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079D4918"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7721F1">
        <w:rPr>
          <w:rFonts w:ascii="Corbel" w:hAnsi="Corbel"/>
          <w:sz w:val="20"/>
          <w:szCs w:val="20"/>
        </w:rPr>
        <w:t>1</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41072089" w14:textId="77777777" w:rsidR="00054453" w:rsidRPr="009E795C" w:rsidRDefault="00054453" w:rsidP="00054453">
      <w:pPr>
        <w:pStyle w:val="Odsekzoznamu"/>
        <w:numPr>
          <w:ilvl w:val="1"/>
          <w:numId w:val="42"/>
        </w:numPr>
        <w:rPr>
          <w:rFonts w:ascii="Corbel" w:hAnsi="Corbel"/>
          <w:sz w:val="20"/>
          <w:szCs w:val="20"/>
        </w:rPr>
      </w:pPr>
      <w:r w:rsidRPr="009E795C">
        <w:rPr>
          <w:rFonts w:ascii="Corbel" w:hAnsi="Corbel"/>
          <w:sz w:val="20"/>
          <w:szCs w:val="20"/>
        </w:rPr>
        <w:t xml:space="preserve">   </w:t>
      </w:r>
      <w:r w:rsidRPr="009E795C">
        <w:rPr>
          <w:rFonts w:ascii="Corbel" w:hAnsi="Corbel"/>
          <w:sz w:val="20"/>
          <w:szCs w:val="20"/>
        </w:rPr>
        <w:t xml:space="preserve">Čiastkové zmluvy a objednávky budú podpisovať v zmysle interných predpisov fakúlt, samostatnej </w:t>
      </w:r>
      <w:r w:rsidRPr="009E795C">
        <w:rPr>
          <w:rFonts w:ascii="Corbel" w:hAnsi="Corbel"/>
          <w:sz w:val="20"/>
          <w:szCs w:val="20"/>
        </w:rPr>
        <w:t xml:space="preserve">        </w:t>
      </w:r>
    </w:p>
    <w:p w14:paraId="6DC18E51" w14:textId="72397F03" w:rsidR="00054453" w:rsidRPr="009E795C" w:rsidRDefault="00054453" w:rsidP="007521AA">
      <w:pPr>
        <w:pStyle w:val="Odsekzoznamu"/>
        <w:ind w:left="360"/>
        <w:rPr>
          <w:rFonts w:ascii="Corbel" w:hAnsi="Corbel"/>
          <w:sz w:val="20"/>
          <w:szCs w:val="20"/>
        </w:rPr>
      </w:pPr>
      <w:r w:rsidRPr="009E795C">
        <w:rPr>
          <w:rFonts w:ascii="Corbel" w:hAnsi="Corbel"/>
          <w:sz w:val="20"/>
          <w:szCs w:val="20"/>
        </w:rPr>
        <w:t xml:space="preserve">   </w:t>
      </w:r>
      <w:r w:rsidR="009E795C" w:rsidRPr="009E795C">
        <w:rPr>
          <w:rFonts w:ascii="Corbel" w:hAnsi="Corbel"/>
          <w:sz w:val="20"/>
          <w:szCs w:val="20"/>
        </w:rPr>
        <w:t xml:space="preserve"> </w:t>
      </w:r>
      <w:r w:rsidRPr="009E795C">
        <w:rPr>
          <w:rFonts w:ascii="Corbel" w:hAnsi="Corbel"/>
          <w:sz w:val="20"/>
          <w:szCs w:val="20"/>
        </w:rPr>
        <w:t xml:space="preserve">hospodáriacej jednotky 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w:t>
      </w:r>
      <w:r w:rsidR="00F21EB6">
        <w:rPr>
          <w:rFonts w:ascii="Corbel" w:hAnsi="Corbel"/>
          <w:sz w:val="20"/>
          <w:szCs w:val="20"/>
        </w:rPr>
        <w:t>upujúc</w:t>
      </w:r>
      <w:r w:rsidR="00F21EB6">
        <w:rPr>
          <w:rFonts w:ascii="Corbel" w:hAnsi="Corbel"/>
          <w:sz w:val="20"/>
          <w:szCs w:val="20"/>
        </w:rPr>
        <w:t>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k</w:t>
      </w:r>
      <w:r w:rsidR="00F21EB6">
        <w:rPr>
          <w:rFonts w:ascii="Corbel" w:hAnsi="Corbel"/>
          <w:sz w:val="20"/>
          <w:szCs w:val="20"/>
        </w:rPr>
        <w:t>upujúci</w:t>
      </w:r>
      <w:r w:rsidR="00F21EB6">
        <w:rPr>
          <w:rFonts w:ascii="Corbel" w:hAnsi="Corbel"/>
          <w:sz w:val="20"/>
          <w:szCs w:val="20"/>
        </w:rPr>
        <w:t xml:space="preserve">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w:t>
      </w:r>
      <w:r w:rsidR="008D5D41" w:rsidRPr="009201BD">
        <w:rPr>
          <w:rFonts w:ascii="Corbel" w:hAnsi="Corbel"/>
          <w:sz w:val="20"/>
          <w:szCs w:val="20"/>
        </w:rPr>
        <w:lastRenderedPageBreak/>
        <w:t>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k</w:t>
      </w:r>
      <w:r w:rsidR="004D10C6">
        <w:rPr>
          <w:rFonts w:ascii="Corbel" w:hAnsi="Corbel"/>
          <w:sz w:val="20"/>
          <w:szCs w:val="20"/>
        </w:rPr>
        <w:t>upujúci</w:t>
      </w:r>
      <w:r w:rsidR="004D10C6">
        <w:rPr>
          <w:rFonts w:ascii="Corbel" w:hAnsi="Corbel"/>
          <w:sz w:val="20"/>
          <w:szCs w:val="20"/>
        </w:rPr>
        <w:t xml:space="preserve">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9EB3" w14:textId="77777777" w:rsidR="00786610" w:rsidRDefault="00786610" w:rsidP="00C062A8">
      <w:pPr>
        <w:spacing w:after="0" w:line="240" w:lineRule="auto"/>
      </w:pPr>
      <w:r>
        <w:separator/>
      </w:r>
    </w:p>
  </w:endnote>
  <w:endnote w:type="continuationSeparator" w:id="0">
    <w:p w14:paraId="0F6BDC72" w14:textId="77777777" w:rsidR="00786610" w:rsidRDefault="00786610" w:rsidP="00C062A8">
      <w:pPr>
        <w:spacing w:after="0" w:line="240" w:lineRule="auto"/>
      </w:pPr>
      <w:r>
        <w:continuationSeparator/>
      </w:r>
    </w:p>
  </w:endnote>
  <w:endnote w:type="continuationNotice" w:id="1">
    <w:p w14:paraId="40737005" w14:textId="77777777" w:rsidR="00786610" w:rsidRDefault="00786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Content>
      <w:sdt>
        <w:sdtPr>
          <w:rPr>
            <w:rFonts w:ascii="Corbel" w:hAnsi="Corbel"/>
          </w:rPr>
          <w:id w:val="-1769616900"/>
          <w:docPartObj>
            <w:docPartGallery w:val="Page Numbers (Top of Page)"/>
            <w:docPartUnique/>
          </w:docPartObj>
        </w:sdt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DE3A" w14:textId="77777777" w:rsidR="00786610" w:rsidRDefault="00786610" w:rsidP="00C062A8">
      <w:pPr>
        <w:spacing w:after="0" w:line="240" w:lineRule="auto"/>
      </w:pPr>
      <w:r>
        <w:separator/>
      </w:r>
    </w:p>
  </w:footnote>
  <w:footnote w:type="continuationSeparator" w:id="0">
    <w:p w14:paraId="0A2C3499" w14:textId="77777777" w:rsidR="00786610" w:rsidRDefault="00786610" w:rsidP="00C062A8">
      <w:pPr>
        <w:spacing w:after="0" w:line="240" w:lineRule="auto"/>
      </w:pPr>
      <w:r>
        <w:continuationSeparator/>
      </w:r>
    </w:p>
  </w:footnote>
  <w:footnote w:type="continuationNotice" w:id="1">
    <w:p w14:paraId="2B362B2D" w14:textId="77777777" w:rsidR="00786610" w:rsidRDefault="007866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93F42"/>
    <w:rsid w:val="004A4965"/>
    <w:rsid w:val="004A648C"/>
    <w:rsid w:val="004A75F5"/>
    <w:rsid w:val="004B0D0A"/>
    <w:rsid w:val="004B126E"/>
    <w:rsid w:val="004B60F1"/>
    <w:rsid w:val="004B6E94"/>
    <w:rsid w:val="004B794C"/>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81659"/>
    <w:rsid w:val="00882BFB"/>
    <w:rsid w:val="00885C6D"/>
    <w:rsid w:val="00885FC9"/>
    <w:rsid w:val="008860E3"/>
    <w:rsid w:val="008950AC"/>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3.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4.xml><?xml version="1.0" encoding="utf-8"?>
<ds:datastoreItem xmlns:ds="http://schemas.openxmlformats.org/officeDocument/2006/customXml" ds:itemID="{9D5958A6-564A-496F-91FF-381BFE07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2632</Words>
  <Characters>15004</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83</cp:revision>
  <cp:lastPrinted>2022-08-01T06:39:00Z</cp:lastPrinted>
  <dcterms:created xsi:type="dcterms:W3CDTF">2023-01-20T10:00:00Z</dcterms:created>
  <dcterms:modified xsi:type="dcterms:W3CDTF">2023-02-28T14:14:00Z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