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91" w:rsidRPr="005D69A9" w:rsidRDefault="00BB3D91" w:rsidP="00BB3D91">
      <w:pPr>
        <w:pStyle w:val="Nzov"/>
        <w:numPr>
          <w:ilvl w:val="0"/>
          <w:numId w:val="0"/>
        </w:numPr>
        <w:ind w:left="1069"/>
      </w:pPr>
      <w:bookmarkStart w:id="0" w:name="_Toc8306579"/>
      <w:bookmarkStart w:id="1" w:name="_Hlk526230267"/>
      <w:r w:rsidRPr="005D69A9">
        <w:t>Príloha č. 1 - NÁVRH UCHÁDZAČA NA PLNENIE JEDNOTLIVÝCH KRITÉRIÍ</w:t>
      </w:r>
      <w:bookmarkEnd w:id="0"/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Pr="001E75E1" w:rsidRDefault="00BB3D91" w:rsidP="00BB3D91">
      <w:pPr>
        <w:spacing w:after="0"/>
        <w:jc w:val="center"/>
        <w:rPr>
          <w:sz w:val="24"/>
          <w:szCs w:val="24"/>
        </w:rPr>
      </w:pPr>
      <w:r w:rsidRPr="001E75E1">
        <w:rPr>
          <w:sz w:val="24"/>
          <w:szCs w:val="24"/>
        </w:rPr>
        <w:t xml:space="preserve">Názov zákazky: </w:t>
      </w:r>
      <w:r w:rsidRPr="00FA0FC1"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Modernizácia technického vybavenia špecializovaných učební ZŠ J. Kollára v Banskej Štiavnici</w:t>
      </w:r>
    </w:p>
    <w:p w:rsidR="00BB3D91" w:rsidRDefault="00BB3D91" w:rsidP="00BB3D91">
      <w:pPr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Mesto Banská Štiavnica</w:t>
      </w:r>
    </w:p>
    <w:p w:rsidR="00BB3D91" w:rsidRDefault="00BB3D91" w:rsidP="00BB3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logický celok č. I – IKT Zariadenia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2"/>
        <w:gridCol w:w="3680"/>
      </w:tblGrid>
      <w:tr w:rsidR="00BB3D91" w:rsidRPr="005D69A9" w:rsidTr="00361B53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BB3D91" w:rsidRPr="005D69A9" w:rsidTr="00361B53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BB3D91" w:rsidRPr="005D69A9" w:rsidTr="00361B53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BB3D91" w:rsidRPr="005D69A9" w:rsidTr="00361B53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BB3D91" w:rsidRDefault="00BB3D91" w:rsidP="00BB3D91">
      <w:pPr>
        <w:jc w:val="center"/>
        <w:rPr>
          <w:b/>
          <w:sz w:val="24"/>
          <w:szCs w:val="24"/>
        </w:rPr>
      </w:pPr>
    </w:p>
    <w:p w:rsidR="00BB3D91" w:rsidRDefault="00BB3D91" w:rsidP="00BB3D9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856584">
        <w:rPr>
          <w:sz w:val="24"/>
          <w:szCs w:val="24"/>
        </w:rPr>
        <w:t>elková cena zahŕňa všetky náklady spojené s obstaraním predmetu danej zákazky v</w:t>
      </w:r>
      <w:r>
        <w:rPr>
          <w:sz w:val="24"/>
          <w:szCs w:val="24"/>
        </w:rPr>
        <w:t>rátane</w:t>
      </w:r>
      <w:r w:rsidRPr="00856584">
        <w:rPr>
          <w:sz w:val="24"/>
          <w:szCs w:val="24"/>
        </w:rPr>
        <w:t xml:space="preserve"> </w:t>
      </w:r>
      <w:r>
        <w:rPr>
          <w:sz w:val="24"/>
          <w:szCs w:val="24"/>
        </w:rPr>
        <w:t>montáže a dodania</w:t>
      </w:r>
      <w:r w:rsidRPr="00856584">
        <w:rPr>
          <w:sz w:val="24"/>
          <w:szCs w:val="24"/>
        </w:rPr>
        <w:t xml:space="preserve"> predmetu zákazky v požadovanej kvalite a</w:t>
      </w:r>
      <w:r>
        <w:rPr>
          <w:sz w:val="24"/>
          <w:szCs w:val="24"/>
        </w:rPr>
        <w:t> </w:t>
      </w:r>
      <w:r w:rsidRPr="00856584">
        <w:rPr>
          <w:sz w:val="24"/>
          <w:szCs w:val="24"/>
        </w:rPr>
        <w:t>množstve</w:t>
      </w:r>
      <w:r>
        <w:rPr>
          <w:sz w:val="24"/>
          <w:szCs w:val="24"/>
        </w:rPr>
        <w:t xml:space="preserve"> do miesta dodania. </w:t>
      </w:r>
    </w:p>
    <w:p w:rsidR="00BB3D91" w:rsidRPr="00856584" w:rsidRDefault="00BB3D91" w:rsidP="00BB3D91">
      <w:pPr>
        <w:rPr>
          <w:sz w:val="24"/>
          <w:szCs w:val="24"/>
        </w:rPr>
      </w:pPr>
      <w:r w:rsidRPr="00856584">
        <w:rPr>
          <w:sz w:val="24"/>
          <w:szCs w:val="24"/>
        </w:rPr>
        <w:t>Prehlasujeme, že ponúkaný typ tovaru spĺňa všetky technické parametre požadované kupujúcim.</w:t>
      </w:r>
    </w:p>
    <w:p w:rsidR="00BB3D91" w:rsidRPr="00856584" w:rsidRDefault="00BB3D91" w:rsidP="00BB3D91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*Som platcom DPH v Slovenskej republike: áno</w:t>
      </w:r>
      <w:r>
        <w:rPr>
          <w:sz w:val="24"/>
          <w:szCs w:val="24"/>
        </w:rPr>
        <w:t xml:space="preserve"> -</w:t>
      </w:r>
      <w:r w:rsidRPr="00856584">
        <w:rPr>
          <w:sz w:val="24"/>
          <w:szCs w:val="24"/>
        </w:rPr>
        <w:t xml:space="preserve"> nie (</w:t>
      </w:r>
      <w:proofErr w:type="spellStart"/>
      <w:r w:rsidRPr="00856584">
        <w:rPr>
          <w:sz w:val="24"/>
          <w:szCs w:val="24"/>
        </w:rPr>
        <w:t>nehodiace</w:t>
      </w:r>
      <w:proofErr w:type="spellEnd"/>
      <w:r w:rsidRPr="00856584">
        <w:rPr>
          <w:sz w:val="24"/>
          <w:szCs w:val="24"/>
        </w:rPr>
        <w:t xml:space="preserve"> sa prečiarknite)</w:t>
      </w:r>
    </w:p>
    <w:p w:rsidR="00BB3D91" w:rsidRDefault="00BB3D91" w:rsidP="00BB3D91">
      <w:pPr>
        <w:pStyle w:val="Default"/>
        <w:rPr>
          <w:rFonts w:ascii="Arial Narrow" w:hAnsi="Arial Narrow" w:cs="Times New Roman"/>
        </w:rPr>
      </w:pPr>
    </w:p>
    <w:p w:rsidR="00BB3D91" w:rsidRPr="00856584" w:rsidRDefault="00BB3D91" w:rsidP="00BB3D91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 xml:space="preserve">V ____________________ dňa___________ </w:t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</w:p>
    <w:p w:rsidR="00BB3D91" w:rsidRPr="00856584" w:rsidRDefault="00BB3D91" w:rsidP="00BB3D91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>________________________________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podpis</w:t>
      </w:r>
    </w:p>
    <w:p w:rsidR="00BB3D91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meno a</w:t>
      </w:r>
      <w:r>
        <w:rPr>
          <w:rFonts w:ascii="Arial Narrow" w:hAnsi="Arial Narrow" w:cs="Times New Roman"/>
        </w:rPr>
        <w:t> </w:t>
      </w:r>
      <w:r w:rsidRPr="00856584">
        <w:rPr>
          <w:rFonts w:ascii="Arial Narrow" w:hAnsi="Arial Narrow" w:cs="Times New Roman"/>
        </w:rPr>
        <w:t>priezvisko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oprávnenej osoby uchádzača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</w:p>
    <w:p w:rsidR="00BB3D91" w:rsidRDefault="00BB3D91" w:rsidP="00BB3D91">
      <w:pPr>
        <w:jc w:val="left"/>
        <w:rPr>
          <w:sz w:val="24"/>
          <w:szCs w:val="24"/>
        </w:rPr>
        <w:sectPr w:rsidR="00BB3D91" w:rsidSect="002169EB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466"/>
        <w:gridCol w:w="952"/>
        <w:gridCol w:w="728"/>
        <w:gridCol w:w="5105"/>
        <w:gridCol w:w="1416"/>
        <w:gridCol w:w="1419"/>
        <w:gridCol w:w="1134"/>
        <w:gridCol w:w="1240"/>
      </w:tblGrid>
      <w:tr w:rsidR="00BB3D91" w:rsidRPr="002169EB" w:rsidTr="00361B53">
        <w:trPr>
          <w:trHeight w:val="8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lastRenderedPageBreak/>
              <w:t xml:space="preserve">LOGICKÝ CELOK č. I. - IKT Zariadenia </w:t>
            </w:r>
          </w:p>
        </w:tc>
      </w:tr>
      <w:tr w:rsidR="00BB3D91" w:rsidRPr="002169EB" w:rsidTr="00361B53">
        <w:trPr>
          <w:trHeight w:val="70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Špecifikácia predmetu zákazky vrátane typového označenia zariadenia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Jednotková cena bez DPH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Jednotková cena s DPH</w:t>
            </w:r>
          </w:p>
        </w:tc>
        <w:tc>
          <w:tcPr>
            <w:tcW w:w="405" w:type="pc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Celková cena s DPH</w:t>
            </w:r>
          </w:p>
        </w:tc>
      </w:tr>
      <w:tr w:rsidR="00BB3D91" w:rsidRPr="002169EB" w:rsidTr="00361B53">
        <w:trPr>
          <w:trHeight w:val="495"/>
        </w:trPr>
        <w:tc>
          <w:tcPr>
            <w:tcW w:w="313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Zlepšenie kompetencií žiakov základných škôl - obstaranie IKT učebne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7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2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Interaktívny projektor + projekčná tabuľa + interaktívne pero + softvér + montážna </w:t>
            </w:r>
            <w:proofErr w:type="spellStart"/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2169EB" w:rsidTr="00361B53">
        <w:trPr>
          <w:trHeight w:val="83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Interaktívny projektor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850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Projekčná tabuľa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83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 xml:space="preserve"> SW + montážna </w:t>
            </w:r>
            <w:proofErr w:type="spellStart"/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49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Učiteľské PC + 16 ks klientskych staníc (vrátane základného príslušenstva - monitor, klávesnica, myš)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2169EB" w:rsidTr="00361B53">
        <w:trPr>
          <w:trHeight w:val="2335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Učiteľské PC s príslušenstvom - monitor, klávesnica, myš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885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lastRenderedPageBreak/>
              <w:t>2.2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Klientske stanice (16ks) s príslušenstvom - monitor, klávesnica, myš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ind w:firstLineChars="100" w:firstLine="241"/>
              <w:jc w:val="center"/>
              <w:rPr>
                <w:rFonts w:eastAsia="Times New Roman" w:cs="Arial"/>
                <w:color w:val="263238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k-SK"/>
              </w:rPr>
              <w:t>Zázemie pre učiteľov (2 ks notebook + multifunkčná tlačiareň)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2169EB" w:rsidTr="00361B53">
        <w:trPr>
          <w:trHeight w:val="9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2ks notebook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 xml:space="preserve">ks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Multifunkčná tlačiareň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288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9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k-SK"/>
              </w:rPr>
              <w:t>3D tlačiareň + softvér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2169EB" w:rsidTr="00361B53">
        <w:trPr>
          <w:trHeight w:val="686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 xml:space="preserve">3D tlačiareň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288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Softvér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288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k-SK"/>
              </w:rPr>
              <w:t>Školský server, kabeláž, softvér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2169EB" w:rsidTr="00361B53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Školský server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Kabeláž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53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5.3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SW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540"/>
        </w:trPr>
        <w:tc>
          <w:tcPr>
            <w:tcW w:w="4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Zlepšenie kompetencií žiakov základných škôl - obstaranie prírodovednej učebne - biológia/chémia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6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Interaktívna tabuľa + dataprojektor s krátkou projekčnou vzdialenosťou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2169EB" w:rsidTr="00361B53">
        <w:trPr>
          <w:trHeight w:val="1333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lastRenderedPageBreak/>
              <w:t>6.1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1620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6.2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Dataprojektor s krátkou projekčnou vzdialenosťou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2169EB" w:rsidTr="00361B53">
        <w:trPr>
          <w:trHeight w:val="288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k-SK"/>
              </w:rPr>
              <w:t>Notebook pre učiteľa (notebook + operačný systém)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2169EB" w:rsidTr="00361B53">
        <w:trPr>
          <w:trHeight w:val="18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sz w:val="24"/>
                <w:szCs w:val="24"/>
                <w:lang w:eastAsia="sk-SK"/>
              </w:rPr>
              <w:t>7.1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Notebook pre učiteľa (notebook + operačný systém)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2169EB" w:rsidRDefault="00BB3D91" w:rsidP="00361B5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2169EB" w:rsidRDefault="00BB3D91" w:rsidP="00361B5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2169EB" w:rsidRDefault="00BB3D91" w:rsidP="00361B5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2169EB" w:rsidRDefault="00BB3D91" w:rsidP="00361B5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tabs>
          <w:tab w:val="left" w:pos="10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BB3D91" w:rsidRPr="006953BA" w:rsidTr="00361B53">
        <w:trPr>
          <w:trHeight w:val="707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Celková cena v EUR bez DPH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Výška DPH v EUR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Celková cena v EUR bez DPH</w:t>
            </w:r>
          </w:p>
        </w:tc>
      </w:tr>
      <w:tr w:rsidR="00BB3D91" w:rsidRPr="006953BA" w:rsidTr="00361B53">
        <w:trPr>
          <w:trHeight w:val="811"/>
        </w:trPr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</w:tbl>
    <w:p w:rsidR="00BB3D91" w:rsidRPr="001E75E1" w:rsidRDefault="00BB3D91" w:rsidP="00BB3D91">
      <w:pPr>
        <w:spacing w:after="0"/>
        <w:jc w:val="center"/>
        <w:rPr>
          <w:sz w:val="24"/>
          <w:szCs w:val="24"/>
        </w:rPr>
      </w:pPr>
      <w:r w:rsidRPr="0082282A">
        <w:rPr>
          <w:sz w:val="24"/>
          <w:szCs w:val="24"/>
        </w:rPr>
        <w:br w:type="page"/>
      </w:r>
      <w:r w:rsidRPr="001E75E1">
        <w:rPr>
          <w:sz w:val="24"/>
          <w:szCs w:val="24"/>
        </w:rPr>
        <w:lastRenderedPageBreak/>
        <w:t xml:space="preserve">Názov zákazky: </w:t>
      </w:r>
      <w:r w:rsidRPr="00FA0FC1"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Modernizácia technického vybavenia špecializovaných učební ZŠ J. Kollára v Banskej Štiavnici</w:t>
      </w:r>
    </w:p>
    <w:p w:rsidR="00BB3D91" w:rsidRDefault="00BB3D91" w:rsidP="00BB3D91">
      <w:pPr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Mesto Banská Štiavnica</w:t>
      </w:r>
    </w:p>
    <w:p w:rsidR="00BB3D91" w:rsidRDefault="00BB3D91" w:rsidP="00BB3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logický celok č. 2 - Software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  <w:gridCol w:w="3680"/>
      </w:tblGrid>
      <w:tr w:rsidR="00BB3D91" w:rsidRPr="005D69A9" w:rsidTr="00361B53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BB3D91" w:rsidRPr="005D69A9" w:rsidTr="00361B53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BB3D91" w:rsidRPr="005D69A9" w:rsidTr="00361B53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BB3D91" w:rsidRPr="005D69A9" w:rsidTr="00361B53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BB3D91" w:rsidRDefault="00BB3D91" w:rsidP="00BB3D91">
      <w:pPr>
        <w:jc w:val="center"/>
        <w:rPr>
          <w:b/>
          <w:sz w:val="24"/>
          <w:szCs w:val="24"/>
        </w:rPr>
      </w:pPr>
    </w:p>
    <w:p w:rsidR="00BB3D91" w:rsidRDefault="00BB3D91" w:rsidP="00BB3D9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856584">
        <w:rPr>
          <w:sz w:val="24"/>
          <w:szCs w:val="24"/>
        </w:rPr>
        <w:t>elková cena zahŕňa všetky náklady spojené s obstaraním predmetu danej zákazky v</w:t>
      </w:r>
      <w:r>
        <w:rPr>
          <w:sz w:val="24"/>
          <w:szCs w:val="24"/>
        </w:rPr>
        <w:t>rátane montáže a</w:t>
      </w:r>
      <w:r w:rsidRPr="00856584">
        <w:rPr>
          <w:sz w:val="24"/>
          <w:szCs w:val="24"/>
        </w:rPr>
        <w:t xml:space="preserve"> </w:t>
      </w:r>
      <w:r>
        <w:rPr>
          <w:sz w:val="24"/>
          <w:szCs w:val="24"/>
        </w:rPr>
        <w:t>dodania</w:t>
      </w:r>
      <w:r w:rsidRPr="00856584">
        <w:rPr>
          <w:sz w:val="24"/>
          <w:szCs w:val="24"/>
        </w:rPr>
        <w:t xml:space="preserve"> predmetu zákazky v požadovanej kvalite a</w:t>
      </w:r>
      <w:r>
        <w:rPr>
          <w:sz w:val="24"/>
          <w:szCs w:val="24"/>
        </w:rPr>
        <w:t> </w:t>
      </w:r>
      <w:r w:rsidRPr="00856584">
        <w:rPr>
          <w:sz w:val="24"/>
          <w:szCs w:val="24"/>
        </w:rPr>
        <w:t>množstve</w:t>
      </w:r>
      <w:r>
        <w:rPr>
          <w:sz w:val="24"/>
          <w:szCs w:val="24"/>
        </w:rPr>
        <w:t xml:space="preserve"> do miesta dodania. </w:t>
      </w:r>
    </w:p>
    <w:p w:rsidR="00BB3D91" w:rsidRPr="00856584" w:rsidRDefault="00BB3D91" w:rsidP="00BB3D91">
      <w:pPr>
        <w:rPr>
          <w:sz w:val="24"/>
          <w:szCs w:val="24"/>
        </w:rPr>
      </w:pPr>
      <w:r w:rsidRPr="00856584">
        <w:rPr>
          <w:sz w:val="24"/>
          <w:szCs w:val="24"/>
        </w:rPr>
        <w:t>Prehlasujeme, že ponúkaný typ tovaru spĺňa všetky technické parametre požadované kupujúcim.</w:t>
      </w:r>
    </w:p>
    <w:p w:rsidR="00BB3D91" w:rsidRPr="00856584" w:rsidRDefault="00BB3D91" w:rsidP="00BB3D91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*Som platcom DPH v Slovenskej republike: áno</w:t>
      </w:r>
      <w:r>
        <w:rPr>
          <w:sz w:val="24"/>
          <w:szCs w:val="24"/>
        </w:rPr>
        <w:t xml:space="preserve"> -</w:t>
      </w:r>
      <w:r w:rsidRPr="00856584">
        <w:rPr>
          <w:sz w:val="24"/>
          <w:szCs w:val="24"/>
        </w:rPr>
        <w:t xml:space="preserve"> nie (</w:t>
      </w:r>
      <w:proofErr w:type="spellStart"/>
      <w:r w:rsidRPr="00856584">
        <w:rPr>
          <w:sz w:val="24"/>
          <w:szCs w:val="24"/>
        </w:rPr>
        <w:t>nehodiace</w:t>
      </w:r>
      <w:proofErr w:type="spellEnd"/>
      <w:r w:rsidRPr="00856584">
        <w:rPr>
          <w:sz w:val="24"/>
          <w:szCs w:val="24"/>
        </w:rPr>
        <w:t xml:space="preserve"> sa prečiarknite)</w:t>
      </w:r>
    </w:p>
    <w:p w:rsidR="00BB3D91" w:rsidRDefault="00BB3D91" w:rsidP="00BB3D91">
      <w:pPr>
        <w:pStyle w:val="Default"/>
        <w:rPr>
          <w:rFonts w:ascii="Arial Narrow" w:hAnsi="Arial Narrow" w:cs="Times New Roman"/>
        </w:rPr>
      </w:pPr>
    </w:p>
    <w:p w:rsidR="00BB3D91" w:rsidRPr="00856584" w:rsidRDefault="00BB3D91" w:rsidP="00BB3D91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 xml:space="preserve">V ____________________ dňa___________ </w:t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</w:p>
    <w:p w:rsidR="00BB3D91" w:rsidRPr="00856584" w:rsidRDefault="00BB3D91" w:rsidP="00BB3D91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>________________________________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podpis</w:t>
      </w:r>
    </w:p>
    <w:p w:rsidR="00BB3D91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meno a</w:t>
      </w:r>
      <w:r>
        <w:rPr>
          <w:rFonts w:ascii="Arial Narrow" w:hAnsi="Arial Narrow" w:cs="Times New Roman"/>
        </w:rPr>
        <w:t> </w:t>
      </w:r>
      <w:r w:rsidRPr="00856584">
        <w:rPr>
          <w:rFonts w:ascii="Arial Narrow" w:hAnsi="Arial Narrow" w:cs="Times New Roman"/>
        </w:rPr>
        <w:t>priezvisko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oprávnenej osoby uchádzača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</w:p>
    <w:p w:rsidR="00BB3D91" w:rsidRDefault="00BB3D91" w:rsidP="00BB3D91">
      <w:pPr>
        <w:jc w:val="left"/>
        <w:rPr>
          <w:sz w:val="24"/>
          <w:szCs w:val="24"/>
        </w:rPr>
      </w:pPr>
    </w:p>
    <w:p w:rsidR="00BB3D91" w:rsidRDefault="00BB3D91" w:rsidP="00BB3D91">
      <w:pPr>
        <w:jc w:val="left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833"/>
        <w:gridCol w:w="952"/>
        <w:gridCol w:w="1086"/>
        <w:gridCol w:w="3518"/>
        <w:gridCol w:w="1648"/>
        <w:gridCol w:w="1475"/>
        <w:gridCol w:w="1469"/>
        <w:gridCol w:w="1467"/>
      </w:tblGrid>
      <w:tr w:rsidR="00BB3D91" w:rsidRPr="001A36F0" w:rsidTr="00361B53">
        <w:trPr>
          <w:trHeight w:val="1044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lastRenderedPageBreak/>
              <w:t>LOGICKÝ CELOK č. 2 - Software</w:t>
            </w:r>
          </w:p>
        </w:tc>
      </w:tr>
      <w:tr w:rsidR="00BB3D91" w:rsidRPr="001A36F0" w:rsidTr="00361B53">
        <w:trPr>
          <w:trHeight w:val="528"/>
        </w:trPr>
        <w:tc>
          <w:tcPr>
            <w:tcW w:w="195" w:type="pct"/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655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257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Špecifikácia predmetu zákazky</w:t>
            </w:r>
          </w:p>
        </w:tc>
        <w:tc>
          <w:tcPr>
            <w:tcW w:w="589" w:type="pct"/>
            <w:vMerge w:val="restar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Jednotková cena bez DPH</w:t>
            </w:r>
          </w:p>
        </w:tc>
        <w:tc>
          <w:tcPr>
            <w:tcW w:w="527" w:type="pct"/>
            <w:vMerge w:val="restar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Jednotková cena s DPH</w:t>
            </w:r>
          </w:p>
        </w:tc>
        <w:tc>
          <w:tcPr>
            <w:tcW w:w="525" w:type="pct"/>
            <w:vMerge w:val="restart"/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524" w:type="pct"/>
            <w:vMerge w:val="restart"/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Celková cena s DPH</w:t>
            </w:r>
          </w:p>
        </w:tc>
      </w:tr>
      <w:tr w:rsidR="00BB3D91" w:rsidRPr="001A36F0" w:rsidTr="00361B53">
        <w:trPr>
          <w:trHeight w:val="288"/>
        </w:trPr>
        <w:tc>
          <w:tcPr>
            <w:tcW w:w="2835" w:type="pct"/>
            <w:gridSpan w:val="5"/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Zlepšenie kompetencií žiakov základných škôl - obstaranie IKT učebne</w:t>
            </w:r>
          </w:p>
        </w:tc>
        <w:tc>
          <w:tcPr>
            <w:tcW w:w="589" w:type="pct"/>
            <w:vMerge/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27" w:type="pct"/>
            <w:vMerge/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vMerge/>
            <w:shd w:val="clear" w:color="000000" w:fill="D9D9D9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24" w:type="pct"/>
            <w:vMerge/>
            <w:shd w:val="clear" w:color="000000" w:fill="D9D9D9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195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640" w:type="pct"/>
            <w:gridSpan w:val="4"/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 xml:space="preserve">Operačný systém, balík MS Office, e-learning softvér </w:t>
            </w:r>
          </w:p>
        </w:tc>
        <w:tc>
          <w:tcPr>
            <w:tcW w:w="589" w:type="pct"/>
            <w:vMerge w:val="restart"/>
            <w:shd w:val="clear" w:color="000000" w:fill="FFFFFF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25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24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1275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F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Softwérový</w:t>
            </w:r>
            <w:proofErr w:type="spellEnd"/>
            <w:r w:rsidRPr="001A36F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balík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89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5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4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B3D91" w:rsidRDefault="00BB3D91" w:rsidP="00BB3D91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BB3D91" w:rsidRPr="001A36F0" w:rsidTr="00361B53">
        <w:trPr>
          <w:trHeight w:val="707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Celková cena v EUR bez DPH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Výška DPH v EUR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Celková cena v EUR bez DPH</w:t>
            </w:r>
          </w:p>
        </w:tc>
      </w:tr>
      <w:tr w:rsidR="00BB3D91" w:rsidRPr="001A36F0" w:rsidTr="00361B53">
        <w:trPr>
          <w:trHeight w:val="811"/>
        </w:trPr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</w:tbl>
    <w:p w:rsidR="00BB3D91" w:rsidRPr="00EF6427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>
        <w:br w:type="page"/>
      </w:r>
    </w:p>
    <w:p w:rsidR="00BB3D91" w:rsidRPr="001E75E1" w:rsidRDefault="00BB3D91" w:rsidP="00BB3D91">
      <w:pPr>
        <w:jc w:val="center"/>
        <w:rPr>
          <w:sz w:val="24"/>
          <w:szCs w:val="24"/>
        </w:rPr>
      </w:pPr>
      <w:r w:rsidRPr="001E75E1">
        <w:rPr>
          <w:sz w:val="24"/>
          <w:szCs w:val="24"/>
        </w:rPr>
        <w:lastRenderedPageBreak/>
        <w:t xml:space="preserve">Názov zákazky: </w:t>
      </w:r>
      <w:r w:rsidRPr="00FA0FC1"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Modernizácia technického vybavenia špecializovaných učební ZŠ J. Kollára v Banskej Štiavnici</w:t>
      </w:r>
    </w:p>
    <w:p w:rsidR="00BB3D91" w:rsidRDefault="00BB3D91" w:rsidP="00BB3D91">
      <w:pPr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Mesto Banská Štiavnica</w:t>
      </w:r>
    </w:p>
    <w:p w:rsidR="00BB3D91" w:rsidRDefault="00BB3D91" w:rsidP="00BB3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logický celok č. 3 – Nábytok do učební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  <w:gridCol w:w="3680"/>
      </w:tblGrid>
      <w:tr w:rsidR="00BB3D91" w:rsidRPr="005D69A9" w:rsidTr="00361B53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BB3D91" w:rsidRPr="005D69A9" w:rsidTr="00361B53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BB3D91" w:rsidRPr="005D69A9" w:rsidTr="00361B53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BB3D91" w:rsidRPr="005D69A9" w:rsidTr="00361B53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BB3D91" w:rsidRDefault="00BB3D91" w:rsidP="00BB3D91">
      <w:pPr>
        <w:jc w:val="center"/>
        <w:rPr>
          <w:b/>
          <w:sz w:val="24"/>
          <w:szCs w:val="24"/>
        </w:rPr>
      </w:pPr>
    </w:p>
    <w:p w:rsidR="00BB3D91" w:rsidRDefault="00BB3D91" w:rsidP="00BB3D9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856584">
        <w:rPr>
          <w:sz w:val="24"/>
          <w:szCs w:val="24"/>
        </w:rPr>
        <w:t>elková cena zahŕňa všetky náklady spojené s obstaraním predmetu danej zákazky v</w:t>
      </w:r>
      <w:r>
        <w:rPr>
          <w:sz w:val="24"/>
          <w:szCs w:val="24"/>
        </w:rPr>
        <w:t>rátane montáže a</w:t>
      </w:r>
      <w:r w:rsidRPr="00856584">
        <w:rPr>
          <w:sz w:val="24"/>
          <w:szCs w:val="24"/>
        </w:rPr>
        <w:t xml:space="preserve"> </w:t>
      </w:r>
      <w:r>
        <w:rPr>
          <w:sz w:val="24"/>
          <w:szCs w:val="24"/>
        </w:rPr>
        <w:t>dodania</w:t>
      </w:r>
      <w:r w:rsidRPr="00856584">
        <w:rPr>
          <w:sz w:val="24"/>
          <w:szCs w:val="24"/>
        </w:rPr>
        <w:t xml:space="preserve"> predmetu zákazky v požadovanej kvalite a</w:t>
      </w:r>
      <w:r>
        <w:rPr>
          <w:sz w:val="24"/>
          <w:szCs w:val="24"/>
        </w:rPr>
        <w:t> </w:t>
      </w:r>
      <w:r w:rsidRPr="00856584">
        <w:rPr>
          <w:sz w:val="24"/>
          <w:szCs w:val="24"/>
        </w:rPr>
        <w:t>množstve</w:t>
      </w:r>
      <w:r>
        <w:rPr>
          <w:sz w:val="24"/>
          <w:szCs w:val="24"/>
        </w:rPr>
        <w:t xml:space="preserve"> do miesta dodania. </w:t>
      </w:r>
    </w:p>
    <w:p w:rsidR="00BB3D91" w:rsidRPr="00856584" w:rsidRDefault="00BB3D91" w:rsidP="00BB3D91">
      <w:pPr>
        <w:rPr>
          <w:sz w:val="24"/>
          <w:szCs w:val="24"/>
        </w:rPr>
      </w:pPr>
      <w:r w:rsidRPr="00856584">
        <w:rPr>
          <w:sz w:val="24"/>
          <w:szCs w:val="24"/>
        </w:rPr>
        <w:t>Prehlasujeme, že ponúkaný typ tovaru spĺňa všetky technické parametre požadované kupujúcim.</w:t>
      </w:r>
    </w:p>
    <w:p w:rsidR="00BB3D91" w:rsidRPr="00856584" w:rsidRDefault="00BB3D91" w:rsidP="00BB3D91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*Som platcom DPH v Slovenskej republike: áno</w:t>
      </w:r>
      <w:r>
        <w:rPr>
          <w:sz w:val="24"/>
          <w:szCs w:val="24"/>
        </w:rPr>
        <w:t xml:space="preserve"> -</w:t>
      </w:r>
      <w:r w:rsidRPr="00856584">
        <w:rPr>
          <w:sz w:val="24"/>
          <w:szCs w:val="24"/>
        </w:rPr>
        <w:t xml:space="preserve"> nie (</w:t>
      </w:r>
      <w:proofErr w:type="spellStart"/>
      <w:r w:rsidRPr="00856584">
        <w:rPr>
          <w:sz w:val="24"/>
          <w:szCs w:val="24"/>
        </w:rPr>
        <w:t>nehodiace</w:t>
      </w:r>
      <w:proofErr w:type="spellEnd"/>
      <w:r w:rsidRPr="00856584">
        <w:rPr>
          <w:sz w:val="24"/>
          <w:szCs w:val="24"/>
        </w:rPr>
        <w:t xml:space="preserve"> sa prečiarknite)</w:t>
      </w:r>
    </w:p>
    <w:p w:rsidR="00BB3D91" w:rsidRDefault="00BB3D91" w:rsidP="00BB3D91">
      <w:pPr>
        <w:pStyle w:val="Default"/>
        <w:rPr>
          <w:rFonts w:ascii="Arial Narrow" w:hAnsi="Arial Narrow" w:cs="Times New Roman"/>
        </w:rPr>
      </w:pPr>
    </w:p>
    <w:p w:rsidR="00BB3D91" w:rsidRPr="00856584" w:rsidRDefault="00BB3D91" w:rsidP="00BB3D91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 xml:space="preserve">V ____________________ dňa___________ </w:t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</w:p>
    <w:p w:rsidR="00BB3D91" w:rsidRPr="00856584" w:rsidRDefault="00BB3D91" w:rsidP="00BB3D91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>________________________________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podpis</w:t>
      </w:r>
    </w:p>
    <w:p w:rsidR="00BB3D91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meno a</w:t>
      </w:r>
      <w:r>
        <w:rPr>
          <w:rFonts w:ascii="Arial Narrow" w:hAnsi="Arial Narrow" w:cs="Times New Roman"/>
        </w:rPr>
        <w:t> </w:t>
      </w:r>
      <w:r w:rsidRPr="00856584">
        <w:rPr>
          <w:rFonts w:ascii="Arial Narrow" w:hAnsi="Arial Narrow" w:cs="Times New Roman"/>
        </w:rPr>
        <w:t>priezvisko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oprávnenej osoby uchádzača</w:t>
      </w:r>
    </w:p>
    <w:p w:rsidR="00BB3D91" w:rsidRDefault="00BB3D91" w:rsidP="00BB3D91">
      <w:pPr>
        <w:jc w:val="center"/>
        <w:rPr>
          <w:b/>
          <w:sz w:val="24"/>
          <w:szCs w:val="24"/>
        </w:rPr>
      </w:pPr>
    </w:p>
    <w:p w:rsidR="00BB3D91" w:rsidRDefault="00BB3D91" w:rsidP="00BB3D91">
      <w:pPr>
        <w:jc w:val="center"/>
        <w:rPr>
          <w:b/>
          <w:sz w:val="24"/>
          <w:szCs w:val="24"/>
        </w:rPr>
      </w:pPr>
    </w:p>
    <w:p w:rsidR="00BB3D91" w:rsidRDefault="00BB3D91" w:rsidP="00BB3D91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580"/>
        <w:gridCol w:w="952"/>
        <w:gridCol w:w="1125"/>
        <w:gridCol w:w="3462"/>
        <w:gridCol w:w="1419"/>
        <w:gridCol w:w="1416"/>
        <w:gridCol w:w="1374"/>
        <w:gridCol w:w="1142"/>
      </w:tblGrid>
      <w:tr w:rsidR="00BB3D91" w:rsidRPr="00F93DCA" w:rsidTr="00361B53">
        <w:trPr>
          <w:trHeight w:val="1490"/>
        </w:trPr>
        <w:tc>
          <w:tcPr>
            <w:tcW w:w="5000" w:type="pct"/>
            <w:gridSpan w:val="9"/>
            <w:shd w:val="clear" w:color="000000" w:fill="FFFF00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lastRenderedPageBreak/>
              <w:t>LOGICKÝ CELOK č. 3 - Nábytok do učební</w:t>
            </w:r>
          </w:p>
        </w:tc>
      </w:tr>
      <w:tr w:rsidR="00BB3D91" w:rsidRPr="00F93DCA" w:rsidTr="00361B53">
        <w:trPr>
          <w:trHeight w:val="495"/>
        </w:trPr>
        <w:tc>
          <w:tcPr>
            <w:tcW w:w="5000" w:type="pct"/>
            <w:gridSpan w:val="9"/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Zlepšenie kompetencií žiakov základných škôl - obstaranie IKT učebne</w:t>
            </w:r>
          </w:p>
        </w:tc>
      </w:tr>
      <w:tr w:rsidR="00BB3D91" w:rsidRPr="00F93DCA" w:rsidTr="00361B53">
        <w:trPr>
          <w:trHeight w:val="945"/>
        </w:trPr>
        <w:tc>
          <w:tcPr>
            <w:tcW w:w="187" w:type="pct"/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22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402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237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Špecifikácia predmetu zákazky</w:t>
            </w:r>
          </w:p>
        </w:tc>
        <w:tc>
          <w:tcPr>
            <w:tcW w:w="507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Jednotková cena bez DPH</w:t>
            </w:r>
          </w:p>
        </w:tc>
        <w:tc>
          <w:tcPr>
            <w:tcW w:w="506" w:type="pct"/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Jednotková cena s DPH</w:t>
            </w:r>
          </w:p>
        </w:tc>
        <w:tc>
          <w:tcPr>
            <w:tcW w:w="491" w:type="pct"/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408" w:type="pct"/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Celková cena s DPH</w:t>
            </w: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Pracovisko učiteľa - stôl (katedra pre učiteľa so </w:t>
            </w: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zavetrovaním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zásuvkou a zámkom), stolička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876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Stôl (katedra učiteľa)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808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340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2901" w:type="pct"/>
            <w:gridSpan w:val="4"/>
            <w:shd w:val="clear" w:color="000000" w:fill="F2F2F2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Žiacky stôl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551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Stolička pre žiaka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144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540"/>
        </w:trPr>
        <w:tc>
          <w:tcPr>
            <w:tcW w:w="5000" w:type="pct"/>
            <w:gridSpan w:val="9"/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Zlepšenie kompetencií žiakov základných škôl - obstaranie prírodovednej učebne - biológia/chémia</w:t>
            </w:r>
          </w:p>
        </w:tc>
      </w:tr>
      <w:tr w:rsidR="00BB3D91" w:rsidRPr="00F93DCA" w:rsidTr="00361B53">
        <w:trPr>
          <w:trHeight w:val="390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901" w:type="pct"/>
            <w:gridSpan w:val="4"/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Laboratórne pracovisko pre učiteľa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375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901" w:type="pct"/>
            <w:gridSpan w:val="4"/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Laboratórne pracovisko pre učiteľa, vystužené kovovým </w:t>
            </w: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profilom,rozmer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: 2200x600x900 mm, pozostáva: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857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skrinka rozmer: 600x600x900 mm s policami na umiestnenie pomôcok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1124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skrinka, rozmer: 1000x600x900 mm s policami na umiestnenie pomôcok</w:t>
            </w:r>
          </w:p>
        </w:tc>
        <w:tc>
          <w:tcPr>
            <w:tcW w:w="340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1112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umývacia skrinka so zabudovaným umývadlom</w:t>
            </w:r>
          </w:p>
        </w:tc>
        <w:tc>
          <w:tcPr>
            <w:tcW w:w="340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5. 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Pracovisko pre učiteľa - katedra so zámkom, stolička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552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Pracovisko pre učiteľa 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99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Uzamykateľný box</w:t>
            </w:r>
          </w:p>
        </w:tc>
        <w:tc>
          <w:tcPr>
            <w:tcW w:w="340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828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5.3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340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Bezpečnostná skriňa na chemikálie - biochémia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689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Laboratórne pracovisko žiaka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565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Žiacky stôl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243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Laboratórna stolička, určená do učebne biochémie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551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660"/>
        </w:trPr>
        <w:tc>
          <w:tcPr>
            <w:tcW w:w="4101" w:type="pct"/>
            <w:gridSpan w:val="7"/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Zlepšenie kompetencií žiakov základných škôl - obstaranie polytechnickej učebne</w:t>
            </w:r>
          </w:p>
        </w:tc>
        <w:tc>
          <w:tcPr>
            <w:tcW w:w="491" w:type="pct"/>
            <w:shd w:val="clear" w:color="000000" w:fill="D9D9D9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shd w:val="clear" w:color="000000" w:fill="D9D9D9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Pracovisko učiteľa (stôl, stolička, kontajner)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825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10.1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Stôl (katedra učiteľa)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85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10.2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340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834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10.3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Kontajner</w:t>
            </w:r>
          </w:p>
        </w:tc>
        <w:tc>
          <w:tcPr>
            <w:tcW w:w="340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870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901" w:type="pct"/>
            <w:gridSpan w:val="4"/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Pracovisko pre učiteľa na obrábanie kovov a dreva so závesným panelom (sústruh, brúska) (dielenský stôl, závesný panel, úložný priestor na odkladanie nástrojov, trojčeľusťové skľučovadlo, držiak nástroja, otočný </w:t>
            </w: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striediaci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hrot, sústružnícky nôž, </w:t>
            </w: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videomanuál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693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Kovové skrine na odkladanie náradia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1575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645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2901" w:type="pct"/>
            <w:gridSpan w:val="4"/>
            <w:shd w:val="clear" w:color="000000" w:fill="F2F2F2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Pracovisko žiaka na obrábanie dreva so závesným panelom, elektrická prípojka 230 V (sústruh) (dielenský stôl, závesný panel, zásuvka s </w:t>
            </w: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uzemením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do pracovného stola na 230 V a bezpečnostnou krytkou, sústruh)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684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1335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2901" w:type="pct"/>
            <w:gridSpan w:val="4"/>
            <w:shd w:val="clear" w:color="000000" w:fill="F2F2F2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Pracovisko pre žiaka na obrábanie kovu so závesným panelom, elektrická prípojka 230 V (brúska) (dielenský stôl, úložný priestor na odkladanie nástrojov, závesný panel, zásuvka s uzemnením do pracovného stola na 230 V a bezpečnostnou krytkou, brúska s príkonom 350 W, voľnobežné otáčky 2950/min., priemer kotúča/diery 200/16 mm, 2x ochranný kryt s plexisklom, 2 x dorazy)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926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615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2901" w:type="pct"/>
            <w:gridSpan w:val="4"/>
            <w:shd w:val="clear" w:color="000000" w:fill="F2F2F2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Pracovisko na vŕtanie, brúsenie a pílenie s závesným panelom (dielenský stôl, úložný priestor na odkladanie nástrojov, závesný panel, zariadenie na obrábanie dreva a kovov, vŕtačka, pílka, brúska)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1204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Kovová dielenská stolička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1824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F93DCA" w:rsidTr="00361B53">
        <w:trPr>
          <w:trHeight w:val="288"/>
        </w:trPr>
        <w:tc>
          <w:tcPr>
            <w:tcW w:w="187" w:type="pct"/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2901" w:type="pct"/>
            <w:gridSpan w:val="4"/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Regále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na materiál a výrobky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91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8" w:type="pct"/>
            <w:vMerge w:val="restart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F93DCA" w:rsidTr="00361B53">
        <w:trPr>
          <w:trHeight w:val="564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BB3D91" w:rsidRPr="00F93DCA" w:rsidRDefault="00BB3D91" w:rsidP="00361B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F93DCA">
              <w:rPr>
                <w:rFonts w:ascii="Arial CE" w:eastAsia="Times New Roman" w:hAnsi="Arial CE" w:cs="Arial CE"/>
                <w:color w:val="000000"/>
                <w:lang w:eastAsia="sk-SK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BB3D91" w:rsidRPr="00F93DCA" w:rsidRDefault="00BB3D91" w:rsidP="00361B53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F93DCA">
              <w:rPr>
                <w:rFonts w:ascii="Arial CE" w:eastAsia="Times New Roman" w:hAnsi="Arial CE" w:cs="Arial CE"/>
                <w:color w:val="000000"/>
                <w:lang w:eastAsia="sk-SK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3D91" w:rsidRPr="00F93DCA" w:rsidRDefault="00BB3D91" w:rsidP="00361B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F93DCA">
              <w:rPr>
                <w:rFonts w:ascii="Arial CE" w:eastAsia="Times New Roman" w:hAnsi="Arial CE" w:cs="Arial CE"/>
                <w:color w:val="000000"/>
                <w:lang w:eastAsia="sk-SK"/>
              </w:rPr>
              <w:t>ks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B3D91" w:rsidRPr="00F93DCA" w:rsidRDefault="00BB3D91" w:rsidP="00361B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F93DCA">
              <w:rPr>
                <w:rFonts w:ascii="Arial CE" w:eastAsia="Times New Roman" w:hAnsi="Arial CE" w:cs="Arial CE"/>
                <w:color w:val="000000"/>
                <w:lang w:eastAsia="sk-SK"/>
              </w:rPr>
              <w:t>3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BB3D91" w:rsidRPr="00F93DCA" w:rsidRDefault="00BB3D91" w:rsidP="00361B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F93DCA">
              <w:rPr>
                <w:rFonts w:ascii="Arial CE" w:eastAsia="Times New Roman" w:hAnsi="Arial CE" w:cs="Arial CE"/>
                <w:b/>
                <w:bCs/>
                <w:color w:val="FF0000"/>
                <w:lang w:eastAsia="sk-SK"/>
              </w:rPr>
              <w:t>uveďte</w:t>
            </w:r>
          </w:p>
        </w:tc>
        <w:tc>
          <w:tcPr>
            <w:tcW w:w="507" w:type="pct"/>
            <w:vMerge/>
            <w:vAlign w:val="center"/>
            <w:hideMark/>
          </w:tcPr>
          <w:p w:rsidR="00BB3D91" w:rsidRPr="00F93DCA" w:rsidRDefault="00BB3D91" w:rsidP="00361B53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FF0000"/>
                <w:lang w:eastAsia="sk-SK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B3D91" w:rsidRPr="00F93DCA" w:rsidRDefault="00BB3D91" w:rsidP="00361B53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sk-SK"/>
              </w:rPr>
            </w:pPr>
          </w:p>
        </w:tc>
        <w:tc>
          <w:tcPr>
            <w:tcW w:w="491" w:type="pct"/>
            <w:vMerge/>
          </w:tcPr>
          <w:p w:rsidR="00BB3D91" w:rsidRPr="00F93DCA" w:rsidRDefault="00BB3D91" w:rsidP="00361B53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sk-SK"/>
              </w:rPr>
            </w:pPr>
          </w:p>
        </w:tc>
        <w:tc>
          <w:tcPr>
            <w:tcW w:w="408" w:type="pct"/>
            <w:vMerge/>
          </w:tcPr>
          <w:p w:rsidR="00BB3D91" w:rsidRPr="00F93DCA" w:rsidRDefault="00BB3D91" w:rsidP="00361B53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sk-SK"/>
              </w:rPr>
            </w:pPr>
          </w:p>
        </w:tc>
      </w:tr>
    </w:tbl>
    <w:p w:rsidR="00BB3D91" w:rsidRDefault="00BB3D91" w:rsidP="00BB3D91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BB3D91" w:rsidRPr="001A36F0" w:rsidTr="00361B53">
        <w:trPr>
          <w:trHeight w:val="707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Celková cena v EUR bez DPH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Výška DPH v EUR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Celková cena v EUR bez DPH</w:t>
            </w:r>
          </w:p>
        </w:tc>
      </w:tr>
      <w:tr w:rsidR="00BB3D91" w:rsidRPr="001A36F0" w:rsidTr="00361B53">
        <w:trPr>
          <w:trHeight w:val="811"/>
        </w:trPr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</w:tbl>
    <w:p w:rsidR="00BB3D91" w:rsidRDefault="00BB3D91" w:rsidP="00BB3D91">
      <w:pPr>
        <w:jc w:val="center"/>
        <w:rPr>
          <w:b/>
          <w:sz w:val="24"/>
          <w:szCs w:val="24"/>
        </w:rPr>
      </w:pPr>
    </w:p>
    <w:bookmarkEnd w:id="1"/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Default="00BB3D91" w:rsidP="00BB3D91">
      <w:pPr>
        <w:spacing w:after="0"/>
        <w:jc w:val="center"/>
        <w:rPr>
          <w:sz w:val="24"/>
          <w:szCs w:val="24"/>
        </w:rPr>
      </w:pPr>
    </w:p>
    <w:p w:rsidR="00BB3D91" w:rsidRPr="001E75E1" w:rsidRDefault="00BB3D91" w:rsidP="00BB3D91">
      <w:pPr>
        <w:jc w:val="center"/>
        <w:rPr>
          <w:sz w:val="24"/>
          <w:szCs w:val="24"/>
        </w:rPr>
      </w:pPr>
      <w:r w:rsidRPr="001E75E1">
        <w:rPr>
          <w:sz w:val="24"/>
          <w:szCs w:val="24"/>
        </w:rPr>
        <w:lastRenderedPageBreak/>
        <w:t xml:space="preserve">Názov zákazky: </w:t>
      </w:r>
      <w:r w:rsidRPr="00FA0FC1"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Modernizácia technického vybavenia špecializovaných učební ZŠ J. Kollára v Banskej Štiavnici</w:t>
      </w:r>
    </w:p>
    <w:p w:rsidR="00BB3D91" w:rsidRDefault="00BB3D91" w:rsidP="00BB3D91">
      <w:pPr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Mesto Banská Štiavnica</w:t>
      </w:r>
    </w:p>
    <w:p w:rsidR="00BB3D91" w:rsidRDefault="00BB3D91" w:rsidP="00BB3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logický celok č. 4 – Učebné pomôcky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  <w:gridCol w:w="3680"/>
      </w:tblGrid>
      <w:tr w:rsidR="00BB3D91" w:rsidRPr="005D69A9" w:rsidTr="00361B53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BB3D91" w:rsidRPr="005D69A9" w:rsidTr="00361B53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BB3D91" w:rsidRPr="005D69A9" w:rsidTr="00361B53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BB3D91" w:rsidRPr="005D69A9" w:rsidTr="00361B53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B3D91" w:rsidRPr="005D69A9" w:rsidRDefault="00BB3D91" w:rsidP="00361B53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BB3D91" w:rsidRDefault="00BB3D91" w:rsidP="00BB3D91">
      <w:pPr>
        <w:jc w:val="left"/>
      </w:pPr>
    </w:p>
    <w:p w:rsidR="00BB3D91" w:rsidRDefault="00BB3D91" w:rsidP="00BB3D9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856584">
        <w:rPr>
          <w:sz w:val="24"/>
          <w:szCs w:val="24"/>
        </w:rPr>
        <w:t>elková cena zahŕňa všetky náklady spojené s obstaraním predmetu danej zákazky v</w:t>
      </w:r>
      <w:r>
        <w:rPr>
          <w:sz w:val="24"/>
          <w:szCs w:val="24"/>
        </w:rPr>
        <w:t>rátane</w:t>
      </w:r>
      <w:r w:rsidRPr="00856584">
        <w:rPr>
          <w:sz w:val="24"/>
          <w:szCs w:val="24"/>
        </w:rPr>
        <w:t xml:space="preserve"> </w:t>
      </w:r>
      <w:r>
        <w:rPr>
          <w:sz w:val="24"/>
          <w:szCs w:val="24"/>
        </w:rPr>
        <w:t>montáže a dodania</w:t>
      </w:r>
      <w:r w:rsidRPr="00856584">
        <w:rPr>
          <w:sz w:val="24"/>
          <w:szCs w:val="24"/>
        </w:rPr>
        <w:t xml:space="preserve"> predmetu zákazky v požadovanej kvalite a</w:t>
      </w:r>
      <w:r>
        <w:rPr>
          <w:sz w:val="24"/>
          <w:szCs w:val="24"/>
        </w:rPr>
        <w:t> </w:t>
      </w:r>
      <w:r w:rsidRPr="00856584">
        <w:rPr>
          <w:sz w:val="24"/>
          <w:szCs w:val="24"/>
        </w:rPr>
        <w:t>množstve</w:t>
      </w:r>
      <w:r>
        <w:rPr>
          <w:sz w:val="24"/>
          <w:szCs w:val="24"/>
        </w:rPr>
        <w:t xml:space="preserve"> do miesta dodania. </w:t>
      </w:r>
    </w:p>
    <w:p w:rsidR="00BB3D91" w:rsidRPr="00856584" w:rsidRDefault="00BB3D91" w:rsidP="00BB3D91">
      <w:pPr>
        <w:rPr>
          <w:sz w:val="24"/>
          <w:szCs w:val="24"/>
        </w:rPr>
      </w:pPr>
      <w:r w:rsidRPr="00856584">
        <w:rPr>
          <w:sz w:val="24"/>
          <w:szCs w:val="24"/>
        </w:rPr>
        <w:t>Prehlasujeme, že ponúkaný typ tovaru spĺňa všetky technické parametre požadované kupujúcim.</w:t>
      </w:r>
    </w:p>
    <w:p w:rsidR="00BB3D91" w:rsidRPr="00856584" w:rsidRDefault="00BB3D91" w:rsidP="00BB3D91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*Som platcom DPH v Slovenskej republike: áno</w:t>
      </w:r>
      <w:r>
        <w:rPr>
          <w:sz w:val="24"/>
          <w:szCs w:val="24"/>
        </w:rPr>
        <w:t xml:space="preserve"> -</w:t>
      </w:r>
      <w:r w:rsidRPr="00856584">
        <w:rPr>
          <w:sz w:val="24"/>
          <w:szCs w:val="24"/>
        </w:rPr>
        <w:t xml:space="preserve"> nie (</w:t>
      </w:r>
      <w:proofErr w:type="spellStart"/>
      <w:r w:rsidRPr="00856584">
        <w:rPr>
          <w:sz w:val="24"/>
          <w:szCs w:val="24"/>
        </w:rPr>
        <w:t>nehodiace</w:t>
      </w:r>
      <w:proofErr w:type="spellEnd"/>
      <w:r w:rsidRPr="00856584">
        <w:rPr>
          <w:sz w:val="24"/>
          <w:szCs w:val="24"/>
        </w:rPr>
        <w:t xml:space="preserve"> sa prečiarknite)</w:t>
      </w:r>
    </w:p>
    <w:p w:rsidR="00BB3D91" w:rsidRDefault="00BB3D91" w:rsidP="00BB3D91">
      <w:pPr>
        <w:pStyle w:val="Default"/>
        <w:rPr>
          <w:rFonts w:ascii="Arial Narrow" w:hAnsi="Arial Narrow" w:cs="Times New Roman"/>
        </w:rPr>
      </w:pPr>
    </w:p>
    <w:p w:rsidR="00BB3D91" w:rsidRPr="00856584" w:rsidRDefault="00BB3D91" w:rsidP="00BB3D91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 xml:space="preserve">V ____________________ dňa___________ </w:t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</w:p>
    <w:p w:rsidR="00BB3D91" w:rsidRPr="00856584" w:rsidRDefault="00BB3D91" w:rsidP="00BB3D91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>________________________________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podpis</w:t>
      </w:r>
    </w:p>
    <w:p w:rsidR="00BB3D91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meno a</w:t>
      </w:r>
      <w:r>
        <w:rPr>
          <w:rFonts w:ascii="Arial Narrow" w:hAnsi="Arial Narrow" w:cs="Times New Roman"/>
        </w:rPr>
        <w:t> </w:t>
      </w:r>
      <w:r w:rsidRPr="00856584">
        <w:rPr>
          <w:rFonts w:ascii="Arial Narrow" w:hAnsi="Arial Narrow" w:cs="Times New Roman"/>
        </w:rPr>
        <w:t>priezvisko</w:t>
      </w:r>
    </w:p>
    <w:p w:rsidR="00BB3D91" w:rsidRPr="00856584" w:rsidRDefault="00BB3D91" w:rsidP="00BB3D91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oprávnenej osoby uchádzača</w:t>
      </w:r>
    </w:p>
    <w:p w:rsidR="00BB3D91" w:rsidRDefault="00BB3D91" w:rsidP="00BB3D91">
      <w:pPr>
        <w:jc w:val="left"/>
      </w:pPr>
    </w:p>
    <w:p w:rsidR="00BB3D91" w:rsidRDefault="00BB3D91" w:rsidP="00BB3D91">
      <w:pPr>
        <w:jc w:val="left"/>
      </w:pPr>
    </w:p>
    <w:p w:rsidR="00BB3D91" w:rsidRDefault="00BB3D91" w:rsidP="00BB3D91">
      <w:pPr>
        <w:jc w:val="left"/>
      </w:pPr>
    </w:p>
    <w:p w:rsidR="00BB3D91" w:rsidRDefault="00BB3D91" w:rsidP="00BB3D91">
      <w:pPr>
        <w:jc w:val="lef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2550"/>
        <w:gridCol w:w="1122"/>
        <w:gridCol w:w="1257"/>
        <w:gridCol w:w="3557"/>
        <w:gridCol w:w="1234"/>
        <w:gridCol w:w="1125"/>
        <w:gridCol w:w="1276"/>
        <w:gridCol w:w="1240"/>
      </w:tblGrid>
      <w:tr w:rsidR="00BB3D91" w:rsidRPr="001A36F0" w:rsidTr="00361B53">
        <w:trPr>
          <w:trHeight w:val="10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lastRenderedPageBreak/>
              <w:t>LOGICKÝ CELOK č. 4 - Učebné pomôcky</w:t>
            </w:r>
          </w:p>
        </w:tc>
      </w:tr>
      <w:tr w:rsidR="00BB3D91" w:rsidRPr="001A36F0" w:rsidTr="00361B53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Zlepšenie kompetencií žiakov základných škôl -  obstaranie prírodovednej učebne - biológia/chémia</w:t>
            </w:r>
          </w:p>
        </w:tc>
      </w:tr>
      <w:tr w:rsidR="00BB3D91" w:rsidRPr="001A36F0" w:rsidTr="00361B53">
        <w:trPr>
          <w:trHeight w:val="87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Špecifikácia predmetu zákazky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Jednotková cena bez DPH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Jednotková cena s DPH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Celková cena s DPH</w:t>
            </w:r>
          </w:p>
        </w:tc>
      </w:tr>
      <w:tr w:rsidR="00BB3D91" w:rsidRPr="001A36F0" w:rsidTr="00361B5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Meracie senzory - učiteľský súbor pre chémiu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109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Digitálna učiteľská váha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80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Súbor laboratórnych stojanov s príslušenstvom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89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Chemický kahan s príslušenstvom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75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Stojan na sušenie chemického skla a pomôcok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117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4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6.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Laboratórne podnosy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8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9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Ekologický súbor s príslušenstvom (materiál na rozbor vody a pôdy a na meranie najdôležitejších látok, ktoré ovplyvňujú naše životné prostredie: návod na použitie s farebnými ilustráciami, tabuľka s podrobnými vysvetleniami v slovenskom jazyku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92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Ochranné prostriedky pre učiteľa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ochranné okuliare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ochranný štít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pracovný plášť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ochranné rukavice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8.5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chňapka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laboratórneho skla a laboratórnych pomôcok pre učiteľa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kadička vysoká s výlevkou  400ml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kadička nízka s výlevkou  150ml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kadička vysoká s výlevkou  250ml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2x banka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kúžeľová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úzkohrdlá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9.5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 banka s plochým dnom titračná 250 ml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skúmavka s guľatým dnom priem. 12 mm s vyhrnutým okrajom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skúmavka s guľatým dnom priem. 14 mm s vyhrnutým okrajom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pipeta delená 10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2x miska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Petriho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sklenená 90 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valec odmerný vysoký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lievik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 ks byreta objem 25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sklenená tyčinka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stojan na 10 skúmaviek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 rôzne držiaky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kadička vysoká s výlevkou  400ml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kadička nízka s výlevkou  150ml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kadička vysoká s výlevkou  250ml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9.19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8x banka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kúžeľová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úzkohrdlá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skúmavka s guľatým dnom priem. 12 mm s vyhrnutým okrajom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9.21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skúmavka s guľatým dnom priem. 14 mm s vyhrnutým okrajom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pipeta delená 10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8x miska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Petriho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sklenená 90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valec odmerný vysoký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lievik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sklenená tyčinka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stojan na 10 skúmaviek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9.28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8x 3 rôzne držiaky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chemikálií pre učebňu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74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11. 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Spotrebný materiál a vybavenie pre učebňu pre učiteľa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63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Meracie senzory - žiacky súbor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64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laboratórnych stojanov s príslušenstvom pre žiakov (pre skupinu max. 4 žiakov)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Min. 2 ks stojanov s príslušenstvom: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doska a tyč min 750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kruh na varenie priem. 130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kruh na varenie priem. 100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13.5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kruh na varenie priem. 70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držiak na chladič veľký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držiak bez svorky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13.8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6x krížová spojka a sieť nad kahan s keramickým stredom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chemických kahanov s príslušenstvom pre žiakov  pre skupinu max. 4 žiakov)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14.1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 min. 2 ks sklenených liehových kahanov s príslušenstvom: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14.2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liehový kahan s kapacitou min. 250 m, hrúbka skla min. 1,8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14.3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laboratórna trojnožka so sieťkou nad kahan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14.4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 x balenie 250 ml liehu na horenie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Súbor tácok pre žiakov (4x tácka </w:t>
            </w: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pr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skupinu max. 4 žiakov: 2x tácka rozmer 300x400x40 mm a 2x tácka rozmer 250x250x40 mm s teplotnou odolnosťou min do 50 0C a chemickou odolnosťou pre materiály PS)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15.1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tácka rozmer 300x400x40 mm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11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15.2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2x tácka rozmer 250x250x40 mm 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9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16. 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Ekologický súbor s príslušenstvom pre žiakov  (2 ks súprav pre skupinu max. 4 žiakov: materiál na rozbor vody a pôdy a na meranie najdôležitejších látok, ktoré ovplyvňujú naše životné prostredie: návod na použitie s farebnými ilustráciami, tabuľka s podrobnými vysvetleniami v slovenskom jazyku)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84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6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Súbor 3D modelov na chémiu pre žiakov ( Každý z modelov je z odolného plastu vhodného pre školské prostredie s popisom </w:t>
            </w: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jednotivých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častí, pre skupinu max. 4 žiakov)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3 x demonštračný 3D model na chémiu v zložení: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17.1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interaktívny model atómu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17.2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anorganická chémia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17.3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organická chémia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18. 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ochranných prostriedkov pre žiakov (pre skupinu max. 4 žiakov)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18.1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4x ochranné okuliare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18.2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4x ochranný štít 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18.3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pracovný plášť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18.4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ochranný pracovný pár rukavíc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18.5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chňapka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laboratórneho skla a laboratórnych pomôcok pre žiakov (pre skupinu max. 4 žiakov)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kadička vysoká s výlevkou 400 ml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kadička nízka s výlevkou 150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kadička vysoká s výlevkou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4x banka kužeľová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úzkohrdlá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19.5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banka s plochým dnom titračná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skúmavka s guľatým dnom priem. 12 mm s vyhrnutým okrajom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skúmavka s guľatým dnom priem. 14 mm s vyhrnutým okrajom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pipeta delená 10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4x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Petriho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miska sklenená 90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valec odmerný vysoký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lievik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byreta objem 25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4x sklená tyčinka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2x stojan na 10 skúmaviek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6x rôzne držiaky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kadička vysoká s výlevkou 400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kadička nízka s výlevkou 150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kadička vysoká s výlevkou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19.19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16x banka kužeľová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úzkohrdlá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skúmavka s guľatým dnom priem. 12 mm s vyhrnutým okrajom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19.21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skúmavka s guľatým dnom priem. 14 mm s vyhrnutým okrajom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pipeta delená 10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16x miska sklenená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Petriho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90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valec odmerný vysoký 250 ml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lievik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sklenená tyčinka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5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stojan na 10 skúmaviek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19.28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16x tri rôzne držiaky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spotrebného materiálu a vybavenia pre žiakov (pre max. 4 žiakov k dodaným pomôckam)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7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Školský mikroskop pre žiakov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84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410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Zlepšenie kompetencií žiakov základných škôl -  obstaranie polytechnickej učebne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Dielenské meradlá s príslušenstvom (12x rôzne meradlá v zložení:)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111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meradlo oceľové neohybné, šírka 23 mm, hrúbka 0,8 mm, dĺžka 480 mm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skladací meter drevený, min. 2 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39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22.3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zvinovací meter s protišmykovou gumou, začiatok metra obsahuje magnet, dĺžka min. 2 m, šírka min. 14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kružidlo rysovacie s tvrdenými hrotmi, min. 190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9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 digitálny hĺbkomer s nosom, dieliky po 0,01 mm, rozsah min. 0 - 180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mikrometer v rozsahu 0 - 25 mm, dieliky po 0,01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uholník príložný pevný 200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2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uholník príložný nastaviteľný, dve stupnice, šírka min. 30 mm, rozsah 0 - 1800, dĺžka min. 700 mm,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11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uhlomer s posuvným ramenom, rozsah 0 - 180 stupňov, rozmer 130x250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11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meradlo posuvné digitálne, rozsah min. 150 mm, rozlíšenie 0,01 mm, presnosť 0,03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22.11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kovové meradlo posuvné, rozsah min. 190 mm, rozlíšenie 0,055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22.12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dvojlúčový laser krížový, horizontálny, vertikálny lúč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statív k laseru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22.14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Videomanuál</w:t>
            </w:r>
            <w:proofErr w:type="spellEnd"/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Ručné náradie s príslušenstvom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6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súbor 5 ks pilníkov (dĺžka 200 mm, s rukoväťami)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66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1x súbor 6 ks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ihlivových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pilníkov (dĺžka 160 mm z toho brúsna časť v rozsahu 45 -50 mm, typy: nožový, guľatý,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polguľatý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, plochý, 3 a 4 hranný)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1x súbor 3 ks pilníkov na železo (300 mm, typy: guľatý,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polguľatý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, plochý)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1x súbor 3 ks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rašpiel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(dĺžka 250 mm)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94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súbor 6 ks sekáčov (typy: priebojník 2,7x110 mm a 3,9x142 mm, sekáč 3,8x125 mm, sekáč 11x130 mm, sekáč 14,6x148 mm, jamkovač 3x120 mm)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súbor 3 ks rôznych profesionálnych dlát z uhlíkovej ocele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8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23.7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1x súbor 5 ks klieští v obale v zložení: kombinované 125 mm,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polguľaté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rovné 125 mm,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polguľaté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rovné 150 mm, štípacie priame 115 mm, štípacie bočné 115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kladivo gumené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kladivo kovové so sklolaminátovou rukoväťou (300 g)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súbor klincov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ochranná podložka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oceľové nitovacie kliešte 255 mm, priemer 2,4-4,8 mm, chrómované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pákové nitovacie kliešte 280 mm, priemer do 4,8 mm (4 násadce)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1x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 500 nitov v rozsahu 3,2 - 4,8 mm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pílka gumený povrch rúčky a rámu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pílka na kov min. 295 mm,  rukoväť drevená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pílka na drevo 300 mm, gumený povrch rúčky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plastová šablóna na rezanie uhlov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23.19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malá pílka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29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23.20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Príslušenstvo min. v zložení 300 ks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vrutov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, min. 3-5 mmx12-55 mm, 300 ks skrutiek, matíc a podložiek M2x12 mm, 5x pílové listy na kov 300 mm, 500 ks klincov rôzne druhy, </w:t>
            </w:r>
            <w:proofErr w:type="spellStart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videomanuál</w:t>
            </w:r>
            <w:proofErr w:type="spellEnd"/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Akumulátorové náradie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14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Náradenie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pre elektroniku s príslušenstvom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73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Mikrospájkovačka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s príslušenstvom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7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Nožnice na strihanie plechu s príslušenstvom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80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Teplovzdušná pištoľ s príslušenstvom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76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Vypaľovačka</w:t>
            </w:r>
            <w:proofErr w:type="spellEnd"/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do dreva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Zverák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166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31.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Súbor na obrábanie dreva s príslušenstvom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91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32.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na obrábanie kovu a plastov s príslušenstvom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75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33.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Súbor pre robotické programovanie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51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34.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Vzorkovnice základných druhov technických materiálov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113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35.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Ochranné prostriedky pre učiteľa a  žiakov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35.1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 xml:space="preserve">1x ochranné okuliare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35.2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pracovný plášť modrý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35.3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 pár ochranných rukavíc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lastRenderedPageBreak/>
              <w:t>35.4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1x ochranný štít dielenský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36.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Triedny súbor spotrebného materiálu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43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  <w:tr w:rsidR="00BB3D91" w:rsidRPr="001A36F0" w:rsidTr="00361B53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37.</w:t>
            </w:r>
          </w:p>
        </w:tc>
        <w:tc>
          <w:tcPr>
            <w:tcW w:w="3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Stolárska hoblica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  <w:tr w:rsidR="00BB3D91" w:rsidRPr="001A36F0" w:rsidTr="00361B53">
        <w:trPr>
          <w:trHeight w:val="159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  <w:r w:rsidRPr="001A36F0"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1" w:rsidRPr="001A36F0" w:rsidRDefault="00BB3D91" w:rsidP="00361B53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B3D91" w:rsidRDefault="00BB3D91" w:rsidP="00BB3D91">
      <w:pPr>
        <w:jc w:val="left"/>
      </w:pPr>
      <w:bookmarkStart w:id="2" w:name="_GoBack"/>
      <w:bookmarkEnd w:id="2"/>
    </w:p>
    <w:p w:rsidR="00BB3D91" w:rsidRDefault="00BB3D91" w:rsidP="00BB3D91">
      <w:pPr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BB3D91" w:rsidRPr="001A36F0" w:rsidTr="00361B53">
        <w:trPr>
          <w:trHeight w:val="707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Celková cena v EUR bez DPH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Výška DPH v EUR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Theme="minorHAnsi"/>
                <w:b/>
                <w:bCs/>
                <w:sz w:val="24"/>
                <w:szCs w:val="24"/>
              </w:rPr>
              <w:t>Celková cena v EUR bez DPH</w:t>
            </w:r>
          </w:p>
        </w:tc>
      </w:tr>
      <w:tr w:rsidR="00BB3D91" w:rsidRPr="001A36F0" w:rsidTr="00361B53">
        <w:trPr>
          <w:trHeight w:val="811"/>
        </w:trPr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  <w:tc>
          <w:tcPr>
            <w:tcW w:w="3498" w:type="dxa"/>
            <w:vAlign w:val="center"/>
          </w:tcPr>
          <w:p w:rsidR="00BB3D91" w:rsidRPr="001A36F0" w:rsidRDefault="00BB3D91" w:rsidP="00361B53">
            <w:pPr>
              <w:tabs>
                <w:tab w:val="left" w:pos="1086"/>
              </w:tabs>
              <w:jc w:val="center"/>
              <w:rPr>
                <w:sz w:val="24"/>
                <w:szCs w:val="24"/>
              </w:rPr>
            </w:pPr>
            <w:r w:rsidRPr="001A36F0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k-SK"/>
              </w:rPr>
              <w:t>uveďte</w:t>
            </w:r>
          </w:p>
        </w:tc>
      </w:tr>
    </w:tbl>
    <w:p w:rsidR="00BB3D91" w:rsidRDefault="00BB3D91" w:rsidP="00BB3D91">
      <w:pPr>
        <w:jc w:val="left"/>
      </w:pPr>
    </w:p>
    <w:p w:rsidR="00BB3D91" w:rsidRDefault="00BB3D91" w:rsidP="00BB3D91">
      <w:pPr>
        <w:jc w:val="left"/>
      </w:pPr>
    </w:p>
    <w:p w:rsidR="00BB3D91" w:rsidRDefault="00BB3D91"/>
    <w:sectPr w:rsidR="00BB3D91" w:rsidSect="00BB3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8DC"/>
    <w:multiLevelType w:val="multilevel"/>
    <w:tmpl w:val="7B12F15C"/>
    <w:lvl w:ilvl="0">
      <w:start w:val="1"/>
      <w:numFmt w:val="decimal"/>
      <w:pStyle w:val="Nzov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91"/>
    <w:rsid w:val="00B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C070-403D-47C3-A147-AEDEB69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D91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qFormat/>
    <w:rsid w:val="00BB3D91"/>
    <w:pPr>
      <w:keepNext/>
      <w:keepLines/>
      <w:spacing w:before="240" w:after="0"/>
      <w:outlineLvl w:val="0"/>
    </w:pPr>
    <w:rPr>
      <w:rFonts w:eastAsiaTheme="majorEastAsia" w:cstheme="majorBidi"/>
      <w:color w:val="1E3C61"/>
      <w:sz w:val="28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BB3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3D91"/>
    <w:rPr>
      <w:rFonts w:ascii="Arial Narrow" w:eastAsiaTheme="majorEastAsia" w:hAnsi="Arial Narrow" w:cstheme="majorBidi"/>
      <w:color w:val="1E3C6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BB3D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BB3D9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BB3D91"/>
  </w:style>
  <w:style w:type="paragraph" w:styleId="Pta">
    <w:name w:val="footer"/>
    <w:basedOn w:val="Normlny"/>
    <w:link w:val="PtaChar"/>
    <w:uiPriority w:val="99"/>
    <w:unhideWhenUsed/>
    <w:rsid w:val="00BB3D9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BB3D91"/>
  </w:style>
  <w:style w:type="paragraph" w:styleId="Zkladntext3">
    <w:name w:val="Body Text 3"/>
    <w:basedOn w:val="Normlny"/>
    <w:link w:val="Zkladntext3Char"/>
    <w:rsid w:val="00BB3D91"/>
    <w:pPr>
      <w:spacing w:after="0" w:line="240" w:lineRule="auto"/>
      <w:jc w:val="center"/>
    </w:pPr>
    <w:rPr>
      <w:rFonts w:ascii="Arial" w:eastAsia="Times New Roman" w:hAnsi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B3D91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customStyle="1" w:styleId="Default">
    <w:name w:val="Default"/>
    <w:rsid w:val="00BB3D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BB3D9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B3D9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BB3D91"/>
    <w:rPr>
      <w:color w:val="0000FF"/>
      <w:u w:val="single"/>
    </w:rPr>
  </w:style>
  <w:style w:type="paragraph" w:styleId="Nzov">
    <w:name w:val="Title"/>
    <w:basedOn w:val="Normlny"/>
    <w:next w:val="Normlny"/>
    <w:link w:val="NzovChar"/>
    <w:autoRedefine/>
    <w:qFormat/>
    <w:rsid w:val="00BB3D91"/>
    <w:pPr>
      <w:numPr>
        <w:numId w:val="1"/>
      </w:numPr>
      <w:tabs>
        <w:tab w:val="left" w:pos="0"/>
        <w:tab w:val="left" w:pos="709"/>
        <w:tab w:val="left" w:pos="851"/>
        <w:tab w:val="left" w:pos="1418"/>
      </w:tabs>
      <w:spacing w:before="240" w:after="60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BB3D91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3D91"/>
    <w:pPr>
      <w:spacing w:after="0"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B3D9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B3D91"/>
  </w:style>
  <w:style w:type="paragraph" w:customStyle="1" w:styleId="Telo">
    <w:name w:val="Telo"/>
    <w:rsid w:val="00BB3D91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BB3D91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BB3D91"/>
    <w:pPr>
      <w:tabs>
        <w:tab w:val="left" w:pos="567"/>
        <w:tab w:val="right" w:leader="dot" w:pos="9628"/>
      </w:tabs>
      <w:spacing w:after="100" w:line="36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B3D9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BB3D91"/>
  </w:style>
  <w:style w:type="paragraph" w:styleId="Zarkazkladnhotextu">
    <w:name w:val="Body Text Indent"/>
    <w:basedOn w:val="Normlny"/>
    <w:link w:val="ZarkazkladnhotextuChar"/>
    <w:rsid w:val="00BB3D91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B3D91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BB3D9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B3D91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B3D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3D91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3D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D91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3D91"/>
    <w:pPr>
      <w:spacing w:after="200"/>
      <w:jc w:val="both"/>
    </w:pPr>
    <w:rPr>
      <w:rFonts w:ascii="Arial Narrow" w:eastAsia="Calibri" w:hAnsi="Arial Narrow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3D91"/>
    <w:rPr>
      <w:rFonts w:ascii="Arial Narrow" w:eastAsia="Calibri" w:hAnsi="Arial Narrow" w:cs="Times New Roman"/>
      <w:b/>
      <w:bCs/>
      <w:sz w:val="20"/>
      <w:szCs w:val="20"/>
      <w:lang w:eastAsia="sk-SK"/>
    </w:rPr>
  </w:style>
  <w:style w:type="paragraph" w:customStyle="1" w:styleId="CharCharChar">
    <w:name w:val="Char Char Char"/>
    <w:basedOn w:val="Normlny"/>
    <w:uiPriority w:val="99"/>
    <w:rsid w:val="00BB3D91"/>
    <w:pPr>
      <w:widowControl w:val="0"/>
      <w:adjustRightInd w:val="0"/>
      <w:spacing w:after="160" w:line="240" w:lineRule="exact"/>
      <w:textAlignment w:val="baseline"/>
    </w:pPr>
    <w:rPr>
      <w:rFonts w:ascii="Tahoma" w:eastAsia="SimSun" w:hAnsi="Tahoma" w:cs="Tahoma"/>
      <w:sz w:val="20"/>
      <w:szCs w:val="20"/>
      <w:lang w:val="en-US"/>
    </w:rPr>
  </w:style>
  <w:style w:type="paragraph" w:styleId="Podtitul">
    <w:name w:val="Subtitle"/>
    <w:basedOn w:val="Normlny"/>
    <w:next w:val="Normlny"/>
    <w:link w:val="PodtitulChar"/>
    <w:qFormat/>
    <w:rsid w:val="00BB3D91"/>
    <w:pPr>
      <w:spacing w:after="60"/>
      <w:jc w:val="left"/>
      <w:outlineLvl w:val="1"/>
    </w:pPr>
    <w:rPr>
      <w:rFonts w:ascii="Times New Roman" w:eastAsia="Times New Roman" w:hAnsi="Times New Roman"/>
      <w:b/>
      <w:color w:val="266E47"/>
      <w:szCs w:val="24"/>
    </w:rPr>
  </w:style>
  <w:style w:type="character" w:customStyle="1" w:styleId="PodtitulChar">
    <w:name w:val="Podtitul Char"/>
    <w:basedOn w:val="Predvolenpsmoodseku"/>
    <w:link w:val="Podtitul"/>
    <w:rsid w:val="00BB3D91"/>
    <w:rPr>
      <w:rFonts w:ascii="Times New Roman" w:eastAsia="Times New Roman" w:hAnsi="Times New Roman" w:cs="Times New Roman"/>
      <w:b/>
      <w:color w:val="266E47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3D91"/>
    <w:rPr>
      <w:color w:val="954F72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59"/>
    <w:rsid w:val="00BB3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99"/>
    <w:rsid w:val="00BB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B3D91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BB3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2019-05-31T06:50:00Z</dcterms:created>
  <dcterms:modified xsi:type="dcterms:W3CDTF">2019-05-31T06:52:00Z</dcterms:modified>
</cp:coreProperties>
</file>