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3099" w14:textId="77777777" w:rsidR="005F2841" w:rsidRPr="00EB720F" w:rsidRDefault="00B0139B" w:rsidP="005F2841">
      <w:pPr>
        <w:pStyle w:val="Default"/>
        <w:ind w:left="284"/>
        <w:jc w:val="right"/>
        <w:rPr>
          <w:bCs/>
          <w:sz w:val="22"/>
          <w:szCs w:val="22"/>
        </w:rPr>
      </w:pPr>
      <w:r w:rsidRPr="00EB720F">
        <w:rPr>
          <w:bCs/>
          <w:sz w:val="22"/>
          <w:szCs w:val="22"/>
        </w:rPr>
        <w:t>Príloha č. 6</w:t>
      </w:r>
      <w:r w:rsidR="005F2841" w:rsidRPr="00EB720F">
        <w:rPr>
          <w:bCs/>
          <w:sz w:val="22"/>
          <w:szCs w:val="22"/>
        </w:rPr>
        <w:t xml:space="preserve"> výzvy na predloženie ponuky</w:t>
      </w:r>
    </w:p>
    <w:p w14:paraId="0BC33E3E" w14:textId="77777777" w:rsidR="00F10C33" w:rsidRPr="004F2AC2" w:rsidRDefault="00860F4B" w:rsidP="00860F4B">
      <w:pPr>
        <w:widowControl w:val="0"/>
        <w:tabs>
          <w:tab w:val="clear" w:pos="2160"/>
          <w:tab w:val="clear" w:pos="2880"/>
          <w:tab w:val="clear" w:pos="4500"/>
        </w:tabs>
        <w:autoSpaceDE w:val="0"/>
        <w:autoSpaceDN w:val="0"/>
        <w:adjustRightInd w:val="0"/>
        <w:jc w:val="right"/>
        <w:rPr>
          <w:rFonts w:cs="Arial"/>
          <w:i/>
          <w:color w:val="FF0000"/>
          <w:sz w:val="22"/>
          <w:szCs w:val="22"/>
        </w:rPr>
      </w:pPr>
      <w:r w:rsidRPr="004F2AC2">
        <w:rPr>
          <w:rFonts w:cs="Arial"/>
          <w:i/>
          <w:color w:val="FF0000"/>
          <w:sz w:val="22"/>
          <w:szCs w:val="22"/>
        </w:rPr>
        <w:t>(poznámka: predloží úspešný uchádzač v rámci súčinnosti) </w:t>
      </w:r>
    </w:p>
    <w:p w14:paraId="5C379023" w14:textId="77777777" w:rsidR="00F10C33" w:rsidRPr="004F2AC2" w:rsidRDefault="00F10C33" w:rsidP="005F2841">
      <w:pPr>
        <w:widowControl w:val="0"/>
        <w:tabs>
          <w:tab w:val="clear" w:pos="2160"/>
          <w:tab w:val="clear" w:pos="2880"/>
          <w:tab w:val="clear" w:pos="4500"/>
        </w:tabs>
        <w:autoSpaceDE w:val="0"/>
        <w:autoSpaceDN w:val="0"/>
        <w:adjustRightInd w:val="0"/>
        <w:rPr>
          <w:rFonts w:cs="Arial"/>
          <w:sz w:val="22"/>
          <w:szCs w:val="22"/>
        </w:rPr>
      </w:pPr>
    </w:p>
    <w:p w14:paraId="5AA170B8"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7E6E3328" w14:textId="77777777" w:rsidR="005B494A" w:rsidRPr="004F2AC2" w:rsidRDefault="00693799" w:rsidP="00F10C33">
      <w:pPr>
        <w:tabs>
          <w:tab w:val="clear" w:pos="2160"/>
          <w:tab w:val="clear" w:pos="2880"/>
          <w:tab w:val="clear" w:pos="4500"/>
          <w:tab w:val="left" w:leader="dot" w:pos="10034"/>
        </w:tabs>
        <w:spacing w:before="120"/>
        <w:jc w:val="center"/>
        <w:rPr>
          <w:rFonts w:cs="Arial"/>
          <w:b/>
          <w:caps/>
          <w:sz w:val="22"/>
          <w:szCs w:val="22"/>
        </w:rPr>
      </w:pPr>
      <w:r w:rsidRPr="004F2AC2">
        <w:rPr>
          <w:rFonts w:cs="Arial"/>
          <w:b/>
          <w:caps/>
          <w:sz w:val="22"/>
          <w:szCs w:val="22"/>
        </w:rPr>
        <w:t xml:space="preserve">ČESTNÉ VYHLÁSENIE </w:t>
      </w:r>
    </w:p>
    <w:p w14:paraId="64AD9072" w14:textId="77777777" w:rsidR="00F10C33" w:rsidRPr="004F2AC2" w:rsidRDefault="00693799" w:rsidP="005B494A">
      <w:pPr>
        <w:tabs>
          <w:tab w:val="clear" w:pos="2160"/>
          <w:tab w:val="clear" w:pos="2880"/>
          <w:tab w:val="clear" w:pos="4500"/>
          <w:tab w:val="left" w:leader="dot" w:pos="10034"/>
        </w:tabs>
        <w:spacing w:before="120"/>
        <w:jc w:val="center"/>
        <w:rPr>
          <w:rFonts w:cs="Arial"/>
          <w:b/>
          <w:caps/>
          <w:sz w:val="22"/>
          <w:szCs w:val="22"/>
        </w:rPr>
      </w:pPr>
      <w:r w:rsidRPr="004F2AC2">
        <w:rPr>
          <w:rFonts w:cs="Arial"/>
          <w:b/>
          <w:caps/>
          <w:sz w:val="22"/>
          <w:szCs w:val="22"/>
        </w:rPr>
        <w:t>O TOM, ŽE SA NA UCHÁDZAČA, JEHO SUBDODÁVATEĽOV NEVZŤAHUJÚ MEDZINÁRODNÉ SANKCIE</w:t>
      </w:r>
    </w:p>
    <w:p w14:paraId="718B5C9F"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b/>
          <w:sz w:val="22"/>
          <w:szCs w:val="22"/>
        </w:rPr>
      </w:pPr>
    </w:p>
    <w:p w14:paraId="0A6D3F98"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1C2D5934" w14:textId="77777777" w:rsidR="001E747D" w:rsidRPr="004F2AC2" w:rsidRDefault="001E747D" w:rsidP="001E747D">
      <w:pPr>
        <w:tabs>
          <w:tab w:val="clear" w:pos="2160"/>
          <w:tab w:val="clear" w:pos="2880"/>
          <w:tab w:val="clear" w:pos="4500"/>
        </w:tabs>
        <w:spacing w:before="120"/>
        <w:jc w:val="both"/>
        <w:rPr>
          <w:rFonts w:eastAsia="Calibri" w:cs="Arial"/>
          <w:sz w:val="22"/>
          <w:szCs w:val="22"/>
          <w:lang w:eastAsia="en-US"/>
        </w:rPr>
      </w:pPr>
      <w:r w:rsidRPr="004F2AC2">
        <w:rPr>
          <w:rFonts w:eastAsia="Calibri" w:cs="Arial"/>
          <w:sz w:val="22"/>
          <w:szCs w:val="22"/>
          <w:lang w:eastAsia="en-US"/>
        </w:rPr>
        <w:t xml:space="preserve">uchádzač </w:t>
      </w:r>
      <w:r w:rsidRPr="004F2AC2">
        <w:rPr>
          <w:rFonts w:eastAsia="Calibri" w:cs="Arial"/>
          <w:i/>
          <w:iCs/>
          <w:sz w:val="22"/>
          <w:szCs w:val="22"/>
          <w:lang w:eastAsia="en-US"/>
        </w:rPr>
        <w:t>(obchodné meno a sídlo/miesto podnikania uchádzača)</w:t>
      </w:r>
      <w:r w:rsidRPr="004F2AC2">
        <w:rPr>
          <w:rFonts w:eastAsia="Calibri" w:cs="Arial"/>
          <w:sz w:val="22"/>
          <w:szCs w:val="22"/>
          <w:lang w:eastAsia="en-US"/>
        </w:rPr>
        <w:t xml:space="preserve"> ........................ týmto vyhlasuje, že</w:t>
      </w:r>
    </w:p>
    <w:p w14:paraId="12C3CF19" w14:textId="77777777" w:rsidR="001E747D" w:rsidRPr="004F2AC2" w:rsidRDefault="001E747D" w:rsidP="001E747D">
      <w:pPr>
        <w:tabs>
          <w:tab w:val="clear" w:pos="2160"/>
          <w:tab w:val="clear" w:pos="2880"/>
          <w:tab w:val="clear" w:pos="4500"/>
        </w:tabs>
        <w:spacing w:before="120"/>
        <w:jc w:val="both"/>
        <w:rPr>
          <w:rFonts w:eastAsia="Calibri" w:cs="Arial"/>
          <w:sz w:val="22"/>
          <w:szCs w:val="22"/>
          <w:lang w:eastAsia="en-US"/>
        </w:rPr>
      </w:pPr>
    </w:p>
    <w:p w14:paraId="7CECB630" w14:textId="77777777" w:rsidR="001E747D" w:rsidRPr="004F2AC2" w:rsidRDefault="001E747D" w:rsidP="001E747D">
      <w:pPr>
        <w:numPr>
          <w:ilvl w:val="0"/>
          <w:numId w:val="5"/>
        </w:numPr>
        <w:tabs>
          <w:tab w:val="clear" w:pos="2160"/>
          <w:tab w:val="clear" w:pos="2880"/>
          <w:tab w:val="clear" w:pos="4500"/>
        </w:tabs>
        <w:ind w:left="284" w:hanging="284"/>
        <w:contextualSpacing/>
        <w:jc w:val="both"/>
        <w:rPr>
          <w:rFonts w:eastAsia="Calibri" w:cs="Arial"/>
          <w:sz w:val="22"/>
          <w:szCs w:val="22"/>
          <w:lang w:eastAsia="en-US"/>
        </w:rPr>
      </w:pPr>
      <w:r w:rsidRPr="004F2AC2">
        <w:rPr>
          <w:rFonts w:eastAsia="Calibri" w:cs="Arial"/>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Zároveň vyhlasujem, že nie je osobou, subjektom alebo orgánom akýmkoľvek spôsobom spojeným, vlastneným alebo kontrolovaným Osobou na sankčnom zozname podľa citovaného vykonávacieho nariadenie Rady (EÚ).</w:t>
      </w:r>
    </w:p>
    <w:p w14:paraId="201653EA" w14:textId="77777777" w:rsidR="001E747D" w:rsidRPr="004F2AC2" w:rsidRDefault="001E747D" w:rsidP="001E747D">
      <w:pPr>
        <w:tabs>
          <w:tab w:val="clear" w:pos="2160"/>
          <w:tab w:val="clear" w:pos="2880"/>
          <w:tab w:val="clear" w:pos="4500"/>
        </w:tabs>
        <w:ind w:left="284"/>
        <w:contextualSpacing/>
        <w:jc w:val="both"/>
        <w:rPr>
          <w:rFonts w:eastAsia="Calibri" w:cs="Arial"/>
          <w:sz w:val="22"/>
          <w:szCs w:val="22"/>
          <w:lang w:eastAsia="en-US"/>
        </w:rPr>
      </w:pPr>
    </w:p>
    <w:p w14:paraId="139DF0E2" w14:textId="77777777" w:rsidR="001E747D" w:rsidRPr="004F2AC2" w:rsidRDefault="001E747D" w:rsidP="001E747D">
      <w:pPr>
        <w:numPr>
          <w:ilvl w:val="0"/>
          <w:numId w:val="5"/>
        </w:numPr>
        <w:tabs>
          <w:tab w:val="clear" w:pos="2160"/>
          <w:tab w:val="clear" w:pos="2880"/>
          <w:tab w:val="clear" w:pos="4500"/>
        </w:tabs>
        <w:spacing w:before="120" w:after="120"/>
        <w:ind w:left="284" w:hanging="284"/>
        <w:contextualSpacing/>
        <w:jc w:val="both"/>
        <w:rPr>
          <w:rFonts w:eastAsia="Calibri" w:cs="Arial"/>
          <w:sz w:val="22"/>
          <w:szCs w:val="22"/>
          <w:lang w:eastAsia="en-US"/>
        </w:rPr>
      </w:pPr>
      <w:r w:rsidRPr="004F2AC2">
        <w:rPr>
          <w:rFonts w:eastAsia="Calibri" w:cs="Arial"/>
          <w:sz w:val="22"/>
          <w:szCs w:val="22"/>
          <w:lang w:eastAsia="en-US"/>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Predovšetkým vyhlasujem, že:</w:t>
      </w:r>
    </w:p>
    <w:p w14:paraId="2D2EBC69" w14:textId="77777777" w:rsidR="001E747D" w:rsidRPr="004F2AC2" w:rsidRDefault="001E747D" w:rsidP="001E747D">
      <w:pPr>
        <w:tabs>
          <w:tab w:val="clear" w:pos="2160"/>
          <w:tab w:val="clear" w:pos="2880"/>
          <w:tab w:val="clear" w:pos="4500"/>
        </w:tabs>
        <w:spacing w:before="120" w:after="120"/>
        <w:ind w:left="284"/>
        <w:contextualSpacing/>
        <w:jc w:val="both"/>
        <w:rPr>
          <w:rFonts w:eastAsia="Calibri" w:cs="Arial"/>
          <w:sz w:val="22"/>
          <w:szCs w:val="22"/>
          <w:lang w:eastAsia="en-US"/>
        </w:rPr>
      </w:pPr>
    </w:p>
    <w:p w14:paraId="74FEC55C"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14:paraId="6CE6439E"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dodávateľ, ktorého zastupujem (a žiadna zo spoločností, ktoré sú členmi nášho konzorcia), nie je právnickou osobou, subjektom alebo orgánom, ktorých vlastnícke práva priamo alebo nepriamo vlastní z viac ako 50 % subjekt uvedený v písmene a) tohto odseku; </w:t>
      </w:r>
    </w:p>
    <w:p w14:paraId="58BD0580"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14:paraId="6688D823" w14:textId="77777777" w:rsidR="00F10C33" w:rsidRPr="004F2AC2" w:rsidRDefault="001E747D" w:rsidP="001E747D">
      <w:pPr>
        <w:widowControl w:val="0"/>
        <w:tabs>
          <w:tab w:val="clear" w:pos="2160"/>
          <w:tab w:val="clear" w:pos="2880"/>
          <w:tab w:val="clear" w:pos="4500"/>
        </w:tabs>
        <w:autoSpaceDE w:val="0"/>
        <w:autoSpaceDN w:val="0"/>
        <w:adjustRightInd w:val="0"/>
        <w:ind w:left="709" w:hanging="425"/>
        <w:jc w:val="both"/>
        <w:rPr>
          <w:rFonts w:eastAsia="Calibri" w:cs="Arial"/>
          <w:sz w:val="22"/>
          <w:szCs w:val="22"/>
          <w:lang w:eastAsia="sk-SK"/>
        </w:rPr>
      </w:pPr>
      <w:r w:rsidRPr="004F2AC2">
        <w:rPr>
          <w:rFonts w:eastAsia="Calibri" w:cs="Arial"/>
          <w:sz w:val="22"/>
          <w:szCs w:val="22"/>
          <w:lang w:eastAsia="sk-SK"/>
        </w:rPr>
        <w:t>d)</w:t>
      </w:r>
      <w:r w:rsidRPr="004F2AC2">
        <w:rPr>
          <w:rFonts w:eastAsia="Calibri" w:cs="Arial"/>
          <w:sz w:val="22"/>
          <w:szCs w:val="22"/>
          <w:lang w:eastAsia="sk-SK"/>
        </w:rPr>
        <w:tab/>
        <w:t>subdodávatelia, dodávatelia alebo subjekty, na ktorých kapacity sa dodávateľ, ktorého zastupujem, spoliehajú subjekty uvedené v písmenách a) až c) nemajú účasť vyššiu ako 10 % hodnoty zákazky.“</w:t>
      </w:r>
    </w:p>
    <w:p w14:paraId="2AD8B259" w14:textId="77777777" w:rsidR="001E747D" w:rsidRPr="004F2AC2" w:rsidRDefault="001E747D" w:rsidP="001E747D">
      <w:pPr>
        <w:widowControl w:val="0"/>
        <w:tabs>
          <w:tab w:val="clear" w:pos="2160"/>
          <w:tab w:val="clear" w:pos="2880"/>
          <w:tab w:val="clear" w:pos="4500"/>
        </w:tabs>
        <w:autoSpaceDE w:val="0"/>
        <w:autoSpaceDN w:val="0"/>
        <w:adjustRightInd w:val="0"/>
        <w:ind w:left="709" w:hanging="425"/>
        <w:jc w:val="both"/>
        <w:rPr>
          <w:rFonts w:eastAsia="Calibri" w:cs="Arial"/>
          <w:sz w:val="22"/>
          <w:szCs w:val="22"/>
          <w:lang w:eastAsia="sk-SK"/>
        </w:rPr>
      </w:pPr>
    </w:p>
    <w:p w14:paraId="563ECEEE" w14:textId="77777777" w:rsidR="001E747D" w:rsidRPr="004F2AC2" w:rsidRDefault="001E747D" w:rsidP="001E747D">
      <w:pPr>
        <w:pStyle w:val="Odsekzoznamu"/>
        <w:widowControl w:val="0"/>
        <w:numPr>
          <w:ilvl w:val="0"/>
          <w:numId w:val="8"/>
        </w:numPr>
        <w:tabs>
          <w:tab w:val="clear" w:pos="2160"/>
          <w:tab w:val="clear" w:pos="2880"/>
          <w:tab w:val="clear" w:pos="4500"/>
        </w:tabs>
        <w:autoSpaceDE w:val="0"/>
        <w:autoSpaceDN w:val="0"/>
        <w:adjustRightInd w:val="0"/>
        <w:ind w:left="284" w:hanging="284"/>
        <w:jc w:val="both"/>
        <w:rPr>
          <w:rFonts w:cs="Arial"/>
          <w:sz w:val="22"/>
          <w:szCs w:val="22"/>
        </w:rPr>
      </w:pPr>
      <w:r w:rsidRPr="004F2AC2">
        <w:rPr>
          <w:rFonts w:cs="Arial"/>
          <w:sz w:val="22"/>
          <w:szCs w:val="22"/>
        </w:rPr>
        <w:t>Zároveň čestne vyhlasujem, že táto ponuka/žiadosť o účasť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42956F0E" w14:textId="77777777" w:rsidR="00F10C33" w:rsidRPr="004F2AC2" w:rsidRDefault="00F10C33" w:rsidP="004A6B21">
      <w:pPr>
        <w:pStyle w:val="Zkladntext3"/>
        <w:tabs>
          <w:tab w:val="left" w:pos="284"/>
        </w:tabs>
        <w:jc w:val="both"/>
        <w:rPr>
          <w:rFonts w:cs="Arial"/>
          <w:color w:val="auto"/>
          <w:sz w:val="22"/>
          <w:szCs w:val="22"/>
        </w:rPr>
      </w:pPr>
    </w:p>
    <w:p w14:paraId="79D249D1" w14:textId="77777777" w:rsidR="002C490E" w:rsidRPr="004F2AC2" w:rsidRDefault="002C490E" w:rsidP="004A6B21">
      <w:pPr>
        <w:tabs>
          <w:tab w:val="clear" w:pos="2160"/>
          <w:tab w:val="clear" w:pos="2880"/>
          <w:tab w:val="clear" w:pos="4500"/>
        </w:tabs>
        <w:spacing w:beforeLines="60" w:before="144"/>
        <w:jc w:val="both"/>
        <w:rPr>
          <w:rFonts w:cs="Arial"/>
          <w:sz w:val="22"/>
          <w:szCs w:val="22"/>
        </w:rPr>
      </w:pPr>
    </w:p>
    <w:p w14:paraId="1366E00C" w14:textId="77777777" w:rsidR="00F10C33" w:rsidRPr="004F2AC2" w:rsidRDefault="00F10C33" w:rsidP="00F10C33">
      <w:pPr>
        <w:spacing w:beforeLines="60" w:before="144"/>
        <w:jc w:val="both"/>
        <w:rPr>
          <w:rFonts w:cs="Arial"/>
          <w:sz w:val="22"/>
          <w:szCs w:val="22"/>
        </w:rPr>
      </w:pPr>
      <w:r w:rsidRPr="004F2AC2">
        <w:rPr>
          <w:rFonts w:cs="Arial"/>
          <w:sz w:val="22"/>
          <w:szCs w:val="22"/>
        </w:rPr>
        <w:t>v..........................................dňa...........................</w:t>
      </w:r>
      <w:r w:rsidRPr="004F2AC2">
        <w:rPr>
          <w:rFonts w:cs="Arial"/>
          <w:sz w:val="22"/>
          <w:szCs w:val="22"/>
        </w:rPr>
        <w:tab/>
      </w:r>
      <w:r w:rsidRPr="004F2AC2">
        <w:rPr>
          <w:rFonts w:cs="Arial"/>
          <w:sz w:val="22"/>
          <w:szCs w:val="22"/>
        </w:rPr>
        <w:tab/>
      </w:r>
      <w:r w:rsidR="004F2AC2">
        <w:rPr>
          <w:rFonts w:cs="Arial"/>
          <w:sz w:val="22"/>
          <w:szCs w:val="22"/>
        </w:rPr>
        <w:t>...............</w:t>
      </w:r>
      <w:r w:rsidRPr="004F2AC2">
        <w:rPr>
          <w:rFonts w:cs="Arial"/>
          <w:sz w:val="22"/>
          <w:szCs w:val="22"/>
        </w:rPr>
        <w:t>..................................................</w:t>
      </w:r>
    </w:p>
    <w:p w14:paraId="6CADEF6B" w14:textId="77777777" w:rsidR="002C5C73" w:rsidRPr="004F2AC2" w:rsidRDefault="002C5C73" w:rsidP="002C5C73">
      <w:pPr>
        <w:tabs>
          <w:tab w:val="clear" w:pos="2160"/>
          <w:tab w:val="clear" w:pos="2880"/>
          <w:tab w:val="clear" w:pos="4500"/>
          <w:tab w:val="left" w:pos="5387"/>
        </w:tabs>
        <w:spacing w:beforeLines="60" w:before="144"/>
        <w:jc w:val="both"/>
        <w:rPr>
          <w:rFonts w:cs="Arial"/>
        </w:rPr>
      </w:pPr>
      <w:r w:rsidRPr="004F2AC2">
        <w:rPr>
          <w:rFonts w:cs="Arial"/>
          <w:sz w:val="22"/>
          <w:szCs w:val="22"/>
        </w:rPr>
        <w:tab/>
      </w:r>
      <w:r w:rsidR="004F2AC2">
        <w:rPr>
          <w:rFonts w:cs="Arial"/>
          <w:sz w:val="22"/>
          <w:szCs w:val="22"/>
        </w:rPr>
        <w:tab/>
      </w:r>
      <w:r w:rsidRPr="004F2AC2">
        <w:rPr>
          <w:rFonts w:cs="Arial"/>
        </w:rPr>
        <w:t>meno, priezvisko, funkcia oprávnenej osoby</w:t>
      </w:r>
    </w:p>
    <w:p w14:paraId="67C6CB83" w14:textId="77777777" w:rsidR="00F10C33" w:rsidRPr="004F2AC2" w:rsidRDefault="002C5C73" w:rsidP="002C5C73">
      <w:pPr>
        <w:tabs>
          <w:tab w:val="clear" w:pos="2160"/>
          <w:tab w:val="clear" w:pos="2880"/>
          <w:tab w:val="clear" w:pos="4500"/>
          <w:tab w:val="left" w:pos="5387"/>
        </w:tabs>
        <w:spacing w:beforeLines="60" w:before="144"/>
        <w:jc w:val="both"/>
        <w:rPr>
          <w:rFonts w:cs="Arial"/>
        </w:rPr>
      </w:pPr>
      <w:r w:rsidRPr="004F2AC2">
        <w:rPr>
          <w:rFonts w:cs="Arial"/>
        </w:rPr>
        <w:tab/>
        <w:t>a podpis oprávnenej osoby konať za uchádzača</w:t>
      </w:r>
    </w:p>
    <w:p w14:paraId="507A534E"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7FDAB4B1"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sectPr w:rsidR="00F10C33" w:rsidRPr="004F2AC2" w:rsidSect="004F2AC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54F6C" w14:textId="77777777" w:rsidR="00AA02FC" w:rsidRDefault="00AA02FC" w:rsidP="00D24518">
      <w:r>
        <w:separator/>
      </w:r>
    </w:p>
  </w:endnote>
  <w:endnote w:type="continuationSeparator" w:id="0">
    <w:p w14:paraId="06F48DCD" w14:textId="77777777" w:rsidR="00AA02FC" w:rsidRDefault="00AA02FC"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B4E69" w14:textId="77777777" w:rsidR="00AA02FC" w:rsidRDefault="00AA02FC" w:rsidP="00D24518">
      <w:r>
        <w:separator/>
      </w:r>
    </w:p>
  </w:footnote>
  <w:footnote w:type="continuationSeparator" w:id="0">
    <w:p w14:paraId="47B20350" w14:textId="77777777" w:rsidR="00AA02FC" w:rsidRDefault="00AA02FC" w:rsidP="00D2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31198556">
    <w:abstractNumId w:val="5"/>
  </w:num>
  <w:num w:numId="2" w16cid:durableId="1049232578">
    <w:abstractNumId w:val="3"/>
  </w:num>
  <w:num w:numId="3" w16cid:durableId="167452982">
    <w:abstractNumId w:val="6"/>
  </w:num>
  <w:num w:numId="4" w16cid:durableId="337781278">
    <w:abstractNumId w:val="1"/>
  </w:num>
  <w:num w:numId="5" w16cid:durableId="1170220748">
    <w:abstractNumId w:val="2"/>
  </w:num>
  <w:num w:numId="6" w16cid:durableId="39672183">
    <w:abstractNumId w:val="4"/>
    <w:lvlOverride w:ilvl="0">
      <w:startOverride w:val="1"/>
    </w:lvlOverride>
    <w:lvlOverride w:ilvl="1"/>
    <w:lvlOverride w:ilvl="2"/>
    <w:lvlOverride w:ilvl="3"/>
    <w:lvlOverride w:ilvl="4"/>
    <w:lvlOverride w:ilvl="5"/>
    <w:lvlOverride w:ilvl="6"/>
    <w:lvlOverride w:ilvl="7"/>
    <w:lvlOverride w:ilvl="8"/>
  </w:num>
  <w:num w:numId="7" w16cid:durableId="1572304070">
    <w:abstractNumId w:val="4"/>
  </w:num>
  <w:num w:numId="8" w16cid:durableId="1038043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67"/>
    <w:rsid w:val="0006256D"/>
    <w:rsid w:val="000A5C42"/>
    <w:rsid w:val="000B63B2"/>
    <w:rsid w:val="00181712"/>
    <w:rsid w:val="001C419B"/>
    <w:rsid w:val="001D4180"/>
    <w:rsid w:val="001E747D"/>
    <w:rsid w:val="00233811"/>
    <w:rsid w:val="0024057F"/>
    <w:rsid w:val="002C490E"/>
    <w:rsid w:val="002C5C73"/>
    <w:rsid w:val="003231C3"/>
    <w:rsid w:val="00335EB4"/>
    <w:rsid w:val="0037129D"/>
    <w:rsid w:val="00393E3D"/>
    <w:rsid w:val="003B7E8D"/>
    <w:rsid w:val="00492C8B"/>
    <w:rsid w:val="004A6B21"/>
    <w:rsid w:val="004E4AC2"/>
    <w:rsid w:val="004F2AC2"/>
    <w:rsid w:val="004F38F7"/>
    <w:rsid w:val="00543C74"/>
    <w:rsid w:val="00566A03"/>
    <w:rsid w:val="00571AB7"/>
    <w:rsid w:val="005B494A"/>
    <w:rsid w:val="005F2841"/>
    <w:rsid w:val="00616453"/>
    <w:rsid w:val="00693608"/>
    <w:rsid w:val="00693799"/>
    <w:rsid w:val="006A5C66"/>
    <w:rsid w:val="006A7C76"/>
    <w:rsid w:val="006C7DA8"/>
    <w:rsid w:val="0076449B"/>
    <w:rsid w:val="007C5265"/>
    <w:rsid w:val="0080773C"/>
    <w:rsid w:val="00811909"/>
    <w:rsid w:val="00842557"/>
    <w:rsid w:val="00860F4B"/>
    <w:rsid w:val="00892E1E"/>
    <w:rsid w:val="008B73B5"/>
    <w:rsid w:val="008E4BFD"/>
    <w:rsid w:val="008E4E9D"/>
    <w:rsid w:val="008F6B31"/>
    <w:rsid w:val="00966741"/>
    <w:rsid w:val="00974A02"/>
    <w:rsid w:val="009944B9"/>
    <w:rsid w:val="00A03CF4"/>
    <w:rsid w:val="00A21029"/>
    <w:rsid w:val="00AA02FC"/>
    <w:rsid w:val="00AB7F80"/>
    <w:rsid w:val="00AE2EB0"/>
    <w:rsid w:val="00B0139B"/>
    <w:rsid w:val="00B15CD5"/>
    <w:rsid w:val="00B51085"/>
    <w:rsid w:val="00B767A3"/>
    <w:rsid w:val="00B82FF5"/>
    <w:rsid w:val="00B83796"/>
    <w:rsid w:val="00BA2268"/>
    <w:rsid w:val="00BC29C2"/>
    <w:rsid w:val="00BC3369"/>
    <w:rsid w:val="00C11C67"/>
    <w:rsid w:val="00CA35DA"/>
    <w:rsid w:val="00CE5EE4"/>
    <w:rsid w:val="00CE61F2"/>
    <w:rsid w:val="00D1477A"/>
    <w:rsid w:val="00D16E66"/>
    <w:rsid w:val="00D24518"/>
    <w:rsid w:val="00D71260"/>
    <w:rsid w:val="00D73195"/>
    <w:rsid w:val="00D9547C"/>
    <w:rsid w:val="00DC4D12"/>
    <w:rsid w:val="00E06256"/>
    <w:rsid w:val="00E52D20"/>
    <w:rsid w:val="00E633C0"/>
    <w:rsid w:val="00E67B49"/>
    <w:rsid w:val="00EB720F"/>
    <w:rsid w:val="00F10C33"/>
    <w:rsid w:val="00F3368C"/>
    <w:rsid w:val="00F62D66"/>
    <w:rsid w:val="00FB5DD1"/>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DF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 w:type="paragraph" w:customStyle="1" w:styleId="Default">
    <w:name w:val="Default"/>
    <w:rsid w:val="005F28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SP_Príloha č. 3 Vzory vyhlásení a plnomocenstiev" edit="true"/>
    <f:field ref="objsubject" par="" text="" edit="true"/>
    <f:field ref="objcreatedby" par="" text="Franta, Jaroslav, Mgr."/>
    <f:field ref="objcreatedat" par="" date="2022-08-26T14:59:22" text="26.8.2022 14:59:22"/>
    <f:field ref="objchangedby" par="" text="Franta, Jaroslav, Mgr."/>
    <f:field ref="objmodifiedat" par="" date="2022-09-30T11:39:11" text="30.9.2022 11:39:11"/>
    <f:field ref="doc_FSCFOLIO_1_1001_FieldDocumentNumber" par="" text=""/>
    <f:field ref="doc_FSCFOLIO_1_1001_FieldSubject" par="" text="" edit="true"/>
    <f:field ref="FSCFOLIO_1_1001_FieldCurrentUser" par="" text="Mgr. Jaroslav Franta"/>
    <f:field ref="CCAPRECONFIG_15_1001_Objektname" par="" text="SP_Príloha č. 3 Vzory vyhlásení a plnomocenstie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2023-03-02T00:40:00Z</dcterms:created>
  <dcterms:modified xsi:type="dcterms:W3CDTF">2023-03-02T00:40:00Z</dcterms:modified>
</cp:coreProperties>
</file>