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E97FCF">
      <w:pPr>
        <w:rPr>
          <w:rFonts w:ascii="Arial Narrow" w:hAnsi="Arial Narrow" w:cs="Times New Roman"/>
          <w:b/>
          <w:bCs/>
          <w:smallCaps/>
        </w:rPr>
      </w:pPr>
    </w:p>
    <w:p w14:paraId="420C7073" w14:textId="604851A4" w:rsidR="00E97FCF" w:rsidRPr="00E97FCF" w:rsidRDefault="00E97FCF" w:rsidP="00E97FCF">
      <w:pPr>
        <w:jc w:val="center"/>
        <w:rPr>
          <w:rFonts w:ascii="Arial Narrow" w:hAnsi="Arial Narrow"/>
        </w:rPr>
      </w:pPr>
      <w:r w:rsidRPr="00962F0E">
        <w:rPr>
          <w:rFonts w:ascii="Arial Narrow" w:hAnsi="Arial Narrow"/>
        </w:rPr>
        <w:t xml:space="preserve">Podmienky účasti </w:t>
      </w:r>
    </w:p>
    <w:p w14:paraId="3282790A" w14:textId="725DFAC2" w:rsidR="00BD4DEC" w:rsidRDefault="00BD4DEC" w:rsidP="00BD4DEC">
      <w:pPr>
        <w:spacing w:after="0" w:line="240" w:lineRule="auto"/>
        <w:jc w:val="both"/>
        <w:rPr>
          <w:rFonts w:ascii="Arial Narrow" w:hAnsi="Arial Narrow" w:cs="Arial"/>
          <w:b/>
          <w:u w:val="single"/>
        </w:rPr>
      </w:pPr>
    </w:p>
    <w:p w14:paraId="526A422F" w14:textId="1B86EA5C" w:rsidR="00BD4DEC" w:rsidRPr="003B253F" w:rsidRDefault="00BD4DEC" w:rsidP="003B253F">
      <w:pPr>
        <w:pStyle w:val="Odsekzoznamu"/>
        <w:numPr>
          <w:ilvl w:val="0"/>
          <w:numId w:val="27"/>
        </w:numPr>
        <w:spacing w:after="0" w:line="240" w:lineRule="auto"/>
        <w:jc w:val="both"/>
        <w:rPr>
          <w:rFonts w:ascii="Arial Narrow" w:eastAsia="Arial Narrow" w:hAnsi="Arial Narrow" w:cs="Arial Narrow"/>
          <w:color w:val="000000"/>
          <w:szCs w:val="26"/>
          <w:u w:color="000000"/>
          <w:bdr w:val="nil"/>
          <w14:textOutline w14:w="0" w14:cap="flat" w14:cmpd="sng" w14:algn="ctr">
            <w14:noFill/>
            <w14:prstDash w14:val="solid"/>
            <w14:bevel/>
          </w14:textOutline>
        </w:rPr>
      </w:pPr>
      <w:r w:rsidRPr="003B253F">
        <w:rPr>
          <w:rFonts w:ascii="Arial Narrow" w:hAnsi="Arial Narrow"/>
          <w:u w:val="single"/>
          <w:lang w:eastAsia="sk-SK"/>
        </w:rPr>
        <w:t>Osobné</w:t>
      </w:r>
      <w:r w:rsidRPr="003B253F">
        <w:rPr>
          <w:rFonts w:ascii="Arial Narrow" w:hAnsi="Arial Narrow" w:cs="Arial"/>
          <w:u w:val="single"/>
        </w:rPr>
        <w:t xml:space="preserve"> postavenie</w:t>
      </w:r>
      <w:r w:rsidRPr="003B253F">
        <w:rPr>
          <w:rFonts w:ascii="Arial Narrow" w:eastAsia="Arial Unicode MS" w:hAnsi="Arial Narrow" w:cs="Arial Unicode MS"/>
          <w:color w:val="000000"/>
          <w:szCs w:val="26"/>
          <w:u w:val="single" w:color="000000"/>
          <w:bdr w:val="nil"/>
          <w14:textOutline w14:w="0" w14:cap="flat" w14:cmpd="sng" w14:algn="ctr">
            <w14:noFill/>
            <w14:prstDash w14:val="solid"/>
            <w14:bevel/>
          </w14:textOutline>
        </w:rPr>
        <w:t xml:space="preserve"> </w:t>
      </w:r>
      <w:r w:rsidRPr="003B253F">
        <w:rPr>
          <w:rFonts w:ascii="Arial Narrow" w:eastAsia="Arial" w:hAnsi="Arial Narrow"/>
          <w:u w:val="single"/>
        </w:rPr>
        <w:t>podľa § 32 ods. 1 zákona č. 343/2015 Z. z. o verejnom obstarávaní a o zmene a doplnení  niektorých zákonov v znení neskorších predpisov</w:t>
      </w:r>
      <w:r w:rsidRPr="003B253F">
        <w:rPr>
          <w:rFonts w:ascii="Arial Narrow" w:eastAsia="Arial" w:hAnsi="Arial Narrow"/>
        </w:rPr>
        <w:t xml:space="preserve"> (ďalej len „zákon“)</w:t>
      </w:r>
    </w:p>
    <w:p w14:paraId="5179DED6" w14:textId="77777777" w:rsidR="00BD4DEC" w:rsidRDefault="00BD4DEC" w:rsidP="00BD4DEC">
      <w:pPr>
        <w:pBdr>
          <w:top w:val="nil"/>
          <w:left w:val="nil"/>
          <w:bottom w:val="nil"/>
          <w:right w:val="nil"/>
          <w:between w:val="nil"/>
          <w:bar w:val="nil"/>
        </w:pBdr>
        <w:spacing w:after="0" w:line="240" w:lineRule="auto"/>
        <w:jc w:val="both"/>
        <w:rPr>
          <w:rFonts w:ascii="Arial Narrow" w:eastAsia="Arial" w:hAnsi="Arial Narrow"/>
          <w:bdr w:val="nil"/>
        </w:rPr>
      </w:pPr>
    </w:p>
    <w:p w14:paraId="4B66A8CF" w14:textId="77777777" w:rsidR="00BD4DEC" w:rsidRPr="001F4DD6" w:rsidRDefault="00BD4DEC" w:rsidP="00BD4DEC">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3C66EAB6" w14:textId="77777777" w:rsidR="00BD4DEC" w:rsidRPr="001F4DD6" w:rsidRDefault="00BD4DEC" w:rsidP="00BD4DEC">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534715F8" w14:textId="77777777" w:rsidR="00BD4DEC" w:rsidRPr="001F4DD6" w:rsidRDefault="00BD4DEC" w:rsidP="00BD4DEC">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69229A5E" w14:textId="77777777" w:rsidR="00BD4DEC" w:rsidRPr="001F4DD6" w:rsidRDefault="00BD4DEC" w:rsidP="00BD4DEC">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6F88E8BA" w14:textId="77777777" w:rsidR="00BD4DEC" w:rsidRPr="001F4DD6" w:rsidRDefault="00BD4DEC" w:rsidP="00BD4DEC">
      <w:pPr>
        <w:widowControl w:val="0"/>
        <w:tabs>
          <w:tab w:val="left" w:pos="0"/>
        </w:tabs>
        <w:spacing w:after="0" w:line="240" w:lineRule="auto"/>
        <w:ind w:left="720"/>
        <w:contextualSpacing/>
        <w:jc w:val="both"/>
        <w:rPr>
          <w:rFonts w:ascii="Arial Narrow" w:eastAsia="Arial" w:hAnsi="Arial Narrow"/>
        </w:rPr>
      </w:pPr>
    </w:p>
    <w:p w14:paraId="72552CF1" w14:textId="77777777" w:rsidR="00BD4DEC" w:rsidRPr="001F4DD6" w:rsidRDefault="00BD4DEC" w:rsidP="00BD4DEC">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republike 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8A9FFAE" w14:textId="77777777" w:rsidR="00BD4DEC" w:rsidRPr="001F4DD6" w:rsidRDefault="00BD4DEC" w:rsidP="00BD4DEC">
      <w:pPr>
        <w:spacing w:after="0" w:line="240" w:lineRule="auto"/>
        <w:ind w:left="681"/>
        <w:contextualSpacing/>
        <w:jc w:val="both"/>
        <w:rPr>
          <w:rFonts w:ascii="Arial Narrow" w:eastAsia="Arial" w:hAnsi="Arial Narrow"/>
        </w:rPr>
      </w:pPr>
    </w:p>
    <w:p w14:paraId="3CC27FDE" w14:textId="77777777" w:rsidR="00BD4DEC" w:rsidRPr="001F4DD6" w:rsidRDefault="00BD4DEC" w:rsidP="00BD4DEC">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CB03055" w14:textId="77777777" w:rsidR="00BD4DEC" w:rsidRPr="001F4DD6" w:rsidRDefault="00BD4DEC" w:rsidP="00BD4DEC">
      <w:pPr>
        <w:spacing w:after="0" w:line="240" w:lineRule="auto"/>
        <w:ind w:left="681"/>
        <w:contextualSpacing/>
        <w:jc w:val="both"/>
        <w:rPr>
          <w:rFonts w:ascii="Arial Narrow" w:eastAsia="Arial" w:hAnsi="Arial Narrow"/>
        </w:rPr>
      </w:pPr>
    </w:p>
    <w:p w14:paraId="5E3AE7B2" w14:textId="77777777" w:rsidR="00BD4DEC" w:rsidRPr="001F4DD6" w:rsidRDefault="00BD4DEC" w:rsidP="00BD4DEC">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4D7880F" w14:textId="77777777" w:rsidR="00BD4DEC" w:rsidRPr="001F4DD6" w:rsidRDefault="00BD4DEC" w:rsidP="00BD4DEC">
      <w:pPr>
        <w:spacing w:after="0" w:line="240" w:lineRule="auto"/>
        <w:ind w:left="720"/>
        <w:contextualSpacing/>
        <w:rPr>
          <w:rFonts w:ascii="Arial Narrow" w:eastAsia="Arial" w:hAnsi="Arial Narrow"/>
        </w:rPr>
      </w:pPr>
    </w:p>
    <w:p w14:paraId="2B8B6C9C" w14:textId="77777777" w:rsidR="00BD4DEC" w:rsidRPr="001F4DD6" w:rsidRDefault="00BD4DEC" w:rsidP="00BD4DEC">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1ED26940" w14:textId="77777777" w:rsidR="00BD4DEC" w:rsidRDefault="00BD4DEC" w:rsidP="00BD4DEC">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091C8828" w14:textId="77777777" w:rsidR="00BD4DEC" w:rsidRPr="0028705E" w:rsidRDefault="00BD4DEC" w:rsidP="00BD4DEC">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t>Doklady, ktoré sa nepredkladajú:</w:t>
      </w:r>
    </w:p>
    <w:p w14:paraId="26A01A15" w14:textId="77777777" w:rsidR="00BD4DEC" w:rsidRPr="001F4DD6" w:rsidRDefault="00BD4DEC" w:rsidP="00BD4DEC">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lastRenderedPageBreak/>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7157044" w14:textId="77777777" w:rsidR="00BD4DEC" w:rsidRPr="00755471" w:rsidRDefault="00BD4DEC" w:rsidP="00BD4DEC">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3C80DC56" w14:textId="77777777" w:rsidR="00BD4DEC" w:rsidRPr="00755471" w:rsidRDefault="00BD4DEC" w:rsidP="00BD4DEC">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36919DD8" w14:textId="77777777" w:rsidR="00BD4DEC" w:rsidRPr="004B2643" w:rsidRDefault="00BD4DEC" w:rsidP="00BD4DEC">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0B612FB4" w14:textId="77777777" w:rsidR="00BD4DEC" w:rsidRPr="004B2643" w:rsidRDefault="00BD4DEC" w:rsidP="00BD4DEC">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Pr>
          <w:rFonts w:ascii="Arial Narrow" w:hAnsi="Arial Narrow" w:cs="Tahoma"/>
        </w:rPr>
        <w:t>, likvidácia</w:t>
      </w:r>
      <w:r w:rsidRPr="004B2643">
        <w:rPr>
          <w:rFonts w:ascii="Arial Narrow" w:hAnsi="Arial Narrow" w:cs="Tahoma"/>
        </w:rPr>
        <w:t>) podľa § 32 ods. 1 písm. d) a ods. 2 písm. d) zákona,</w:t>
      </w:r>
    </w:p>
    <w:p w14:paraId="2A6FC3C4" w14:textId="77777777" w:rsidR="00BD4DEC" w:rsidRPr="001F4DD6" w:rsidRDefault="00BD4DEC" w:rsidP="00BD4DEC">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1CB5F299" w14:textId="77777777" w:rsidR="00BD4DEC" w:rsidRDefault="00BD4DEC" w:rsidP="00BD4DEC">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0B289A7F" w14:textId="77777777" w:rsidR="00BD4DEC" w:rsidRPr="00297284" w:rsidRDefault="00BD4DEC" w:rsidP="00BD4DEC">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2FBBB57B" w14:textId="77777777" w:rsidR="00BD4DEC" w:rsidRPr="00A435BD" w:rsidRDefault="00BD4DEC" w:rsidP="00BD4DEC">
      <w:pPr>
        <w:pStyle w:val="Zkladntext"/>
        <w:numPr>
          <w:ilvl w:val="0"/>
          <w:numId w:val="25"/>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4F2E0421" w14:textId="77777777" w:rsidR="00BD4DEC" w:rsidRDefault="00BD4DEC" w:rsidP="00BD4DEC">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36134AA" w14:textId="77777777" w:rsidR="00BD4DEC" w:rsidRPr="001F4DD6" w:rsidRDefault="00BD4DEC" w:rsidP="00BD4DEC">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Pr="00A435BD">
        <w:rPr>
          <w:rFonts w:ascii="Arial Narrow" w:eastAsia="Arial Unicode MS" w:hAnsi="Arial Narrow"/>
          <w:b/>
          <w:iCs/>
          <w:bdr w:val="nil"/>
        </w:rPr>
        <w:b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332E2CF5" w14:textId="77777777" w:rsidR="00BD4DEC" w:rsidRPr="001F4DD6" w:rsidRDefault="00BD4DEC" w:rsidP="00BD4DEC">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D7F8C9F" w14:textId="77777777" w:rsidR="00BD4DEC" w:rsidRDefault="00BD4DEC" w:rsidP="00BD4DEC">
      <w:pPr>
        <w:pBdr>
          <w:top w:val="nil"/>
          <w:left w:val="nil"/>
          <w:bottom w:val="nil"/>
          <w:right w:val="nil"/>
          <w:between w:val="nil"/>
          <w:bar w:val="nil"/>
        </w:pBdr>
        <w:spacing w:after="0" w:line="240" w:lineRule="auto"/>
        <w:jc w:val="both"/>
        <w:rPr>
          <w:rFonts w:ascii="Arial Narrow" w:eastAsia="Arial Unicode MS" w:hAnsi="Arial Narrow"/>
          <w:u w:val="single"/>
          <w:bdr w:val="nil"/>
        </w:rPr>
      </w:pPr>
    </w:p>
    <w:p w14:paraId="71426C87" w14:textId="77777777" w:rsidR="00BD4DEC" w:rsidRDefault="00BD4DEC" w:rsidP="00BD4DEC">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5EA5C365" w14:textId="77777777" w:rsidR="00E97FCF" w:rsidRPr="00962F0E" w:rsidRDefault="00E97FCF" w:rsidP="00E97FCF">
      <w:pPr>
        <w:widowControl w:val="0"/>
        <w:tabs>
          <w:tab w:val="left" w:pos="0"/>
        </w:tabs>
        <w:spacing w:after="120" w:line="240" w:lineRule="exact"/>
        <w:jc w:val="both"/>
        <w:rPr>
          <w:rFonts w:ascii="Arial Narrow" w:hAnsi="Arial Narrow"/>
          <w:shd w:val="clear" w:color="auto" w:fill="FFFFFF"/>
        </w:rPr>
      </w:pPr>
    </w:p>
    <w:p w14:paraId="1845D51B" w14:textId="77777777" w:rsidR="00E97FCF" w:rsidRPr="00962F0E" w:rsidRDefault="00E97FCF" w:rsidP="003B253F">
      <w:pPr>
        <w:pStyle w:val="Odsekzoznamu"/>
        <w:numPr>
          <w:ilvl w:val="0"/>
          <w:numId w:val="27"/>
        </w:numPr>
        <w:spacing w:after="0" w:line="240" w:lineRule="auto"/>
        <w:jc w:val="both"/>
        <w:rPr>
          <w:rFonts w:ascii="Arial Narrow" w:hAnsi="Arial Narrow"/>
          <w:u w:val="single"/>
          <w:lang w:eastAsia="sk-SK"/>
        </w:rPr>
      </w:pPr>
      <w:r w:rsidRPr="00962F0E">
        <w:rPr>
          <w:rFonts w:ascii="Arial Narrow" w:hAnsi="Arial Narrow"/>
          <w:u w:val="single"/>
          <w:lang w:eastAsia="sk-SK"/>
        </w:rPr>
        <w:t>Ekonomické a finančné postavenie podľa § 33 zákona</w:t>
      </w:r>
    </w:p>
    <w:p w14:paraId="7811BA5B" w14:textId="50E68EE8" w:rsidR="00E97FCF" w:rsidRPr="00962F0E" w:rsidRDefault="00E97FCF" w:rsidP="00E97FCF">
      <w:pPr>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09A3638E" w14:textId="543E8566" w:rsidR="00E97FCF" w:rsidRPr="000667A7" w:rsidRDefault="00B54336" w:rsidP="00E97FCF">
      <w:pPr>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5C2F06D1" w14:textId="77777777" w:rsidR="00E97FCF" w:rsidRPr="00962F0E" w:rsidRDefault="00E97FCF" w:rsidP="003B253F">
      <w:pPr>
        <w:pStyle w:val="Odsekzoznamu"/>
        <w:numPr>
          <w:ilvl w:val="0"/>
          <w:numId w:val="27"/>
        </w:numPr>
        <w:spacing w:after="0" w:line="240" w:lineRule="auto"/>
        <w:jc w:val="both"/>
        <w:rPr>
          <w:rFonts w:ascii="Arial Narrow" w:hAnsi="Arial Narrow"/>
          <w:lang w:eastAsia="sk-SK"/>
        </w:rPr>
      </w:pPr>
      <w:r w:rsidRPr="003B253F">
        <w:rPr>
          <w:rFonts w:ascii="Arial Narrow" w:hAnsi="Arial Narrow"/>
          <w:u w:val="single"/>
          <w:lang w:eastAsia="sk-SK"/>
        </w:rPr>
        <w:t>Technická a odborná spôsobilosť</w:t>
      </w:r>
      <w:r w:rsidRPr="00962F0E">
        <w:rPr>
          <w:rFonts w:ascii="Arial Narrow" w:hAnsi="Arial Narrow"/>
          <w:u w:val="single"/>
          <w:lang w:eastAsia="sk-SK"/>
        </w:rPr>
        <w:t xml:space="preserve"> podľa § 34 zákona</w:t>
      </w:r>
    </w:p>
    <w:p w14:paraId="1E3130F5" w14:textId="77777777" w:rsidR="003B253F" w:rsidRDefault="003B253F" w:rsidP="00AC62C5">
      <w:pPr>
        <w:spacing w:after="0" w:line="240" w:lineRule="auto"/>
        <w:rPr>
          <w:rFonts w:ascii="Arial Narrow" w:hAnsi="Arial Narrow"/>
          <w:b/>
          <w:bCs/>
        </w:rPr>
      </w:pPr>
    </w:p>
    <w:p w14:paraId="57F7A80C" w14:textId="744F3856" w:rsidR="00573B63" w:rsidRDefault="00B508C2" w:rsidP="00AC62C5">
      <w:pPr>
        <w:spacing w:after="0" w:line="240" w:lineRule="auto"/>
        <w:rPr>
          <w:rFonts w:ascii="Arial Narrow" w:hAnsi="Arial Narrow"/>
        </w:rPr>
      </w:pPr>
      <w:r>
        <w:rPr>
          <w:rFonts w:ascii="Arial Narrow" w:hAnsi="Arial Narrow"/>
          <w:b/>
          <w:bCs/>
        </w:rPr>
        <w:t>Nie sú stanovené</w:t>
      </w:r>
      <w:r w:rsidRPr="00962F0E">
        <w:rPr>
          <w:rFonts w:ascii="Arial Narrow" w:hAnsi="Arial Narrow"/>
          <w:b/>
          <w:bCs/>
        </w:rPr>
        <w:t>.</w:t>
      </w:r>
    </w:p>
    <w:p w14:paraId="7C0A4487" w14:textId="77777777" w:rsidR="00AC62C5" w:rsidRPr="00AC62C5" w:rsidRDefault="00AC62C5" w:rsidP="00AC62C5">
      <w:pPr>
        <w:spacing w:after="0" w:line="240" w:lineRule="auto"/>
        <w:rPr>
          <w:rFonts w:ascii="Arial Narrow" w:hAnsi="Arial Narrow"/>
        </w:rPr>
      </w:pPr>
    </w:p>
    <w:p w14:paraId="1C1C32E7" w14:textId="77777777" w:rsidR="00E97FCF" w:rsidRPr="00962F0E" w:rsidRDefault="00E97FCF" w:rsidP="003B253F">
      <w:pPr>
        <w:pStyle w:val="Odsekzoznamu"/>
        <w:numPr>
          <w:ilvl w:val="0"/>
          <w:numId w:val="27"/>
        </w:numPr>
        <w:spacing w:after="0" w:line="240" w:lineRule="auto"/>
        <w:jc w:val="both"/>
        <w:rPr>
          <w:rStyle w:val="Jemnzvraznenie"/>
          <w:rFonts w:ascii="Arial Narrow" w:hAnsi="Arial Narrow" w:cs="Arial"/>
          <w:b w:val="0"/>
          <w:sz w:val="22"/>
        </w:rPr>
      </w:pPr>
      <w:r w:rsidRPr="003B253F">
        <w:rPr>
          <w:rFonts w:ascii="Arial Narrow" w:hAnsi="Arial Narrow"/>
          <w:lang w:eastAsia="sk-SK"/>
        </w:rPr>
        <w:t>Všeobecné</w:t>
      </w:r>
      <w:r w:rsidRPr="00962F0E">
        <w:rPr>
          <w:rFonts w:ascii="Arial Narrow" w:hAnsi="Arial Narrow"/>
          <w:u w:val="single"/>
          <w:lang w:eastAsia="sk-SK"/>
        </w:rPr>
        <w:t xml:space="preserve"> informácie, JED</w:t>
      </w:r>
    </w:p>
    <w:p w14:paraId="2DCA345A" w14:textId="6E9399F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lastRenderedPageBreak/>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4B57F1">
      <w:pPr>
        <w:pStyle w:val="Zarkazkladnhotextu2"/>
        <w:spacing w:before="12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77777777" w:rsidR="00E97FCF" w:rsidRPr="00962F0E" w:rsidRDefault="00E97FCF" w:rsidP="00E97FCF">
      <w:pPr>
        <w:pStyle w:val="Zarkazkladnhotextu2"/>
        <w:spacing w:before="12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 xml:space="preserve">v pôvodnej elektronickej podobe podľa bodu 10.2 </w:t>
      </w:r>
      <w:bookmarkEnd w:id="0"/>
      <w:r>
        <w:rPr>
          <w:rFonts w:ascii="Arial Narrow" w:hAnsi="Arial Narrow"/>
        </w:rPr>
        <w:t>SP</w:t>
      </w:r>
      <w:r w:rsidRPr="00962F0E">
        <w:rPr>
          <w:rFonts w:ascii="Arial Narrow" w:hAnsi="Arial Narrow"/>
        </w:rPr>
        <w:t>.</w:t>
      </w:r>
    </w:p>
    <w:p w14:paraId="77E3267C" w14:textId="77777777" w:rsidR="00E97FCF" w:rsidRPr="00962F0E" w:rsidRDefault="00E97FCF" w:rsidP="00E97FCF">
      <w:pPr>
        <w:rPr>
          <w:rFonts w:ascii="Arial Narrow" w:hAnsi="Arial Narrow" w:cs="Times New Roman"/>
          <w:smallCaps/>
        </w:rPr>
      </w:pPr>
    </w:p>
    <w:p w14:paraId="1C339785" w14:textId="77777777" w:rsidR="00E97FCF" w:rsidRPr="00ED1606" w:rsidRDefault="00E97FCF" w:rsidP="004537B9">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6BB3B" w14:textId="77777777" w:rsidR="004D3CF8" w:rsidRDefault="004D3CF8" w:rsidP="008C695A">
      <w:pPr>
        <w:spacing w:after="0" w:line="240" w:lineRule="auto"/>
      </w:pPr>
      <w:r>
        <w:separator/>
      </w:r>
    </w:p>
  </w:endnote>
  <w:endnote w:type="continuationSeparator" w:id="0">
    <w:p w14:paraId="61690CC1" w14:textId="77777777" w:rsidR="004D3CF8" w:rsidRDefault="004D3CF8"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________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53B8" w14:textId="77777777" w:rsidR="004D3CF8" w:rsidRDefault="004D3CF8" w:rsidP="008C695A">
      <w:pPr>
        <w:spacing w:after="0" w:line="240" w:lineRule="auto"/>
      </w:pPr>
      <w:r>
        <w:separator/>
      </w:r>
    </w:p>
  </w:footnote>
  <w:footnote w:type="continuationSeparator" w:id="0">
    <w:p w14:paraId="5C86ED88" w14:textId="77777777" w:rsidR="004D3CF8" w:rsidRDefault="004D3CF8"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D8C"/>
    <w:multiLevelType w:val="hybridMultilevel"/>
    <w:tmpl w:val="8078084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EF04C7"/>
    <w:multiLevelType w:val="multilevel"/>
    <w:tmpl w:val="CBB6B92C"/>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3"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9"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B202C6C"/>
    <w:multiLevelType w:val="hybridMultilevel"/>
    <w:tmpl w:val="826A96DE"/>
    <w:lvl w:ilvl="0" w:tplc="042C6C6A">
      <w:start w:val="1"/>
      <w:numFmt w:val="decimal"/>
      <w:lvlText w:val="%1."/>
      <w:lvlJc w:val="left"/>
      <w:pPr>
        <w:ind w:left="360" w:hanging="360"/>
      </w:pPr>
      <w:rPr>
        <w:rFonts w:eastAsiaTheme="minorHAnsi" w:cstheme="minorBidi"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6"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num w:numId="1" w16cid:durableId="348144911">
    <w:abstractNumId w:val="17"/>
  </w:num>
  <w:num w:numId="2" w16cid:durableId="1899003336">
    <w:abstractNumId w:val="21"/>
  </w:num>
  <w:num w:numId="3" w16cid:durableId="852183666">
    <w:abstractNumId w:val="19"/>
  </w:num>
  <w:num w:numId="4" w16cid:durableId="1948852703">
    <w:abstractNumId w:val="10"/>
  </w:num>
  <w:num w:numId="5" w16cid:durableId="1526166461">
    <w:abstractNumId w:val="16"/>
  </w:num>
  <w:num w:numId="6" w16cid:durableId="503785717">
    <w:abstractNumId w:val="14"/>
  </w:num>
  <w:num w:numId="7" w16cid:durableId="22900114">
    <w:abstractNumId w:val="2"/>
  </w:num>
  <w:num w:numId="8" w16cid:durableId="1009603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486062">
    <w:abstractNumId w:val="4"/>
  </w:num>
  <w:num w:numId="10" w16cid:durableId="1001085106">
    <w:abstractNumId w:val="12"/>
  </w:num>
  <w:num w:numId="11" w16cid:durableId="364647454">
    <w:abstractNumId w:val="7"/>
  </w:num>
  <w:num w:numId="12" w16cid:durableId="712389749">
    <w:abstractNumId w:val="11"/>
  </w:num>
  <w:num w:numId="13" w16cid:durableId="1815485265">
    <w:abstractNumId w:val="23"/>
  </w:num>
  <w:num w:numId="14" w16cid:durableId="719136982">
    <w:abstractNumId w:val="26"/>
  </w:num>
  <w:num w:numId="15" w16cid:durableId="784495194">
    <w:abstractNumId w:val="24"/>
  </w:num>
  <w:num w:numId="16" w16cid:durableId="520122866">
    <w:abstractNumId w:val="25"/>
  </w:num>
  <w:num w:numId="17" w16cid:durableId="613443985">
    <w:abstractNumId w:val="18"/>
  </w:num>
  <w:num w:numId="18" w16cid:durableId="1730760500">
    <w:abstractNumId w:val="13"/>
  </w:num>
  <w:num w:numId="19" w16cid:durableId="1618099300">
    <w:abstractNumId w:val="15"/>
  </w:num>
  <w:num w:numId="20" w16cid:durableId="4834735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8121706">
    <w:abstractNumId w:val="9"/>
  </w:num>
  <w:num w:numId="22" w16cid:durableId="1667587605">
    <w:abstractNumId w:val="1"/>
  </w:num>
  <w:num w:numId="23" w16cid:durableId="367142061">
    <w:abstractNumId w:val="8"/>
  </w:num>
  <w:num w:numId="24" w16cid:durableId="853033690">
    <w:abstractNumId w:val="5"/>
  </w:num>
  <w:num w:numId="25" w16cid:durableId="1656951641">
    <w:abstractNumId w:val="6"/>
  </w:num>
  <w:num w:numId="26" w16cid:durableId="500509126">
    <w:abstractNumId w:val="0"/>
  </w:num>
  <w:num w:numId="27" w16cid:durableId="8008797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A57A5"/>
    <w:rsid w:val="000B4CFC"/>
    <w:rsid w:val="000B7F1A"/>
    <w:rsid w:val="000E6E3D"/>
    <w:rsid w:val="00176CC7"/>
    <w:rsid w:val="001A206E"/>
    <w:rsid w:val="00201D7A"/>
    <w:rsid w:val="00242A5B"/>
    <w:rsid w:val="0024673D"/>
    <w:rsid w:val="002E779A"/>
    <w:rsid w:val="002F5BB7"/>
    <w:rsid w:val="002F7ADA"/>
    <w:rsid w:val="00300C5D"/>
    <w:rsid w:val="00325DE8"/>
    <w:rsid w:val="003B253F"/>
    <w:rsid w:val="0043690D"/>
    <w:rsid w:val="004537B9"/>
    <w:rsid w:val="004A022D"/>
    <w:rsid w:val="004B57F1"/>
    <w:rsid w:val="004C47C5"/>
    <w:rsid w:val="004D13FE"/>
    <w:rsid w:val="004D3CF8"/>
    <w:rsid w:val="004F0585"/>
    <w:rsid w:val="004F0DED"/>
    <w:rsid w:val="005058AF"/>
    <w:rsid w:val="00524AB1"/>
    <w:rsid w:val="00547089"/>
    <w:rsid w:val="00556560"/>
    <w:rsid w:val="005675DE"/>
    <w:rsid w:val="00573B63"/>
    <w:rsid w:val="005A7883"/>
    <w:rsid w:val="005B3164"/>
    <w:rsid w:val="005D7043"/>
    <w:rsid w:val="00667782"/>
    <w:rsid w:val="006A0F3B"/>
    <w:rsid w:val="006C5544"/>
    <w:rsid w:val="006F0CED"/>
    <w:rsid w:val="006F2C99"/>
    <w:rsid w:val="007129BA"/>
    <w:rsid w:val="00712F04"/>
    <w:rsid w:val="00730C55"/>
    <w:rsid w:val="00757F00"/>
    <w:rsid w:val="007D4B22"/>
    <w:rsid w:val="007E50F7"/>
    <w:rsid w:val="00807ABD"/>
    <w:rsid w:val="00810B99"/>
    <w:rsid w:val="00820F6C"/>
    <w:rsid w:val="00837D91"/>
    <w:rsid w:val="00844C13"/>
    <w:rsid w:val="008451EB"/>
    <w:rsid w:val="00852E22"/>
    <w:rsid w:val="00880B20"/>
    <w:rsid w:val="008C695A"/>
    <w:rsid w:val="008F2E79"/>
    <w:rsid w:val="008F68D7"/>
    <w:rsid w:val="00917A49"/>
    <w:rsid w:val="00955DE6"/>
    <w:rsid w:val="00961567"/>
    <w:rsid w:val="0098614B"/>
    <w:rsid w:val="009A087E"/>
    <w:rsid w:val="009D0E79"/>
    <w:rsid w:val="009F786C"/>
    <w:rsid w:val="00A17409"/>
    <w:rsid w:val="00A47AFF"/>
    <w:rsid w:val="00A66C37"/>
    <w:rsid w:val="00AC62C5"/>
    <w:rsid w:val="00B052CB"/>
    <w:rsid w:val="00B24856"/>
    <w:rsid w:val="00B508C2"/>
    <w:rsid w:val="00B54336"/>
    <w:rsid w:val="00BB7D39"/>
    <w:rsid w:val="00BD4DEC"/>
    <w:rsid w:val="00BE3BD0"/>
    <w:rsid w:val="00C57279"/>
    <w:rsid w:val="00CC7251"/>
    <w:rsid w:val="00D07678"/>
    <w:rsid w:val="00D17D8F"/>
    <w:rsid w:val="00D2149C"/>
    <w:rsid w:val="00D244EF"/>
    <w:rsid w:val="00D41F06"/>
    <w:rsid w:val="00D66C3E"/>
    <w:rsid w:val="00D75A7A"/>
    <w:rsid w:val="00D82F9F"/>
    <w:rsid w:val="00DB5BB6"/>
    <w:rsid w:val="00DB7F7F"/>
    <w:rsid w:val="00DF2467"/>
    <w:rsid w:val="00E236FE"/>
    <w:rsid w:val="00E35DF2"/>
    <w:rsid w:val="00E43DA1"/>
    <w:rsid w:val="00E97FCF"/>
    <w:rsid w:val="00ED06CF"/>
    <w:rsid w:val="00ED1174"/>
    <w:rsid w:val="00ED1606"/>
    <w:rsid w:val="00EF61CC"/>
    <w:rsid w:val="00F1496F"/>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qFormat/>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noProof w:val="0"/>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1233</Words>
  <Characters>7031</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11</cp:revision>
  <cp:lastPrinted>2020-07-21T08:05:00Z</cp:lastPrinted>
  <dcterms:created xsi:type="dcterms:W3CDTF">2022-05-03T08:20:00Z</dcterms:created>
  <dcterms:modified xsi:type="dcterms:W3CDTF">2023-03-10T11:27:00Z</dcterms:modified>
</cp:coreProperties>
</file>