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364F5C" w14:paraId="7837E894" w14:textId="77777777" w:rsidTr="00B32658">
        <w:tc>
          <w:tcPr>
            <w:tcW w:w="4531" w:type="dxa"/>
          </w:tcPr>
          <w:p w14:paraId="44AA41CA" w14:textId="77777777" w:rsidR="00364F5C" w:rsidRPr="00B32658" w:rsidRDefault="00364F5C" w:rsidP="00364F5C">
            <w:pPr>
              <w:rPr>
                <w:b/>
              </w:rPr>
            </w:pPr>
            <w:r w:rsidRPr="00B32658">
              <w:rPr>
                <w:b/>
              </w:rPr>
              <w:t xml:space="preserve">Názov žiadateľa/prijímateľa/obstarávateľa: </w:t>
            </w:r>
          </w:p>
        </w:tc>
        <w:tc>
          <w:tcPr>
            <w:tcW w:w="4531" w:type="dxa"/>
          </w:tcPr>
          <w:p w14:paraId="52AAA990" w14:textId="0EDDCB09" w:rsidR="00364F5C" w:rsidRDefault="00B11067" w:rsidP="00364F5C">
            <w:pPr>
              <w:jc w:val="both"/>
              <w:rPr>
                <w:rFonts w:ascii="Calibri" w:eastAsia="Times New Roman" w:hAnsi="Calibri" w:cs="Times New Roman"/>
                <w:color w:val="000000"/>
                <w:lang w:eastAsia="sk-SK"/>
              </w:rPr>
            </w:pPr>
            <w:r>
              <w:rPr>
                <w:rFonts w:cstheme="minorHAnsi"/>
                <w:b/>
              </w:rPr>
              <w:fldChar w:fldCharType="begin"/>
            </w:r>
            <w:r>
              <w:rPr>
                <w:rFonts w:cstheme="minorHAnsi"/>
                <w:b/>
              </w:rPr>
              <w:instrText xml:space="preserve"> DOCPROPERTY  ObstaravatelNazov  \* MERGEFORMAT </w:instrText>
            </w:r>
            <w:r>
              <w:rPr>
                <w:rFonts w:cstheme="minorHAnsi"/>
                <w:b/>
              </w:rPr>
              <w:fldChar w:fldCharType="separate"/>
            </w:r>
            <w:r w:rsidR="00655E84">
              <w:rPr>
                <w:rFonts w:cstheme="minorHAnsi"/>
                <w:b/>
              </w:rPr>
              <w:t>Pekáreň - ORTEK s.r.o.</w:t>
            </w:r>
            <w:r>
              <w:rPr>
                <w:rFonts w:cstheme="minorHAnsi"/>
                <w:b/>
              </w:rPr>
              <w:fldChar w:fldCharType="end"/>
            </w:r>
          </w:p>
        </w:tc>
      </w:tr>
      <w:tr w:rsidR="00364F5C" w14:paraId="58A16D5A" w14:textId="77777777" w:rsidTr="00B32658">
        <w:tc>
          <w:tcPr>
            <w:tcW w:w="4531" w:type="dxa"/>
          </w:tcPr>
          <w:p w14:paraId="13E26BDB" w14:textId="77777777" w:rsidR="00364F5C" w:rsidRPr="00B32658" w:rsidRDefault="00364F5C" w:rsidP="00364F5C">
            <w:pPr>
              <w:rPr>
                <w:b/>
              </w:rPr>
            </w:pPr>
            <w:r w:rsidRPr="00B32658">
              <w:rPr>
                <w:b/>
              </w:rPr>
              <w:t xml:space="preserve">Sídlo:  </w:t>
            </w:r>
          </w:p>
        </w:tc>
        <w:tc>
          <w:tcPr>
            <w:tcW w:w="4531" w:type="dxa"/>
          </w:tcPr>
          <w:p w14:paraId="70506E39" w14:textId="1ED1E033" w:rsidR="00364F5C" w:rsidRDefault="00B11067" w:rsidP="00364F5C">
            <w:pPr>
              <w:jc w:val="both"/>
              <w:rPr>
                <w:rFonts w:ascii="Calibri" w:eastAsia="Times New Roman" w:hAnsi="Calibri" w:cs="Times New Roman"/>
                <w:color w:val="000000"/>
                <w:lang w:eastAsia="sk-SK"/>
              </w:rPr>
            </w:pPr>
            <w:r>
              <w:rPr>
                <w:rFonts w:cstheme="minorHAnsi"/>
              </w:rPr>
              <w:fldChar w:fldCharType="begin"/>
            </w:r>
            <w:r>
              <w:rPr>
                <w:rFonts w:cstheme="minorHAnsi"/>
              </w:rPr>
              <w:instrText xml:space="preserve"> DOCPROPERTY  ObstaravatelUlicaCislo  \* MERGEFORMAT </w:instrText>
            </w:r>
            <w:r>
              <w:rPr>
                <w:rFonts w:cstheme="minorHAnsi"/>
              </w:rPr>
              <w:fldChar w:fldCharType="separate"/>
            </w:r>
            <w:r w:rsidR="00655E84">
              <w:rPr>
                <w:rFonts w:cstheme="minorHAnsi"/>
              </w:rPr>
              <w:t>Lidická 1621/35</w:t>
            </w:r>
            <w:r>
              <w:rPr>
                <w:rFonts w:cstheme="minorHAnsi"/>
              </w:rPr>
              <w:fldChar w:fldCharType="end"/>
            </w:r>
            <w:r w:rsidR="00364F5C" w:rsidRPr="00BF426B">
              <w:rPr>
                <w:rFonts w:cstheme="minorHAnsi"/>
              </w:rPr>
              <w:t xml:space="preserve">, </w:t>
            </w:r>
            <w:r>
              <w:rPr>
                <w:rFonts w:cstheme="minorHAnsi"/>
              </w:rPr>
              <w:fldChar w:fldCharType="begin"/>
            </w:r>
            <w:r>
              <w:rPr>
                <w:rFonts w:cstheme="minorHAnsi"/>
              </w:rPr>
              <w:instrText xml:space="preserve"> DOCPROPERTY  ObstaravatelPSC  \* MERGEFORMAT </w:instrText>
            </w:r>
            <w:r>
              <w:rPr>
                <w:rFonts w:cstheme="minorHAnsi"/>
              </w:rPr>
              <w:fldChar w:fldCharType="separate"/>
            </w:r>
            <w:r w:rsidR="00655E84">
              <w:rPr>
                <w:rFonts w:cstheme="minorHAnsi"/>
              </w:rPr>
              <w:t>059 51</w:t>
            </w:r>
            <w:r>
              <w:rPr>
                <w:rFonts w:cstheme="minorHAnsi"/>
              </w:rPr>
              <w:fldChar w:fldCharType="end"/>
            </w:r>
            <w:r w:rsidR="00364F5C">
              <w:rPr>
                <w:rFonts w:cstheme="minorHAnsi"/>
              </w:rPr>
              <w:t xml:space="preserve"> </w:t>
            </w:r>
            <w:r>
              <w:rPr>
                <w:rFonts w:cstheme="minorHAnsi"/>
              </w:rPr>
              <w:fldChar w:fldCharType="begin"/>
            </w:r>
            <w:r>
              <w:rPr>
                <w:rFonts w:cstheme="minorHAnsi"/>
              </w:rPr>
              <w:instrText xml:space="preserve"> DOCPROPERTY  ObstaravatelMesto  \* MERGEFORMAT </w:instrText>
            </w:r>
            <w:r>
              <w:rPr>
                <w:rFonts w:cstheme="minorHAnsi"/>
              </w:rPr>
              <w:fldChar w:fldCharType="separate"/>
            </w:r>
            <w:r w:rsidR="00655E84">
              <w:rPr>
                <w:rFonts w:cstheme="minorHAnsi"/>
              </w:rPr>
              <w:t>Poprad - Matejovce</w:t>
            </w:r>
            <w:r>
              <w:rPr>
                <w:rFonts w:cstheme="minorHAnsi"/>
              </w:rPr>
              <w:fldChar w:fldCharType="end"/>
            </w:r>
          </w:p>
        </w:tc>
      </w:tr>
      <w:tr w:rsidR="00364F5C" w14:paraId="69D4D702" w14:textId="77777777" w:rsidTr="00B32658">
        <w:tc>
          <w:tcPr>
            <w:tcW w:w="4531" w:type="dxa"/>
          </w:tcPr>
          <w:p w14:paraId="43ECFE38" w14:textId="77777777" w:rsidR="00364F5C" w:rsidRPr="00B32658" w:rsidRDefault="00364F5C" w:rsidP="00364F5C">
            <w:pPr>
              <w:rPr>
                <w:b/>
              </w:rPr>
            </w:pPr>
            <w:r w:rsidRPr="00B32658">
              <w:rPr>
                <w:b/>
              </w:rPr>
              <w:t>V zastúpení:</w:t>
            </w:r>
          </w:p>
        </w:tc>
        <w:tc>
          <w:tcPr>
            <w:tcW w:w="4531" w:type="dxa"/>
          </w:tcPr>
          <w:p w14:paraId="75E19317" w14:textId="0FF36519" w:rsidR="00364F5C" w:rsidRDefault="007F3246" w:rsidP="00364F5C">
            <w:pPr>
              <w:jc w:val="both"/>
              <w:rPr>
                <w:rFonts w:ascii="Calibri" w:eastAsia="Times New Roman" w:hAnsi="Calibri" w:cs="Times New Roman"/>
                <w:color w:val="000000"/>
                <w:lang w:eastAsia="sk-SK"/>
              </w:rPr>
            </w:pPr>
            <w:r>
              <w:rPr>
                <w:bCs/>
              </w:rPr>
              <w:fldChar w:fldCharType="begin"/>
            </w:r>
            <w:r>
              <w:rPr>
                <w:bCs/>
              </w:rPr>
              <w:instrText xml:space="preserve"> DOCPROPERTY  StatutarnyOrgan  \* MERGEFORMAT </w:instrText>
            </w:r>
            <w:r>
              <w:rPr>
                <w:bCs/>
              </w:rPr>
              <w:fldChar w:fldCharType="separate"/>
            </w:r>
            <w:r w:rsidR="00655E84">
              <w:rPr>
                <w:bCs/>
              </w:rPr>
              <w:t>Viera Wzošová</w:t>
            </w:r>
            <w:r>
              <w:rPr>
                <w:bCs/>
              </w:rPr>
              <w:fldChar w:fldCharType="end"/>
            </w:r>
            <w:r w:rsidR="00364F5C">
              <w:rPr>
                <w:bCs/>
              </w:rPr>
              <w:t xml:space="preserve"> - </w:t>
            </w:r>
            <w:r>
              <w:rPr>
                <w:bCs/>
              </w:rPr>
              <w:fldChar w:fldCharType="begin"/>
            </w:r>
            <w:r>
              <w:rPr>
                <w:bCs/>
              </w:rPr>
              <w:instrText xml:space="preserve"> DOCPROPERTY  StatutarnyOrganFunkcia  \* MERGEFORMAT </w:instrText>
            </w:r>
            <w:r>
              <w:rPr>
                <w:bCs/>
              </w:rPr>
              <w:fldChar w:fldCharType="separate"/>
            </w:r>
            <w:r w:rsidR="00655E84">
              <w:rPr>
                <w:bCs/>
              </w:rPr>
              <w:t>konateľ</w:t>
            </w:r>
            <w:r>
              <w:rPr>
                <w:bCs/>
              </w:rPr>
              <w:fldChar w:fldCharType="end"/>
            </w:r>
          </w:p>
        </w:tc>
      </w:tr>
      <w:tr w:rsidR="00364F5C" w14:paraId="344DF664" w14:textId="77777777" w:rsidTr="00B32658">
        <w:tc>
          <w:tcPr>
            <w:tcW w:w="4531" w:type="dxa"/>
          </w:tcPr>
          <w:p w14:paraId="25495918" w14:textId="77777777" w:rsidR="00364F5C" w:rsidRPr="00B32658" w:rsidRDefault="00364F5C" w:rsidP="00364F5C">
            <w:pPr>
              <w:rPr>
                <w:b/>
              </w:rPr>
            </w:pPr>
            <w:r w:rsidRPr="00B32658">
              <w:rPr>
                <w:b/>
              </w:rPr>
              <w:t>IČO:</w:t>
            </w:r>
          </w:p>
        </w:tc>
        <w:tc>
          <w:tcPr>
            <w:tcW w:w="4531" w:type="dxa"/>
          </w:tcPr>
          <w:p w14:paraId="09EBC0BE" w14:textId="73C435D8" w:rsidR="00364F5C" w:rsidRDefault="007F3246" w:rsidP="00364F5C">
            <w:pPr>
              <w:jc w:val="both"/>
              <w:rPr>
                <w:rFonts w:ascii="Calibri" w:eastAsia="Times New Roman" w:hAnsi="Calibri" w:cs="Times New Roman"/>
                <w:color w:val="000000"/>
                <w:lang w:eastAsia="sk-SK"/>
              </w:rPr>
            </w:pPr>
            <w:r>
              <w:rPr>
                <w:rStyle w:val="ra"/>
              </w:rPr>
              <w:fldChar w:fldCharType="begin"/>
            </w:r>
            <w:r>
              <w:rPr>
                <w:rStyle w:val="ra"/>
              </w:rPr>
              <w:instrText xml:space="preserve"> DOCPROPERTY  ObstaravatelICO  \* MERGEFORMAT </w:instrText>
            </w:r>
            <w:r>
              <w:rPr>
                <w:rStyle w:val="ra"/>
              </w:rPr>
              <w:fldChar w:fldCharType="separate"/>
            </w:r>
            <w:r w:rsidR="00655E84">
              <w:rPr>
                <w:rStyle w:val="ra"/>
              </w:rPr>
              <w:t>44199279</w:t>
            </w:r>
            <w:r>
              <w:rPr>
                <w:rStyle w:val="ra"/>
              </w:rPr>
              <w:fldChar w:fldCharType="end"/>
            </w:r>
          </w:p>
        </w:tc>
      </w:tr>
      <w:tr w:rsidR="00364F5C" w14:paraId="5D5034DD" w14:textId="77777777" w:rsidTr="00B32658">
        <w:tc>
          <w:tcPr>
            <w:tcW w:w="4531" w:type="dxa"/>
          </w:tcPr>
          <w:p w14:paraId="2DF22B1A" w14:textId="77777777" w:rsidR="00364F5C" w:rsidRPr="00B32658" w:rsidRDefault="00364F5C" w:rsidP="00364F5C">
            <w:pPr>
              <w:rPr>
                <w:b/>
              </w:rPr>
            </w:pPr>
            <w:r w:rsidRPr="00B32658">
              <w:rPr>
                <w:b/>
              </w:rPr>
              <w:t>DIČ:</w:t>
            </w:r>
          </w:p>
        </w:tc>
        <w:tc>
          <w:tcPr>
            <w:tcW w:w="4531" w:type="dxa"/>
          </w:tcPr>
          <w:p w14:paraId="3E6C56F1" w14:textId="7DFE86AE" w:rsidR="00364F5C" w:rsidRDefault="007F3246"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ObstaravatelDIC  \* MERGEFORMAT </w:instrText>
            </w:r>
            <w:r>
              <w:rPr>
                <w:rFonts w:ascii="Calibri" w:eastAsia="Times New Roman" w:hAnsi="Calibri" w:cs="Times New Roman"/>
                <w:color w:val="000000"/>
                <w:lang w:eastAsia="sk-SK"/>
              </w:rPr>
              <w:fldChar w:fldCharType="separate"/>
            </w:r>
            <w:r w:rsidR="00655E84">
              <w:rPr>
                <w:rFonts w:ascii="Calibri" w:eastAsia="Times New Roman" w:hAnsi="Calibri" w:cs="Times New Roman"/>
                <w:color w:val="000000"/>
                <w:lang w:eastAsia="sk-SK"/>
              </w:rPr>
              <w:t>2022618290</w:t>
            </w:r>
            <w:r>
              <w:rPr>
                <w:rFonts w:ascii="Calibri" w:eastAsia="Times New Roman" w:hAnsi="Calibri" w:cs="Times New Roman"/>
                <w:color w:val="000000"/>
                <w:lang w:eastAsia="sk-SK"/>
              </w:rPr>
              <w:fldChar w:fldCharType="end"/>
            </w:r>
          </w:p>
        </w:tc>
      </w:tr>
      <w:tr w:rsidR="00364F5C" w14:paraId="6CCA3522" w14:textId="77777777" w:rsidTr="00B32658">
        <w:tc>
          <w:tcPr>
            <w:tcW w:w="4531" w:type="dxa"/>
          </w:tcPr>
          <w:p w14:paraId="6908EFE7" w14:textId="77777777" w:rsidR="00364F5C" w:rsidRPr="00B32658" w:rsidRDefault="00364F5C" w:rsidP="00364F5C">
            <w:pPr>
              <w:rPr>
                <w:b/>
              </w:rPr>
            </w:pPr>
            <w:r w:rsidRPr="00B32658">
              <w:rPr>
                <w:b/>
              </w:rPr>
              <w:t>Osoba, ktorá vykonala prieskum trhu:</w:t>
            </w:r>
          </w:p>
        </w:tc>
        <w:tc>
          <w:tcPr>
            <w:tcW w:w="4531" w:type="dxa"/>
          </w:tcPr>
          <w:p w14:paraId="16E86728" w14:textId="1669DFE0" w:rsidR="00364F5C" w:rsidRDefault="00FE160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OsobaSplnomocnenaVOMeno  \* MERGEFORMAT </w:instrText>
            </w:r>
            <w:r>
              <w:rPr>
                <w:rFonts w:ascii="Calibri" w:eastAsia="Times New Roman" w:hAnsi="Calibri" w:cs="Times New Roman"/>
                <w:color w:val="000000"/>
                <w:lang w:eastAsia="sk-SK"/>
              </w:rPr>
              <w:fldChar w:fldCharType="separate"/>
            </w:r>
            <w:r w:rsidR="00655E84">
              <w:rPr>
                <w:rFonts w:ascii="Calibri" w:eastAsia="Times New Roman" w:hAnsi="Calibri" w:cs="Times New Roman"/>
                <w:color w:val="000000"/>
                <w:lang w:eastAsia="sk-SK"/>
              </w:rPr>
              <w:t>Ing. Stanislav Gajdoš</w:t>
            </w:r>
            <w:r>
              <w:rPr>
                <w:rFonts w:ascii="Calibri" w:eastAsia="Times New Roman" w:hAnsi="Calibri" w:cs="Times New Roman"/>
                <w:color w:val="000000"/>
                <w:lang w:eastAsia="sk-SK"/>
              </w:rPr>
              <w:fldChar w:fldCharType="end"/>
            </w:r>
          </w:p>
        </w:tc>
      </w:tr>
      <w:tr w:rsidR="00364F5C" w14:paraId="036C3DEF" w14:textId="77777777" w:rsidTr="00B32658">
        <w:tc>
          <w:tcPr>
            <w:tcW w:w="4531" w:type="dxa"/>
          </w:tcPr>
          <w:p w14:paraId="24653DC2" w14:textId="77777777" w:rsidR="00364F5C" w:rsidRPr="00B32658" w:rsidRDefault="00364F5C" w:rsidP="00364F5C">
            <w:pPr>
              <w:rPr>
                <w:b/>
              </w:rPr>
            </w:pPr>
            <w:bookmarkStart w:id="0" w:name="_Hlk104281932"/>
            <w:r w:rsidRPr="000056A2">
              <w:rPr>
                <w:b/>
              </w:rPr>
              <w:t>Názov projektu a kód ŽoNFP</w:t>
            </w:r>
            <w:bookmarkEnd w:id="0"/>
            <w:r w:rsidRPr="000056A2">
              <w:rPr>
                <w:b/>
                <w:vertAlign w:val="superscript"/>
              </w:rPr>
              <w:footnoteReference w:id="1"/>
            </w:r>
          </w:p>
        </w:tc>
        <w:tc>
          <w:tcPr>
            <w:tcW w:w="4531" w:type="dxa"/>
          </w:tcPr>
          <w:p w14:paraId="5AFEFE3D" w14:textId="42C3B331" w:rsidR="00364F5C" w:rsidRDefault="000B267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NazovProjektu  \* MERGEFORMAT </w:instrText>
            </w:r>
            <w:r>
              <w:rPr>
                <w:rFonts w:ascii="Calibri" w:eastAsia="Times New Roman" w:hAnsi="Calibri" w:cs="Times New Roman"/>
                <w:color w:val="000000"/>
                <w:lang w:eastAsia="sk-SK"/>
              </w:rPr>
              <w:fldChar w:fldCharType="separate"/>
            </w:r>
            <w:r w:rsidR="00655E84">
              <w:rPr>
                <w:rFonts w:ascii="Calibri" w:eastAsia="Times New Roman" w:hAnsi="Calibri" w:cs="Times New Roman"/>
                <w:color w:val="000000"/>
                <w:lang w:eastAsia="sk-SK"/>
              </w:rPr>
              <w:t>Zavedenie inovatívnej technológie do výrobného procesu spoločnosti Pekáreň - ORTEK s.r.o.</w:t>
            </w:r>
            <w:r>
              <w:rPr>
                <w:rFonts w:ascii="Calibri" w:eastAsia="Times New Roman" w:hAnsi="Calibri" w:cs="Times New Roman"/>
                <w:color w:val="000000"/>
                <w:lang w:eastAsia="sk-SK"/>
              </w:rPr>
              <w:fldChar w:fldCharType="end"/>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KodProjektu  \* MERGEFORMAT </w:instrText>
            </w:r>
            <w:r>
              <w:rPr>
                <w:rFonts w:ascii="Calibri" w:eastAsia="Times New Roman" w:hAnsi="Calibri" w:cs="Times New Roman"/>
                <w:color w:val="000000"/>
                <w:lang w:eastAsia="sk-SK"/>
              </w:rPr>
              <w:fldChar w:fldCharType="separate"/>
            </w:r>
            <w:r w:rsidR="00655E84">
              <w:rPr>
                <w:rFonts w:ascii="Calibri" w:eastAsia="Times New Roman" w:hAnsi="Calibri" w:cs="Times New Roman"/>
                <w:color w:val="000000"/>
                <w:lang w:eastAsia="sk-SK"/>
              </w:rPr>
              <w:t>042KE510030</w:t>
            </w:r>
            <w:r>
              <w:rPr>
                <w:rFonts w:ascii="Calibri" w:eastAsia="Times New Roman" w:hAnsi="Calibri" w:cs="Times New Roman"/>
                <w:color w:val="000000"/>
                <w:lang w:eastAsia="sk-SK"/>
              </w:rPr>
              <w:fldChar w:fldCharType="end"/>
            </w:r>
          </w:p>
        </w:tc>
      </w:tr>
      <w:tr w:rsidR="00364F5C" w14:paraId="7D452F2C" w14:textId="77777777" w:rsidTr="00B32658">
        <w:tc>
          <w:tcPr>
            <w:tcW w:w="4531" w:type="dxa"/>
          </w:tcPr>
          <w:p w14:paraId="6A90B025" w14:textId="77777777" w:rsidR="00364F5C" w:rsidRPr="00B32658" w:rsidRDefault="00364F5C" w:rsidP="00364F5C">
            <w:pPr>
              <w:rPr>
                <w:b/>
              </w:rPr>
            </w:pPr>
            <w:r w:rsidRPr="00B32658">
              <w:rPr>
                <w:b/>
              </w:rPr>
              <w:t>Kontaktné údaje pre zabezpečenie komunikácie so záujemcami</w:t>
            </w:r>
          </w:p>
        </w:tc>
        <w:tc>
          <w:tcPr>
            <w:tcW w:w="4531" w:type="dxa"/>
          </w:tcPr>
          <w:p w14:paraId="5FB127C8" w14:textId="63452C1F" w:rsidR="00287C70" w:rsidRPr="00287C70"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Tel.: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OsobaSplnomocnenaVOTelefon  \* MERGEFORMAT </w:instrText>
            </w:r>
            <w:r w:rsidR="00FE1604">
              <w:rPr>
                <w:rFonts w:ascii="Calibri" w:eastAsia="Times New Roman" w:hAnsi="Calibri" w:cs="Times New Roman"/>
                <w:color w:val="000000"/>
                <w:lang w:eastAsia="sk-SK"/>
              </w:rPr>
              <w:fldChar w:fldCharType="separate"/>
            </w:r>
            <w:r w:rsidR="00655E84">
              <w:rPr>
                <w:rFonts w:ascii="Calibri" w:eastAsia="Times New Roman" w:hAnsi="Calibri" w:cs="Times New Roman"/>
                <w:color w:val="000000"/>
                <w:lang w:eastAsia="sk-SK"/>
              </w:rPr>
              <w:t>02/5443 7744</w:t>
            </w:r>
            <w:r w:rsidR="00FE1604">
              <w:rPr>
                <w:rFonts w:ascii="Calibri" w:eastAsia="Times New Roman" w:hAnsi="Calibri" w:cs="Times New Roman"/>
                <w:color w:val="000000"/>
                <w:lang w:eastAsia="sk-SK"/>
              </w:rPr>
              <w:fldChar w:fldCharType="end"/>
            </w:r>
          </w:p>
          <w:p w14:paraId="4BC26FBB" w14:textId="62086F7C" w:rsidR="00364F5C"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Mail: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OsobaSplnomocnenaVOMail  \* MERGEFORMAT </w:instrText>
            </w:r>
            <w:r w:rsidR="00FE1604">
              <w:rPr>
                <w:rFonts w:ascii="Calibri" w:eastAsia="Times New Roman" w:hAnsi="Calibri" w:cs="Times New Roman"/>
                <w:color w:val="000000"/>
                <w:lang w:eastAsia="sk-SK"/>
              </w:rPr>
              <w:fldChar w:fldCharType="separate"/>
            </w:r>
            <w:r w:rsidR="00655E84">
              <w:rPr>
                <w:rFonts w:ascii="Calibri" w:eastAsia="Times New Roman" w:hAnsi="Calibri" w:cs="Times New Roman"/>
                <w:color w:val="000000"/>
                <w:lang w:eastAsia="sk-SK"/>
              </w:rPr>
              <w:t>info@anytimesro.sk</w:t>
            </w:r>
            <w:r w:rsidR="00FE1604">
              <w:rPr>
                <w:rFonts w:ascii="Calibri" w:eastAsia="Times New Roman" w:hAnsi="Calibri" w:cs="Times New Roman"/>
                <w:color w:val="000000"/>
                <w:lang w:eastAsia="sk-SK"/>
              </w:rPr>
              <w:fldChar w:fldCharType="end"/>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988"/>
        <w:gridCol w:w="2636"/>
        <w:gridCol w:w="624"/>
        <w:gridCol w:w="283"/>
        <w:gridCol w:w="1560"/>
        <w:gridCol w:w="2971"/>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2499A677"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NazovZakazky  \* MERGEFORMAT </w:instrText>
            </w:r>
            <w:r>
              <w:rPr>
                <w:rFonts w:ascii="Calibri" w:eastAsia="Times New Roman" w:hAnsi="Calibri" w:cs="Times New Roman"/>
                <w:color w:val="000000"/>
                <w:lang w:eastAsia="sk-SK"/>
              </w:rPr>
              <w:fldChar w:fldCharType="separate"/>
            </w:r>
            <w:r w:rsidR="00655E84">
              <w:rPr>
                <w:rFonts w:ascii="Calibri" w:eastAsia="Times New Roman" w:hAnsi="Calibri" w:cs="Times New Roman"/>
                <w:color w:val="000000"/>
                <w:lang w:eastAsia="sk-SK"/>
              </w:rPr>
              <w:t>Obstaranie technológie pre Pekáreň – ORTEK s.r.o.</w:t>
            </w:r>
            <w:r>
              <w:rPr>
                <w:rFonts w:ascii="Calibri" w:eastAsia="Times New Roman" w:hAnsi="Calibri" w:cs="Times New Roman"/>
                <w:color w:val="000000"/>
                <w:lang w:eastAsia="sk-SK"/>
              </w:rPr>
              <w:fldChar w:fldCharType="end"/>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064710E9"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RozdelenieZakazky  \* MERGEFORMAT </w:instrText>
            </w:r>
            <w:r>
              <w:rPr>
                <w:rFonts w:ascii="Calibri" w:eastAsia="Times New Roman" w:hAnsi="Calibri" w:cs="Times New Roman"/>
                <w:color w:val="000000"/>
                <w:lang w:eastAsia="sk-SK"/>
              </w:rPr>
              <w:fldChar w:fldCharType="separate"/>
            </w:r>
            <w:r w:rsidR="00655E84">
              <w:rPr>
                <w:rFonts w:ascii="Calibri" w:eastAsia="Times New Roman" w:hAnsi="Calibri" w:cs="Times New Roman"/>
                <w:color w:val="000000"/>
                <w:lang w:eastAsia="sk-SK"/>
              </w:rPr>
              <w:t>Zákazka je rozdelená na časti z dôvodu, že časti tvoria samostatné hnuteľné veci, ktoré je možné dodávať aj jednotlivo.</w:t>
            </w:r>
            <w:r>
              <w:rPr>
                <w:rFonts w:ascii="Calibri" w:eastAsia="Times New Roman" w:hAnsi="Calibri" w:cs="Times New Roman"/>
                <w:color w:val="000000"/>
                <w:lang w:eastAsia="sk-SK"/>
              </w:rPr>
              <w:fldChar w:fldCharType="end"/>
            </w:r>
          </w:p>
        </w:tc>
      </w:tr>
      <w:tr w:rsidR="00B32658" w14:paraId="0FB56EBA" w14:textId="77777777" w:rsidTr="00C27C10">
        <w:tc>
          <w:tcPr>
            <w:tcW w:w="988"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2636"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624"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43"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2971"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B3B6104" w14:textId="5F56C4FD" w:rsidR="00B32658" w:rsidRPr="00C27C10" w:rsidRDefault="00B32658" w:rsidP="00B32658">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DC4F55">
              <w:rPr>
                <w:rFonts w:ascii="Calibri" w:eastAsia="Times New Roman" w:hAnsi="Calibri" w:cs="Times New Roman"/>
                <w:color w:val="000000"/>
                <w:lang w:eastAsia="sk-SK"/>
              </w:rPr>
              <w:fldChar w:fldCharType="begin"/>
            </w:r>
            <w:r w:rsidR="00DC4F55">
              <w:rPr>
                <w:rFonts w:ascii="Calibri" w:eastAsia="Times New Roman" w:hAnsi="Calibri" w:cs="Times New Roman"/>
                <w:color w:val="000000"/>
                <w:lang w:eastAsia="sk-SK"/>
              </w:rPr>
              <w:instrText xml:space="preserve"> DOCPROPERTY  PredmetZakazky1  \* MERGEFORMAT </w:instrText>
            </w:r>
            <w:r w:rsidR="00DC4F55">
              <w:rPr>
                <w:rFonts w:ascii="Calibri" w:eastAsia="Times New Roman" w:hAnsi="Calibri" w:cs="Times New Roman"/>
                <w:color w:val="000000"/>
                <w:lang w:eastAsia="sk-SK"/>
              </w:rPr>
              <w:fldChar w:fldCharType="separate"/>
            </w:r>
            <w:r w:rsidR="00655E84">
              <w:rPr>
                <w:rFonts w:ascii="Calibri" w:eastAsia="Times New Roman" w:hAnsi="Calibri" w:cs="Times New Roman"/>
                <w:color w:val="000000"/>
                <w:lang w:eastAsia="sk-SK"/>
              </w:rPr>
              <w:t>Miešací špirálový stroj</w:t>
            </w:r>
            <w:r w:rsidR="00DC4F55">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1005CC8B" w14:textId="2B32547E" w:rsidR="00B32658" w:rsidRPr="00C27C10" w:rsidRDefault="006D1992" w:rsidP="00287C70">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PredmetZakazky1Mnozstvo  \* MERGEFORMAT </w:instrText>
            </w:r>
            <w:r>
              <w:rPr>
                <w:rFonts w:ascii="Calibri" w:eastAsia="Times New Roman" w:hAnsi="Calibri" w:cs="Times New Roman"/>
                <w:color w:val="000000"/>
                <w:lang w:eastAsia="sk-SK"/>
              </w:rPr>
              <w:fldChar w:fldCharType="separate"/>
            </w:r>
            <w:r w:rsidR="00655E84">
              <w:rPr>
                <w:rFonts w:ascii="Calibri" w:eastAsia="Times New Roman" w:hAnsi="Calibri" w:cs="Times New Roman"/>
                <w:color w:val="000000"/>
                <w:lang w:eastAsia="sk-SK"/>
              </w:rPr>
              <w:t xml:space="preserve">1ks, </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68460F1B" w:rsidR="00B32658" w:rsidRPr="004F4CE4" w:rsidRDefault="000059F6" w:rsidP="00287C70">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PredmetZakazky1PHZ  \* MERGEFORMAT </w:instrText>
            </w:r>
            <w:r w:rsidR="00655E84">
              <w:rPr>
                <w:rFonts w:ascii="Calibri" w:eastAsia="Times New Roman" w:hAnsi="Calibri" w:cs="Times New Roman"/>
                <w:color w:val="000000"/>
                <w:lang w:eastAsia="sk-SK"/>
              </w:rPr>
              <w:fldChar w:fldCharType="separate"/>
            </w:r>
            <w:r w:rsidR="00655E84">
              <w:rPr>
                <w:rFonts w:ascii="Calibri" w:eastAsia="Times New Roman" w:hAnsi="Calibri" w:cs="Times New Roman"/>
                <w:color w:val="000000"/>
                <w:lang w:eastAsia="sk-SK"/>
              </w:rPr>
              <w:t>15 200,00</w:t>
            </w:r>
            <w:r>
              <w:rPr>
                <w:rFonts w:ascii="Calibri" w:eastAsia="Times New Roman" w:hAnsi="Calibri" w:cs="Times New Roman"/>
                <w:color w:val="000000"/>
                <w:lang w:eastAsia="sk-SK"/>
              </w:rPr>
              <w:fldChar w:fldCharType="end"/>
            </w:r>
          </w:p>
        </w:tc>
        <w:tc>
          <w:tcPr>
            <w:tcW w:w="2971" w:type="dxa"/>
            <w:tcBorders>
              <w:top w:val="single" w:sz="4" w:space="0" w:color="auto"/>
              <w:left w:val="nil"/>
              <w:bottom w:val="single" w:sz="4" w:space="0" w:color="auto"/>
              <w:right w:val="single" w:sz="8" w:space="0" w:color="000000"/>
            </w:tcBorders>
            <w:shd w:val="clear" w:color="auto" w:fill="auto"/>
            <w:vAlign w:val="center"/>
          </w:tcPr>
          <w:p w14:paraId="021A478B" w14:textId="3BF12341" w:rsidR="00B32658" w:rsidRPr="004F4CE4" w:rsidRDefault="00C27C10" w:rsidP="00C27C10">
            <w:pPr>
              <w:jc w:val="both"/>
              <w:rPr>
                <w:rFonts w:ascii="Calibri" w:eastAsia="Times New Roman" w:hAnsi="Calibri" w:cs="Times New Roman"/>
                <w:color w:val="000000"/>
                <w:lang w:eastAsia="sk-SK"/>
              </w:rPr>
            </w:pPr>
            <w:r w:rsidRPr="004F4CE4">
              <w:rPr>
                <w:rFonts w:ascii="Calibri" w:eastAsia="Times New Roman" w:hAnsi="Calibri" w:cs="Times New Roman"/>
                <w:color w:val="000000"/>
                <w:lang w:eastAsia="sk-SK"/>
              </w:rPr>
              <w:t>Opis zákazky je vymedzený v dokumente „</w:t>
            </w:r>
            <w:proofErr w:type="spellStart"/>
            <w:r w:rsidRPr="004F4CE4">
              <w:rPr>
                <w:rFonts w:ascii="Calibri" w:eastAsia="Times New Roman" w:hAnsi="Calibri" w:cs="Times New Roman"/>
                <w:color w:val="000000"/>
                <w:lang w:eastAsia="sk-SK"/>
              </w:rPr>
              <w:t>Príloha</w:t>
            </w:r>
            <w:proofErr w:type="spellEnd"/>
            <w:r w:rsidRPr="004F4CE4">
              <w:rPr>
                <w:rFonts w:ascii="Calibri" w:eastAsia="Times New Roman" w:hAnsi="Calibri" w:cs="Times New Roman"/>
                <w:color w:val="000000"/>
                <w:lang w:eastAsia="sk-SK"/>
              </w:rPr>
              <w:t xml:space="preserve"> č. 1 -</w:t>
            </w:r>
            <w:r w:rsidR="00B47F6D">
              <w:rPr>
                <w:rFonts w:ascii="Calibri" w:eastAsia="Times New Roman" w:hAnsi="Calibri" w:cs="Times New Roman"/>
                <w:color w:val="000000"/>
                <w:lang w:eastAsia="sk-SK"/>
              </w:rPr>
              <w:t xml:space="preserve"> </w:t>
            </w:r>
            <w:r w:rsidR="006D1992">
              <w:rPr>
                <w:rFonts w:ascii="Calibri" w:eastAsia="Times New Roman" w:hAnsi="Calibri" w:cs="Times New Roman"/>
                <w:color w:val="000000"/>
                <w:lang w:eastAsia="sk-SK"/>
              </w:rPr>
              <w:fldChar w:fldCharType="begin"/>
            </w:r>
            <w:r w:rsidR="006D1992">
              <w:rPr>
                <w:rFonts w:ascii="Calibri" w:eastAsia="Times New Roman" w:hAnsi="Calibri" w:cs="Times New Roman"/>
                <w:color w:val="000000"/>
                <w:lang w:eastAsia="sk-SK"/>
              </w:rPr>
              <w:instrText xml:space="preserve"> DOCPROPERTY  PredmetZakazky1  \* MERGEFORMAT </w:instrText>
            </w:r>
            <w:r w:rsidR="006D1992">
              <w:rPr>
                <w:rFonts w:ascii="Calibri" w:eastAsia="Times New Roman" w:hAnsi="Calibri" w:cs="Times New Roman"/>
                <w:color w:val="000000"/>
                <w:lang w:eastAsia="sk-SK"/>
              </w:rPr>
              <w:fldChar w:fldCharType="separate"/>
            </w:r>
            <w:r w:rsidR="00655E84">
              <w:rPr>
                <w:rFonts w:ascii="Calibri" w:eastAsia="Times New Roman" w:hAnsi="Calibri" w:cs="Times New Roman"/>
                <w:color w:val="000000"/>
                <w:lang w:eastAsia="sk-SK"/>
              </w:rPr>
              <w:t>Miešací špirálový stroj</w:t>
            </w:r>
            <w:r w:rsidR="006D1992">
              <w:rPr>
                <w:rFonts w:ascii="Calibri" w:eastAsia="Times New Roman" w:hAnsi="Calibri" w:cs="Times New Roman"/>
                <w:color w:val="000000"/>
                <w:lang w:eastAsia="sk-SK"/>
              </w:rPr>
              <w:fldChar w:fldCharType="end"/>
            </w:r>
            <w:r w:rsidRPr="004F4CE4">
              <w:rPr>
                <w:rFonts w:ascii="Calibri" w:eastAsia="Times New Roman" w:hAnsi="Calibri" w:cs="Times New Roman"/>
                <w:color w:val="000000"/>
                <w:lang w:eastAsia="sk-SK"/>
              </w:rPr>
              <w:t>“, ktorý tvorí prílohu č. 1 Výzvy.</w:t>
            </w:r>
          </w:p>
        </w:tc>
      </w:tr>
      <w:tr w:rsidR="00B32658" w14:paraId="283BB6F5"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78A4930A"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2.</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CA9DD2B" w14:textId="7D78F162" w:rsidR="00B32658" w:rsidRPr="00C27C10" w:rsidRDefault="00DC4F55" w:rsidP="00B3265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  \* MERGEFORMAT </w:instrText>
            </w:r>
            <w:r>
              <w:rPr>
                <w:rFonts w:ascii="Calibri" w:eastAsia="Times New Roman" w:hAnsi="Calibri" w:cs="Times New Roman"/>
                <w:color w:val="000000"/>
                <w:lang w:eastAsia="sk-SK"/>
              </w:rPr>
              <w:fldChar w:fldCharType="separate"/>
            </w:r>
            <w:r w:rsidR="00655E84">
              <w:rPr>
                <w:rFonts w:ascii="Calibri" w:eastAsia="Times New Roman" w:hAnsi="Calibri" w:cs="Times New Roman"/>
                <w:color w:val="000000"/>
                <w:lang w:eastAsia="sk-SK"/>
              </w:rPr>
              <w:t xml:space="preserve">Planétový </w:t>
            </w:r>
            <w:proofErr w:type="spellStart"/>
            <w:r w:rsidR="00655E84">
              <w:rPr>
                <w:rFonts w:ascii="Calibri" w:eastAsia="Times New Roman" w:hAnsi="Calibri" w:cs="Times New Roman"/>
                <w:color w:val="000000"/>
                <w:lang w:eastAsia="sk-SK"/>
              </w:rPr>
              <w:t>šľahací</w:t>
            </w:r>
            <w:proofErr w:type="spellEnd"/>
            <w:r w:rsidR="00655E84">
              <w:rPr>
                <w:rFonts w:ascii="Calibri" w:eastAsia="Times New Roman" w:hAnsi="Calibri" w:cs="Times New Roman"/>
                <w:color w:val="000000"/>
                <w:lang w:eastAsia="sk-SK"/>
              </w:rPr>
              <w:t xml:space="preserve"> stroj</w:t>
            </w:r>
            <w:r>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7B96A23E" w14:textId="2C4785E5" w:rsidR="00B32658" w:rsidRPr="00C27C10" w:rsidRDefault="006D1992" w:rsidP="00DC4F55">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PredmetZakazky2Mnozstvo  \* MERGEFORMAT </w:instrText>
            </w:r>
            <w:r>
              <w:rPr>
                <w:rFonts w:ascii="Calibri" w:eastAsia="Times New Roman" w:hAnsi="Calibri" w:cs="Times New Roman"/>
                <w:color w:val="000000"/>
                <w:lang w:eastAsia="sk-SK"/>
              </w:rPr>
              <w:fldChar w:fldCharType="separate"/>
            </w:r>
            <w:r w:rsidR="00655E84">
              <w:rPr>
                <w:rFonts w:ascii="Calibri" w:eastAsia="Times New Roman" w:hAnsi="Calibri" w:cs="Times New Roman"/>
                <w:color w:val="000000"/>
                <w:lang w:eastAsia="sk-SK"/>
              </w:rPr>
              <w:t xml:space="preserve">1ks, </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5CDB2CBE" w14:textId="475E36EA" w:rsidR="00B32658" w:rsidRPr="00C27C10" w:rsidRDefault="000059F6" w:rsidP="00B3265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PredmetZakazky2PHZ  \* MERGEFORMAT </w:instrText>
            </w:r>
            <w:r w:rsidR="00655E84">
              <w:rPr>
                <w:rFonts w:ascii="Calibri" w:eastAsia="Times New Roman" w:hAnsi="Calibri" w:cs="Times New Roman"/>
                <w:color w:val="000000"/>
                <w:lang w:eastAsia="sk-SK"/>
              </w:rPr>
              <w:fldChar w:fldCharType="separate"/>
            </w:r>
            <w:r w:rsidR="00655E84">
              <w:rPr>
                <w:rFonts w:ascii="Calibri" w:eastAsia="Times New Roman" w:hAnsi="Calibri" w:cs="Times New Roman"/>
                <w:color w:val="000000"/>
                <w:lang w:eastAsia="sk-SK"/>
              </w:rPr>
              <w:t>12 633,33</w:t>
            </w:r>
            <w:r>
              <w:rPr>
                <w:rFonts w:ascii="Calibri" w:eastAsia="Times New Roman" w:hAnsi="Calibri" w:cs="Times New Roman"/>
                <w:color w:val="000000"/>
                <w:lang w:eastAsia="sk-SK"/>
              </w:rPr>
              <w:fldChar w:fldCharType="end"/>
            </w:r>
            <w:r w:rsidR="00B32658" w:rsidRPr="00C27C10">
              <w:rPr>
                <w:rFonts w:ascii="Calibri" w:eastAsia="Times New Roman" w:hAnsi="Calibri" w:cs="Times New Roman"/>
                <w:color w:val="000000"/>
                <w:lang w:eastAsia="sk-SK"/>
              </w:rPr>
              <w:t> </w:t>
            </w:r>
          </w:p>
        </w:tc>
        <w:tc>
          <w:tcPr>
            <w:tcW w:w="2971" w:type="dxa"/>
            <w:tcBorders>
              <w:top w:val="single" w:sz="4" w:space="0" w:color="auto"/>
              <w:left w:val="nil"/>
              <w:bottom w:val="single" w:sz="4" w:space="0" w:color="auto"/>
              <w:right w:val="single" w:sz="8" w:space="0" w:color="000000"/>
            </w:tcBorders>
            <w:shd w:val="clear" w:color="auto" w:fill="auto"/>
            <w:vAlign w:val="center"/>
          </w:tcPr>
          <w:p w14:paraId="5F50578D" w14:textId="7A9A8DD1" w:rsidR="00B32658" w:rsidRPr="00C27C10" w:rsidRDefault="00B32658" w:rsidP="00C27C10">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6D1992" w:rsidRPr="006D1992">
              <w:rPr>
                <w:rFonts w:ascii="Calibri" w:eastAsia="Times New Roman" w:hAnsi="Calibri" w:cs="Times New Roman"/>
                <w:color w:val="000000"/>
                <w:lang w:eastAsia="sk-SK"/>
              </w:rPr>
              <w:t>Opis zákazky je vymedzený v dokumente „</w:t>
            </w:r>
            <w:proofErr w:type="spellStart"/>
            <w:r w:rsidR="006D1992" w:rsidRPr="006D1992">
              <w:rPr>
                <w:rFonts w:ascii="Calibri" w:eastAsia="Times New Roman" w:hAnsi="Calibri" w:cs="Times New Roman"/>
                <w:color w:val="000000"/>
                <w:lang w:eastAsia="sk-SK"/>
              </w:rPr>
              <w:t>Príloha</w:t>
            </w:r>
            <w:proofErr w:type="spellEnd"/>
            <w:r w:rsidR="006D1992" w:rsidRPr="006D1992">
              <w:rPr>
                <w:rFonts w:ascii="Calibri" w:eastAsia="Times New Roman" w:hAnsi="Calibri" w:cs="Times New Roman"/>
                <w:color w:val="000000"/>
                <w:lang w:eastAsia="sk-SK"/>
              </w:rPr>
              <w:t xml:space="preserve"> č. 1 -</w:t>
            </w:r>
            <w:r w:rsidR="00B47F6D">
              <w:rPr>
                <w:rFonts w:ascii="Calibri" w:eastAsia="Times New Roman" w:hAnsi="Calibri" w:cs="Times New Roman"/>
                <w:color w:val="000000"/>
                <w:lang w:eastAsia="sk-SK"/>
              </w:rPr>
              <w:t xml:space="preserve"> </w:t>
            </w:r>
            <w:r w:rsidR="006D1992">
              <w:rPr>
                <w:rFonts w:ascii="Calibri" w:eastAsia="Times New Roman" w:hAnsi="Calibri" w:cs="Times New Roman"/>
                <w:color w:val="000000"/>
                <w:lang w:eastAsia="sk-SK"/>
              </w:rPr>
              <w:fldChar w:fldCharType="begin"/>
            </w:r>
            <w:r w:rsidR="006D1992">
              <w:rPr>
                <w:rFonts w:ascii="Calibri" w:eastAsia="Times New Roman" w:hAnsi="Calibri" w:cs="Times New Roman"/>
                <w:color w:val="000000"/>
                <w:lang w:eastAsia="sk-SK"/>
              </w:rPr>
              <w:instrText xml:space="preserve"> DOCPROPERTY  PredmetZakazky2  \* MERGEFORMAT </w:instrText>
            </w:r>
            <w:r w:rsidR="006D1992">
              <w:rPr>
                <w:rFonts w:ascii="Calibri" w:eastAsia="Times New Roman" w:hAnsi="Calibri" w:cs="Times New Roman"/>
                <w:color w:val="000000"/>
                <w:lang w:eastAsia="sk-SK"/>
              </w:rPr>
              <w:fldChar w:fldCharType="separate"/>
            </w:r>
            <w:r w:rsidR="00655E84">
              <w:rPr>
                <w:rFonts w:ascii="Calibri" w:eastAsia="Times New Roman" w:hAnsi="Calibri" w:cs="Times New Roman"/>
                <w:color w:val="000000"/>
                <w:lang w:eastAsia="sk-SK"/>
              </w:rPr>
              <w:t xml:space="preserve">Planétový </w:t>
            </w:r>
            <w:proofErr w:type="spellStart"/>
            <w:r w:rsidR="00655E84">
              <w:rPr>
                <w:rFonts w:ascii="Calibri" w:eastAsia="Times New Roman" w:hAnsi="Calibri" w:cs="Times New Roman"/>
                <w:color w:val="000000"/>
                <w:lang w:eastAsia="sk-SK"/>
              </w:rPr>
              <w:t>šľahací</w:t>
            </w:r>
            <w:proofErr w:type="spellEnd"/>
            <w:r w:rsidR="00655E84">
              <w:rPr>
                <w:rFonts w:ascii="Calibri" w:eastAsia="Times New Roman" w:hAnsi="Calibri" w:cs="Times New Roman"/>
                <w:color w:val="000000"/>
                <w:lang w:eastAsia="sk-SK"/>
              </w:rPr>
              <w:t xml:space="preserve"> stroj</w:t>
            </w:r>
            <w:r w:rsidR="006D1992">
              <w:rPr>
                <w:rFonts w:ascii="Calibri" w:eastAsia="Times New Roman" w:hAnsi="Calibri" w:cs="Times New Roman"/>
                <w:color w:val="000000"/>
                <w:lang w:eastAsia="sk-SK"/>
              </w:rPr>
              <w:fldChar w:fldCharType="end"/>
            </w:r>
            <w:r w:rsidR="006D1992" w:rsidRPr="006D1992">
              <w:rPr>
                <w:rFonts w:ascii="Calibri" w:eastAsia="Times New Roman" w:hAnsi="Calibri" w:cs="Times New Roman"/>
                <w:color w:val="000000"/>
                <w:lang w:eastAsia="sk-SK"/>
              </w:rPr>
              <w:t>“, ktorý tvorí prílohu č. 1 Výzvy.</w:t>
            </w:r>
          </w:p>
        </w:tc>
      </w:tr>
      <w:tr w:rsidR="006D1992" w14:paraId="41985B8C"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33F56E3E" w14:textId="5A3180F0" w:rsidR="006D1992" w:rsidRPr="00EA401D" w:rsidRDefault="006D1992" w:rsidP="006D1992">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3.</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69931065" w14:textId="1F89DA26" w:rsidR="006D1992" w:rsidRDefault="006D1992" w:rsidP="006D1992">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PredmetZakazky3  \* MERGEFORMAT </w:instrText>
            </w:r>
            <w:r>
              <w:rPr>
                <w:rFonts w:ascii="Calibri" w:eastAsia="Times New Roman" w:hAnsi="Calibri" w:cs="Times New Roman"/>
                <w:color w:val="000000"/>
                <w:lang w:eastAsia="sk-SK"/>
              </w:rPr>
              <w:fldChar w:fldCharType="separate"/>
            </w:r>
            <w:r w:rsidR="00655E84">
              <w:rPr>
                <w:rFonts w:ascii="Calibri" w:eastAsia="Times New Roman" w:hAnsi="Calibri" w:cs="Times New Roman"/>
                <w:color w:val="000000"/>
                <w:lang w:eastAsia="sk-SK"/>
              </w:rPr>
              <w:t>Zariadenie na umývanie prepraviek</w:t>
            </w:r>
            <w:r>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49E8E4A8" w14:textId="5BD58C9C" w:rsidR="006D1992" w:rsidRDefault="006D1992" w:rsidP="006D1992">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PredmetZakazky3Mnozstvo  \* MERGEFORMAT </w:instrText>
            </w:r>
            <w:r>
              <w:rPr>
                <w:rFonts w:ascii="Calibri" w:eastAsia="Times New Roman" w:hAnsi="Calibri" w:cs="Times New Roman"/>
                <w:color w:val="000000"/>
                <w:lang w:eastAsia="sk-SK"/>
              </w:rPr>
              <w:fldChar w:fldCharType="separate"/>
            </w:r>
            <w:r w:rsidR="00655E84">
              <w:rPr>
                <w:rFonts w:ascii="Calibri" w:eastAsia="Times New Roman" w:hAnsi="Calibri" w:cs="Times New Roman"/>
                <w:color w:val="000000"/>
                <w:lang w:eastAsia="sk-SK"/>
              </w:rPr>
              <w:t xml:space="preserve">1ks, </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0698E570" w14:textId="11CF3007" w:rsidR="006D1992" w:rsidRPr="00C27C10" w:rsidRDefault="006D1992" w:rsidP="006D1992">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0059F6">
              <w:rPr>
                <w:rFonts w:ascii="Calibri" w:eastAsia="Times New Roman" w:hAnsi="Calibri" w:cs="Times New Roman"/>
                <w:color w:val="000000"/>
                <w:lang w:eastAsia="sk-SK"/>
              </w:rPr>
              <w:fldChar w:fldCharType="begin"/>
            </w:r>
            <w:r w:rsidR="000059F6">
              <w:rPr>
                <w:rFonts w:ascii="Calibri" w:eastAsia="Times New Roman" w:hAnsi="Calibri" w:cs="Times New Roman"/>
                <w:color w:val="000000"/>
                <w:lang w:eastAsia="sk-SK"/>
              </w:rPr>
              <w:instrText xml:space="preserve"> DOCPROPERTY  PredmetZakazky3PHZ  \* MERGEFORMAT </w:instrText>
            </w:r>
            <w:r w:rsidR="00655E84">
              <w:rPr>
                <w:rFonts w:ascii="Calibri" w:eastAsia="Times New Roman" w:hAnsi="Calibri" w:cs="Times New Roman"/>
                <w:color w:val="000000"/>
                <w:lang w:eastAsia="sk-SK"/>
              </w:rPr>
              <w:fldChar w:fldCharType="separate"/>
            </w:r>
            <w:r w:rsidR="00655E84">
              <w:rPr>
                <w:rFonts w:ascii="Calibri" w:eastAsia="Times New Roman" w:hAnsi="Calibri" w:cs="Times New Roman"/>
                <w:color w:val="000000"/>
                <w:lang w:eastAsia="sk-SK"/>
              </w:rPr>
              <w:t>16 316,25</w:t>
            </w:r>
            <w:r w:rsidR="000059F6">
              <w:rPr>
                <w:rFonts w:ascii="Calibri" w:eastAsia="Times New Roman" w:hAnsi="Calibri" w:cs="Times New Roman"/>
                <w:color w:val="000000"/>
                <w:lang w:eastAsia="sk-SK"/>
              </w:rPr>
              <w:fldChar w:fldCharType="end"/>
            </w:r>
          </w:p>
        </w:tc>
        <w:tc>
          <w:tcPr>
            <w:tcW w:w="2971" w:type="dxa"/>
            <w:tcBorders>
              <w:top w:val="single" w:sz="4" w:space="0" w:color="auto"/>
              <w:left w:val="nil"/>
              <w:bottom w:val="single" w:sz="4" w:space="0" w:color="auto"/>
              <w:right w:val="single" w:sz="8" w:space="0" w:color="000000"/>
            </w:tcBorders>
            <w:shd w:val="clear" w:color="auto" w:fill="auto"/>
            <w:vAlign w:val="center"/>
          </w:tcPr>
          <w:p w14:paraId="32A6BC73" w14:textId="3DD98845" w:rsidR="006D1992" w:rsidRPr="00C27C10" w:rsidRDefault="006D1992" w:rsidP="006D1992">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Pr="006D1992">
              <w:rPr>
                <w:rFonts w:ascii="Calibri" w:eastAsia="Times New Roman" w:hAnsi="Calibri" w:cs="Times New Roman"/>
                <w:color w:val="000000"/>
                <w:lang w:eastAsia="sk-SK"/>
              </w:rPr>
              <w:t>Opis zákazky je vymedzený v dokumente „</w:t>
            </w:r>
            <w:proofErr w:type="spellStart"/>
            <w:r w:rsidRPr="006D1992">
              <w:rPr>
                <w:rFonts w:ascii="Calibri" w:eastAsia="Times New Roman" w:hAnsi="Calibri" w:cs="Times New Roman"/>
                <w:color w:val="000000"/>
                <w:lang w:eastAsia="sk-SK"/>
              </w:rPr>
              <w:t>Príloha</w:t>
            </w:r>
            <w:proofErr w:type="spellEnd"/>
            <w:r w:rsidRPr="006D1992">
              <w:rPr>
                <w:rFonts w:ascii="Calibri" w:eastAsia="Times New Roman" w:hAnsi="Calibri" w:cs="Times New Roman"/>
                <w:color w:val="000000"/>
                <w:lang w:eastAsia="sk-SK"/>
              </w:rPr>
              <w:t xml:space="preserve"> č. 1 -</w:t>
            </w:r>
            <w:r w:rsidR="00B47F6D">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PredmetZakazky3  \* MERGEFORMAT </w:instrText>
            </w:r>
            <w:r>
              <w:rPr>
                <w:rFonts w:ascii="Calibri" w:eastAsia="Times New Roman" w:hAnsi="Calibri" w:cs="Times New Roman"/>
                <w:color w:val="000000"/>
                <w:lang w:eastAsia="sk-SK"/>
              </w:rPr>
              <w:fldChar w:fldCharType="separate"/>
            </w:r>
            <w:r w:rsidR="00655E84">
              <w:rPr>
                <w:rFonts w:ascii="Calibri" w:eastAsia="Times New Roman" w:hAnsi="Calibri" w:cs="Times New Roman"/>
                <w:color w:val="000000"/>
                <w:lang w:eastAsia="sk-SK"/>
              </w:rPr>
              <w:t>Zariadenie na umývanie prepraviek</w:t>
            </w:r>
            <w:r>
              <w:rPr>
                <w:rFonts w:ascii="Calibri" w:eastAsia="Times New Roman" w:hAnsi="Calibri" w:cs="Times New Roman"/>
                <w:color w:val="000000"/>
                <w:lang w:eastAsia="sk-SK"/>
              </w:rPr>
              <w:fldChar w:fldCharType="end"/>
            </w:r>
            <w:r w:rsidRPr="006D1992">
              <w:rPr>
                <w:rFonts w:ascii="Calibri" w:eastAsia="Times New Roman" w:hAnsi="Calibri" w:cs="Times New Roman"/>
                <w:color w:val="000000"/>
                <w:lang w:eastAsia="sk-SK"/>
              </w:rPr>
              <w:t>“, ktorý tvorí prílohu č. 1 Výzvy.</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052C2B3E" w:rsidR="00B32658" w:rsidRPr="00EA401D" w:rsidRDefault="005D1CCD" w:rsidP="00C27C10">
            <w:pPr>
              <w:jc w:val="center"/>
              <w:rPr>
                <w:rFonts w:ascii="Calibri" w:eastAsia="Times New Roman" w:hAnsi="Calibri" w:cs="Times New Roman"/>
                <w:color w:val="5B9BD5"/>
                <w:sz w:val="24"/>
                <w:szCs w:val="24"/>
                <w:lang w:eastAsia="sk-SK"/>
              </w:rPr>
            </w:pPr>
            <w:r w:rsidRPr="00E664E4">
              <w:rPr>
                <w:rFonts w:ascii="Calibri" w:eastAsia="Times New Roman" w:hAnsi="Calibri" w:cs="Times New Roman"/>
                <w:color w:val="5B9BD5"/>
                <w:sz w:val="24"/>
                <w:szCs w:val="24"/>
                <w:lang w:eastAsia="sk-SK"/>
              </w:rPr>
              <w:fldChar w:fldCharType="begin"/>
            </w:r>
            <w:r w:rsidRPr="00E664E4">
              <w:rPr>
                <w:rFonts w:ascii="Calibri" w:eastAsia="Times New Roman" w:hAnsi="Calibri" w:cs="Times New Roman"/>
                <w:color w:val="5B9BD5"/>
                <w:sz w:val="24"/>
                <w:szCs w:val="24"/>
                <w:lang w:eastAsia="sk-SK"/>
              </w:rPr>
              <w:instrText xml:space="preserve"> DOCPROPERTY  Lehotanapredkladanieponuk  \* MERGEFORMAT </w:instrText>
            </w:r>
            <w:r w:rsidRPr="00E664E4">
              <w:rPr>
                <w:rFonts w:ascii="Calibri" w:eastAsia="Times New Roman" w:hAnsi="Calibri" w:cs="Times New Roman"/>
                <w:color w:val="5B9BD5"/>
                <w:sz w:val="24"/>
                <w:szCs w:val="24"/>
                <w:lang w:eastAsia="sk-SK"/>
              </w:rPr>
              <w:fldChar w:fldCharType="separate"/>
            </w:r>
            <w:r w:rsidR="00655E84">
              <w:rPr>
                <w:rFonts w:ascii="Calibri" w:eastAsia="Times New Roman" w:hAnsi="Calibri" w:cs="Times New Roman"/>
                <w:color w:val="5B9BD5"/>
                <w:sz w:val="24"/>
                <w:szCs w:val="24"/>
                <w:lang w:eastAsia="sk-SK"/>
              </w:rPr>
              <w:t>17.03.2023 do 10:00 h</w:t>
            </w:r>
            <w:r w:rsidRPr="00E664E4">
              <w:rPr>
                <w:rFonts w:ascii="Calibri" w:eastAsia="Times New Roman" w:hAnsi="Calibri" w:cs="Times New Roman"/>
                <w:color w:val="5B9BD5"/>
                <w:sz w:val="24"/>
                <w:szCs w:val="24"/>
                <w:lang w:eastAsia="sk-SK"/>
              </w:rPr>
              <w:fldChar w:fldCharType="end"/>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C27C10" w:rsidRDefault="008F18CC" w:rsidP="00B32658">
            <w:pPr>
              <w:jc w:val="both"/>
              <w:rPr>
                <w:rFonts w:ascii="Calibri" w:eastAsia="Times New Roman" w:hAnsi="Calibri" w:cs="Times New Roman"/>
                <w:b/>
                <w:bCs/>
                <w:strike/>
                <w:sz w:val="24"/>
                <w:szCs w:val="24"/>
                <w:lang w:eastAsia="sk-SK"/>
              </w:rPr>
            </w:pPr>
            <w:r w:rsidRPr="00EA401D">
              <w:rPr>
                <w:rFonts w:ascii="Calibri" w:eastAsia="Times New Roman" w:hAnsi="Calibri" w:cs="Times New Roman"/>
                <w:b/>
                <w:bCs/>
                <w:sz w:val="24"/>
                <w:szCs w:val="24"/>
                <w:lang w:eastAsia="sk-SK"/>
              </w:rPr>
              <w:t xml:space="preserve">           </w:t>
            </w:r>
            <w:r w:rsidRPr="00C27C10">
              <w:rPr>
                <w:rFonts w:ascii="Calibri" w:eastAsia="Times New Roman" w:hAnsi="Calibri" w:cs="Times New Roman"/>
                <w:b/>
                <w:bCs/>
                <w:strike/>
                <w:sz w:val="24"/>
                <w:szCs w:val="24"/>
                <w:lang w:eastAsia="sk-SK"/>
              </w:rPr>
              <w:t xml:space="preserve">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EA401D" w:rsidRDefault="008F18CC" w:rsidP="008F18CC">
            <w:pPr>
              <w:jc w:val="center"/>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6B80DF5" w14:textId="57D20A34" w:rsidR="00C27C10" w:rsidRDefault="00C27C10" w:rsidP="00C27C10">
            <w:pPr>
              <w:jc w:val="both"/>
            </w:pPr>
            <w:r>
              <w:t xml:space="preserve">Kritériom na vyhodnotenie ponúk je najnižšia cena. </w:t>
            </w:r>
          </w:p>
          <w:p w14:paraId="0E5C1694" w14:textId="4113BC4D" w:rsidR="00B32658" w:rsidRPr="00EA401D" w:rsidRDefault="00C27C10" w:rsidP="00C27C10">
            <w:pPr>
              <w:jc w:val="both"/>
              <w:rPr>
                <w:rFonts w:ascii="Calibri" w:eastAsia="Times New Roman" w:hAnsi="Calibri" w:cs="Times New Roman"/>
                <w:color w:val="000000"/>
                <w:sz w:val="24"/>
                <w:szCs w:val="24"/>
                <w:lang w:eastAsia="sk-SK"/>
              </w:rPr>
            </w:pPr>
            <w:r>
              <w:t xml:space="preserve">Vyhodnocuje sa cena bez DPH, v prípade ak je uchádzač  </w:t>
            </w:r>
            <w:proofErr w:type="spellStart"/>
            <w:r>
              <w:t>neplatc</w:t>
            </w:r>
            <w:r w:rsidR="00F82552">
              <w:t>om</w:t>
            </w:r>
            <w:proofErr w:type="spellEnd"/>
            <w:r>
              <w:t xml:space="preserve"> DPH</w:t>
            </w:r>
            <w:r w:rsidR="002D3C39">
              <w:t xml:space="preserve">, </w:t>
            </w:r>
            <w:r w:rsidR="00F82552" w:rsidRPr="00F82552">
              <w:t>vyhodnocuje sa jeho celková konečná cena</w:t>
            </w:r>
            <w:r w:rsidR="002D3C39">
              <w:t>.</w:t>
            </w:r>
          </w:p>
        </w:tc>
      </w:tr>
      <w:tr w:rsidR="002D3C39"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73B90C78" w:rsidR="002D3C39" w:rsidRPr="002D3C39" w:rsidRDefault="002D3C39" w:rsidP="002D3C39">
            <w:pPr>
              <w:jc w:val="both"/>
            </w:pPr>
            <w:r>
              <w:t>Cenové ponuky</w:t>
            </w:r>
            <w:r w:rsidRPr="002D3C39">
              <w:t xml:space="preserve"> sa môžu predkladať výhradne elektronicky a to cez elektronický obstarávací systém JOSEPHINE v</w:t>
            </w:r>
            <w:r>
              <w:t> </w:t>
            </w:r>
            <w:r w:rsidRPr="002D3C39">
              <w:t>rámci</w:t>
            </w:r>
            <w:r>
              <w:t xml:space="preserve"> </w:t>
            </w:r>
            <w:r w:rsidRPr="002D3C39">
              <w:t>príslušnej zákazky.</w:t>
            </w:r>
          </w:p>
        </w:tc>
      </w:tr>
      <w:tr w:rsidR="002D3C39"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74A10C63" w:rsidR="002D3C39" w:rsidRPr="00EA401D" w:rsidRDefault="002D3C39" w:rsidP="002D3C39">
            <w:pPr>
              <w:jc w:val="both"/>
              <w:rPr>
                <w:rFonts w:ascii="Calibri" w:eastAsia="Times New Roman" w:hAnsi="Calibri" w:cs="Times New Roman"/>
                <w:color w:val="000000"/>
                <w:sz w:val="24"/>
                <w:szCs w:val="24"/>
                <w:lang w:eastAsia="sk-SK"/>
              </w:rPr>
            </w:pPr>
            <w:r>
              <w:t>Obstarávateľ začne s vyhodnocovaním ponúk bezodkladne po tom, ako uplynie lehota na predkladanie ponúk. Po vyhodnotení ponúk bude všetkým uchádzačom, ktorých ponuky sa hodnotili a neboli v procese vylúčení, zaslané oznámenie o výsledku obstarávania.</w:t>
            </w:r>
            <w:r w:rsidR="002776B2">
              <w:t xml:space="preserve"> </w:t>
            </w:r>
            <w:r>
              <w:t xml:space="preserve">Predbežný dátum </w:t>
            </w:r>
            <w:r w:rsidRPr="00F02B58">
              <w:t xml:space="preserve">vyhodnotenia ponúk: </w:t>
            </w:r>
            <w:r w:rsidR="00453B42">
              <w:fldChar w:fldCharType="begin"/>
            </w:r>
            <w:r w:rsidR="00453B42">
              <w:instrText xml:space="preserve"> DOCPROPERTY  DatumOtvaraniaAVyhodnoteniaPonuk  \* MERGEFORMAT </w:instrText>
            </w:r>
            <w:r w:rsidR="00453B42">
              <w:fldChar w:fldCharType="separate"/>
            </w:r>
            <w:r w:rsidR="00655E84">
              <w:t>17.03.2023 o 11:00 h</w:t>
            </w:r>
            <w:r w:rsidR="00453B42">
              <w:fldChar w:fldCharType="end"/>
            </w:r>
          </w:p>
        </w:tc>
      </w:tr>
      <w:tr w:rsidR="004F4532"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4F4532" w:rsidRPr="000056A2" w:rsidRDefault="004F4532" w:rsidP="004F453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4F4532" w:rsidRDefault="004F4532" w:rsidP="004F4532">
            <w:pPr>
              <w:jc w:val="both"/>
            </w:pPr>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nebolo proti nemu zastavené konkurzné konanie pre nedostatok majetku alebo zrušený konkurz pre nedostatok majetku</w:t>
            </w:r>
            <w:r w:rsidRPr="00193E42">
              <w:t>,</w:t>
            </w:r>
          </w:p>
          <w:p w14:paraId="59365769" w14:textId="0FEB1231" w:rsidR="004F4532" w:rsidRPr="00FD0A91" w:rsidRDefault="004F4532" w:rsidP="004F4532">
            <w:pPr>
              <w:jc w:val="both"/>
            </w:pP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40A70A04" w14:textId="671D32F0" w:rsidR="004F4532" w:rsidRDefault="004F4532" w:rsidP="004F4532">
            <w:r w:rsidRPr="004F0931">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14:paraId="6338167D" w14:textId="77777777" w:rsidR="004F4532" w:rsidRDefault="004F4532" w:rsidP="004F4532">
            <w:r>
              <w:t xml:space="preserve">- Vyhlásením o zaregistrovaní sa a platnej registrácii v Zozname hospodárskych subjektov vedených ÚVO; a/alebo </w:t>
            </w:r>
          </w:p>
          <w:p w14:paraId="79C3ADD8" w14:textId="77777777" w:rsidR="004F4532" w:rsidRDefault="004F4532" w:rsidP="004F4532">
            <w:r>
              <w:t xml:space="preserve">- </w:t>
            </w:r>
            <w:proofErr w:type="spellStart"/>
            <w:r>
              <w:t>Scan</w:t>
            </w:r>
            <w:proofErr w:type="spellEnd"/>
            <w:r>
              <w:t xml:space="preserve"> originálu potvrdenia/potvrdení príslušného súdu nie starší ako 3 mesiace od vyhlásenia výzvy na predkladanie cenovej ponuky; a/alebo - Uvedením internetovej adresy/hypertextového linku, na ktorom sú požadované Dokumenty verejne sprístupnené; a/alebo </w:t>
            </w:r>
          </w:p>
          <w:p w14:paraId="14C42EE3" w14:textId="4DC7028F"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5D2385E5"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0B488D82" w14:textId="14D451D1" w:rsidR="004F4532" w:rsidRPr="004F4532" w:rsidRDefault="004F4532" w:rsidP="004F4532">
            <w:pPr>
              <w:jc w:val="both"/>
            </w:pPr>
            <w:r>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5C7E4162" w14:textId="6EF782C3" w:rsidR="004F4532" w:rsidRDefault="004F4532" w:rsidP="004F4532">
            <w:r w:rsidRPr="00957EB2">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14:paraId="729F33B3" w14:textId="77777777" w:rsidR="004F4532" w:rsidRDefault="004F4532" w:rsidP="004F4532">
            <w:r>
              <w:t xml:space="preserve">- </w:t>
            </w:r>
            <w:proofErr w:type="spellStart"/>
            <w:r>
              <w:t>Scan</w:t>
            </w:r>
            <w:proofErr w:type="spellEnd"/>
            <w:r>
              <w:t xml:space="preserve"> originálu potvrdenia príslušného Inšpektorátu práce nie starší ako 3 mesiace od vyhlásenia výzvy na predkladanie cenovej ponuky; a/alebo </w:t>
            </w:r>
          </w:p>
          <w:p w14:paraId="608F57D5" w14:textId="77777777" w:rsidR="004F4532" w:rsidRDefault="004F4532" w:rsidP="004F4532">
            <w:r>
              <w:t xml:space="preserve">- Uvedením internetovej adresy/hypertextového linku, na ktorom sú požadované Dokumenty verejne sprístupnené; a/alebo </w:t>
            </w:r>
          </w:p>
          <w:p w14:paraId="79697111" w14:textId="382D479B"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3962A6CA"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FDF900E" w14:textId="66CB0038" w:rsidR="004F4532" w:rsidRPr="004F4532" w:rsidRDefault="004F4532" w:rsidP="004F4532">
            <w:pPr>
              <w:jc w:val="both"/>
            </w:pPr>
            <w:r>
              <w:lastRenderedPageBreak/>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C3A9792" w14:textId="51C5012D" w:rsidR="004F4532" w:rsidRDefault="006B1D04" w:rsidP="004F4532">
            <w:r>
              <w:t>Uchádzač</w:t>
            </w:r>
            <w:r w:rsidR="004F4532">
              <w:t xml:space="preserve"> môže preukázať tieto skutočnosti jednou z nasledovných </w:t>
            </w:r>
            <w:r w:rsidR="00876D00" w:rsidRPr="00876D00">
              <w:t xml:space="preserve">možností </w:t>
            </w:r>
            <w:r w:rsidR="004F4532">
              <w:t xml:space="preserve">alebo ich vzájomnou kombináciou: - Vyhlásením o zaregistrovaní sa a platnej registrácii v Zozname hospodárskych subjektov vedených ÚVO; a/alebo </w:t>
            </w:r>
          </w:p>
          <w:p w14:paraId="5ED57A4E" w14:textId="67C81035" w:rsidR="004F4532" w:rsidRDefault="004F4532" w:rsidP="004F4532">
            <w:r>
              <w:t xml:space="preserve">- </w:t>
            </w:r>
            <w:proofErr w:type="spellStart"/>
            <w:r>
              <w:t>Scan</w:t>
            </w:r>
            <w:proofErr w:type="spellEnd"/>
            <w:r>
              <w:t xml:space="preserve"> originálov príslušných výpisov z registra trestov FO/PO nie staršie ako 3 mesiace od vyhlásenia výzvy na predkladanie cenovej ponuky; a/alebo - Uved</w:t>
            </w:r>
            <w:r w:rsidR="005908CC">
              <w:t>en</w:t>
            </w:r>
            <w:r>
              <w:t xml:space="preserve">ím internetovej adresy/hypertextového linku, na ktorom sú požadované Dokumenty verejne sprístupnené; a/alebo </w:t>
            </w:r>
          </w:p>
          <w:p w14:paraId="2EA63597" w14:textId="7A07D995"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6937B9BB"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3C3D8A27" w14:textId="4825A22A" w:rsidR="004F4532" w:rsidRPr="000056A2" w:rsidRDefault="004F4532" w:rsidP="004F4532">
            <w:pPr>
              <w:jc w:val="both"/>
              <w:rPr>
                <w:rFonts w:ascii="Calibri" w:eastAsia="Times New Roman" w:hAnsi="Calibri" w:cs="Times New Roman"/>
                <w:b/>
                <w:bCs/>
                <w:color w:val="000000"/>
                <w:sz w:val="24"/>
                <w:szCs w:val="24"/>
                <w:lang w:eastAsia="sk-SK"/>
              </w:rPr>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DD51FC5" w14:textId="36917794" w:rsidR="004F4532" w:rsidRDefault="006B1D04" w:rsidP="004F4532">
            <w:r>
              <w:t>Uchádzač</w:t>
            </w:r>
            <w:r w:rsidR="004F4532">
              <w:t xml:space="preserve"> môže preukázať túto skutočnosť jednou a z nasledovných možn</w:t>
            </w:r>
            <w:r>
              <w:t>ost</w:t>
            </w:r>
            <w:r w:rsidR="004F4532">
              <w:t xml:space="preserve">í alebo ich vzájomnou kombináciou: </w:t>
            </w:r>
          </w:p>
          <w:p w14:paraId="6430A660" w14:textId="77777777" w:rsidR="004F4532" w:rsidRDefault="004F4532" w:rsidP="004F4532">
            <w:r>
              <w:t xml:space="preserve">- Vyhlásením o zaregistrovaní sa a platnej registrácii v Zozname hospodárskych subjektov vedených ÚVO; a/alebo </w:t>
            </w:r>
          </w:p>
          <w:p w14:paraId="396B9A99" w14:textId="77777777" w:rsidR="004F4532" w:rsidRDefault="004F4532" w:rsidP="004F4532">
            <w:r>
              <w:t xml:space="preserve">- </w:t>
            </w:r>
            <w:proofErr w:type="spellStart"/>
            <w:r>
              <w:t>Scan</w:t>
            </w:r>
            <w:proofErr w:type="spellEnd"/>
            <w:r>
              <w:t xml:space="preserve"> originálu dokladu o oprávnení dodávať tovar, uskutočňovať stavebné práce alebo poskytovať službu, ktorý zodpovedá predmetu zákazky nie starší ako 3 mesiace od vyhlásenia výzvy na predkladanie cenovej ponuky; a/alebo </w:t>
            </w:r>
          </w:p>
          <w:p w14:paraId="7016C4BC" w14:textId="28E3CB0A" w:rsidR="004F4532" w:rsidRDefault="004F4532" w:rsidP="004F4532">
            <w:r>
              <w:t>- Uved</w:t>
            </w:r>
            <w:r w:rsidR="005908CC">
              <w:t>en</w:t>
            </w:r>
            <w:r>
              <w:t xml:space="preserve">ím internetovej adresy/hypertextového linku, na ktorom sú požadované Dokumenty verejne sprístupnené; a/alebo </w:t>
            </w:r>
          </w:p>
          <w:p w14:paraId="1FE9D908" w14:textId="195C1ACC"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t xml:space="preserve">č.3 </w:t>
            </w:r>
            <w:r>
              <w:t>tejto Výzvy).</w:t>
            </w:r>
          </w:p>
        </w:tc>
      </w:tr>
      <w:tr w:rsidR="004F4532" w14:paraId="081E221B" w14:textId="77777777" w:rsidTr="006B1D04">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4F4532" w:rsidRPr="00EA401D" w:rsidRDefault="004F4532" w:rsidP="004F453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center"/>
          </w:tcPr>
          <w:p w14:paraId="57A24AD8" w14:textId="4651CF1D" w:rsidR="004F4532" w:rsidRPr="00EA401D" w:rsidRDefault="006B1D04" w:rsidP="006B1D04">
            <w:pP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Nevyžaduje sa</w:t>
            </w:r>
          </w:p>
        </w:tc>
      </w:tr>
      <w:tr w:rsidR="004F453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4F4532" w:rsidRPr="00EA401D" w:rsidRDefault="004F4532" w:rsidP="004F453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30A39A21" w:rsidR="004F4532" w:rsidRPr="00EA401D" w:rsidRDefault="006B1D04" w:rsidP="006B1D04">
            <w:pPr>
              <w:jc w:val="both"/>
              <w:rPr>
                <w:rFonts w:ascii="Calibri" w:eastAsia="Times New Roman" w:hAnsi="Calibri" w:cs="Times New Roman"/>
                <w:color w:val="000000"/>
                <w:sz w:val="24"/>
                <w:szCs w:val="24"/>
                <w:lang w:eastAsia="sk-SK"/>
              </w:rPr>
            </w:pPr>
            <w:r w:rsidRPr="006B1D04">
              <w:rPr>
                <w:rFonts w:ascii="Calibri" w:eastAsia="Times New Roman" w:hAnsi="Calibri" w:cs="Times New Roman"/>
                <w:color w:val="000000"/>
                <w:sz w:val="24"/>
                <w:szCs w:val="24"/>
                <w:lang w:eastAsia="sk-SK"/>
              </w:rPr>
              <w:t xml:space="preserve">Lehota </w:t>
            </w:r>
            <w:r>
              <w:rPr>
                <w:rFonts w:ascii="Calibri" w:eastAsia="Times New Roman" w:hAnsi="Calibri" w:cs="Times New Roman"/>
                <w:color w:val="000000"/>
                <w:sz w:val="24"/>
                <w:szCs w:val="24"/>
                <w:lang w:eastAsia="sk-SK"/>
              </w:rPr>
              <w:t>a miesto dodania predmetu zákazky sú</w:t>
            </w:r>
            <w:r w:rsidRPr="006B1D04">
              <w:rPr>
                <w:rFonts w:ascii="Calibri" w:eastAsia="Times New Roman" w:hAnsi="Calibri" w:cs="Times New Roman"/>
                <w:color w:val="000000"/>
                <w:sz w:val="24"/>
                <w:szCs w:val="24"/>
                <w:lang w:eastAsia="sk-SK"/>
              </w:rPr>
              <w:t xml:space="preserve"> uveden</w:t>
            </w:r>
            <w:r>
              <w:rPr>
                <w:rFonts w:ascii="Calibri" w:eastAsia="Times New Roman" w:hAnsi="Calibri" w:cs="Times New Roman"/>
                <w:color w:val="000000"/>
                <w:sz w:val="24"/>
                <w:szCs w:val="24"/>
                <w:lang w:eastAsia="sk-SK"/>
              </w:rPr>
              <w:t>é</w:t>
            </w:r>
            <w:r w:rsidRPr="006B1D04">
              <w:rPr>
                <w:rFonts w:ascii="Calibri" w:eastAsia="Times New Roman" w:hAnsi="Calibri" w:cs="Times New Roman"/>
                <w:color w:val="000000"/>
                <w:sz w:val="24"/>
                <w:szCs w:val="24"/>
                <w:lang w:eastAsia="sk-SK"/>
              </w:rPr>
              <w:t xml:space="preserve"> v kúpnej zmluve. </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lastRenderedPageBreak/>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701"/>
        <w:gridCol w:w="3021"/>
      </w:tblGrid>
      <w:tr w:rsidR="002E0B88" w14:paraId="6337E3B8" w14:textId="77777777" w:rsidTr="00855F0D">
        <w:tc>
          <w:tcPr>
            <w:tcW w:w="4395" w:type="dxa"/>
          </w:tcPr>
          <w:p w14:paraId="1E627AD3" w14:textId="37C67FD3" w:rsidR="002E0B88" w:rsidRDefault="005D1CCD" w:rsidP="00B32658">
            <w:pPr>
              <w:jc w:val="both"/>
              <w:rPr>
                <w:rFonts w:ascii="Calibri" w:eastAsia="Times New Roman" w:hAnsi="Calibri" w:cs="Times New Roman"/>
                <w:color w:val="000000"/>
                <w:lang w:eastAsia="sk-SK"/>
              </w:rPr>
            </w:pPr>
            <w:r>
              <w:rPr>
                <w:rFonts w:ascii="Calibri" w:eastAsia="Times New Roman" w:hAnsi="Calibri" w:cs="Times New Roman"/>
                <w:b/>
                <w:color w:val="000000"/>
                <w:sz w:val="24"/>
                <w:szCs w:val="24"/>
                <w:lang w:eastAsia="sk-SK"/>
              </w:rPr>
              <w:fldChar w:fldCharType="begin"/>
            </w:r>
            <w:r>
              <w:rPr>
                <w:rFonts w:ascii="Calibri" w:eastAsia="Times New Roman" w:hAnsi="Calibri" w:cs="Times New Roman"/>
                <w:b/>
                <w:color w:val="000000"/>
                <w:sz w:val="24"/>
                <w:szCs w:val="24"/>
                <w:lang w:eastAsia="sk-SK"/>
              </w:rPr>
              <w:instrText xml:space="preserve"> DOCPROPERTY  ObstaravatelMesto  \* MERGEFORMAT </w:instrText>
            </w:r>
            <w:r>
              <w:rPr>
                <w:rFonts w:ascii="Calibri" w:eastAsia="Times New Roman" w:hAnsi="Calibri" w:cs="Times New Roman"/>
                <w:b/>
                <w:color w:val="000000"/>
                <w:sz w:val="24"/>
                <w:szCs w:val="24"/>
                <w:lang w:eastAsia="sk-SK"/>
              </w:rPr>
              <w:fldChar w:fldCharType="separate"/>
            </w:r>
            <w:r w:rsidR="00655E84">
              <w:rPr>
                <w:rFonts w:ascii="Calibri" w:eastAsia="Times New Roman" w:hAnsi="Calibri" w:cs="Times New Roman"/>
                <w:b/>
                <w:color w:val="000000"/>
                <w:sz w:val="24"/>
                <w:szCs w:val="24"/>
                <w:lang w:eastAsia="sk-SK"/>
              </w:rPr>
              <w:t>Poprad - Matejovce</w:t>
            </w:r>
            <w:r>
              <w:rPr>
                <w:rFonts w:ascii="Calibri" w:eastAsia="Times New Roman" w:hAnsi="Calibri" w:cs="Times New Roman"/>
                <w:b/>
                <w:color w:val="000000"/>
                <w:sz w:val="24"/>
                <w:szCs w:val="24"/>
                <w:lang w:eastAsia="sk-SK"/>
              </w:rPr>
              <w:fldChar w:fldCharType="end"/>
            </w:r>
            <w:r w:rsidR="00E664E4">
              <w:rPr>
                <w:rFonts w:ascii="Calibri" w:eastAsia="Times New Roman" w:hAnsi="Calibri" w:cs="Times New Roman"/>
                <w:b/>
                <w:color w:val="000000"/>
                <w:sz w:val="24"/>
                <w:szCs w:val="24"/>
                <w:lang w:eastAsia="sk-SK"/>
              </w:rPr>
              <w:t xml:space="preserve">, </w:t>
            </w:r>
            <w:r w:rsidR="00E664E4" w:rsidRPr="00E664E4">
              <w:rPr>
                <w:rFonts w:ascii="Calibri" w:eastAsia="Times New Roman" w:hAnsi="Calibri" w:cs="Times New Roman"/>
                <w:b/>
                <w:color w:val="000000"/>
                <w:sz w:val="24"/>
                <w:szCs w:val="24"/>
                <w:lang w:eastAsia="sk-SK"/>
              </w:rPr>
              <w:t xml:space="preserve">dňa  </w:t>
            </w:r>
            <w:r w:rsidR="00701E25">
              <w:rPr>
                <w:rFonts w:ascii="Calibri" w:eastAsia="Times New Roman" w:hAnsi="Calibri" w:cs="Times New Roman"/>
                <w:b/>
                <w:color w:val="000000"/>
                <w:sz w:val="24"/>
                <w:szCs w:val="24"/>
                <w:lang w:eastAsia="sk-SK"/>
              </w:rPr>
              <w:fldChar w:fldCharType="begin"/>
            </w:r>
            <w:r w:rsidR="00701E25">
              <w:rPr>
                <w:rFonts w:ascii="Calibri" w:eastAsia="Times New Roman" w:hAnsi="Calibri" w:cs="Times New Roman"/>
                <w:b/>
                <w:color w:val="000000"/>
                <w:sz w:val="24"/>
                <w:szCs w:val="24"/>
                <w:lang w:eastAsia="sk-SK"/>
              </w:rPr>
              <w:instrText xml:space="preserve"> DOCPROPERTY  DatumPodpisuVyzva  \* MERGEFORMAT </w:instrText>
            </w:r>
            <w:r w:rsidR="00701E25">
              <w:rPr>
                <w:rFonts w:ascii="Calibri" w:eastAsia="Times New Roman" w:hAnsi="Calibri" w:cs="Times New Roman"/>
                <w:b/>
                <w:color w:val="000000"/>
                <w:sz w:val="24"/>
                <w:szCs w:val="24"/>
                <w:lang w:eastAsia="sk-SK"/>
              </w:rPr>
              <w:fldChar w:fldCharType="separate"/>
            </w:r>
            <w:r w:rsidR="00655E84">
              <w:rPr>
                <w:rFonts w:ascii="Calibri" w:eastAsia="Times New Roman" w:hAnsi="Calibri" w:cs="Times New Roman"/>
                <w:b/>
                <w:color w:val="000000"/>
                <w:sz w:val="24"/>
                <w:szCs w:val="24"/>
                <w:lang w:eastAsia="sk-SK"/>
              </w:rPr>
              <w:t>09.03.2023</w:t>
            </w:r>
            <w:r w:rsidR="00701E25">
              <w:rPr>
                <w:rFonts w:ascii="Calibri" w:eastAsia="Times New Roman" w:hAnsi="Calibri" w:cs="Times New Roman"/>
                <w:b/>
                <w:color w:val="000000"/>
                <w:sz w:val="24"/>
                <w:szCs w:val="24"/>
                <w:lang w:eastAsia="sk-SK"/>
              </w:rPr>
              <w:fldChar w:fldCharType="end"/>
            </w:r>
            <w:r w:rsidR="00FF5E53">
              <w:rPr>
                <w:rFonts w:ascii="Calibri" w:eastAsia="Times New Roman" w:hAnsi="Calibri" w:cs="Times New Roman"/>
                <w:b/>
                <w:color w:val="000000"/>
                <w:sz w:val="24"/>
                <w:szCs w:val="24"/>
                <w:lang w:eastAsia="sk-SK"/>
              </w:rPr>
              <w:t xml:space="preserve"> </w:t>
            </w:r>
          </w:p>
        </w:tc>
        <w:tc>
          <w:tcPr>
            <w:tcW w:w="1701" w:type="dxa"/>
          </w:tcPr>
          <w:p w14:paraId="430EA16E" w14:textId="72DBAFCE" w:rsidR="002E0B88" w:rsidRDefault="002E0B88" w:rsidP="00B32658">
            <w:pPr>
              <w:jc w:val="both"/>
              <w:rPr>
                <w:rFonts w:ascii="Calibri" w:eastAsia="Times New Roman" w:hAnsi="Calibri" w:cs="Times New Roman"/>
                <w:color w:val="000000"/>
                <w:lang w:eastAsia="sk-SK"/>
              </w:rPr>
            </w:pP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855F0D">
        <w:tc>
          <w:tcPr>
            <w:tcW w:w="4395"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170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p w14:paraId="2EC1DF00" w14:textId="5822AFA7" w:rsidR="007F1CEE" w:rsidRDefault="00FF5E53" w:rsidP="007F1CEE">
      <w:pPr>
        <w:spacing w:after="0" w:line="240" w:lineRule="auto"/>
        <w:jc w:val="both"/>
        <w:rPr>
          <w:rFonts w:ascii="Calibri" w:eastAsia="Times New Roman" w:hAnsi="Calibri" w:cs="Times New Roman"/>
          <w:b/>
          <w:bCs/>
          <w:color w:val="000000"/>
          <w:lang w:eastAsia="sk-SK"/>
        </w:rPr>
      </w:pPr>
      <w:r w:rsidRPr="00FF5E53">
        <w:rPr>
          <w:rFonts w:ascii="Calibri" w:eastAsia="Times New Roman" w:hAnsi="Calibri" w:cs="Times New Roman"/>
          <w:b/>
          <w:bCs/>
          <w:color w:val="000000"/>
          <w:lang w:eastAsia="sk-SK"/>
        </w:rPr>
        <w:t>Prílohy:</w:t>
      </w:r>
    </w:p>
    <w:p w14:paraId="60C292CC" w14:textId="2A835028" w:rsidR="00C47F24"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Príloha č. 1</w:t>
      </w:r>
      <w:r w:rsidR="00455810" w:rsidRPr="00CB6279">
        <w:rPr>
          <w:rFonts w:ascii="Calibri" w:eastAsia="Times New Roman" w:hAnsi="Calibri" w:cs="Times New Roman"/>
          <w:color w:val="000000"/>
          <w:lang w:eastAsia="sk-SK"/>
        </w:rPr>
        <w:t xml:space="preserve"> -</w:t>
      </w:r>
      <w:r w:rsidRPr="00CB6279">
        <w:rPr>
          <w:rFonts w:ascii="Calibri" w:eastAsia="Times New Roman" w:hAnsi="Calibri" w:cs="Times New Roman"/>
          <w:color w:val="000000"/>
          <w:lang w:eastAsia="sk-SK"/>
        </w:rPr>
        <w:t xml:space="preserve"> </w:t>
      </w:r>
      <w:r w:rsidR="00DD724E" w:rsidRPr="00CB6279">
        <w:rPr>
          <w:rFonts w:ascii="Calibri" w:eastAsia="Times New Roman" w:hAnsi="Calibri" w:cs="Times New Roman"/>
          <w:color w:val="000000"/>
          <w:lang w:eastAsia="sk-SK"/>
        </w:rPr>
        <w:fldChar w:fldCharType="begin"/>
      </w:r>
      <w:r w:rsidR="00DD724E" w:rsidRPr="00CB6279">
        <w:rPr>
          <w:rFonts w:ascii="Calibri" w:eastAsia="Times New Roman" w:hAnsi="Calibri" w:cs="Times New Roman"/>
          <w:color w:val="000000"/>
          <w:lang w:eastAsia="sk-SK"/>
        </w:rPr>
        <w:instrText xml:space="preserve"> DOCPROPERTY  PredmetZakazky1  \* MERGEFORMAT </w:instrText>
      </w:r>
      <w:r w:rsidR="00DD724E" w:rsidRPr="00CB6279">
        <w:rPr>
          <w:rFonts w:ascii="Calibri" w:eastAsia="Times New Roman" w:hAnsi="Calibri" w:cs="Times New Roman"/>
          <w:color w:val="000000"/>
          <w:lang w:eastAsia="sk-SK"/>
        </w:rPr>
        <w:fldChar w:fldCharType="separate"/>
      </w:r>
      <w:r w:rsidR="00655E84">
        <w:rPr>
          <w:rFonts w:ascii="Calibri" w:eastAsia="Times New Roman" w:hAnsi="Calibri" w:cs="Times New Roman"/>
          <w:color w:val="000000"/>
          <w:lang w:eastAsia="sk-SK"/>
        </w:rPr>
        <w:t>Miešací špirálový stroj</w:t>
      </w:r>
      <w:r w:rsidR="00DD724E" w:rsidRPr="00CB6279">
        <w:rPr>
          <w:rFonts w:ascii="Calibri" w:eastAsia="Times New Roman" w:hAnsi="Calibri" w:cs="Times New Roman"/>
          <w:color w:val="000000"/>
          <w:lang w:eastAsia="sk-SK"/>
        </w:rPr>
        <w:fldChar w:fldCharType="end"/>
      </w:r>
    </w:p>
    <w:p w14:paraId="7B55FB31" w14:textId="3C957F92" w:rsidR="00C47F24" w:rsidRDefault="00C47F24" w:rsidP="00FF5E53">
      <w:pPr>
        <w:spacing w:after="0" w:line="240" w:lineRule="auto"/>
        <w:jc w:val="both"/>
        <w:rPr>
          <w:rFonts w:ascii="Calibri" w:eastAsia="Times New Roman" w:hAnsi="Calibri" w:cs="Times New Roman"/>
          <w:color w:val="000000"/>
          <w:lang w:eastAsia="sk-SK"/>
        </w:rPr>
      </w:pPr>
      <w:r w:rsidRPr="00C47F24">
        <w:rPr>
          <w:rFonts w:ascii="Calibri" w:eastAsia="Times New Roman" w:hAnsi="Calibri" w:cs="Times New Roman"/>
          <w:color w:val="000000"/>
          <w:lang w:eastAsia="sk-SK"/>
        </w:rPr>
        <w:t>Príloha č. 1 -</w:t>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  \* MERGEFORMAT </w:instrText>
      </w:r>
      <w:r>
        <w:rPr>
          <w:rFonts w:ascii="Calibri" w:eastAsia="Times New Roman" w:hAnsi="Calibri" w:cs="Times New Roman"/>
          <w:color w:val="000000"/>
          <w:lang w:eastAsia="sk-SK"/>
        </w:rPr>
        <w:fldChar w:fldCharType="separate"/>
      </w:r>
      <w:r w:rsidR="00655E84">
        <w:rPr>
          <w:rFonts w:ascii="Calibri" w:eastAsia="Times New Roman" w:hAnsi="Calibri" w:cs="Times New Roman"/>
          <w:color w:val="000000"/>
          <w:lang w:eastAsia="sk-SK"/>
        </w:rPr>
        <w:t xml:space="preserve">Planétový </w:t>
      </w:r>
      <w:proofErr w:type="spellStart"/>
      <w:r w:rsidR="00655E84">
        <w:rPr>
          <w:rFonts w:ascii="Calibri" w:eastAsia="Times New Roman" w:hAnsi="Calibri" w:cs="Times New Roman"/>
          <w:color w:val="000000"/>
          <w:lang w:eastAsia="sk-SK"/>
        </w:rPr>
        <w:t>šľahací</w:t>
      </w:r>
      <w:proofErr w:type="spellEnd"/>
      <w:r w:rsidR="00655E84">
        <w:rPr>
          <w:rFonts w:ascii="Calibri" w:eastAsia="Times New Roman" w:hAnsi="Calibri" w:cs="Times New Roman"/>
          <w:color w:val="000000"/>
          <w:lang w:eastAsia="sk-SK"/>
        </w:rPr>
        <w:t xml:space="preserve"> stroj</w:t>
      </w:r>
      <w:r>
        <w:rPr>
          <w:rFonts w:ascii="Calibri" w:eastAsia="Times New Roman" w:hAnsi="Calibri" w:cs="Times New Roman"/>
          <w:color w:val="000000"/>
          <w:lang w:eastAsia="sk-SK"/>
        </w:rPr>
        <w:fldChar w:fldCharType="end"/>
      </w:r>
    </w:p>
    <w:p w14:paraId="0C0A266C" w14:textId="4BE2BC92" w:rsidR="00C47F24" w:rsidRDefault="00C47F24" w:rsidP="00FF5E53">
      <w:pPr>
        <w:spacing w:after="0" w:line="240" w:lineRule="auto"/>
        <w:jc w:val="both"/>
        <w:rPr>
          <w:rFonts w:ascii="Calibri" w:eastAsia="Times New Roman" w:hAnsi="Calibri" w:cs="Times New Roman"/>
          <w:color w:val="000000"/>
          <w:lang w:eastAsia="sk-SK"/>
        </w:rPr>
      </w:pPr>
      <w:r w:rsidRPr="00C47F24">
        <w:rPr>
          <w:rFonts w:ascii="Calibri" w:eastAsia="Times New Roman" w:hAnsi="Calibri" w:cs="Times New Roman"/>
          <w:color w:val="000000"/>
          <w:lang w:eastAsia="sk-SK"/>
        </w:rPr>
        <w:t>Príloha č. 1 -</w:t>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PredmetZakazky3  \* MERGEFORMAT </w:instrText>
      </w:r>
      <w:r>
        <w:rPr>
          <w:rFonts w:ascii="Calibri" w:eastAsia="Times New Roman" w:hAnsi="Calibri" w:cs="Times New Roman"/>
          <w:color w:val="000000"/>
          <w:lang w:eastAsia="sk-SK"/>
        </w:rPr>
        <w:fldChar w:fldCharType="separate"/>
      </w:r>
      <w:r w:rsidR="00655E84">
        <w:rPr>
          <w:rFonts w:ascii="Calibri" w:eastAsia="Times New Roman" w:hAnsi="Calibri" w:cs="Times New Roman"/>
          <w:color w:val="000000"/>
          <w:lang w:eastAsia="sk-SK"/>
        </w:rPr>
        <w:t>Zariadenie na umývanie prepraviek</w:t>
      </w:r>
      <w:r>
        <w:rPr>
          <w:rFonts w:ascii="Calibri" w:eastAsia="Times New Roman" w:hAnsi="Calibri" w:cs="Times New Roman"/>
          <w:color w:val="000000"/>
          <w:lang w:eastAsia="sk-SK"/>
        </w:rPr>
        <w:fldChar w:fldCharType="end"/>
      </w:r>
    </w:p>
    <w:p w14:paraId="249D9F3E" w14:textId="5E567A70" w:rsidR="00FF5E53" w:rsidRPr="00CB6279"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2 </w:t>
      </w:r>
      <w:r w:rsidR="00455810" w:rsidRPr="00CB6279">
        <w:rPr>
          <w:rFonts w:ascii="Calibri" w:eastAsia="Times New Roman" w:hAnsi="Calibri" w:cs="Times New Roman"/>
          <w:color w:val="000000"/>
          <w:lang w:eastAsia="sk-SK"/>
        </w:rPr>
        <w:t xml:space="preserve">- </w:t>
      </w:r>
      <w:r w:rsidR="00E664E4" w:rsidRPr="00E664E4">
        <w:rPr>
          <w:rFonts w:ascii="Calibri" w:eastAsia="Times New Roman" w:hAnsi="Calibri" w:cs="Times New Roman"/>
          <w:color w:val="000000"/>
          <w:lang w:eastAsia="sk-SK"/>
        </w:rPr>
        <w:fldChar w:fldCharType="begin"/>
      </w:r>
      <w:r w:rsidR="00E664E4" w:rsidRPr="00E664E4">
        <w:rPr>
          <w:rFonts w:ascii="Calibri" w:eastAsia="Times New Roman" w:hAnsi="Calibri" w:cs="Times New Roman"/>
          <w:color w:val="000000"/>
          <w:lang w:eastAsia="sk-SK"/>
        </w:rPr>
        <w:instrText xml:space="preserve"> DOCPROPERTY  TypZmluvy  \* MERGEFORMAT </w:instrText>
      </w:r>
      <w:r w:rsidR="00E664E4" w:rsidRPr="00E664E4">
        <w:rPr>
          <w:rFonts w:ascii="Calibri" w:eastAsia="Times New Roman" w:hAnsi="Calibri" w:cs="Times New Roman"/>
          <w:color w:val="000000"/>
          <w:lang w:eastAsia="sk-SK"/>
        </w:rPr>
        <w:fldChar w:fldCharType="separate"/>
      </w:r>
      <w:r w:rsidR="00655E84">
        <w:rPr>
          <w:rFonts w:ascii="Calibri" w:eastAsia="Times New Roman" w:hAnsi="Calibri" w:cs="Times New Roman"/>
          <w:color w:val="000000"/>
          <w:lang w:eastAsia="sk-SK"/>
        </w:rPr>
        <w:t>Kúpna zmluva</w:t>
      </w:r>
      <w:r w:rsidR="00E664E4" w:rsidRPr="00E664E4">
        <w:rPr>
          <w:rFonts w:ascii="Calibri" w:eastAsia="Times New Roman" w:hAnsi="Calibri" w:cs="Times New Roman"/>
          <w:color w:val="000000"/>
          <w:lang w:eastAsia="sk-SK"/>
        </w:rPr>
        <w:fldChar w:fldCharType="end"/>
      </w:r>
      <w:r w:rsidRPr="00CB6279">
        <w:rPr>
          <w:rFonts w:ascii="Calibri" w:eastAsia="Times New Roman" w:hAnsi="Calibri" w:cs="Times New Roman"/>
          <w:color w:val="000000"/>
          <w:lang w:eastAsia="sk-SK"/>
        </w:rPr>
        <w:t xml:space="preserve"> </w:t>
      </w:r>
    </w:p>
    <w:p w14:paraId="45B972AF" w14:textId="25102258" w:rsidR="00FF5E53"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3 </w:t>
      </w:r>
      <w:r w:rsidR="00455810" w:rsidRPr="00CB6279">
        <w:rPr>
          <w:rFonts w:ascii="Calibri" w:eastAsia="Times New Roman" w:hAnsi="Calibri" w:cs="Times New Roman"/>
          <w:color w:val="000000"/>
          <w:lang w:eastAsia="sk-SK"/>
        </w:rPr>
        <w:t>-</w:t>
      </w:r>
      <w:r w:rsidRPr="00CB6279">
        <w:rPr>
          <w:rFonts w:ascii="Calibri" w:eastAsia="Times New Roman" w:hAnsi="Calibri" w:cs="Times New Roman"/>
          <w:color w:val="000000"/>
          <w:lang w:eastAsia="sk-SK"/>
        </w:rPr>
        <w:t xml:space="preserve"> Čestné vyhlásenie</w:t>
      </w:r>
    </w:p>
    <w:p w14:paraId="77023F17" w14:textId="167617FC" w:rsidR="008F14F3" w:rsidRDefault="008F14F3" w:rsidP="00FF5E53">
      <w:pPr>
        <w:spacing w:after="0" w:line="240" w:lineRule="auto"/>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Príloha č. 4 – Súhlas so spracúvaním osobných údajov</w:t>
      </w:r>
    </w:p>
    <w:p w14:paraId="4B82E7E7" w14:textId="77777777" w:rsidR="008F14F3" w:rsidRPr="00FF5E53" w:rsidRDefault="008F14F3" w:rsidP="00FF5E53">
      <w:pPr>
        <w:spacing w:after="0" w:line="240" w:lineRule="auto"/>
        <w:jc w:val="both"/>
        <w:rPr>
          <w:rFonts w:ascii="Calibri" w:eastAsia="Times New Roman" w:hAnsi="Calibri" w:cs="Times New Roman"/>
          <w:color w:val="000000"/>
          <w:lang w:eastAsia="sk-SK"/>
        </w:rPr>
      </w:pPr>
    </w:p>
    <w:sectPr w:rsidR="008F14F3" w:rsidRPr="00FF5E53" w:rsidSect="00477D60">
      <w:headerReference w:type="even" r:id="rId7"/>
      <w:headerReference w:type="default" r:id="rId8"/>
      <w:footerReference w:type="even" r:id="rId9"/>
      <w:footerReference w:type="default" r:id="rId10"/>
      <w:headerReference w:type="first" r:id="rId11"/>
      <w:footerReference w:type="firs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726A" w14:textId="77777777" w:rsidR="00D672D6" w:rsidRDefault="00D672D6" w:rsidP="008740BA">
      <w:pPr>
        <w:spacing w:after="0" w:line="240" w:lineRule="auto"/>
      </w:pPr>
      <w:r>
        <w:separator/>
      </w:r>
    </w:p>
  </w:endnote>
  <w:endnote w:type="continuationSeparator" w:id="0">
    <w:p w14:paraId="209E757D" w14:textId="77777777" w:rsidR="00D672D6" w:rsidRDefault="00D672D6"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767F" w14:textId="77777777" w:rsidR="00D672D6" w:rsidRDefault="00D672D6" w:rsidP="008740BA">
      <w:pPr>
        <w:spacing w:after="0" w:line="240" w:lineRule="auto"/>
      </w:pPr>
      <w:r>
        <w:separator/>
      </w:r>
    </w:p>
  </w:footnote>
  <w:footnote w:type="continuationSeparator" w:id="0">
    <w:p w14:paraId="624092A9" w14:textId="77777777" w:rsidR="00D672D6" w:rsidRDefault="00D672D6" w:rsidP="008740BA">
      <w:pPr>
        <w:spacing w:after="0" w:line="240" w:lineRule="auto"/>
      </w:pPr>
      <w:r>
        <w:continuationSeparator/>
      </w:r>
    </w:p>
  </w:footnote>
  <w:footnote w:id="1">
    <w:p w14:paraId="5652C894" w14:textId="09FCDC79" w:rsidR="00364F5C" w:rsidRPr="00680402" w:rsidRDefault="00364F5C"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4F4532" w:rsidRPr="00680402" w:rsidRDefault="004F453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059F6"/>
    <w:rsid w:val="000B2674"/>
    <w:rsid w:val="000C4E30"/>
    <w:rsid w:val="00180C3B"/>
    <w:rsid w:val="00234DDA"/>
    <w:rsid w:val="0024367F"/>
    <w:rsid w:val="002776B2"/>
    <w:rsid w:val="00287C70"/>
    <w:rsid w:val="002D3C39"/>
    <w:rsid w:val="002E0B88"/>
    <w:rsid w:val="002E29E7"/>
    <w:rsid w:val="00337311"/>
    <w:rsid w:val="00364F5C"/>
    <w:rsid w:val="00371C92"/>
    <w:rsid w:val="003D29BC"/>
    <w:rsid w:val="003D4DE1"/>
    <w:rsid w:val="00440F64"/>
    <w:rsid w:val="00453B42"/>
    <w:rsid w:val="00455810"/>
    <w:rsid w:val="00477D60"/>
    <w:rsid w:val="004D6EC8"/>
    <w:rsid w:val="004F0931"/>
    <w:rsid w:val="004F4532"/>
    <w:rsid w:val="004F4CE4"/>
    <w:rsid w:val="00515E56"/>
    <w:rsid w:val="00553A5E"/>
    <w:rsid w:val="005908CC"/>
    <w:rsid w:val="005D1CCD"/>
    <w:rsid w:val="00655E84"/>
    <w:rsid w:val="00680402"/>
    <w:rsid w:val="006B1D04"/>
    <w:rsid w:val="006B4DC5"/>
    <w:rsid w:val="006D1992"/>
    <w:rsid w:val="00701E25"/>
    <w:rsid w:val="007546C4"/>
    <w:rsid w:val="007D00D0"/>
    <w:rsid w:val="007F1CEE"/>
    <w:rsid w:val="007F3246"/>
    <w:rsid w:val="0083764D"/>
    <w:rsid w:val="00855F0D"/>
    <w:rsid w:val="008740BA"/>
    <w:rsid w:val="00876D00"/>
    <w:rsid w:val="008A438C"/>
    <w:rsid w:val="008F14F3"/>
    <w:rsid w:val="008F18CC"/>
    <w:rsid w:val="0090773A"/>
    <w:rsid w:val="00932BC5"/>
    <w:rsid w:val="00957EB2"/>
    <w:rsid w:val="009C671A"/>
    <w:rsid w:val="00A0586F"/>
    <w:rsid w:val="00A62EFE"/>
    <w:rsid w:val="00A65702"/>
    <w:rsid w:val="00AD1B4D"/>
    <w:rsid w:val="00B11067"/>
    <w:rsid w:val="00B32658"/>
    <w:rsid w:val="00B43961"/>
    <w:rsid w:val="00B47F6D"/>
    <w:rsid w:val="00B50E0A"/>
    <w:rsid w:val="00C27C10"/>
    <w:rsid w:val="00C47F24"/>
    <w:rsid w:val="00C8105A"/>
    <w:rsid w:val="00CB0BF3"/>
    <w:rsid w:val="00CB6279"/>
    <w:rsid w:val="00D40408"/>
    <w:rsid w:val="00D672D6"/>
    <w:rsid w:val="00D7453E"/>
    <w:rsid w:val="00DC4F55"/>
    <w:rsid w:val="00DD724E"/>
    <w:rsid w:val="00E33373"/>
    <w:rsid w:val="00E474C2"/>
    <w:rsid w:val="00E664E4"/>
    <w:rsid w:val="00E91538"/>
    <w:rsid w:val="00E94167"/>
    <w:rsid w:val="00ED48BF"/>
    <w:rsid w:val="00F02B58"/>
    <w:rsid w:val="00F82552"/>
    <w:rsid w:val="00FC0C0E"/>
    <w:rsid w:val="00FE1604"/>
    <w:rsid w:val="00FF5E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customStyle="1" w:styleId="ra">
    <w:name w:val="ra"/>
    <w:basedOn w:val="Predvolenpsmoodseku"/>
    <w:rsid w:val="00364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80F8A-D466-4771-96CC-B8492DC9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1330</Words>
  <Characters>8211</Characters>
  <Application>Microsoft Office Word</Application>
  <DocSecurity>0</DocSecurity>
  <Lines>234</Lines>
  <Paragraphs>97</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Stanislav Gajdos</cp:lastModifiedBy>
  <cp:revision>26</cp:revision>
  <dcterms:created xsi:type="dcterms:W3CDTF">2022-05-24T23:33:00Z</dcterms:created>
  <dcterms:modified xsi:type="dcterms:W3CDTF">2023-03-09T09:03:00Z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sutaze\PPA\Ortek\technologia\VO\VARIABLES_PPA_VO Ortek.xlsx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Pekáreň - ORTEK s.r.o.</vt:lpwstr>
  </property>
  <property fmtid="{D5CDD505-2E9C-101B-9397-08002B2CF9AE}" pid="9" name="ObstaravatelUlicaCislo">
    <vt:lpwstr>Lidická 1621/35</vt:lpwstr>
  </property>
  <property fmtid="{D5CDD505-2E9C-101B-9397-08002B2CF9AE}" pid="10" name="ObstaravatelMesto">
    <vt:lpwstr>Poprad - Matejovce</vt:lpwstr>
  </property>
  <property fmtid="{D5CDD505-2E9C-101B-9397-08002B2CF9AE}" pid="11" name="ObstaravatelPSC">
    <vt:lpwstr>059 51</vt:lpwstr>
  </property>
  <property fmtid="{D5CDD505-2E9C-101B-9397-08002B2CF9AE}" pid="12" name="ObstaravatelICO">
    <vt:lpwstr>44199279</vt:lpwstr>
  </property>
  <property fmtid="{D5CDD505-2E9C-101B-9397-08002B2CF9AE}" pid="13" name="ObstaravatelDIC">
    <vt:lpwstr>2022618290</vt:lpwstr>
  </property>
  <property fmtid="{D5CDD505-2E9C-101B-9397-08002B2CF9AE}" pid="14" name="StatutarnyOrgan">
    <vt:lpwstr>Viera Wzošová</vt:lpwstr>
  </property>
  <property fmtid="{D5CDD505-2E9C-101B-9397-08002B2CF9AE}" pid="15" name="StatutarnyOrganFunkcia">
    <vt:lpwstr>konateľ</vt:lpwstr>
  </property>
  <property fmtid="{D5CDD505-2E9C-101B-9397-08002B2CF9AE}" pid="16" name="NazovZakazky">
    <vt:lpwstr>Obstaranie technológie pre Pekáreň – ORTEK s.r.o.</vt:lpwstr>
  </property>
  <property fmtid="{D5CDD505-2E9C-101B-9397-08002B2CF9AE}" pid="17" name="NazovProjektu">
    <vt:lpwstr>Zavedenie inovatívnej technológie do výrobného procesu spoločnosti Pekáreň - ORTEK s.r.o.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17.03.2023 do 10:00 h</vt:lpwstr>
  </property>
  <property fmtid="{D5CDD505-2E9C-101B-9397-08002B2CF9AE}" pid="21" name="DatumOtvaraniaAVyhodnoteniaPonuk">
    <vt:lpwstr>17.03.2023 o 11:00 h</vt:lpwstr>
  </property>
  <property fmtid="{D5CDD505-2E9C-101B-9397-08002B2CF9AE}" pid="22" name="DatumPodpisuVyzva">
    <vt:lpwstr>09.03.2023</vt:lpwstr>
  </property>
  <property fmtid="{D5CDD505-2E9C-101B-9397-08002B2CF9AE}" pid="23" name="DatumPodpisuZaznam">
    <vt:lpwstr>17.03.2023</vt:lpwstr>
  </property>
  <property fmtid="{D5CDD505-2E9C-101B-9397-08002B2CF9AE}" pid="24" name="DatumPodpisuSplnomocnenie">
    <vt:lpwstr>7.2.2023</vt:lpwstr>
  </property>
  <property fmtid="{D5CDD505-2E9C-101B-9397-08002B2CF9AE}" pid="25" name="KodProjektu">
    <vt:lpwstr>042KE510030</vt:lpwstr>
  </property>
  <property fmtid="{D5CDD505-2E9C-101B-9397-08002B2CF9AE}" pid="26" name="IDObstaravania">
    <vt:lpwstr>38961</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44 149,58</vt:lpwstr>
  </property>
  <property fmtid="{D5CDD505-2E9C-101B-9397-08002B2CF9AE}" pid="34" name="PHZsDPH">
    <vt:lpwstr>52 979,50</vt:lpwstr>
  </property>
  <property fmtid="{D5CDD505-2E9C-101B-9397-08002B2CF9AE}" pid="35" name="PredmetZakazky1">
    <vt:lpwstr>Miešací špirálový stroj</vt:lpwstr>
  </property>
  <property fmtid="{D5CDD505-2E9C-101B-9397-08002B2CF9AE}" pid="36" name="PredmetZakazky2">
    <vt:lpwstr>Planétový šľahací stroj</vt:lpwstr>
  </property>
  <property fmtid="{D5CDD505-2E9C-101B-9397-08002B2CF9AE}" pid="37" name="PredmetZakazky3">
    <vt:lpwstr>Zariadenie na umývanie prepraviek</vt:lpwstr>
  </property>
  <property fmtid="{D5CDD505-2E9C-101B-9397-08002B2CF9AE}" pid="38" name="ObstaravtelIBAN">
    <vt:lpwstr>IBAN SK05 3100 0000 0043 1019 4507</vt:lpwstr>
  </property>
  <property fmtid="{D5CDD505-2E9C-101B-9397-08002B2CF9AE}" pid="39" name="OsobaSplnomocnenaVOMeno">
    <vt:lpwstr>Ing. Stanislav Gajdoš</vt:lpwstr>
  </property>
  <property fmtid="{D5CDD505-2E9C-101B-9397-08002B2CF9AE}" pid="40" name="OsobaSplnomocnenaVOTelefon">
    <vt:lpwstr>02/5443 7744</vt:lpwstr>
  </property>
  <property fmtid="{D5CDD505-2E9C-101B-9397-08002B2CF9AE}" pid="41" name="OsobaSplnomocnenaVOMail">
    <vt:lpwstr>info@anytimesro.sk</vt:lpwstr>
  </property>
  <property fmtid="{D5CDD505-2E9C-101B-9397-08002B2CF9AE}" pid="42" name="KodCPV">
    <vt:lpwstr>39711200</vt:lpwstr>
  </property>
  <property fmtid="{D5CDD505-2E9C-101B-9397-08002B2CF9AE}" pid="43" name="MiestoDodaniaUlicaCislo">
    <vt:lpwstr>Lidická 1621/35</vt:lpwstr>
  </property>
  <property fmtid="{D5CDD505-2E9C-101B-9397-08002B2CF9AE}" pid="44" name="MiestoDodaniaPSC">
    <vt:lpwstr>059 51</vt:lpwstr>
  </property>
  <property fmtid="{D5CDD505-2E9C-101B-9397-08002B2CF9AE}" pid="45" name="MiestoDodaniaObec">
    <vt:lpwstr>Poprad - Matejovce</vt:lpwstr>
  </property>
  <property fmtid="{D5CDD505-2E9C-101B-9397-08002B2CF9AE}" pid="46" name="TerminDodania">
    <vt:lpwstr>do 5 mesiacov odo dňa vystavenia objednávky na dodanie predmetu tejto zmluvy. Predmet zmluvy je možné objednávať aj po jednotlivých častiach (zariadeniach). Vtedy platí termín plnenia predmetu zmluvy (lehota dodania) 5 mesiacov odo dňa vystavenia objednávky na každú objednávanú časť (zariadenie) samostatne.</vt:lpwstr>
  </property>
  <property fmtid="{D5CDD505-2E9C-101B-9397-08002B2CF9AE}" pid="47" name="TypZmluvy">
    <vt:lpwstr>Kúpna zmluva</vt:lpwstr>
  </property>
  <property fmtid="{D5CDD505-2E9C-101B-9397-08002B2CF9AE}" pid="48" name="LehotaViazanostiPonuk">
    <vt:lpwstr>6 mesiacov od lehoty na predkladanie ponúk</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2Mnozstvo">
    <vt:lpwstr>1ks, </vt:lpwstr>
  </property>
  <property fmtid="{D5CDD505-2E9C-101B-9397-08002B2CF9AE}" pid="53" name="PredmetZakazky3Mnozstvo">
    <vt:lpwstr>1ks, </vt:lpwstr>
  </property>
  <property fmtid="{D5CDD505-2E9C-101B-9397-08002B2CF9AE}" pid="54" name="OsobaSplnomocnenaVOSidlo">
    <vt:lpwstr>ANYTIME s.r.o., Pribinova 20, 81109 Bratislava</vt:lpwstr>
  </property>
  <property fmtid="{D5CDD505-2E9C-101B-9397-08002B2CF9AE}" pid="55" name="OsobaSplnomocnenaDatumNarodenia">
    <vt:lpwstr>13.3.1976</vt:lpwstr>
  </property>
  <property fmtid="{D5CDD505-2E9C-101B-9397-08002B2CF9AE}" pid="56" name="Uchadzac1Nazov">
    <vt:lpwstr>TECHNOPEK s.r.o.</vt:lpwstr>
  </property>
  <property fmtid="{D5CDD505-2E9C-101B-9397-08002B2CF9AE}" pid="57" name="Uchadzac1UlicaCislo">
    <vt:lpwstr>Buzitka 220</vt:lpwstr>
  </property>
  <property fmtid="{D5CDD505-2E9C-101B-9397-08002B2CF9AE}" pid="58" name="Uchadzac1Mesto">
    <vt:lpwstr>985 41 Buzitka</vt:lpwstr>
  </property>
  <property fmtid="{D5CDD505-2E9C-101B-9397-08002B2CF9AE}" pid="59" name="Uchadzac1StatutarnyZastupca">
    <vt:lpwstr>Ing. Ján Kančo</vt:lpwstr>
  </property>
  <property fmtid="{D5CDD505-2E9C-101B-9397-08002B2CF9AE}" pid="60" name="Uchadzac1ICO">
    <vt:lpwstr>35736615</vt:lpwstr>
  </property>
  <property fmtid="{D5CDD505-2E9C-101B-9397-08002B2CF9AE}" pid="61" name="Uchadzac1DatumACaspredlozenia">
    <vt:lpwstr>10.02.2023 o 11:54 hod </vt:lpwstr>
  </property>
  <property fmtid="{D5CDD505-2E9C-101B-9397-08002B2CF9AE}" pid="62" name="Uchadzac1Ponuka">
    <vt:lpwstr>13 900,00</vt:lpwstr>
  </property>
  <property fmtid="{D5CDD505-2E9C-101B-9397-08002B2CF9AE}" pid="63" name="Uchadzac2Nazov">
    <vt:lpwstr>Omega Slovakia spol. sr.o.</vt:lpwstr>
  </property>
  <property fmtid="{D5CDD505-2E9C-101B-9397-08002B2CF9AE}" pid="64" name="Uchadzac2UlicaCislo">
    <vt:lpwstr>Dielenská Kružná 2422/38</vt:lpwstr>
  </property>
  <property fmtid="{D5CDD505-2E9C-101B-9397-08002B2CF9AE}" pid="65" name="Uchadzac2Mesto">
    <vt:lpwstr>038 61 Vrutky</vt:lpwstr>
  </property>
  <property fmtid="{D5CDD505-2E9C-101B-9397-08002B2CF9AE}" pid="66" name="Uchadzac2StatutarnyZastupca">
    <vt:lpwstr>Ing. Luboš Kusy</vt:lpwstr>
  </property>
  <property fmtid="{D5CDD505-2E9C-101B-9397-08002B2CF9AE}" pid="67" name="Uchadzac2ICO">
    <vt:lpwstr>31606075</vt:lpwstr>
  </property>
  <property fmtid="{D5CDD505-2E9C-101B-9397-08002B2CF9AE}" pid="68" name="Uchadzac2DatumACaspredlozenia">
    <vt:lpwstr>08.11.2022 o 08:02 hod </vt:lpwstr>
  </property>
  <property fmtid="{D5CDD505-2E9C-101B-9397-08002B2CF9AE}" pid="69" name="Uchadzac2Ponuka">
    <vt:lpwstr>28 573,85</vt:lpwstr>
  </property>
  <property fmtid="{D5CDD505-2E9C-101B-9397-08002B2CF9AE}" pid="70" name="Uchadzac3Nazov">
    <vt:lpwstr>MACO elektromont s.r.o.</vt:lpwstr>
  </property>
  <property fmtid="{D5CDD505-2E9C-101B-9397-08002B2CF9AE}" pid="71" name="Uchadzac3UlicaCislo">
    <vt:lpwstr>Mládeže 284/14</vt:lpwstr>
  </property>
  <property fmtid="{D5CDD505-2E9C-101B-9397-08002B2CF9AE}" pid="72" name="Uchadzac3Mesto">
    <vt:lpwstr>059 34 Spišská Teplica</vt:lpwstr>
  </property>
  <property fmtid="{D5CDD505-2E9C-101B-9397-08002B2CF9AE}" pid="73" name="Uchadzac3StatutarnyZastupca">
    <vt:lpwstr>Lukáš Šebest</vt:lpwstr>
  </property>
  <property fmtid="{D5CDD505-2E9C-101B-9397-08002B2CF9AE}" pid="74" name="Uchadzac3ICO">
    <vt:lpwstr>50643401</vt:lpwstr>
  </property>
  <property fmtid="{D5CDD505-2E9C-101B-9397-08002B2CF9AE}" pid="75" name="Uchadzac3DatumACaspredlozenia">
    <vt:lpwstr>08.11.2022 o 09:19 hod </vt:lpwstr>
  </property>
  <property fmtid="{D5CDD505-2E9C-101B-9397-08002B2CF9AE}" pid="76" name="Uchadzac3Ponuka">
    <vt:lpwstr>26 568,90</vt:lpwstr>
  </property>
  <property fmtid="{D5CDD505-2E9C-101B-9397-08002B2CF9AE}" pid="77" name="Uchadzac1Poradie">
    <vt:lpwstr>1</vt:lpwstr>
  </property>
  <property fmtid="{D5CDD505-2E9C-101B-9397-08002B2CF9AE}" pid="78" name="Uchadzac2Poradie">
    <vt:lpwstr>3</vt:lpwstr>
  </property>
  <property fmtid="{D5CDD505-2E9C-101B-9397-08002B2CF9AE}" pid="79" name="Uchadzac3Poradie">
    <vt:lpwstr>2</vt:lpwstr>
  </property>
  <property fmtid="{D5CDD505-2E9C-101B-9397-08002B2CF9AE}" pid="80" name="VitaznaPonuka">
    <vt:lpwstr>13 900,00</vt:lpwstr>
  </property>
  <property fmtid="{D5CDD505-2E9C-101B-9397-08002B2CF9AE}" pid="81" name="VitaznyUchadzacNazov">
    <vt:lpwstr>TECHNOPEK s.r.o.</vt:lpwstr>
  </property>
  <property fmtid="{D5CDD505-2E9C-101B-9397-08002B2CF9AE}" pid="82" name="VitaznyUchadzacUlicaCislo">
    <vt:lpwstr>Buzitka 220</vt:lpwstr>
  </property>
  <property fmtid="{D5CDD505-2E9C-101B-9397-08002B2CF9AE}" pid="83" name="VitaznyUchadzacPSCMesto">
    <vt:lpwstr>985 41 Buzitka</vt:lpwstr>
  </property>
  <property fmtid="{D5CDD505-2E9C-101B-9397-08002B2CF9AE}" pid="84" name="VitaznyUchadzacStatutarnyZastupca">
    <vt:lpwstr>Ing. Ján Kančo</vt:lpwstr>
  </property>
  <property fmtid="{D5CDD505-2E9C-101B-9397-08002B2CF9AE}" pid="85" name="VitaznyUchadzaICO">
    <vt:lpwstr>35736615</vt:lpwstr>
  </property>
  <property fmtid="{D5CDD505-2E9C-101B-9397-08002B2CF9AE}" pid="86" name="VitaznyUchadzacDatumACaspredlozenia">
    <vt:lpwstr>10.02.2023 o 11:54 hod </vt:lpwstr>
  </property>
  <property fmtid="{D5CDD505-2E9C-101B-9397-08002B2CF9AE}" pid="87" name="2Ponuka">
    <vt:lpwstr>26 568,90</vt:lpwstr>
  </property>
  <property fmtid="{D5CDD505-2E9C-101B-9397-08002B2CF9AE}" pid="88" name="2UchadzacNazov">
    <vt:lpwstr>MACO elektromont s.r.o.</vt:lpwstr>
  </property>
  <property fmtid="{D5CDD505-2E9C-101B-9397-08002B2CF9AE}" pid="89" name="2UchadzacUlicaCislo">
    <vt:lpwstr>Mládeže 284/14</vt:lpwstr>
  </property>
  <property fmtid="{D5CDD505-2E9C-101B-9397-08002B2CF9AE}" pid="90" name="2UchadzacPSCMesto">
    <vt:lpwstr>059 34 Spišská Teplica</vt:lpwstr>
  </property>
  <property fmtid="{D5CDD505-2E9C-101B-9397-08002B2CF9AE}" pid="91" name="2UchadzacStatutarnyZastupca">
    <vt:lpwstr>Lukáš Šebest</vt:lpwstr>
  </property>
  <property fmtid="{D5CDD505-2E9C-101B-9397-08002B2CF9AE}" pid="92" name="2UchadzacICO">
    <vt:lpwstr>50643401</vt:lpwstr>
  </property>
  <property fmtid="{D5CDD505-2E9C-101B-9397-08002B2CF9AE}" pid="93" name="2UchadzacDatumACaspredlozenia">
    <vt:lpwstr>08.11.2022 o 09:19 hod </vt:lpwstr>
  </property>
  <property fmtid="{D5CDD505-2E9C-101B-9397-08002B2CF9AE}" pid="94" name="3Ponuka">
    <vt:lpwstr>28 573,85</vt:lpwstr>
  </property>
  <property fmtid="{D5CDD505-2E9C-101B-9397-08002B2CF9AE}" pid="95" name="3UchadzacNazov">
    <vt:lpwstr>Omega Slovakia spol. sr.o.</vt:lpwstr>
  </property>
  <property fmtid="{D5CDD505-2E9C-101B-9397-08002B2CF9AE}" pid="96" name="3UchadzacUlicaCislo">
    <vt:lpwstr>Dielenská Kružná 2422/38</vt:lpwstr>
  </property>
  <property fmtid="{D5CDD505-2E9C-101B-9397-08002B2CF9AE}" pid="97" name="3UchadzacPSCMesto">
    <vt:lpwstr>038 61 Vrutky</vt:lpwstr>
  </property>
  <property fmtid="{D5CDD505-2E9C-101B-9397-08002B2CF9AE}" pid="98" name="3UchadzacStatutarnyZastupca">
    <vt:lpwstr>Ing. Luboš Kusy</vt:lpwstr>
  </property>
  <property fmtid="{D5CDD505-2E9C-101B-9397-08002B2CF9AE}" pid="99" name="3UchadzacICO">
    <vt:lpwstr>31606075</vt:lpwstr>
  </property>
  <property fmtid="{D5CDD505-2E9C-101B-9397-08002B2CF9AE}" pid="100" name="3UchadzacDatumACaspredlozenia">
    <vt:lpwstr>08.11.2022 o 08:02 hod </vt:lpwstr>
  </property>
  <property fmtid="{D5CDD505-2E9C-101B-9397-08002B2CF9AE}" pid="101" name="PredmetZakazky1PHZ">
    <vt:lpwstr>15 200,00</vt:lpwstr>
  </property>
  <property fmtid="{D5CDD505-2E9C-101B-9397-08002B2CF9AE}" pid="102" name="PredmetZakazky2PHZ">
    <vt:lpwstr>12 633,33</vt:lpwstr>
  </property>
  <property fmtid="{D5CDD505-2E9C-101B-9397-08002B2CF9AE}" pid="103" name="PredmetZakazky3PHZ">
    <vt:lpwstr>16 316,25</vt:lpwstr>
  </property>
  <property fmtid="{D5CDD505-2E9C-101B-9397-08002B2CF9AE}" pid="104" name="PredmetZakazky4">
    <vt:lpwstr/>
  </property>
  <property fmtid="{D5CDD505-2E9C-101B-9397-08002B2CF9AE}" pid="105" name="PredmetZakazky4Mnozstvo">
    <vt:lpwstr/>
  </property>
  <property fmtid="{D5CDD505-2E9C-101B-9397-08002B2CF9AE}" pid="106" name="PredmetZakazky4PHZ">
    <vt:lpwstr/>
  </property>
  <property fmtid="{D5CDD505-2E9C-101B-9397-08002B2CF9AE}" pid="107" name="PredmetZakazky5">
    <vt:lpwstr/>
  </property>
  <property fmtid="{D5CDD505-2E9C-101B-9397-08002B2CF9AE}" pid="108" name="PredmetZakazky5Mnozstvo">
    <vt:lpwstr/>
  </property>
  <property fmtid="{D5CDD505-2E9C-101B-9397-08002B2CF9AE}" pid="109" name="PredmetZakazky5PHZ">
    <vt:lpwstr/>
  </property>
  <property fmtid="{D5CDD505-2E9C-101B-9397-08002B2CF9AE}" pid="110" name="PredmetZakazky6">
    <vt:lpwstr/>
  </property>
  <property fmtid="{D5CDD505-2E9C-101B-9397-08002B2CF9AE}" pid="111" name="PredmetZakazky6Mnozstvo">
    <vt:lpwstr/>
  </property>
  <property fmtid="{D5CDD505-2E9C-101B-9397-08002B2CF9AE}" pid="112" name="PredmetZakazky6PHZ">
    <vt:lpwstr/>
  </property>
  <property fmtid="{D5CDD505-2E9C-101B-9397-08002B2CF9AE}" pid="113" name="PredmetZakazky7">
    <vt:lpwstr/>
  </property>
  <property fmtid="{D5CDD505-2E9C-101B-9397-08002B2CF9AE}" pid="114" name="PredmetZakazky7Mnozstvo">
    <vt:lpwstr/>
  </property>
  <property fmtid="{D5CDD505-2E9C-101B-9397-08002B2CF9AE}" pid="115" name="PredmetZakazky7PHZ">
    <vt:lpwstr/>
  </property>
</Properties>
</file>