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94650" w14:textId="77777777" w:rsidR="002D053D" w:rsidRPr="0033307F" w:rsidRDefault="002D053D" w:rsidP="0033307F">
      <w:pPr>
        <w:pStyle w:val="Podtitul"/>
        <w:spacing w:after="0" w:line="240" w:lineRule="auto"/>
        <w:rPr>
          <w:rFonts w:ascii="Garamond" w:hAnsi="Garamond"/>
          <w:sz w:val="20"/>
          <w:szCs w:val="20"/>
        </w:rPr>
      </w:pPr>
      <w:r w:rsidRPr="0033307F">
        <w:rPr>
          <w:rFonts w:ascii="Garamond" w:hAnsi="Garamond"/>
          <w:noProof/>
          <w:sz w:val="20"/>
          <w:szCs w:val="20"/>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33307F" w:rsidRDefault="002D053D" w:rsidP="0033307F">
      <w:pPr>
        <w:spacing w:after="0" w:line="240" w:lineRule="auto"/>
        <w:rPr>
          <w:rFonts w:ascii="Garamond" w:hAnsi="Garamond"/>
          <w:b/>
          <w:bCs/>
          <w:sz w:val="20"/>
          <w:szCs w:val="20"/>
        </w:rPr>
      </w:pPr>
    </w:p>
    <w:p w14:paraId="490EBF7C" w14:textId="41A2A42D" w:rsidR="00844171" w:rsidRDefault="00844171" w:rsidP="00844171">
      <w:pPr>
        <w:spacing w:after="0" w:line="240" w:lineRule="auto"/>
        <w:jc w:val="center"/>
        <w:rPr>
          <w:rFonts w:ascii="Garamond" w:hAnsi="Garamond"/>
          <w:b/>
          <w:bCs/>
          <w:sz w:val="20"/>
          <w:szCs w:val="20"/>
        </w:rPr>
      </w:pPr>
      <w:r w:rsidRPr="0033307F">
        <w:rPr>
          <w:rFonts w:ascii="Garamond" w:hAnsi="Garamond"/>
          <w:b/>
          <w:bCs/>
          <w:sz w:val="20"/>
          <w:szCs w:val="20"/>
        </w:rPr>
        <w:t>VÝZVA NA PREDLOŽENIE PONUKY V RÁMCI ZADÁVANIA KONKRÉTNEJ ZÁKAZKY S POUŽITÍM DYNAMICKÉHO NÁKUPNÉHO SYSTÉMU Č</w:t>
      </w:r>
      <w:r>
        <w:rPr>
          <w:rFonts w:ascii="Garamond" w:hAnsi="Garamond"/>
          <w:b/>
          <w:bCs/>
          <w:sz w:val="20"/>
          <w:szCs w:val="20"/>
        </w:rPr>
        <w:t xml:space="preserve">. </w:t>
      </w:r>
      <w:r w:rsidR="009F36B1">
        <w:rPr>
          <w:rFonts w:ascii="Garamond" w:hAnsi="Garamond"/>
          <w:b/>
          <w:bCs/>
          <w:sz w:val="20"/>
          <w:szCs w:val="20"/>
        </w:rPr>
        <w:t>A0</w:t>
      </w:r>
      <w:r w:rsidR="00567810">
        <w:rPr>
          <w:rFonts w:ascii="Garamond" w:hAnsi="Garamond"/>
          <w:b/>
          <w:bCs/>
          <w:sz w:val="20"/>
          <w:szCs w:val="20"/>
        </w:rPr>
        <w:t>3</w:t>
      </w:r>
      <w:r w:rsidR="003A0506">
        <w:rPr>
          <w:rFonts w:ascii="Garamond" w:hAnsi="Garamond"/>
          <w:b/>
          <w:bCs/>
          <w:sz w:val="20"/>
          <w:szCs w:val="20"/>
        </w:rPr>
        <w:t>_2023</w:t>
      </w:r>
    </w:p>
    <w:p w14:paraId="6F6B5C73" w14:textId="77777777" w:rsidR="008F3931" w:rsidRPr="0033307F" w:rsidRDefault="008F3931" w:rsidP="00844171">
      <w:pPr>
        <w:spacing w:after="0" w:line="240" w:lineRule="auto"/>
        <w:jc w:val="center"/>
        <w:rPr>
          <w:rFonts w:ascii="Garamond" w:hAnsi="Garamond"/>
          <w:b/>
          <w:bCs/>
          <w:sz w:val="20"/>
          <w:szCs w:val="20"/>
        </w:rPr>
      </w:pPr>
    </w:p>
    <w:p w14:paraId="55D4C765" w14:textId="15C05CA6" w:rsidR="00844171" w:rsidRPr="0033307F" w:rsidRDefault="00844171" w:rsidP="00844171">
      <w:pPr>
        <w:spacing w:after="0" w:line="240" w:lineRule="auto"/>
        <w:ind w:firstLine="708"/>
        <w:jc w:val="both"/>
        <w:rPr>
          <w:rFonts w:ascii="Garamond" w:hAnsi="Garamond"/>
          <w:sz w:val="20"/>
          <w:szCs w:val="20"/>
        </w:rPr>
      </w:pPr>
      <w:r w:rsidRPr="0033307F">
        <w:rPr>
          <w:rFonts w:ascii="Garamond" w:hAnsi="Garamond"/>
          <w:sz w:val="20"/>
          <w:szCs w:val="20"/>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oddiel: Sa, vložka č. 607/B v rámci zriadeného DNS s názvom: Nákup náhradných dielov mestskej hromadnej dopravy „Nákup náhradných dielov pre </w:t>
      </w:r>
      <w:r w:rsidR="00C50FAD">
        <w:rPr>
          <w:rFonts w:ascii="Garamond" w:hAnsi="Garamond"/>
          <w:sz w:val="20"/>
          <w:szCs w:val="20"/>
        </w:rPr>
        <w:t>autobusy</w:t>
      </w:r>
      <w:r w:rsidRPr="0033307F">
        <w:rPr>
          <w:rFonts w:ascii="Garamond" w:hAnsi="Garamond"/>
          <w:sz w:val="20"/>
          <w:szCs w:val="20"/>
        </w:rPr>
        <w:t>“</w:t>
      </w:r>
    </w:p>
    <w:p w14:paraId="5EF2553E" w14:textId="77777777" w:rsidR="00844171" w:rsidRPr="0033307F" w:rsidRDefault="00844171" w:rsidP="00844171">
      <w:pPr>
        <w:spacing w:after="0" w:line="240" w:lineRule="auto"/>
        <w:jc w:val="both"/>
        <w:rPr>
          <w:rFonts w:ascii="Garamond" w:hAnsi="Garamond"/>
          <w:sz w:val="20"/>
          <w:szCs w:val="20"/>
        </w:rPr>
      </w:pPr>
    </w:p>
    <w:p w14:paraId="11BD066A" w14:textId="4C252885" w:rsidR="00844171" w:rsidRDefault="00844171" w:rsidP="00844171">
      <w:pPr>
        <w:spacing w:after="0" w:line="240" w:lineRule="auto"/>
        <w:jc w:val="center"/>
        <w:rPr>
          <w:rFonts w:ascii="Garamond" w:hAnsi="Garamond"/>
          <w:b/>
          <w:sz w:val="20"/>
          <w:szCs w:val="20"/>
        </w:rPr>
      </w:pPr>
      <w:r w:rsidRPr="0033307F">
        <w:rPr>
          <w:rFonts w:ascii="Garamond" w:hAnsi="Garamond"/>
          <w:b/>
          <w:sz w:val="20"/>
          <w:szCs w:val="20"/>
        </w:rPr>
        <w:t>vyzýva na predloženie ponuky</w:t>
      </w:r>
    </w:p>
    <w:p w14:paraId="48904DE8" w14:textId="77777777" w:rsidR="00844171" w:rsidRPr="0033307F" w:rsidRDefault="00844171" w:rsidP="00844171">
      <w:pPr>
        <w:spacing w:after="0" w:line="240" w:lineRule="auto"/>
        <w:jc w:val="center"/>
        <w:rPr>
          <w:rFonts w:ascii="Garamond" w:hAnsi="Garamond"/>
          <w:b/>
          <w:sz w:val="20"/>
          <w:szCs w:val="20"/>
        </w:rPr>
      </w:pPr>
    </w:p>
    <w:p w14:paraId="64E11B69" w14:textId="29DDC84D" w:rsidR="00C50FAD" w:rsidRPr="0033307F" w:rsidRDefault="00C50FAD" w:rsidP="00C50FAD">
      <w:pPr>
        <w:spacing w:after="0" w:line="240" w:lineRule="auto"/>
        <w:jc w:val="both"/>
        <w:rPr>
          <w:rFonts w:ascii="Garamond" w:hAnsi="Garamond"/>
          <w:sz w:val="20"/>
          <w:szCs w:val="20"/>
        </w:rPr>
      </w:pPr>
      <w:r w:rsidRPr="0033307F">
        <w:rPr>
          <w:rFonts w:ascii="Garamond" w:hAnsi="Garamond"/>
          <w:sz w:val="20"/>
          <w:szCs w:val="20"/>
        </w:rPr>
        <w:t>v rámci konkrétnej zákazky s názvom: „</w:t>
      </w:r>
      <w:bookmarkStart w:id="0" w:name="_Hlk38968220"/>
      <w:r w:rsidRPr="0033307F">
        <w:rPr>
          <w:rFonts w:ascii="Garamond" w:hAnsi="Garamond"/>
          <w:b/>
          <w:bCs/>
          <w:sz w:val="20"/>
          <w:szCs w:val="20"/>
        </w:rPr>
        <w:t xml:space="preserve">Náhradné diely </w:t>
      </w:r>
      <w:r>
        <w:rPr>
          <w:rFonts w:ascii="Garamond" w:hAnsi="Garamond"/>
          <w:b/>
          <w:bCs/>
          <w:sz w:val="20"/>
          <w:szCs w:val="20"/>
        </w:rPr>
        <w:t xml:space="preserve">pre autobusy </w:t>
      </w:r>
      <w:r w:rsidR="00957CFF">
        <w:rPr>
          <w:rFonts w:ascii="Garamond" w:hAnsi="Garamond"/>
          <w:b/>
          <w:bCs/>
          <w:sz w:val="20"/>
          <w:szCs w:val="20"/>
        </w:rPr>
        <w:t>A</w:t>
      </w:r>
      <w:bookmarkEnd w:id="0"/>
      <w:r w:rsidR="00F705B8">
        <w:rPr>
          <w:rFonts w:ascii="Garamond" w:hAnsi="Garamond"/>
          <w:b/>
          <w:bCs/>
          <w:sz w:val="20"/>
          <w:szCs w:val="20"/>
        </w:rPr>
        <w:t>0</w:t>
      </w:r>
      <w:r w:rsidR="00567810">
        <w:rPr>
          <w:rFonts w:ascii="Garamond" w:hAnsi="Garamond"/>
          <w:b/>
          <w:bCs/>
          <w:sz w:val="20"/>
          <w:szCs w:val="20"/>
        </w:rPr>
        <w:t>3</w:t>
      </w:r>
      <w:r w:rsidR="0080287B">
        <w:rPr>
          <w:rFonts w:ascii="Garamond" w:hAnsi="Garamond"/>
          <w:b/>
          <w:bCs/>
          <w:sz w:val="20"/>
          <w:szCs w:val="20"/>
        </w:rPr>
        <w:t>_202</w:t>
      </w:r>
      <w:r w:rsidR="00F705B8">
        <w:rPr>
          <w:rFonts w:ascii="Garamond" w:hAnsi="Garamond"/>
          <w:b/>
          <w:bCs/>
          <w:sz w:val="20"/>
          <w:szCs w:val="20"/>
        </w:rPr>
        <w:t>3</w:t>
      </w:r>
      <w:r>
        <w:rPr>
          <w:rFonts w:ascii="Garamond" w:hAnsi="Garamond"/>
          <w:b/>
          <w:bCs/>
          <w:sz w:val="20"/>
          <w:szCs w:val="20"/>
        </w:rPr>
        <w:t>“,</w:t>
      </w:r>
      <w:r w:rsidRPr="0033307F">
        <w:rPr>
          <w:rFonts w:ascii="Garamond" w:hAnsi="Garamond"/>
          <w:sz w:val="20"/>
          <w:szCs w:val="20"/>
        </w:rPr>
        <w:t xml:space="preserve">zadávanej s použitím dynamického nákupného systému v rámci systému JOSEPHINE, ktorého oznámenie o vyhlásení verejného obstarávania bolo zverejnené v Európskom vestníku pod značkou </w:t>
      </w:r>
      <w:r w:rsidRPr="0033307F">
        <w:rPr>
          <w:rFonts w:ascii="Garamond" w:hAnsi="Garamond"/>
          <w:bCs/>
          <w:sz w:val="20"/>
          <w:szCs w:val="20"/>
        </w:rPr>
        <w:t xml:space="preserve">2019/S 200-487202 </w:t>
      </w:r>
      <w:r w:rsidRPr="0033307F">
        <w:rPr>
          <w:rFonts w:ascii="Garamond" w:hAnsi="Garamond"/>
          <w:sz w:val="20"/>
          <w:szCs w:val="20"/>
        </w:rPr>
        <w:t>zo dňa 16.10.2019 a Výzva na predkladanie ponúk bola zverejnená vo Vestníku verejného obstarávania vedeného Úradom pre verejné obstarávanie č. 210/2019 pod značkou 27505 -MUT zo dňa 17.10.2019.</w:t>
      </w:r>
    </w:p>
    <w:p w14:paraId="50E26141" w14:textId="77777777" w:rsidR="00844171" w:rsidRPr="0033307F" w:rsidRDefault="00844171" w:rsidP="00844171">
      <w:pPr>
        <w:spacing w:after="0" w:line="240" w:lineRule="auto"/>
        <w:jc w:val="both"/>
        <w:rPr>
          <w:rFonts w:ascii="Garamond" w:hAnsi="Garamond"/>
          <w:b/>
          <w:bCs/>
          <w:sz w:val="20"/>
          <w:szCs w:val="20"/>
        </w:rPr>
      </w:pPr>
    </w:p>
    <w:p w14:paraId="17B9E1CB"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internetovú adresu, na ktorej sú súťažné podklady a táto výzva na predkladanie ponúk v rámci zadávania konkrétnej zákazky s použitím dynamického nákupného systému podľa § 43 ods. 1 zákona o verejnom obstarávaní dostupné:</w:t>
      </w:r>
    </w:p>
    <w:p w14:paraId="5117E0CB" w14:textId="77777777" w:rsidR="00844171" w:rsidRPr="0033307F" w:rsidRDefault="00844171" w:rsidP="00844171">
      <w:pPr>
        <w:pStyle w:val="Odsekzoznamu"/>
        <w:spacing w:after="0" w:line="240" w:lineRule="auto"/>
        <w:rPr>
          <w:rFonts w:ascii="Garamond" w:hAnsi="Garamond"/>
          <w:bCs/>
          <w:sz w:val="20"/>
          <w:szCs w:val="20"/>
        </w:rPr>
      </w:pPr>
    </w:p>
    <w:p w14:paraId="0CFF42D4" w14:textId="5E17B597" w:rsidR="00C50FAD" w:rsidRPr="0033307F" w:rsidRDefault="007C42D7" w:rsidP="00C50FAD">
      <w:pPr>
        <w:pStyle w:val="Odsekzoznamu"/>
        <w:spacing w:after="0" w:line="240" w:lineRule="auto"/>
        <w:rPr>
          <w:rFonts w:ascii="Garamond" w:hAnsi="Garamond"/>
          <w:sz w:val="20"/>
          <w:szCs w:val="20"/>
        </w:rPr>
      </w:pPr>
      <w:hyperlink r:id="rId9" w:history="1">
        <w:r w:rsidRPr="00AC32E0">
          <w:rPr>
            <w:rStyle w:val="Hypertextovprepojenie"/>
            <w:rFonts w:ascii="Garamond" w:hAnsi="Garamond"/>
            <w:sz w:val="20"/>
            <w:szCs w:val="20"/>
          </w:rPr>
          <w:t>https://josephine.proebiz.com/sk/tender/38964/summary</w:t>
        </w:r>
      </w:hyperlink>
    </w:p>
    <w:p w14:paraId="37B366CE" w14:textId="0DE0B570" w:rsidR="00C50FAD" w:rsidRDefault="00BE437B" w:rsidP="00C50FAD">
      <w:pPr>
        <w:pStyle w:val="Odsekzoznamu"/>
        <w:rPr>
          <w:rStyle w:val="Hypertextovprepojenie"/>
          <w:rFonts w:ascii="Garamond" w:hAnsi="Garamond"/>
          <w:b/>
          <w:bCs/>
          <w:sz w:val="20"/>
          <w:szCs w:val="20"/>
        </w:rPr>
      </w:pPr>
      <w:hyperlink r:id="rId10" w:history="1">
        <w:r w:rsidR="00C50FAD" w:rsidRPr="00881355">
          <w:rPr>
            <w:rStyle w:val="Hypertextovprepojenie"/>
            <w:rFonts w:ascii="Garamond" w:hAnsi="Garamond"/>
            <w:b/>
            <w:bCs/>
            <w:sz w:val="20"/>
            <w:szCs w:val="20"/>
          </w:rPr>
          <w:t>https://www.uvo.gov.sk/vyhladavanie-zakaziek/detail/dokumenty/423277</w:t>
        </w:r>
      </w:hyperlink>
    </w:p>
    <w:p w14:paraId="009D4868" w14:textId="2CEF7288" w:rsidR="00BE437B" w:rsidRDefault="00BE437B" w:rsidP="00C50FAD">
      <w:pPr>
        <w:pStyle w:val="Odsekzoznamu"/>
        <w:rPr>
          <w:rStyle w:val="Hypertextovprepojenie"/>
          <w:rFonts w:ascii="Garamond" w:hAnsi="Garamond"/>
          <w:b/>
          <w:bCs/>
          <w:sz w:val="20"/>
          <w:szCs w:val="20"/>
        </w:rPr>
      </w:pPr>
    </w:p>
    <w:p w14:paraId="2F898F02" w14:textId="60E31324" w:rsidR="00BE437B" w:rsidRPr="0033307F" w:rsidRDefault="00BE437B" w:rsidP="00BE437B">
      <w:pPr>
        <w:pStyle w:val="Odsekzoznamu"/>
        <w:numPr>
          <w:ilvl w:val="0"/>
          <w:numId w:val="1"/>
        </w:numPr>
        <w:spacing w:after="0" w:line="240" w:lineRule="auto"/>
        <w:jc w:val="both"/>
        <w:rPr>
          <w:rFonts w:ascii="Garamond" w:hAnsi="Garamond"/>
          <w:b/>
          <w:bCs/>
          <w:sz w:val="20"/>
          <w:szCs w:val="20"/>
        </w:rPr>
      </w:pPr>
      <w:r w:rsidRPr="00BE437B">
        <w:rPr>
          <w:rFonts w:ascii="Garamond" w:hAnsi="Garamond"/>
          <w:b/>
          <w:bCs/>
          <w:sz w:val="20"/>
          <w:szCs w:val="20"/>
        </w:rPr>
        <w:t xml:space="preserve"> </w:t>
      </w:r>
      <w:r w:rsidRPr="0033307F">
        <w:rPr>
          <w:rFonts w:ascii="Garamond" w:hAnsi="Garamond"/>
          <w:b/>
          <w:bCs/>
          <w:sz w:val="20"/>
          <w:szCs w:val="20"/>
        </w:rPr>
        <w:t>Identifikátor zadávanej konkrétnej zákazky s použitím dynamického nákupného systému</w:t>
      </w:r>
    </w:p>
    <w:p w14:paraId="23A4A350" w14:textId="698E8D5B" w:rsidR="00844171" w:rsidRPr="00BE437B" w:rsidRDefault="00BE437B" w:rsidP="00BE437B">
      <w:pPr>
        <w:pStyle w:val="Odsekzoznamu"/>
        <w:rPr>
          <w:rFonts w:ascii="Garamond" w:hAnsi="Garamond"/>
          <w:sz w:val="20"/>
          <w:szCs w:val="20"/>
        </w:rPr>
      </w:pPr>
      <w:r w:rsidRPr="00BE437B">
        <w:rPr>
          <w:rFonts w:ascii="Garamond" w:hAnsi="Garamond"/>
          <w:sz w:val="20"/>
          <w:szCs w:val="20"/>
        </w:rPr>
        <w:t xml:space="preserve"> 38964</w:t>
      </w:r>
    </w:p>
    <w:p w14:paraId="7E19E942"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Odkaz na dokument, v ktorom sú uvedené doklady vyžadované na preukázanie splnenia podmienok účasti</w:t>
      </w:r>
    </w:p>
    <w:p w14:paraId="431687D5"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Podmienky účasti ako i spôsob ich preukázania sú uvedené v oznámení o vyhlásení verejného obstarávania a v súťažných podkladoch. </w:t>
      </w:r>
    </w:p>
    <w:p w14:paraId="5265BDC9" w14:textId="77777777" w:rsidR="00844171" w:rsidRPr="0033307F" w:rsidRDefault="00844171" w:rsidP="00844171">
      <w:pPr>
        <w:pStyle w:val="Odsekzoznamu"/>
        <w:spacing w:after="0" w:line="240" w:lineRule="auto"/>
        <w:rPr>
          <w:rFonts w:ascii="Garamond" w:hAnsi="Garamond"/>
          <w:b/>
          <w:bCs/>
          <w:sz w:val="20"/>
          <w:szCs w:val="20"/>
        </w:rPr>
      </w:pPr>
    </w:p>
    <w:p w14:paraId="242EA5D5"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Predmet zákazky</w:t>
      </w:r>
    </w:p>
    <w:p w14:paraId="2C9C9FB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Názov konkrétnej zákazky zadávanej s použitím dynamického nákupného systému</w:t>
      </w:r>
    </w:p>
    <w:p w14:paraId="7B28AA29" w14:textId="6073968F" w:rsidR="00C50FAD" w:rsidRPr="0033307F" w:rsidRDefault="00C50FAD" w:rsidP="00C50FAD">
      <w:pPr>
        <w:pStyle w:val="Odsekzoznamu"/>
        <w:spacing w:after="0" w:line="240" w:lineRule="auto"/>
        <w:rPr>
          <w:rFonts w:ascii="Garamond" w:hAnsi="Garamond"/>
          <w:b/>
          <w:bCs/>
          <w:sz w:val="20"/>
          <w:szCs w:val="20"/>
        </w:rPr>
      </w:pPr>
      <w:r>
        <w:rPr>
          <w:rFonts w:ascii="Garamond" w:hAnsi="Garamond"/>
          <w:b/>
          <w:bCs/>
          <w:sz w:val="20"/>
          <w:szCs w:val="20"/>
        </w:rPr>
        <w:t xml:space="preserve">        </w:t>
      </w:r>
      <w:r w:rsidR="00DD491D" w:rsidRPr="0033307F">
        <w:rPr>
          <w:rFonts w:ascii="Garamond" w:hAnsi="Garamond"/>
          <w:b/>
          <w:bCs/>
          <w:sz w:val="20"/>
          <w:szCs w:val="20"/>
        </w:rPr>
        <w:t xml:space="preserve">Náhradné diely </w:t>
      </w:r>
      <w:r w:rsidR="00DD491D">
        <w:rPr>
          <w:rFonts w:ascii="Garamond" w:hAnsi="Garamond"/>
          <w:b/>
          <w:bCs/>
          <w:sz w:val="20"/>
          <w:szCs w:val="20"/>
        </w:rPr>
        <w:t>pre autobusy A0</w:t>
      </w:r>
      <w:r w:rsidR="00567810">
        <w:rPr>
          <w:rFonts w:ascii="Garamond" w:hAnsi="Garamond"/>
          <w:b/>
          <w:bCs/>
          <w:sz w:val="20"/>
          <w:szCs w:val="20"/>
        </w:rPr>
        <w:t>3</w:t>
      </w:r>
      <w:r w:rsidR="00DD491D">
        <w:rPr>
          <w:rFonts w:ascii="Garamond" w:hAnsi="Garamond"/>
          <w:b/>
          <w:bCs/>
          <w:sz w:val="20"/>
          <w:szCs w:val="20"/>
        </w:rPr>
        <w:t>_202</w:t>
      </w:r>
      <w:r w:rsidR="003A0506">
        <w:rPr>
          <w:rFonts w:ascii="Garamond" w:hAnsi="Garamond"/>
          <w:b/>
          <w:bCs/>
          <w:sz w:val="20"/>
          <w:szCs w:val="20"/>
        </w:rPr>
        <w:t>3</w:t>
      </w:r>
    </w:p>
    <w:p w14:paraId="312D3BCC" w14:textId="77777777" w:rsidR="00844171" w:rsidRPr="00C50FAD" w:rsidRDefault="00844171" w:rsidP="00C50FAD">
      <w:pPr>
        <w:spacing w:after="0" w:line="240" w:lineRule="auto"/>
        <w:rPr>
          <w:rFonts w:ascii="Garamond" w:hAnsi="Garamond"/>
          <w:bCs/>
          <w:sz w:val="20"/>
          <w:szCs w:val="20"/>
        </w:rPr>
      </w:pPr>
    </w:p>
    <w:p w14:paraId="16528DDE"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Druh konkrétnej zákazky zadávanej s použitím dynamického nákupného systému</w:t>
      </w:r>
    </w:p>
    <w:p w14:paraId="781937B7"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Tovar</w:t>
      </w:r>
    </w:p>
    <w:p w14:paraId="7A7B5EEA" w14:textId="77777777" w:rsidR="00844171" w:rsidRPr="0033307F" w:rsidRDefault="00844171" w:rsidP="00844171">
      <w:pPr>
        <w:pStyle w:val="Odsekzoznamu"/>
        <w:spacing w:after="0" w:line="240" w:lineRule="auto"/>
        <w:ind w:left="1125"/>
        <w:rPr>
          <w:rFonts w:ascii="Garamond" w:hAnsi="Garamond"/>
          <w:bCs/>
          <w:sz w:val="20"/>
          <w:szCs w:val="20"/>
        </w:rPr>
      </w:pPr>
    </w:p>
    <w:p w14:paraId="69F52586"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7CAD82E2" w14:textId="77777777" w:rsidR="00844171"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Hlavný predmet:                  Hlavný slovník:              Doplnkový slovník:</w:t>
      </w:r>
    </w:p>
    <w:p w14:paraId="278305F3" w14:textId="77777777" w:rsidR="00844171" w:rsidRPr="0033307F" w:rsidRDefault="00844171" w:rsidP="00844171">
      <w:pPr>
        <w:pStyle w:val="Odsekzoznamu"/>
        <w:spacing w:after="0" w:line="240" w:lineRule="auto"/>
        <w:ind w:left="1125"/>
        <w:rPr>
          <w:rFonts w:ascii="Garamond" w:hAnsi="Garamond"/>
          <w:bCs/>
          <w:sz w:val="20"/>
          <w:szCs w:val="20"/>
        </w:rPr>
      </w:pPr>
    </w:p>
    <w:p w14:paraId="57B81F27" w14:textId="77777777" w:rsidR="00C50FAD" w:rsidRPr="00C50FAD" w:rsidRDefault="00C50FAD" w:rsidP="00C50FAD">
      <w:pPr>
        <w:pStyle w:val="Odsekzoznamu"/>
        <w:spacing w:after="0" w:line="240" w:lineRule="auto"/>
        <w:ind w:left="1125"/>
        <w:rPr>
          <w:rFonts w:ascii="Garamond" w:hAnsi="Garamond"/>
          <w:b/>
          <w:sz w:val="20"/>
          <w:szCs w:val="20"/>
        </w:rPr>
      </w:pPr>
      <w:r w:rsidRPr="00C50FAD">
        <w:rPr>
          <w:rFonts w:ascii="Garamond" w:hAnsi="Garamond"/>
          <w:b/>
          <w:sz w:val="20"/>
          <w:szCs w:val="20"/>
        </w:rPr>
        <w:t>34913000 -0 Časti a príslušenstvo vozidiel a motorov</w:t>
      </w:r>
    </w:p>
    <w:p w14:paraId="4388A0A5" w14:textId="080C3774" w:rsidR="00844171" w:rsidRPr="00B165F2" w:rsidRDefault="00844171" w:rsidP="00C50FAD">
      <w:pPr>
        <w:pStyle w:val="Odsekzoznamu"/>
        <w:spacing w:after="0" w:line="240" w:lineRule="auto"/>
        <w:ind w:left="1125"/>
        <w:rPr>
          <w:rFonts w:ascii="Garamond" w:hAnsi="Garamond"/>
          <w:bCs/>
          <w:sz w:val="20"/>
          <w:szCs w:val="20"/>
        </w:rPr>
      </w:pPr>
    </w:p>
    <w:p w14:paraId="483CE0D8" w14:textId="77777777" w:rsidR="00C50FAD" w:rsidRPr="00C50FAD" w:rsidRDefault="00844171" w:rsidP="00646AD6">
      <w:pPr>
        <w:pStyle w:val="Odsekzoznamu"/>
        <w:numPr>
          <w:ilvl w:val="1"/>
          <w:numId w:val="1"/>
        </w:numPr>
        <w:spacing w:after="0" w:line="240" w:lineRule="auto"/>
        <w:jc w:val="both"/>
        <w:rPr>
          <w:rFonts w:ascii="Segoe UI" w:eastAsia="Times New Roman" w:hAnsi="Segoe UI" w:cs="Segoe UI"/>
          <w:color w:val="212121"/>
          <w:sz w:val="23"/>
          <w:szCs w:val="23"/>
        </w:rPr>
      </w:pPr>
      <w:r w:rsidRPr="00C50FAD">
        <w:rPr>
          <w:rFonts w:ascii="Garamond" w:hAnsi="Garamond"/>
          <w:b/>
          <w:bCs/>
          <w:sz w:val="20"/>
          <w:szCs w:val="20"/>
        </w:rPr>
        <w:t>Podrobné vymedzenie (špecifikácia) predmetu konkrétnej zákazky zadávanej s použitím dynamického nákupného systému, technické požiadavky:</w:t>
      </w:r>
    </w:p>
    <w:p w14:paraId="3B78246B" w14:textId="77777777" w:rsidR="00C50FAD" w:rsidRDefault="00C50FAD" w:rsidP="00C50FAD">
      <w:pPr>
        <w:pStyle w:val="Odsekzoznamu"/>
        <w:spacing w:after="0" w:line="240" w:lineRule="auto"/>
        <w:ind w:left="1125"/>
        <w:jc w:val="both"/>
        <w:rPr>
          <w:rFonts w:ascii="Garamond" w:hAnsi="Garamond"/>
          <w:b/>
          <w:bCs/>
          <w:sz w:val="20"/>
          <w:szCs w:val="20"/>
        </w:rPr>
      </w:pPr>
    </w:p>
    <w:p w14:paraId="3AB39E6D" w14:textId="1F4A160A" w:rsidR="00350EC6" w:rsidRDefault="00350EC6" w:rsidP="00350EC6">
      <w:pPr>
        <w:pStyle w:val="Odsekzoznamu"/>
        <w:spacing w:after="0" w:line="240" w:lineRule="auto"/>
        <w:ind w:left="1125"/>
        <w:jc w:val="both"/>
        <w:rPr>
          <w:rFonts w:ascii="Garamond" w:eastAsia="Times New Roman" w:hAnsi="Garamond"/>
          <w:color w:val="212121"/>
          <w:sz w:val="20"/>
          <w:szCs w:val="20"/>
        </w:rPr>
      </w:pPr>
      <w:bookmarkStart w:id="1" w:name="_Hlk97111893"/>
      <w:bookmarkStart w:id="2" w:name="_Hlk56679636"/>
      <w:r w:rsidRPr="00DB51CA">
        <w:rPr>
          <w:rFonts w:ascii="Garamond" w:eastAsia="Times New Roman" w:hAnsi="Garamond"/>
          <w:color w:val="212121"/>
          <w:sz w:val="20"/>
          <w:szCs w:val="20"/>
        </w:rPr>
        <w:t xml:space="preserve">Žiadame </w:t>
      </w:r>
      <w:r w:rsidR="00CD586D">
        <w:rPr>
          <w:rFonts w:ascii="Garamond" w:eastAsia="Times New Roman" w:hAnsi="Garamond"/>
          <w:color w:val="212121"/>
          <w:sz w:val="20"/>
          <w:szCs w:val="20"/>
        </w:rPr>
        <w:t xml:space="preserve">nové  náhradné diely a </w:t>
      </w:r>
      <w:r w:rsidRPr="00DB51CA">
        <w:rPr>
          <w:rFonts w:ascii="Garamond" w:eastAsia="Times New Roman" w:hAnsi="Garamond"/>
          <w:color w:val="212121"/>
          <w:sz w:val="20"/>
          <w:szCs w:val="20"/>
        </w:rPr>
        <w:t>fabricky repasované originálne náhradné diely vyrobené výrobcom vozidiel alebo tiež dodávateľmi výrobcu alebo ekvivalentné náhradné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bookmarkEnd w:id="1"/>
    <w:p w14:paraId="7C87B7DB" w14:textId="17D1931E" w:rsidR="00645EFB" w:rsidRPr="00C50FAD" w:rsidRDefault="00645EFB" w:rsidP="00350EC6">
      <w:pPr>
        <w:jc w:val="both"/>
        <w:rPr>
          <w:rFonts w:ascii="Segoe UI" w:eastAsia="Times New Roman" w:hAnsi="Segoe UI" w:cs="Segoe UI"/>
          <w:color w:val="212121"/>
          <w:sz w:val="23"/>
          <w:szCs w:val="23"/>
        </w:rPr>
      </w:pPr>
    </w:p>
    <w:p w14:paraId="156A80DD" w14:textId="10248EB3" w:rsidR="00C50FAD" w:rsidRPr="005075C4" w:rsidRDefault="00C50FAD" w:rsidP="00C50FAD">
      <w:pPr>
        <w:pStyle w:val="Odsekzoznamu"/>
        <w:ind w:left="1125"/>
        <w:jc w:val="both"/>
        <w:rPr>
          <w:rFonts w:ascii="Garamond" w:eastAsia="Times New Roman" w:hAnsi="Garamond"/>
          <w:b/>
          <w:bCs/>
          <w:sz w:val="20"/>
          <w:szCs w:val="20"/>
          <w:u w:val="single"/>
        </w:rPr>
      </w:pPr>
      <w:r w:rsidRPr="005075C4">
        <w:rPr>
          <w:rFonts w:ascii="Garamond" w:eastAsia="Times New Roman" w:hAnsi="Garamond"/>
          <w:b/>
          <w:bCs/>
          <w:sz w:val="20"/>
          <w:szCs w:val="20"/>
          <w:u w:val="single"/>
        </w:rPr>
        <w:lastRenderedPageBreak/>
        <w:t>Na výzvu obstarávateľa je úspešný uchádzač povinný poskytnúť obstarávateľovi súčinnosť  v doručení obstarávateľom požadovaných vyššie uvedených vyhlásení o</w:t>
      </w:r>
      <w:r w:rsidR="005075C4" w:rsidRPr="005075C4">
        <w:rPr>
          <w:rFonts w:ascii="Garamond" w:eastAsia="Times New Roman" w:hAnsi="Garamond"/>
          <w:b/>
          <w:bCs/>
          <w:sz w:val="20"/>
          <w:szCs w:val="20"/>
          <w:u w:val="single"/>
        </w:rPr>
        <w:t> </w:t>
      </w:r>
      <w:r w:rsidRPr="005075C4">
        <w:rPr>
          <w:rFonts w:ascii="Garamond" w:eastAsia="Times New Roman" w:hAnsi="Garamond"/>
          <w:b/>
          <w:bCs/>
          <w:sz w:val="20"/>
          <w:szCs w:val="20"/>
          <w:u w:val="single"/>
        </w:rPr>
        <w:t>zhode</w:t>
      </w:r>
      <w:r w:rsidR="005075C4" w:rsidRPr="005075C4">
        <w:rPr>
          <w:rFonts w:ascii="Garamond" w:eastAsia="Times New Roman" w:hAnsi="Garamond"/>
          <w:sz w:val="20"/>
          <w:szCs w:val="20"/>
          <w:u w:val="single"/>
        </w:rPr>
        <w:t xml:space="preserve"> a </w:t>
      </w:r>
      <w:r w:rsidR="005075C4" w:rsidRPr="005075C4">
        <w:rPr>
          <w:rFonts w:ascii="Garamond" w:hAnsi="Garamond"/>
          <w:b/>
          <w:bCs/>
          <w:sz w:val="20"/>
          <w:szCs w:val="20"/>
          <w:u w:val="single"/>
        </w:rPr>
        <w:t>ďalších dokumentov preukazujúcich pôvod, originalitu, kvalitu a novosť výrobku.</w:t>
      </w:r>
    </w:p>
    <w:bookmarkEnd w:id="2"/>
    <w:p w14:paraId="3B775A8B" w14:textId="77777777" w:rsidR="00C50FAD" w:rsidRDefault="00C50FAD" w:rsidP="00C50FAD">
      <w:pPr>
        <w:pStyle w:val="Odsekzoznamu"/>
        <w:jc w:val="both"/>
        <w:rPr>
          <w:rFonts w:ascii="Segoe UI" w:eastAsia="Times New Roman" w:hAnsi="Segoe UI" w:cs="Segoe UI"/>
          <w:color w:val="212121"/>
          <w:sz w:val="23"/>
          <w:szCs w:val="23"/>
        </w:rPr>
      </w:pPr>
    </w:p>
    <w:p w14:paraId="7F10D1B7" w14:textId="1CC38FA5" w:rsidR="00C50FAD" w:rsidRPr="00C50FAD" w:rsidRDefault="00C50FAD" w:rsidP="00C50FAD">
      <w:pPr>
        <w:pStyle w:val="Odsekzoznamu"/>
        <w:ind w:left="1125"/>
        <w:jc w:val="both"/>
        <w:rPr>
          <w:rFonts w:ascii="Garamond" w:hAnsi="Garamond" w:cs="Arial"/>
          <w:sz w:val="20"/>
          <w:szCs w:val="20"/>
        </w:rPr>
      </w:pPr>
      <w:r w:rsidRPr="00C50FAD">
        <w:rPr>
          <w:rFonts w:ascii="Garamond" w:hAnsi="Garamond" w:cs="Arial"/>
          <w:b/>
          <w:bCs/>
          <w:sz w:val="20"/>
          <w:szCs w:val="20"/>
          <w:u w:val="single"/>
        </w:rPr>
        <w:t xml:space="preserve">Bližšia špecifikácia konkrétnych náhradných dielov a údaj o ich maximálnej požadovanej dodacej lehote sú uvedené v </w:t>
      </w:r>
      <w:r w:rsidRPr="00C50FAD">
        <w:rPr>
          <w:rFonts w:ascii="Garamond" w:hAnsi="Garamond"/>
          <w:b/>
          <w:bCs/>
          <w:sz w:val="20"/>
          <w:szCs w:val="20"/>
          <w:u w:val="single"/>
        </w:rPr>
        <w:t>prílohe č. 1 tejto výzvy na predloženie ponuky – Špecifikácia predmetu zákazky</w:t>
      </w:r>
      <w:r w:rsidRPr="00C50FAD">
        <w:rPr>
          <w:rFonts w:ascii="Garamond" w:hAnsi="Garamond" w:cs="Arial"/>
          <w:sz w:val="20"/>
          <w:szCs w:val="20"/>
        </w:rPr>
        <w:t xml:space="preserve">. </w:t>
      </w:r>
    </w:p>
    <w:p w14:paraId="350F644D"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2A87AA7A"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Predpokladaná hodnota konkrétnej zákazky zadávanej s použitím dynamického nákupného systému</w:t>
      </w:r>
    </w:p>
    <w:p w14:paraId="31A3CF41" w14:textId="5F675B96" w:rsidR="00844171" w:rsidRPr="0033307F" w:rsidRDefault="00567810" w:rsidP="00844171">
      <w:pPr>
        <w:pStyle w:val="Odsekzoznamu"/>
        <w:spacing w:after="0" w:line="240" w:lineRule="auto"/>
        <w:ind w:left="1125"/>
        <w:rPr>
          <w:rFonts w:ascii="Garamond" w:hAnsi="Garamond"/>
          <w:bCs/>
          <w:sz w:val="20"/>
          <w:szCs w:val="20"/>
        </w:rPr>
      </w:pPr>
      <w:r w:rsidRPr="00567810">
        <w:rPr>
          <w:rFonts w:ascii="Garamond" w:hAnsi="Garamond"/>
          <w:b/>
          <w:sz w:val="20"/>
          <w:szCs w:val="20"/>
        </w:rPr>
        <w:t xml:space="preserve">298 253,77  </w:t>
      </w:r>
      <w:r w:rsidR="00844171" w:rsidRPr="0033307F">
        <w:rPr>
          <w:rFonts w:ascii="Garamond" w:hAnsi="Garamond"/>
          <w:bCs/>
          <w:sz w:val="20"/>
          <w:szCs w:val="20"/>
        </w:rPr>
        <w:t>€ bez DPH</w:t>
      </w:r>
    </w:p>
    <w:p w14:paraId="7452CEA5" w14:textId="77777777" w:rsidR="00844171" w:rsidRPr="0033307F" w:rsidRDefault="00844171" w:rsidP="00844171">
      <w:pPr>
        <w:pStyle w:val="Odsekzoznamu"/>
        <w:spacing w:after="0" w:line="240" w:lineRule="auto"/>
        <w:ind w:left="1125"/>
        <w:rPr>
          <w:rFonts w:ascii="Garamond" w:hAnsi="Garamond"/>
          <w:b/>
          <w:bCs/>
          <w:sz w:val="20"/>
          <w:szCs w:val="20"/>
        </w:rPr>
      </w:pPr>
    </w:p>
    <w:p w14:paraId="27CE8E92"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Miesto dodania predmetu konkrétne zákazky zadávanej s použitím dynamického nákupného systému</w:t>
      </w:r>
    </w:p>
    <w:p w14:paraId="3A404FFB"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Dopravný podnik Bratislava, a.s., Hlavný sklad-Trnávka, Vajnorská 124.</w:t>
      </w:r>
    </w:p>
    <w:p w14:paraId="50491AF6" w14:textId="77777777" w:rsidR="00844171" w:rsidRPr="0033307F" w:rsidRDefault="00844171" w:rsidP="00844171">
      <w:pPr>
        <w:pStyle w:val="Odsekzoznamu"/>
        <w:spacing w:after="0" w:line="240" w:lineRule="auto"/>
        <w:ind w:left="1125"/>
        <w:rPr>
          <w:rFonts w:ascii="Garamond" w:hAnsi="Garamond"/>
          <w:bCs/>
          <w:sz w:val="20"/>
          <w:szCs w:val="20"/>
        </w:rPr>
      </w:pPr>
    </w:p>
    <w:p w14:paraId="1F9C33D9"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b/>
          <w:bCs/>
          <w:sz w:val="20"/>
          <w:szCs w:val="20"/>
        </w:rPr>
        <w:t>Lehota dodania predmetu konkrétnej zákazky zadávanej s použitím dynamického nákupného systému</w:t>
      </w:r>
    </w:p>
    <w:p w14:paraId="467DD590" w14:textId="77777777" w:rsidR="00844171" w:rsidRPr="0033307F" w:rsidRDefault="00844171" w:rsidP="00844171">
      <w:pPr>
        <w:pStyle w:val="Odsekzoznamu"/>
        <w:spacing w:after="0" w:line="240" w:lineRule="auto"/>
        <w:ind w:left="1125"/>
        <w:jc w:val="both"/>
        <w:rPr>
          <w:rFonts w:ascii="Garamond" w:hAnsi="Garamond"/>
          <w:bCs/>
          <w:sz w:val="20"/>
          <w:szCs w:val="20"/>
        </w:rPr>
      </w:pPr>
      <w:r w:rsidRPr="0033307F">
        <w:rPr>
          <w:rFonts w:ascii="Garamond" w:hAnsi="Garamond"/>
          <w:bCs/>
          <w:sz w:val="20"/>
          <w:szCs w:val="20"/>
        </w:rPr>
        <w:t xml:space="preserve">Lehota dodania </w:t>
      </w:r>
      <w:r>
        <w:rPr>
          <w:rFonts w:ascii="Garamond" w:hAnsi="Garamond"/>
          <w:bCs/>
          <w:sz w:val="20"/>
          <w:szCs w:val="20"/>
        </w:rPr>
        <w:t xml:space="preserve"> nie je stanovená obstarávateľskou organizáciou. Uchádzač uvedie návrh dodacej lehoty </w:t>
      </w:r>
      <w:r w:rsidRPr="00C33DBC">
        <w:rPr>
          <w:rFonts w:ascii="Garamond" w:hAnsi="Garamond"/>
          <w:b/>
          <w:sz w:val="20"/>
          <w:szCs w:val="20"/>
        </w:rPr>
        <w:t>vyjadrenej v dňoch</w:t>
      </w:r>
      <w:r>
        <w:rPr>
          <w:rFonts w:ascii="Garamond" w:hAnsi="Garamond"/>
          <w:bCs/>
          <w:sz w:val="20"/>
          <w:szCs w:val="20"/>
        </w:rPr>
        <w:t xml:space="preserve"> v informačnom systéme JOSEPHINE</w:t>
      </w:r>
      <w:r w:rsidRPr="00365D44">
        <w:rPr>
          <w:rFonts w:ascii="Garamond" w:hAnsi="Garamond"/>
          <w:bCs/>
          <w:sz w:val="20"/>
          <w:szCs w:val="20"/>
        </w:rPr>
        <w:t>.</w:t>
      </w:r>
    </w:p>
    <w:p w14:paraId="6476C4F6"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3B6EEE6E"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Jazyk, v ktorom možno predkladať ponuku</w:t>
      </w:r>
    </w:p>
    <w:p w14:paraId="29BDBC5E"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Slovenský jazyk</w:t>
      </w:r>
    </w:p>
    <w:p w14:paraId="6EF023C8" w14:textId="77777777" w:rsidR="00844171" w:rsidRPr="0033307F" w:rsidRDefault="00844171" w:rsidP="00844171">
      <w:pPr>
        <w:pStyle w:val="Odsekzoznamu"/>
        <w:spacing w:after="0" w:line="240" w:lineRule="auto"/>
        <w:ind w:left="1125"/>
        <w:rPr>
          <w:rFonts w:ascii="Garamond" w:hAnsi="Garamond"/>
          <w:bCs/>
          <w:sz w:val="20"/>
          <w:szCs w:val="20"/>
        </w:rPr>
      </w:pPr>
    </w:p>
    <w:p w14:paraId="0D99B45C" w14:textId="77777777" w:rsidR="00844171" w:rsidRPr="0033307F"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Požadované zábezpeky a záruky</w:t>
      </w:r>
    </w:p>
    <w:p w14:paraId="5CA8D4E8" w14:textId="77777777" w:rsidR="00844171" w:rsidRPr="0033307F" w:rsidRDefault="00844171" w:rsidP="00844171">
      <w:pPr>
        <w:pStyle w:val="Odsekzoznamu"/>
        <w:spacing w:after="0" w:line="240" w:lineRule="auto"/>
        <w:ind w:left="1125"/>
        <w:rPr>
          <w:rFonts w:ascii="Garamond" w:hAnsi="Garamond"/>
          <w:bCs/>
          <w:sz w:val="20"/>
          <w:szCs w:val="20"/>
        </w:rPr>
      </w:pPr>
      <w:r w:rsidRPr="0033307F">
        <w:rPr>
          <w:rFonts w:ascii="Garamond" w:hAnsi="Garamond"/>
          <w:bCs/>
          <w:sz w:val="20"/>
          <w:szCs w:val="20"/>
        </w:rPr>
        <w:t xml:space="preserve">Neuplatňuje sa. </w:t>
      </w:r>
    </w:p>
    <w:p w14:paraId="53FCBDEB" w14:textId="77777777" w:rsidR="00844171" w:rsidRPr="0033307F" w:rsidRDefault="00844171" w:rsidP="00844171">
      <w:pPr>
        <w:pStyle w:val="Odsekzoznamu"/>
        <w:spacing w:after="0" w:line="240" w:lineRule="auto"/>
        <w:ind w:left="1125"/>
        <w:rPr>
          <w:rFonts w:ascii="Garamond" w:hAnsi="Garamond"/>
          <w:bCs/>
          <w:sz w:val="20"/>
          <w:szCs w:val="20"/>
        </w:rPr>
      </w:pPr>
    </w:p>
    <w:p w14:paraId="220EC0F5" w14:textId="73D67614" w:rsidR="00844171" w:rsidRDefault="00844171" w:rsidP="00844171">
      <w:pPr>
        <w:pStyle w:val="Odsekzoznamu"/>
        <w:numPr>
          <w:ilvl w:val="1"/>
          <w:numId w:val="1"/>
        </w:numPr>
        <w:spacing w:after="0" w:line="240" w:lineRule="auto"/>
        <w:rPr>
          <w:rFonts w:ascii="Garamond" w:hAnsi="Garamond"/>
          <w:b/>
          <w:bCs/>
          <w:sz w:val="20"/>
          <w:szCs w:val="20"/>
        </w:rPr>
      </w:pPr>
      <w:r w:rsidRPr="0033307F">
        <w:rPr>
          <w:rFonts w:ascii="Garamond" w:hAnsi="Garamond"/>
          <w:b/>
          <w:bCs/>
          <w:sz w:val="20"/>
          <w:szCs w:val="20"/>
        </w:rPr>
        <w:t>Osobitné podmienky</w:t>
      </w:r>
    </w:p>
    <w:p w14:paraId="10007FB6" w14:textId="5BF2375D" w:rsidR="00935878" w:rsidRPr="0033307F" w:rsidRDefault="00935878" w:rsidP="00935878">
      <w:pPr>
        <w:pStyle w:val="Odsekzoznamu"/>
        <w:spacing w:after="0" w:line="240" w:lineRule="auto"/>
        <w:ind w:firstLine="405"/>
        <w:rPr>
          <w:rFonts w:ascii="Garamond" w:hAnsi="Garamond"/>
          <w:bCs/>
          <w:sz w:val="20"/>
          <w:szCs w:val="20"/>
        </w:rPr>
      </w:pPr>
      <w:r>
        <w:rPr>
          <w:rFonts w:ascii="Garamond" w:hAnsi="Garamond"/>
          <w:b/>
          <w:bCs/>
          <w:sz w:val="20"/>
          <w:szCs w:val="20"/>
        </w:rPr>
        <w:t xml:space="preserve"> </w:t>
      </w:r>
      <w:r w:rsidRPr="0033307F">
        <w:rPr>
          <w:rFonts w:ascii="Garamond" w:hAnsi="Garamond"/>
          <w:bCs/>
          <w:sz w:val="20"/>
          <w:szCs w:val="20"/>
        </w:rPr>
        <w:t xml:space="preserve">Neuplatňuje sa. </w:t>
      </w:r>
    </w:p>
    <w:p w14:paraId="754D2933" w14:textId="77777777" w:rsidR="00935878" w:rsidRDefault="00935878" w:rsidP="00935878">
      <w:pPr>
        <w:pStyle w:val="Odsekzoznamu"/>
        <w:spacing w:after="0" w:line="240" w:lineRule="auto"/>
        <w:rPr>
          <w:rFonts w:ascii="Garamond" w:hAnsi="Garamond"/>
          <w:b/>
          <w:bCs/>
          <w:sz w:val="20"/>
          <w:szCs w:val="20"/>
        </w:rPr>
      </w:pPr>
    </w:p>
    <w:p w14:paraId="6FEB74BB" w14:textId="285F874E" w:rsidR="00935878" w:rsidRPr="0033307F" w:rsidRDefault="00935878" w:rsidP="00844171">
      <w:pPr>
        <w:pStyle w:val="Odsekzoznamu"/>
        <w:numPr>
          <w:ilvl w:val="1"/>
          <w:numId w:val="1"/>
        </w:numPr>
        <w:spacing w:after="0" w:line="240" w:lineRule="auto"/>
        <w:rPr>
          <w:rFonts w:ascii="Garamond" w:hAnsi="Garamond"/>
          <w:b/>
          <w:bCs/>
          <w:sz w:val="20"/>
          <w:szCs w:val="20"/>
        </w:rPr>
      </w:pPr>
      <w:r>
        <w:rPr>
          <w:rFonts w:ascii="Garamond" w:hAnsi="Garamond"/>
          <w:b/>
          <w:bCs/>
          <w:sz w:val="20"/>
          <w:szCs w:val="20"/>
        </w:rPr>
        <w:t xml:space="preserve">Typ zmluvného vzťahu: </w:t>
      </w:r>
    </w:p>
    <w:p w14:paraId="53489612" w14:textId="3D2176A5" w:rsidR="00935878" w:rsidRPr="0033307F" w:rsidRDefault="00935878" w:rsidP="00844171">
      <w:pPr>
        <w:pStyle w:val="Odsekzoznamu"/>
        <w:spacing w:after="0" w:line="240" w:lineRule="auto"/>
        <w:ind w:firstLine="405"/>
        <w:rPr>
          <w:rFonts w:ascii="Garamond" w:hAnsi="Garamond"/>
          <w:bCs/>
          <w:sz w:val="20"/>
          <w:szCs w:val="20"/>
        </w:rPr>
      </w:pPr>
      <w:r>
        <w:rPr>
          <w:rFonts w:ascii="Garamond" w:hAnsi="Garamond"/>
          <w:bCs/>
          <w:sz w:val="20"/>
          <w:szCs w:val="20"/>
        </w:rPr>
        <w:t>Objednávka</w:t>
      </w:r>
      <w:r w:rsidR="00844171" w:rsidRPr="0033307F">
        <w:rPr>
          <w:rFonts w:ascii="Garamond" w:hAnsi="Garamond"/>
          <w:bCs/>
          <w:sz w:val="20"/>
          <w:szCs w:val="20"/>
        </w:rPr>
        <w:t xml:space="preserve">. </w:t>
      </w:r>
    </w:p>
    <w:p w14:paraId="33E9D96F" w14:textId="77777777" w:rsidR="00844171" w:rsidRPr="0033307F" w:rsidRDefault="00844171" w:rsidP="00844171">
      <w:pPr>
        <w:pStyle w:val="Odsekzoznamu"/>
        <w:spacing w:after="0" w:line="240" w:lineRule="auto"/>
        <w:ind w:firstLine="405"/>
        <w:rPr>
          <w:rFonts w:ascii="Garamond" w:hAnsi="Garamond"/>
          <w:bCs/>
          <w:sz w:val="20"/>
          <w:szCs w:val="20"/>
        </w:rPr>
      </w:pPr>
    </w:p>
    <w:p w14:paraId="2D4740E8" w14:textId="77777777" w:rsidR="00844171" w:rsidRPr="0033307F" w:rsidRDefault="00844171" w:rsidP="00844171">
      <w:pPr>
        <w:pStyle w:val="Odsekzoznamu"/>
        <w:numPr>
          <w:ilvl w:val="0"/>
          <w:numId w:val="1"/>
        </w:numPr>
        <w:spacing w:after="0" w:line="240" w:lineRule="auto"/>
        <w:rPr>
          <w:rFonts w:ascii="Garamond" w:hAnsi="Garamond"/>
          <w:b/>
          <w:bCs/>
          <w:sz w:val="20"/>
          <w:szCs w:val="20"/>
        </w:rPr>
      </w:pPr>
      <w:r w:rsidRPr="0033307F">
        <w:rPr>
          <w:rFonts w:ascii="Garamond" w:hAnsi="Garamond"/>
          <w:b/>
          <w:bCs/>
          <w:sz w:val="20"/>
          <w:szCs w:val="20"/>
        </w:rPr>
        <w:t>Obsah ponuky</w:t>
      </w:r>
    </w:p>
    <w:p w14:paraId="2191C5FF" w14:textId="5340B23D" w:rsidR="00844171" w:rsidRDefault="00844171" w:rsidP="00844171">
      <w:pPr>
        <w:pStyle w:val="Odsekzoznamu"/>
        <w:numPr>
          <w:ilvl w:val="1"/>
          <w:numId w:val="1"/>
        </w:numPr>
        <w:spacing w:after="0" w:line="240" w:lineRule="auto"/>
        <w:jc w:val="both"/>
        <w:rPr>
          <w:rFonts w:ascii="Garamond" w:hAnsi="Garamond"/>
          <w:bCs/>
          <w:sz w:val="20"/>
          <w:szCs w:val="20"/>
        </w:rPr>
      </w:pPr>
      <w:bookmarkStart w:id="3" w:name="_Hlk29804338"/>
      <w:r w:rsidRPr="0033307F">
        <w:rPr>
          <w:rFonts w:ascii="Garamond" w:hAnsi="Garamond"/>
          <w:bCs/>
          <w:sz w:val="20"/>
          <w:szCs w:val="20"/>
        </w:rPr>
        <w:t>Návrh na plnenie kritéria - Vyplnený záväzný návrh na plnenie v</w:t>
      </w:r>
      <w:r>
        <w:rPr>
          <w:rFonts w:ascii="Garamond" w:hAnsi="Garamond"/>
          <w:bCs/>
          <w:sz w:val="20"/>
          <w:szCs w:val="20"/>
        </w:rPr>
        <w:t xml:space="preserve"> informačnom </w:t>
      </w:r>
      <w:r w:rsidRPr="0033307F">
        <w:rPr>
          <w:rFonts w:ascii="Garamond" w:hAnsi="Garamond"/>
          <w:bCs/>
          <w:sz w:val="20"/>
          <w:szCs w:val="20"/>
        </w:rPr>
        <w:t xml:space="preserve">systéme JOSEPHINE </w:t>
      </w:r>
    </w:p>
    <w:p w14:paraId="7402C119" w14:textId="77777777" w:rsidR="009772F5" w:rsidRPr="0033307F" w:rsidRDefault="009772F5" w:rsidP="009772F5">
      <w:pPr>
        <w:pStyle w:val="Odsekzoznamu"/>
        <w:spacing w:after="0" w:line="240" w:lineRule="auto"/>
        <w:ind w:left="1125"/>
        <w:jc w:val="both"/>
        <w:rPr>
          <w:rFonts w:ascii="Garamond" w:hAnsi="Garamond"/>
          <w:bCs/>
          <w:sz w:val="20"/>
          <w:szCs w:val="20"/>
        </w:rPr>
      </w:pPr>
    </w:p>
    <w:p w14:paraId="01E8A56D" w14:textId="7F68148A" w:rsidR="00844171" w:rsidRDefault="009772F5" w:rsidP="009772F5">
      <w:pPr>
        <w:pStyle w:val="Odsekzoznamu"/>
        <w:spacing w:after="0" w:line="240" w:lineRule="auto"/>
        <w:jc w:val="both"/>
        <w:rPr>
          <w:rFonts w:ascii="Garamond" w:hAnsi="Garamond"/>
          <w:b/>
          <w:bCs/>
          <w:sz w:val="20"/>
          <w:szCs w:val="20"/>
          <w:u w:val="single"/>
        </w:rPr>
      </w:pPr>
      <w:r w:rsidRPr="0033307F">
        <w:rPr>
          <w:rFonts w:ascii="Garamond" w:hAnsi="Garamond"/>
          <w:b/>
          <w:bCs/>
          <w:sz w:val="20"/>
          <w:szCs w:val="20"/>
          <w:u w:val="single"/>
        </w:rPr>
        <w:t>Zákazka je rozdelená na časti. Uchádzač môže predložiť ponuku na všetky časti alebo ktorúkoľvek časť zákazky, t.j. na ktorýkoľvek náhradný diel (položku) alebo na všetky náhradné diely (položky) špecifikované v</w:t>
      </w:r>
      <w:r>
        <w:rPr>
          <w:rFonts w:ascii="Garamond" w:hAnsi="Garamond"/>
          <w:b/>
          <w:bCs/>
          <w:sz w:val="20"/>
          <w:szCs w:val="20"/>
          <w:u w:val="single"/>
        </w:rPr>
        <w:t xml:space="preserve"> informačnom </w:t>
      </w:r>
      <w:r w:rsidRPr="0033307F">
        <w:rPr>
          <w:rFonts w:ascii="Garamond" w:hAnsi="Garamond"/>
          <w:b/>
          <w:bCs/>
          <w:sz w:val="20"/>
          <w:szCs w:val="20"/>
          <w:u w:val="single"/>
        </w:rPr>
        <w:t>systéme JOSEPHINE.</w:t>
      </w:r>
    </w:p>
    <w:p w14:paraId="56E8EB71" w14:textId="77777777" w:rsidR="009772F5" w:rsidRPr="009772F5" w:rsidRDefault="009772F5" w:rsidP="009772F5">
      <w:pPr>
        <w:pStyle w:val="Odsekzoznamu"/>
        <w:spacing w:after="0" w:line="240" w:lineRule="auto"/>
        <w:jc w:val="both"/>
        <w:rPr>
          <w:rFonts w:ascii="Garamond" w:hAnsi="Garamond"/>
          <w:b/>
          <w:bCs/>
          <w:sz w:val="20"/>
          <w:szCs w:val="20"/>
          <w:u w:val="single"/>
        </w:rPr>
      </w:pPr>
    </w:p>
    <w:p w14:paraId="551EE8FD" w14:textId="77777777" w:rsidR="00844171" w:rsidRDefault="00844171" w:rsidP="00844171">
      <w:pPr>
        <w:pStyle w:val="Odsekzoznamu"/>
        <w:numPr>
          <w:ilvl w:val="1"/>
          <w:numId w:val="1"/>
        </w:numPr>
        <w:spacing w:after="0" w:line="240" w:lineRule="auto"/>
        <w:jc w:val="both"/>
        <w:rPr>
          <w:rFonts w:ascii="Garamond" w:hAnsi="Garamond"/>
          <w:b/>
          <w:sz w:val="20"/>
          <w:szCs w:val="20"/>
          <w:u w:val="single"/>
        </w:rPr>
      </w:pPr>
      <w:r w:rsidRPr="002831CB">
        <w:rPr>
          <w:rFonts w:ascii="Garamond" w:hAnsi="Garamond"/>
          <w:sz w:val="20"/>
          <w:szCs w:val="20"/>
        </w:rPr>
        <w:t xml:space="preserve">Dodacia lehota </w:t>
      </w:r>
      <w:r w:rsidRPr="002831CB">
        <w:rPr>
          <w:rFonts w:ascii="Garamond" w:hAnsi="Garamond"/>
          <w:bCs/>
          <w:sz w:val="20"/>
          <w:szCs w:val="20"/>
        </w:rPr>
        <w:t xml:space="preserve">– </w:t>
      </w:r>
      <w:r w:rsidRPr="0033307F">
        <w:rPr>
          <w:rFonts w:ascii="Garamond" w:hAnsi="Garamond"/>
          <w:bCs/>
          <w:sz w:val="20"/>
          <w:szCs w:val="20"/>
        </w:rPr>
        <w:t>Vyplnený záväzný návrh na plnenie v</w:t>
      </w:r>
      <w:r>
        <w:rPr>
          <w:rFonts w:ascii="Garamond" w:hAnsi="Garamond"/>
          <w:bCs/>
          <w:sz w:val="20"/>
          <w:szCs w:val="20"/>
        </w:rPr>
        <w:t xml:space="preserve"> informačnom </w:t>
      </w:r>
      <w:r w:rsidRPr="0033307F">
        <w:rPr>
          <w:rFonts w:ascii="Garamond" w:hAnsi="Garamond"/>
          <w:bCs/>
          <w:sz w:val="20"/>
          <w:szCs w:val="20"/>
        </w:rPr>
        <w:t>systéme JOSEPHINE</w:t>
      </w:r>
      <w:r w:rsidRPr="002831CB">
        <w:rPr>
          <w:rFonts w:ascii="Garamond" w:hAnsi="Garamond"/>
          <w:b/>
          <w:sz w:val="20"/>
          <w:szCs w:val="20"/>
          <w:u w:val="single"/>
        </w:rPr>
        <w:t xml:space="preserve">. </w:t>
      </w:r>
    </w:p>
    <w:bookmarkEnd w:id="3"/>
    <w:p w14:paraId="1DDD1A11" w14:textId="399A1622" w:rsidR="00844171" w:rsidRPr="002831CB" w:rsidRDefault="00844171" w:rsidP="00844171">
      <w:pPr>
        <w:pStyle w:val="Odsekzoznamu"/>
        <w:spacing w:after="0" w:line="240" w:lineRule="auto"/>
        <w:ind w:left="1125"/>
        <w:jc w:val="both"/>
        <w:rPr>
          <w:rFonts w:ascii="Garamond" w:hAnsi="Garamond"/>
          <w:b/>
          <w:sz w:val="20"/>
          <w:szCs w:val="20"/>
          <w:u w:val="single"/>
        </w:rPr>
      </w:pPr>
      <w:r>
        <w:rPr>
          <w:rFonts w:ascii="Garamond" w:hAnsi="Garamond"/>
          <w:b/>
          <w:sz w:val="20"/>
          <w:szCs w:val="20"/>
          <w:u w:val="single"/>
        </w:rPr>
        <w:t>Uchádzačom navrhnutá dodacia lehota vyjadrená v dňoc</w:t>
      </w:r>
      <w:r w:rsidR="00935878">
        <w:rPr>
          <w:rFonts w:ascii="Garamond" w:hAnsi="Garamond"/>
          <w:b/>
          <w:sz w:val="20"/>
          <w:szCs w:val="20"/>
          <w:u w:val="single"/>
        </w:rPr>
        <w:t>h</w:t>
      </w:r>
      <w:r>
        <w:rPr>
          <w:rFonts w:ascii="Garamond" w:hAnsi="Garamond"/>
          <w:b/>
          <w:sz w:val="20"/>
          <w:szCs w:val="20"/>
          <w:u w:val="single"/>
        </w:rPr>
        <w:t xml:space="preserve">. </w:t>
      </w:r>
    </w:p>
    <w:p w14:paraId="463DB4B9" w14:textId="77777777" w:rsidR="00844171" w:rsidRPr="002831CB" w:rsidRDefault="00844171" w:rsidP="00844171">
      <w:pPr>
        <w:pStyle w:val="Odsekzoznamu"/>
        <w:spacing w:after="0" w:line="240" w:lineRule="auto"/>
        <w:ind w:left="1125"/>
        <w:jc w:val="both"/>
        <w:rPr>
          <w:rFonts w:ascii="Garamond" w:hAnsi="Garamond"/>
          <w:b/>
          <w:sz w:val="20"/>
          <w:szCs w:val="20"/>
          <w:u w:val="single"/>
        </w:rPr>
      </w:pPr>
    </w:p>
    <w:p w14:paraId="484B000A" w14:textId="77777777" w:rsidR="00844171" w:rsidRPr="00651619" w:rsidRDefault="00844171" w:rsidP="00844171">
      <w:pPr>
        <w:pStyle w:val="Odsekzoznamu"/>
        <w:numPr>
          <w:ilvl w:val="1"/>
          <w:numId w:val="1"/>
        </w:numPr>
        <w:spacing w:after="0" w:line="240" w:lineRule="auto"/>
        <w:jc w:val="both"/>
        <w:rPr>
          <w:rFonts w:ascii="Garamond" w:hAnsi="Garamond"/>
          <w:b/>
          <w:sz w:val="20"/>
          <w:szCs w:val="20"/>
          <w:u w:val="single"/>
        </w:rPr>
      </w:pPr>
      <w:r w:rsidRPr="0033307F">
        <w:rPr>
          <w:rFonts w:ascii="Garamond" w:hAnsi="Garamond"/>
          <w:bCs/>
          <w:sz w:val="20"/>
          <w:szCs w:val="20"/>
        </w:rPr>
        <w:t xml:space="preserve">Za predloženú ponuku sa nepovažuje ponuka poslaná prostredníctvom </w:t>
      </w:r>
      <w:r>
        <w:rPr>
          <w:rFonts w:ascii="Garamond" w:hAnsi="Garamond"/>
          <w:bCs/>
          <w:sz w:val="20"/>
          <w:szCs w:val="20"/>
        </w:rPr>
        <w:t>K</w:t>
      </w:r>
      <w:r w:rsidRPr="0033307F">
        <w:rPr>
          <w:rFonts w:ascii="Garamond" w:hAnsi="Garamond"/>
          <w:bCs/>
          <w:sz w:val="20"/>
          <w:szCs w:val="20"/>
        </w:rPr>
        <w:t xml:space="preserve">omunikácie, nakoľko </w:t>
      </w:r>
      <w:r>
        <w:rPr>
          <w:rFonts w:ascii="Garamond" w:hAnsi="Garamond"/>
          <w:bCs/>
          <w:sz w:val="20"/>
          <w:szCs w:val="20"/>
        </w:rPr>
        <w:t xml:space="preserve">informačný </w:t>
      </w:r>
      <w:r w:rsidRPr="0033307F">
        <w:rPr>
          <w:rFonts w:ascii="Garamond" w:hAnsi="Garamond"/>
          <w:bCs/>
          <w:sz w:val="20"/>
          <w:szCs w:val="20"/>
        </w:rPr>
        <w:t>systém JOSEPHIN</w:t>
      </w:r>
      <w:r>
        <w:rPr>
          <w:rFonts w:ascii="Garamond" w:hAnsi="Garamond"/>
          <w:bCs/>
          <w:sz w:val="20"/>
          <w:szCs w:val="20"/>
        </w:rPr>
        <w:t xml:space="preserve">E </w:t>
      </w:r>
      <w:r w:rsidRPr="0033307F">
        <w:rPr>
          <w:rFonts w:ascii="Garamond" w:hAnsi="Garamond"/>
          <w:bCs/>
          <w:sz w:val="20"/>
          <w:szCs w:val="20"/>
        </w:rPr>
        <w:t xml:space="preserve">takúto ponuku neakceptuje. </w:t>
      </w:r>
      <w:r w:rsidRPr="00651619">
        <w:rPr>
          <w:rFonts w:ascii="Garamond" w:hAnsi="Garamond"/>
          <w:b/>
          <w:sz w:val="20"/>
          <w:szCs w:val="20"/>
          <w:u w:val="single"/>
        </w:rPr>
        <w:t xml:space="preserve">Ponuka sa predkladá prostredníctvom záložky Ponuky/žiadosti. </w:t>
      </w:r>
    </w:p>
    <w:p w14:paraId="004D4984" w14:textId="77777777" w:rsidR="00844171" w:rsidRPr="00651619" w:rsidRDefault="00844171" w:rsidP="00844171">
      <w:pPr>
        <w:pStyle w:val="Odsekzoznamu"/>
        <w:spacing w:after="0" w:line="240" w:lineRule="auto"/>
        <w:ind w:left="1125"/>
        <w:jc w:val="both"/>
        <w:rPr>
          <w:rFonts w:ascii="Garamond" w:hAnsi="Garamond"/>
          <w:b/>
          <w:sz w:val="20"/>
          <w:szCs w:val="20"/>
          <w:u w:val="single"/>
        </w:rPr>
      </w:pPr>
    </w:p>
    <w:p w14:paraId="300A042D"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Pomocné dokumenty na vyhodnotenie ponúk</w:t>
      </w:r>
    </w:p>
    <w:p w14:paraId="0B4F072C" w14:textId="77777777" w:rsidR="00844171" w:rsidRPr="0033307F" w:rsidRDefault="00844171" w:rsidP="00844171">
      <w:pPr>
        <w:pStyle w:val="Odsekzoznamu"/>
        <w:numPr>
          <w:ilvl w:val="1"/>
          <w:numId w:val="1"/>
        </w:numPr>
        <w:spacing w:after="0" w:line="240" w:lineRule="auto"/>
        <w:jc w:val="both"/>
        <w:rPr>
          <w:rFonts w:ascii="Garamond" w:hAnsi="Garamond"/>
          <w:bCs/>
          <w:sz w:val="20"/>
          <w:szCs w:val="20"/>
        </w:rPr>
      </w:pPr>
      <w:r w:rsidRPr="0033307F">
        <w:rPr>
          <w:rFonts w:ascii="Garamond" w:hAnsi="Garamond"/>
          <w:bCs/>
          <w:sz w:val="20"/>
          <w:szCs w:val="20"/>
        </w:rPr>
        <w:t xml:space="preserve">Za účelom vyhodnotenia ponúk uchádzač vloží </w:t>
      </w:r>
      <w:r w:rsidRPr="0033307F">
        <w:rPr>
          <w:rFonts w:ascii="Garamond" w:hAnsi="Garamond"/>
          <w:sz w:val="20"/>
          <w:szCs w:val="20"/>
        </w:rPr>
        <w:t xml:space="preserve">do </w:t>
      </w:r>
      <w:r>
        <w:rPr>
          <w:rFonts w:ascii="Garamond" w:hAnsi="Garamond"/>
          <w:sz w:val="20"/>
          <w:szCs w:val="20"/>
        </w:rPr>
        <w:t xml:space="preserve">informačného </w:t>
      </w:r>
      <w:r w:rsidRPr="0033307F">
        <w:rPr>
          <w:rFonts w:ascii="Garamond" w:hAnsi="Garamond"/>
          <w:sz w:val="20"/>
          <w:szCs w:val="20"/>
        </w:rPr>
        <w:t>systému JOSEPHINE nasledovné dokumenty:</w:t>
      </w:r>
    </w:p>
    <w:p w14:paraId="71D2D628"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Vyplnenú prílohu č. 1 tejto výzvy na predloženie ponuky – Špecifikácia predmetu zákazky, v ktorej uchádzač doplní:</w:t>
      </w:r>
    </w:p>
    <w:p w14:paraId="406EBF0F" w14:textId="77777777" w:rsidR="00844171" w:rsidRPr="0084126B" w:rsidRDefault="00844171" w:rsidP="00844171">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špecifikácia ponúkaného náhradného dielu – výrobca, typové označenie a technické parametre, v prípade číselnej hodnoty uviesť jej skutočnosť;</w:t>
      </w:r>
    </w:p>
    <w:p w14:paraId="73A4661B" w14:textId="1CF515F7" w:rsidR="00844171" w:rsidRPr="0084126B" w:rsidRDefault="005075C4" w:rsidP="00844171">
      <w:pPr>
        <w:pStyle w:val="Odsekzoznamu"/>
        <w:numPr>
          <w:ilvl w:val="0"/>
          <w:numId w:val="20"/>
        </w:numPr>
        <w:tabs>
          <w:tab w:val="left" w:pos="1418"/>
        </w:tabs>
        <w:spacing w:after="0" w:line="240" w:lineRule="auto"/>
        <w:jc w:val="both"/>
        <w:rPr>
          <w:rFonts w:ascii="Garamond" w:hAnsi="Garamond"/>
          <w:bCs/>
          <w:sz w:val="20"/>
          <w:szCs w:val="20"/>
        </w:rPr>
      </w:pPr>
      <w:r>
        <w:rPr>
          <w:rFonts w:ascii="Garamond" w:hAnsi="Garamond"/>
          <w:bCs/>
          <w:sz w:val="20"/>
          <w:szCs w:val="20"/>
        </w:rPr>
        <w:t>celkovú</w:t>
      </w:r>
      <w:r w:rsidR="00844171" w:rsidRPr="0084126B">
        <w:rPr>
          <w:rFonts w:ascii="Garamond" w:hAnsi="Garamond"/>
          <w:bCs/>
          <w:sz w:val="20"/>
          <w:szCs w:val="20"/>
        </w:rPr>
        <w:t xml:space="preserve"> cenu</w:t>
      </w:r>
      <w:r>
        <w:rPr>
          <w:rFonts w:ascii="Garamond" w:hAnsi="Garamond"/>
          <w:bCs/>
          <w:sz w:val="20"/>
          <w:szCs w:val="20"/>
        </w:rPr>
        <w:t xml:space="preserve"> </w:t>
      </w:r>
      <w:r w:rsidR="00844171" w:rsidRPr="0084126B">
        <w:rPr>
          <w:rFonts w:ascii="Garamond" w:hAnsi="Garamond"/>
          <w:bCs/>
          <w:sz w:val="20"/>
          <w:szCs w:val="20"/>
        </w:rPr>
        <w:t>v</w:t>
      </w:r>
      <w:r w:rsidR="00844171">
        <w:rPr>
          <w:rFonts w:ascii="Garamond" w:hAnsi="Garamond"/>
          <w:bCs/>
          <w:sz w:val="20"/>
          <w:szCs w:val="20"/>
        </w:rPr>
        <w:t xml:space="preserve"> informačnom </w:t>
      </w:r>
      <w:r w:rsidR="00844171" w:rsidRPr="0084126B">
        <w:rPr>
          <w:rFonts w:ascii="Garamond" w:hAnsi="Garamond"/>
          <w:bCs/>
          <w:sz w:val="20"/>
          <w:szCs w:val="20"/>
        </w:rPr>
        <w:t>systéme JOSEPHINE ponuku</w:t>
      </w:r>
    </w:p>
    <w:p w14:paraId="3D88557D" w14:textId="63A3E0BB" w:rsidR="00844171" w:rsidRPr="005075C4" w:rsidRDefault="00844171" w:rsidP="005075C4">
      <w:pPr>
        <w:pStyle w:val="Odsekzoznamu"/>
        <w:numPr>
          <w:ilvl w:val="0"/>
          <w:numId w:val="20"/>
        </w:numPr>
        <w:tabs>
          <w:tab w:val="left" w:pos="1418"/>
        </w:tabs>
        <w:spacing w:after="0" w:line="240" w:lineRule="auto"/>
        <w:jc w:val="both"/>
        <w:rPr>
          <w:rFonts w:ascii="Garamond" w:hAnsi="Garamond"/>
          <w:bCs/>
          <w:sz w:val="20"/>
          <w:szCs w:val="20"/>
        </w:rPr>
      </w:pPr>
      <w:r w:rsidRPr="0084126B">
        <w:rPr>
          <w:rFonts w:ascii="Garamond" w:hAnsi="Garamond"/>
          <w:bCs/>
          <w:sz w:val="20"/>
          <w:szCs w:val="20"/>
        </w:rPr>
        <w:t>celkovú cenu náhradného dielu (jednotková cena x množstvo)</w:t>
      </w:r>
      <w:r>
        <w:rPr>
          <w:rFonts w:ascii="Garamond" w:hAnsi="Garamond"/>
          <w:bCs/>
          <w:sz w:val="20"/>
          <w:szCs w:val="20"/>
        </w:rPr>
        <w:t xml:space="preserve"> a</w:t>
      </w:r>
      <w:r w:rsidR="005075C4">
        <w:rPr>
          <w:rFonts w:ascii="Garamond" w:hAnsi="Garamond"/>
          <w:bCs/>
          <w:sz w:val="20"/>
          <w:szCs w:val="20"/>
        </w:rPr>
        <w:t xml:space="preserve"> </w:t>
      </w:r>
      <w:r w:rsidRPr="005075C4">
        <w:rPr>
          <w:rFonts w:ascii="Garamond" w:hAnsi="Garamond"/>
          <w:bCs/>
          <w:sz w:val="20"/>
          <w:szCs w:val="20"/>
        </w:rPr>
        <w:t>dodaciu lehotu náhradného dielu</w:t>
      </w:r>
    </w:p>
    <w:p w14:paraId="32447CC5" w14:textId="65394929" w:rsidR="00844171" w:rsidRPr="0033307F" w:rsidRDefault="00844171" w:rsidP="00844171">
      <w:pPr>
        <w:tabs>
          <w:tab w:val="left" w:pos="1418"/>
        </w:tabs>
        <w:spacing w:after="0" w:line="240" w:lineRule="auto"/>
        <w:ind w:left="1418"/>
        <w:jc w:val="both"/>
        <w:rPr>
          <w:rFonts w:ascii="Garamond" w:hAnsi="Garamond"/>
          <w:bCs/>
          <w:sz w:val="20"/>
          <w:szCs w:val="20"/>
        </w:rPr>
      </w:pPr>
      <w:r w:rsidRPr="0033307F">
        <w:rPr>
          <w:rFonts w:ascii="Garamond" w:hAnsi="Garamond"/>
          <w:bCs/>
          <w:sz w:val="20"/>
          <w:szCs w:val="20"/>
        </w:rPr>
        <w:t>Uchádzačom vyplnená vyššie uveden</w:t>
      </w:r>
      <w:r>
        <w:rPr>
          <w:rFonts w:ascii="Garamond" w:hAnsi="Garamond"/>
          <w:bCs/>
          <w:sz w:val="20"/>
          <w:szCs w:val="20"/>
        </w:rPr>
        <w:t>á</w:t>
      </w:r>
      <w:r w:rsidRPr="0033307F">
        <w:rPr>
          <w:rFonts w:ascii="Garamond" w:hAnsi="Garamond"/>
          <w:bCs/>
          <w:sz w:val="20"/>
          <w:szCs w:val="20"/>
        </w:rPr>
        <w:t xml:space="preserve"> príloha bude podpísaná osobou oprávnenou konať za uchádzača a nahratá vo formáte pdf a súčasne aj vo formáte (.xls). Príloha č. 1 tejto výzvy na predloženie ponuky – Špecifikácia predmetu zákazky </w:t>
      </w:r>
    </w:p>
    <w:p w14:paraId="08735BAD" w14:textId="77777777" w:rsidR="00844171" w:rsidRPr="0033307F" w:rsidRDefault="00844171" w:rsidP="00844171">
      <w:pPr>
        <w:pStyle w:val="Odsekzoznamu"/>
        <w:numPr>
          <w:ilvl w:val="0"/>
          <w:numId w:val="18"/>
        </w:numPr>
        <w:tabs>
          <w:tab w:val="left" w:pos="1418"/>
        </w:tabs>
        <w:spacing w:after="0" w:line="240" w:lineRule="auto"/>
        <w:ind w:left="1418" w:hanging="284"/>
        <w:jc w:val="both"/>
        <w:rPr>
          <w:rFonts w:ascii="Garamond" w:hAnsi="Garamond"/>
          <w:bCs/>
          <w:sz w:val="20"/>
          <w:szCs w:val="20"/>
        </w:rPr>
      </w:pPr>
      <w:r w:rsidRPr="0033307F">
        <w:rPr>
          <w:rFonts w:ascii="Garamond" w:hAnsi="Garamond"/>
          <w:bCs/>
          <w:sz w:val="20"/>
          <w:szCs w:val="20"/>
        </w:rPr>
        <w:t>Čestné vyhlásenie uchádzača, že:</w:t>
      </w:r>
    </w:p>
    <w:p w14:paraId="5E75CA0D" w14:textId="77777777" w:rsidR="00844171" w:rsidRPr="0033307F" w:rsidRDefault="00844171" w:rsidP="00844171">
      <w:pPr>
        <w:pStyle w:val="Odsekzoznamu"/>
        <w:numPr>
          <w:ilvl w:val="0"/>
          <w:numId w:val="19"/>
        </w:numPr>
        <w:tabs>
          <w:tab w:val="left" w:pos="1418"/>
        </w:tabs>
        <w:spacing w:after="0" w:line="240" w:lineRule="auto"/>
        <w:jc w:val="both"/>
        <w:rPr>
          <w:rFonts w:ascii="Garamond" w:hAnsi="Garamond"/>
          <w:bCs/>
          <w:sz w:val="20"/>
          <w:szCs w:val="20"/>
        </w:rPr>
      </w:pPr>
      <w:r w:rsidRPr="0033307F">
        <w:rPr>
          <w:rFonts w:ascii="Garamond" w:hAnsi="Garamond"/>
          <w:bCs/>
          <w:sz w:val="20"/>
          <w:szCs w:val="20"/>
        </w:rPr>
        <w:lastRenderedPageBreak/>
        <w:t>ak ponuku nevypracoval sám uvedie údaje o osobe, ktorej služby alebo podklady pri vypracovaní ponuky uchádzač využil podľa bodu 20.5 súťažných podkladoch.</w:t>
      </w:r>
    </w:p>
    <w:p w14:paraId="67D52B1D" w14:textId="77777777" w:rsidR="00844171" w:rsidRPr="0033307F" w:rsidRDefault="00844171" w:rsidP="00844171">
      <w:pPr>
        <w:spacing w:after="0" w:line="240" w:lineRule="auto"/>
        <w:ind w:left="708" w:firstLine="708"/>
        <w:jc w:val="both"/>
        <w:rPr>
          <w:rFonts w:ascii="Garamond" w:hAnsi="Garamond"/>
          <w:bCs/>
          <w:sz w:val="20"/>
          <w:szCs w:val="20"/>
        </w:rPr>
      </w:pPr>
      <w:r w:rsidRPr="0033307F">
        <w:rPr>
          <w:rFonts w:ascii="Garamond" w:hAnsi="Garamond"/>
          <w:bCs/>
          <w:sz w:val="20"/>
          <w:szCs w:val="20"/>
        </w:rPr>
        <w:t xml:space="preserve">Vzor čestného vyhlásenia je uvedený v prílohe č. 2 tejto výzvy na </w:t>
      </w:r>
      <w:r>
        <w:rPr>
          <w:rFonts w:ascii="Garamond" w:hAnsi="Garamond"/>
          <w:bCs/>
          <w:sz w:val="20"/>
          <w:szCs w:val="20"/>
        </w:rPr>
        <w:t xml:space="preserve">predloženie </w:t>
      </w:r>
      <w:r w:rsidRPr="0033307F">
        <w:rPr>
          <w:rFonts w:ascii="Garamond" w:hAnsi="Garamond"/>
          <w:bCs/>
          <w:sz w:val="20"/>
          <w:szCs w:val="20"/>
        </w:rPr>
        <w:t>ponuky.</w:t>
      </w:r>
    </w:p>
    <w:p w14:paraId="77E3E1EE" w14:textId="77777777" w:rsidR="00844171" w:rsidRPr="0033307F" w:rsidRDefault="00844171" w:rsidP="00844171">
      <w:pPr>
        <w:pStyle w:val="Odsekzoznamu"/>
        <w:spacing w:after="0" w:line="240" w:lineRule="auto"/>
        <w:ind w:left="1125"/>
        <w:jc w:val="both"/>
        <w:rPr>
          <w:rFonts w:ascii="Garamond" w:hAnsi="Garamond"/>
          <w:bCs/>
          <w:sz w:val="20"/>
          <w:szCs w:val="20"/>
        </w:rPr>
      </w:pPr>
    </w:p>
    <w:p w14:paraId="7C5F64F6"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predkladanie ponúk</w:t>
      </w:r>
    </w:p>
    <w:p w14:paraId="72B13B28" w14:textId="4D43D877" w:rsidR="00844171" w:rsidRPr="00645EFB" w:rsidRDefault="00844171" w:rsidP="00645EFB">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predkladanie ponúk obstarávateľská organizácia stanovila </w:t>
      </w:r>
      <w:r w:rsidR="00756716">
        <w:rPr>
          <w:rFonts w:ascii="Garamond" w:hAnsi="Garamond"/>
          <w:bCs/>
          <w:sz w:val="20"/>
          <w:szCs w:val="20"/>
        </w:rPr>
        <w:t xml:space="preserve">do </w:t>
      </w:r>
      <w:r w:rsidR="00567810">
        <w:rPr>
          <w:rFonts w:ascii="Garamond" w:hAnsi="Garamond"/>
          <w:b/>
          <w:sz w:val="20"/>
          <w:szCs w:val="20"/>
        </w:rPr>
        <w:t>21.03</w:t>
      </w:r>
      <w:r w:rsidR="00F705B8">
        <w:rPr>
          <w:rFonts w:ascii="Garamond" w:hAnsi="Garamond"/>
          <w:b/>
          <w:sz w:val="20"/>
          <w:szCs w:val="20"/>
        </w:rPr>
        <w:t>.2023</w:t>
      </w:r>
      <w:r w:rsidRPr="00D84C08">
        <w:rPr>
          <w:rFonts w:ascii="Garamond" w:hAnsi="Garamond"/>
          <w:b/>
          <w:sz w:val="20"/>
          <w:szCs w:val="20"/>
        </w:rPr>
        <w:t>,</w:t>
      </w:r>
      <w:r w:rsidRPr="00DC61D2">
        <w:rPr>
          <w:rFonts w:ascii="Garamond" w:hAnsi="Garamond"/>
          <w:b/>
          <w:sz w:val="20"/>
          <w:szCs w:val="20"/>
        </w:rPr>
        <w:t xml:space="preserve"> </w:t>
      </w:r>
      <w:r w:rsidR="00DC61D2" w:rsidRPr="00DC61D2">
        <w:rPr>
          <w:rFonts w:ascii="Garamond" w:hAnsi="Garamond"/>
          <w:b/>
          <w:sz w:val="20"/>
          <w:szCs w:val="20"/>
        </w:rPr>
        <w:t>0</w:t>
      </w:r>
      <w:r w:rsidR="001118F5">
        <w:rPr>
          <w:rFonts w:ascii="Garamond" w:hAnsi="Garamond"/>
          <w:b/>
          <w:sz w:val="20"/>
          <w:szCs w:val="20"/>
        </w:rPr>
        <w:t>9</w:t>
      </w:r>
      <w:r w:rsidRPr="00DC61D2">
        <w:rPr>
          <w:rFonts w:ascii="Garamond" w:hAnsi="Garamond"/>
          <w:b/>
          <w:sz w:val="20"/>
          <w:szCs w:val="20"/>
        </w:rPr>
        <w:t>:00 hod</w:t>
      </w:r>
      <w:r w:rsidRPr="00DC61D2">
        <w:rPr>
          <w:rFonts w:ascii="Garamond" w:hAnsi="Garamond"/>
          <w:bCs/>
          <w:sz w:val="20"/>
          <w:szCs w:val="20"/>
        </w:rPr>
        <w:t>.</w:t>
      </w:r>
      <w:r w:rsidRPr="00645EFB">
        <w:rPr>
          <w:rFonts w:ascii="Garamond" w:hAnsi="Garamond"/>
          <w:bCs/>
          <w:sz w:val="20"/>
          <w:szCs w:val="20"/>
        </w:rPr>
        <w:t xml:space="preserve"> miestneho času.</w:t>
      </w:r>
    </w:p>
    <w:p w14:paraId="14376F3C" w14:textId="77777777" w:rsidR="00844171" w:rsidRPr="0033307F" w:rsidRDefault="00844171" w:rsidP="00844171">
      <w:pPr>
        <w:pStyle w:val="Odsekzoznamu"/>
        <w:spacing w:after="0" w:line="240" w:lineRule="auto"/>
        <w:jc w:val="both"/>
        <w:rPr>
          <w:rFonts w:ascii="Garamond" w:hAnsi="Garamond"/>
          <w:sz w:val="20"/>
          <w:szCs w:val="20"/>
        </w:rPr>
      </w:pPr>
    </w:p>
    <w:p w14:paraId="2DB31475"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Adresa, na ktorú sa ponuky predkladajú</w:t>
      </w:r>
    </w:p>
    <w:p w14:paraId="7B2DEE37" w14:textId="4600653A" w:rsidR="00844171" w:rsidRDefault="00BE437B" w:rsidP="00844171">
      <w:pPr>
        <w:pStyle w:val="Odsekzoznamu"/>
        <w:spacing w:after="0" w:line="240" w:lineRule="auto"/>
        <w:jc w:val="both"/>
        <w:rPr>
          <w:rStyle w:val="Hypertextovprepojenie"/>
          <w:rFonts w:ascii="Garamond" w:hAnsi="Garamond"/>
          <w:b/>
          <w:bCs/>
          <w:sz w:val="20"/>
          <w:szCs w:val="20"/>
        </w:rPr>
      </w:pPr>
      <w:hyperlink r:id="rId11" w:history="1">
        <w:r w:rsidR="00844171" w:rsidRPr="00E114CC">
          <w:rPr>
            <w:rStyle w:val="Hypertextovprepojenie"/>
            <w:rFonts w:ascii="Garamond" w:hAnsi="Garamond"/>
            <w:b/>
            <w:bCs/>
            <w:sz w:val="20"/>
            <w:szCs w:val="20"/>
          </w:rPr>
          <w:t>https://josephine.proebiz.com</w:t>
        </w:r>
      </w:hyperlink>
    </w:p>
    <w:p w14:paraId="183829DB" w14:textId="77777777" w:rsidR="00844171" w:rsidRPr="0033307F" w:rsidRDefault="00844171" w:rsidP="00844171">
      <w:pPr>
        <w:pStyle w:val="Odsekzoznamu"/>
        <w:spacing w:after="0" w:line="240" w:lineRule="auto"/>
        <w:jc w:val="both"/>
        <w:rPr>
          <w:rFonts w:ascii="Garamond" w:hAnsi="Garamond"/>
          <w:b/>
          <w:bCs/>
          <w:sz w:val="20"/>
          <w:szCs w:val="20"/>
        </w:rPr>
      </w:pPr>
    </w:p>
    <w:p w14:paraId="2C18ACC4"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Lehota na otváranie ponúk</w:t>
      </w:r>
    </w:p>
    <w:p w14:paraId="49A8AD8D" w14:textId="5142FC39" w:rsidR="00844171" w:rsidRPr="00DD491D" w:rsidRDefault="00844171" w:rsidP="00DD491D">
      <w:pPr>
        <w:pStyle w:val="Odsekzoznamu"/>
        <w:spacing w:after="0" w:line="240" w:lineRule="auto"/>
        <w:jc w:val="both"/>
        <w:rPr>
          <w:rFonts w:ascii="Garamond" w:hAnsi="Garamond"/>
          <w:b/>
          <w:sz w:val="20"/>
          <w:szCs w:val="20"/>
        </w:rPr>
      </w:pPr>
      <w:r w:rsidRPr="0033307F">
        <w:rPr>
          <w:rFonts w:ascii="Garamond" w:hAnsi="Garamond"/>
          <w:bCs/>
          <w:sz w:val="20"/>
          <w:szCs w:val="20"/>
        </w:rPr>
        <w:t xml:space="preserve">Lehotu na otváranie ponúk obstarávateľská organizácia stanovila na </w:t>
      </w:r>
      <w:r w:rsidR="00567810">
        <w:rPr>
          <w:rFonts w:ascii="Garamond" w:hAnsi="Garamond"/>
          <w:b/>
          <w:sz w:val="20"/>
          <w:szCs w:val="20"/>
        </w:rPr>
        <w:t>21.03</w:t>
      </w:r>
      <w:r w:rsidR="00F705B8">
        <w:rPr>
          <w:rFonts w:ascii="Garamond" w:hAnsi="Garamond"/>
          <w:b/>
          <w:sz w:val="20"/>
          <w:szCs w:val="20"/>
        </w:rPr>
        <w:t>.2023</w:t>
      </w:r>
      <w:r w:rsidRPr="00DC61D2">
        <w:rPr>
          <w:rFonts w:ascii="Garamond" w:hAnsi="Garamond"/>
          <w:b/>
          <w:sz w:val="20"/>
          <w:szCs w:val="20"/>
        </w:rPr>
        <w:t xml:space="preserve">, </w:t>
      </w:r>
      <w:r w:rsidR="00F454B5">
        <w:rPr>
          <w:rFonts w:ascii="Garamond" w:hAnsi="Garamond"/>
          <w:b/>
          <w:sz w:val="20"/>
          <w:szCs w:val="20"/>
        </w:rPr>
        <w:t>0</w:t>
      </w:r>
      <w:r w:rsidR="001118F5">
        <w:rPr>
          <w:rFonts w:ascii="Garamond" w:hAnsi="Garamond"/>
          <w:b/>
          <w:sz w:val="20"/>
          <w:szCs w:val="20"/>
        </w:rPr>
        <w:t>9</w:t>
      </w:r>
      <w:r w:rsidR="009A10EA">
        <w:rPr>
          <w:rFonts w:ascii="Garamond" w:hAnsi="Garamond"/>
          <w:b/>
          <w:sz w:val="20"/>
          <w:szCs w:val="20"/>
        </w:rPr>
        <w:t>.</w:t>
      </w:r>
      <w:r w:rsidR="00442945">
        <w:rPr>
          <w:rFonts w:ascii="Garamond" w:hAnsi="Garamond"/>
          <w:b/>
          <w:sz w:val="20"/>
          <w:szCs w:val="20"/>
        </w:rPr>
        <w:t>3</w:t>
      </w:r>
      <w:r w:rsidR="006A2072" w:rsidRPr="00DD491D">
        <w:rPr>
          <w:rFonts w:ascii="Garamond" w:hAnsi="Garamond"/>
          <w:b/>
          <w:sz w:val="20"/>
          <w:szCs w:val="20"/>
        </w:rPr>
        <w:t>0</w:t>
      </w:r>
      <w:r w:rsidRPr="00DD491D">
        <w:rPr>
          <w:rFonts w:ascii="Garamond" w:hAnsi="Garamond"/>
          <w:b/>
          <w:sz w:val="20"/>
          <w:szCs w:val="20"/>
        </w:rPr>
        <w:t xml:space="preserve"> hod</w:t>
      </w:r>
      <w:r w:rsidRPr="00DD491D">
        <w:rPr>
          <w:rFonts w:ascii="Garamond" w:hAnsi="Garamond"/>
          <w:bCs/>
          <w:sz w:val="20"/>
          <w:szCs w:val="20"/>
        </w:rPr>
        <w:t>. miestneho času.</w:t>
      </w:r>
    </w:p>
    <w:p w14:paraId="6716C599" w14:textId="77777777" w:rsidR="00844171" w:rsidRPr="0033307F" w:rsidRDefault="00844171"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Ponuky sa otvárajú spôsobom a za podmienok uvedeným v bode 29 súťažných podkladov.</w:t>
      </w:r>
    </w:p>
    <w:p w14:paraId="6FA77471" w14:textId="77777777" w:rsidR="00844171" w:rsidRPr="0033307F" w:rsidRDefault="00844171" w:rsidP="00844171">
      <w:pPr>
        <w:pStyle w:val="Odsekzoznamu"/>
        <w:spacing w:after="0" w:line="240" w:lineRule="auto"/>
        <w:jc w:val="both"/>
        <w:rPr>
          <w:rFonts w:ascii="Garamond" w:hAnsi="Garamond"/>
          <w:bCs/>
          <w:sz w:val="20"/>
          <w:szCs w:val="20"/>
        </w:rPr>
      </w:pPr>
    </w:p>
    <w:p w14:paraId="062B088B" w14:textId="24D94CD2" w:rsidR="00844171"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Relatívna váha kritéria/jednotlivých kritérií na vyhodnotenie ponúk alebo zostupné poradie dôležitosti kritérií, ak nie je/nie sú uvedené v oznámení o vyhlásení verejného obstarávania alebo v súťažných podkladoch</w:t>
      </w:r>
    </w:p>
    <w:p w14:paraId="0407818C" w14:textId="6C60E43A" w:rsidR="00844171" w:rsidRDefault="004C7F0E" w:rsidP="00844171">
      <w:pPr>
        <w:pStyle w:val="Odsekzoznamu"/>
        <w:spacing w:after="0" w:line="240" w:lineRule="auto"/>
        <w:jc w:val="both"/>
        <w:rPr>
          <w:rFonts w:ascii="Garamond" w:hAnsi="Garamond"/>
          <w:bCs/>
          <w:sz w:val="20"/>
          <w:szCs w:val="20"/>
        </w:rPr>
      </w:pPr>
      <w:r w:rsidRPr="0033307F">
        <w:rPr>
          <w:rFonts w:ascii="Garamond" w:hAnsi="Garamond"/>
          <w:bCs/>
          <w:sz w:val="20"/>
          <w:szCs w:val="20"/>
        </w:rPr>
        <w:t xml:space="preserve">Presnejšia formulácia kritérií na vyhodnotenie ponúk je uvedené v prílohe č. </w:t>
      </w:r>
      <w:r>
        <w:rPr>
          <w:rFonts w:ascii="Garamond" w:hAnsi="Garamond"/>
          <w:bCs/>
          <w:sz w:val="20"/>
          <w:szCs w:val="20"/>
        </w:rPr>
        <w:t>3</w:t>
      </w:r>
      <w:r w:rsidRPr="0033307F">
        <w:rPr>
          <w:rFonts w:ascii="Garamond" w:hAnsi="Garamond"/>
          <w:bCs/>
          <w:sz w:val="20"/>
          <w:szCs w:val="20"/>
        </w:rPr>
        <w:t xml:space="preserve"> tejto výzvy </w:t>
      </w:r>
      <w:r>
        <w:rPr>
          <w:rFonts w:ascii="Garamond" w:hAnsi="Garamond"/>
          <w:bCs/>
          <w:sz w:val="20"/>
          <w:szCs w:val="20"/>
        </w:rPr>
        <w:t xml:space="preserve">na </w:t>
      </w:r>
      <w:r w:rsidRPr="0033307F">
        <w:rPr>
          <w:rFonts w:ascii="Garamond" w:hAnsi="Garamond"/>
          <w:bCs/>
          <w:sz w:val="20"/>
          <w:szCs w:val="20"/>
        </w:rPr>
        <w:t>predloženie ponuky</w:t>
      </w:r>
      <w:r>
        <w:rPr>
          <w:rFonts w:ascii="Garamond" w:hAnsi="Garamond"/>
          <w:bCs/>
          <w:sz w:val="20"/>
          <w:szCs w:val="20"/>
        </w:rPr>
        <w:t>.</w:t>
      </w:r>
    </w:p>
    <w:p w14:paraId="01428A66" w14:textId="77777777" w:rsidR="004C7F0E" w:rsidRPr="0033307F" w:rsidRDefault="004C7F0E" w:rsidP="00844171">
      <w:pPr>
        <w:pStyle w:val="Odsekzoznamu"/>
        <w:spacing w:after="0" w:line="240" w:lineRule="auto"/>
        <w:jc w:val="both"/>
        <w:rPr>
          <w:rFonts w:ascii="Garamond" w:hAnsi="Garamond"/>
          <w:b/>
          <w:bCs/>
          <w:sz w:val="20"/>
          <w:szCs w:val="20"/>
        </w:rPr>
      </w:pPr>
    </w:p>
    <w:p w14:paraId="2F0196E0" w14:textId="77777777" w:rsidR="00844171" w:rsidRPr="0033307F" w:rsidRDefault="00844171" w:rsidP="00844171">
      <w:pPr>
        <w:pStyle w:val="Odsekzoznamu"/>
        <w:numPr>
          <w:ilvl w:val="0"/>
          <w:numId w:val="1"/>
        </w:numPr>
        <w:spacing w:after="0" w:line="240" w:lineRule="auto"/>
        <w:jc w:val="both"/>
        <w:rPr>
          <w:rFonts w:ascii="Garamond" w:hAnsi="Garamond"/>
          <w:b/>
          <w:bCs/>
          <w:sz w:val="20"/>
          <w:szCs w:val="20"/>
        </w:rPr>
      </w:pPr>
      <w:r w:rsidRPr="0033307F">
        <w:rPr>
          <w:rFonts w:ascii="Garamond" w:hAnsi="Garamond"/>
          <w:b/>
          <w:bCs/>
          <w:sz w:val="20"/>
          <w:szCs w:val="20"/>
        </w:rPr>
        <w:t>Ďalšie potrebné informácie</w:t>
      </w:r>
    </w:p>
    <w:p w14:paraId="6B05DFFF" w14:textId="77777777" w:rsidR="00844171" w:rsidRPr="0033307F" w:rsidRDefault="00844171" w:rsidP="00844171">
      <w:pPr>
        <w:pStyle w:val="Odsekzoznamu"/>
        <w:spacing w:after="0" w:line="240" w:lineRule="auto"/>
        <w:rPr>
          <w:rFonts w:ascii="Garamond" w:hAnsi="Garamond"/>
          <w:sz w:val="20"/>
          <w:szCs w:val="20"/>
        </w:rPr>
      </w:pPr>
    </w:p>
    <w:p w14:paraId="5B6F248F"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Uchádzač môže predložiť len jednu ponuku. Uchádzač predkladá ponuku v elektronickej podobe v lehote na predkladanie ponúk podľa požiadaviek uvedených v tejto výzve a v súťažných podkladoch.  </w:t>
      </w:r>
    </w:p>
    <w:p w14:paraId="51DA6394"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Ponuka je vyhotovená elektronicky a vložená do </w:t>
      </w:r>
      <w:r>
        <w:rPr>
          <w:rFonts w:ascii="Garamond" w:hAnsi="Garamond"/>
          <w:sz w:val="20"/>
          <w:szCs w:val="20"/>
        </w:rPr>
        <w:t xml:space="preserve">informačného </w:t>
      </w:r>
      <w:r w:rsidRPr="0033307F">
        <w:rPr>
          <w:rFonts w:ascii="Garamond" w:hAnsi="Garamond"/>
          <w:sz w:val="20"/>
          <w:szCs w:val="20"/>
        </w:rPr>
        <w:t>systému JOSEPHINE umiestnenom na webovej adrese https://josephine.proebiz.com/ Elektronická ponuka sa vloží vyplnením ponukového formulára a vložením požadovaných dokladov a dokumentov v</w:t>
      </w:r>
      <w:r>
        <w:rPr>
          <w:rFonts w:ascii="Garamond" w:hAnsi="Garamond"/>
          <w:sz w:val="20"/>
          <w:szCs w:val="20"/>
        </w:rPr>
        <w:t xml:space="preserve"> informačnom </w:t>
      </w:r>
      <w:r w:rsidRPr="0033307F">
        <w:rPr>
          <w:rFonts w:ascii="Garamond" w:hAnsi="Garamond"/>
          <w:sz w:val="20"/>
          <w:szCs w:val="20"/>
        </w:rPr>
        <w:t xml:space="preserve">systéme JOSEPHINE umiestnenom na webovej adrese </w:t>
      </w:r>
      <w:hyperlink r:id="rId12" w:history="1">
        <w:r w:rsidRPr="0033307F">
          <w:rPr>
            <w:rStyle w:val="Hypertextovprepojenie"/>
            <w:rFonts w:ascii="Garamond" w:hAnsi="Garamond"/>
            <w:sz w:val="20"/>
            <w:szCs w:val="20"/>
          </w:rPr>
          <w:t>https://josephine.proebiz.com/</w:t>
        </w:r>
      </w:hyperlink>
      <w:r w:rsidRPr="0033307F">
        <w:rPr>
          <w:rFonts w:ascii="Garamond" w:hAnsi="Garamond"/>
          <w:sz w:val="20"/>
          <w:szCs w:val="20"/>
        </w:rPr>
        <w:t xml:space="preserve"> .</w:t>
      </w:r>
    </w:p>
    <w:p w14:paraId="422B189B"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Žiadame uchádzačov, aby pri vkladaní svojej ponuky boli obozretní, a skontrolovali, či ponuku vkladajú skutočne k výzve prostredníctvom </w:t>
      </w:r>
      <w:r>
        <w:rPr>
          <w:rFonts w:ascii="Garamond" w:hAnsi="Garamond"/>
          <w:sz w:val="20"/>
          <w:szCs w:val="20"/>
        </w:rPr>
        <w:t xml:space="preserve">informačného systému </w:t>
      </w:r>
      <w:r w:rsidRPr="00F740AB">
        <w:rPr>
          <w:rFonts w:ascii="Garamond" w:hAnsi="Garamond"/>
          <w:caps/>
          <w:sz w:val="20"/>
          <w:szCs w:val="20"/>
        </w:rPr>
        <w:t>Josephine</w:t>
      </w:r>
      <w:r w:rsidRPr="0033307F">
        <w:rPr>
          <w:rFonts w:ascii="Garamond" w:hAnsi="Garamond"/>
          <w:sz w:val="20"/>
          <w:szCs w:val="20"/>
        </w:rPr>
        <w:t xml:space="preserve">.  </w:t>
      </w:r>
    </w:p>
    <w:p w14:paraId="0A5BC51C" w14:textId="77777777" w:rsidR="00844171" w:rsidRPr="0033307F" w:rsidRDefault="00844171" w:rsidP="00844171">
      <w:pPr>
        <w:pStyle w:val="Odsekzoznamu"/>
        <w:numPr>
          <w:ilvl w:val="1"/>
          <w:numId w:val="1"/>
        </w:numPr>
        <w:spacing w:after="0" w:line="240" w:lineRule="auto"/>
        <w:jc w:val="both"/>
        <w:rPr>
          <w:rFonts w:ascii="Garamond" w:hAnsi="Garamond"/>
          <w:b/>
          <w:bCs/>
          <w:sz w:val="20"/>
          <w:szCs w:val="20"/>
        </w:rPr>
      </w:pPr>
      <w:r w:rsidRPr="0033307F">
        <w:rPr>
          <w:rFonts w:ascii="Garamond" w:hAnsi="Garamond"/>
          <w:sz w:val="20"/>
          <w:szCs w:val="20"/>
        </w:rPr>
        <w:t xml:space="preserve">Ponuky doručené obstarávateľskej organizácii po lehote uvedenej v bode 5 tejto výzvy nebudú vyhodnocované. </w:t>
      </w:r>
    </w:p>
    <w:p w14:paraId="4E1F02FD" w14:textId="6843C147" w:rsidR="00844171" w:rsidRDefault="00844171" w:rsidP="00844171">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 xml:space="preserve">Ponuky predložené v stanovenej lehote budú archivované obstarávateľskou organizáciou, ich obsah a informácie budú použité výlučne len na výber  partnera. </w:t>
      </w:r>
    </w:p>
    <w:p w14:paraId="53077236" w14:textId="77777777" w:rsidR="00567810" w:rsidRPr="0006330F" w:rsidRDefault="00567810" w:rsidP="00567810">
      <w:pPr>
        <w:pStyle w:val="Odsekzoznamu"/>
        <w:numPr>
          <w:ilvl w:val="1"/>
          <w:numId w:val="1"/>
        </w:numPr>
        <w:spacing w:after="0" w:line="240" w:lineRule="auto"/>
        <w:jc w:val="both"/>
        <w:rPr>
          <w:rFonts w:ascii="Garamond" w:hAnsi="Garamond"/>
          <w:sz w:val="20"/>
          <w:szCs w:val="20"/>
        </w:rPr>
      </w:pPr>
      <w:r w:rsidRPr="0033307F">
        <w:rPr>
          <w:rFonts w:ascii="Garamond" w:hAnsi="Garamond"/>
          <w:sz w:val="20"/>
          <w:szCs w:val="20"/>
        </w:rPr>
        <w:t>Obstarávateľská organizácia si vyhradzuje právo</w:t>
      </w:r>
      <w:r>
        <w:rPr>
          <w:rFonts w:ascii="Garamond" w:hAnsi="Garamond"/>
          <w:sz w:val="20"/>
          <w:szCs w:val="20"/>
        </w:rPr>
        <w:t xml:space="preserve"> zrušiť zadávanie zákazky alebo jej časti a</w:t>
      </w:r>
      <w:r w:rsidRPr="0033307F">
        <w:rPr>
          <w:rFonts w:ascii="Garamond" w:hAnsi="Garamond"/>
          <w:sz w:val="20"/>
          <w:szCs w:val="20"/>
        </w:rPr>
        <w:t xml:space="preserve"> neuzatvoriť zmluvu</w:t>
      </w:r>
      <w:r>
        <w:rPr>
          <w:rFonts w:ascii="Garamond" w:hAnsi="Garamond"/>
          <w:sz w:val="20"/>
          <w:szCs w:val="20"/>
        </w:rPr>
        <w:t>/vystaviť objednávku</w:t>
      </w:r>
      <w:r w:rsidRPr="0033307F">
        <w:rPr>
          <w:rFonts w:ascii="Garamond" w:hAnsi="Garamond"/>
          <w:sz w:val="20"/>
          <w:szCs w:val="20"/>
        </w:rPr>
        <w:t xml:space="preserve"> so žiadnym z uchádzačov v prípade, ak</w:t>
      </w:r>
      <w:r>
        <w:rPr>
          <w:rFonts w:ascii="Garamond" w:hAnsi="Garamond"/>
          <w:sz w:val="20"/>
          <w:szCs w:val="20"/>
        </w:rPr>
        <w:t xml:space="preserve"> nebolo predložených viac ako dve ponuky alebo ak navrhované ceny v</w:t>
      </w:r>
      <w:r w:rsidRPr="0033307F">
        <w:rPr>
          <w:rFonts w:ascii="Garamond" w:hAnsi="Garamond"/>
          <w:sz w:val="20"/>
          <w:szCs w:val="20"/>
        </w:rPr>
        <w:t xml:space="preserve"> predložen</w:t>
      </w:r>
      <w:r>
        <w:rPr>
          <w:rFonts w:ascii="Garamond" w:hAnsi="Garamond"/>
          <w:sz w:val="20"/>
          <w:szCs w:val="20"/>
        </w:rPr>
        <w:t>ých</w:t>
      </w:r>
      <w:r w:rsidRPr="0033307F">
        <w:rPr>
          <w:rFonts w:ascii="Garamond" w:hAnsi="Garamond"/>
          <w:sz w:val="20"/>
          <w:szCs w:val="20"/>
        </w:rPr>
        <w:t xml:space="preserve"> ponuk</w:t>
      </w:r>
      <w:r>
        <w:rPr>
          <w:rFonts w:ascii="Garamond" w:hAnsi="Garamond"/>
          <w:sz w:val="20"/>
          <w:szCs w:val="20"/>
        </w:rPr>
        <w:t>ách</w:t>
      </w:r>
      <w:r w:rsidRPr="0033307F">
        <w:rPr>
          <w:rFonts w:ascii="Garamond" w:hAnsi="Garamond"/>
          <w:sz w:val="20"/>
          <w:szCs w:val="20"/>
        </w:rPr>
        <w:t xml:space="preserve"> budú presahovať predpokladanú hodnotu konkrétnej časti zákazky zadávanej s použitím dynamického nákupného systému uvedenú v tejto výzve.</w:t>
      </w:r>
    </w:p>
    <w:p w14:paraId="0A5AA8B9" w14:textId="77777777" w:rsidR="00567810" w:rsidRPr="0033307F" w:rsidRDefault="00567810" w:rsidP="00567810">
      <w:pPr>
        <w:pStyle w:val="Odsekzoznamu"/>
        <w:spacing w:after="0" w:line="240" w:lineRule="auto"/>
        <w:ind w:left="1125"/>
        <w:jc w:val="both"/>
        <w:rPr>
          <w:rFonts w:ascii="Garamond" w:hAnsi="Garamond"/>
          <w:sz w:val="20"/>
          <w:szCs w:val="20"/>
        </w:rPr>
      </w:pPr>
    </w:p>
    <w:p w14:paraId="16C2755C" w14:textId="77777777" w:rsidR="00844171" w:rsidRPr="0033307F" w:rsidRDefault="00844171" w:rsidP="00844171">
      <w:pPr>
        <w:spacing w:after="0" w:line="240" w:lineRule="auto"/>
        <w:rPr>
          <w:rFonts w:ascii="Garamond" w:hAnsi="Garamond"/>
          <w:sz w:val="20"/>
          <w:szCs w:val="20"/>
        </w:rPr>
      </w:pPr>
    </w:p>
    <w:p w14:paraId="3D1D0EE8" w14:textId="2D244DBE" w:rsidR="00844171" w:rsidRPr="0033307F" w:rsidRDefault="00844171" w:rsidP="00844171">
      <w:pPr>
        <w:spacing w:after="0" w:line="240" w:lineRule="auto"/>
        <w:rPr>
          <w:rFonts w:ascii="Garamond" w:hAnsi="Garamond"/>
          <w:sz w:val="20"/>
          <w:szCs w:val="20"/>
        </w:rPr>
      </w:pPr>
      <w:r w:rsidRPr="0033307F">
        <w:rPr>
          <w:rFonts w:ascii="Garamond" w:hAnsi="Garamond"/>
          <w:sz w:val="20"/>
          <w:szCs w:val="20"/>
        </w:rPr>
        <w:t xml:space="preserve">V Bratislave dňa </w:t>
      </w:r>
      <w:r w:rsidR="00567810">
        <w:rPr>
          <w:rFonts w:ascii="Garamond" w:hAnsi="Garamond"/>
          <w:sz w:val="20"/>
          <w:szCs w:val="20"/>
        </w:rPr>
        <w:t>09.03.2023</w:t>
      </w:r>
    </w:p>
    <w:p w14:paraId="1ED1B4DF" w14:textId="77777777" w:rsidR="00844171" w:rsidRPr="0033307F" w:rsidRDefault="00844171" w:rsidP="00844171">
      <w:pPr>
        <w:spacing w:after="0" w:line="240" w:lineRule="auto"/>
        <w:rPr>
          <w:rFonts w:ascii="Garamond" w:hAnsi="Garamond"/>
          <w:sz w:val="20"/>
          <w:szCs w:val="20"/>
        </w:rPr>
      </w:pPr>
    </w:p>
    <w:p w14:paraId="6E1499A3" w14:textId="77777777" w:rsidR="00844171" w:rsidRPr="0033307F" w:rsidRDefault="00844171" w:rsidP="00844171">
      <w:pPr>
        <w:spacing w:after="0" w:line="240" w:lineRule="auto"/>
        <w:rPr>
          <w:rFonts w:ascii="Garamond" w:hAnsi="Garamond"/>
          <w:b/>
          <w:bCs/>
          <w:sz w:val="20"/>
          <w:szCs w:val="20"/>
        </w:rPr>
      </w:pPr>
      <w:r w:rsidRPr="0033307F">
        <w:rPr>
          <w:rFonts w:ascii="Garamond" w:hAnsi="Garamond"/>
          <w:sz w:val="20"/>
          <w:szCs w:val="20"/>
        </w:rPr>
        <w:t xml:space="preserve"> </w:t>
      </w:r>
      <w:r w:rsidRPr="0033307F">
        <w:rPr>
          <w:rFonts w:ascii="Garamond" w:hAnsi="Garamond"/>
          <w:b/>
          <w:bCs/>
          <w:sz w:val="20"/>
          <w:szCs w:val="20"/>
        </w:rPr>
        <w:t xml:space="preserve">Prílohy:  </w:t>
      </w:r>
    </w:p>
    <w:p w14:paraId="2756FF1F" w14:textId="77777777" w:rsidR="00844171" w:rsidRPr="0033307F" w:rsidRDefault="00844171" w:rsidP="00844171">
      <w:pPr>
        <w:pStyle w:val="Odsekzoznamu"/>
        <w:numPr>
          <w:ilvl w:val="0"/>
          <w:numId w:val="2"/>
        </w:numPr>
        <w:spacing w:after="0" w:line="240" w:lineRule="auto"/>
        <w:rPr>
          <w:rFonts w:ascii="Garamond" w:hAnsi="Garamond"/>
          <w:sz w:val="20"/>
          <w:szCs w:val="20"/>
        </w:rPr>
      </w:pPr>
      <w:bookmarkStart w:id="4" w:name="_Hlk26183175"/>
      <w:r w:rsidRPr="0033307F">
        <w:rPr>
          <w:rFonts w:ascii="Garamond" w:hAnsi="Garamond"/>
          <w:sz w:val="20"/>
          <w:szCs w:val="20"/>
        </w:rPr>
        <w:t>Špecifikácia predmetu zákazky</w:t>
      </w:r>
    </w:p>
    <w:bookmarkEnd w:id="4"/>
    <w:p w14:paraId="741D80A8" w14:textId="2242A9E6" w:rsidR="00844171" w:rsidRDefault="00844171" w:rsidP="007234AB">
      <w:pPr>
        <w:pStyle w:val="Odsekzoznamu"/>
        <w:numPr>
          <w:ilvl w:val="0"/>
          <w:numId w:val="2"/>
        </w:numPr>
        <w:spacing w:after="0" w:line="240" w:lineRule="auto"/>
        <w:rPr>
          <w:rFonts w:ascii="Garamond" w:hAnsi="Garamond"/>
          <w:sz w:val="20"/>
          <w:szCs w:val="20"/>
        </w:rPr>
      </w:pPr>
      <w:r w:rsidRPr="0033307F">
        <w:rPr>
          <w:rFonts w:ascii="Garamond" w:hAnsi="Garamond"/>
          <w:sz w:val="20"/>
          <w:szCs w:val="20"/>
        </w:rPr>
        <w:t>Čestné vyhlásenie</w:t>
      </w:r>
    </w:p>
    <w:p w14:paraId="727C9A11" w14:textId="0289F030" w:rsidR="004C7F0E" w:rsidRPr="004C7F0E" w:rsidRDefault="004C7F0E" w:rsidP="004C7F0E">
      <w:pPr>
        <w:pStyle w:val="Odsekzoznamu"/>
        <w:numPr>
          <w:ilvl w:val="0"/>
          <w:numId w:val="2"/>
        </w:numPr>
        <w:spacing w:after="0" w:line="240" w:lineRule="auto"/>
        <w:rPr>
          <w:rFonts w:ascii="Garamond" w:hAnsi="Garamond"/>
          <w:sz w:val="20"/>
          <w:szCs w:val="20"/>
        </w:rPr>
      </w:pPr>
      <w:r w:rsidRPr="0033307F">
        <w:rPr>
          <w:rFonts w:ascii="Garamond" w:hAnsi="Garamond"/>
          <w:bCs/>
          <w:sz w:val="20"/>
          <w:szCs w:val="20"/>
        </w:rPr>
        <w:t>Kritérium/jednotlivé kritériá na vyhodnotenie ponúk, pravidlá jeho/ich uplatnenia.</w:t>
      </w:r>
    </w:p>
    <w:p w14:paraId="117D32FA" w14:textId="3911A011" w:rsidR="00252927" w:rsidRPr="0033307F" w:rsidRDefault="00252927" w:rsidP="00844171">
      <w:pPr>
        <w:pStyle w:val="Odsekzoznamu"/>
        <w:numPr>
          <w:ilvl w:val="0"/>
          <w:numId w:val="2"/>
        </w:numPr>
        <w:spacing w:after="0" w:line="240" w:lineRule="auto"/>
        <w:rPr>
          <w:rFonts w:ascii="Garamond" w:hAnsi="Garamond"/>
          <w:sz w:val="20"/>
          <w:szCs w:val="20"/>
        </w:rPr>
      </w:pPr>
      <w:r>
        <w:rPr>
          <w:rFonts w:ascii="Garamond" w:hAnsi="Garamond"/>
          <w:bCs/>
          <w:sz w:val="20"/>
          <w:szCs w:val="20"/>
        </w:rPr>
        <w:t>V</w:t>
      </w:r>
      <w:r w:rsidR="004C7F0E">
        <w:rPr>
          <w:rFonts w:ascii="Garamond" w:hAnsi="Garamond"/>
          <w:bCs/>
          <w:sz w:val="20"/>
          <w:szCs w:val="20"/>
        </w:rPr>
        <w:t>šeobecné obchodné podmienky</w:t>
      </w:r>
    </w:p>
    <w:p w14:paraId="2ADDA106" w14:textId="77777777" w:rsidR="00844171" w:rsidRPr="0033307F" w:rsidRDefault="00844171" w:rsidP="00844171">
      <w:pPr>
        <w:pStyle w:val="Odsekzoznamu"/>
        <w:spacing w:after="0" w:line="240" w:lineRule="auto"/>
        <w:rPr>
          <w:rFonts w:ascii="Garamond" w:hAnsi="Garamond"/>
          <w:sz w:val="20"/>
          <w:szCs w:val="20"/>
        </w:rPr>
      </w:pPr>
    </w:p>
    <w:p w14:paraId="5BB570CE" w14:textId="77777777" w:rsidR="00844171" w:rsidRPr="0033307F" w:rsidRDefault="00844171" w:rsidP="00844171">
      <w:pPr>
        <w:spacing w:after="0" w:line="240" w:lineRule="auto"/>
        <w:jc w:val="both"/>
        <w:rPr>
          <w:rFonts w:ascii="Garamond" w:hAnsi="Garamond"/>
          <w:sz w:val="20"/>
          <w:szCs w:val="20"/>
        </w:rPr>
      </w:pPr>
    </w:p>
    <w:p w14:paraId="3978CBCD" w14:textId="610C851C" w:rsidR="00844171" w:rsidRDefault="00844171" w:rsidP="00844171">
      <w:pPr>
        <w:spacing w:after="0" w:line="240" w:lineRule="auto"/>
        <w:jc w:val="both"/>
        <w:rPr>
          <w:rFonts w:ascii="Garamond" w:hAnsi="Garamond"/>
          <w:sz w:val="20"/>
          <w:szCs w:val="20"/>
        </w:rPr>
      </w:pPr>
    </w:p>
    <w:p w14:paraId="385B6CD2" w14:textId="3A48BB7B" w:rsidR="00252927" w:rsidRDefault="00252927" w:rsidP="00844171">
      <w:pPr>
        <w:spacing w:after="0" w:line="240" w:lineRule="auto"/>
        <w:jc w:val="both"/>
        <w:rPr>
          <w:rFonts w:ascii="Garamond" w:hAnsi="Garamond"/>
          <w:sz w:val="20"/>
          <w:szCs w:val="20"/>
        </w:rPr>
      </w:pPr>
    </w:p>
    <w:p w14:paraId="134D3EA5" w14:textId="5CB72A9F" w:rsidR="000D0530" w:rsidRDefault="000D0530" w:rsidP="00844171">
      <w:pPr>
        <w:spacing w:after="0" w:line="240" w:lineRule="auto"/>
        <w:jc w:val="both"/>
        <w:rPr>
          <w:rFonts w:ascii="Garamond" w:hAnsi="Garamond"/>
          <w:sz w:val="20"/>
          <w:szCs w:val="20"/>
        </w:rPr>
      </w:pPr>
    </w:p>
    <w:p w14:paraId="79EAEF13" w14:textId="44E29986" w:rsidR="00567810" w:rsidRDefault="00567810" w:rsidP="00844171">
      <w:pPr>
        <w:spacing w:after="0" w:line="240" w:lineRule="auto"/>
        <w:jc w:val="both"/>
        <w:rPr>
          <w:rFonts w:ascii="Garamond" w:hAnsi="Garamond"/>
          <w:sz w:val="20"/>
          <w:szCs w:val="20"/>
        </w:rPr>
      </w:pPr>
    </w:p>
    <w:p w14:paraId="442879A1" w14:textId="77777777" w:rsidR="00567810" w:rsidRPr="0033307F" w:rsidRDefault="00567810" w:rsidP="00844171">
      <w:pPr>
        <w:spacing w:after="0" w:line="240" w:lineRule="auto"/>
        <w:jc w:val="both"/>
        <w:rPr>
          <w:rFonts w:ascii="Garamond" w:hAnsi="Garamond"/>
          <w:sz w:val="20"/>
          <w:szCs w:val="20"/>
        </w:rPr>
      </w:pPr>
    </w:p>
    <w:p w14:paraId="6A2F5A00"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___________________________________________</w:t>
      </w:r>
    </w:p>
    <w:p w14:paraId="359CACBC" w14:textId="77777777" w:rsidR="00844171" w:rsidRPr="0033307F" w:rsidRDefault="00844171" w:rsidP="00844171">
      <w:pPr>
        <w:spacing w:after="0" w:line="240" w:lineRule="auto"/>
        <w:ind w:firstLine="708"/>
        <w:jc w:val="both"/>
        <w:rPr>
          <w:rFonts w:ascii="Garamond" w:hAnsi="Garamond"/>
          <w:b/>
          <w:sz w:val="20"/>
          <w:szCs w:val="20"/>
        </w:rPr>
      </w:pPr>
      <w:r w:rsidRPr="0033307F">
        <w:rPr>
          <w:rFonts w:ascii="Garamond" w:hAnsi="Garamond"/>
          <w:b/>
          <w:sz w:val="20"/>
          <w:szCs w:val="20"/>
        </w:rPr>
        <w:t>Dopravný podnik Bratislava, akciová spoločnosť</w:t>
      </w:r>
    </w:p>
    <w:p w14:paraId="569B7001" w14:textId="2CB40132" w:rsidR="00844171" w:rsidRPr="0033307F" w:rsidRDefault="001118F5" w:rsidP="00844171">
      <w:pPr>
        <w:spacing w:after="0" w:line="240" w:lineRule="auto"/>
        <w:ind w:firstLine="708"/>
        <w:jc w:val="both"/>
        <w:rPr>
          <w:rFonts w:ascii="Garamond" w:hAnsi="Garamond"/>
          <w:sz w:val="20"/>
          <w:szCs w:val="20"/>
        </w:rPr>
      </w:pPr>
      <w:r>
        <w:rPr>
          <w:rFonts w:ascii="Garamond" w:hAnsi="Garamond"/>
          <w:sz w:val="20"/>
          <w:szCs w:val="20"/>
        </w:rPr>
        <w:t>Ing. Vladimír Pokojný</w:t>
      </w:r>
    </w:p>
    <w:p w14:paraId="5CAAA7C9" w14:textId="53B58124" w:rsidR="000924A7" w:rsidRDefault="000924A7" w:rsidP="000924A7">
      <w:pPr>
        <w:pStyle w:val="Obyajntext"/>
      </w:pPr>
      <w:r>
        <w:rPr>
          <w:rFonts w:ascii="Garamond" w:hAnsi="Garamond"/>
          <w:sz w:val="20"/>
          <w:szCs w:val="20"/>
        </w:rPr>
        <w:tab/>
        <w:t xml:space="preserve">vedúci </w:t>
      </w:r>
      <w:r w:rsidRPr="000924A7">
        <w:rPr>
          <w:rFonts w:ascii="Garamond" w:hAnsi="Garamond"/>
          <w:sz w:val="20"/>
          <w:szCs w:val="20"/>
        </w:rPr>
        <w:t>o</w:t>
      </w:r>
      <w:r w:rsidR="001118F5">
        <w:rPr>
          <w:rFonts w:ascii="Garamond" w:hAnsi="Garamond"/>
          <w:sz w:val="20"/>
          <w:szCs w:val="20"/>
        </w:rPr>
        <w:t xml:space="preserve">ddelenia </w:t>
      </w:r>
      <w:r w:rsidRPr="000924A7">
        <w:rPr>
          <w:rFonts w:ascii="Garamond" w:hAnsi="Garamond"/>
          <w:sz w:val="20"/>
          <w:szCs w:val="20"/>
        </w:rPr>
        <w:t>verejného obstarávania</w:t>
      </w:r>
    </w:p>
    <w:p w14:paraId="2424A9B0" w14:textId="19F3AD87" w:rsidR="00844171" w:rsidRPr="0033307F" w:rsidRDefault="00844171" w:rsidP="00844171">
      <w:pPr>
        <w:spacing w:after="0" w:line="240" w:lineRule="auto"/>
        <w:ind w:firstLine="708"/>
        <w:jc w:val="both"/>
        <w:rPr>
          <w:rFonts w:ascii="Garamond" w:hAnsi="Garamond"/>
          <w:sz w:val="20"/>
          <w:szCs w:val="20"/>
        </w:rPr>
      </w:pPr>
    </w:p>
    <w:p w14:paraId="2D8E77D1" w14:textId="77777777" w:rsidR="00844171" w:rsidRDefault="00844171" w:rsidP="00844171">
      <w:pPr>
        <w:spacing w:after="0" w:line="240" w:lineRule="auto"/>
        <w:jc w:val="both"/>
        <w:rPr>
          <w:rFonts w:ascii="Garamond" w:hAnsi="Garamond"/>
          <w:sz w:val="20"/>
          <w:szCs w:val="20"/>
        </w:rPr>
      </w:pPr>
    </w:p>
    <w:p w14:paraId="070BAFD2" w14:textId="5FCEE80F" w:rsidR="008C7B84" w:rsidRPr="00567810" w:rsidRDefault="00C50FAD" w:rsidP="00567810">
      <w:pPr>
        <w:tabs>
          <w:tab w:val="left" w:pos="1605"/>
        </w:tabs>
        <w:spacing w:after="0" w:line="240" w:lineRule="auto"/>
        <w:jc w:val="both"/>
        <w:rPr>
          <w:rFonts w:ascii="Garamond" w:hAnsi="Garamond"/>
          <w:sz w:val="20"/>
          <w:szCs w:val="20"/>
        </w:rPr>
      </w:pPr>
      <w:r>
        <w:rPr>
          <w:rFonts w:ascii="Garamond" w:hAnsi="Garamond"/>
          <w:sz w:val="20"/>
          <w:szCs w:val="20"/>
        </w:rPr>
        <w:tab/>
      </w:r>
      <w:bookmarkStart w:id="5" w:name="_Hlk30413330"/>
    </w:p>
    <w:p w14:paraId="644B5CB7" w14:textId="17287B37" w:rsidR="00844171" w:rsidRPr="00C50FAD" w:rsidRDefault="00844171" w:rsidP="00C50FAD">
      <w:pPr>
        <w:spacing w:after="0" w:line="240" w:lineRule="auto"/>
        <w:ind w:left="4956" w:firstLine="708"/>
        <w:rPr>
          <w:rFonts w:ascii="Garamond" w:hAnsi="Garamond"/>
          <w:sz w:val="20"/>
          <w:szCs w:val="20"/>
        </w:rPr>
      </w:pPr>
      <w:bookmarkStart w:id="6" w:name="_Hlk101422338"/>
      <w:r w:rsidRPr="0033307F">
        <w:rPr>
          <w:rFonts w:ascii="Garamond" w:hAnsi="Garamond" w:cs="Arial"/>
          <w:sz w:val="20"/>
          <w:szCs w:val="20"/>
        </w:rPr>
        <w:lastRenderedPageBreak/>
        <w:t xml:space="preserve">Príloha č. 1 </w:t>
      </w:r>
      <w:r w:rsidRPr="0033307F">
        <w:rPr>
          <w:rFonts w:ascii="Garamond" w:hAnsi="Garamond" w:cs="Arial"/>
          <w:bCs/>
          <w:sz w:val="20"/>
          <w:szCs w:val="20"/>
        </w:rPr>
        <w:t>Špecifikácia predmetu zákazky</w:t>
      </w:r>
    </w:p>
    <w:bookmarkEnd w:id="5"/>
    <w:bookmarkEnd w:id="6"/>
    <w:p w14:paraId="3A30C0B5" w14:textId="77777777" w:rsidR="00844171" w:rsidRPr="0033307F" w:rsidRDefault="00844171" w:rsidP="00844171">
      <w:pPr>
        <w:tabs>
          <w:tab w:val="left" w:pos="708"/>
        </w:tabs>
        <w:spacing w:after="0" w:line="240" w:lineRule="auto"/>
        <w:ind w:left="5672"/>
        <w:rPr>
          <w:rFonts w:ascii="Garamond" w:hAnsi="Garamond" w:cs="Arial"/>
          <w:sz w:val="20"/>
          <w:szCs w:val="20"/>
        </w:rPr>
      </w:pPr>
    </w:p>
    <w:p w14:paraId="7B5DACA1" w14:textId="77777777" w:rsidR="00844171" w:rsidRPr="00DC1937" w:rsidRDefault="00844171" w:rsidP="00844171">
      <w:pPr>
        <w:spacing w:after="0" w:line="240" w:lineRule="auto"/>
        <w:rPr>
          <w:rFonts w:ascii="Garamond" w:hAnsi="Garamond" w:cs="Arial"/>
          <w:bCs/>
          <w:sz w:val="20"/>
          <w:szCs w:val="20"/>
        </w:rPr>
      </w:pPr>
      <w:r>
        <w:rPr>
          <w:rFonts w:ascii="Garamond" w:hAnsi="Garamond" w:cs="Arial"/>
          <w:sz w:val="20"/>
          <w:szCs w:val="20"/>
        </w:rPr>
        <w:t xml:space="preserve">Špecifikácia predmetu zákazky </w:t>
      </w:r>
      <w:bookmarkStart w:id="7" w:name="_Hlk30423062"/>
      <w:r w:rsidRPr="00DC1937">
        <w:rPr>
          <w:rFonts w:ascii="Garamond" w:hAnsi="Garamond" w:cs="Arial"/>
          <w:bCs/>
          <w:sz w:val="20"/>
          <w:szCs w:val="20"/>
        </w:rPr>
        <w:t xml:space="preserve">tvorí samostatnú časť </w:t>
      </w:r>
      <w:r>
        <w:rPr>
          <w:rFonts w:ascii="Garamond" w:hAnsi="Garamond" w:cs="Arial"/>
          <w:bCs/>
          <w:sz w:val="20"/>
          <w:szCs w:val="20"/>
        </w:rPr>
        <w:t>tejto výzvy na predloženie ponuky</w:t>
      </w:r>
      <w:r w:rsidRPr="00DC1937">
        <w:rPr>
          <w:rFonts w:ascii="Garamond" w:hAnsi="Garamond" w:cs="Arial"/>
          <w:bCs/>
          <w:sz w:val="20"/>
          <w:szCs w:val="20"/>
        </w:rPr>
        <w:t>.</w:t>
      </w:r>
    </w:p>
    <w:bookmarkEnd w:id="7"/>
    <w:p w14:paraId="53B48443" w14:textId="77777777" w:rsidR="00844171" w:rsidRPr="00DC1937" w:rsidRDefault="00844171" w:rsidP="00844171">
      <w:pPr>
        <w:spacing w:after="0" w:line="240" w:lineRule="auto"/>
        <w:rPr>
          <w:rFonts w:ascii="Garamond" w:hAnsi="Garamond" w:cs="Arial"/>
          <w:bCs/>
          <w:sz w:val="20"/>
          <w:szCs w:val="20"/>
        </w:rPr>
      </w:pPr>
    </w:p>
    <w:p w14:paraId="4F42EE35" w14:textId="77777777" w:rsidR="00844171" w:rsidRPr="0033307F" w:rsidRDefault="00844171" w:rsidP="00844171">
      <w:pPr>
        <w:spacing w:after="0" w:line="240" w:lineRule="auto"/>
        <w:rPr>
          <w:rFonts w:ascii="Garamond" w:hAnsi="Garamond" w:cs="Arial"/>
          <w:sz w:val="20"/>
          <w:szCs w:val="20"/>
        </w:rPr>
      </w:pPr>
      <w:r w:rsidRPr="0033307F">
        <w:rPr>
          <w:rFonts w:ascii="Garamond" w:hAnsi="Garamond" w:cs="Arial"/>
          <w:sz w:val="20"/>
          <w:szCs w:val="20"/>
        </w:rPr>
        <w:br w:type="page"/>
      </w:r>
    </w:p>
    <w:p w14:paraId="55B9485C" w14:textId="77777777" w:rsidR="00844171" w:rsidRPr="0033307F" w:rsidRDefault="00844171" w:rsidP="00844171">
      <w:pPr>
        <w:tabs>
          <w:tab w:val="left" w:pos="708"/>
        </w:tabs>
        <w:spacing w:after="0" w:line="240" w:lineRule="auto"/>
        <w:jc w:val="right"/>
        <w:rPr>
          <w:rFonts w:ascii="Garamond" w:hAnsi="Garamond" w:cs="Arial"/>
          <w:sz w:val="20"/>
          <w:szCs w:val="20"/>
        </w:rPr>
      </w:pPr>
      <w:r w:rsidRPr="0033307F">
        <w:rPr>
          <w:rFonts w:ascii="Garamond" w:hAnsi="Garamond" w:cs="Arial"/>
          <w:sz w:val="20"/>
          <w:szCs w:val="20"/>
        </w:rPr>
        <w:lastRenderedPageBreak/>
        <w:t>Príloha č. 2 Čestné vyhlásenia záujemcu</w:t>
      </w:r>
    </w:p>
    <w:p w14:paraId="4019DAD9"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p>
    <w:p w14:paraId="3AED801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center"/>
        <w:rPr>
          <w:rFonts w:ascii="Garamond" w:eastAsia="Calibri" w:hAnsi="Garamond" w:cs="Times New Roman"/>
          <w:b/>
          <w:sz w:val="20"/>
          <w:szCs w:val="20"/>
        </w:rPr>
      </w:pPr>
      <w:r w:rsidRPr="0033307F">
        <w:rPr>
          <w:rFonts w:ascii="Garamond" w:eastAsia="Calibri" w:hAnsi="Garamond" w:cs="Times New Roman"/>
          <w:b/>
          <w:sz w:val="20"/>
          <w:szCs w:val="20"/>
        </w:rPr>
        <w:t xml:space="preserve">Čestné vyhlásenia záujemcu </w:t>
      </w:r>
    </w:p>
    <w:p w14:paraId="4458A4BD"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17B4B616" w14:textId="77777777" w:rsidR="00844171" w:rsidRPr="0033307F" w:rsidRDefault="00844171" w:rsidP="00844171">
      <w:pPr>
        <w:tabs>
          <w:tab w:val="num" w:pos="1080"/>
          <w:tab w:val="left" w:pos="2160"/>
          <w:tab w:val="left" w:pos="2880"/>
          <w:tab w:val="left" w:pos="4500"/>
          <w:tab w:val="left" w:leader="dot" w:pos="10034"/>
        </w:tabs>
        <w:spacing w:after="0" w:line="240" w:lineRule="auto"/>
        <w:jc w:val="right"/>
        <w:rPr>
          <w:rFonts w:ascii="Garamond" w:eastAsia="Times New Roman" w:hAnsi="Garamond" w:cs="Times New Roman"/>
          <w:sz w:val="20"/>
          <w:szCs w:val="20"/>
          <w:lang w:eastAsia="cs-CZ"/>
        </w:rPr>
      </w:pPr>
    </w:p>
    <w:p w14:paraId="0ABA3227"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záujemca </w:t>
      </w:r>
      <w:r w:rsidRPr="0033307F">
        <w:rPr>
          <w:rFonts w:ascii="Garamond" w:eastAsia="Times New Roman" w:hAnsi="Garamond" w:cs="Times New Roman"/>
          <w:i/>
          <w:iCs/>
          <w:sz w:val="20"/>
          <w:szCs w:val="20"/>
        </w:rPr>
        <w:t>(obchodné meno a sídlo/miesto podnikania záujemcu alebo obchodné mená a sídla/miesta podnikania všetkých členov skupiny dodávateľov)</w:t>
      </w:r>
      <w:r w:rsidRPr="0033307F">
        <w:rPr>
          <w:rFonts w:ascii="Garamond" w:eastAsia="Times New Roman" w:hAnsi="Garamond" w:cs="Times New Roman"/>
          <w:sz w:val="20"/>
          <w:szCs w:val="20"/>
        </w:rPr>
        <w:t xml:space="preserve"> ........................ týmto vyhlasuje, že</w:t>
      </w:r>
    </w:p>
    <w:p w14:paraId="2422B293"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622971EA" w14:textId="47FEE546" w:rsidR="00844171" w:rsidRPr="0033307F" w:rsidRDefault="00252927" w:rsidP="00844171">
      <w:pPr>
        <w:spacing w:after="0" w:line="240" w:lineRule="auto"/>
        <w:jc w:val="both"/>
        <w:rPr>
          <w:rFonts w:ascii="Garamond" w:eastAsia="Times New Roman" w:hAnsi="Garamond" w:cs="Times New Roman"/>
          <w:sz w:val="20"/>
          <w:szCs w:val="20"/>
        </w:rPr>
      </w:pPr>
      <w:bookmarkStart w:id="8" w:name="_Hlk29804461"/>
      <w:r w:rsidRPr="0033307F">
        <w:rPr>
          <w:rFonts w:ascii="Garamond" w:eastAsia="Times New Roman" w:hAnsi="Garamond" w:cs="Times New Roman"/>
          <w:bCs/>
          <w:sz w:val="20"/>
          <w:szCs w:val="20"/>
        </w:rPr>
        <w:t xml:space="preserve">súhlasí </w:t>
      </w:r>
      <w:r>
        <w:rPr>
          <w:rFonts w:ascii="Garamond" w:eastAsia="Times New Roman" w:hAnsi="Garamond" w:cs="Times New Roman"/>
          <w:bCs/>
          <w:sz w:val="20"/>
          <w:szCs w:val="20"/>
        </w:rPr>
        <w:t>so Všeobecnými obchodnými podmienkami</w:t>
      </w:r>
      <w:r w:rsidRPr="0033307F">
        <w:rPr>
          <w:rFonts w:ascii="Garamond" w:eastAsia="Times New Roman" w:hAnsi="Garamond" w:cs="Times New Roman"/>
          <w:bCs/>
          <w:sz w:val="20"/>
          <w:szCs w:val="20"/>
        </w:rPr>
        <w:t xml:space="preserve"> podľa prílohy č. </w:t>
      </w:r>
      <w:bookmarkEnd w:id="8"/>
      <w:r>
        <w:rPr>
          <w:rFonts w:ascii="Garamond" w:eastAsia="Times New Roman" w:hAnsi="Garamond" w:cs="Times New Roman"/>
          <w:bCs/>
          <w:sz w:val="20"/>
          <w:szCs w:val="20"/>
        </w:rPr>
        <w:t>4</w:t>
      </w:r>
      <w:r w:rsidRPr="0033307F">
        <w:rPr>
          <w:rFonts w:ascii="Garamond" w:eastAsia="Times New Roman" w:hAnsi="Garamond" w:cs="Times New Roman"/>
          <w:bCs/>
          <w:sz w:val="20"/>
          <w:szCs w:val="20"/>
        </w:rPr>
        <w:t xml:space="preserve"> vyzýva na predloženie ponuky v rámci konkrétnej zákazky s názvom </w:t>
      </w:r>
      <w:r w:rsidR="00844171"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67810">
        <w:rPr>
          <w:rFonts w:ascii="Garamond" w:hAnsi="Garamond"/>
          <w:b/>
          <w:bCs/>
          <w:sz w:val="20"/>
          <w:szCs w:val="20"/>
        </w:rPr>
        <w:t>3</w:t>
      </w:r>
      <w:r w:rsidR="00FA152C">
        <w:rPr>
          <w:rFonts w:ascii="Garamond" w:hAnsi="Garamond"/>
          <w:b/>
          <w:bCs/>
          <w:sz w:val="20"/>
          <w:szCs w:val="20"/>
        </w:rPr>
        <w:t>_202</w:t>
      </w:r>
      <w:r w:rsidR="00F705B8">
        <w:rPr>
          <w:rFonts w:ascii="Garamond" w:hAnsi="Garamond"/>
          <w:b/>
          <w:bCs/>
          <w:sz w:val="20"/>
          <w:szCs w:val="20"/>
        </w:rPr>
        <w:t>3</w:t>
      </w:r>
      <w:r w:rsidR="00844171" w:rsidRPr="0033307F">
        <w:rPr>
          <w:rFonts w:ascii="Garamond" w:eastAsia="Times New Roman" w:hAnsi="Garamond" w:cs="Times New Roman"/>
          <w:bCs/>
          <w:sz w:val="20"/>
          <w:szCs w:val="20"/>
        </w:rPr>
        <w:t>“,</w:t>
      </w:r>
    </w:p>
    <w:p w14:paraId="6B0406E8" w14:textId="77777777" w:rsidR="00844171" w:rsidRPr="0033307F" w:rsidRDefault="00844171" w:rsidP="00844171">
      <w:pPr>
        <w:spacing w:after="0" w:line="240" w:lineRule="auto"/>
        <w:jc w:val="both"/>
        <w:rPr>
          <w:rFonts w:ascii="Garamond" w:eastAsia="Times New Roman" w:hAnsi="Garamond" w:cs="Times New Roman"/>
          <w:sz w:val="20"/>
          <w:szCs w:val="20"/>
        </w:rPr>
      </w:pPr>
    </w:p>
    <w:p w14:paraId="1489D783" w14:textId="7B49C9C0"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 xml:space="preserve">dokumenty v rámci žiadosti o účasť, ktorá bola v rámci dynamického nákupného systému s názvom </w:t>
      </w:r>
      <w:r w:rsidRPr="0033307F">
        <w:rPr>
          <w:rFonts w:ascii="Garamond" w:eastAsia="Times New Roman" w:hAnsi="Garamond" w:cs="Times New Roman"/>
          <w:bCs/>
          <w:sz w:val="20"/>
          <w:szCs w:val="20"/>
        </w:rPr>
        <w:t>„</w:t>
      </w:r>
      <w:r w:rsidR="00B03A41" w:rsidRPr="0033307F">
        <w:rPr>
          <w:rFonts w:ascii="Garamond" w:hAnsi="Garamond"/>
          <w:b/>
          <w:bCs/>
          <w:sz w:val="20"/>
          <w:szCs w:val="20"/>
        </w:rPr>
        <w:t xml:space="preserve">Náhradné diely </w:t>
      </w:r>
      <w:r w:rsidR="00B03A41">
        <w:rPr>
          <w:rFonts w:ascii="Garamond" w:hAnsi="Garamond"/>
          <w:b/>
          <w:bCs/>
          <w:sz w:val="20"/>
          <w:szCs w:val="20"/>
        </w:rPr>
        <w:t>pre autobusy A0</w:t>
      </w:r>
      <w:r w:rsidR="00567810">
        <w:rPr>
          <w:rFonts w:ascii="Garamond" w:hAnsi="Garamond"/>
          <w:b/>
          <w:bCs/>
          <w:sz w:val="20"/>
          <w:szCs w:val="20"/>
        </w:rPr>
        <w:t>3</w:t>
      </w:r>
      <w:r w:rsidR="00FA152C">
        <w:rPr>
          <w:rFonts w:ascii="Garamond" w:hAnsi="Garamond"/>
          <w:b/>
          <w:bCs/>
          <w:sz w:val="20"/>
          <w:szCs w:val="20"/>
        </w:rPr>
        <w:t>_202</w:t>
      </w:r>
      <w:r w:rsidR="00F705B8">
        <w:rPr>
          <w:rFonts w:ascii="Garamond" w:hAnsi="Garamond"/>
          <w:b/>
          <w:bCs/>
          <w:sz w:val="20"/>
          <w:szCs w:val="20"/>
        </w:rPr>
        <w:t>3</w:t>
      </w:r>
      <w:r w:rsidRPr="0033307F">
        <w:rPr>
          <w:rFonts w:ascii="Garamond" w:eastAsia="Times New Roman" w:hAnsi="Garamond" w:cs="Times New Roman"/>
          <w:bCs/>
          <w:sz w:val="20"/>
          <w:szCs w:val="20"/>
        </w:rPr>
        <w:t xml:space="preserve">“, </w:t>
      </w:r>
      <w:r w:rsidRPr="0033307F">
        <w:rPr>
          <w:rFonts w:ascii="Garamond" w:eastAsia="Times New Roman" w:hAnsi="Garamond" w:cs="Times New Roman"/>
          <w:sz w:val="20"/>
          <w:szCs w:val="20"/>
        </w:rPr>
        <w:t>predložená elektronicky,</w:t>
      </w:r>
      <w:r w:rsidRPr="0033307F">
        <w:rPr>
          <w:rFonts w:ascii="Garamond" w:eastAsia="Times New Roman" w:hAnsi="Garamond" w:cs="Arial"/>
          <w:sz w:val="20"/>
          <w:szCs w:val="20"/>
        </w:rPr>
        <w:t xml:space="preserve"> spôsobom určeným funkcionalitou</w:t>
      </w:r>
      <w:r>
        <w:rPr>
          <w:rFonts w:ascii="Garamond" w:eastAsia="Times New Roman" w:hAnsi="Garamond" w:cs="Arial"/>
          <w:sz w:val="20"/>
          <w:szCs w:val="20"/>
        </w:rPr>
        <w:t xml:space="preserve"> informačného systému </w:t>
      </w:r>
      <w:r w:rsidRPr="0033307F">
        <w:rPr>
          <w:rFonts w:ascii="Garamond" w:eastAsia="Times New Roman" w:hAnsi="Garamond" w:cs="Arial"/>
          <w:sz w:val="20"/>
          <w:szCs w:val="20"/>
        </w:rPr>
        <w:t xml:space="preserve"> JOSEPHINE</w:t>
      </w:r>
      <w:r w:rsidRPr="0033307F">
        <w:rPr>
          <w:rFonts w:ascii="Garamond" w:eastAsia="Times New Roman" w:hAnsi="Garamond" w:cs="Times New Roman"/>
          <w:sz w:val="20"/>
          <w:szCs w:val="20"/>
        </w:rPr>
        <w:t xml:space="preserve"> sú zhodné s originálnymi dokumentmi;</w:t>
      </w:r>
    </w:p>
    <w:p w14:paraId="071D7F5B" w14:textId="77777777" w:rsidR="00844171" w:rsidRPr="0033307F" w:rsidRDefault="00844171" w:rsidP="00844171">
      <w:pPr>
        <w:spacing w:after="0" w:line="240" w:lineRule="auto"/>
        <w:rPr>
          <w:rFonts w:ascii="Garamond" w:eastAsia="Times New Roman" w:hAnsi="Garamond" w:cs="Times New Roman"/>
          <w:sz w:val="20"/>
          <w:szCs w:val="20"/>
        </w:rPr>
      </w:pPr>
    </w:p>
    <w:p w14:paraId="11AB7378"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 zároveň</w:t>
      </w:r>
    </w:p>
    <w:p w14:paraId="797978EA" w14:textId="77777777" w:rsidR="00844171" w:rsidRPr="0033307F" w:rsidRDefault="00844171" w:rsidP="00844171">
      <w:pPr>
        <w:spacing w:after="0" w:line="240" w:lineRule="auto"/>
        <w:rPr>
          <w:rFonts w:ascii="Garamond" w:eastAsia="Times New Roman" w:hAnsi="Garamond" w:cs="Times New Roman"/>
          <w:sz w:val="20"/>
          <w:szCs w:val="20"/>
        </w:rPr>
      </w:pPr>
    </w:p>
    <w:p w14:paraId="44209D4C" w14:textId="77777777" w:rsidR="00844171" w:rsidRPr="0033307F" w:rsidRDefault="00844171" w:rsidP="00844171">
      <w:pPr>
        <w:spacing w:after="0" w:line="240" w:lineRule="auto"/>
        <w:jc w:val="both"/>
        <w:rPr>
          <w:rFonts w:ascii="Garamond" w:eastAsia="Times New Roman" w:hAnsi="Garamond" w:cs="Times New Roman"/>
          <w:sz w:val="20"/>
          <w:szCs w:val="20"/>
        </w:rPr>
      </w:pPr>
      <w:r w:rsidRPr="0033307F">
        <w:rPr>
          <w:rFonts w:ascii="Garamond" w:eastAsia="Times New Roman" w:hAnsi="Garamond" w:cs="Times New Roman"/>
          <w:sz w:val="20"/>
          <w:szCs w:val="20"/>
        </w:rPr>
        <w:t>ak uchádzač nevypracoval ponuku predkladanú na konkrétnu zákazku zadávanú v rámci dynamického nákupného systému sám, uvedie v tomto čestnom vyhlásení osobu, ktorej služby alebo podklady pri jej vypracovaní využil. Údaje podľa prvej vety uchádzač uvedie v rozsahu meno a priezvisko, obchodné meno alebo názov, adresa pobytu, sídlo alebo miesto podnikania a identifikačné číslo, ak bolo pridelené.</w:t>
      </w:r>
    </w:p>
    <w:p w14:paraId="323F42DA" w14:textId="77777777" w:rsidR="00844171" w:rsidRPr="0033307F" w:rsidRDefault="00844171" w:rsidP="00844171">
      <w:pPr>
        <w:spacing w:after="0" w:line="240" w:lineRule="auto"/>
        <w:rPr>
          <w:rFonts w:ascii="Garamond" w:eastAsia="Times New Roman" w:hAnsi="Garamond" w:cs="Times New Roman"/>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844171" w:rsidRPr="0033307F" w14:paraId="16ED6A1E"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FF481A8"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Meno a priezvisko:</w:t>
            </w:r>
          </w:p>
        </w:tc>
        <w:tc>
          <w:tcPr>
            <w:tcW w:w="4457" w:type="dxa"/>
            <w:tcBorders>
              <w:top w:val="single" w:sz="4" w:space="0" w:color="000000"/>
              <w:left w:val="single" w:sz="4" w:space="0" w:color="000000"/>
              <w:bottom w:val="single" w:sz="4" w:space="0" w:color="000000"/>
              <w:right w:val="single" w:sz="4" w:space="0" w:color="000000"/>
            </w:tcBorders>
          </w:tcPr>
          <w:p w14:paraId="221EE96B"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27195210"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2D0CB5E0"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Obchodné meno alebo názov:</w:t>
            </w:r>
          </w:p>
        </w:tc>
        <w:tc>
          <w:tcPr>
            <w:tcW w:w="4457" w:type="dxa"/>
            <w:tcBorders>
              <w:top w:val="single" w:sz="4" w:space="0" w:color="000000"/>
              <w:left w:val="single" w:sz="4" w:space="0" w:color="000000"/>
              <w:bottom w:val="single" w:sz="4" w:space="0" w:color="000000"/>
              <w:right w:val="single" w:sz="4" w:space="0" w:color="000000"/>
            </w:tcBorders>
          </w:tcPr>
          <w:p w14:paraId="5BAA15F5"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07D2AC03"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116E0589"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Adresa pobytu, sídlo alebo miesto podnikania:</w:t>
            </w:r>
          </w:p>
        </w:tc>
        <w:tc>
          <w:tcPr>
            <w:tcW w:w="4457" w:type="dxa"/>
            <w:tcBorders>
              <w:top w:val="single" w:sz="4" w:space="0" w:color="000000"/>
              <w:left w:val="single" w:sz="4" w:space="0" w:color="000000"/>
              <w:bottom w:val="single" w:sz="4" w:space="0" w:color="000000"/>
              <w:right w:val="single" w:sz="4" w:space="0" w:color="000000"/>
            </w:tcBorders>
          </w:tcPr>
          <w:p w14:paraId="44D70474"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r w:rsidR="00844171" w:rsidRPr="0033307F" w14:paraId="37DB28C2" w14:textId="77777777" w:rsidTr="001E049C">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381DA8B6" w14:textId="77777777" w:rsidR="00844171" w:rsidRPr="0033307F" w:rsidRDefault="00844171" w:rsidP="001E049C">
            <w:pPr>
              <w:spacing w:after="0" w:line="240" w:lineRule="auto"/>
              <w:rPr>
                <w:rFonts w:ascii="Garamond" w:eastAsia="Times New Roman" w:hAnsi="Garamond" w:cs="Times New Roman"/>
                <w:sz w:val="20"/>
                <w:szCs w:val="20"/>
                <w:lang w:eastAsia="cs-CZ"/>
              </w:rPr>
            </w:pPr>
            <w:r w:rsidRPr="0033307F">
              <w:rPr>
                <w:rFonts w:ascii="Garamond" w:eastAsia="Times New Roman" w:hAnsi="Garamond" w:cs="Times New Roman"/>
                <w:sz w:val="20"/>
                <w:szCs w:val="20"/>
                <w:lang w:eastAsia="cs-CZ"/>
              </w:rPr>
              <w:t>Identifikačné číslo(ak je pridelené):</w:t>
            </w:r>
          </w:p>
        </w:tc>
        <w:tc>
          <w:tcPr>
            <w:tcW w:w="4457" w:type="dxa"/>
            <w:tcBorders>
              <w:top w:val="single" w:sz="4" w:space="0" w:color="000000"/>
              <w:left w:val="single" w:sz="4" w:space="0" w:color="000000"/>
              <w:bottom w:val="single" w:sz="4" w:space="0" w:color="000000"/>
              <w:right w:val="single" w:sz="4" w:space="0" w:color="000000"/>
            </w:tcBorders>
          </w:tcPr>
          <w:p w14:paraId="64DE1BBE" w14:textId="77777777" w:rsidR="00844171" w:rsidRPr="0033307F" w:rsidRDefault="00844171" w:rsidP="001E049C">
            <w:pPr>
              <w:spacing w:after="0" w:line="240" w:lineRule="auto"/>
              <w:rPr>
                <w:rFonts w:ascii="Garamond" w:eastAsia="Times New Roman" w:hAnsi="Garamond" w:cs="Times New Roman"/>
                <w:sz w:val="20"/>
                <w:szCs w:val="20"/>
                <w:lang w:eastAsia="cs-CZ"/>
              </w:rPr>
            </w:pPr>
          </w:p>
        </w:tc>
      </w:tr>
    </w:tbl>
    <w:p w14:paraId="6DB7610E" w14:textId="77777777" w:rsidR="00844171" w:rsidRPr="0033307F" w:rsidRDefault="00844171" w:rsidP="00844171">
      <w:pPr>
        <w:spacing w:after="0" w:line="240" w:lineRule="auto"/>
        <w:rPr>
          <w:rFonts w:ascii="Garamond" w:eastAsia="Times New Roman" w:hAnsi="Garamond" w:cs="Times New Roman"/>
          <w:sz w:val="20"/>
          <w:szCs w:val="20"/>
        </w:rPr>
      </w:pPr>
    </w:p>
    <w:p w14:paraId="2F135A56" w14:textId="77777777" w:rsidR="00844171" w:rsidRPr="0033307F" w:rsidRDefault="00844171" w:rsidP="00844171">
      <w:pPr>
        <w:spacing w:after="0" w:line="240" w:lineRule="auto"/>
        <w:rPr>
          <w:rFonts w:ascii="Garamond" w:eastAsia="Times New Roman" w:hAnsi="Garamond" w:cs="Times New Roman"/>
          <w:sz w:val="20"/>
          <w:szCs w:val="20"/>
        </w:rPr>
      </w:pPr>
    </w:p>
    <w:p w14:paraId="147D5FA6" w14:textId="77777777" w:rsidR="00844171" w:rsidRPr="0033307F" w:rsidRDefault="00844171" w:rsidP="00844171">
      <w:pPr>
        <w:spacing w:after="0" w:line="240" w:lineRule="auto"/>
        <w:rPr>
          <w:rFonts w:ascii="Garamond" w:eastAsia="Times New Roman" w:hAnsi="Garamond" w:cs="Times New Roman"/>
          <w:sz w:val="20"/>
          <w:szCs w:val="20"/>
        </w:rPr>
      </w:pPr>
    </w:p>
    <w:p w14:paraId="28CB24F2" w14:textId="77777777" w:rsidR="00844171" w:rsidRPr="0033307F" w:rsidRDefault="00844171" w:rsidP="00844171">
      <w:pPr>
        <w:spacing w:after="0" w:line="240" w:lineRule="auto"/>
        <w:rPr>
          <w:rFonts w:ascii="Garamond" w:eastAsia="Times New Roman" w:hAnsi="Garamond" w:cs="Times New Roman"/>
          <w:sz w:val="20"/>
          <w:szCs w:val="20"/>
        </w:rPr>
      </w:pPr>
    </w:p>
    <w:p w14:paraId="14550FE3" w14:textId="77777777" w:rsidR="00844171" w:rsidRPr="0033307F" w:rsidRDefault="00844171" w:rsidP="00844171">
      <w:pPr>
        <w:spacing w:after="0" w:line="240" w:lineRule="auto"/>
        <w:rPr>
          <w:rFonts w:ascii="Garamond" w:eastAsia="Times New Roman" w:hAnsi="Garamond" w:cs="Times New Roman"/>
          <w:sz w:val="20"/>
          <w:szCs w:val="20"/>
        </w:rPr>
      </w:pPr>
    </w:p>
    <w:p w14:paraId="1E4F453E"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22023D4"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 xml:space="preserve">    podpis</w:t>
      </w:r>
    </w:p>
    <w:p w14:paraId="060B60B9" w14:textId="77777777" w:rsidR="00844171" w:rsidRPr="0033307F" w:rsidRDefault="00844171" w:rsidP="00844171">
      <w:pPr>
        <w:spacing w:after="0" w:line="240" w:lineRule="auto"/>
        <w:rPr>
          <w:rFonts w:ascii="Garamond" w:eastAsia="Times New Roman" w:hAnsi="Garamond" w:cs="Times New Roman"/>
          <w:sz w:val="20"/>
          <w:szCs w:val="20"/>
        </w:rPr>
      </w:pPr>
    </w:p>
    <w:p w14:paraId="7D8A517A" w14:textId="77777777" w:rsidR="00844171" w:rsidRPr="0033307F" w:rsidRDefault="00844171" w:rsidP="00844171">
      <w:pPr>
        <w:spacing w:after="0" w:line="240" w:lineRule="auto"/>
        <w:rPr>
          <w:rFonts w:ascii="Garamond" w:eastAsia="Times New Roman" w:hAnsi="Garamond" w:cs="Times New Roman"/>
          <w:sz w:val="20"/>
          <w:szCs w:val="20"/>
        </w:rPr>
      </w:pPr>
    </w:p>
    <w:p w14:paraId="3E649EF8" w14:textId="77777777" w:rsidR="00844171" w:rsidRPr="0033307F" w:rsidRDefault="00844171" w:rsidP="00844171">
      <w:pPr>
        <w:spacing w:after="0" w:line="240" w:lineRule="auto"/>
        <w:rPr>
          <w:rFonts w:ascii="Garamond" w:eastAsia="Times New Roman" w:hAnsi="Garamond" w:cs="Times New Roman"/>
          <w:sz w:val="20"/>
          <w:szCs w:val="20"/>
        </w:rPr>
      </w:pPr>
    </w:p>
    <w:p w14:paraId="35336E6E" w14:textId="77777777" w:rsidR="00844171" w:rsidRPr="0033307F" w:rsidRDefault="00844171" w:rsidP="00844171">
      <w:pPr>
        <w:spacing w:after="0" w:line="240" w:lineRule="auto"/>
        <w:rPr>
          <w:rFonts w:ascii="Garamond" w:eastAsia="Times New Roman" w:hAnsi="Garamond" w:cs="Times New Roman"/>
          <w:sz w:val="20"/>
          <w:szCs w:val="20"/>
        </w:rPr>
      </w:pPr>
    </w:p>
    <w:p w14:paraId="11203FBD" w14:textId="77777777" w:rsidR="00844171" w:rsidRPr="0033307F" w:rsidRDefault="00844171" w:rsidP="00844171">
      <w:pPr>
        <w:spacing w:after="0" w:line="240" w:lineRule="auto"/>
        <w:rPr>
          <w:rFonts w:ascii="Garamond" w:eastAsia="Times New Roman" w:hAnsi="Garamond" w:cs="Times New Roman"/>
          <w:sz w:val="20"/>
          <w:szCs w:val="20"/>
        </w:rPr>
      </w:pPr>
    </w:p>
    <w:p w14:paraId="1D39FDF8" w14:textId="77777777" w:rsidR="00844171" w:rsidRPr="0033307F" w:rsidRDefault="00844171" w:rsidP="00844171">
      <w:pPr>
        <w:spacing w:after="0" w:line="240" w:lineRule="auto"/>
        <w:rPr>
          <w:rFonts w:ascii="Garamond" w:eastAsia="Times New Roman" w:hAnsi="Garamond" w:cs="Times New Roman"/>
          <w:sz w:val="20"/>
          <w:szCs w:val="20"/>
        </w:rPr>
      </w:pPr>
    </w:p>
    <w:p w14:paraId="54D0D16F"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v .................... dňa ...........................</w:t>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w:t>
      </w:r>
    </w:p>
    <w:p w14:paraId="69FF6DF5"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r>
      <w:r w:rsidRPr="0033307F">
        <w:rPr>
          <w:rFonts w:ascii="Garamond" w:eastAsia="Times New Roman" w:hAnsi="Garamond" w:cs="Times New Roman"/>
          <w:sz w:val="20"/>
          <w:szCs w:val="20"/>
        </w:rPr>
        <w:tab/>
        <w:t>podpis</w:t>
      </w:r>
    </w:p>
    <w:p w14:paraId="072A39A8" w14:textId="77777777" w:rsidR="00844171" w:rsidRPr="0033307F" w:rsidRDefault="00844171" w:rsidP="00844171">
      <w:pPr>
        <w:spacing w:after="0" w:line="240" w:lineRule="auto"/>
        <w:rPr>
          <w:rFonts w:ascii="Garamond" w:eastAsia="Times New Roman" w:hAnsi="Garamond" w:cs="Times New Roman"/>
          <w:sz w:val="20"/>
          <w:szCs w:val="20"/>
        </w:rPr>
      </w:pPr>
    </w:p>
    <w:p w14:paraId="79F299DA" w14:textId="77777777" w:rsidR="00844171" w:rsidRPr="0033307F" w:rsidRDefault="00844171" w:rsidP="00844171">
      <w:pPr>
        <w:spacing w:after="0" w:line="240" w:lineRule="auto"/>
        <w:rPr>
          <w:rFonts w:ascii="Garamond" w:eastAsia="Times New Roman" w:hAnsi="Garamond" w:cs="Times New Roman"/>
          <w:sz w:val="20"/>
          <w:szCs w:val="20"/>
        </w:rPr>
      </w:pPr>
    </w:p>
    <w:p w14:paraId="6B052665" w14:textId="77777777" w:rsidR="00844171" w:rsidRPr="0033307F" w:rsidRDefault="00844171" w:rsidP="00844171">
      <w:pPr>
        <w:spacing w:after="0" w:line="240" w:lineRule="auto"/>
        <w:rPr>
          <w:rFonts w:ascii="Garamond" w:eastAsia="Times New Roman" w:hAnsi="Garamond" w:cs="Times New Roman"/>
          <w:sz w:val="20"/>
          <w:szCs w:val="20"/>
        </w:rPr>
      </w:pPr>
    </w:p>
    <w:p w14:paraId="3F9EE79A" w14:textId="77777777" w:rsidR="00844171" w:rsidRPr="0033307F" w:rsidRDefault="00844171" w:rsidP="00844171">
      <w:pPr>
        <w:spacing w:after="0" w:line="240" w:lineRule="auto"/>
        <w:rPr>
          <w:rFonts w:ascii="Garamond" w:eastAsia="Times New Roman" w:hAnsi="Garamond" w:cs="Times New Roman"/>
          <w:sz w:val="20"/>
          <w:szCs w:val="20"/>
        </w:rPr>
      </w:pPr>
      <w:r w:rsidRPr="0033307F">
        <w:rPr>
          <w:rFonts w:ascii="Garamond" w:eastAsia="Times New Roman" w:hAnsi="Garamond" w:cs="Times New Roman"/>
          <w:i/>
          <w:iCs/>
          <w:sz w:val="20"/>
          <w:szCs w:val="20"/>
        </w:rPr>
        <w:t>doplniť podľa potreby</w:t>
      </w:r>
    </w:p>
    <w:p w14:paraId="4E27E2F9" w14:textId="77777777" w:rsidR="00844171" w:rsidRPr="0033307F" w:rsidRDefault="00844171" w:rsidP="00844171">
      <w:pPr>
        <w:widowControl w:val="0"/>
        <w:spacing w:after="0" w:line="240" w:lineRule="auto"/>
        <w:rPr>
          <w:rFonts w:ascii="Garamond" w:eastAsia="Courier New" w:hAnsi="Garamond" w:cs="Courier New"/>
          <w:color w:val="000000"/>
          <w:sz w:val="20"/>
          <w:szCs w:val="20"/>
          <w:lang w:eastAsia="sk-SK" w:bidi="sk-SK"/>
        </w:rPr>
      </w:pPr>
    </w:p>
    <w:p w14:paraId="2F7BB867" w14:textId="77777777" w:rsidR="007234AB" w:rsidRPr="004C1CA9" w:rsidRDefault="00844171" w:rsidP="007234AB">
      <w:pPr>
        <w:jc w:val="right"/>
        <w:rPr>
          <w:rFonts w:ascii="Garamond" w:hAnsi="Garamond"/>
          <w:b/>
          <w:sz w:val="20"/>
          <w:szCs w:val="20"/>
        </w:rPr>
      </w:pPr>
      <w:r w:rsidRPr="0033307F">
        <w:rPr>
          <w:rFonts w:ascii="Garamond" w:hAnsi="Garamond" w:cs="Arial"/>
          <w:sz w:val="20"/>
          <w:szCs w:val="20"/>
        </w:rPr>
        <w:br w:type="page"/>
      </w:r>
      <w:r w:rsidR="007234AB">
        <w:rPr>
          <w:rFonts w:ascii="Garamond" w:hAnsi="Garamond" w:cs="Arial"/>
          <w:sz w:val="20"/>
          <w:szCs w:val="20"/>
        </w:rPr>
        <w:lastRenderedPageBreak/>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cs="Arial"/>
          <w:sz w:val="20"/>
          <w:szCs w:val="20"/>
        </w:rPr>
        <w:tab/>
      </w:r>
      <w:r w:rsidR="007234AB">
        <w:rPr>
          <w:rFonts w:ascii="Garamond" w:hAnsi="Garamond"/>
          <w:sz w:val="20"/>
          <w:szCs w:val="20"/>
        </w:rPr>
        <w:t>Príloha č.3-</w:t>
      </w:r>
      <w:r w:rsidR="007234AB" w:rsidRPr="00657DDE">
        <w:rPr>
          <w:rFonts w:ascii="Garamond" w:hAnsi="Garamond"/>
          <w:bCs/>
          <w:sz w:val="20"/>
          <w:szCs w:val="20"/>
        </w:rPr>
        <w:t xml:space="preserve"> </w:t>
      </w:r>
      <w:r w:rsidR="007234AB" w:rsidRPr="0033307F">
        <w:rPr>
          <w:rFonts w:ascii="Garamond" w:hAnsi="Garamond"/>
          <w:bCs/>
          <w:sz w:val="20"/>
          <w:szCs w:val="20"/>
        </w:rPr>
        <w:t>Kritérium/jednotlivé kritériá na vyhodnotenie ponúk, pravidlá jeho/ich uplatnenia.</w:t>
      </w:r>
    </w:p>
    <w:p w14:paraId="385E0B14" w14:textId="77777777" w:rsidR="007234AB" w:rsidRPr="00036406" w:rsidRDefault="007234AB" w:rsidP="007234AB">
      <w:pPr>
        <w:tabs>
          <w:tab w:val="center" w:pos="1701"/>
          <w:tab w:val="center" w:pos="4820"/>
        </w:tabs>
        <w:spacing w:line="264" w:lineRule="auto"/>
        <w:jc w:val="right"/>
        <w:rPr>
          <w:rFonts w:ascii="Garamond" w:hAnsi="Garamond"/>
          <w:sz w:val="20"/>
          <w:szCs w:val="20"/>
        </w:rPr>
      </w:pPr>
    </w:p>
    <w:p w14:paraId="0ADBD8E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lang w:eastAsia="cs-CZ"/>
        </w:rPr>
      </w:pPr>
      <w:r w:rsidRPr="0033307F">
        <w:rPr>
          <w:rFonts w:ascii="Garamond" w:hAnsi="Garamond" w:cs="Arial"/>
          <w:b/>
          <w:bCs/>
          <w:sz w:val="20"/>
          <w:szCs w:val="20"/>
        </w:rPr>
        <w:t>KRITÉRIUM NA VYHODNOTENIE PONÚK</w:t>
      </w:r>
    </w:p>
    <w:p w14:paraId="2F1DF40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A </w:t>
      </w:r>
    </w:p>
    <w:p w14:paraId="2B28B5DF" w14:textId="77777777" w:rsidR="007234AB" w:rsidRPr="0033307F" w:rsidRDefault="007234AB" w:rsidP="007234AB">
      <w:pPr>
        <w:tabs>
          <w:tab w:val="left" w:pos="708"/>
        </w:tabs>
        <w:overflowPunct w:val="0"/>
        <w:autoSpaceDE w:val="0"/>
        <w:autoSpaceDN w:val="0"/>
        <w:adjustRightInd w:val="0"/>
        <w:spacing w:after="0" w:line="240" w:lineRule="auto"/>
        <w:jc w:val="center"/>
        <w:textAlignment w:val="baseline"/>
        <w:rPr>
          <w:rFonts w:ascii="Garamond" w:hAnsi="Garamond" w:cs="Arial"/>
          <w:b/>
          <w:bCs/>
          <w:sz w:val="20"/>
          <w:szCs w:val="20"/>
        </w:rPr>
      </w:pPr>
      <w:r w:rsidRPr="0033307F">
        <w:rPr>
          <w:rFonts w:ascii="Garamond" w:hAnsi="Garamond" w:cs="Arial"/>
          <w:b/>
          <w:bCs/>
          <w:sz w:val="20"/>
          <w:szCs w:val="20"/>
        </w:rPr>
        <w:t xml:space="preserve">PRAVIDLÁ   UPLATŇOVANIA   KRITÉRIA  NA VYHODNOTENIE PONÚK </w:t>
      </w:r>
    </w:p>
    <w:p w14:paraId="53D5FE5B" w14:textId="77777777" w:rsidR="007234AB" w:rsidRPr="0033307F" w:rsidRDefault="007234AB" w:rsidP="007234AB">
      <w:pPr>
        <w:spacing w:after="0" w:line="240" w:lineRule="auto"/>
        <w:ind w:left="3686" w:hanging="3686"/>
        <w:jc w:val="center"/>
        <w:rPr>
          <w:rFonts w:ascii="Garamond" w:hAnsi="Garamond" w:cs="Times New Roman"/>
          <w:b/>
          <w:sz w:val="20"/>
          <w:szCs w:val="20"/>
        </w:rPr>
      </w:pPr>
      <w:r w:rsidRPr="0033307F">
        <w:rPr>
          <w:rFonts w:ascii="Garamond" w:eastAsia="Arial Narrow" w:hAnsi="Garamond" w:cs="Arial Narrow"/>
          <w:b/>
          <w:bCs/>
          <w:sz w:val="20"/>
          <w:szCs w:val="20"/>
        </w:rPr>
        <w:t xml:space="preserve"> </w:t>
      </w:r>
    </w:p>
    <w:p w14:paraId="538BDACD" w14:textId="77777777" w:rsidR="007234AB" w:rsidRPr="0033307F" w:rsidRDefault="007234AB" w:rsidP="007234AB">
      <w:pPr>
        <w:spacing w:after="0" w:line="240" w:lineRule="auto"/>
        <w:ind w:left="3686" w:hanging="3686"/>
        <w:jc w:val="center"/>
        <w:rPr>
          <w:rFonts w:ascii="Garamond" w:hAnsi="Garamond"/>
          <w:b/>
          <w:sz w:val="20"/>
          <w:szCs w:val="20"/>
        </w:rPr>
      </w:pPr>
      <w:r w:rsidRPr="0033307F">
        <w:rPr>
          <w:rFonts w:ascii="Garamond" w:hAnsi="Garamond"/>
          <w:b/>
          <w:sz w:val="20"/>
          <w:szCs w:val="20"/>
        </w:rPr>
        <w:t>Ponuky sa vyhodnocujú na základe kritéria na vyhodnotenie ponúk</w:t>
      </w:r>
    </w:p>
    <w:p w14:paraId="3755B9F9" w14:textId="77777777" w:rsidR="007234AB" w:rsidRPr="0033307F" w:rsidRDefault="007234AB" w:rsidP="007234AB">
      <w:pPr>
        <w:spacing w:after="0" w:line="240" w:lineRule="auto"/>
        <w:jc w:val="center"/>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artikla (položky) predmetu zákazky v EUR bez DPH“</w:t>
      </w:r>
    </w:p>
    <w:p w14:paraId="6ECC5494" w14:textId="77777777" w:rsidR="007234AB" w:rsidRPr="0033307F" w:rsidRDefault="007234AB" w:rsidP="007234AB">
      <w:pPr>
        <w:spacing w:after="0" w:line="240" w:lineRule="auto"/>
        <w:ind w:left="567"/>
        <w:jc w:val="both"/>
        <w:rPr>
          <w:rFonts w:ascii="Garamond" w:eastAsia="Times New Roman" w:hAnsi="Garamond" w:cs="Arial"/>
          <w:b/>
          <w:bCs/>
          <w:smallCaps/>
          <w:sz w:val="20"/>
          <w:szCs w:val="20"/>
        </w:rPr>
      </w:pPr>
    </w:p>
    <w:p w14:paraId="2FD5AAC7"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eastAsia="Arial Narrow" w:hAnsi="Garamond" w:cs="Arial Narrow"/>
          <w:sz w:val="20"/>
          <w:szCs w:val="20"/>
        </w:rPr>
        <w:t xml:space="preserve">Komisia na vyhodnotenie ponúk prostredníctvom </w:t>
      </w:r>
      <w:r>
        <w:rPr>
          <w:rFonts w:ascii="Garamond" w:eastAsia="Arial Narrow" w:hAnsi="Garamond" w:cs="Arial Narrow"/>
          <w:sz w:val="20"/>
          <w:szCs w:val="20"/>
        </w:rPr>
        <w:t xml:space="preserve">informačného </w:t>
      </w:r>
      <w:r w:rsidRPr="0033307F">
        <w:rPr>
          <w:rFonts w:ascii="Garamond" w:eastAsia="Arial Narrow" w:hAnsi="Garamond" w:cs="Arial Narrow"/>
          <w:sz w:val="20"/>
          <w:szCs w:val="20"/>
        </w:rPr>
        <w:t xml:space="preserve">systému JOSEPHINE automatizovaným spôsobom v súlade so zákonom č. 343/2015 Z. z. o verejnom obstarávaní a o zmene a doplnení niektorých zákonov v znení neskorších predpisov (ďalej len „zákon“) vyhodnotí ponuky uchádzačov </w:t>
      </w:r>
      <w:r w:rsidRPr="0033307F">
        <w:rPr>
          <w:rFonts w:ascii="Garamond" w:hAnsi="Garamond"/>
          <w:sz w:val="20"/>
          <w:szCs w:val="20"/>
        </w:rPr>
        <w:t>predložené na konkrétnu časť zákazky zadávanú v rámci dynamického nákupného systému</w:t>
      </w:r>
      <w:r w:rsidRPr="0033307F">
        <w:rPr>
          <w:rFonts w:ascii="Garamond" w:eastAsia="Calibri" w:hAnsi="Garamond"/>
          <w:sz w:val="20"/>
          <w:szCs w:val="20"/>
        </w:rPr>
        <w:t>,</w:t>
      </w:r>
      <w:r w:rsidRPr="0033307F">
        <w:rPr>
          <w:rFonts w:ascii="Garamond" w:eastAsia="Arial Narrow" w:hAnsi="Garamond" w:cs="Arial Narrow"/>
          <w:sz w:val="20"/>
          <w:szCs w:val="20"/>
        </w:rPr>
        <w:t xml:space="preserve"> ktoré neboli vylúčené, podľa kritéria na vyhodnotenie ponúk (ďalej len „kritérium“) určeného v tejto výzve na predkladanie ponúk na konkrétnu zákazku zadávanú v rámci dynamického nákupného systému.</w:t>
      </w:r>
    </w:p>
    <w:p w14:paraId="33055542"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bookmarkStart w:id="9" w:name="bookmark2"/>
    </w:p>
    <w:p w14:paraId="6EA48AF5" w14:textId="77777777" w:rsidR="007234AB" w:rsidRPr="0033307F" w:rsidRDefault="007234AB" w:rsidP="007234AB">
      <w:pPr>
        <w:spacing w:after="0" w:line="240" w:lineRule="auto"/>
        <w:jc w:val="both"/>
        <w:rPr>
          <w:rFonts w:ascii="Garamond" w:eastAsia="Arial Narrow" w:hAnsi="Garamond" w:cs="Arial Narrow"/>
          <w:sz w:val="20"/>
          <w:szCs w:val="20"/>
        </w:rPr>
      </w:pPr>
      <w:r w:rsidRPr="0033307F">
        <w:rPr>
          <w:rFonts w:ascii="Garamond" w:hAnsi="Garamond" w:cs="Arial"/>
          <w:b/>
          <w:sz w:val="20"/>
          <w:szCs w:val="20"/>
        </w:rPr>
        <w:t xml:space="preserve">Kritérium na vyhodnotenie ponúk: </w:t>
      </w:r>
      <w:r w:rsidRPr="0033307F">
        <w:rPr>
          <w:rFonts w:ascii="Garamond" w:eastAsia="Arial Narrow" w:hAnsi="Garamond" w:cs="Arial Narrow"/>
          <w:sz w:val="20"/>
          <w:szCs w:val="20"/>
        </w:rPr>
        <w:t>„Najnižšia cena za dodanie požadovaného artikla (položky) predmetu zákazky v EUR bez DPH“</w:t>
      </w:r>
    </w:p>
    <w:p w14:paraId="3973CBDF" w14:textId="77777777" w:rsidR="007234AB" w:rsidRPr="0033307F" w:rsidRDefault="007234AB" w:rsidP="007234AB">
      <w:pPr>
        <w:spacing w:after="0" w:line="240" w:lineRule="auto"/>
        <w:jc w:val="both"/>
        <w:rPr>
          <w:rFonts w:ascii="Garamond" w:eastAsia="Arial Narrow" w:hAnsi="Garamond" w:cs="Arial Narrow"/>
          <w:sz w:val="20"/>
          <w:szCs w:val="20"/>
        </w:rPr>
      </w:pPr>
    </w:p>
    <w:p w14:paraId="2A60EF06" w14:textId="77777777" w:rsidR="007234AB" w:rsidRPr="0033307F" w:rsidRDefault="007234AB" w:rsidP="007234AB">
      <w:pPr>
        <w:spacing w:after="0" w:line="240" w:lineRule="auto"/>
        <w:jc w:val="both"/>
        <w:rPr>
          <w:rFonts w:ascii="Garamond" w:hAnsi="Garamond"/>
          <w:b/>
          <w:bCs/>
          <w:sz w:val="20"/>
          <w:szCs w:val="20"/>
          <w:u w:val="single"/>
        </w:rPr>
      </w:pPr>
    </w:p>
    <w:p w14:paraId="63BE77D1" w14:textId="77777777" w:rsidR="007234AB" w:rsidRPr="0033307F" w:rsidRDefault="007234AB" w:rsidP="007234AB">
      <w:pPr>
        <w:overflowPunct w:val="0"/>
        <w:autoSpaceDE w:val="0"/>
        <w:autoSpaceDN w:val="0"/>
        <w:adjustRightInd w:val="0"/>
        <w:spacing w:after="0" w:line="240" w:lineRule="auto"/>
        <w:contextualSpacing/>
        <w:jc w:val="both"/>
        <w:textAlignment w:val="baseline"/>
        <w:rPr>
          <w:rFonts w:ascii="Garamond" w:eastAsia="Times New Roman" w:hAnsi="Garamond" w:cs="Times New Roman"/>
          <w:sz w:val="20"/>
          <w:szCs w:val="20"/>
        </w:rPr>
      </w:pPr>
      <w:r w:rsidRPr="0033307F">
        <w:rPr>
          <w:rFonts w:ascii="Garamond" w:hAnsi="Garamond"/>
          <w:sz w:val="20"/>
          <w:szCs w:val="20"/>
        </w:rPr>
        <w:t xml:space="preserve">Uchádzačom predložený návrh na plnenie pre každý artikel (položku) predmetu zákazky musí byť zaokrúhlený na </w:t>
      </w:r>
      <w:r>
        <w:rPr>
          <w:rFonts w:ascii="Garamond" w:hAnsi="Garamond"/>
          <w:sz w:val="20"/>
          <w:szCs w:val="20"/>
        </w:rPr>
        <w:t xml:space="preserve">dve </w:t>
      </w:r>
      <w:r w:rsidRPr="0033307F">
        <w:rPr>
          <w:rFonts w:ascii="Garamond" w:hAnsi="Garamond"/>
          <w:sz w:val="20"/>
          <w:szCs w:val="20"/>
        </w:rPr>
        <w:t>desatinné miesta.</w:t>
      </w:r>
    </w:p>
    <w:p w14:paraId="1D078770" w14:textId="77777777" w:rsidR="007234AB" w:rsidRPr="0033307F" w:rsidRDefault="007234AB" w:rsidP="007234AB">
      <w:pPr>
        <w:spacing w:after="0" w:line="240" w:lineRule="auto"/>
        <w:jc w:val="both"/>
        <w:rPr>
          <w:rFonts w:ascii="Garamond" w:eastAsia="Arial Narrow" w:hAnsi="Garamond" w:cs="Arial Narrow"/>
          <w:b/>
          <w:sz w:val="20"/>
          <w:szCs w:val="20"/>
        </w:rPr>
      </w:pPr>
    </w:p>
    <w:p w14:paraId="44E3867D" w14:textId="77777777" w:rsidR="007234AB" w:rsidRPr="0033307F" w:rsidRDefault="007234AB" w:rsidP="007234AB">
      <w:pPr>
        <w:spacing w:after="0" w:line="240" w:lineRule="auto"/>
        <w:jc w:val="both"/>
        <w:rPr>
          <w:rFonts w:ascii="Garamond" w:eastAsia="Times New Roman" w:hAnsi="Garamond" w:cs="Times New Roman"/>
          <w:sz w:val="20"/>
          <w:szCs w:val="20"/>
        </w:rPr>
      </w:pPr>
      <w:r w:rsidRPr="0033307F">
        <w:rPr>
          <w:rFonts w:ascii="Garamond" w:hAnsi="Garamond"/>
          <w:sz w:val="20"/>
          <w:szCs w:val="20"/>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7AB4917" w14:textId="77777777" w:rsidR="007234AB" w:rsidRPr="0033307F" w:rsidRDefault="007234AB" w:rsidP="007234AB">
      <w:pPr>
        <w:keepNext/>
        <w:keepLines/>
        <w:spacing w:after="0" w:line="240" w:lineRule="auto"/>
        <w:jc w:val="both"/>
        <w:outlineLvl w:val="1"/>
        <w:rPr>
          <w:rFonts w:ascii="Garamond" w:hAnsi="Garamond"/>
          <w:sz w:val="20"/>
          <w:szCs w:val="20"/>
        </w:rPr>
      </w:pPr>
      <w:r w:rsidRPr="0033307F">
        <w:rPr>
          <w:rFonts w:ascii="Garamond" w:hAnsi="Garamond"/>
          <w:sz w:val="20"/>
          <w:szCs w:val="20"/>
        </w:rPr>
        <w:t xml:space="preserve">Všetky ceny uvedené v ponuke uchádzača podľa výzvy na predkladanie ponúk musia byť zaokrúhlené na </w:t>
      </w:r>
      <w:r>
        <w:rPr>
          <w:rFonts w:ascii="Garamond" w:hAnsi="Garamond"/>
          <w:sz w:val="20"/>
          <w:szCs w:val="20"/>
        </w:rPr>
        <w:t xml:space="preserve">dve </w:t>
      </w:r>
      <w:r w:rsidRPr="0033307F">
        <w:rPr>
          <w:rFonts w:ascii="Garamond" w:hAnsi="Garamond"/>
          <w:sz w:val="20"/>
          <w:szCs w:val="20"/>
        </w:rPr>
        <w:t>desatinné miesta.</w:t>
      </w:r>
    </w:p>
    <w:p w14:paraId="311FF5D6" w14:textId="77777777" w:rsidR="007234AB" w:rsidRPr="0033307F" w:rsidRDefault="007234AB" w:rsidP="007234AB">
      <w:pPr>
        <w:keepNext/>
        <w:keepLines/>
        <w:spacing w:after="0" w:line="240" w:lineRule="auto"/>
        <w:jc w:val="both"/>
        <w:outlineLvl w:val="1"/>
        <w:rPr>
          <w:rFonts w:ascii="Garamond" w:eastAsia="Arial Narrow" w:hAnsi="Garamond" w:cs="Arial Narrow"/>
          <w:b/>
          <w:bCs/>
          <w:sz w:val="20"/>
          <w:szCs w:val="20"/>
        </w:rPr>
      </w:pPr>
      <w:r w:rsidRPr="0033307F">
        <w:rPr>
          <w:rFonts w:ascii="Garamond" w:eastAsia="Arial Narrow" w:hAnsi="Garamond" w:cs="Arial Narrow"/>
          <w:b/>
          <w:bCs/>
          <w:sz w:val="20"/>
          <w:szCs w:val="20"/>
        </w:rPr>
        <w:t>Pravidlá na uplatnenie kritéria:</w:t>
      </w:r>
      <w:bookmarkEnd w:id="9"/>
    </w:p>
    <w:p w14:paraId="3226DD99" w14:textId="77777777" w:rsidR="007234AB" w:rsidRPr="0033307F" w:rsidRDefault="007234AB" w:rsidP="007234AB">
      <w:pPr>
        <w:keepNext/>
        <w:keepLines/>
        <w:spacing w:after="0" w:line="240" w:lineRule="auto"/>
        <w:jc w:val="both"/>
        <w:outlineLvl w:val="1"/>
        <w:rPr>
          <w:rFonts w:ascii="Garamond" w:eastAsia="Arial Narrow" w:hAnsi="Garamond" w:cs="Arial Narrow"/>
          <w:sz w:val="20"/>
          <w:szCs w:val="20"/>
        </w:rPr>
      </w:pPr>
      <w:r w:rsidRPr="0033307F">
        <w:rPr>
          <w:rFonts w:ascii="Garamond" w:eastAsia="Arial Narrow" w:hAnsi="Garamond" w:cs="Arial Narrow"/>
          <w:sz w:val="20"/>
          <w:szCs w:val="20"/>
        </w:rPr>
        <w:t>„Najnižšia cena za dodanie požadovaného každého artikla (položky) predmetu zákazky v EUR bez DPH“</w:t>
      </w:r>
    </w:p>
    <w:p w14:paraId="180FFBAB" w14:textId="77777777" w:rsidR="007234AB" w:rsidRPr="0033307F" w:rsidRDefault="007234AB" w:rsidP="007234AB">
      <w:pPr>
        <w:spacing w:after="0" w:line="240" w:lineRule="auto"/>
        <w:jc w:val="both"/>
        <w:rPr>
          <w:rFonts w:ascii="Garamond" w:eastAsia="Arial Narrow" w:hAnsi="Garamond" w:cs="Arial Narrow"/>
          <w:sz w:val="20"/>
          <w:szCs w:val="20"/>
        </w:rPr>
      </w:pPr>
    </w:p>
    <w:p w14:paraId="383694BB" w14:textId="77777777" w:rsidR="007234AB" w:rsidRDefault="007234AB" w:rsidP="007234AB">
      <w:pPr>
        <w:spacing w:after="0" w:line="240" w:lineRule="auto"/>
        <w:jc w:val="both"/>
        <w:rPr>
          <w:rFonts w:ascii="Garamond" w:eastAsia="Calibri" w:hAnsi="Garamond"/>
          <w:sz w:val="20"/>
          <w:szCs w:val="20"/>
        </w:rPr>
      </w:pPr>
      <w:r w:rsidRPr="0033307F">
        <w:rPr>
          <w:rFonts w:ascii="Garamond" w:eastAsia="Arial Narrow" w:hAnsi="Garamond" w:cs="Arial Narrow"/>
          <w:sz w:val="20"/>
          <w:szCs w:val="20"/>
        </w:rPr>
        <w:t xml:space="preserve">Systém JOSEPHINE automatizovane označí ponuku pre každý artikel (položku)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najnižšou cenou za prvú, ponuku </w:t>
      </w:r>
      <w:r w:rsidRPr="0033307F">
        <w:rPr>
          <w:rFonts w:ascii="Garamond" w:hAnsi="Garamond"/>
          <w:sz w:val="20"/>
          <w:szCs w:val="20"/>
        </w:rPr>
        <w:t>predloženú na konkrétny artikel (položku) zákazky zadávanú v rámci dynamického nákupného systému</w:t>
      </w:r>
      <w:r w:rsidRPr="0033307F">
        <w:rPr>
          <w:rFonts w:ascii="Garamond" w:eastAsia="Calibri" w:hAnsi="Garamond"/>
          <w:sz w:val="20"/>
          <w:szCs w:val="20"/>
        </w:rPr>
        <w:t xml:space="preserve"> </w:t>
      </w:r>
      <w:r w:rsidRPr="0033307F">
        <w:rPr>
          <w:rFonts w:ascii="Garamond" w:eastAsia="Arial Narrow" w:hAnsi="Garamond" w:cs="Arial Narrow"/>
          <w:sz w:val="20"/>
          <w:szCs w:val="20"/>
        </w:rPr>
        <w:t xml:space="preserve">s druhou najnižšou cenou za identický artikel (položku) za  druhú, atď. </w:t>
      </w:r>
      <w:r w:rsidRPr="0033307F">
        <w:rPr>
          <w:rFonts w:ascii="Garamond" w:eastAsia="Calibri" w:hAnsi="Garamond"/>
          <w:sz w:val="20"/>
          <w:szCs w:val="20"/>
        </w:rPr>
        <w:t xml:space="preserve">Ponuku uchádzača </w:t>
      </w:r>
      <w:r w:rsidRPr="0033307F">
        <w:rPr>
          <w:rFonts w:ascii="Garamond" w:hAnsi="Garamond"/>
          <w:sz w:val="20"/>
          <w:szCs w:val="20"/>
        </w:rPr>
        <w:t>predloženú na konkrétny artikel (položku) zákazky zadávanej v rámci dynamického nákupného systému</w:t>
      </w:r>
      <w:r w:rsidRPr="0033307F">
        <w:rPr>
          <w:rFonts w:ascii="Garamond" w:eastAsia="Calibri" w:hAnsi="Garamond"/>
          <w:sz w:val="20"/>
          <w:szCs w:val="20"/>
        </w:rPr>
        <w:t>, ktorú systém JOSEPHINE automatizovane vyhodnotil podľa predmetného kritéria za prvú, t.j. úspešnú ponuku pre daný artikel (položku) odporučí komisia na vyhodnotenie ponúk, obstarávateľskej organizácii prijať.</w:t>
      </w:r>
    </w:p>
    <w:p w14:paraId="20F499F6" w14:textId="77777777" w:rsidR="007234AB" w:rsidRDefault="007234AB" w:rsidP="007234AB">
      <w:pPr>
        <w:spacing w:after="0" w:line="240" w:lineRule="auto"/>
        <w:jc w:val="both"/>
        <w:rPr>
          <w:rFonts w:ascii="Garamond" w:eastAsia="Calibri" w:hAnsi="Garamond"/>
          <w:sz w:val="20"/>
          <w:szCs w:val="20"/>
        </w:rPr>
      </w:pPr>
    </w:p>
    <w:p w14:paraId="62C3258B"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stanovuje pre prípad zhody ponúk uchádzačov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stanov</w:t>
      </w:r>
      <w:r>
        <w:rPr>
          <w:rFonts w:ascii="Garamond" w:eastAsia="Arial Narrow" w:hAnsi="Garamond" w:cs="Arial Narrow"/>
          <w:sz w:val="20"/>
          <w:szCs w:val="20"/>
        </w:rPr>
        <w:t>í</w:t>
      </w:r>
      <w:r w:rsidRPr="00BA375C">
        <w:rPr>
          <w:rFonts w:ascii="Garamond" w:eastAsia="Arial Narrow" w:hAnsi="Garamond" w:cs="Arial Narrow"/>
          <w:sz w:val="20"/>
          <w:szCs w:val="20"/>
        </w:rPr>
        <w:t xml:space="preserve">, ktorá ponuka je úspešnou. </w:t>
      </w:r>
    </w:p>
    <w:p w14:paraId="738421A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Obstarávateľská organizácia stanovila nasledovné rozhodné kritéri</w:t>
      </w:r>
      <w:r>
        <w:rPr>
          <w:rFonts w:ascii="Garamond" w:eastAsia="Arial Narrow" w:hAnsi="Garamond" w:cs="Arial Narrow"/>
          <w:sz w:val="20"/>
          <w:szCs w:val="20"/>
        </w:rPr>
        <w:t>um</w:t>
      </w:r>
      <w:r w:rsidRPr="00BA375C">
        <w:rPr>
          <w:rFonts w:ascii="Garamond" w:eastAsia="Arial Narrow" w:hAnsi="Garamond" w:cs="Arial Narrow"/>
          <w:sz w:val="20"/>
          <w:szCs w:val="20"/>
        </w:rPr>
        <w:t>, ktoré sa uplatn</w:t>
      </w:r>
      <w:r>
        <w:rPr>
          <w:rFonts w:ascii="Garamond" w:eastAsia="Arial Narrow" w:hAnsi="Garamond" w:cs="Arial Narrow"/>
          <w:sz w:val="20"/>
          <w:szCs w:val="20"/>
        </w:rPr>
        <w:t xml:space="preserve">í </w:t>
      </w:r>
      <w:r w:rsidRPr="00BA375C">
        <w:rPr>
          <w:rFonts w:ascii="Garamond" w:eastAsia="Arial Narrow" w:hAnsi="Garamond" w:cs="Arial Narrow"/>
          <w:sz w:val="20"/>
          <w:szCs w:val="20"/>
        </w:rPr>
        <w:t xml:space="preserve">vzostupnom poradí v prípade, že predchádzajúce rozhodné kritérium je zhodné: </w:t>
      </w:r>
    </w:p>
    <w:p w14:paraId="2F0C13E8" w14:textId="77777777" w:rsidR="007234AB" w:rsidRPr="00BA375C" w:rsidRDefault="007234AB" w:rsidP="007234AB">
      <w:pPr>
        <w:spacing w:after="0" w:line="240" w:lineRule="auto"/>
        <w:jc w:val="both"/>
        <w:rPr>
          <w:rFonts w:ascii="Garamond" w:eastAsia="Arial Narrow" w:hAnsi="Garamond" w:cs="Arial Narrow"/>
          <w:sz w:val="20"/>
          <w:szCs w:val="20"/>
        </w:rPr>
      </w:pPr>
      <w:r w:rsidRPr="00BA375C">
        <w:rPr>
          <w:rFonts w:ascii="Garamond" w:eastAsia="Arial Narrow" w:hAnsi="Garamond" w:cs="Arial Narrow"/>
          <w:sz w:val="20"/>
          <w:szCs w:val="20"/>
        </w:rPr>
        <w:t>1.</w:t>
      </w:r>
      <w:r w:rsidRPr="00BA375C">
        <w:rPr>
          <w:rFonts w:ascii="Garamond" w:eastAsia="Arial Narrow" w:hAnsi="Garamond" w:cs="Arial Narrow"/>
          <w:sz w:val="20"/>
          <w:szCs w:val="20"/>
        </w:rPr>
        <w:tab/>
        <w:t>Kratšia lehota dodania</w:t>
      </w:r>
    </w:p>
    <w:p w14:paraId="7D647814" w14:textId="77777777" w:rsidR="007234AB" w:rsidRPr="0033307F" w:rsidRDefault="007234AB" w:rsidP="007234AB">
      <w:pPr>
        <w:spacing w:after="0" w:line="240" w:lineRule="auto"/>
        <w:jc w:val="both"/>
        <w:rPr>
          <w:rFonts w:ascii="Garamond" w:eastAsia="Arial Narrow" w:hAnsi="Garamond" w:cs="Arial Narrow"/>
          <w:sz w:val="20"/>
          <w:szCs w:val="20"/>
        </w:rPr>
      </w:pPr>
    </w:p>
    <w:p w14:paraId="125F9E70" w14:textId="41942A17" w:rsidR="007234AB" w:rsidRDefault="007234AB" w:rsidP="007234AB">
      <w:pPr>
        <w:spacing w:after="0" w:line="240" w:lineRule="auto"/>
        <w:jc w:val="center"/>
        <w:rPr>
          <w:rFonts w:ascii="Garamond" w:hAnsi="Garamond"/>
          <w:sz w:val="20"/>
          <w:szCs w:val="20"/>
        </w:rPr>
      </w:pPr>
    </w:p>
    <w:p w14:paraId="6C1F9CBA" w14:textId="13CC8CC0" w:rsidR="007234AB" w:rsidRDefault="007234AB" w:rsidP="007234AB">
      <w:pPr>
        <w:spacing w:after="0" w:line="240" w:lineRule="auto"/>
        <w:jc w:val="center"/>
        <w:rPr>
          <w:rFonts w:ascii="Garamond" w:hAnsi="Garamond"/>
          <w:sz w:val="20"/>
          <w:szCs w:val="20"/>
        </w:rPr>
      </w:pPr>
    </w:p>
    <w:p w14:paraId="29405AEC" w14:textId="24ECD9EA" w:rsidR="007234AB" w:rsidRDefault="007234AB" w:rsidP="007234AB">
      <w:pPr>
        <w:spacing w:after="0" w:line="240" w:lineRule="auto"/>
        <w:jc w:val="center"/>
        <w:rPr>
          <w:rFonts w:ascii="Garamond" w:hAnsi="Garamond"/>
          <w:sz w:val="20"/>
          <w:szCs w:val="20"/>
        </w:rPr>
      </w:pPr>
    </w:p>
    <w:p w14:paraId="2D70B91B" w14:textId="587A0524" w:rsidR="007234AB" w:rsidRDefault="007234AB" w:rsidP="007234AB">
      <w:pPr>
        <w:spacing w:after="0" w:line="240" w:lineRule="auto"/>
        <w:jc w:val="center"/>
        <w:rPr>
          <w:rFonts w:ascii="Garamond" w:hAnsi="Garamond"/>
          <w:sz w:val="20"/>
          <w:szCs w:val="20"/>
        </w:rPr>
      </w:pPr>
    </w:p>
    <w:p w14:paraId="5C242917" w14:textId="72495096" w:rsidR="007234AB" w:rsidRDefault="007234AB" w:rsidP="007234AB">
      <w:pPr>
        <w:spacing w:after="0" w:line="240" w:lineRule="auto"/>
        <w:jc w:val="center"/>
        <w:rPr>
          <w:rFonts w:ascii="Garamond" w:hAnsi="Garamond"/>
          <w:sz w:val="20"/>
          <w:szCs w:val="20"/>
        </w:rPr>
      </w:pPr>
    </w:p>
    <w:p w14:paraId="01A586A7" w14:textId="462B6765" w:rsidR="007234AB" w:rsidRDefault="007234AB" w:rsidP="007234AB">
      <w:pPr>
        <w:spacing w:after="0" w:line="240" w:lineRule="auto"/>
        <w:jc w:val="center"/>
        <w:rPr>
          <w:rFonts w:ascii="Garamond" w:hAnsi="Garamond"/>
          <w:sz w:val="20"/>
          <w:szCs w:val="20"/>
        </w:rPr>
      </w:pPr>
    </w:p>
    <w:p w14:paraId="0A2A6669" w14:textId="17A78B7C" w:rsidR="007234AB" w:rsidRDefault="007234AB" w:rsidP="007234AB">
      <w:pPr>
        <w:spacing w:after="0" w:line="240" w:lineRule="auto"/>
        <w:jc w:val="center"/>
        <w:rPr>
          <w:rFonts w:ascii="Garamond" w:hAnsi="Garamond"/>
          <w:sz w:val="20"/>
          <w:szCs w:val="20"/>
        </w:rPr>
      </w:pPr>
    </w:p>
    <w:p w14:paraId="119ED683" w14:textId="1598177D" w:rsidR="007234AB" w:rsidRDefault="007234AB" w:rsidP="007234AB">
      <w:pPr>
        <w:spacing w:after="0" w:line="240" w:lineRule="auto"/>
        <w:jc w:val="center"/>
        <w:rPr>
          <w:rFonts w:ascii="Garamond" w:hAnsi="Garamond"/>
          <w:sz w:val="20"/>
          <w:szCs w:val="20"/>
        </w:rPr>
      </w:pPr>
    </w:p>
    <w:p w14:paraId="06C9DD39" w14:textId="093879C6" w:rsidR="007234AB" w:rsidRDefault="007234AB" w:rsidP="007234AB">
      <w:pPr>
        <w:spacing w:after="0" w:line="240" w:lineRule="auto"/>
        <w:jc w:val="center"/>
        <w:rPr>
          <w:rFonts w:ascii="Garamond" w:hAnsi="Garamond"/>
          <w:sz w:val="20"/>
          <w:szCs w:val="20"/>
        </w:rPr>
      </w:pPr>
    </w:p>
    <w:p w14:paraId="56A45EE5" w14:textId="7AD95958" w:rsidR="007234AB" w:rsidRDefault="007234AB" w:rsidP="007234AB">
      <w:pPr>
        <w:spacing w:after="0" w:line="240" w:lineRule="auto"/>
        <w:jc w:val="center"/>
        <w:rPr>
          <w:rFonts w:ascii="Garamond" w:hAnsi="Garamond"/>
          <w:sz w:val="20"/>
          <w:szCs w:val="20"/>
        </w:rPr>
      </w:pPr>
    </w:p>
    <w:p w14:paraId="7F458338" w14:textId="28C7FE18" w:rsidR="007234AB" w:rsidRDefault="007234AB" w:rsidP="007234AB">
      <w:pPr>
        <w:spacing w:after="0" w:line="240" w:lineRule="auto"/>
        <w:jc w:val="center"/>
        <w:rPr>
          <w:rFonts w:ascii="Garamond" w:hAnsi="Garamond"/>
          <w:sz w:val="20"/>
          <w:szCs w:val="20"/>
        </w:rPr>
      </w:pPr>
    </w:p>
    <w:p w14:paraId="1B6BB736" w14:textId="0E6059F4" w:rsidR="007234AB" w:rsidRDefault="007234AB" w:rsidP="007234AB">
      <w:pPr>
        <w:spacing w:after="0" w:line="240" w:lineRule="auto"/>
        <w:jc w:val="center"/>
        <w:rPr>
          <w:rFonts w:ascii="Garamond" w:hAnsi="Garamond"/>
          <w:sz w:val="20"/>
          <w:szCs w:val="20"/>
        </w:rPr>
      </w:pPr>
    </w:p>
    <w:p w14:paraId="2167961F" w14:textId="77777777" w:rsidR="007234AB" w:rsidRPr="0033307F" w:rsidRDefault="007234AB" w:rsidP="007234AB">
      <w:pPr>
        <w:spacing w:after="0" w:line="240" w:lineRule="auto"/>
        <w:jc w:val="center"/>
        <w:rPr>
          <w:rFonts w:ascii="Garamond" w:hAnsi="Garamond"/>
          <w:sz w:val="20"/>
          <w:szCs w:val="20"/>
        </w:rPr>
      </w:pPr>
    </w:p>
    <w:p w14:paraId="794DFC3C" w14:textId="77777777" w:rsidR="007234AB" w:rsidRPr="0033307F" w:rsidRDefault="007234AB" w:rsidP="007234AB">
      <w:pPr>
        <w:spacing w:after="0" w:line="240" w:lineRule="auto"/>
        <w:jc w:val="center"/>
        <w:rPr>
          <w:rFonts w:ascii="Garamond" w:hAnsi="Garamond"/>
          <w:sz w:val="20"/>
          <w:szCs w:val="20"/>
        </w:rPr>
      </w:pPr>
    </w:p>
    <w:p w14:paraId="712D1244" w14:textId="3F204985" w:rsidR="007234AB" w:rsidRPr="007234AB" w:rsidRDefault="007234AB" w:rsidP="007234AB">
      <w:pPr>
        <w:spacing w:after="0" w:line="240" w:lineRule="auto"/>
        <w:rPr>
          <w:rFonts w:ascii="Garamond" w:hAnsi="Garamond" w:cs="Arial"/>
          <w:sz w:val="20"/>
          <w:szCs w:val="20"/>
        </w:rPr>
      </w:pP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Pr>
          <w:rFonts w:ascii="Garamond" w:hAnsi="Garamond" w:cs="Arial"/>
          <w:sz w:val="20"/>
          <w:szCs w:val="20"/>
        </w:rPr>
        <w:tab/>
      </w:r>
      <w:r w:rsidRPr="0033307F">
        <w:rPr>
          <w:rFonts w:ascii="Garamond" w:hAnsi="Garamond" w:cs="Arial"/>
          <w:sz w:val="20"/>
          <w:szCs w:val="20"/>
        </w:rPr>
        <w:t>Príloha č.</w:t>
      </w:r>
      <w:r>
        <w:rPr>
          <w:rFonts w:ascii="Garamond" w:hAnsi="Garamond" w:cs="Arial"/>
          <w:sz w:val="20"/>
          <w:szCs w:val="20"/>
        </w:rPr>
        <w:t xml:space="preserve"> 4</w:t>
      </w:r>
      <w:r w:rsidRPr="0033307F">
        <w:rPr>
          <w:rFonts w:ascii="Garamond" w:hAnsi="Garamond" w:cs="Arial"/>
          <w:sz w:val="20"/>
          <w:szCs w:val="20"/>
        </w:rPr>
        <w:t xml:space="preserve">  </w:t>
      </w:r>
      <w:r>
        <w:rPr>
          <w:rFonts w:ascii="Garamond" w:hAnsi="Garamond" w:cs="Arial"/>
          <w:bCs/>
          <w:sz w:val="20"/>
          <w:szCs w:val="20"/>
        </w:rPr>
        <w:t>Všeobecné obchodné podmienky</w:t>
      </w:r>
    </w:p>
    <w:p w14:paraId="3658DCD7" w14:textId="77777777" w:rsidR="001E6F7F" w:rsidRDefault="001E6F7F" w:rsidP="001E6F7F">
      <w:pPr>
        <w:spacing w:after="0" w:line="240" w:lineRule="auto"/>
        <w:jc w:val="both"/>
        <w:rPr>
          <w:rFonts w:ascii="Garamond" w:eastAsia="Calibri" w:hAnsi="Garamond"/>
          <w:sz w:val="20"/>
          <w:szCs w:val="20"/>
        </w:rPr>
      </w:pPr>
    </w:p>
    <w:p w14:paraId="6BFB704E" w14:textId="77777777" w:rsidR="007234AB" w:rsidRDefault="007234AB" w:rsidP="001E6F7F">
      <w:pPr>
        <w:spacing w:after="0" w:line="240" w:lineRule="auto"/>
        <w:jc w:val="both"/>
        <w:rPr>
          <w:rFonts w:ascii="Garamond" w:eastAsia="Arial Narrow" w:hAnsi="Garamond" w:cs="Arial Narrow"/>
          <w:sz w:val="20"/>
          <w:szCs w:val="20"/>
        </w:rPr>
      </w:pPr>
    </w:p>
    <w:p w14:paraId="0E760559" w14:textId="129EAA64" w:rsidR="001E6F7F" w:rsidRPr="0033307F" w:rsidRDefault="007234AB" w:rsidP="001E6F7F">
      <w:pPr>
        <w:spacing w:after="0" w:line="240" w:lineRule="auto"/>
        <w:jc w:val="both"/>
        <w:rPr>
          <w:rFonts w:ascii="Garamond" w:eastAsia="Arial Narrow" w:hAnsi="Garamond" w:cs="Arial Narrow"/>
          <w:sz w:val="20"/>
          <w:szCs w:val="20"/>
        </w:rPr>
      </w:pPr>
      <w:r>
        <w:rPr>
          <w:rFonts w:ascii="Garamond" w:eastAsia="Arial Narrow" w:hAnsi="Garamond" w:cs="Arial Narrow"/>
          <w:sz w:val="20"/>
          <w:szCs w:val="20"/>
        </w:rPr>
        <w:t>Všeobecné obchodné podmienky tvoria samostatnú časť tejto Výzvy</w:t>
      </w:r>
    </w:p>
    <w:p w14:paraId="60B7E67F" w14:textId="77777777" w:rsidR="001E6F7F" w:rsidRPr="0033307F" w:rsidRDefault="001E6F7F" w:rsidP="001E6F7F">
      <w:pPr>
        <w:spacing w:after="0" w:line="240" w:lineRule="auto"/>
        <w:jc w:val="center"/>
        <w:rPr>
          <w:rFonts w:ascii="Garamond" w:hAnsi="Garamond"/>
          <w:sz w:val="20"/>
          <w:szCs w:val="20"/>
        </w:rPr>
      </w:pPr>
    </w:p>
    <w:p w14:paraId="0A1274B3" w14:textId="77777777" w:rsidR="001E6F7F" w:rsidRPr="0033307F" w:rsidRDefault="001E6F7F" w:rsidP="001E6F7F">
      <w:pPr>
        <w:spacing w:after="0" w:line="240" w:lineRule="auto"/>
        <w:jc w:val="center"/>
        <w:rPr>
          <w:rFonts w:ascii="Garamond" w:hAnsi="Garamond"/>
          <w:sz w:val="20"/>
          <w:szCs w:val="20"/>
        </w:rPr>
      </w:pPr>
    </w:p>
    <w:p w14:paraId="72AADA81" w14:textId="77777777" w:rsidR="00177BBF" w:rsidRPr="0033307F" w:rsidRDefault="00177BBF" w:rsidP="001E6F7F">
      <w:pPr>
        <w:tabs>
          <w:tab w:val="left" w:pos="708"/>
        </w:tabs>
        <w:spacing w:after="0" w:line="240" w:lineRule="auto"/>
        <w:ind w:left="5672"/>
        <w:jc w:val="right"/>
        <w:rPr>
          <w:rFonts w:ascii="Garamond" w:hAnsi="Garamond"/>
          <w:sz w:val="20"/>
          <w:szCs w:val="20"/>
        </w:rPr>
      </w:pPr>
    </w:p>
    <w:sectPr w:rsidR="00177BBF" w:rsidRPr="0033307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23D83" w14:textId="77777777" w:rsidR="00116EBF" w:rsidRDefault="00116EBF" w:rsidP="00BA6169">
      <w:pPr>
        <w:spacing w:after="0" w:line="240" w:lineRule="auto"/>
      </w:pPr>
      <w:r>
        <w:separator/>
      </w:r>
    </w:p>
  </w:endnote>
  <w:endnote w:type="continuationSeparator" w:id="0">
    <w:p w14:paraId="5DE0A583" w14:textId="77777777" w:rsidR="00116EBF" w:rsidRDefault="00116EBF"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B887E" w14:textId="77777777" w:rsidR="00116EBF" w:rsidRDefault="00116EBF" w:rsidP="00BA6169">
      <w:pPr>
        <w:spacing w:after="0" w:line="240" w:lineRule="auto"/>
      </w:pPr>
      <w:r>
        <w:separator/>
      </w:r>
    </w:p>
  </w:footnote>
  <w:footnote w:type="continuationSeparator" w:id="0">
    <w:p w14:paraId="32D8D3C7" w14:textId="77777777" w:rsidR="00116EBF" w:rsidRDefault="00116EBF"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2B4C3ECA"/>
    <w:multiLevelType w:val="hybridMultilevel"/>
    <w:tmpl w:val="1E62EBB8"/>
    <w:lvl w:ilvl="0" w:tplc="59D6C2C2">
      <w:numFmt w:val="bullet"/>
      <w:lvlText w:val="-"/>
      <w:lvlJc w:val="left"/>
      <w:pPr>
        <w:ind w:left="1778" w:hanging="360"/>
      </w:pPr>
      <w:rPr>
        <w:rFonts w:ascii="Garamond" w:eastAsiaTheme="minorHAnsi" w:hAnsi="Garamond" w:cstheme="minorBidi" w:hint="default"/>
      </w:rPr>
    </w:lvl>
    <w:lvl w:ilvl="1" w:tplc="041B0003">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6"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750107A"/>
    <w:multiLevelType w:val="hybridMultilevel"/>
    <w:tmpl w:val="B1D486A6"/>
    <w:lvl w:ilvl="0" w:tplc="041B0001">
      <w:start w:val="1"/>
      <w:numFmt w:val="bullet"/>
      <w:lvlText w:val=""/>
      <w:lvlJc w:val="left"/>
      <w:pPr>
        <w:ind w:left="1845" w:hanging="360"/>
      </w:pPr>
      <w:rPr>
        <w:rFonts w:ascii="Symbol" w:hAnsi="Symbol" w:hint="default"/>
      </w:rPr>
    </w:lvl>
    <w:lvl w:ilvl="1" w:tplc="041B0003" w:tentative="1">
      <w:start w:val="1"/>
      <w:numFmt w:val="bullet"/>
      <w:lvlText w:val="o"/>
      <w:lvlJc w:val="left"/>
      <w:pPr>
        <w:ind w:left="2565" w:hanging="360"/>
      </w:pPr>
      <w:rPr>
        <w:rFonts w:ascii="Courier New" w:hAnsi="Courier New" w:cs="Courier New" w:hint="default"/>
      </w:rPr>
    </w:lvl>
    <w:lvl w:ilvl="2" w:tplc="041B0005" w:tentative="1">
      <w:start w:val="1"/>
      <w:numFmt w:val="bullet"/>
      <w:lvlText w:val=""/>
      <w:lvlJc w:val="left"/>
      <w:pPr>
        <w:ind w:left="3285" w:hanging="360"/>
      </w:pPr>
      <w:rPr>
        <w:rFonts w:ascii="Wingdings" w:hAnsi="Wingdings" w:hint="default"/>
      </w:rPr>
    </w:lvl>
    <w:lvl w:ilvl="3" w:tplc="041B0001" w:tentative="1">
      <w:start w:val="1"/>
      <w:numFmt w:val="bullet"/>
      <w:lvlText w:val=""/>
      <w:lvlJc w:val="left"/>
      <w:pPr>
        <w:ind w:left="4005" w:hanging="360"/>
      </w:pPr>
      <w:rPr>
        <w:rFonts w:ascii="Symbol" w:hAnsi="Symbol" w:hint="default"/>
      </w:rPr>
    </w:lvl>
    <w:lvl w:ilvl="4" w:tplc="041B0003" w:tentative="1">
      <w:start w:val="1"/>
      <w:numFmt w:val="bullet"/>
      <w:lvlText w:val="o"/>
      <w:lvlJc w:val="left"/>
      <w:pPr>
        <w:ind w:left="4725" w:hanging="360"/>
      </w:pPr>
      <w:rPr>
        <w:rFonts w:ascii="Courier New" w:hAnsi="Courier New" w:cs="Courier New" w:hint="default"/>
      </w:rPr>
    </w:lvl>
    <w:lvl w:ilvl="5" w:tplc="041B0005" w:tentative="1">
      <w:start w:val="1"/>
      <w:numFmt w:val="bullet"/>
      <w:lvlText w:val=""/>
      <w:lvlJc w:val="left"/>
      <w:pPr>
        <w:ind w:left="5445" w:hanging="360"/>
      </w:pPr>
      <w:rPr>
        <w:rFonts w:ascii="Wingdings" w:hAnsi="Wingdings" w:hint="default"/>
      </w:rPr>
    </w:lvl>
    <w:lvl w:ilvl="6" w:tplc="041B0001" w:tentative="1">
      <w:start w:val="1"/>
      <w:numFmt w:val="bullet"/>
      <w:lvlText w:val=""/>
      <w:lvlJc w:val="left"/>
      <w:pPr>
        <w:ind w:left="6165" w:hanging="360"/>
      </w:pPr>
      <w:rPr>
        <w:rFonts w:ascii="Symbol" w:hAnsi="Symbol" w:hint="default"/>
      </w:rPr>
    </w:lvl>
    <w:lvl w:ilvl="7" w:tplc="041B0003" w:tentative="1">
      <w:start w:val="1"/>
      <w:numFmt w:val="bullet"/>
      <w:lvlText w:val="o"/>
      <w:lvlJc w:val="left"/>
      <w:pPr>
        <w:ind w:left="6885" w:hanging="360"/>
      </w:pPr>
      <w:rPr>
        <w:rFonts w:ascii="Courier New" w:hAnsi="Courier New" w:cs="Courier New" w:hint="default"/>
      </w:rPr>
    </w:lvl>
    <w:lvl w:ilvl="8" w:tplc="041B0005" w:tentative="1">
      <w:start w:val="1"/>
      <w:numFmt w:val="bullet"/>
      <w:lvlText w:val=""/>
      <w:lvlJc w:val="left"/>
      <w:pPr>
        <w:ind w:left="7605" w:hanging="360"/>
      </w:pPr>
      <w:rPr>
        <w:rFonts w:ascii="Wingdings" w:hAnsi="Wingdings" w:hint="default"/>
      </w:rPr>
    </w:lvl>
  </w:abstractNum>
  <w:abstractNum w:abstractNumId="13"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1D16550"/>
    <w:multiLevelType w:val="hybridMultilevel"/>
    <w:tmpl w:val="E1AE5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6"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6512263E"/>
    <w:multiLevelType w:val="hybridMultilevel"/>
    <w:tmpl w:val="1ED8BDC4"/>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652F12EB"/>
    <w:multiLevelType w:val="multilevel"/>
    <w:tmpl w:val="01E887EC"/>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ascii="Garamond" w:hAnsi="Garamond" w:hint="default"/>
        <w:b w:val="0"/>
        <w:sz w:val="20"/>
        <w:szCs w:val="2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7108050F"/>
    <w:multiLevelType w:val="hybridMultilevel"/>
    <w:tmpl w:val="A1E0A65C"/>
    <w:lvl w:ilvl="0" w:tplc="DEA2AA44">
      <w:numFmt w:val="bullet"/>
      <w:lvlText w:val="-"/>
      <w:lvlJc w:val="left"/>
      <w:pPr>
        <w:ind w:left="1778" w:hanging="360"/>
      </w:pPr>
      <w:rPr>
        <w:rFonts w:ascii="Garamond" w:eastAsiaTheme="minorHAnsi" w:hAnsi="Garamond" w:cstheme="minorBid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20"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837720376">
    <w:abstractNumId w:val="18"/>
  </w:num>
  <w:num w:numId="2" w16cid:durableId="2122800499">
    <w:abstractNumId w:val="17"/>
  </w:num>
  <w:num w:numId="3" w16cid:durableId="812869419">
    <w:abstractNumId w:val="1"/>
  </w:num>
  <w:num w:numId="4" w16cid:durableId="1590844157">
    <w:abstractNumId w:val="7"/>
  </w:num>
  <w:num w:numId="5" w16cid:durableId="774714827">
    <w:abstractNumId w:val="14"/>
  </w:num>
  <w:num w:numId="6" w16cid:durableId="130797030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7855320">
    <w:abstractNumId w:val="6"/>
  </w:num>
  <w:num w:numId="8" w16cid:durableId="838928960">
    <w:abstractNumId w:val="21"/>
  </w:num>
  <w:num w:numId="9" w16cid:durableId="1684237239">
    <w:abstractNumId w:val="3"/>
  </w:num>
  <w:num w:numId="10" w16cid:durableId="409354770">
    <w:abstractNumId w:val="8"/>
  </w:num>
  <w:num w:numId="11" w16cid:durableId="3673051">
    <w:abstractNumId w:val="16"/>
  </w:num>
  <w:num w:numId="12" w16cid:durableId="597835960">
    <w:abstractNumId w:val="20"/>
  </w:num>
  <w:num w:numId="13" w16cid:durableId="1163013063">
    <w:abstractNumId w:val="9"/>
  </w:num>
  <w:num w:numId="14" w16cid:durableId="2136605448">
    <w:abstractNumId w:val="2"/>
  </w:num>
  <w:num w:numId="15" w16cid:durableId="1614750612">
    <w:abstractNumId w:val="4"/>
  </w:num>
  <w:num w:numId="16" w16cid:durableId="1071387768">
    <w:abstractNumId w:val="11"/>
  </w:num>
  <w:num w:numId="17" w16cid:durableId="1921792095">
    <w:abstractNumId w:val="13"/>
  </w:num>
  <w:num w:numId="18" w16cid:durableId="380444532">
    <w:abstractNumId w:val="12"/>
  </w:num>
  <w:num w:numId="19" w16cid:durableId="1709331108">
    <w:abstractNumId w:val="5"/>
  </w:num>
  <w:num w:numId="20" w16cid:durableId="543754767">
    <w:abstractNumId w:val="19"/>
  </w:num>
  <w:num w:numId="21" w16cid:durableId="9018688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031462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00123"/>
    <w:rsid w:val="00011775"/>
    <w:rsid w:val="0004040D"/>
    <w:rsid w:val="00053FA7"/>
    <w:rsid w:val="00054F75"/>
    <w:rsid w:val="00090A61"/>
    <w:rsid w:val="000924A7"/>
    <w:rsid w:val="00096B74"/>
    <w:rsid w:val="000A32F3"/>
    <w:rsid w:val="000B54F5"/>
    <w:rsid w:val="000C1CE0"/>
    <w:rsid w:val="000D0530"/>
    <w:rsid w:val="000D1C32"/>
    <w:rsid w:val="000D3CB3"/>
    <w:rsid w:val="000F5EAF"/>
    <w:rsid w:val="001118F5"/>
    <w:rsid w:val="00116EBF"/>
    <w:rsid w:val="001300E2"/>
    <w:rsid w:val="00161CC5"/>
    <w:rsid w:val="00162177"/>
    <w:rsid w:val="00177BBF"/>
    <w:rsid w:val="00184686"/>
    <w:rsid w:val="00192251"/>
    <w:rsid w:val="001A45D8"/>
    <w:rsid w:val="001B46A7"/>
    <w:rsid w:val="001D5AE5"/>
    <w:rsid w:val="001E09CC"/>
    <w:rsid w:val="001E6F7F"/>
    <w:rsid w:val="002011F5"/>
    <w:rsid w:val="00204EB0"/>
    <w:rsid w:val="00233D85"/>
    <w:rsid w:val="00246E68"/>
    <w:rsid w:val="00252927"/>
    <w:rsid w:val="00253E81"/>
    <w:rsid w:val="00264E07"/>
    <w:rsid w:val="00296446"/>
    <w:rsid w:val="002D053D"/>
    <w:rsid w:val="002D4ACF"/>
    <w:rsid w:val="003042EA"/>
    <w:rsid w:val="00326FF2"/>
    <w:rsid w:val="0033307F"/>
    <w:rsid w:val="003364A3"/>
    <w:rsid w:val="0033714D"/>
    <w:rsid w:val="00343D31"/>
    <w:rsid w:val="0034565F"/>
    <w:rsid w:val="00350EC6"/>
    <w:rsid w:val="00362747"/>
    <w:rsid w:val="0037220A"/>
    <w:rsid w:val="003975E7"/>
    <w:rsid w:val="003A0506"/>
    <w:rsid w:val="003C6BCB"/>
    <w:rsid w:val="003D6A52"/>
    <w:rsid w:val="003E7FFB"/>
    <w:rsid w:val="003F333C"/>
    <w:rsid w:val="003F6885"/>
    <w:rsid w:val="0040236D"/>
    <w:rsid w:val="00424E58"/>
    <w:rsid w:val="00431E53"/>
    <w:rsid w:val="00442945"/>
    <w:rsid w:val="0047128D"/>
    <w:rsid w:val="004A4669"/>
    <w:rsid w:val="004C7F0E"/>
    <w:rsid w:val="004F64AF"/>
    <w:rsid w:val="005075C4"/>
    <w:rsid w:val="00547FD3"/>
    <w:rsid w:val="00553364"/>
    <w:rsid w:val="00554A5F"/>
    <w:rsid w:val="00567810"/>
    <w:rsid w:val="005805A7"/>
    <w:rsid w:val="00586708"/>
    <w:rsid w:val="00590E09"/>
    <w:rsid w:val="005969AA"/>
    <w:rsid w:val="005B0776"/>
    <w:rsid w:val="005B4C26"/>
    <w:rsid w:val="005B78CB"/>
    <w:rsid w:val="005C736E"/>
    <w:rsid w:val="005D6794"/>
    <w:rsid w:val="005E7C47"/>
    <w:rsid w:val="005F6AC1"/>
    <w:rsid w:val="006007FC"/>
    <w:rsid w:val="00610182"/>
    <w:rsid w:val="00612E8B"/>
    <w:rsid w:val="00625F9A"/>
    <w:rsid w:val="00630575"/>
    <w:rsid w:val="00644F9B"/>
    <w:rsid w:val="00645EFB"/>
    <w:rsid w:val="00651619"/>
    <w:rsid w:val="006539F7"/>
    <w:rsid w:val="00683871"/>
    <w:rsid w:val="006843C1"/>
    <w:rsid w:val="00691187"/>
    <w:rsid w:val="006A2072"/>
    <w:rsid w:val="006C68CF"/>
    <w:rsid w:val="006D0C13"/>
    <w:rsid w:val="006E4A39"/>
    <w:rsid w:val="006F35C4"/>
    <w:rsid w:val="006F71CA"/>
    <w:rsid w:val="007234AB"/>
    <w:rsid w:val="00756716"/>
    <w:rsid w:val="00770730"/>
    <w:rsid w:val="00774CEB"/>
    <w:rsid w:val="007940ED"/>
    <w:rsid w:val="00796EBC"/>
    <w:rsid w:val="00797C17"/>
    <w:rsid w:val="007B4ED8"/>
    <w:rsid w:val="007C42D7"/>
    <w:rsid w:val="007E59FD"/>
    <w:rsid w:val="0080287B"/>
    <w:rsid w:val="00844171"/>
    <w:rsid w:val="00855187"/>
    <w:rsid w:val="00857825"/>
    <w:rsid w:val="008931B4"/>
    <w:rsid w:val="0089482E"/>
    <w:rsid w:val="008A1435"/>
    <w:rsid w:val="008B03EE"/>
    <w:rsid w:val="008C7B84"/>
    <w:rsid w:val="008E718B"/>
    <w:rsid w:val="008F3931"/>
    <w:rsid w:val="00922BC6"/>
    <w:rsid w:val="009302FF"/>
    <w:rsid w:val="00935878"/>
    <w:rsid w:val="00954B90"/>
    <w:rsid w:val="00957CFF"/>
    <w:rsid w:val="009772F5"/>
    <w:rsid w:val="009A10EA"/>
    <w:rsid w:val="009B429A"/>
    <w:rsid w:val="009E1852"/>
    <w:rsid w:val="009E29D7"/>
    <w:rsid w:val="009E6F63"/>
    <w:rsid w:val="009E72AB"/>
    <w:rsid w:val="009F18AE"/>
    <w:rsid w:val="009F36B1"/>
    <w:rsid w:val="009F59E8"/>
    <w:rsid w:val="00A15600"/>
    <w:rsid w:val="00A30B6C"/>
    <w:rsid w:val="00A33AF6"/>
    <w:rsid w:val="00A357D4"/>
    <w:rsid w:val="00A36481"/>
    <w:rsid w:val="00A46137"/>
    <w:rsid w:val="00A61075"/>
    <w:rsid w:val="00A617FD"/>
    <w:rsid w:val="00A635AC"/>
    <w:rsid w:val="00A65A4A"/>
    <w:rsid w:val="00A83DF4"/>
    <w:rsid w:val="00AA23BF"/>
    <w:rsid w:val="00AA5B98"/>
    <w:rsid w:val="00AB3084"/>
    <w:rsid w:val="00AE5EFC"/>
    <w:rsid w:val="00AF78C7"/>
    <w:rsid w:val="00B03A41"/>
    <w:rsid w:val="00B35886"/>
    <w:rsid w:val="00B378A9"/>
    <w:rsid w:val="00B37915"/>
    <w:rsid w:val="00B50B3B"/>
    <w:rsid w:val="00B50F4F"/>
    <w:rsid w:val="00B860A3"/>
    <w:rsid w:val="00B948A4"/>
    <w:rsid w:val="00BA6169"/>
    <w:rsid w:val="00BB1B07"/>
    <w:rsid w:val="00BB7111"/>
    <w:rsid w:val="00BC052D"/>
    <w:rsid w:val="00BC6BF7"/>
    <w:rsid w:val="00BE437B"/>
    <w:rsid w:val="00C1477A"/>
    <w:rsid w:val="00C32673"/>
    <w:rsid w:val="00C34001"/>
    <w:rsid w:val="00C467B3"/>
    <w:rsid w:val="00C50593"/>
    <w:rsid w:val="00C50FAD"/>
    <w:rsid w:val="00C65834"/>
    <w:rsid w:val="00C82682"/>
    <w:rsid w:val="00C866E8"/>
    <w:rsid w:val="00C95EEE"/>
    <w:rsid w:val="00CB6BF8"/>
    <w:rsid w:val="00CD586D"/>
    <w:rsid w:val="00CE7BBD"/>
    <w:rsid w:val="00CF30AD"/>
    <w:rsid w:val="00D052D9"/>
    <w:rsid w:val="00D2690B"/>
    <w:rsid w:val="00D339EC"/>
    <w:rsid w:val="00D35AE0"/>
    <w:rsid w:val="00D73A62"/>
    <w:rsid w:val="00D849F0"/>
    <w:rsid w:val="00D84AFB"/>
    <w:rsid w:val="00D84C08"/>
    <w:rsid w:val="00DB2AAA"/>
    <w:rsid w:val="00DC1937"/>
    <w:rsid w:val="00DC61D2"/>
    <w:rsid w:val="00DC7201"/>
    <w:rsid w:val="00DD491D"/>
    <w:rsid w:val="00DE14D0"/>
    <w:rsid w:val="00DE418C"/>
    <w:rsid w:val="00DF0A0B"/>
    <w:rsid w:val="00E2180B"/>
    <w:rsid w:val="00E302D9"/>
    <w:rsid w:val="00E31B39"/>
    <w:rsid w:val="00E3588A"/>
    <w:rsid w:val="00E44451"/>
    <w:rsid w:val="00E557EB"/>
    <w:rsid w:val="00E57F43"/>
    <w:rsid w:val="00E9014F"/>
    <w:rsid w:val="00E9408C"/>
    <w:rsid w:val="00EC57A4"/>
    <w:rsid w:val="00ED0047"/>
    <w:rsid w:val="00ED5FF2"/>
    <w:rsid w:val="00EF3216"/>
    <w:rsid w:val="00EF35B4"/>
    <w:rsid w:val="00F224D6"/>
    <w:rsid w:val="00F33B37"/>
    <w:rsid w:val="00F454B5"/>
    <w:rsid w:val="00F67F7E"/>
    <w:rsid w:val="00F705B8"/>
    <w:rsid w:val="00F768C4"/>
    <w:rsid w:val="00F863F4"/>
    <w:rsid w:val="00F872BC"/>
    <w:rsid w:val="00F95EEF"/>
    <w:rsid w:val="00FA152C"/>
    <w:rsid w:val="00FA63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 w:type="character" w:styleId="PouitHypertextovPrepojenie">
    <w:name w:val="FollowedHyperlink"/>
    <w:basedOn w:val="Predvolenpsmoodseku"/>
    <w:uiPriority w:val="99"/>
    <w:semiHidden/>
    <w:unhideWhenUsed/>
    <w:rsid w:val="00B50F4F"/>
    <w:rPr>
      <w:color w:val="954F72" w:themeColor="followedHyperlink"/>
      <w:u w:val="single"/>
    </w:rPr>
  </w:style>
  <w:style w:type="paragraph" w:styleId="Podtitul">
    <w:name w:val="Subtitle"/>
    <w:basedOn w:val="Normlny"/>
    <w:next w:val="Normlny"/>
    <w:link w:val="PodtitulChar"/>
    <w:uiPriority w:val="11"/>
    <w:qFormat/>
    <w:rsid w:val="00A33AF6"/>
    <w:pPr>
      <w:numPr>
        <w:ilvl w:val="1"/>
      </w:numPr>
    </w:pPr>
    <w:rPr>
      <w:rFonts w:eastAsiaTheme="minorEastAsia"/>
      <w:color w:val="5A5A5A" w:themeColor="text1" w:themeTint="A5"/>
      <w:spacing w:val="15"/>
    </w:rPr>
  </w:style>
  <w:style w:type="character" w:customStyle="1" w:styleId="PodtitulChar">
    <w:name w:val="Podtitul Char"/>
    <w:basedOn w:val="Predvolenpsmoodseku"/>
    <w:link w:val="Podtitul"/>
    <w:uiPriority w:val="11"/>
    <w:rsid w:val="00A33AF6"/>
    <w:rPr>
      <w:rFonts w:eastAsiaTheme="minorEastAsia"/>
      <w:color w:val="5A5A5A" w:themeColor="text1" w:themeTint="A5"/>
      <w:spacing w:val="15"/>
    </w:rPr>
  </w:style>
  <w:style w:type="character" w:customStyle="1" w:styleId="OdsekzoznamuChar">
    <w:name w:val="Odsek zoznamu Char"/>
    <w:link w:val="Odsekzoznamu"/>
    <w:uiPriority w:val="34"/>
    <w:qFormat/>
    <w:locked/>
    <w:rsid w:val="00D849F0"/>
  </w:style>
  <w:style w:type="paragraph" w:customStyle="1" w:styleId="Bezriadkovania1">
    <w:name w:val="Bez riadkovania1"/>
    <w:uiPriority w:val="99"/>
    <w:rsid w:val="0033307F"/>
    <w:pPr>
      <w:spacing w:after="0" w:line="240" w:lineRule="auto"/>
    </w:pPr>
    <w:rPr>
      <w:rFonts w:ascii="Arial" w:eastAsia="Times New Roman" w:hAnsi="Arial" w:cs="Arial"/>
      <w:lang w:eastAsia="sk-SK"/>
    </w:rPr>
  </w:style>
  <w:style w:type="paragraph" w:customStyle="1" w:styleId="CTL">
    <w:name w:val="CTL"/>
    <w:basedOn w:val="Normlny"/>
    <w:rsid w:val="0033307F"/>
    <w:pPr>
      <w:widowControl w:val="0"/>
      <w:numPr>
        <w:numId w:val="21"/>
      </w:numPr>
      <w:autoSpaceDE w:val="0"/>
      <w:autoSpaceDN w:val="0"/>
      <w:adjustRightInd w:val="0"/>
      <w:spacing w:after="120" w:line="240" w:lineRule="auto"/>
      <w:jc w:val="both"/>
    </w:pPr>
    <w:rPr>
      <w:rFonts w:ascii="Times New Roman" w:eastAsia="Times New Roman" w:hAnsi="Times New Roman" w:cs="Times New Roman"/>
      <w:sz w:val="24"/>
      <w:szCs w:val="20"/>
    </w:rPr>
  </w:style>
  <w:style w:type="paragraph" w:customStyle="1" w:styleId="CTLhead">
    <w:name w:val="CTL_head"/>
    <w:basedOn w:val="Normlny"/>
    <w:rsid w:val="0033307F"/>
    <w:pPr>
      <w:widowControl w:val="0"/>
      <w:autoSpaceDE w:val="0"/>
      <w:autoSpaceDN w:val="0"/>
      <w:adjustRightInd w:val="0"/>
      <w:spacing w:after="0" w:line="240" w:lineRule="auto"/>
      <w:jc w:val="center"/>
    </w:pPr>
    <w:rPr>
      <w:rFonts w:ascii="Times New Roman" w:eastAsia="Times New Roman" w:hAnsi="Times New Roman" w:cs="Times New Roman"/>
      <w:b/>
      <w:bCs/>
      <w:sz w:val="28"/>
      <w:szCs w:val="20"/>
    </w:rPr>
  </w:style>
  <w:style w:type="table" w:styleId="Mriekatabuky">
    <w:name w:val="Table Grid"/>
    <w:basedOn w:val="Normlnatabuka"/>
    <w:uiPriority w:val="59"/>
    <w:rsid w:val="0033307F"/>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semiHidden/>
    <w:unhideWhenUsed/>
    <w:rsid w:val="00DC1937"/>
    <w:pPr>
      <w:spacing w:after="120"/>
    </w:pPr>
  </w:style>
  <w:style w:type="character" w:customStyle="1" w:styleId="ZkladntextChar">
    <w:name w:val="Základný text Char"/>
    <w:basedOn w:val="Predvolenpsmoodseku"/>
    <w:link w:val="Zkladntext"/>
    <w:uiPriority w:val="99"/>
    <w:semiHidden/>
    <w:rsid w:val="00DC1937"/>
  </w:style>
  <w:style w:type="paragraph" w:styleId="Hlavika">
    <w:name w:val="header"/>
    <w:basedOn w:val="Normlny"/>
    <w:link w:val="HlavikaChar"/>
    <w:uiPriority w:val="99"/>
    <w:unhideWhenUsed/>
    <w:rsid w:val="00C50FA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50FAD"/>
  </w:style>
  <w:style w:type="paragraph" w:styleId="Pta">
    <w:name w:val="footer"/>
    <w:basedOn w:val="Normlny"/>
    <w:link w:val="PtaChar"/>
    <w:uiPriority w:val="99"/>
    <w:unhideWhenUsed/>
    <w:rsid w:val="00C50FAD"/>
    <w:pPr>
      <w:tabs>
        <w:tab w:val="center" w:pos="4536"/>
        <w:tab w:val="right" w:pos="9072"/>
      </w:tabs>
      <w:spacing w:after="0" w:line="240" w:lineRule="auto"/>
    </w:pPr>
  </w:style>
  <w:style w:type="character" w:customStyle="1" w:styleId="PtaChar">
    <w:name w:val="Päta Char"/>
    <w:basedOn w:val="Predvolenpsmoodseku"/>
    <w:link w:val="Pta"/>
    <w:uiPriority w:val="99"/>
    <w:rsid w:val="00C50FAD"/>
  </w:style>
  <w:style w:type="character" w:styleId="Jemnzvraznenie">
    <w:name w:val="Subtle Emphasis"/>
    <w:basedOn w:val="Predvolenpsmoodseku"/>
    <w:uiPriority w:val="19"/>
    <w:qFormat/>
    <w:rsid w:val="00957CFF"/>
    <w:rPr>
      <w:i/>
      <w:iCs/>
      <w:color w:val="404040" w:themeColor="text1" w:themeTint="BF"/>
    </w:rPr>
  </w:style>
  <w:style w:type="paragraph" w:styleId="Obyajntext">
    <w:name w:val="Plain Text"/>
    <w:basedOn w:val="Normlny"/>
    <w:link w:val="ObyajntextChar"/>
    <w:uiPriority w:val="99"/>
    <w:semiHidden/>
    <w:unhideWhenUsed/>
    <w:rsid w:val="000924A7"/>
    <w:pPr>
      <w:spacing w:after="0" w:line="240" w:lineRule="auto"/>
    </w:pPr>
    <w:rPr>
      <w:rFonts w:ascii="Calibri" w:hAnsi="Calibri"/>
      <w:szCs w:val="21"/>
    </w:rPr>
  </w:style>
  <w:style w:type="character" w:customStyle="1" w:styleId="ObyajntextChar">
    <w:name w:val="Obyčajný text Char"/>
    <w:basedOn w:val="Predvolenpsmoodseku"/>
    <w:link w:val="Obyajntext"/>
    <w:uiPriority w:val="99"/>
    <w:semiHidden/>
    <w:rsid w:val="000924A7"/>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01501">
      <w:bodyDiv w:val="1"/>
      <w:marLeft w:val="0"/>
      <w:marRight w:val="0"/>
      <w:marTop w:val="0"/>
      <w:marBottom w:val="0"/>
      <w:divBdr>
        <w:top w:val="none" w:sz="0" w:space="0" w:color="auto"/>
        <w:left w:val="none" w:sz="0" w:space="0" w:color="auto"/>
        <w:bottom w:val="none" w:sz="0" w:space="0" w:color="auto"/>
        <w:right w:val="none" w:sz="0" w:space="0" w:color="auto"/>
      </w:divBdr>
    </w:div>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706179675">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782922943">
      <w:bodyDiv w:val="1"/>
      <w:marLeft w:val="0"/>
      <w:marRight w:val="0"/>
      <w:marTop w:val="0"/>
      <w:marBottom w:val="0"/>
      <w:divBdr>
        <w:top w:val="none" w:sz="0" w:space="0" w:color="auto"/>
        <w:left w:val="none" w:sz="0" w:space="0" w:color="auto"/>
        <w:bottom w:val="none" w:sz="0" w:space="0" w:color="auto"/>
        <w:right w:val="none" w:sz="0" w:space="0" w:color="auto"/>
      </w:divBdr>
    </w:div>
    <w:div w:id="1164082076">
      <w:bodyDiv w:val="1"/>
      <w:marLeft w:val="0"/>
      <w:marRight w:val="0"/>
      <w:marTop w:val="0"/>
      <w:marBottom w:val="0"/>
      <w:divBdr>
        <w:top w:val="none" w:sz="0" w:space="0" w:color="auto"/>
        <w:left w:val="none" w:sz="0" w:space="0" w:color="auto"/>
        <w:bottom w:val="none" w:sz="0" w:space="0" w:color="auto"/>
        <w:right w:val="none" w:sz="0" w:space="0" w:color="auto"/>
      </w:divBdr>
    </w:div>
    <w:div w:id="1684436554">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38964/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BAD29-CF86-46B5-B1A8-554065755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1340</TotalTime>
  <Pages>7</Pages>
  <Words>1969</Words>
  <Characters>11227</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111</cp:revision>
  <cp:lastPrinted>2020-02-25T13:07:00Z</cp:lastPrinted>
  <dcterms:created xsi:type="dcterms:W3CDTF">2020-01-21T11:36:00Z</dcterms:created>
  <dcterms:modified xsi:type="dcterms:W3CDTF">2023-03-09T08:33:00Z</dcterms:modified>
</cp:coreProperties>
</file>