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E67B96" w:rsidRDefault="00D63123" w:rsidP="00170F2C">
      <w:pPr>
        <w:tabs>
          <w:tab w:val="left" w:pos="7088"/>
        </w:tabs>
        <w:ind w:left="1276" w:hanging="1276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Č. p. :  </w:t>
      </w:r>
      <w:r w:rsidR="005F6E4E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CPZA-ON-</w:t>
      </w:r>
      <w:r w:rsidR="00E67B96">
        <w:rPr>
          <w:rFonts w:ascii="Arial Narrow" w:hAnsi="Arial Narrow"/>
          <w:b w:val="0"/>
          <w:noProof/>
          <w:sz w:val="22"/>
          <w:szCs w:val="22"/>
          <w:lang w:val="en-BZ"/>
        </w:rPr>
        <w:t>2023/</w:t>
      </w:r>
      <w:r w:rsidR="00EC272A">
        <w:rPr>
          <w:rFonts w:ascii="Arial Narrow" w:hAnsi="Arial Narrow"/>
          <w:b w:val="0"/>
          <w:noProof/>
          <w:sz w:val="22"/>
          <w:szCs w:val="22"/>
          <w:lang w:val="en-BZ"/>
        </w:rPr>
        <w:t>004886</w:t>
      </w:r>
      <w:r w:rsidR="00170F2C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ab/>
        <w:t xml:space="preserve">V Žiline, </w:t>
      </w:r>
      <w:r w:rsidR="00EC272A">
        <w:rPr>
          <w:rFonts w:ascii="Arial Narrow" w:hAnsi="Arial Narrow"/>
          <w:b w:val="0"/>
          <w:noProof/>
          <w:sz w:val="22"/>
          <w:szCs w:val="22"/>
          <w:lang w:val="en-BZ"/>
        </w:rPr>
        <w:t>10.3</w:t>
      </w:r>
      <w:r w:rsidR="00E67B96">
        <w:rPr>
          <w:rFonts w:ascii="Arial Narrow" w:hAnsi="Arial Narrow"/>
          <w:b w:val="0"/>
          <w:noProof/>
          <w:sz w:val="22"/>
          <w:szCs w:val="22"/>
          <w:lang w:val="en-BZ"/>
        </w:rPr>
        <w:t>.2023</w:t>
      </w:r>
      <w:r w:rsidR="00170F2C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</w:p>
    <w:p w:rsidR="00961BF3" w:rsidRPr="00E67B96" w:rsidRDefault="00961BF3" w:rsidP="00D63123">
      <w:pPr>
        <w:ind w:left="1276" w:hanging="1276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:rsidR="00FA4110" w:rsidRPr="00E67B96" w:rsidRDefault="00FA4110" w:rsidP="00D63123">
      <w:pPr>
        <w:ind w:left="1276" w:hanging="1276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:rsidR="008C4BEE" w:rsidRPr="00E67B96" w:rsidRDefault="008C4BEE" w:rsidP="00D63123">
      <w:pPr>
        <w:ind w:left="1276" w:hanging="1276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:rsidR="008C4BEE" w:rsidRPr="00E67B96" w:rsidRDefault="008C4BEE" w:rsidP="00D63123">
      <w:pPr>
        <w:ind w:left="1276" w:hanging="1276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:rsidR="00A85747" w:rsidRPr="00E67B96" w:rsidRDefault="00A85747" w:rsidP="00D63123">
      <w:pPr>
        <w:ind w:left="1276" w:hanging="1276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:rsidR="00FA4110" w:rsidRPr="00E67B96" w:rsidRDefault="00FA4110" w:rsidP="00D63123">
      <w:pPr>
        <w:ind w:left="1276" w:hanging="1276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:rsidR="00211E45" w:rsidRPr="00AD13FB" w:rsidRDefault="00211E45" w:rsidP="004B0F3F">
      <w:pPr>
        <w:jc w:val="center"/>
        <w:rPr>
          <w:rFonts w:ascii="Arial Narrow" w:hAnsi="Arial Narrow"/>
          <w:bCs/>
          <w:caps/>
          <w:noProof/>
          <w:sz w:val="22"/>
          <w:szCs w:val="22"/>
          <w:lang w:val="en-BZ"/>
        </w:rPr>
      </w:pPr>
      <w:r w:rsidRPr="00AD13FB">
        <w:rPr>
          <w:rFonts w:ascii="Arial Narrow" w:hAnsi="Arial Narrow"/>
          <w:bCs/>
          <w:caps/>
          <w:noProof/>
          <w:sz w:val="22"/>
          <w:szCs w:val="22"/>
          <w:lang w:val="en-BZ"/>
        </w:rPr>
        <w:t>VÝZVA</w:t>
      </w:r>
      <w:r w:rsidR="00586DE1" w:rsidRPr="00AD13FB">
        <w:rPr>
          <w:rFonts w:ascii="Arial Narrow" w:hAnsi="Arial Narrow"/>
          <w:bCs/>
          <w:caps/>
          <w:noProof/>
          <w:sz w:val="22"/>
          <w:szCs w:val="22"/>
          <w:lang w:val="en-BZ"/>
        </w:rPr>
        <w:t xml:space="preserve"> NA PREDLOŽENIE </w:t>
      </w:r>
      <w:r w:rsidR="00AD13FB" w:rsidRPr="00AD13FB">
        <w:rPr>
          <w:rFonts w:ascii="Arial Narrow" w:hAnsi="Arial Narrow"/>
          <w:bCs/>
          <w:caps/>
          <w:noProof/>
          <w:sz w:val="22"/>
          <w:szCs w:val="22"/>
          <w:lang w:val="en-BZ"/>
        </w:rPr>
        <w:t xml:space="preserve">NEZÁVäznej cenovej </w:t>
      </w:r>
      <w:r w:rsidR="00586DE1" w:rsidRPr="00AD13FB">
        <w:rPr>
          <w:rFonts w:ascii="Arial Narrow" w:hAnsi="Arial Narrow"/>
          <w:bCs/>
          <w:caps/>
          <w:noProof/>
          <w:sz w:val="22"/>
          <w:szCs w:val="22"/>
          <w:lang w:val="en-BZ"/>
        </w:rPr>
        <w:t>PONUKY</w:t>
      </w:r>
    </w:p>
    <w:p w:rsidR="00D63123" w:rsidRPr="00E67B96" w:rsidRDefault="00D63123" w:rsidP="004B0F3F">
      <w:pPr>
        <w:ind w:left="1276" w:hanging="1276"/>
        <w:jc w:val="center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(zadávanie zákazky s nízkou hodnotou </w:t>
      </w:r>
    </w:p>
    <w:p w:rsidR="00D63123" w:rsidRPr="00E67B96" w:rsidRDefault="00D63123" w:rsidP="004B0F3F">
      <w:pPr>
        <w:ind w:left="1276" w:hanging="1276"/>
        <w:jc w:val="center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podľa ustanovenia §</w:t>
      </w:r>
      <w:r w:rsidR="008D2863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117 zákona č. 343/2015 Z. z. o verejnom obstarávaní a o zmene a doplnení niektorých zákonov v znení </w:t>
      </w:r>
      <w:r w:rsidR="005437C7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neskorších zákonov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)</w:t>
      </w:r>
    </w:p>
    <w:p w:rsidR="00961BF3" w:rsidRPr="00E67B96" w:rsidRDefault="00961BF3" w:rsidP="004B0F3F">
      <w:pPr>
        <w:jc w:val="center"/>
        <w:rPr>
          <w:rFonts w:ascii="Arial Narrow" w:hAnsi="Arial Narrow"/>
          <w:b w:val="0"/>
          <w:bCs/>
          <w:noProof/>
          <w:sz w:val="22"/>
          <w:szCs w:val="22"/>
          <w:lang w:val="en-BZ"/>
        </w:rPr>
      </w:pPr>
    </w:p>
    <w:p w:rsidR="00A85747" w:rsidRPr="00E67B96" w:rsidRDefault="00A85747" w:rsidP="004B0F3F">
      <w:pPr>
        <w:jc w:val="center"/>
        <w:rPr>
          <w:rFonts w:ascii="Arial Narrow" w:hAnsi="Arial Narrow"/>
          <w:b w:val="0"/>
          <w:bCs/>
          <w:noProof/>
          <w:sz w:val="22"/>
          <w:szCs w:val="22"/>
          <w:lang w:val="en-BZ"/>
        </w:rPr>
      </w:pPr>
    </w:p>
    <w:p w:rsidR="00211E45" w:rsidRPr="00E67B96" w:rsidRDefault="00211E45" w:rsidP="004B0F3F">
      <w:pPr>
        <w:jc w:val="center"/>
        <w:rPr>
          <w:rFonts w:ascii="Arial Narrow" w:hAnsi="Arial Narrow"/>
          <w:b w:val="0"/>
          <w:bCs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b w:val="0"/>
          <w:bCs/>
          <w:noProof/>
          <w:sz w:val="22"/>
          <w:szCs w:val="22"/>
          <w:lang w:val="en-BZ"/>
        </w:rPr>
        <w:t xml:space="preserve"> </w:t>
      </w:r>
    </w:p>
    <w:p w:rsidR="00211E45" w:rsidRPr="00E67B96" w:rsidRDefault="00211E45" w:rsidP="00E835FC">
      <w:pPr>
        <w:pStyle w:val="Nadpis3"/>
        <w:numPr>
          <w:ilvl w:val="0"/>
          <w:numId w:val="15"/>
        </w:numPr>
        <w:spacing w:before="60" w:beforeAutospacing="0" w:after="0" w:afterAutospacing="0"/>
        <w:ind w:left="426" w:hanging="426"/>
        <w:rPr>
          <w:rFonts w:ascii="Arial Narrow" w:hAnsi="Arial Narrow"/>
          <w:smallCaps/>
          <w:noProof/>
          <w:szCs w:val="22"/>
          <w:lang w:val="en-BZ"/>
        </w:rPr>
      </w:pPr>
      <w:r w:rsidRPr="00E67B96">
        <w:rPr>
          <w:rFonts w:ascii="Arial Narrow" w:hAnsi="Arial Narrow"/>
          <w:noProof/>
          <w:szCs w:val="22"/>
          <w:lang w:val="en-BZ"/>
        </w:rPr>
        <w:t>N</w:t>
      </w:r>
      <w:r w:rsidR="004A36A4" w:rsidRPr="00E67B96">
        <w:rPr>
          <w:rFonts w:ascii="Arial Narrow" w:hAnsi="Arial Narrow"/>
          <w:smallCaps/>
          <w:noProof/>
          <w:szCs w:val="22"/>
          <w:lang w:val="en-BZ"/>
        </w:rPr>
        <w:t>ázov</w:t>
      </w:r>
      <w:r w:rsidRPr="00E67B96">
        <w:rPr>
          <w:rFonts w:ascii="Arial Narrow" w:hAnsi="Arial Narrow"/>
          <w:noProof/>
          <w:szCs w:val="22"/>
          <w:lang w:val="en-BZ"/>
        </w:rPr>
        <w:t xml:space="preserve">, </w:t>
      </w:r>
      <w:r w:rsidR="004A36A4" w:rsidRPr="00E67B96">
        <w:rPr>
          <w:rFonts w:ascii="Arial Narrow" w:hAnsi="Arial Narrow"/>
          <w:smallCaps/>
          <w:noProof/>
          <w:szCs w:val="22"/>
          <w:lang w:val="en-BZ"/>
        </w:rPr>
        <w:t>adresa a kontaktné miesto verejného obstarávateľa</w:t>
      </w:r>
    </w:p>
    <w:p w:rsidR="00E835FC" w:rsidRPr="00E67B96" w:rsidRDefault="00E835FC" w:rsidP="00E835FC">
      <w:pPr>
        <w:rPr>
          <w:rFonts w:ascii="Arial Narrow" w:hAnsi="Arial Narrow"/>
          <w:noProof/>
          <w:sz w:val="22"/>
          <w:szCs w:val="22"/>
          <w:lang w:val="en-BZ"/>
        </w:rPr>
      </w:pPr>
    </w:p>
    <w:p w:rsidR="00D63123" w:rsidRPr="00E67B96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Názov: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  <w:r w:rsidR="00177F37" w:rsidRPr="00E67B96">
        <w:rPr>
          <w:rStyle w:val="hodnota"/>
          <w:rFonts w:ascii="Arial Narrow" w:hAnsi="Arial Narrow"/>
          <w:b w:val="0"/>
          <w:bCs/>
          <w:noProof/>
          <w:sz w:val="22"/>
          <w:szCs w:val="22"/>
          <w:lang w:val="en-BZ"/>
        </w:rPr>
        <w:t>Ministerstvo vnútra Slovenskej republiky</w:t>
      </w:r>
      <w:r w:rsidR="00430CB4" w:rsidRPr="00E67B96">
        <w:rPr>
          <w:rFonts w:ascii="Arial Narrow" w:hAnsi="Arial Narrow"/>
          <w:noProof/>
          <w:sz w:val="22"/>
          <w:szCs w:val="22"/>
          <w:lang w:val="en-BZ"/>
        </w:rPr>
        <w:t> </w:t>
      </w:r>
      <w:r w:rsidR="00D63123" w:rsidRPr="00E67B96">
        <w:rPr>
          <w:rFonts w:ascii="Arial Narrow" w:hAnsi="Arial Narrow"/>
          <w:noProof/>
          <w:sz w:val="22"/>
          <w:szCs w:val="22"/>
          <w:lang w:val="en-BZ"/>
        </w:rPr>
        <w:t xml:space="preserve">- </w:t>
      </w:r>
      <w:r w:rsidR="009E60F1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Centrum </w:t>
      </w:r>
      <w:r w:rsidR="00D63123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podpory </w:t>
      </w:r>
      <w:r w:rsidR="005F6E4E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Žilina</w:t>
      </w:r>
      <w:r w:rsidR="00D63123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    </w:t>
      </w:r>
    </w:p>
    <w:p w:rsidR="00211E45" w:rsidRPr="00E67B96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Adresa:</w:t>
      </w:r>
      <w:r w:rsidR="00C42053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  <w:r w:rsidR="005F6E4E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Kuzmányho 26, 012 23 Žilina</w:t>
      </w:r>
    </w:p>
    <w:p w:rsidR="00211E45" w:rsidRPr="00E67B96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Krajina: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Slovenská republika</w:t>
      </w:r>
    </w:p>
    <w:p w:rsidR="00211E45" w:rsidRPr="00E67B96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Internetová adresa organizácie (URL):</w:t>
      </w:r>
      <w:r w:rsidR="00C42053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  <w:hyperlink r:id="rId8" w:history="1">
        <w:r w:rsidR="00D63123" w:rsidRPr="00E67B96">
          <w:rPr>
            <w:rStyle w:val="Hypertextovprepojenie"/>
            <w:rFonts w:ascii="Arial Narrow" w:hAnsi="Arial Narrow"/>
            <w:b w:val="0"/>
            <w:noProof/>
            <w:sz w:val="22"/>
            <w:szCs w:val="22"/>
            <w:lang w:val="en-BZ"/>
          </w:rPr>
          <w:t>http://www.minv.sk/</w:t>
        </w:r>
      </w:hyperlink>
      <w:r w:rsidR="00A94EF8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</w:p>
    <w:p w:rsidR="00211E45" w:rsidRPr="00E67B96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 xml:space="preserve">Kontaktná osoba: </w:t>
      </w:r>
      <w:bookmarkStart w:id="0" w:name="kontakt_meno"/>
      <w:bookmarkEnd w:id="0"/>
      <w:r w:rsidR="005F6E4E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Ing. Marián Bullo</w:t>
      </w:r>
    </w:p>
    <w:p w:rsidR="00AF476D" w:rsidRPr="00E67B96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Telefón: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 </w:t>
      </w:r>
      <w:r w:rsidR="005F6E4E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+421 96140 5404</w:t>
      </w:r>
    </w:p>
    <w:p w:rsidR="00211E45" w:rsidRPr="00E67B96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E-mail: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  <w:hyperlink r:id="rId9" w:history="1">
        <w:r w:rsidR="005F6E4E" w:rsidRPr="00E67B96">
          <w:rPr>
            <w:rStyle w:val="Hypertextovprepojenie"/>
            <w:rFonts w:ascii="Arial Narrow" w:hAnsi="Arial Narrow"/>
            <w:b w:val="0"/>
            <w:noProof/>
            <w:sz w:val="22"/>
            <w:szCs w:val="22"/>
            <w:lang w:val="en-BZ"/>
          </w:rPr>
          <w:t>marian.bullo@minv.sk</w:t>
        </w:r>
      </w:hyperlink>
      <w:r w:rsidR="005F6E4E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</w:p>
    <w:p w:rsidR="004A36A4" w:rsidRPr="00E67B96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noProof/>
          <w:szCs w:val="22"/>
          <w:lang w:val="en-BZ"/>
        </w:rPr>
      </w:pPr>
      <w:r w:rsidRPr="00E67B96">
        <w:rPr>
          <w:rFonts w:ascii="Arial Narrow" w:hAnsi="Arial Narrow"/>
          <w:noProof/>
          <w:szCs w:val="22"/>
          <w:lang w:val="en-BZ"/>
        </w:rPr>
        <w:t xml:space="preserve"> </w:t>
      </w:r>
    </w:p>
    <w:p w:rsidR="004A36A4" w:rsidRPr="00E67B96" w:rsidRDefault="004A36A4" w:rsidP="00E835FC">
      <w:pPr>
        <w:pStyle w:val="Nadpis3"/>
        <w:numPr>
          <w:ilvl w:val="0"/>
          <w:numId w:val="15"/>
        </w:numPr>
        <w:spacing w:before="60" w:beforeAutospacing="0" w:after="0" w:afterAutospacing="0"/>
        <w:ind w:left="426" w:hanging="426"/>
        <w:rPr>
          <w:rFonts w:ascii="Arial Narrow" w:hAnsi="Arial Narrow"/>
          <w:smallCaps/>
          <w:noProof/>
          <w:szCs w:val="22"/>
          <w:lang w:val="en-BZ"/>
        </w:rPr>
      </w:pPr>
      <w:r w:rsidRPr="00E67B96">
        <w:rPr>
          <w:rFonts w:ascii="Arial Narrow" w:hAnsi="Arial Narrow"/>
          <w:smallCaps/>
          <w:noProof/>
          <w:szCs w:val="22"/>
          <w:lang w:val="en-BZ"/>
        </w:rPr>
        <w:t>Opis</w:t>
      </w:r>
    </w:p>
    <w:p w:rsidR="00E835FC" w:rsidRPr="00E67B96" w:rsidRDefault="00E835FC" w:rsidP="00E835FC">
      <w:pPr>
        <w:rPr>
          <w:rFonts w:ascii="Arial Narrow" w:hAnsi="Arial Narrow"/>
          <w:noProof/>
          <w:sz w:val="22"/>
          <w:szCs w:val="22"/>
          <w:lang w:val="en-BZ"/>
        </w:rPr>
      </w:pPr>
    </w:p>
    <w:p w:rsidR="00211E45" w:rsidRPr="00E67B96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Názov zákazky:</w:t>
      </w:r>
    </w:p>
    <w:p w:rsidR="00EC272A" w:rsidRPr="00EC272A" w:rsidRDefault="00EC272A" w:rsidP="00EC272A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EC272A">
        <w:rPr>
          <w:rFonts w:ascii="Arial Narrow" w:hAnsi="Arial Narrow"/>
          <w:b w:val="0"/>
          <w:sz w:val="22"/>
          <w:szCs w:val="22"/>
        </w:rPr>
        <w:t>Piesok</w:t>
      </w:r>
      <w:proofErr w:type="spellEnd"/>
      <w:r w:rsidRPr="00EC272A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EC272A">
        <w:rPr>
          <w:rFonts w:ascii="Arial Narrow" w:hAnsi="Arial Narrow"/>
          <w:b w:val="0"/>
          <w:sz w:val="22"/>
          <w:szCs w:val="22"/>
        </w:rPr>
        <w:t>drvený</w:t>
      </w:r>
      <w:proofErr w:type="spellEnd"/>
      <w:r w:rsidRPr="00EC272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sz w:val="22"/>
          <w:szCs w:val="22"/>
        </w:rPr>
        <w:t>kameň</w:t>
      </w:r>
      <w:proofErr w:type="spellEnd"/>
    </w:p>
    <w:p w:rsidR="00DD4EEC" w:rsidRPr="00E67B96" w:rsidRDefault="00DD4EEC" w:rsidP="004E7301">
      <w:pPr>
        <w:ind w:left="708" w:hanging="708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Druh zákazky: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  <w:r w:rsidR="00EC272A">
        <w:rPr>
          <w:rFonts w:ascii="Arial Narrow" w:hAnsi="Arial Narrow"/>
          <w:b w:val="0"/>
          <w:noProof/>
          <w:sz w:val="22"/>
          <w:szCs w:val="22"/>
          <w:lang w:val="en-BZ"/>
        </w:rPr>
        <w:t>tovar</w:t>
      </w:r>
    </w:p>
    <w:p w:rsidR="00EC272A" w:rsidRDefault="00DD4EEC" w:rsidP="00EC272A">
      <w:pPr>
        <w:jc w:val="both"/>
        <w:rPr>
          <w:rFonts w:ascii="Arial Narrow" w:hAnsi="Arial Narrow"/>
          <w:smallCaps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Spoločný slovník obstarávania</w:t>
      </w:r>
      <w:r w:rsidRPr="00E67B96">
        <w:rPr>
          <w:rFonts w:ascii="Arial Narrow" w:hAnsi="Arial Narrow"/>
          <w:smallCaps/>
          <w:noProof/>
          <w:sz w:val="22"/>
          <w:szCs w:val="22"/>
          <w:lang w:val="en-BZ"/>
        </w:rPr>
        <w:t xml:space="preserve"> (CPV): </w:t>
      </w:r>
    </w:p>
    <w:p w:rsidR="00EC272A" w:rsidRPr="00EC272A" w:rsidRDefault="00EC272A" w:rsidP="00EC272A">
      <w:pPr>
        <w:jc w:val="both"/>
        <w:rPr>
          <w:rFonts w:ascii="Arial Narrow" w:hAnsi="Arial Narrow"/>
          <w:b w:val="0"/>
          <w:sz w:val="22"/>
          <w:szCs w:val="22"/>
        </w:rPr>
      </w:pPr>
      <w:r w:rsidRPr="00EC272A">
        <w:rPr>
          <w:rFonts w:ascii="Arial Narrow" w:hAnsi="Arial Narrow"/>
          <w:b w:val="0"/>
          <w:smallCaps/>
          <w:noProof/>
          <w:sz w:val="22"/>
          <w:szCs w:val="22"/>
          <w:lang w:val="en-BZ"/>
        </w:rPr>
        <w:t xml:space="preserve">                                            </w:t>
      </w:r>
      <w:r w:rsidRPr="00EC272A">
        <w:rPr>
          <w:rFonts w:ascii="Arial Narrow" w:hAnsi="Arial Narrow"/>
          <w:b w:val="0"/>
          <w:sz w:val="22"/>
          <w:szCs w:val="22"/>
        </w:rPr>
        <w:t xml:space="preserve">14211100-4 </w:t>
      </w:r>
      <w:proofErr w:type="spellStart"/>
      <w:r w:rsidRPr="00EC272A">
        <w:rPr>
          <w:rFonts w:ascii="Arial Narrow" w:hAnsi="Arial Narrow"/>
          <w:b w:val="0"/>
          <w:sz w:val="22"/>
          <w:szCs w:val="22"/>
        </w:rPr>
        <w:t>Prírodný</w:t>
      </w:r>
      <w:proofErr w:type="spellEnd"/>
      <w:r w:rsidRPr="00EC272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sz w:val="22"/>
          <w:szCs w:val="22"/>
        </w:rPr>
        <w:t>piesok</w:t>
      </w:r>
      <w:proofErr w:type="spellEnd"/>
    </w:p>
    <w:p w:rsidR="00EC272A" w:rsidRPr="00EC272A" w:rsidRDefault="00EC272A" w:rsidP="00EC272A">
      <w:pPr>
        <w:rPr>
          <w:rFonts w:ascii="Arial Narrow" w:hAnsi="Arial Narrow"/>
          <w:b w:val="0"/>
          <w:sz w:val="22"/>
          <w:szCs w:val="22"/>
        </w:rPr>
      </w:pPr>
      <w:r w:rsidRPr="00EC272A">
        <w:rPr>
          <w:rFonts w:ascii="Arial Narrow" w:hAnsi="Arial Narrow"/>
          <w:b w:val="0"/>
          <w:sz w:val="22"/>
          <w:szCs w:val="22"/>
        </w:rPr>
        <w:t xml:space="preserve">                                    14212300-3 </w:t>
      </w:r>
      <w:proofErr w:type="spellStart"/>
      <w:r w:rsidRPr="00EC272A">
        <w:rPr>
          <w:rFonts w:ascii="Arial Narrow" w:hAnsi="Arial Narrow"/>
          <w:b w:val="0"/>
          <w:sz w:val="22"/>
          <w:szCs w:val="22"/>
        </w:rPr>
        <w:t>Drvený</w:t>
      </w:r>
      <w:proofErr w:type="spellEnd"/>
      <w:r w:rsidRPr="00EC272A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EC272A">
        <w:rPr>
          <w:rFonts w:ascii="Arial Narrow" w:hAnsi="Arial Narrow"/>
          <w:b w:val="0"/>
          <w:sz w:val="22"/>
          <w:szCs w:val="22"/>
        </w:rPr>
        <w:t>mletý</w:t>
      </w:r>
      <w:proofErr w:type="spellEnd"/>
      <w:r w:rsidRPr="00EC272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sz w:val="22"/>
          <w:szCs w:val="22"/>
        </w:rPr>
        <w:t>kameň</w:t>
      </w:r>
      <w:proofErr w:type="spellEnd"/>
    </w:p>
    <w:p w:rsidR="00DD4EEC" w:rsidRPr="00E67B96" w:rsidRDefault="00E31BEC" w:rsidP="00CA2E56">
      <w:pPr>
        <w:rPr>
          <w:rFonts w:ascii="Arial Narrow" w:hAnsi="Arial Narrow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cr/>
      </w:r>
      <w:r w:rsidR="00DD4EEC" w:rsidRPr="00E67B96">
        <w:rPr>
          <w:rFonts w:ascii="Arial Narrow" w:hAnsi="Arial Narrow"/>
          <w:noProof/>
          <w:sz w:val="22"/>
          <w:szCs w:val="22"/>
          <w:lang w:val="en-BZ"/>
        </w:rPr>
        <w:t>Rozdelenie predmetu zákazky na časti:</w:t>
      </w:r>
    </w:p>
    <w:p w:rsidR="00FA4110" w:rsidRPr="00E67B96" w:rsidRDefault="00DD4EEC" w:rsidP="00DD4EEC">
      <w:pPr>
        <w:rPr>
          <w:rFonts w:ascii="Arial Narrow" w:hAnsi="Arial Narrow"/>
          <w:b w:val="0"/>
          <w:noProof/>
          <w:sz w:val="22"/>
          <w:szCs w:val="22"/>
          <w:lang w:val="en-BZ"/>
        </w:rPr>
      </w:pPr>
      <w:bookmarkStart w:id="1" w:name="ciastkove"/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Požaduje sa predloženie ponuky na celý predmet zákazky</w:t>
      </w:r>
      <w:bookmarkEnd w:id="1"/>
      <w:r w:rsidR="009E60F1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, predmet z</w:t>
      </w:r>
      <w:r w:rsidR="003C701C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ákazky nie je rozdelený na časti</w:t>
      </w:r>
      <w:r w:rsidR="00CF5C80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.</w:t>
      </w:r>
      <w:r w:rsidR="005F6E4E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  <w:r w:rsidR="00AF476D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 </w:t>
      </w:r>
    </w:p>
    <w:p w:rsidR="00D94660" w:rsidRPr="00E67B96" w:rsidRDefault="00DD4EEC" w:rsidP="00E67B96">
      <w:pPr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 xml:space="preserve">Hlavné miesto </w:t>
      </w:r>
      <w:r w:rsidR="007A3889" w:rsidRPr="00E67B96">
        <w:rPr>
          <w:rFonts w:ascii="Arial Narrow" w:hAnsi="Arial Narrow"/>
          <w:noProof/>
          <w:sz w:val="22"/>
          <w:szCs w:val="22"/>
          <w:lang w:val="en-BZ"/>
        </w:rPr>
        <w:t>dodania tovaru</w:t>
      </w:r>
      <w:r w:rsidRPr="00E67B96">
        <w:rPr>
          <w:rFonts w:ascii="Arial Narrow" w:hAnsi="Arial Narrow"/>
          <w:noProof/>
          <w:sz w:val="22"/>
          <w:szCs w:val="22"/>
          <w:lang w:val="en-BZ"/>
        </w:rPr>
        <w:t>: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</w:p>
    <w:p w:rsidR="00DD4EEC" w:rsidRPr="008D1820" w:rsidRDefault="004935D3" w:rsidP="00D94660">
      <w:pPr>
        <w:tabs>
          <w:tab w:val="left" w:pos="2520"/>
        </w:tabs>
        <w:jc w:val="both"/>
        <w:rPr>
          <w:rFonts w:ascii="Arial Narrow" w:hAnsi="Arial Narrow"/>
          <w:iCs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 xml:space="preserve">Ministerstvo vnútra Slovenskej republiky </w:t>
      </w:r>
      <w:r w:rsidR="00F4007E"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>–</w:t>
      </w:r>
      <w:r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 xml:space="preserve"> </w:t>
      </w:r>
      <w:r w:rsidR="00F4007E"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 xml:space="preserve">Centrum podpory Žilina, </w:t>
      </w:r>
      <w:r w:rsidR="009E44FD"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>Kuzmányho 26</w:t>
      </w:r>
      <w:r w:rsidR="00F4007E"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 xml:space="preserve">, </w:t>
      </w:r>
      <w:r w:rsidR="009E44FD"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>012 23</w:t>
      </w:r>
      <w:r w:rsidR="00F4007E"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 xml:space="preserve"> Žilina </w:t>
      </w:r>
      <w:r w:rsidR="009E44FD"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>a </w:t>
      </w:r>
      <w:r w:rsidR="009E44FD" w:rsidRPr="008D1820">
        <w:rPr>
          <w:rFonts w:ascii="Arial Narrow" w:hAnsi="Arial Narrow"/>
          <w:iCs/>
          <w:noProof/>
          <w:sz w:val="22"/>
          <w:szCs w:val="22"/>
          <w:lang w:val="en-BZ" w:bidi="en-US"/>
        </w:rPr>
        <w:t>všetky objekty v pôsobnosti C</w:t>
      </w:r>
      <w:r w:rsidR="001F5136" w:rsidRPr="008D1820">
        <w:rPr>
          <w:rFonts w:ascii="Arial Narrow" w:hAnsi="Arial Narrow"/>
          <w:iCs/>
          <w:noProof/>
          <w:sz w:val="22"/>
          <w:szCs w:val="22"/>
          <w:lang w:val="en-BZ" w:bidi="en-US"/>
        </w:rPr>
        <w:t>e</w:t>
      </w:r>
      <w:r w:rsidR="008115CE" w:rsidRPr="008D1820">
        <w:rPr>
          <w:rFonts w:ascii="Arial Narrow" w:hAnsi="Arial Narrow"/>
          <w:iCs/>
          <w:noProof/>
          <w:sz w:val="22"/>
          <w:szCs w:val="22"/>
          <w:lang w:val="en-BZ" w:bidi="en-US"/>
        </w:rPr>
        <w:t xml:space="preserve">ntra podpory Žilina </w:t>
      </w:r>
      <w:r w:rsidR="009E44FD" w:rsidRPr="008D1820">
        <w:rPr>
          <w:rFonts w:ascii="Arial Narrow" w:hAnsi="Arial Narrow"/>
          <w:iCs/>
          <w:noProof/>
          <w:sz w:val="22"/>
          <w:szCs w:val="22"/>
          <w:lang w:val="en-BZ" w:bidi="en-US"/>
        </w:rPr>
        <w:t>v </w:t>
      </w:r>
      <w:r w:rsidR="00271CB6" w:rsidRPr="008D1820">
        <w:rPr>
          <w:rFonts w:ascii="Arial Narrow" w:hAnsi="Arial Narrow"/>
          <w:iCs/>
          <w:noProof/>
          <w:sz w:val="22"/>
          <w:szCs w:val="22"/>
          <w:lang w:val="en-BZ" w:bidi="en-US"/>
        </w:rPr>
        <w:t>Ž</w:t>
      </w:r>
      <w:r w:rsidR="009E44FD" w:rsidRPr="008D1820">
        <w:rPr>
          <w:rFonts w:ascii="Arial Narrow" w:hAnsi="Arial Narrow"/>
          <w:iCs/>
          <w:noProof/>
          <w:sz w:val="22"/>
          <w:szCs w:val="22"/>
          <w:lang w:val="en-BZ" w:bidi="en-US"/>
        </w:rPr>
        <w:t>ilinskom kraji</w:t>
      </w:r>
      <w:r w:rsidR="009A0505" w:rsidRPr="008D1820">
        <w:rPr>
          <w:rFonts w:ascii="Arial Narrow" w:hAnsi="Arial Narrow"/>
          <w:iCs/>
          <w:noProof/>
          <w:sz w:val="22"/>
          <w:szCs w:val="22"/>
          <w:lang w:val="en-BZ" w:bidi="en-US"/>
        </w:rPr>
        <w:t>.</w:t>
      </w:r>
    </w:p>
    <w:p w:rsidR="00D94660" w:rsidRPr="00E67B96" w:rsidRDefault="001C1A87" w:rsidP="004935D3">
      <w:pPr>
        <w:tabs>
          <w:tab w:val="left" w:pos="2520"/>
        </w:tabs>
        <w:jc w:val="both"/>
        <w:rPr>
          <w:rFonts w:ascii="Arial Narrow" w:hAnsi="Arial Narrow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 xml:space="preserve">Termín splnenia zákazky: </w:t>
      </w:r>
    </w:p>
    <w:p w:rsidR="001C1A87" w:rsidRPr="00E67B96" w:rsidRDefault="0079560F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Službu bude dodávateľ poskytovať </w:t>
      </w:r>
      <w:r w:rsidR="00F4007E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v priebehu </w:t>
      </w:r>
      <w:r w:rsidR="00081D45"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>roka do 31.12.202</w:t>
      </w:r>
      <w:r w:rsid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>3</w:t>
      </w:r>
      <w:r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 xml:space="preserve"> na základe obejednávok obstarávateľa</w:t>
      </w:r>
      <w:r w:rsidR="0002477F" w:rsidRPr="00E67B96">
        <w:rPr>
          <w:rFonts w:ascii="Arial Narrow" w:hAnsi="Arial Narrow"/>
          <w:b w:val="0"/>
          <w:iCs/>
          <w:noProof/>
          <w:sz w:val="22"/>
          <w:szCs w:val="22"/>
          <w:lang w:val="en-BZ" w:bidi="en-US"/>
        </w:rPr>
        <w:t>.</w:t>
      </w:r>
    </w:p>
    <w:p w:rsidR="001C1A87" w:rsidRPr="00E67B96" w:rsidRDefault="004935D3" w:rsidP="00D94660">
      <w:pPr>
        <w:spacing w:before="60"/>
        <w:rPr>
          <w:rFonts w:ascii="Arial Narrow" w:hAnsi="Arial Narrow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noProof/>
          <w:sz w:val="22"/>
          <w:szCs w:val="22"/>
          <w:lang w:val="en-BZ"/>
        </w:rPr>
        <w:t>O</w:t>
      </w:r>
      <w:r w:rsidR="003B01BB" w:rsidRPr="00E67B96">
        <w:rPr>
          <w:rFonts w:ascii="Arial Narrow" w:hAnsi="Arial Narrow"/>
          <w:noProof/>
          <w:sz w:val="22"/>
          <w:szCs w:val="22"/>
          <w:lang w:val="en-BZ"/>
        </w:rPr>
        <w:t xml:space="preserve">pis </w:t>
      </w:r>
      <w:r w:rsidRPr="00E67B96">
        <w:rPr>
          <w:rFonts w:ascii="Arial Narrow" w:hAnsi="Arial Narrow"/>
          <w:noProof/>
          <w:sz w:val="22"/>
          <w:szCs w:val="22"/>
          <w:lang w:val="en-BZ"/>
        </w:rPr>
        <w:t xml:space="preserve">predmetu </w:t>
      </w:r>
      <w:r w:rsidR="003B01BB" w:rsidRPr="00E67B96">
        <w:rPr>
          <w:rFonts w:ascii="Arial Narrow" w:hAnsi="Arial Narrow"/>
          <w:noProof/>
          <w:sz w:val="22"/>
          <w:szCs w:val="22"/>
          <w:lang w:val="en-BZ"/>
        </w:rPr>
        <w:t>zákazky:</w:t>
      </w:r>
      <w:r w:rsidR="000B0B3B" w:rsidRPr="00E67B96">
        <w:rPr>
          <w:rFonts w:ascii="Arial Narrow" w:hAnsi="Arial Narrow"/>
          <w:noProof/>
          <w:sz w:val="22"/>
          <w:szCs w:val="22"/>
          <w:lang w:val="en-BZ"/>
        </w:rPr>
        <w:t xml:space="preserve"> </w:t>
      </w:r>
    </w:p>
    <w:p w:rsidR="00EC272A" w:rsidRPr="00EC272A" w:rsidRDefault="00EC272A" w:rsidP="00EC272A">
      <w:pPr>
        <w:pStyle w:val="Nadpis1"/>
        <w:spacing w:before="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Predmetom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zákazky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je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obstaranie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makadamu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riečneho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piesku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frakcie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0-1 mm a 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drveného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kameňa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frakcie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16-32 a 32-63 v 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množstve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cca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po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100 ton </w:t>
      </w:r>
      <w:proofErr w:type="spellStart"/>
      <w:proofErr w:type="gramStart"/>
      <w:r w:rsidRPr="00EC272A">
        <w:rPr>
          <w:rFonts w:ascii="Arial Narrow" w:hAnsi="Arial Narrow"/>
          <w:b w:val="0"/>
          <w:color w:val="auto"/>
          <w:sz w:val="22"/>
          <w:szCs w:val="22"/>
        </w:rPr>
        <w:t>na</w:t>
      </w:r>
      <w:proofErr w:type="spellEnd"/>
      <w:proofErr w:type="gram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účely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údržby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chodníkov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a 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nespevnených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plôch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pri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budovách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a 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zariadeniach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v 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správe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Centra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podpory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Pr="00EC272A">
        <w:rPr>
          <w:rFonts w:ascii="Arial Narrow" w:hAnsi="Arial Narrow"/>
          <w:b w:val="0"/>
          <w:color w:val="auto"/>
          <w:sz w:val="22"/>
          <w:szCs w:val="22"/>
        </w:rPr>
        <w:t>Žilina</w:t>
      </w:r>
      <w:proofErr w:type="spellEnd"/>
      <w:r w:rsidRPr="00EC272A">
        <w:rPr>
          <w:rFonts w:ascii="Arial Narrow" w:hAnsi="Arial Narrow"/>
          <w:b w:val="0"/>
          <w:color w:val="auto"/>
          <w:sz w:val="22"/>
          <w:szCs w:val="22"/>
        </w:rPr>
        <w:t xml:space="preserve">. </w:t>
      </w:r>
    </w:p>
    <w:p w:rsidR="009A0505" w:rsidRPr="00E67B96" w:rsidRDefault="009A0505" w:rsidP="009A0505">
      <w:pPr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:rsidR="00C92464" w:rsidRPr="00E67B96" w:rsidRDefault="00535061" w:rsidP="00C92464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Cena zákazky je vrátane všetkých nákladov, ktoré sú spojené s plnením zákazky</w:t>
      </w:r>
      <w:r w:rsidR="00081D45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(napr. náklady na dopravu)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a s</w:t>
      </w:r>
      <w:r w:rsidR="009E44FD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 vykonaním požadovaných služieb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na miest</w:t>
      </w:r>
      <w:r w:rsidR="003B09CF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e</w:t>
      </w:r>
      <w:r w:rsidR="009E44FD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podľa objednávky</w:t>
      </w:r>
      <w:r w:rsidR="003B09CF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obstarávateľa</w:t>
      </w:r>
      <w:r w:rsidR="009E44FD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v rámci </w:t>
      </w:r>
      <w:r w:rsidR="0002477F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Ž</w:t>
      </w:r>
      <w:r w:rsidR="009E44FD"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>ilinského kraja</w:t>
      </w: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. Najnižšia ponúknutá cena </w:t>
      </w: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>počas trvania zákazky je pevná a konečná</w:t>
      </w:r>
      <w:r w:rsidR="00C92464"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 xml:space="preserve">. </w:t>
      </w:r>
      <w:r w:rsidR="00C92464" w:rsidRPr="00E67B96">
        <w:rPr>
          <w:rFonts w:ascii="Arial Narrow" w:hAnsi="Arial Narrow"/>
          <w:b w:val="0"/>
          <w:sz w:val="22"/>
          <w:szCs w:val="22"/>
          <w:lang w:val="sk-SK" w:bidi="en-US"/>
        </w:rPr>
        <w:t>Navrhovaná cena musí byť uvedená v zložení:</w:t>
      </w:r>
    </w:p>
    <w:p w:rsidR="00C92464" w:rsidRPr="00E67B96" w:rsidRDefault="00C92464" w:rsidP="00C92464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:rsidR="00C92464" w:rsidRPr="00E67B96" w:rsidRDefault="00C92464" w:rsidP="00C92464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E67B96">
        <w:rPr>
          <w:rFonts w:ascii="Arial Narrow" w:hAnsi="Arial Narrow"/>
          <w:b w:val="0"/>
          <w:sz w:val="22"/>
          <w:szCs w:val="22"/>
          <w:lang w:val="sk-SK" w:bidi="en-US"/>
        </w:rPr>
        <w:t>cena bez DPH,</w:t>
      </w:r>
    </w:p>
    <w:p w:rsidR="00C92464" w:rsidRPr="00E67B96" w:rsidRDefault="00C92464" w:rsidP="00C92464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E67B96">
        <w:rPr>
          <w:rFonts w:ascii="Arial Narrow" w:hAnsi="Arial Narrow"/>
          <w:b w:val="0"/>
          <w:sz w:val="22"/>
          <w:szCs w:val="22"/>
          <w:lang w:val="sk-SK" w:bidi="en-US"/>
        </w:rPr>
        <w:t>sadzba DPH a výška DPH,</w:t>
      </w:r>
    </w:p>
    <w:p w:rsidR="00C92464" w:rsidRPr="00E67B96" w:rsidRDefault="00C92464" w:rsidP="00C92464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E67B96">
        <w:rPr>
          <w:rFonts w:ascii="Arial Narrow" w:hAnsi="Arial Narrow"/>
          <w:b w:val="0"/>
          <w:sz w:val="22"/>
          <w:szCs w:val="22"/>
          <w:lang w:val="sk-SK" w:bidi="en-US"/>
        </w:rPr>
        <w:t>cena s DPH.</w:t>
      </w:r>
    </w:p>
    <w:p w:rsidR="00C92464" w:rsidRPr="00E67B96" w:rsidRDefault="00C92464" w:rsidP="00C92464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:rsidR="00C92464" w:rsidRPr="00E67B96" w:rsidRDefault="00C92464" w:rsidP="00C92464">
      <w:pPr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E67B96">
        <w:rPr>
          <w:rFonts w:ascii="Arial Narrow" w:hAnsi="Arial Narrow"/>
          <w:sz w:val="22"/>
          <w:szCs w:val="22"/>
          <w:lang w:val="sk-SK" w:bidi="en-US"/>
        </w:rPr>
        <w:t>Ak uchádzač nie je platiteľom DPH, na túto skutočnosť v ponuke upozorní.</w:t>
      </w:r>
    </w:p>
    <w:p w:rsidR="009A6A6D" w:rsidRPr="00E67B96" w:rsidRDefault="009A6A6D" w:rsidP="00C92464">
      <w:pPr>
        <w:jc w:val="both"/>
        <w:rPr>
          <w:rFonts w:ascii="Arial Narrow" w:hAnsi="Arial Narrow"/>
          <w:noProof/>
          <w:sz w:val="22"/>
          <w:szCs w:val="22"/>
          <w:lang w:val="en-BZ" w:bidi="en-US"/>
        </w:rPr>
      </w:pPr>
    </w:p>
    <w:p w:rsidR="00535061" w:rsidRPr="00E67B96" w:rsidRDefault="00C92464" w:rsidP="009A0505">
      <w:pPr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lastRenderedPageBreak/>
        <w:t xml:space="preserve">Ponuka bude vyhotovená </w:t>
      </w:r>
      <w:r w:rsidR="00EC272A">
        <w:rPr>
          <w:rFonts w:ascii="Arial Narrow" w:hAnsi="Arial Narrow"/>
          <w:b w:val="0"/>
          <w:noProof/>
          <w:sz w:val="22"/>
          <w:szCs w:val="22"/>
          <w:lang w:val="en-BZ" w:bidi="en-US"/>
        </w:rPr>
        <w:t>na požadovaný tovar</w:t>
      </w:r>
      <w:r w:rsidR="007B23E0"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>:</w:t>
      </w:r>
    </w:p>
    <w:p w:rsidR="00F54516" w:rsidRPr="00E67B96" w:rsidRDefault="00535061" w:rsidP="00AE0C75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 xml:space="preserve"> </w:t>
      </w:r>
    </w:p>
    <w:tbl>
      <w:tblPr>
        <w:tblW w:w="532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4535"/>
        <w:gridCol w:w="1558"/>
        <w:gridCol w:w="709"/>
        <w:gridCol w:w="853"/>
        <w:gridCol w:w="709"/>
        <w:gridCol w:w="709"/>
      </w:tblGrid>
      <w:tr w:rsidR="00443C30" w:rsidRPr="00E67B96" w:rsidTr="00DB1EE4">
        <w:trPr>
          <w:trHeight w:val="78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3C30" w:rsidRPr="00E67B96" w:rsidRDefault="00443C30" w:rsidP="007B23E0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P.č.</w:t>
            </w:r>
          </w:p>
        </w:tc>
        <w:tc>
          <w:tcPr>
            <w:tcW w:w="23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3C30" w:rsidRPr="00E67B96" w:rsidRDefault="00443C30" w:rsidP="007B23E0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Popis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3C30" w:rsidRPr="00E67B96" w:rsidRDefault="00443C30" w:rsidP="007B23E0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vertAlign w:val="superscript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Merná jednotka</w:t>
            </w:r>
            <w:r w:rsidR="00E3338F"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 xml:space="preserve"> (mj)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C30" w:rsidRPr="00E67B96" w:rsidRDefault="00443C30" w:rsidP="007B23E0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 xml:space="preserve">Cena za </w:t>
            </w:r>
            <w:r w:rsidR="00E3338F"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mj</w:t>
            </w: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 xml:space="preserve"> bez DPH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3C30" w:rsidRPr="00E67B96" w:rsidRDefault="00C92464" w:rsidP="007B23E0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Sadzba DPH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3C30" w:rsidRPr="00E67B96" w:rsidRDefault="00C92464" w:rsidP="007B23E0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Výška DPH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C30" w:rsidRPr="00E67B96" w:rsidRDefault="00443C30" w:rsidP="007B23E0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Cena spolu s DPH</w:t>
            </w:r>
          </w:p>
        </w:tc>
      </w:tr>
      <w:tr w:rsidR="00EC272A" w:rsidRPr="00E67B96" w:rsidTr="00DB1EE4">
        <w:trPr>
          <w:trHeight w:val="33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272A" w:rsidRPr="00E67B96" w:rsidRDefault="00EC272A" w:rsidP="00EC272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272A" w:rsidRPr="00EC272A" w:rsidRDefault="00EC272A" w:rsidP="00EC272A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proofErr w:type="spellStart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Piesok</w:t>
            </w:r>
            <w:proofErr w:type="spellEnd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riečny</w:t>
            </w:r>
            <w:proofErr w:type="spellEnd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frakcia</w:t>
            </w:r>
            <w:proofErr w:type="spellEnd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0-1 mm</w:t>
            </w:r>
          </w:p>
        </w:tc>
        <w:tc>
          <w:tcPr>
            <w:tcW w:w="809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272A" w:rsidRPr="00E67B96" w:rsidRDefault="00EC272A" w:rsidP="00EC272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T</w:t>
            </w:r>
          </w:p>
        </w:tc>
        <w:tc>
          <w:tcPr>
            <w:tcW w:w="368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44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68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</w:tr>
      <w:tr w:rsidR="00EC272A" w:rsidRPr="00E67B96" w:rsidTr="00DB1EE4">
        <w:trPr>
          <w:trHeight w:val="33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272A" w:rsidRPr="00E67B96" w:rsidRDefault="00EC272A" w:rsidP="00EC272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2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272A" w:rsidRPr="00EC272A" w:rsidRDefault="00EC272A" w:rsidP="00EC272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proofErr w:type="spellStart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Drvený</w:t>
            </w:r>
            <w:proofErr w:type="spellEnd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kameň</w:t>
            </w:r>
            <w:proofErr w:type="spellEnd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frakcia</w:t>
            </w:r>
            <w:proofErr w:type="spellEnd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16-32</w:t>
            </w:r>
          </w:p>
        </w:tc>
        <w:tc>
          <w:tcPr>
            <w:tcW w:w="809" w:type="pct"/>
            <w:tcBorders>
              <w:top w:val="single" w:sz="4" w:space="0" w:color="95B3D7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T</w:t>
            </w:r>
          </w:p>
        </w:tc>
        <w:tc>
          <w:tcPr>
            <w:tcW w:w="368" w:type="pct"/>
            <w:tcBorders>
              <w:top w:val="single" w:sz="4" w:space="0" w:color="95B3D7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443" w:type="pct"/>
            <w:tcBorders>
              <w:top w:val="single" w:sz="4" w:space="0" w:color="95B3D7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68" w:type="pct"/>
            <w:tcBorders>
              <w:top w:val="single" w:sz="4" w:space="0" w:color="95B3D7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</w:tr>
      <w:tr w:rsidR="00EC272A" w:rsidRPr="00E67B96" w:rsidTr="00DB1EE4">
        <w:trPr>
          <w:trHeight w:val="33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C272A" w:rsidRPr="00E67B96" w:rsidRDefault="00EC272A" w:rsidP="00EC272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3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C272A" w:rsidRDefault="00EC272A" w:rsidP="00EC272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proofErr w:type="spellStart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Drvený</w:t>
            </w:r>
            <w:proofErr w:type="spellEnd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kameň</w:t>
            </w:r>
            <w:proofErr w:type="spellEnd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frakcia</w:t>
            </w:r>
            <w:proofErr w:type="spellEnd"/>
            <w:r w:rsidRPr="00EC272A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32-63</w:t>
            </w:r>
          </w:p>
        </w:tc>
        <w:tc>
          <w:tcPr>
            <w:tcW w:w="809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T</w:t>
            </w:r>
          </w:p>
        </w:tc>
        <w:tc>
          <w:tcPr>
            <w:tcW w:w="368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44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68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C272A" w:rsidRPr="00E67B96" w:rsidRDefault="00EC272A" w:rsidP="00EC272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</w:tr>
    </w:tbl>
    <w:p w:rsidR="00FA4110" w:rsidRPr="00E67B96" w:rsidRDefault="00FA4110" w:rsidP="00AE0C75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:rsidR="00C04FB0" w:rsidRPr="00E67B96" w:rsidRDefault="004935D3" w:rsidP="00973FC4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/>
        </w:rPr>
        <w:t xml:space="preserve"> </w:t>
      </w:r>
    </w:p>
    <w:p w:rsidR="000E3F01" w:rsidRPr="00E67B96" w:rsidRDefault="001C1A87" w:rsidP="00E835FC">
      <w:pPr>
        <w:pStyle w:val="Nadpis3"/>
        <w:numPr>
          <w:ilvl w:val="0"/>
          <w:numId w:val="15"/>
        </w:numPr>
        <w:spacing w:before="0" w:beforeAutospacing="0" w:after="0" w:afterAutospacing="0"/>
        <w:ind w:left="426" w:hanging="426"/>
        <w:rPr>
          <w:rFonts w:ascii="Arial Narrow" w:hAnsi="Arial Narrow"/>
          <w:b w:val="0"/>
          <w:noProof/>
          <w:szCs w:val="22"/>
          <w:lang w:val="en-BZ"/>
        </w:rPr>
      </w:pPr>
      <w:r w:rsidRPr="00E67B96">
        <w:rPr>
          <w:rFonts w:ascii="Arial Narrow" w:hAnsi="Arial Narrow"/>
          <w:smallCaps/>
          <w:noProof/>
          <w:szCs w:val="22"/>
          <w:lang w:val="en-BZ"/>
        </w:rPr>
        <w:t>predpokladaná hodnota zákazky</w:t>
      </w:r>
      <w:r w:rsidRPr="00E67B96">
        <w:rPr>
          <w:rFonts w:ascii="Arial Narrow" w:hAnsi="Arial Narrow"/>
          <w:noProof/>
          <w:szCs w:val="22"/>
          <w:lang w:val="en-BZ"/>
        </w:rPr>
        <w:t>:</w:t>
      </w:r>
      <w:r w:rsidR="000E3F01" w:rsidRPr="00E67B96">
        <w:rPr>
          <w:rFonts w:ascii="Arial Narrow" w:hAnsi="Arial Narrow"/>
          <w:b w:val="0"/>
          <w:noProof/>
          <w:szCs w:val="22"/>
          <w:lang w:val="en-BZ"/>
        </w:rPr>
        <w:t xml:space="preserve"> </w:t>
      </w:r>
    </w:p>
    <w:p w:rsidR="001E0A24" w:rsidRPr="00E67B96" w:rsidRDefault="001E0A24" w:rsidP="001E0A24">
      <w:pPr>
        <w:rPr>
          <w:rFonts w:ascii="Arial Narrow" w:hAnsi="Arial Narrow"/>
          <w:noProof/>
          <w:sz w:val="22"/>
          <w:szCs w:val="22"/>
          <w:lang w:val="en-BZ"/>
        </w:rPr>
      </w:pPr>
    </w:p>
    <w:p w:rsidR="00D94660" w:rsidRPr="00E67B96" w:rsidRDefault="00961D6C" w:rsidP="00AE0C75">
      <w:pPr>
        <w:pStyle w:val="Nadpis3"/>
        <w:spacing w:before="0" w:beforeAutospacing="0" w:after="0" w:afterAutospacing="0"/>
        <w:rPr>
          <w:rFonts w:ascii="Arial Narrow" w:hAnsi="Arial Narrow"/>
          <w:noProof/>
          <w:szCs w:val="22"/>
          <w:lang w:val="en-BZ"/>
        </w:rPr>
      </w:pPr>
      <w:r w:rsidRPr="00E67B96">
        <w:rPr>
          <w:rFonts w:ascii="Arial Narrow" w:hAnsi="Arial Narrow"/>
          <w:b w:val="0"/>
          <w:noProof/>
          <w:szCs w:val="22"/>
          <w:lang w:val="en-BZ"/>
        </w:rPr>
        <w:t>P</w:t>
      </w:r>
      <w:r w:rsidR="000E3F01" w:rsidRPr="00E67B96">
        <w:rPr>
          <w:rFonts w:ascii="Arial Narrow" w:hAnsi="Arial Narrow"/>
          <w:b w:val="0"/>
          <w:noProof/>
          <w:szCs w:val="22"/>
          <w:lang w:val="en-BZ"/>
        </w:rPr>
        <w:t xml:space="preserve">redpokladaná hodnota zákazky je maximálne </w:t>
      </w:r>
      <w:r w:rsidR="00EC272A">
        <w:rPr>
          <w:rFonts w:ascii="Arial Narrow" w:hAnsi="Arial Narrow"/>
          <w:noProof/>
          <w:szCs w:val="22"/>
          <w:lang w:val="en-BZ"/>
        </w:rPr>
        <w:t>5</w:t>
      </w:r>
      <w:r w:rsidR="00483E89" w:rsidRPr="00E67B96">
        <w:rPr>
          <w:rFonts w:ascii="Arial Narrow" w:hAnsi="Arial Narrow"/>
          <w:noProof/>
          <w:szCs w:val="22"/>
          <w:lang w:val="en-BZ"/>
        </w:rPr>
        <w:t xml:space="preserve"> 0</w:t>
      </w:r>
      <w:r w:rsidRPr="00E67B96">
        <w:rPr>
          <w:rFonts w:ascii="Arial Narrow" w:hAnsi="Arial Narrow"/>
          <w:noProof/>
          <w:szCs w:val="22"/>
          <w:lang w:val="en-BZ"/>
        </w:rPr>
        <w:t>00,-</w:t>
      </w:r>
      <w:r w:rsidR="000E3F01" w:rsidRPr="00E67B96">
        <w:rPr>
          <w:rFonts w:ascii="Arial Narrow" w:hAnsi="Arial Narrow"/>
          <w:b w:val="0"/>
          <w:noProof/>
          <w:szCs w:val="22"/>
          <w:lang w:val="en-BZ"/>
        </w:rPr>
        <w:t xml:space="preserve"> EUR bez DPH za celý predmet zákazky. </w:t>
      </w:r>
    </w:p>
    <w:p w:rsidR="004B0F3F" w:rsidRPr="00E67B96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noProof/>
          <w:szCs w:val="22"/>
          <w:lang w:val="en-BZ"/>
        </w:rPr>
      </w:pPr>
    </w:p>
    <w:p w:rsidR="001C1A87" w:rsidRPr="00E67B96" w:rsidRDefault="001C1A87" w:rsidP="00E835FC">
      <w:pPr>
        <w:pStyle w:val="Nadpis3"/>
        <w:numPr>
          <w:ilvl w:val="0"/>
          <w:numId w:val="15"/>
        </w:numPr>
        <w:spacing w:before="0" w:beforeAutospacing="0" w:after="0" w:afterAutospacing="0"/>
        <w:ind w:left="426" w:hanging="426"/>
        <w:rPr>
          <w:rFonts w:ascii="Arial Narrow" w:hAnsi="Arial Narrow"/>
          <w:smallCaps/>
          <w:noProof/>
          <w:szCs w:val="22"/>
          <w:lang w:val="en-BZ"/>
        </w:rPr>
      </w:pPr>
      <w:r w:rsidRPr="00E67B96">
        <w:rPr>
          <w:rFonts w:ascii="Arial Narrow" w:hAnsi="Arial Narrow"/>
          <w:smallCaps/>
          <w:noProof/>
          <w:szCs w:val="22"/>
          <w:lang w:val="en-BZ"/>
        </w:rPr>
        <w:t>Administratívne informácie</w:t>
      </w:r>
    </w:p>
    <w:p w:rsidR="00E835FC" w:rsidRPr="00E67B96" w:rsidRDefault="00E835FC" w:rsidP="00E835FC">
      <w:pPr>
        <w:rPr>
          <w:rFonts w:ascii="Arial Narrow" w:hAnsi="Arial Narrow"/>
          <w:noProof/>
          <w:sz w:val="22"/>
          <w:szCs w:val="22"/>
          <w:lang w:val="en-BZ"/>
        </w:rPr>
      </w:pPr>
    </w:p>
    <w:p w:rsidR="00B112EA" w:rsidRPr="004650E6" w:rsidRDefault="00B112EA" w:rsidP="00B112EA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4650E6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EC272A" w:rsidRDefault="00EC272A" w:rsidP="00EC272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272A" w:rsidRPr="005B3ED5" w:rsidRDefault="00EC272A" w:rsidP="00EC272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Pr="00DB1EE4">
        <w:rPr>
          <w:rFonts w:ascii="Arial Narrow" w:hAnsi="Arial Narrow"/>
          <w:sz w:val="22"/>
          <w:szCs w:val="22"/>
          <w:lang w:val="sk-SK"/>
        </w:rPr>
        <w:t>15.3.2023 12:00 hod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DB1EE4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C272A" w:rsidRDefault="00EC272A" w:rsidP="00EC272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E0C75" w:rsidRDefault="00EC272A" w:rsidP="00EC272A">
      <w:pPr>
        <w:spacing w:before="60"/>
        <w:rPr>
          <w:rFonts w:ascii="Arial Narrow" w:hAnsi="Arial Narrow"/>
          <w:noProof/>
          <w:sz w:val="22"/>
          <w:szCs w:val="22"/>
          <w:lang w:val="en-BZ"/>
        </w:rPr>
      </w:pPr>
      <w:r w:rsidRPr="00EC272A">
        <w:rPr>
          <w:rFonts w:ascii="Arial Narrow" w:hAnsi="Arial Narrow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</w:t>
      </w:r>
      <w:r>
        <w:rPr>
          <w:rFonts w:ascii="Arial Narrow" w:hAnsi="Arial Narrow"/>
          <w:b w:val="0"/>
          <w:sz w:val="22"/>
          <w:szCs w:val="22"/>
          <w:lang w:val="sk-SK"/>
        </w:rPr>
        <w:t>(z ponúk predložených v lehote na predkladanie ponúk), a za predpokladu, že spĺňa/splní všetky požiadavky verejného obstarávateľa uvedené v tejto</w:t>
      </w:r>
    </w:p>
    <w:p w:rsidR="00B112EA" w:rsidRPr="00B359CE" w:rsidRDefault="00B112EA" w:rsidP="00B112EA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B112EA" w:rsidRPr="004650E6" w:rsidRDefault="00B112EA" w:rsidP="00B112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4650E6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4650E6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B112EA" w:rsidRPr="004650E6" w:rsidRDefault="00B112EA" w:rsidP="00B112EA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b w:val="0"/>
          <w:szCs w:val="22"/>
        </w:rPr>
        <w:t xml:space="preserve">formou predloženia ponuky do predmetnej zákazky v elektronickej forme v systéme JOSEPHINE umiestnenom na webovej adrese </w:t>
      </w:r>
      <w:hyperlink r:id="rId10" w:history="1">
        <w:r w:rsidRPr="00B359CE">
          <w:rPr>
            <w:rStyle w:val="Hypertextovprepojenie"/>
            <w:rFonts w:ascii="Arial Narrow" w:hAnsi="Arial Narrow" w:cs="Arial"/>
            <w:b w:val="0"/>
            <w:szCs w:val="22"/>
          </w:rPr>
          <w:t>https://josephine.proebiz.com</w:t>
        </w:r>
      </w:hyperlink>
    </w:p>
    <w:p w:rsidR="00AE0C75" w:rsidRPr="00E67B96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noProof/>
          <w:szCs w:val="22"/>
          <w:lang w:val="en-BZ"/>
        </w:rPr>
      </w:pPr>
    </w:p>
    <w:p w:rsidR="007260E8" w:rsidRPr="00E67B96" w:rsidRDefault="007260E8" w:rsidP="00E835FC">
      <w:pPr>
        <w:pStyle w:val="Nadpis3"/>
        <w:spacing w:before="60" w:beforeAutospacing="0" w:after="0" w:afterAutospacing="0"/>
        <w:ind w:left="426" w:hanging="426"/>
        <w:rPr>
          <w:rFonts w:ascii="Arial Narrow" w:hAnsi="Arial Narrow"/>
          <w:bCs/>
          <w:smallCaps/>
          <w:noProof/>
          <w:szCs w:val="22"/>
          <w:lang w:val="en-BZ"/>
        </w:rPr>
      </w:pPr>
      <w:r w:rsidRPr="00E67B96">
        <w:rPr>
          <w:rFonts w:ascii="Arial Narrow" w:hAnsi="Arial Narrow"/>
          <w:bCs/>
          <w:smallCaps/>
          <w:noProof/>
          <w:szCs w:val="22"/>
          <w:lang w:val="en-BZ"/>
        </w:rPr>
        <w:t xml:space="preserve">VI. </w:t>
      </w:r>
      <w:r w:rsidR="00E835FC" w:rsidRPr="00E67B96">
        <w:rPr>
          <w:rFonts w:ascii="Arial Narrow" w:hAnsi="Arial Narrow"/>
          <w:bCs/>
          <w:smallCaps/>
          <w:noProof/>
          <w:szCs w:val="22"/>
          <w:lang w:val="en-BZ"/>
        </w:rPr>
        <w:tab/>
      </w:r>
      <w:r w:rsidRPr="00E67B96">
        <w:rPr>
          <w:rFonts w:ascii="Arial Narrow" w:hAnsi="Arial Narrow"/>
          <w:bCs/>
          <w:smallCaps/>
          <w:noProof/>
          <w:szCs w:val="22"/>
          <w:lang w:val="en-BZ"/>
        </w:rPr>
        <w:t>Kritériá vyhodnotenia ponúk</w:t>
      </w:r>
    </w:p>
    <w:p w:rsidR="000F08AD" w:rsidRPr="00E67B96" w:rsidRDefault="000F08AD" w:rsidP="000F08AD">
      <w:pPr>
        <w:rPr>
          <w:rFonts w:ascii="Arial Narrow" w:hAnsi="Arial Narrow"/>
          <w:noProof/>
          <w:sz w:val="22"/>
          <w:szCs w:val="22"/>
          <w:lang w:val="en-BZ"/>
        </w:rPr>
      </w:pPr>
    </w:p>
    <w:p w:rsidR="00B112EA" w:rsidRPr="004650E6" w:rsidRDefault="00B112EA" w:rsidP="00B112EA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4650E6">
        <w:rPr>
          <w:rFonts w:ascii="Arial Narrow" w:hAnsi="Arial Narrow"/>
          <w:b w:val="0"/>
          <w:sz w:val="22"/>
          <w:szCs w:val="22"/>
          <w:lang w:val="sk-SK" w:bidi="en-US"/>
        </w:rPr>
        <w:t>Najnižšia cena.</w:t>
      </w:r>
    </w:p>
    <w:p w:rsidR="00B112EA" w:rsidRPr="004650E6" w:rsidRDefault="00B112EA" w:rsidP="00B112E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4650E6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ponúk.</w:t>
      </w:r>
      <w:r w:rsidRPr="004650E6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:rsidR="00F86D4E" w:rsidRPr="00E67B96" w:rsidRDefault="00F86D4E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</w:p>
    <w:p w:rsidR="002665C6" w:rsidRPr="00E67B96" w:rsidRDefault="00261AB6" w:rsidP="002665C6">
      <w:pPr>
        <w:pStyle w:val="Textkomentra"/>
        <w:widowControl/>
        <w:spacing w:before="100" w:beforeAutospacing="1" w:after="100" w:afterAutospacing="1"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  <w:r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                                         </w:t>
      </w:r>
      <w:r w:rsidR="002665C6"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         </w:t>
      </w:r>
    </w:p>
    <w:p w:rsidR="002665C6" w:rsidRPr="00E67B96" w:rsidRDefault="002665C6" w:rsidP="002665C6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</w:p>
    <w:p w:rsidR="002665C6" w:rsidRPr="00E67B96" w:rsidRDefault="002665C6" w:rsidP="002665C6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  <w:r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                                                                                              </w:t>
      </w:r>
      <w:r w:rsidR="005706FB"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  </w:t>
      </w:r>
      <w:r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JUDr. Milan Rebroš, PhD</w:t>
      </w:r>
      <w:r w:rsidR="00F86D4E"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>.</w:t>
      </w:r>
      <w:r w:rsidR="00DB1EE4">
        <w:rPr>
          <w:rFonts w:ascii="Arial Narrow" w:eastAsia="Calibri" w:hAnsi="Arial Narrow"/>
          <w:noProof/>
          <w:sz w:val="22"/>
          <w:szCs w:val="22"/>
          <w:lang w:val="en-BZ" w:eastAsia="sk-SK"/>
        </w:rPr>
        <w:t>,</w:t>
      </w:r>
      <w:r w:rsidR="00261AB6"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</w:t>
      </w:r>
      <w:r w:rsidR="00DB1EE4">
        <w:rPr>
          <w:rFonts w:ascii="Arial Narrow" w:eastAsia="Calibri" w:hAnsi="Arial Narrow"/>
          <w:noProof/>
          <w:sz w:val="22"/>
          <w:szCs w:val="22"/>
          <w:lang w:val="en-BZ" w:eastAsia="sk-SK"/>
        </w:rPr>
        <w:t>v.r.</w:t>
      </w:r>
      <w:r w:rsidR="00261AB6"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   </w:t>
      </w:r>
    </w:p>
    <w:p w:rsidR="00F86D4E" w:rsidRPr="00E67B96" w:rsidRDefault="002665C6" w:rsidP="002665C6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  <w:r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                                                                                                            </w:t>
      </w:r>
      <w:r w:rsidR="00261AB6"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        </w:t>
      </w:r>
      <w:r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>riaditeľ</w:t>
      </w:r>
      <w:r w:rsidR="00261AB6" w:rsidRPr="00E67B96">
        <w:rPr>
          <w:rFonts w:ascii="Arial Narrow" w:eastAsia="Calibri" w:hAnsi="Arial Narrow"/>
          <w:noProof/>
          <w:sz w:val="22"/>
          <w:szCs w:val="22"/>
          <w:lang w:val="en-BZ" w:eastAsia="sk-SK"/>
        </w:rPr>
        <w:t xml:space="preserve">  </w:t>
      </w:r>
    </w:p>
    <w:p w:rsidR="00F86D4E" w:rsidRPr="00E67B96" w:rsidRDefault="00F86D4E" w:rsidP="002665C6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</w:p>
    <w:p w:rsidR="00F86D4E" w:rsidRPr="00E67B96" w:rsidRDefault="00F86D4E" w:rsidP="002665C6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</w:p>
    <w:p w:rsidR="00F86D4E" w:rsidRPr="00E67B96" w:rsidRDefault="00F86D4E" w:rsidP="002665C6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</w:p>
    <w:p w:rsidR="00F86D4E" w:rsidRPr="00E67B96" w:rsidRDefault="00F86D4E" w:rsidP="002665C6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</w:p>
    <w:p w:rsidR="00F86D4E" w:rsidRPr="00E67B96" w:rsidRDefault="00F86D4E" w:rsidP="002665C6">
      <w:pPr>
        <w:pStyle w:val="Textkomentra"/>
        <w:widowControl/>
        <w:rPr>
          <w:rFonts w:ascii="Arial Narrow" w:eastAsia="Calibri" w:hAnsi="Arial Narrow"/>
          <w:noProof/>
          <w:sz w:val="22"/>
          <w:szCs w:val="22"/>
          <w:lang w:val="en-BZ" w:eastAsia="sk-SK"/>
        </w:rPr>
      </w:pPr>
    </w:p>
    <w:p w:rsidR="00B66531" w:rsidRPr="00E67B96" w:rsidRDefault="002665C6" w:rsidP="002665C6">
      <w:pPr>
        <w:tabs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noProof/>
          <w:sz w:val="22"/>
          <w:szCs w:val="22"/>
          <w:lang w:val="en-BZ"/>
        </w:rPr>
      </w:pPr>
      <w:bookmarkStart w:id="2" w:name="_GoBack"/>
      <w:bookmarkEnd w:id="2"/>
      <w:r w:rsidRPr="00E67B96">
        <w:rPr>
          <w:rFonts w:ascii="Arial Narrow" w:hAnsi="Arial Narrow"/>
          <w:b w:val="0"/>
          <w:noProof/>
          <w:sz w:val="22"/>
          <w:szCs w:val="22"/>
          <w:lang w:val="en-BZ" w:eastAsia="sk-SK"/>
        </w:rPr>
        <w:t xml:space="preserve">    </w:t>
      </w:r>
    </w:p>
    <w:sectPr w:rsidR="00B66531" w:rsidRPr="00E67B96" w:rsidSect="00816AC5">
      <w:footerReference w:type="default" r:id="rId11"/>
      <w:headerReference w:type="first" r:id="rId12"/>
      <w:pgSz w:w="11906" w:h="16838" w:code="9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B2" w:rsidRDefault="009E53B2" w:rsidP="000F49C3">
      <w:r>
        <w:separator/>
      </w:r>
    </w:p>
  </w:endnote>
  <w:endnote w:type="continuationSeparator" w:id="0">
    <w:p w:rsidR="009E53B2" w:rsidRDefault="009E53B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58234935"/>
      <w:docPartObj>
        <w:docPartGallery w:val="Page Numbers (Bottom of Page)"/>
        <w:docPartUnique/>
      </w:docPartObj>
    </w:sdtPr>
    <w:sdtEndPr/>
    <w:sdtContent>
      <w:p w:rsidR="00816AC5" w:rsidRPr="00816AC5" w:rsidRDefault="00816AC5">
        <w:pPr>
          <w:pStyle w:val="Pta"/>
          <w:jc w:val="center"/>
          <w:rPr>
            <w:b w:val="0"/>
          </w:rPr>
        </w:pPr>
        <w:r w:rsidRPr="00816AC5">
          <w:rPr>
            <w:b w:val="0"/>
          </w:rPr>
          <w:fldChar w:fldCharType="begin"/>
        </w:r>
        <w:r w:rsidRPr="00816AC5">
          <w:rPr>
            <w:b w:val="0"/>
          </w:rPr>
          <w:instrText>PAGE   \* MERGEFORMAT</w:instrText>
        </w:r>
        <w:r w:rsidRPr="00816AC5">
          <w:rPr>
            <w:b w:val="0"/>
          </w:rPr>
          <w:fldChar w:fldCharType="separate"/>
        </w:r>
        <w:r w:rsidR="00AD13FB" w:rsidRPr="00AD13FB">
          <w:rPr>
            <w:b w:val="0"/>
            <w:noProof/>
            <w:lang w:val="sk-SK"/>
          </w:rPr>
          <w:t>2</w:t>
        </w:r>
        <w:r w:rsidRPr="00816AC5">
          <w:rPr>
            <w:b w:val="0"/>
          </w:rPr>
          <w:fldChar w:fldCharType="end"/>
        </w:r>
      </w:p>
    </w:sdtContent>
  </w:sdt>
  <w:p w:rsidR="00816AC5" w:rsidRDefault="00816A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B2" w:rsidRDefault="009E53B2" w:rsidP="000F49C3">
      <w:r>
        <w:separator/>
      </w:r>
    </w:p>
  </w:footnote>
  <w:footnote w:type="continuationSeparator" w:id="0">
    <w:p w:rsidR="009E53B2" w:rsidRDefault="009E53B2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4E" w:rsidRPr="00E67B96" w:rsidRDefault="005F6E4E" w:rsidP="005F6E4E">
    <w:pPr>
      <w:jc w:val="center"/>
      <w:rPr>
        <w:rFonts w:ascii="Arial Narrow" w:hAnsi="Arial Narrow"/>
        <w:sz w:val="22"/>
        <w:szCs w:val="22"/>
        <w:lang w:val="sk-SK"/>
      </w:rPr>
    </w:pPr>
    <w:r w:rsidRPr="00E67B96">
      <w:rPr>
        <w:rFonts w:ascii="Arial Narrow" w:hAnsi="Arial Narrow"/>
        <w:sz w:val="22"/>
        <w:szCs w:val="22"/>
        <w:lang w:val="sk-SK"/>
      </w:rPr>
      <w:t>Ministerstva vnútra Slovenskej republiky</w:t>
    </w:r>
  </w:p>
  <w:p w:rsidR="005F6E4E" w:rsidRPr="00E67B96" w:rsidRDefault="005F6E4E" w:rsidP="005F6E4E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E67B96">
      <w:rPr>
        <w:rFonts w:ascii="Arial Narrow" w:hAnsi="Arial Narrow"/>
        <w:b w:val="0"/>
        <w:sz w:val="22"/>
        <w:szCs w:val="22"/>
        <w:lang w:val="sk-SK"/>
      </w:rPr>
      <w:t xml:space="preserve">Centrum podpory </w:t>
    </w:r>
    <w:r w:rsidR="00F4007E" w:rsidRPr="00E67B96">
      <w:rPr>
        <w:rFonts w:ascii="Arial Narrow" w:hAnsi="Arial Narrow"/>
        <w:b w:val="0"/>
        <w:sz w:val="22"/>
        <w:szCs w:val="22"/>
        <w:lang w:val="sk-SK"/>
      </w:rPr>
      <w:t>Žilina</w:t>
    </w:r>
    <w:r w:rsidRPr="00E67B96">
      <w:rPr>
        <w:rFonts w:ascii="Arial Narrow" w:hAnsi="Arial Narrow"/>
        <w:b w:val="0"/>
        <w:sz w:val="22"/>
        <w:szCs w:val="22"/>
        <w:lang w:val="sk-SK"/>
      </w:rPr>
      <w:t xml:space="preserve">, </w:t>
    </w:r>
    <w:r w:rsidR="00F4007E" w:rsidRPr="00E67B96">
      <w:rPr>
        <w:rFonts w:ascii="Arial Narrow" w:hAnsi="Arial Narrow"/>
        <w:b w:val="0"/>
        <w:sz w:val="22"/>
        <w:szCs w:val="22"/>
        <w:lang w:val="sk-SK"/>
      </w:rPr>
      <w:t>Kuzmányho 26</w:t>
    </w:r>
    <w:r w:rsidRPr="00E67B96">
      <w:rPr>
        <w:rFonts w:ascii="Arial Narrow" w:hAnsi="Arial Narrow"/>
        <w:b w:val="0"/>
        <w:sz w:val="22"/>
        <w:szCs w:val="22"/>
        <w:lang w:val="sk-SK"/>
      </w:rPr>
      <w:t xml:space="preserve">, </w:t>
    </w:r>
    <w:r w:rsidR="00F4007E" w:rsidRPr="00E67B96">
      <w:rPr>
        <w:rFonts w:ascii="Arial Narrow" w:hAnsi="Arial Narrow"/>
        <w:b w:val="0"/>
        <w:sz w:val="22"/>
        <w:szCs w:val="22"/>
        <w:lang w:val="sk-SK"/>
      </w:rPr>
      <w:t>012 23 Žilina</w:t>
    </w:r>
  </w:p>
  <w:p w:rsidR="005F6E4E" w:rsidRPr="005437C7" w:rsidRDefault="005F6E4E" w:rsidP="005F6E4E">
    <w:pPr>
      <w:rPr>
        <w:rFonts w:ascii="Times New Roman" w:hAnsi="Times New Roman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6053"/>
    <w:multiLevelType w:val="hybridMultilevel"/>
    <w:tmpl w:val="82A43FD8"/>
    <w:lvl w:ilvl="0" w:tplc="9DF8DB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23E2"/>
    <w:multiLevelType w:val="hybridMultilevel"/>
    <w:tmpl w:val="96A83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F6C70"/>
    <w:multiLevelType w:val="hybridMultilevel"/>
    <w:tmpl w:val="CC3E2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15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477F"/>
    <w:rsid w:val="00025CDE"/>
    <w:rsid w:val="00030E74"/>
    <w:rsid w:val="00041142"/>
    <w:rsid w:val="00046EE5"/>
    <w:rsid w:val="000527AB"/>
    <w:rsid w:val="00063C84"/>
    <w:rsid w:val="00072A8C"/>
    <w:rsid w:val="000733E0"/>
    <w:rsid w:val="00076031"/>
    <w:rsid w:val="00077E7C"/>
    <w:rsid w:val="00081D45"/>
    <w:rsid w:val="00087947"/>
    <w:rsid w:val="00097450"/>
    <w:rsid w:val="000B0B3B"/>
    <w:rsid w:val="000B1601"/>
    <w:rsid w:val="000C1FBD"/>
    <w:rsid w:val="000D35B0"/>
    <w:rsid w:val="000E0EFA"/>
    <w:rsid w:val="000E3F01"/>
    <w:rsid w:val="000E410A"/>
    <w:rsid w:val="000F08AD"/>
    <w:rsid w:val="000F0A8F"/>
    <w:rsid w:val="000F49C3"/>
    <w:rsid w:val="000F4DD4"/>
    <w:rsid w:val="001055A7"/>
    <w:rsid w:val="00124C5E"/>
    <w:rsid w:val="00130590"/>
    <w:rsid w:val="001446A2"/>
    <w:rsid w:val="00151695"/>
    <w:rsid w:val="001574E3"/>
    <w:rsid w:val="0017028E"/>
    <w:rsid w:val="00170F2C"/>
    <w:rsid w:val="00172453"/>
    <w:rsid w:val="00177F37"/>
    <w:rsid w:val="00183BA4"/>
    <w:rsid w:val="0018612B"/>
    <w:rsid w:val="001A0428"/>
    <w:rsid w:val="001A727B"/>
    <w:rsid w:val="001B2495"/>
    <w:rsid w:val="001C1A87"/>
    <w:rsid w:val="001D4872"/>
    <w:rsid w:val="001E0A24"/>
    <w:rsid w:val="001F3FE8"/>
    <w:rsid w:val="001F5136"/>
    <w:rsid w:val="00207D4A"/>
    <w:rsid w:val="00211E45"/>
    <w:rsid w:val="00215A60"/>
    <w:rsid w:val="0022328E"/>
    <w:rsid w:val="00227326"/>
    <w:rsid w:val="00231773"/>
    <w:rsid w:val="00234558"/>
    <w:rsid w:val="00234D72"/>
    <w:rsid w:val="00235BA9"/>
    <w:rsid w:val="00251BA1"/>
    <w:rsid w:val="00261AB6"/>
    <w:rsid w:val="00262045"/>
    <w:rsid w:val="002665C6"/>
    <w:rsid w:val="00271CB6"/>
    <w:rsid w:val="0028504B"/>
    <w:rsid w:val="0029230A"/>
    <w:rsid w:val="002938D9"/>
    <w:rsid w:val="002A2067"/>
    <w:rsid w:val="002A28E2"/>
    <w:rsid w:val="002A45DE"/>
    <w:rsid w:val="002B6E60"/>
    <w:rsid w:val="002E1627"/>
    <w:rsid w:val="002E3E81"/>
    <w:rsid w:val="002F4004"/>
    <w:rsid w:val="002F52F7"/>
    <w:rsid w:val="00307BD0"/>
    <w:rsid w:val="0031333E"/>
    <w:rsid w:val="00321273"/>
    <w:rsid w:val="003257B7"/>
    <w:rsid w:val="0032778F"/>
    <w:rsid w:val="00336569"/>
    <w:rsid w:val="00352AD7"/>
    <w:rsid w:val="00360BC1"/>
    <w:rsid w:val="00372964"/>
    <w:rsid w:val="00387264"/>
    <w:rsid w:val="003A12D9"/>
    <w:rsid w:val="003A5661"/>
    <w:rsid w:val="003B01BB"/>
    <w:rsid w:val="003B09CF"/>
    <w:rsid w:val="003B4EC7"/>
    <w:rsid w:val="003B5D65"/>
    <w:rsid w:val="003B5EA9"/>
    <w:rsid w:val="003C701C"/>
    <w:rsid w:val="003E454C"/>
    <w:rsid w:val="003F705C"/>
    <w:rsid w:val="00410DED"/>
    <w:rsid w:val="0042126B"/>
    <w:rsid w:val="0042524D"/>
    <w:rsid w:val="00425E8F"/>
    <w:rsid w:val="00426E96"/>
    <w:rsid w:val="00430CB4"/>
    <w:rsid w:val="0043286B"/>
    <w:rsid w:val="00443C30"/>
    <w:rsid w:val="0047353D"/>
    <w:rsid w:val="00483E89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331F"/>
    <w:rsid w:val="004B5CDF"/>
    <w:rsid w:val="004C5CAC"/>
    <w:rsid w:val="004D178D"/>
    <w:rsid w:val="004E00EF"/>
    <w:rsid w:val="004E17A6"/>
    <w:rsid w:val="004E7301"/>
    <w:rsid w:val="004E731B"/>
    <w:rsid w:val="004F500B"/>
    <w:rsid w:val="004F6E88"/>
    <w:rsid w:val="00502193"/>
    <w:rsid w:val="00511B0B"/>
    <w:rsid w:val="0051237B"/>
    <w:rsid w:val="005178AA"/>
    <w:rsid w:val="00517D64"/>
    <w:rsid w:val="00523B6B"/>
    <w:rsid w:val="00523BDB"/>
    <w:rsid w:val="00530404"/>
    <w:rsid w:val="00534F89"/>
    <w:rsid w:val="00535061"/>
    <w:rsid w:val="005359B4"/>
    <w:rsid w:val="0053702C"/>
    <w:rsid w:val="005437C7"/>
    <w:rsid w:val="005523F0"/>
    <w:rsid w:val="005706FB"/>
    <w:rsid w:val="0057580A"/>
    <w:rsid w:val="005779D2"/>
    <w:rsid w:val="00580C4A"/>
    <w:rsid w:val="00586DE1"/>
    <w:rsid w:val="005A7E31"/>
    <w:rsid w:val="005D16FD"/>
    <w:rsid w:val="005D31D8"/>
    <w:rsid w:val="005D4F94"/>
    <w:rsid w:val="005E2069"/>
    <w:rsid w:val="005E28BD"/>
    <w:rsid w:val="005F62D9"/>
    <w:rsid w:val="005F6E4E"/>
    <w:rsid w:val="00603CFF"/>
    <w:rsid w:val="00621371"/>
    <w:rsid w:val="006235C1"/>
    <w:rsid w:val="006245C5"/>
    <w:rsid w:val="0064203F"/>
    <w:rsid w:val="00643D07"/>
    <w:rsid w:val="00643E8C"/>
    <w:rsid w:val="006663C7"/>
    <w:rsid w:val="0067378A"/>
    <w:rsid w:val="00681F7A"/>
    <w:rsid w:val="00687ED2"/>
    <w:rsid w:val="006A1B89"/>
    <w:rsid w:val="006A2535"/>
    <w:rsid w:val="006B38E3"/>
    <w:rsid w:val="006C3664"/>
    <w:rsid w:val="006D352F"/>
    <w:rsid w:val="006E6D41"/>
    <w:rsid w:val="006F2FBD"/>
    <w:rsid w:val="00700A5E"/>
    <w:rsid w:val="00700BCE"/>
    <w:rsid w:val="00700C29"/>
    <w:rsid w:val="0070495A"/>
    <w:rsid w:val="007074E1"/>
    <w:rsid w:val="007260E8"/>
    <w:rsid w:val="007375FF"/>
    <w:rsid w:val="0079560F"/>
    <w:rsid w:val="00797D45"/>
    <w:rsid w:val="007A3889"/>
    <w:rsid w:val="007B23E0"/>
    <w:rsid w:val="007C2D7A"/>
    <w:rsid w:val="007D10AE"/>
    <w:rsid w:val="007D1844"/>
    <w:rsid w:val="007D41DF"/>
    <w:rsid w:val="007D4FFB"/>
    <w:rsid w:val="007E541E"/>
    <w:rsid w:val="00807A08"/>
    <w:rsid w:val="008115CE"/>
    <w:rsid w:val="00816AC5"/>
    <w:rsid w:val="008221E5"/>
    <w:rsid w:val="00824EB7"/>
    <w:rsid w:val="00827EF0"/>
    <w:rsid w:val="0083578F"/>
    <w:rsid w:val="008500C1"/>
    <w:rsid w:val="00863E47"/>
    <w:rsid w:val="00870AEF"/>
    <w:rsid w:val="008741E3"/>
    <w:rsid w:val="00877D99"/>
    <w:rsid w:val="0088742C"/>
    <w:rsid w:val="0089250E"/>
    <w:rsid w:val="008A69BC"/>
    <w:rsid w:val="008A7415"/>
    <w:rsid w:val="008B6B60"/>
    <w:rsid w:val="008C4BEE"/>
    <w:rsid w:val="008C64B7"/>
    <w:rsid w:val="008D1820"/>
    <w:rsid w:val="008D2863"/>
    <w:rsid w:val="008D2919"/>
    <w:rsid w:val="008E2AE9"/>
    <w:rsid w:val="008E59E3"/>
    <w:rsid w:val="008E71E0"/>
    <w:rsid w:val="0090749E"/>
    <w:rsid w:val="009114E3"/>
    <w:rsid w:val="009141CB"/>
    <w:rsid w:val="009239F0"/>
    <w:rsid w:val="0093562A"/>
    <w:rsid w:val="0093575C"/>
    <w:rsid w:val="009451E4"/>
    <w:rsid w:val="009531DC"/>
    <w:rsid w:val="00961BF3"/>
    <w:rsid w:val="00961D6C"/>
    <w:rsid w:val="00965460"/>
    <w:rsid w:val="00971343"/>
    <w:rsid w:val="00973FC4"/>
    <w:rsid w:val="0098149A"/>
    <w:rsid w:val="00985A84"/>
    <w:rsid w:val="009A0505"/>
    <w:rsid w:val="009A6A6D"/>
    <w:rsid w:val="009B23B7"/>
    <w:rsid w:val="009B38DE"/>
    <w:rsid w:val="009B505B"/>
    <w:rsid w:val="009B7F14"/>
    <w:rsid w:val="009D4C5A"/>
    <w:rsid w:val="009E44FD"/>
    <w:rsid w:val="009E53B2"/>
    <w:rsid w:val="009E60F1"/>
    <w:rsid w:val="009F1522"/>
    <w:rsid w:val="009F18EF"/>
    <w:rsid w:val="009F29EE"/>
    <w:rsid w:val="00A065AC"/>
    <w:rsid w:val="00A14BE9"/>
    <w:rsid w:val="00A172EA"/>
    <w:rsid w:val="00A17EBA"/>
    <w:rsid w:val="00A2629B"/>
    <w:rsid w:val="00A43E6B"/>
    <w:rsid w:val="00A445A7"/>
    <w:rsid w:val="00A53AB6"/>
    <w:rsid w:val="00A551A5"/>
    <w:rsid w:val="00A570E5"/>
    <w:rsid w:val="00A6640B"/>
    <w:rsid w:val="00A74A4C"/>
    <w:rsid w:val="00A81FAF"/>
    <w:rsid w:val="00A85747"/>
    <w:rsid w:val="00A86EE6"/>
    <w:rsid w:val="00A91942"/>
    <w:rsid w:val="00A94EF8"/>
    <w:rsid w:val="00AB385F"/>
    <w:rsid w:val="00AB6242"/>
    <w:rsid w:val="00AD13FB"/>
    <w:rsid w:val="00AD622E"/>
    <w:rsid w:val="00AD66BA"/>
    <w:rsid w:val="00AE0C75"/>
    <w:rsid w:val="00AF2ADA"/>
    <w:rsid w:val="00AF476D"/>
    <w:rsid w:val="00B0406E"/>
    <w:rsid w:val="00B04FF3"/>
    <w:rsid w:val="00B07073"/>
    <w:rsid w:val="00B112EA"/>
    <w:rsid w:val="00B20DD3"/>
    <w:rsid w:val="00B32389"/>
    <w:rsid w:val="00B41645"/>
    <w:rsid w:val="00B46A0D"/>
    <w:rsid w:val="00B4782E"/>
    <w:rsid w:val="00B50C46"/>
    <w:rsid w:val="00B5458C"/>
    <w:rsid w:val="00B66531"/>
    <w:rsid w:val="00B77DD7"/>
    <w:rsid w:val="00B835BF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1F67"/>
    <w:rsid w:val="00C33AFA"/>
    <w:rsid w:val="00C42053"/>
    <w:rsid w:val="00C47617"/>
    <w:rsid w:val="00C6295C"/>
    <w:rsid w:val="00C80A81"/>
    <w:rsid w:val="00C83312"/>
    <w:rsid w:val="00C8683F"/>
    <w:rsid w:val="00C92464"/>
    <w:rsid w:val="00CA2E56"/>
    <w:rsid w:val="00CA3DB5"/>
    <w:rsid w:val="00CA7842"/>
    <w:rsid w:val="00CB6DB6"/>
    <w:rsid w:val="00CC7BF5"/>
    <w:rsid w:val="00CE6090"/>
    <w:rsid w:val="00CF5C80"/>
    <w:rsid w:val="00D0191C"/>
    <w:rsid w:val="00D14DAC"/>
    <w:rsid w:val="00D15ED0"/>
    <w:rsid w:val="00D217C1"/>
    <w:rsid w:val="00D26933"/>
    <w:rsid w:val="00D341F0"/>
    <w:rsid w:val="00D41FF4"/>
    <w:rsid w:val="00D47C03"/>
    <w:rsid w:val="00D47DE2"/>
    <w:rsid w:val="00D567B5"/>
    <w:rsid w:val="00D63123"/>
    <w:rsid w:val="00D648F8"/>
    <w:rsid w:val="00D706BF"/>
    <w:rsid w:val="00D877C3"/>
    <w:rsid w:val="00D94660"/>
    <w:rsid w:val="00DB094C"/>
    <w:rsid w:val="00DB1EE4"/>
    <w:rsid w:val="00DD4EEC"/>
    <w:rsid w:val="00DD5EC1"/>
    <w:rsid w:val="00DE0F48"/>
    <w:rsid w:val="00DE2B34"/>
    <w:rsid w:val="00DE7004"/>
    <w:rsid w:val="00DF6D89"/>
    <w:rsid w:val="00E06B24"/>
    <w:rsid w:val="00E0700B"/>
    <w:rsid w:val="00E25210"/>
    <w:rsid w:val="00E31A73"/>
    <w:rsid w:val="00E31BEC"/>
    <w:rsid w:val="00E3338F"/>
    <w:rsid w:val="00E41048"/>
    <w:rsid w:val="00E50585"/>
    <w:rsid w:val="00E51772"/>
    <w:rsid w:val="00E63FCB"/>
    <w:rsid w:val="00E67B96"/>
    <w:rsid w:val="00E826E3"/>
    <w:rsid w:val="00E835FC"/>
    <w:rsid w:val="00E84F1E"/>
    <w:rsid w:val="00EA1311"/>
    <w:rsid w:val="00EA30F1"/>
    <w:rsid w:val="00EC1920"/>
    <w:rsid w:val="00EC272A"/>
    <w:rsid w:val="00ED08A4"/>
    <w:rsid w:val="00F13F64"/>
    <w:rsid w:val="00F15F86"/>
    <w:rsid w:val="00F173A1"/>
    <w:rsid w:val="00F205E9"/>
    <w:rsid w:val="00F32DD9"/>
    <w:rsid w:val="00F32E6A"/>
    <w:rsid w:val="00F4007E"/>
    <w:rsid w:val="00F42957"/>
    <w:rsid w:val="00F42CCB"/>
    <w:rsid w:val="00F54516"/>
    <w:rsid w:val="00F564ED"/>
    <w:rsid w:val="00F67311"/>
    <w:rsid w:val="00F7450E"/>
    <w:rsid w:val="00F8088C"/>
    <w:rsid w:val="00F80C44"/>
    <w:rsid w:val="00F813AD"/>
    <w:rsid w:val="00F83A17"/>
    <w:rsid w:val="00F86D4E"/>
    <w:rsid w:val="00F94945"/>
    <w:rsid w:val="00FA4110"/>
    <w:rsid w:val="00FA65FB"/>
    <w:rsid w:val="00FC722F"/>
    <w:rsid w:val="00FD0F47"/>
    <w:rsid w:val="00FD5709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1CEFB"/>
  <w15:docId w15:val="{6CA16D82-4665-40D5-9E5B-D9E6F6E5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9A05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9A050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n.bullo@min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7F50-B6D9-42D9-B09D-4A066E78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3867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MB</dc:creator>
  <cp:lastModifiedBy>Marián Bullo</cp:lastModifiedBy>
  <cp:revision>5</cp:revision>
  <cp:lastPrinted>2023-02-09T08:54:00Z</cp:lastPrinted>
  <dcterms:created xsi:type="dcterms:W3CDTF">2023-03-10T10:25:00Z</dcterms:created>
  <dcterms:modified xsi:type="dcterms:W3CDTF">2023-03-10T10:40:00Z</dcterms:modified>
</cp:coreProperties>
</file>