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16EBD626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42CF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3D226AD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324" w14:textId="059CD4FB" w:rsidR="00CC37F3" w:rsidRPr="003434E4" w:rsidRDefault="00CC37F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Stredná odborná škola </w:t>
            </w:r>
            <w:r w:rsidR="00BF7BC7">
              <w:rPr>
                <w:rFonts w:ascii="Arial" w:hAnsi="Arial" w:cs="Arial"/>
                <w:sz w:val="20"/>
                <w:szCs w:val="20"/>
              </w:rPr>
              <w:t>elektrotechnická</w:t>
            </w:r>
          </w:p>
        </w:tc>
      </w:tr>
      <w:tr w:rsidR="00CC37F3" w14:paraId="3E8D57F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EDB" w14:textId="55CF79FD" w:rsidR="00CC37F3" w:rsidRPr="003434E4" w:rsidRDefault="00CC37F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>Vybavenie SOŠ</w:t>
            </w:r>
            <w:r w:rsidR="00BF7BC7">
              <w:rPr>
                <w:rFonts w:ascii="Arial" w:hAnsi="Arial" w:cs="Arial"/>
                <w:sz w:val="20"/>
                <w:szCs w:val="20"/>
              </w:rPr>
              <w:t>E Poprad- Kovoobrábacie stroje</w:t>
            </w:r>
            <w:r w:rsidRPr="004F65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B4A5410" w14:textId="77777777"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14:paraId="3D87A48F" w14:textId="77777777"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14:paraId="17C0C503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70055F61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*Časť a ** Názov časti </w:t>
            </w: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342CFE"/>
    <w:rsid w:val="003B36C1"/>
    <w:rsid w:val="003C5419"/>
    <w:rsid w:val="0046117A"/>
    <w:rsid w:val="00476EC6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A96423"/>
    <w:rsid w:val="00B920F8"/>
    <w:rsid w:val="00BF7BC7"/>
    <w:rsid w:val="00CC37F3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2023-03-17T21:30:00Z</dcterms:created>
  <dcterms:modified xsi:type="dcterms:W3CDTF">2023-03-17T21:30:00Z</dcterms:modified>
</cp:coreProperties>
</file>