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B603A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4629" w14:textId="056F1886" w:rsidR="000F1592" w:rsidRDefault="000F1592" w:rsidP="00C83003">
            <w:pPr>
              <w:pStyle w:val="Podtitul"/>
            </w:pPr>
            <w:r w:rsidRPr="000F1592">
              <w:t>Príloha</w:t>
            </w:r>
            <w:r w:rsidR="000B603A" w:rsidRPr="000F1592">
              <w:t xml:space="preserve"> č.</w:t>
            </w:r>
            <w:r w:rsidRPr="000F1592">
              <w:t xml:space="preserve"> 1 </w:t>
            </w:r>
          </w:p>
          <w:p w14:paraId="78FEDB5F" w14:textId="4B903C32" w:rsidR="00F96DD8" w:rsidRDefault="00DD773F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špecifikácia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0C19F918" w14:textId="77777777" w:rsidR="00771F89" w:rsidRPr="00581DCF" w:rsidRDefault="00771F8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5311F68" w14:textId="4F13A8FA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</w:t>
            </w:r>
            <w:r w:rsidR="006774C7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0B603A" w:rsidRPr="00581DCF" w14:paraId="581721F1" w14:textId="7E9F544B" w:rsidTr="000B603A">
        <w:tc>
          <w:tcPr>
            <w:tcW w:w="3354" w:type="dxa"/>
            <w:tcBorders>
              <w:top w:val="single" w:sz="4" w:space="0" w:color="auto"/>
            </w:tcBorders>
          </w:tcPr>
          <w:p w14:paraId="540B7F15" w14:textId="6463EF88" w:rsidR="000B603A" w:rsidRPr="00522E5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0B603A" w:rsidRPr="00522E5F" w:rsidRDefault="000B603A" w:rsidP="000B603A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0B603A" w:rsidRPr="00581DCF" w14:paraId="200C4FDC" w14:textId="4EE13745" w:rsidTr="000B603A">
        <w:tc>
          <w:tcPr>
            <w:tcW w:w="3354" w:type="dxa"/>
          </w:tcPr>
          <w:p w14:paraId="0A7E082D" w14:textId="1AC2E48B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76AFD715" w14:textId="5DBF5110" w:rsidTr="000B603A">
        <w:tc>
          <w:tcPr>
            <w:tcW w:w="3354" w:type="dxa"/>
          </w:tcPr>
          <w:p w14:paraId="13607687" w14:textId="12102BD0" w:rsidR="000B603A" w:rsidRPr="00581DCF" w:rsidRDefault="000B603A" w:rsidP="000B603A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IČO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0B603A" w:rsidRPr="00581DCF" w:rsidRDefault="000B603A" w:rsidP="000B603A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3CDDA4F5" w14:textId="1D499998" w:rsidTr="000B603A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06304796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Kontakt</w:t>
            </w:r>
            <w:r w:rsidR="00F26C67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B603A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40465A75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F96DD8" w:rsidRPr="00581DCF" w14:paraId="2751BE62" w14:textId="77777777" w:rsidTr="000B603A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00BC669E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SANCTA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, s.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F96DD8" w:rsidRPr="00581DCF" w14:paraId="02A704B9" w14:textId="77777777" w:rsidTr="000B603A">
        <w:tc>
          <w:tcPr>
            <w:tcW w:w="10013" w:type="dxa"/>
            <w:gridSpan w:val="2"/>
          </w:tcPr>
          <w:p w14:paraId="06018063" w14:textId="34862314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Lechnica 99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Červený Kláštor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059 06</w:t>
            </w:r>
          </w:p>
        </w:tc>
      </w:tr>
      <w:tr w:rsidR="00F96DD8" w:rsidRPr="00581DCF" w14:paraId="59EE547C" w14:textId="77777777" w:rsidTr="000B603A">
        <w:tc>
          <w:tcPr>
            <w:tcW w:w="10013" w:type="dxa"/>
            <w:gridSpan w:val="2"/>
          </w:tcPr>
          <w:p w14:paraId="5C6CEDDE" w14:textId="75CC82E8" w:rsidR="00F96DD8" w:rsidRPr="0040678E" w:rsidRDefault="00F96DD8" w:rsidP="000B603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IČO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: </w:t>
            </w:r>
            <w:r w:rsidR="00424794" w:rsidRPr="0040678E">
              <w:rPr>
                <w:rFonts w:ascii="Garamond" w:hAnsi="Garamond" w:cs="Arial"/>
                <w:sz w:val="20"/>
                <w:szCs w:val="20"/>
              </w:rPr>
              <w:t>51470799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</w:tr>
      <w:tr w:rsidR="00F96DD8" w:rsidRPr="00581DCF" w14:paraId="5FFCF300" w14:textId="77777777" w:rsidTr="000B603A">
        <w:tc>
          <w:tcPr>
            <w:tcW w:w="10013" w:type="dxa"/>
            <w:gridSpan w:val="2"/>
          </w:tcPr>
          <w:p w14:paraId="272C0D0A" w14:textId="78667695" w:rsidR="00F96DD8" w:rsidRPr="00581DCF" w:rsidRDefault="00F96DD8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A650C">
              <w:rPr>
                <w:rStyle w:val="Mriekatabuky"/>
                <w:rFonts w:ascii="Garamond" w:hAnsi="Garamond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A650C">
              <w:rPr>
                <w:rStyle w:val="normaltextrun"/>
                <w:rFonts w:ascii="Garamond" w:hAnsi="Garamond"/>
                <w:b/>
                <w:bCs/>
                <w:color w:val="000000"/>
                <w:sz w:val="20"/>
                <w:szCs w:val="20"/>
                <w:shd w:val="clear" w:color="auto" w:fill="FFFFFF"/>
              </w:rPr>
              <w:t>Modernizácia objektov a technického vybavenia ŠRV</w:t>
            </w:r>
            <w:r w:rsidR="009A650C">
              <w:rPr>
                <w:rStyle w:val="eop"/>
                <w:rFonts w:ascii="Garamond" w:hAnsi="Garamond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6DD8" w:rsidRPr="00581DCF" w14:paraId="43ECA8CD" w14:textId="77777777" w:rsidTr="000B603A">
        <w:tc>
          <w:tcPr>
            <w:tcW w:w="10013" w:type="dxa"/>
            <w:gridSpan w:val="2"/>
          </w:tcPr>
          <w:p w14:paraId="060333F3" w14:textId="24C29B7F" w:rsidR="00F96DD8" w:rsidRPr="00581DCF" w:rsidRDefault="0067642B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 w:rsidR="00F96DD8" w:rsidRPr="003F0648">
              <w:rPr>
                <w:rFonts w:ascii="Garamond" w:hAnsi="Garamond" w:cs="Arial"/>
                <w:sz w:val="20"/>
                <w:szCs w:val="20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</w:t>
            </w:r>
            <w:r w:rsidR="00F96DD8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6D7CB4" w:rsidRPr="00581DCF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="005D4766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</w:tbl>
    <w:p w14:paraId="7582C962" w14:textId="77777777" w:rsidR="00681FD0" w:rsidRDefault="00681FD0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7802CA" w14:textId="2C027658" w:rsidR="00F26C67" w:rsidRPr="00F26C67" w:rsidRDefault="00681FD0" w:rsidP="0067642B">
      <w:pPr>
        <w:rPr>
          <w:rFonts w:ascii="Garamond" w:hAnsi="Garamond" w:cs="Arial"/>
          <w:b/>
          <w:sz w:val="36"/>
          <w:szCs w:val="36"/>
          <w:lang w:eastAsia="cs-CZ"/>
        </w:rPr>
      </w:pPr>
      <w:r w:rsidRPr="00681FD0">
        <w:rPr>
          <w:rFonts w:ascii="Garamond" w:hAnsi="Garamond" w:cs="Arial"/>
          <w:b/>
          <w:sz w:val="36"/>
          <w:szCs w:val="36"/>
          <w:lang w:eastAsia="cs-CZ"/>
        </w:rPr>
        <w:t>Lesnícke uzlové pletivo pozinkované</w:t>
      </w: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2552"/>
        <w:gridCol w:w="2050"/>
      </w:tblGrid>
      <w:tr w:rsidR="0067642B" w:rsidRPr="00581DCF" w14:paraId="1D607FDE" w14:textId="77777777" w:rsidTr="00AE6BBD">
        <w:tc>
          <w:tcPr>
            <w:tcW w:w="10018" w:type="dxa"/>
            <w:gridSpan w:val="3"/>
          </w:tcPr>
          <w:p w14:paraId="0B22156D" w14:textId="0F99371A" w:rsidR="00A102F9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359CADD2" w14:textId="77777777" w:rsidR="00A102F9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B93CDB" w14:textId="6A2ACBC0" w:rsidR="0067642B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označenie:</w:t>
            </w:r>
          </w:p>
        </w:tc>
      </w:tr>
      <w:tr w:rsidR="00B22E96" w:rsidRPr="00581DCF" w14:paraId="58CC18E2" w14:textId="77777777" w:rsidTr="00AE6BBD">
        <w:tc>
          <w:tcPr>
            <w:tcW w:w="10018" w:type="dxa"/>
            <w:gridSpan w:val="3"/>
          </w:tcPr>
          <w:p w14:paraId="3A4DE161" w14:textId="77777777" w:rsidR="00B22E96" w:rsidRPr="00AA7478" w:rsidRDefault="00B22E96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557022" w:rsidRPr="00581DCF" w14:paraId="08DEE3AC" w14:textId="77777777" w:rsidTr="00557022">
        <w:tc>
          <w:tcPr>
            <w:tcW w:w="5416" w:type="dxa"/>
            <w:shd w:val="clear" w:color="auto" w:fill="auto"/>
            <w:vAlign w:val="center"/>
          </w:tcPr>
          <w:p w14:paraId="1A16271E" w14:textId="532A0CB0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</w:tc>
        <w:tc>
          <w:tcPr>
            <w:tcW w:w="2552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5EE7579A" w14:textId="6F1C4986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</w:tc>
        <w:tc>
          <w:tcPr>
            <w:tcW w:w="2050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6C18A781" w14:textId="7508E7A3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</w:tc>
      </w:tr>
      <w:tr w:rsidR="00557022" w:rsidRPr="00581DCF" w14:paraId="69EB5ABA" w14:textId="77777777" w:rsidTr="00557022">
        <w:tc>
          <w:tcPr>
            <w:tcW w:w="5416" w:type="dxa"/>
            <w:vAlign w:val="bottom"/>
          </w:tcPr>
          <w:p w14:paraId="69D0EEDC" w14:textId="492A404D" w:rsidR="00557022" w:rsidRPr="00581DCF" w:rsidRDefault="00681FD0" w:rsidP="00AE6BBD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Výška pletiva 1800 </w:t>
            </w:r>
            <w:r w:rsidR="004C1D0C"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="004C1D0C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75E76C8D" w:rsidR="00557022" w:rsidRPr="00A17BB6" w:rsidRDefault="00997C34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2DB8F1BD" w14:textId="77777777" w:rsidTr="00557022">
        <w:tc>
          <w:tcPr>
            <w:tcW w:w="5416" w:type="dxa"/>
            <w:vAlign w:val="bottom"/>
          </w:tcPr>
          <w:p w14:paraId="05047335" w14:textId="526EEB80" w:rsidR="00557022" w:rsidRPr="00F26C67" w:rsidRDefault="00681FD0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Počet drôtov od 15 do 17 </w:t>
            </w:r>
            <w:r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ks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217C78B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5659D87" w14:textId="77777777" w:rsidTr="00557022">
        <w:tc>
          <w:tcPr>
            <w:tcW w:w="5416" w:type="dxa"/>
            <w:vAlign w:val="bottom"/>
          </w:tcPr>
          <w:p w14:paraId="44B1446F" w14:textId="7E3E9924" w:rsidR="00557022" w:rsidRPr="00F26C67" w:rsidRDefault="00681FD0" w:rsidP="00AE6BBD">
            <w:pP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Rozostup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zvislých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drôtov</w:t>
            </w:r>
            <w:proofErr w:type="spellEnd"/>
            <w:r w:rsidR="001D7AA6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15 </w:t>
            </w:r>
            <w:r w:rsidR="001D7AA6"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 w:rsidR="001D7AA6"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="001D7AA6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795D32F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82D1CD0" w14:textId="77777777" w:rsidTr="00557022">
        <w:tc>
          <w:tcPr>
            <w:tcW w:w="5416" w:type="dxa"/>
            <w:vAlign w:val="bottom"/>
          </w:tcPr>
          <w:p w14:paraId="2658ED08" w14:textId="19F6E1A4" w:rsidR="00557022" w:rsidRPr="00F26C67" w:rsidRDefault="001D7AA6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Priemer okrajového drôtu od 1,</w:t>
            </w:r>
            <w:r w:rsidR="009B516F">
              <w:rPr>
                <w:rFonts w:ascii="Garamond" w:hAnsi="Garamond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do 2,5 </w:t>
            </w:r>
            <w:r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8A0D18" w14:textId="5455D2F2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252C9C" w14:textId="70C8AC75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768BF514" w14:textId="77777777" w:rsidTr="00557022">
        <w:tc>
          <w:tcPr>
            <w:tcW w:w="5416" w:type="dxa"/>
            <w:vAlign w:val="bottom"/>
          </w:tcPr>
          <w:p w14:paraId="45B71D9F" w14:textId="70FB0101" w:rsidR="00557022" w:rsidRPr="00F26C67" w:rsidRDefault="001D7AA6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Priemer vnútorného drôtu </w:t>
            </w:r>
            <w:r w:rsidR="000D79E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od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1,</w:t>
            </w:r>
            <w:r w:rsidR="009B516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do 1,8 </w:t>
            </w:r>
            <w:r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37494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CF8303C" w14:textId="7B8A82B9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464239490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85F2E9B" w14:textId="5ED322E4" w:rsidR="00557022" w:rsidRPr="00A17BB6" w:rsidRDefault="00C83003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52D4F9EB" w14:textId="77777777" w:rsidTr="00557022">
        <w:tc>
          <w:tcPr>
            <w:tcW w:w="5416" w:type="dxa"/>
            <w:vAlign w:val="bottom"/>
          </w:tcPr>
          <w:p w14:paraId="7245FB5F" w14:textId="0FD70770" w:rsidR="001501B3" w:rsidRPr="00F26C67" w:rsidRDefault="001501B3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1 rola 50 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0554734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1C95624" w14:textId="0BC5FA3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570462677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3FA427A" w14:textId="2A7C7610" w:rsidR="00557022" w:rsidRPr="00A17BB6" w:rsidRDefault="00C83003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C83003" w:rsidRPr="00A17BB6" w14:paraId="2F7815DE" w14:textId="77777777" w:rsidTr="00C83003">
        <w:trPr>
          <w:trHeight w:val="70"/>
        </w:trPr>
        <w:tc>
          <w:tcPr>
            <w:tcW w:w="10018" w:type="dxa"/>
            <w:gridSpan w:val="3"/>
            <w:tcBorders>
              <w:left w:val="nil"/>
              <w:bottom w:val="nil"/>
              <w:right w:val="nil"/>
            </w:tcBorders>
          </w:tcPr>
          <w:p w14:paraId="3CA5609C" w14:textId="65615331" w:rsidR="00C83003" w:rsidRPr="00A17BB6" w:rsidRDefault="00C83003" w:rsidP="007D03DA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794A086B" w14:textId="2831D7E6" w:rsidR="00581DCF" w:rsidRPr="008F4062" w:rsidRDefault="00581DCF" w:rsidP="0067642B">
      <w:pPr>
        <w:rPr>
          <w:rFonts w:ascii="Garamond" w:hAnsi="Garamond" w:cs="Arial"/>
          <w:sz w:val="20"/>
          <w:szCs w:val="20"/>
          <w:lang w:val="cs-CZ"/>
        </w:rPr>
      </w:pPr>
    </w:p>
    <w:p w14:paraId="1B34631B" w14:textId="43CAC066" w:rsid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5443EEBB" w14:textId="77777777" w:rsidR="00581DCF" w:rsidRPr="00581DCF" w:rsidRDefault="00581DCF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7859" w:type="dxa"/>
        <w:tblInd w:w="-318" w:type="dxa"/>
        <w:tblLook w:val="04A0" w:firstRow="1" w:lastRow="0" w:firstColumn="1" w:lastColumn="0" w:noHBand="0" w:noVBand="1"/>
      </w:tblPr>
      <w:tblGrid>
        <w:gridCol w:w="4709"/>
        <w:gridCol w:w="1274"/>
        <w:gridCol w:w="1876"/>
      </w:tblGrid>
      <w:tr w:rsidR="0067642B" w:rsidRPr="00581DCF" w14:paraId="757157B3" w14:textId="77777777" w:rsidTr="00A47BE1">
        <w:tc>
          <w:tcPr>
            <w:tcW w:w="4709" w:type="dxa"/>
          </w:tcPr>
          <w:p w14:paraId="516B2DCF" w14:textId="52519BDF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Meno zariadenia</w:t>
            </w:r>
          </w:p>
        </w:tc>
        <w:tc>
          <w:tcPr>
            <w:tcW w:w="1274" w:type="dxa"/>
            <w:vAlign w:val="center"/>
          </w:tcPr>
          <w:p w14:paraId="17C94B39" w14:textId="119BE5A6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1876" w:type="dxa"/>
            <w:vAlign w:val="center"/>
          </w:tcPr>
          <w:p w14:paraId="2BA69277" w14:textId="77777777" w:rsidR="00A47BE1" w:rsidRPr="00EE0648" w:rsidRDefault="00A47BE1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5910D2BC" w14:textId="7B66D59B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</w:tc>
      </w:tr>
      <w:tr w:rsidR="00A47BE1" w:rsidRPr="00581DCF" w14:paraId="02B0326F" w14:textId="77777777" w:rsidTr="00A47BE1">
        <w:tc>
          <w:tcPr>
            <w:tcW w:w="4709" w:type="dxa"/>
            <w:vAlign w:val="center"/>
          </w:tcPr>
          <w:p w14:paraId="183E7354" w14:textId="1F777390" w:rsidR="00A47BE1" w:rsidRPr="00D4318F" w:rsidRDefault="00681FD0" w:rsidP="00A47BE1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Lesnícke uzlové pletivo pozinkované</w:t>
            </w:r>
          </w:p>
        </w:tc>
        <w:tc>
          <w:tcPr>
            <w:tcW w:w="1274" w:type="dxa"/>
            <w:vAlign w:val="center"/>
          </w:tcPr>
          <w:p w14:paraId="2EDB1663" w14:textId="3C9E3A09" w:rsidR="00A47BE1" w:rsidRPr="00581DCF" w:rsidRDefault="001501B3" w:rsidP="00A47BE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12</w:t>
            </w:r>
            <w:r w:rsidR="00A47BE1"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ks</w:t>
            </w:r>
            <w:r w:rsidR="00A47BE1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F6A8A3" w14:textId="77777777" w:rsidR="00A47BE1" w:rsidRPr="00DE7D3B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05851473" w14:textId="77777777" w:rsidR="0067642B" w:rsidRPr="00581DCF" w:rsidRDefault="0067642B" w:rsidP="00B13F9B">
      <w:pPr>
        <w:ind w:left="-426"/>
        <w:jc w:val="both"/>
        <w:rPr>
          <w:rFonts w:ascii="Garamond" w:hAnsi="Garamond" w:cs="Arial"/>
          <w:b/>
          <w:sz w:val="20"/>
          <w:szCs w:val="20"/>
        </w:rPr>
      </w:pPr>
    </w:p>
    <w:p w14:paraId="1396E38E" w14:textId="5832A947" w:rsidR="00BD5A84" w:rsidRPr="00581DCF" w:rsidRDefault="00BD5A84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66893AA4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Pr="00581DCF">
        <w:rPr>
          <w:rFonts w:ascii="Garamond" w:hAnsi="Garamond" w:cs="Arial"/>
          <w:sz w:val="20"/>
          <w:szCs w:val="20"/>
        </w:rPr>
        <w:t xml:space="preserve"> 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>dňa</w:t>
      </w:r>
      <w:r w:rsidRPr="00581DCF">
        <w:rPr>
          <w:rFonts w:ascii="Garamond" w:hAnsi="Garamond" w:cs="Arial"/>
          <w:sz w:val="20"/>
          <w:szCs w:val="20"/>
        </w:rPr>
        <w:t>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31721FBF" w14:textId="59E3AB71" w:rsidR="00B13F9B" w:rsidRPr="00581DCF" w:rsidRDefault="00B13F9B" w:rsidP="00F96DD8">
      <w:pPr>
        <w:ind w:left="-426"/>
        <w:jc w:val="both"/>
        <w:rPr>
          <w:rFonts w:ascii="Garamond" w:hAnsi="Garamond" w:cs="Arial"/>
          <w:sz w:val="20"/>
          <w:szCs w:val="20"/>
        </w:rPr>
        <w:sectPr w:rsidR="00B13F9B" w:rsidRPr="00581DCF" w:rsidSect="00F96DD8">
          <w:footerReference w:type="even" r:id="rId8"/>
          <w:footerReference w:type="default" r:id="rId9"/>
          <w:footerReference w:type="first" r:id="rId10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       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F26C67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</w:p>
    <w:bookmarkEnd w:id="0"/>
    <w:p w14:paraId="51723E98" w14:textId="77777777" w:rsidR="00694A69" w:rsidRPr="00581DCF" w:rsidRDefault="00694A69">
      <w:pPr>
        <w:rPr>
          <w:rFonts w:ascii="Garamond" w:hAnsi="Garamond" w:cs="Arial"/>
          <w:sz w:val="20"/>
          <w:szCs w:val="20"/>
        </w:rPr>
      </w:pPr>
    </w:p>
    <w:sectPr w:rsidR="00694A69" w:rsidRPr="00581DCF" w:rsidSect="009C665A">
      <w:footerReference w:type="even" r:id="rId11"/>
      <w:footerReference w:type="defaul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88E3" w14:textId="77777777" w:rsidR="00DB423C" w:rsidRDefault="00DB423C">
      <w:r>
        <w:separator/>
      </w:r>
    </w:p>
  </w:endnote>
  <w:endnote w:type="continuationSeparator" w:id="0">
    <w:p w14:paraId="5F1693A5" w14:textId="77777777" w:rsidR="00DB423C" w:rsidRDefault="00DB423C">
      <w:r>
        <w:continuationSeparator/>
      </w:r>
    </w:p>
  </w:endnote>
  <w:endnote w:type="continuationNotice" w:id="1">
    <w:p w14:paraId="0EB43EF3" w14:textId="77777777" w:rsidR="00211308" w:rsidRDefault="00211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EBD8" w14:textId="0640B8F9" w:rsidR="0099691A" w:rsidRDefault="0099691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04CD2B" wp14:editId="7C8D075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E6731" w14:textId="06A9B405" w:rsidR="0099691A" w:rsidRPr="0099691A" w:rsidRDefault="009969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9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4CD2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E5E6731" w14:textId="06A9B405" w:rsidR="0099691A" w:rsidRPr="0099691A" w:rsidRDefault="009969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9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47BF" w14:textId="0832253B" w:rsidR="00B13F9B" w:rsidRDefault="0099691A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CAFE89" wp14:editId="505FF39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3" name="Textové pole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C2640" w14:textId="090428D7" w:rsidR="0099691A" w:rsidRPr="0099691A" w:rsidRDefault="009969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9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AFE8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lassified as Business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D6C2640" w14:textId="090428D7" w:rsidR="0099691A" w:rsidRPr="0099691A" w:rsidRDefault="009969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9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3772431"/>
        <w:docPartObj>
          <w:docPartGallery w:val="Page Numbers (Bottom of Page)"/>
          <w:docPartUnique/>
        </w:docPartObj>
      </w:sdtPr>
      <w:sdtEndPr/>
      <w:sdtContent>
        <w:r w:rsidR="00B13F9B">
          <w:fldChar w:fldCharType="begin"/>
        </w:r>
        <w:r w:rsidR="00B13F9B">
          <w:instrText xml:space="preserve"> PAGE   \* MERGEFORMAT </w:instrText>
        </w:r>
        <w:r w:rsidR="00B13F9B">
          <w:fldChar w:fldCharType="separate"/>
        </w:r>
        <w:r w:rsidR="00B13F9B">
          <w:rPr>
            <w:noProof/>
          </w:rPr>
          <w:t>1</w:t>
        </w:r>
        <w:r w:rsidR="00B13F9B">
          <w:rPr>
            <w:noProof/>
          </w:rPr>
          <w:fldChar w:fldCharType="end"/>
        </w:r>
      </w:sdtContent>
    </w:sdt>
  </w:p>
  <w:p w14:paraId="77624246" w14:textId="77777777" w:rsidR="00B13F9B" w:rsidRDefault="00B13F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F29C" w14:textId="4B8D2CE0" w:rsidR="0099691A" w:rsidRDefault="0099691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1FF5E87" wp14:editId="778DE0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DF729" w14:textId="314F9518" w:rsidR="0099691A" w:rsidRPr="0099691A" w:rsidRDefault="009969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9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F5E8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lassified as Business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08DF729" w14:textId="314F9518" w:rsidR="0099691A" w:rsidRPr="0099691A" w:rsidRDefault="009969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9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A13C" w14:textId="26641AE3" w:rsidR="0099691A" w:rsidRDefault="0099691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9683D32" wp14:editId="6F1706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5" name="Textové pole 5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9D96A" w14:textId="0D56B949" w:rsidR="0099691A" w:rsidRPr="0099691A" w:rsidRDefault="009969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9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83D3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Classified as Business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7339D96A" w14:textId="0D56B949" w:rsidR="0099691A" w:rsidRPr="0099691A" w:rsidRDefault="009969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9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2F41" w14:textId="6B1B8F28" w:rsidR="00E3293C" w:rsidRDefault="0099691A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FE12D" wp14:editId="5737144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6" name="Textové pole 6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76B3D" w14:textId="1A1A010B" w:rsidR="0099691A" w:rsidRPr="0099691A" w:rsidRDefault="009969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9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FE12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Classified as Business" style="position:absolute;left:0;text-align:left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5376B3D" w14:textId="1A1A010B" w:rsidR="0099691A" w:rsidRPr="0099691A" w:rsidRDefault="009969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9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id w:val="20397100"/>
      <w:docPartObj>
        <w:docPartGallery w:val="Page Numbers (Bottom of Page)"/>
        <w:docPartUnique/>
      </w:docPartObj>
    </w:sdtPr>
    <w:sdtEndPr/>
    <w:sdtContent>
      <w:p w14:paraId="747A2F41" w14:textId="6B1B8F28" w:rsidR="00E3293C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E3293C" w:rsidRDefault="009A650C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3FF0" w14:textId="0359BD73" w:rsidR="0099691A" w:rsidRDefault="0099691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4C59F73" wp14:editId="120DD1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4" name="Textové pole 4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D1056" w14:textId="62D88630" w:rsidR="0099691A" w:rsidRPr="0099691A" w:rsidRDefault="009969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9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59F7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Classified as Business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32D1056" w14:textId="62D88630" w:rsidR="0099691A" w:rsidRPr="0099691A" w:rsidRDefault="009969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9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2297" w14:textId="77777777" w:rsidR="00DB423C" w:rsidRDefault="00DB423C">
      <w:r>
        <w:separator/>
      </w:r>
    </w:p>
  </w:footnote>
  <w:footnote w:type="continuationSeparator" w:id="0">
    <w:p w14:paraId="045F8775" w14:textId="77777777" w:rsidR="00DB423C" w:rsidRDefault="00DB423C">
      <w:r>
        <w:continuationSeparator/>
      </w:r>
    </w:p>
  </w:footnote>
  <w:footnote w:type="continuationNotice" w:id="1">
    <w:p w14:paraId="670C2A9B" w14:textId="77777777" w:rsidR="00211308" w:rsidRDefault="002113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55C65"/>
    <w:rsid w:val="00063D19"/>
    <w:rsid w:val="00074032"/>
    <w:rsid w:val="000A3680"/>
    <w:rsid w:val="000B603A"/>
    <w:rsid w:val="000D79EF"/>
    <w:rsid w:val="000E5809"/>
    <w:rsid w:val="000F1592"/>
    <w:rsid w:val="000F2049"/>
    <w:rsid w:val="001501B3"/>
    <w:rsid w:val="00162E05"/>
    <w:rsid w:val="001D7AA6"/>
    <w:rsid w:val="001E7584"/>
    <w:rsid w:val="0020210A"/>
    <w:rsid w:val="00211308"/>
    <w:rsid w:val="002600C4"/>
    <w:rsid w:val="00285E06"/>
    <w:rsid w:val="002A0D88"/>
    <w:rsid w:val="002C5D50"/>
    <w:rsid w:val="00372361"/>
    <w:rsid w:val="0037540C"/>
    <w:rsid w:val="003831C1"/>
    <w:rsid w:val="003C28EA"/>
    <w:rsid w:val="003D5E1D"/>
    <w:rsid w:val="003E4C39"/>
    <w:rsid w:val="003E65AA"/>
    <w:rsid w:val="003F0648"/>
    <w:rsid w:val="003F63FB"/>
    <w:rsid w:val="0040678E"/>
    <w:rsid w:val="00424794"/>
    <w:rsid w:val="00431114"/>
    <w:rsid w:val="004524EE"/>
    <w:rsid w:val="00455CF7"/>
    <w:rsid w:val="004C1D0C"/>
    <w:rsid w:val="004E3EF5"/>
    <w:rsid w:val="00522E5F"/>
    <w:rsid w:val="00557022"/>
    <w:rsid w:val="00581DCF"/>
    <w:rsid w:val="005834C0"/>
    <w:rsid w:val="005A3B2C"/>
    <w:rsid w:val="005A75C4"/>
    <w:rsid w:val="005B2F18"/>
    <w:rsid w:val="005B5402"/>
    <w:rsid w:val="005D4766"/>
    <w:rsid w:val="006744B6"/>
    <w:rsid w:val="0067642B"/>
    <w:rsid w:val="006774C7"/>
    <w:rsid w:val="00681FD0"/>
    <w:rsid w:val="00694A69"/>
    <w:rsid w:val="006B0302"/>
    <w:rsid w:val="006D7CB4"/>
    <w:rsid w:val="00754C54"/>
    <w:rsid w:val="00770F1A"/>
    <w:rsid w:val="00771F89"/>
    <w:rsid w:val="00787101"/>
    <w:rsid w:val="007B1BBA"/>
    <w:rsid w:val="00810FC4"/>
    <w:rsid w:val="00894206"/>
    <w:rsid w:val="008C5611"/>
    <w:rsid w:val="008F4062"/>
    <w:rsid w:val="0099691A"/>
    <w:rsid w:val="00997C34"/>
    <w:rsid w:val="009A650C"/>
    <w:rsid w:val="009B516F"/>
    <w:rsid w:val="009E617F"/>
    <w:rsid w:val="009F27B8"/>
    <w:rsid w:val="00A03147"/>
    <w:rsid w:val="00A0381D"/>
    <w:rsid w:val="00A04459"/>
    <w:rsid w:val="00A102F9"/>
    <w:rsid w:val="00A131B8"/>
    <w:rsid w:val="00A17BB6"/>
    <w:rsid w:val="00A2300D"/>
    <w:rsid w:val="00A30CF2"/>
    <w:rsid w:val="00A47BE1"/>
    <w:rsid w:val="00A50988"/>
    <w:rsid w:val="00AA7478"/>
    <w:rsid w:val="00AB1E06"/>
    <w:rsid w:val="00AE54EE"/>
    <w:rsid w:val="00B13F9B"/>
    <w:rsid w:val="00B22E96"/>
    <w:rsid w:val="00B81405"/>
    <w:rsid w:val="00BA79C5"/>
    <w:rsid w:val="00BB5CEF"/>
    <w:rsid w:val="00BB66F5"/>
    <w:rsid w:val="00BC617C"/>
    <w:rsid w:val="00BD5A84"/>
    <w:rsid w:val="00BE3919"/>
    <w:rsid w:val="00C04BC0"/>
    <w:rsid w:val="00C15F5B"/>
    <w:rsid w:val="00C259BB"/>
    <w:rsid w:val="00C83003"/>
    <w:rsid w:val="00CC0068"/>
    <w:rsid w:val="00CC2392"/>
    <w:rsid w:val="00D0519D"/>
    <w:rsid w:val="00D220D5"/>
    <w:rsid w:val="00D4318F"/>
    <w:rsid w:val="00D575D9"/>
    <w:rsid w:val="00D93F8B"/>
    <w:rsid w:val="00DB423C"/>
    <w:rsid w:val="00DD773F"/>
    <w:rsid w:val="00DE7D3B"/>
    <w:rsid w:val="00E0721C"/>
    <w:rsid w:val="00E37EDB"/>
    <w:rsid w:val="00EB3B8A"/>
    <w:rsid w:val="00EE0648"/>
    <w:rsid w:val="00F26C67"/>
    <w:rsid w:val="00F63C64"/>
    <w:rsid w:val="00F714BC"/>
    <w:rsid w:val="00F96DD8"/>
    <w:rsid w:val="00F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  <w:style w:type="paragraph" w:styleId="Podtitul">
    <w:name w:val="Subtitle"/>
    <w:basedOn w:val="Normlny"/>
    <w:next w:val="Normlny"/>
    <w:link w:val="PodtitulChar"/>
    <w:uiPriority w:val="11"/>
    <w:qFormat/>
    <w:rsid w:val="00C830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C8300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ormaltextrun">
    <w:name w:val="normaltextrun"/>
    <w:basedOn w:val="Predvolenpsmoodseku"/>
    <w:rsid w:val="009A650C"/>
  </w:style>
  <w:style w:type="character" w:customStyle="1" w:styleId="eop">
    <w:name w:val="eop"/>
    <w:basedOn w:val="Predvolenpsmoodseku"/>
    <w:rsid w:val="009A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03FD-377E-484E-987A-F60D742146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Frisnic</cp:lastModifiedBy>
  <cp:revision>49</cp:revision>
  <dcterms:created xsi:type="dcterms:W3CDTF">2022-06-20T09:49:00Z</dcterms:created>
  <dcterms:modified xsi:type="dcterms:W3CDTF">2023-03-14T14:25:00Z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