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4CCA768" w:rsidR="009E630F" w:rsidRPr="00EB4EAC" w:rsidRDefault="006B6675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Čistopisy dokladov Slovenskej republiky</w:t>
            </w:r>
            <w:r w:rsidR="00B80E4E">
              <w:rPr>
                <w:rFonts w:ascii="Arial Narrow" w:hAnsi="Arial Narrow"/>
                <w:iCs/>
                <w:sz w:val="22"/>
                <w:szCs w:val="22"/>
              </w:rPr>
              <w:t xml:space="preserve"> IV.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29DF573" w:rsidR="009E630F" w:rsidRPr="005F5C2A" w:rsidRDefault="006B6675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6B6675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39634</w:t>
            </w:r>
          </w:p>
        </w:tc>
      </w:tr>
    </w:tbl>
    <w:p w14:paraId="79F67C8D" w14:textId="50DDEE4E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D0C02A5" w14:textId="5AC3CCB6" w:rsidR="006B6675" w:rsidRDefault="006B6675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Toto vyhlásenie sa vzťahuje na časť/časti zákazky</w:t>
      </w:r>
      <w:r w:rsidR="00E22E08">
        <w:rPr>
          <w:rFonts w:ascii="Arial Narrow" w:hAnsi="Arial Narrow" w:cs="Times New Roman"/>
          <w:sz w:val="22"/>
          <w:szCs w:val="22"/>
        </w:rPr>
        <w:t>:</w:t>
      </w:r>
    </w:p>
    <w:p w14:paraId="249141A7" w14:textId="77777777" w:rsidR="00E22E08" w:rsidRDefault="00E22E08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B404BE1" w14:textId="25589FE8" w:rsidR="00E22E08" w:rsidRPr="00E22E08" w:rsidRDefault="00E22E08" w:rsidP="00E22E08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color w:val="FF0000"/>
          <w:sz w:val="22"/>
          <w:szCs w:val="22"/>
        </w:rPr>
      </w:pPr>
      <w:r w:rsidRPr="00E22E08">
        <w:rPr>
          <w:rFonts w:ascii="Arial Narrow" w:hAnsi="Arial Narrow" w:cs="Times New Roman"/>
          <w:color w:val="FF0000"/>
          <w:sz w:val="22"/>
          <w:szCs w:val="22"/>
        </w:rPr>
        <w:t xml:space="preserve">Časť 1 – Čistopisy dokladov Slovenskej republiky </w:t>
      </w:r>
      <w:r w:rsidRPr="00E22E08">
        <w:rPr>
          <w:rFonts w:ascii="Arial Narrow" w:hAnsi="Arial Narrow" w:cs="Times New Roman"/>
          <w:b/>
          <w:color w:val="FF0000"/>
          <w:sz w:val="22"/>
          <w:szCs w:val="22"/>
        </w:rPr>
        <w:t>ID1*</w:t>
      </w:r>
    </w:p>
    <w:p w14:paraId="2E774F1D" w14:textId="77777777" w:rsidR="00E22E08" w:rsidRPr="00E22E08" w:rsidRDefault="00E22E08" w:rsidP="00E22E08">
      <w:pPr>
        <w:pStyle w:val="Odsekzoznamu"/>
        <w:ind w:firstLine="0"/>
        <w:jc w:val="both"/>
        <w:rPr>
          <w:rFonts w:ascii="Arial Narrow" w:hAnsi="Arial Narrow" w:cs="Times New Roman"/>
          <w:color w:val="FF0000"/>
          <w:sz w:val="22"/>
          <w:szCs w:val="22"/>
        </w:rPr>
      </w:pPr>
    </w:p>
    <w:p w14:paraId="464FAE91" w14:textId="367AF011" w:rsidR="00E22E08" w:rsidRPr="00E22E08" w:rsidRDefault="00E22E08" w:rsidP="00E22E08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color w:val="FF0000"/>
          <w:sz w:val="22"/>
          <w:szCs w:val="22"/>
        </w:rPr>
      </w:pPr>
      <w:r w:rsidRPr="00E22E08">
        <w:rPr>
          <w:rFonts w:ascii="Arial Narrow" w:hAnsi="Arial Narrow" w:cs="Times New Roman"/>
          <w:color w:val="FF0000"/>
          <w:sz w:val="22"/>
          <w:szCs w:val="22"/>
        </w:rPr>
        <w:t xml:space="preserve">Časť 2 – Čistopisy dokladov Slovenskej republiky </w:t>
      </w:r>
      <w:r w:rsidRPr="00E22E08">
        <w:rPr>
          <w:rFonts w:ascii="Arial Narrow" w:hAnsi="Arial Narrow" w:cs="Times New Roman"/>
          <w:b/>
          <w:color w:val="FF0000"/>
          <w:sz w:val="22"/>
          <w:szCs w:val="22"/>
        </w:rPr>
        <w:t>ID3*</w:t>
      </w:r>
    </w:p>
    <w:p w14:paraId="0A088FAD" w14:textId="057C9B0C" w:rsidR="006B6675" w:rsidRDefault="006B6675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4AD469D" w14:textId="28DC3451" w:rsidR="00E22E08" w:rsidRPr="009E630F" w:rsidRDefault="00E22E08" w:rsidP="00E22E08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r w:rsidR="00B80E4E">
        <w:rPr>
          <w:rFonts w:ascii="Arial Narrow" w:hAnsi="Arial Narrow" w:cs="Times New Roman"/>
          <w:i/>
          <w:iCs/>
          <w:color w:val="FF0000"/>
        </w:rPr>
        <w:t xml:space="preserve">ak predkladáte ponuku iba na jednu z častí zákazky, </w:t>
      </w:r>
      <w:proofErr w:type="spellStart"/>
      <w:r w:rsidR="00B80E4E">
        <w:rPr>
          <w:rFonts w:ascii="Arial Narrow" w:hAnsi="Arial Narrow" w:cs="Times New Roman"/>
          <w:i/>
          <w:iCs/>
          <w:color w:val="FF0000"/>
        </w:rPr>
        <w:t>neho</w:t>
      </w:r>
      <w:bookmarkStart w:id="0" w:name="_GoBack"/>
      <w:bookmarkEnd w:id="0"/>
      <w:r w:rsidR="00B80E4E">
        <w:rPr>
          <w:rFonts w:ascii="Arial Narrow" w:hAnsi="Arial Narrow" w:cs="Times New Roman"/>
          <w:i/>
          <w:iCs/>
          <w:color w:val="FF0000"/>
        </w:rPr>
        <w:t>diace</w:t>
      </w:r>
      <w:proofErr w:type="spellEnd"/>
      <w:r w:rsidR="00B80E4E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62E48ACA" w14:textId="4EC0A471" w:rsidR="00E22E08" w:rsidRDefault="00E22E08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E22E08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6C9449C6" w:rsidR="00854954" w:rsidRPr="00083B0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sectPr w:rsidR="00854954" w:rsidRPr="00083B05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66FD0" w14:textId="77777777" w:rsidR="00212C7D" w:rsidRDefault="00212C7D" w:rsidP="003901BE">
      <w:r>
        <w:separator/>
      </w:r>
    </w:p>
  </w:endnote>
  <w:endnote w:type="continuationSeparator" w:id="0">
    <w:p w14:paraId="732D31BB" w14:textId="77777777" w:rsidR="00212C7D" w:rsidRDefault="00212C7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24503" w14:textId="77777777" w:rsidR="00212C7D" w:rsidRDefault="00212C7D" w:rsidP="003901BE">
      <w:r>
        <w:separator/>
      </w:r>
    </w:p>
  </w:footnote>
  <w:footnote w:type="continuationSeparator" w:id="0">
    <w:p w14:paraId="105C21BC" w14:textId="77777777" w:rsidR="00212C7D" w:rsidRDefault="00212C7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8CFE19D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08E63F8E" w:rsidR="005A021C" w:rsidRDefault="009C1B59" w:rsidP="005A021C">
    <w:pPr>
      <w:pStyle w:val="Hlavika"/>
    </w:pPr>
    <w:r>
      <w:rPr>
        <w:rFonts w:ascii="Arial Narrow" w:hAnsi="Arial Narrow"/>
        <w:i/>
        <w:iCs/>
        <w:sz w:val="22"/>
        <w:szCs w:val="22"/>
      </w:rPr>
      <w:t xml:space="preserve">Čistopisy dokladov Slovenskej republiky IV.   </w:t>
    </w:r>
    <w:r w:rsidR="005A021C"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2E7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124650"/>
    <w:rsid w:val="00125F19"/>
    <w:rsid w:val="00166927"/>
    <w:rsid w:val="00197537"/>
    <w:rsid w:val="001F7C30"/>
    <w:rsid w:val="00203F15"/>
    <w:rsid w:val="00212146"/>
    <w:rsid w:val="00212C7D"/>
    <w:rsid w:val="00266439"/>
    <w:rsid w:val="00273C78"/>
    <w:rsid w:val="00295699"/>
    <w:rsid w:val="002A47AD"/>
    <w:rsid w:val="002B5ED9"/>
    <w:rsid w:val="002E6768"/>
    <w:rsid w:val="0031170A"/>
    <w:rsid w:val="003159D4"/>
    <w:rsid w:val="003550D3"/>
    <w:rsid w:val="00381CBE"/>
    <w:rsid w:val="003901BE"/>
    <w:rsid w:val="003B2750"/>
    <w:rsid w:val="004022F7"/>
    <w:rsid w:val="004023C5"/>
    <w:rsid w:val="004226F5"/>
    <w:rsid w:val="0043436F"/>
    <w:rsid w:val="004A2822"/>
    <w:rsid w:val="004B471D"/>
    <w:rsid w:val="004D2481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B6675"/>
    <w:rsid w:val="006E681D"/>
    <w:rsid w:val="00743ECF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93A6F"/>
    <w:rsid w:val="0099734B"/>
    <w:rsid w:val="009A5702"/>
    <w:rsid w:val="009B56CA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2E0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13</cp:revision>
  <cp:lastPrinted>2019-09-18T08:24:00Z</cp:lastPrinted>
  <dcterms:created xsi:type="dcterms:W3CDTF">2022-03-03T15:27:00Z</dcterms:created>
  <dcterms:modified xsi:type="dcterms:W3CDTF">2023-03-28T09:21:00Z</dcterms:modified>
</cp:coreProperties>
</file>