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97D0" w14:textId="77777777" w:rsidR="00CE4753" w:rsidRPr="000A292B" w:rsidRDefault="00CE4753" w:rsidP="00CE4753">
      <w:pPr>
        <w:jc w:val="right"/>
        <w:rPr>
          <w:rFonts w:ascii="Arial Narrow" w:hAnsi="Arial Narrow" w:cs="Arial"/>
        </w:rPr>
      </w:pPr>
      <w:r w:rsidRPr="00E625DD">
        <w:rPr>
          <w:rFonts w:ascii="Arial Narrow" w:hAnsi="Arial Narrow" w:cs="Arial"/>
        </w:rPr>
        <w:t>Príloha č. 7 súťažných podkladov</w:t>
      </w:r>
      <w:r w:rsidRPr="000A292B">
        <w:rPr>
          <w:rFonts w:ascii="Arial Narrow" w:hAnsi="Arial Narrow" w:cs="Arial"/>
        </w:rPr>
        <w:t xml:space="preserve"> </w:t>
      </w:r>
    </w:p>
    <w:p w14:paraId="7F20B504" w14:textId="77777777" w:rsidR="00687993" w:rsidRPr="00282E70" w:rsidRDefault="00687993" w:rsidP="00782E11">
      <w:pPr>
        <w:rPr>
          <w:rFonts w:ascii="Arial Narrow" w:hAnsi="Arial Narrow"/>
          <w:b/>
          <w:sz w:val="22"/>
          <w:szCs w:val="22"/>
        </w:rPr>
      </w:pPr>
    </w:p>
    <w:p w14:paraId="24CD4BF9" w14:textId="77777777"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Realizačná zmluva</w:t>
      </w:r>
    </w:p>
    <w:p w14:paraId="72E84A20" w14:textId="77777777" w:rsidR="002635CE" w:rsidRPr="00282E70" w:rsidRDefault="002C6812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 xml:space="preserve">č. </w:t>
      </w:r>
      <w:r w:rsidR="002C0497">
        <w:rPr>
          <w:rFonts w:ascii="Arial Narrow" w:hAnsi="Arial Narrow"/>
          <w:b/>
          <w:bCs/>
          <w:sz w:val="22"/>
          <w:szCs w:val="22"/>
        </w:rPr>
        <w:t>.......................</w:t>
      </w:r>
    </w:p>
    <w:p w14:paraId="54709014" w14:textId="77777777" w:rsidR="002C6812" w:rsidRPr="00282E70" w:rsidRDefault="002C6812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D54432D" w14:textId="77777777"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(ďalej len „Realizačná zmluva“)</w:t>
      </w:r>
    </w:p>
    <w:p w14:paraId="24A2157A" w14:textId="77777777"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91EB42C" w14:textId="77777777"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uzatvorená podľa § 409 a nasl. Obchodného zákonníka v znení neskorších predpisov a zákona č. 343/2015</w:t>
      </w:r>
      <w:r w:rsidRPr="00282E70">
        <w:rPr>
          <w:rFonts w:ascii="Arial Narrow" w:hAnsi="Arial Narrow"/>
          <w:sz w:val="22"/>
          <w:szCs w:val="22"/>
        </w:rPr>
        <w:br/>
        <w:t xml:space="preserve">Z. z. o verejnom obstarávaní a o zmene a doplnení niektorých zákonov v znení neskorších predpisov </w:t>
      </w:r>
      <w:r w:rsidRPr="00282E70">
        <w:rPr>
          <w:rFonts w:ascii="Arial Narrow" w:hAnsi="Arial Narrow"/>
          <w:sz w:val="22"/>
          <w:szCs w:val="22"/>
        </w:rPr>
        <w:br/>
        <w:t xml:space="preserve">(ďalej len „zákon č. 343/2015 Z. z.“) (ďalej len „zmluva“) </w:t>
      </w:r>
    </w:p>
    <w:p w14:paraId="29F2E76F" w14:textId="7CA2ACAB" w:rsidR="00E40EAA" w:rsidRPr="00282E70" w:rsidRDefault="00E625DD" w:rsidP="00E625DD">
      <w:pPr>
        <w:tabs>
          <w:tab w:val="clear" w:pos="2160"/>
          <w:tab w:val="clear" w:pos="2880"/>
          <w:tab w:val="clear" w:pos="4500"/>
          <w:tab w:val="left" w:pos="6135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6A55315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6F712A96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637BB427" w14:textId="77777777" w:rsidR="002635CE" w:rsidRPr="00282E70" w:rsidRDefault="00080B83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Č</w:t>
      </w:r>
      <w:r w:rsidR="002635CE" w:rsidRPr="00282E70">
        <w:rPr>
          <w:rFonts w:ascii="Arial Narrow" w:hAnsi="Arial Narrow"/>
          <w:b/>
          <w:bCs/>
          <w:sz w:val="22"/>
          <w:szCs w:val="22"/>
        </w:rPr>
        <w:t>lánok I</w:t>
      </w:r>
    </w:p>
    <w:p w14:paraId="1BBB1928" w14:textId="77777777" w:rsidR="002635CE" w:rsidRPr="00282E70" w:rsidRDefault="002635CE" w:rsidP="002635C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Zmluvné strany</w:t>
      </w:r>
    </w:p>
    <w:p w14:paraId="73C0D6F7" w14:textId="77777777" w:rsidR="00E40EAA" w:rsidRPr="00282E70" w:rsidRDefault="00E40EAA" w:rsidP="00E40EAA">
      <w:pPr>
        <w:jc w:val="both"/>
        <w:rPr>
          <w:rFonts w:ascii="Arial Narrow" w:hAnsi="Arial Narrow"/>
          <w:b/>
          <w:sz w:val="22"/>
          <w:szCs w:val="22"/>
        </w:rPr>
      </w:pPr>
    </w:p>
    <w:p w14:paraId="4803ADDA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5031623B" w14:textId="77777777" w:rsidR="00CC70B6" w:rsidRPr="00282E70" w:rsidRDefault="00CC70B6" w:rsidP="00CC70B6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b/>
          <w:sz w:val="22"/>
          <w:szCs w:val="22"/>
        </w:rPr>
        <w:t>Kupujúci:</w:t>
      </w:r>
      <w:r w:rsidRPr="00282E70">
        <w:rPr>
          <w:rFonts w:ascii="Arial Narrow" w:hAnsi="Arial Narrow" w:cs="Times New Roman"/>
          <w:sz w:val="22"/>
          <w:szCs w:val="22"/>
        </w:rPr>
        <w:t xml:space="preserve">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b/>
          <w:sz w:val="22"/>
          <w:szCs w:val="22"/>
        </w:rPr>
        <w:t>Ministerstvo vnútra Slovenskej republiky</w:t>
      </w:r>
      <w:r w:rsidRPr="00282E70">
        <w:rPr>
          <w:rFonts w:ascii="Arial Narrow" w:hAnsi="Arial Narrow" w:cs="Times New Roman"/>
          <w:sz w:val="22"/>
          <w:szCs w:val="22"/>
        </w:rPr>
        <w:t xml:space="preserve"> </w:t>
      </w:r>
    </w:p>
    <w:p w14:paraId="119249B4" w14:textId="77777777" w:rsidR="00CC70B6" w:rsidRPr="00282E70" w:rsidRDefault="00CC70B6" w:rsidP="00CC70B6">
      <w:pPr>
        <w:pStyle w:val="Default"/>
        <w:ind w:left="2124" w:firstLine="708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Pribinova 2, 812 72 Bratislava </w:t>
      </w:r>
    </w:p>
    <w:p w14:paraId="342230D2" w14:textId="77777777" w:rsidR="002C0497" w:rsidRDefault="00CC70B6" w:rsidP="002C0497">
      <w:pPr>
        <w:pStyle w:val="Zkladntext20"/>
        <w:shd w:val="clear" w:color="auto" w:fill="auto"/>
        <w:spacing w:before="0" w:after="0"/>
        <w:ind w:left="2832" w:hanging="2832"/>
        <w:jc w:val="left"/>
      </w:pPr>
      <w:r w:rsidRPr="00282E70">
        <w:rPr>
          <w:rFonts w:cs="Times New Roman"/>
        </w:rPr>
        <w:t>zastúpený:</w:t>
      </w:r>
      <w:r w:rsidRPr="00282E70">
        <w:rPr>
          <w:rFonts w:cs="Times New Roman"/>
        </w:rPr>
        <w:tab/>
      </w:r>
      <w:r w:rsidR="00CD638D" w:rsidRPr="00CD638D">
        <w:rPr>
          <w:rFonts w:cs="Times New Roman"/>
          <w:highlight w:val="yellow"/>
        </w:rPr>
        <w:t>xxxx</w:t>
      </w:r>
    </w:p>
    <w:p w14:paraId="1EB7A522" w14:textId="77777777" w:rsidR="002C0497" w:rsidRPr="0022576E" w:rsidRDefault="002C0497" w:rsidP="00CD638D">
      <w:pPr>
        <w:keepNext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           </w:t>
      </w:r>
    </w:p>
    <w:p w14:paraId="0646CFB7" w14:textId="77777777" w:rsidR="00CC70B6" w:rsidRPr="00282E70" w:rsidRDefault="00CC70B6" w:rsidP="002C0497">
      <w:pPr>
        <w:pStyle w:val="Zkladntext20"/>
        <w:shd w:val="clear" w:color="auto" w:fill="auto"/>
        <w:spacing w:before="0" w:after="0"/>
        <w:ind w:left="2832" w:hanging="2832"/>
        <w:jc w:val="left"/>
      </w:pPr>
    </w:p>
    <w:p w14:paraId="659B4218" w14:textId="77777777" w:rsidR="00CC70B6" w:rsidRPr="00282E70" w:rsidRDefault="00CC70B6" w:rsidP="00CC70B6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IČO: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  <w:t xml:space="preserve">00151866 </w:t>
      </w:r>
    </w:p>
    <w:p w14:paraId="10438FC7" w14:textId="77777777" w:rsidR="00CC70B6" w:rsidRPr="00282E70" w:rsidRDefault="00CC70B6" w:rsidP="00CC70B6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bankové spojenie: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  <w:t xml:space="preserve">Štátna pokladnica Bratislava </w:t>
      </w:r>
    </w:p>
    <w:p w14:paraId="0AEF7ED7" w14:textId="77777777" w:rsidR="00CC70B6" w:rsidRPr="00282E70" w:rsidRDefault="00CC70B6" w:rsidP="00CC70B6">
      <w:pPr>
        <w:jc w:val="both"/>
        <w:rPr>
          <w:rFonts w:ascii="Arial Narrow" w:eastAsia="Calibri" w:hAnsi="Arial Narrow"/>
          <w:sz w:val="22"/>
          <w:szCs w:val="22"/>
        </w:rPr>
      </w:pPr>
      <w:r w:rsidRPr="00282E70">
        <w:rPr>
          <w:rFonts w:ascii="Arial Narrow" w:eastAsia="Calibri" w:hAnsi="Arial Narrow"/>
          <w:sz w:val="22"/>
          <w:szCs w:val="22"/>
        </w:rPr>
        <w:t xml:space="preserve">SWIFT: </w:t>
      </w:r>
      <w:r w:rsidRPr="00282E70">
        <w:rPr>
          <w:rFonts w:ascii="Arial Narrow" w:eastAsia="Calibri" w:hAnsi="Arial Narrow"/>
          <w:sz w:val="22"/>
          <w:szCs w:val="22"/>
        </w:rPr>
        <w:tab/>
        <w:t xml:space="preserve">             SPSRSKBA</w:t>
      </w:r>
    </w:p>
    <w:p w14:paraId="20E1C4C4" w14:textId="77777777" w:rsidR="00CC70B6" w:rsidRPr="00282E70" w:rsidRDefault="00CC70B6" w:rsidP="00CC70B6">
      <w:pPr>
        <w:jc w:val="both"/>
        <w:rPr>
          <w:rFonts w:ascii="Arial Narrow" w:eastAsia="Calibri" w:hAnsi="Arial Narrow"/>
          <w:sz w:val="22"/>
          <w:szCs w:val="22"/>
        </w:rPr>
      </w:pPr>
      <w:r w:rsidRPr="00282E70">
        <w:rPr>
          <w:rFonts w:ascii="Arial Narrow" w:eastAsia="Calibri" w:hAnsi="Arial Narrow"/>
          <w:sz w:val="22"/>
          <w:szCs w:val="22"/>
        </w:rPr>
        <w:t xml:space="preserve">IBAN: </w:t>
      </w:r>
      <w:r w:rsidRPr="00282E70">
        <w:rPr>
          <w:rFonts w:ascii="Arial Narrow" w:eastAsia="Calibri" w:hAnsi="Arial Narrow"/>
          <w:sz w:val="22"/>
          <w:szCs w:val="22"/>
        </w:rPr>
        <w:tab/>
        <w:t xml:space="preserve">             SK 78 8180 0000 0070 0018 0023</w:t>
      </w:r>
    </w:p>
    <w:p w14:paraId="104651B2" w14:textId="77777777" w:rsidR="00D04DD2" w:rsidRPr="00282E70" w:rsidRDefault="00D04DD2" w:rsidP="00D04DD2">
      <w:pPr>
        <w:jc w:val="both"/>
        <w:rPr>
          <w:rFonts w:ascii="Arial Narrow" w:hAnsi="Arial Narrow"/>
          <w:sz w:val="22"/>
          <w:szCs w:val="22"/>
        </w:rPr>
      </w:pPr>
    </w:p>
    <w:p w14:paraId="74B8DFDE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73714F6A" w14:textId="77777777"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(ďalej len „kupujúci“).</w:t>
      </w:r>
    </w:p>
    <w:p w14:paraId="5D009ACE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7B3FB011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a</w:t>
      </w:r>
    </w:p>
    <w:p w14:paraId="55527735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57B40FFB" w14:textId="77777777" w:rsidR="002C6812" w:rsidRPr="002C6812" w:rsidRDefault="002C6812" w:rsidP="002C6812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C6812">
        <w:rPr>
          <w:rFonts w:ascii="Arial Narrow" w:hAnsi="Arial Narrow"/>
          <w:b/>
          <w:bCs/>
          <w:sz w:val="22"/>
          <w:szCs w:val="22"/>
        </w:rPr>
        <w:t>Predávajúci:</w:t>
      </w:r>
      <w:r w:rsidRPr="002C6812">
        <w:rPr>
          <w:rFonts w:ascii="Arial Narrow" w:hAnsi="Arial Narrow"/>
          <w:b/>
          <w:bCs/>
          <w:sz w:val="22"/>
          <w:szCs w:val="22"/>
        </w:rPr>
        <w:tab/>
      </w:r>
    </w:p>
    <w:p w14:paraId="31D60752" w14:textId="77777777" w:rsidR="002C6812" w:rsidRPr="002C6812" w:rsidRDefault="002C6812" w:rsidP="002C6812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C6812">
        <w:rPr>
          <w:rFonts w:ascii="Arial Narrow" w:hAnsi="Arial Narrow"/>
          <w:b/>
          <w:bCs/>
          <w:sz w:val="22"/>
          <w:szCs w:val="22"/>
        </w:rPr>
        <w:t>Názov:</w:t>
      </w:r>
      <w:r w:rsidRPr="002C6812">
        <w:rPr>
          <w:rFonts w:ascii="Arial Narrow" w:hAnsi="Arial Narrow"/>
          <w:b/>
          <w:bCs/>
          <w:sz w:val="22"/>
          <w:szCs w:val="22"/>
        </w:rPr>
        <w:tab/>
      </w:r>
      <w:r w:rsidRPr="002C6812">
        <w:rPr>
          <w:rFonts w:ascii="Arial Narrow" w:hAnsi="Arial Narrow"/>
          <w:b/>
          <w:bCs/>
          <w:sz w:val="22"/>
          <w:szCs w:val="22"/>
        </w:rPr>
        <w:tab/>
      </w:r>
      <w:r w:rsidR="002C0497">
        <w:rPr>
          <w:rFonts w:ascii="Arial Narrow" w:hAnsi="Arial Narrow"/>
          <w:b/>
          <w:bCs/>
          <w:sz w:val="22"/>
          <w:szCs w:val="22"/>
        </w:rPr>
        <w:t>.........................</w:t>
      </w:r>
    </w:p>
    <w:p w14:paraId="7AE3A748" w14:textId="77777777" w:rsidR="002C6812" w:rsidRPr="00282E70" w:rsidRDefault="002C6812" w:rsidP="002C6812">
      <w:pPr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>Sídlo: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0A9574D6" w14:textId="77777777" w:rsidR="002C6812" w:rsidRPr="002C6812" w:rsidRDefault="002C6812" w:rsidP="002C6812">
      <w:pPr>
        <w:tabs>
          <w:tab w:val="clear" w:pos="2880"/>
        </w:tabs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>Osoba oprávnená konať:</w:t>
      </w:r>
      <w:r w:rsidRPr="002C6812">
        <w:rPr>
          <w:rFonts w:ascii="Arial Narrow" w:hAnsi="Arial Narrow"/>
          <w:sz w:val="22"/>
          <w:szCs w:val="22"/>
        </w:rPr>
        <w:tab/>
        <w:t xml:space="preserve">              </w:t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22AFFD00" w14:textId="77777777" w:rsidR="002C6812" w:rsidRPr="002C6812" w:rsidRDefault="002C6812" w:rsidP="002C6812">
      <w:pPr>
        <w:jc w:val="both"/>
        <w:rPr>
          <w:rFonts w:ascii="Arial Narrow" w:hAnsi="Arial Narrow"/>
          <w:sz w:val="22"/>
          <w:szCs w:val="22"/>
        </w:rPr>
      </w:pPr>
    </w:p>
    <w:p w14:paraId="5489B8DF" w14:textId="77777777" w:rsidR="002C0497" w:rsidRDefault="002C6812" w:rsidP="002C6812">
      <w:pPr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 xml:space="preserve">IČO: 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428634FA" w14:textId="77777777" w:rsidR="002C6812" w:rsidRPr="002C6812" w:rsidRDefault="002C6812" w:rsidP="002C6812">
      <w:pPr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DIČ</w:t>
      </w:r>
      <w:r w:rsidRPr="002C6812">
        <w:rPr>
          <w:rFonts w:ascii="Arial Narrow" w:hAnsi="Arial Narrow"/>
          <w:sz w:val="22"/>
          <w:szCs w:val="22"/>
        </w:rPr>
        <w:t xml:space="preserve">: 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31AB3F3A" w14:textId="77777777" w:rsidR="002C6812" w:rsidRPr="002C6812" w:rsidRDefault="002C6812" w:rsidP="002C6812">
      <w:pPr>
        <w:tabs>
          <w:tab w:val="clear" w:pos="2880"/>
        </w:tabs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>Bankové spojenie:</w:t>
      </w:r>
      <w:r w:rsidRPr="002C6812">
        <w:rPr>
          <w:rFonts w:ascii="Arial Narrow" w:hAnsi="Arial Narrow"/>
          <w:sz w:val="22"/>
          <w:szCs w:val="22"/>
        </w:rPr>
        <w:tab/>
        <w:t xml:space="preserve">              </w:t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11A556D6" w14:textId="77777777" w:rsidR="002C0497" w:rsidRDefault="002C6812" w:rsidP="00E40EAA">
      <w:pPr>
        <w:jc w:val="both"/>
        <w:rPr>
          <w:rFonts w:ascii="Arial Narrow" w:hAnsi="Arial Narrow"/>
          <w:sz w:val="22"/>
          <w:szCs w:val="22"/>
        </w:rPr>
      </w:pPr>
      <w:r w:rsidRPr="002C6812">
        <w:rPr>
          <w:rFonts w:ascii="Arial Narrow" w:hAnsi="Arial Narrow"/>
          <w:sz w:val="22"/>
          <w:szCs w:val="22"/>
        </w:rPr>
        <w:t xml:space="preserve">IBAN: </w:t>
      </w:r>
      <w:r w:rsidRPr="002C6812">
        <w:rPr>
          <w:rFonts w:ascii="Arial Narrow" w:hAnsi="Arial Narrow"/>
          <w:sz w:val="22"/>
          <w:szCs w:val="22"/>
        </w:rPr>
        <w:tab/>
      </w:r>
      <w:r w:rsidRPr="002C6812">
        <w:rPr>
          <w:rFonts w:ascii="Arial Narrow" w:hAnsi="Arial Narrow"/>
          <w:sz w:val="22"/>
          <w:szCs w:val="22"/>
        </w:rPr>
        <w:tab/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0F00FD27" w14:textId="77777777" w:rsidR="00E40EAA" w:rsidRPr="00282E70" w:rsidRDefault="002C6812" w:rsidP="00E40EAA">
      <w:pPr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Zapísaný: </w:t>
      </w:r>
      <w:r w:rsidR="002C0497">
        <w:rPr>
          <w:rFonts w:ascii="Arial Narrow" w:hAnsi="Arial Narrow"/>
          <w:sz w:val="22"/>
          <w:szCs w:val="22"/>
        </w:rPr>
        <w:t>.........................</w:t>
      </w:r>
    </w:p>
    <w:p w14:paraId="33FC777E" w14:textId="77777777" w:rsidR="002635CE" w:rsidRDefault="002635CE" w:rsidP="00E40EAA">
      <w:pPr>
        <w:jc w:val="both"/>
        <w:rPr>
          <w:rFonts w:ascii="Arial Narrow" w:hAnsi="Arial Narrow"/>
          <w:sz w:val="22"/>
          <w:szCs w:val="22"/>
        </w:rPr>
      </w:pPr>
    </w:p>
    <w:p w14:paraId="7780EAB2" w14:textId="77777777" w:rsidR="00282E70" w:rsidRDefault="00282E70" w:rsidP="00E40EAA">
      <w:pPr>
        <w:jc w:val="both"/>
        <w:rPr>
          <w:rFonts w:ascii="Arial Narrow" w:hAnsi="Arial Narrow"/>
          <w:sz w:val="22"/>
          <w:szCs w:val="22"/>
        </w:rPr>
      </w:pPr>
    </w:p>
    <w:p w14:paraId="27B8AB46" w14:textId="77777777" w:rsidR="00282E70" w:rsidRPr="00282E70" w:rsidRDefault="00282E70" w:rsidP="00E40EAA">
      <w:pPr>
        <w:jc w:val="both"/>
        <w:rPr>
          <w:rFonts w:ascii="Arial Narrow" w:hAnsi="Arial Narrow"/>
          <w:sz w:val="22"/>
          <w:szCs w:val="22"/>
        </w:rPr>
      </w:pPr>
    </w:p>
    <w:p w14:paraId="728F529A" w14:textId="77777777"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(ďalej len „predávajúci“)</w:t>
      </w:r>
    </w:p>
    <w:p w14:paraId="7F60C44B" w14:textId="77777777"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</w:p>
    <w:p w14:paraId="3E57763F" w14:textId="77777777"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</w:p>
    <w:p w14:paraId="3C60123F" w14:textId="77777777" w:rsidR="00E40EAA" w:rsidRPr="00282E70" w:rsidRDefault="00E40EAA" w:rsidP="00E40EAA">
      <w:pPr>
        <w:jc w:val="center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(ďalej len „zmluvné strany“)</w:t>
      </w:r>
    </w:p>
    <w:p w14:paraId="4CA8E00A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05A7C1B8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0FBF5A68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3AFC01DA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70DFD944" w14:textId="77777777" w:rsidR="00E40EAA" w:rsidRPr="00282E70" w:rsidRDefault="00E40EAA" w:rsidP="00E40EAA">
      <w:pPr>
        <w:jc w:val="both"/>
        <w:rPr>
          <w:rFonts w:ascii="Arial Narrow" w:hAnsi="Arial Narrow"/>
          <w:sz w:val="22"/>
          <w:szCs w:val="22"/>
        </w:rPr>
      </w:pPr>
    </w:p>
    <w:p w14:paraId="569EF412" w14:textId="77777777" w:rsidR="00CC70B6" w:rsidRPr="00282E70" w:rsidRDefault="00CC70B6" w:rsidP="00CC70B6">
      <w:pPr>
        <w:pageBreakBefore/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lastRenderedPageBreak/>
        <w:t>Článok II</w:t>
      </w:r>
    </w:p>
    <w:p w14:paraId="2B0645CF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82E70">
        <w:rPr>
          <w:rFonts w:ascii="Arial Narrow" w:hAnsi="Arial Narrow"/>
          <w:b/>
          <w:bCs/>
          <w:sz w:val="22"/>
          <w:szCs w:val="22"/>
        </w:rPr>
        <w:t>Predmet zmluvy</w:t>
      </w:r>
    </w:p>
    <w:p w14:paraId="2AB0E5ED" w14:textId="77777777" w:rsidR="00CC70B6" w:rsidRPr="00282E70" w:rsidRDefault="00CC70B6" w:rsidP="00CC70B6">
      <w:pPr>
        <w:rPr>
          <w:rFonts w:ascii="Arial Narrow" w:hAnsi="Arial Narrow"/>
          <w:b/>
          <w:bCs/>
          <w:sz w:val="22"/>
          <w:szCs w:val="22"/>
        </w:rPr>
      </w:pPr>
    </w:p>
    <w:p w14:paraId="5F7172C3" w14:textId="77777777" w:rsidR="00CC70B6" w:rsidRPr="00282E70" w:rsidRDefault="00CC70B6" w:rsidP="00CC70B6">
      <w:pPr>
        <w:ind w:left="708"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Predmetom tejto Realizačnej zmluvy je záväzok predávajúceho </w:t>
      </w:r>
      <w:r w:rsidRPr="00282E70">
        <w:rPr>
          <w:rFonts w:ascii="Arial Narrow" w:hAnsi="Arial Narrow"/>
          <w:bCs/>
          <w:sz w:val="22"/>
          <w:szCs w:val="22"/>
        </w:rPr>
        <w:t xml:space="preserve">vyrobiť a dodať kupujúcemu (i) </w:t>
      </w:r>
      <w:r w:rsidRPr="00282E70">
        <w:rPr>
          <w:rFonts w:ascii="Arial Narrow" w:hAnsi="Arial Narrow"/>
          <w:sz w:val="22"/>
          <w:szCs w:val="22"/>
        </w:rPr>
        <w:t xml:space="preserve">čistopisy </w:t>
      </w:r>
      <w:r w:rsidR="002C0497">
        <w:rPr>
          <w:rFonts w:ascii="Arial Narrow" w:hAnsi="Arial Narrow"/>
          <w:sz w:val="22"/>
          <w:szCs w:val="22"/>
        </w:rPr>
        <w:t>...........................</w:t>
      </w:r>
      <w:r w:rsidRPr="00282E70">
        <w:rPr>
          <w:rFonts w:ascii="Arial Narrow" w:hAnsi="Arial Narrow"/>
          <w:sz w:val="22"/>
          <w:szCs w:val="22"/>
        </w:rPr>
        <w:t xml:space="preserve"> (ďalej len „čistopisy </w:t>
      </w:r>
      <w:r w:rsidR="002C0497">
        <w:rPr>
          <w:rFonts w:ascii="Arial Narrow" w:hAnsi="Arial Narrow"/>
          <w:sz w:val="22"/>
          <w:szCs w:val="22"/>
        </w:rPr>
        <w:t>......................</w:t>
      </w:r>
      <w:r w:rsidRPr="00282E70">
        <w:rPr>
          <w:rFonts w:ascii="Arial Narrow" w:hAnsi="Arial Narrow"/>
          <w:sz w:val="22"/>
          <w:szCs w:val="22"/>
        </w:rPr>
        <w:t xml:space="preserve">“), (ii) vzory specimenov, ako sú špecifikované v čl. XI ods. 1 Rámcovej dohody (ďalej len „specimen“), (iii) skúšobné vzory čistopisov na otestovanie v personalizačných zariadeniach (ďalej len „skúšobné vzory“) a (iv) popisné letáky v slovenskom aj anglickom jazyku (ďalej len „leták“) </w:t>
      </w:r>
      <w:r w:rsidRPr="00282E70">
        <w:rPr>
          <w:rFonts w:ascii="Arial Narrow" w:hAnsi="Arial Narrow"/>
          <w:spacing w:val="-4"/>
          <w:sz w:val="22"/>
          <w:szCs w:val="22"/>
        </w:rPr>
        <w:t xml:space="preserve">v množstve a termínoch  podľa čl. IIII tejto Realizačnej zmluvy a spôsobom, za podmienok a v špecifikáciách, ako sú dohodnuté v Rámcovej dohode a záväzok kupujúceho zaplatiť kúpnu cenu podľa čl. IV. </w:t>
      </w:r>
    </w:p>
    <w:p w14:paraId="1E4C8F7D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7A29706B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22CABA0D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56503DE4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III</w:t>
      </w:r>
    </w:p>
    <w:p w14:paraId="5F63445E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Množstvo a lehota dodania</w:t>
      </w:r>
    </w:p>
    <w:p w14:paraId="7E42C39B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6256FC01" w14:textId="77777777" w:rsidR="00CC70B6" w:rsidRPr="00282E70" w:rsidRDefault="00CC70B6" w:rsidP="00CC70B6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Predávajúci je povinný vyrobiť a dodať kupujúcemu </w:t>
      </w:r>
    </w:p>
    <w:p w14:paraId="3E0EA561" w14:textId="77777777" w:rsidR="00CC70B6" w:rsidRPr="00282E70" w:rsidRDefault="002C0497" w:rsidP="00CC70B6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</w:t>
      </w:r>
      <w:r w:rsidR="00CC70B6" w:rsidRPr="00282E70">
        <w:rPr>
          <w:rFonts w:ascii="Arial Narrow" w:hAnsi="Arial Narrow"/>
          <w:sz w:val="22"/>
          <w:szCs w:val="22"/>
        </w:rPr>
        <w:t>,</w:t>
      </w:r>
    </w:p>
    <w:p w14:paraId="52EB4D1C" w14:textId="77777777" w:rsidR="00CC70B6" w:rsidRPr="00282E70" w:rsidRDefault="002C0497" w:rsidP="00CC70B6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14:paraId="27FA00F7" w14:textId="77777777" w:rsidR="002C0497" w:rsidRPr="00282E70" w:rsidRDefault="002C0497" w:rsidP="002C0497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14:paraId="3D03DCBF" w14:textId="77777777" w:rsidR="002C0497" w:rsidRPr="00282E70" w:rsidRDefault="002C0497" w:rsidP="002C0497">
      <w:pPr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</w:t>
      </w:r>
    </w:p>
    <w:p w14:paraId="58385D22" w14:textId="77777777" w:rsidR="00CC70B6" w:rsidRPr="00282E70" w:rsidRDefault="00CC70B6" w:rsidP="00CC70B6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</w:p>
    <w:p w14:paraId="0559C1B7" w14:textId="77777777" w:rsidR="00CC70B6" w:rsidRPr="00282E70" w:rsidRDefault="00CC70B6" w:rsidP="00CC70B6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Predávajúci je povinný vyrobiť a dodať predmet zmluvy podľa ods. 1 tohto článku v nasledovných lehotách:</w:t>
      </w:r>
    </w:p>
    <w:p w14:paraId="5F692D38" w14:textId="77777777" w:rsidR="00CC70B6" w:rsidRPr="00282E70" w:rsidRDefault="00CC70B6" w:rsidP="00CC70B6">
      <w:pPr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0F8AFD5" w14:textId="77777777" w:rsidR="002C0497" w:rsidRPr="00282E70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14:paraId="3F7E6D33" w14:textId="77777777" w:rsidR="002C0497" w:rsidRPr="00282E70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14:paraId="703009CD" w14:textId="77777777" w:rsidR="002C0497" w:rsidRPr="002C0497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.......................................,</w:t>
      </w:r>
    </w:p>
    <w:p w14:paraId="7DF4FA3A" w14:textId="77777777" w:rsidR="002C0497" w:rsidRPr="00282E70" w:rsidRDefault="002C0497" w:rsidP="002C0497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</w:t>
      </w:r>
    </w:p>
    <w:p w14:paraId="3A306D8B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6EE74BAE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3A4F386A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IV</w:t>
      </w:r>
    </w:p>
    <w:p w14:paraId="0C340B0F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Kúpna cena</w:t>
      </w:r>
    </w:p>
    <w:p w14:paraId="4398FC0A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5F09F14F" w14:textId="77777777" w:rsidR="00CC70B6" w:rsidRPr="00282E70" w:rsidRDefault="00CC70B6" w:rsidP="00CC70B6">
      <w:pPr>
        <w:ind w:left="708"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Podrobná špecifikácia kúpnej ceny za výrobu a dodanie čist</w:t>
      </w:r>
      <w:r w:rsidR="002635CE" w:rsidRPr="00282E70">
        <w:rPr>
          <w:rFonts w:ascii="Arial Narrow" w:hAnsi="Arial Narrow"/>
          <w:sz w:val="22"/>
          <w:szCs w:val="22"/>
        </w:rPr>
        <w:t>opisov je uvedená v Prílohe č. 2</w:t>
      </w:r>
      <w:r w:rsidRPr="00282E70">
        <w:rPr>
          <w:rFonts w:ascii="Arial Narrow" w:hAnsi="Arial Narrow"/>
          <w:sz w:val="22"/>
          <w:szCs w:val="22"/>
        </w:rPr>
        <w:t xml:space="preserve"> tejto zmluvy.</w:t>
      </w:r>
    </w:p>
    <w:p w14:paraId="1B7B5033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64C0689A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4479BF00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0DA141CA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V</w:t>
      </w:r>
    </w:p>
    <w:p w14:paraId="7E658D3D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Miesto dodania</w:t>
      </w:r>
    </w:p>
    <w:p w14:paraId="18E85978" w14:textId="77777777" w:rsidR="00CC70B6" w:rsidRPr="00282E70" w:rsidRDefault="00CC70B6" w:rsidP="00CC70B6">
      <w:pPr>
        <w:ind w:left="708"/>
        <w:rPr>
          <w:rFonts w:ascii="Arial Narrow" w:hAnsi="Arial Narrow"/>
          <w:i/>
          <w:sz w:val="22"/>
          <w:szCs w:val="22"/>
        </w:rPr>
      </w:pPr>
    </w:p>
    <w:p w14:paraId="24BD1142" w14:textId="77777777" w:rsidR="00CC70B6" w:rsidRPr="00282E70" w:rsidRDefault="00CC70B6" w:rsidP="00CC70B6">
      <w:pPr>
        <w:ind w:left="708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Predávajúci je povinný dodať čistopisy na adresu Národné personalizačné centrum </w:t>
      </w:r>
      <w:r w:rsidR="006E1009" w:rsidRPr="00282E70">
        <w:rPr>
          <w:rFonts w:ascii="Arial Narrow" w:hAnsi="Arial Narrow"/>
          <w:sz w:val="22"/>
          <w:szCs w:val="22"/>
        </w:rPr>
        <w:t>P</w:t>
      </w:r>
      <w:r w:rsidRPr="00282E70">
        <w:rPr>
          <w:rFonts w:ascii="Arial Narrow" w:hAnsi="Arial Narrow"/>
          <w:sz w:val="22"/>
          <w:szCs w:val="22"/>
        </w:rPr>
        <w:t>rezídia Policajného zboru, Vápencová 36, Bratislava, 912 72 Slovenská republika (ďalej len „miesto dodania“).</w:t>
      </w:r>
    </w:p>
    <w:p w14:paraId="044BE174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6E14D5C3" w14:textId="77777777" w:rsidR="00CC70B6" w:rsidRDefault="00CC70B6" w:rsidP="00CC70B6">
      <w:pPr>
        <w:rPr>
          <w:rFonts w:ascii="Arial Narrow" w:hAnsi="Arial Narrow"/>
          <w:sz w:val="22"/>
          <w:szCs w:val="22"/>
        </w:rPr>
      </w:pPr>
    </w:p>
    <w:p w14:paraId="305983A4" w14:textId="77777777" w:rsidR="00C80733" w:rsidRPr="00282E70" w:rsidRDefault="00C80733" w:rsidP="00CC70B6">
      <w:pPr>
        <w:rPr>
          <w:rFonts w:ascii="Arial Narrow" w:hAnsi="Arial Narrow"/>
          <w:sz w:val="22"/>
          <w:szCs w:val="22"/>
        </w:rPr>
      </w:pPr>
    </w:p>
    <w:p w14:paraId="751BF055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Článok VI</w:t>
      </w:r>
    </w:p>
    <w:p w14:paraId="4BDFF134" w14:textId="77777777" w:rsidR="00CC70B6" w:rsidRPr="00282E70" w:rsidRDefault="00CC70B6" w:rsidP="00CC70B6">
      <w:pPr>
        <w:jc w:val="center"/>
        <w:rPr>
          <w:rFonts w:ascii="Arial Narrow" w:hAnsi="Arial Narrow"/>
          <w:b/>
          <w:sz w:val="22"/>
          <w:szCs w:val="22"/>
        </w:rPr>
      </w:pPr>
      <w:r w:rsidRPr="00282E70">
        <w:rPr>
          <w:rFonts w:ascii="Arial Narrow" w:hAnsi="Arial Narrow"/>
          <w:b/>
          <w:sz w:val="22"/>
          <w:szCs w:val="22"/>
        </w:rPr>
        <w:t>Záverečné ustanovenia</w:t>
      </w:r>
    </w:p>
    <w:p w14:paraId="69352956" w14:textId="77777777" w:rsidR="00CC70B6" w:rsidRPr="00282E70" w:rsidRDefault="00CC70B6" w:rsidP="00CC70B6">
      <w:pPr>
        <w:rPr>
          <w:rFonts w:ascii="Arial Narrow" w:hAnsi="Arial Narrow"/>
          <w:b/>
          <w:sz w:val="22"/>
          <w:szCs w:val="22"/>
        </w:rPr>
      </w:pPr>
    </w:p>
    <w:p w14:paraId="377FB317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Zmluvné strany činia nesporným, že podľa čl. II Rámcovej dohody, vo všetkých veciach a vzťahoch, týkajúcich sa predmetu tejto Realizačnej zmluvy sa použijú a platia aj ustanovenia Rámcovej dohody, ak v tejto Realizačnej zmluve nie je výslovne dohodnuté v konkrétnej veci alebo v celku inak.</w:t>
      </w:r>
    </w:p>
    <w:p w14:paraId="390653F2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lastRenderedPageBreak/>
        <w:t xml:space="preserve">Táto Realizačná zmluva sa uzatvára do </w:t>
      </w:r>
      <w:r w:rsidR="002C0497">
        <w:rPr>
          <w:rFonts w:ascii="Arial Narrow" w:hAnsi="Arial Narrow"/>
          <w:sz w:val="22"/>
          <w:szCs w:val="22"/>
        </w:rPr>
        <w:t>.......................</w:t>
      </w:r>
      <w:r w:rsidRPr="00282E70">
        <w:rPr>
          <w:rFonts w:ascii="Arial Narrow" w:hAnsi="Arial Narrow"/>
          <w:sz w:val="22"/>
          <w:szCs w:val="22"/>
        </w:rPr>
        <w:t>.</w:t>
      </w:r>
    </w:p>
    <w:p w14:paraId="42CF358B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pacing w:val="-4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 xml:space="preserve">Táto Realizačná zmluva nadobúda platnosť dňom jej podpisu obidvoma zmluvnými stranami a  účinnosť dňom nasledujúcim po dni jej zverejnenia v Centrálnom registri zmlúv podľa osobitného zákona. Realizačnú zmluvu zverejní  kupujúci.  </w:t>
      </w:r>
    </w:p>
    <w:p w14:paraId="2245EC0A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pacing w:val="-4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>Neoddeliteľnou súčasťou tejto Realizačnej zmluvy sú jej prílohy: 1. Opis predmetu Realizačnej zmluvy a 2. Nacenený štruktúrovaný rozpočet kúpnej ceny.</w:t>
      </w:r>
    </w:p>
    <w:p w14:paraId="6F7D0D9A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pacing w:val="-4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 xml:space="preserve">Vzájomné vzťahy zmluvných strán, vrátane dohody o právomoci všeobecných súdov Slovenskej republiky podľa čl. XVII Rámcovej dohody, sa riadia právnym poriadkom Slovenskej republiky. </w:t>
      </w:r>
    </w:p>
    <w:p w14:paraId="2B7FC236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>Práva a povinnosti zmluvných strán, ktoré nie sú výslovne upravené v tejto Realizačnej zmluve, sa riadia príslušnými ustanoveniami obchodného zákonníka v znení neskorších predpisov a iných všeobecne záväzných právnych predpisov platných v Slovenskej republiky.</w:t>
      </w:r>
    </w:p>
    <w:p w14:paraId="5F4A4F6E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>Táto Realizačná zmluva je vyhotovená v šiestich (6) rovnopisoch s platnosťou originálu v slovenskom jazyku, z ktorých každá zmluvná strana obdrží tri (3) rovnopisy.</w:t>
      </w:r>
    </w:p>
    <w:p w14:paraId="40D6298B" w14:textId="77777777" w:rsidR="00CC70B6" w:rsidRPr="00282E70" w:rsidRDefault="00CC70B6" w:rsidP="00CC70B6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pacing w:val="-4"/>
          <w:sz w:val="22"/>
          <w:szCs w:val="22"/>
        </w:rPr>
        <w:t>Zmluvné strany vyhlasujú, že si túto Realizačnú zmluvu pred jej podpisom prečítali, jej obsahu porozumeli a na potvrdenie toho, že obsah tejto Realizačnej zmluvy zodpovedá ich skutočnej a slobodnej vôli, ju vlastnoručne podpísali.</w:t>
      </w:r>
    </w:p>
    <w:p w14:paraId="730499A0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1286910E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4F77785D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Prílohy:</w:t>
      </w:r>
    </w:p>
    <w:p w14:paraId="35515D0E" w14:textId="77777777" w:rsidR="00CC70B6" w:rsidRPr="00282E70" w:rsidRDefault="00CC70B6" w:rsidP="00CC70B6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 xml:space="preserve">Opis predmetu </w:t>
      </w:r>
      <w:r w:rsidR="00282E70" w:rsidRPr="00282E70">
        <w:rPr>
          <w:rFonts w:ascii="Arial Narrow" w:hAnsi="Arial Narrow"/>
          <w:sz w:val="22"/>
          <w:szCs w:val="22"/>
        </w:rPr>
        <w:t>Realizačnej zmluvy</w:t>
      </w:r>
    </w:p>
    <w:p w14:paraId="0D6BB0B0" w14:textId="77777777" w:rsidR="00CC70B6" w:rsidRPr="00282E70" w:rsidRDefault="00282E70" w:rsidP="00CC70B6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sz w:val="22"/>
          <w:szCs w:val="22"/>
        </w:rPr>
        <w:t>Nacenený štruktúrovaný rozpočet kúpnej ceny</w:t>
      </w:r>
    </w:p>
    <w:p w14:paraId="7766182A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22BA075C" w14:textId="77777777" w:rsidR="00CC70B6" w:rsidRPr="00282E70" w:rsidRDefault="00CC70B6" w:rsidP="00CC70B6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14:paraId="55B910E3" w14:textId="77777777" w:rsidR="00CC70B6" w:rsidRPr="00282E70" w:rsidRDefault="00CC70B6" w:rsidP="00CC70B6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CC70B6" w:rsidRPr="00282E70" w14:paraId="79199EA1" w14:textId="77777777" w:rsidTr="003E307D">
        <w:tc>
          <w:tcPr>
            <w:tcW w:w="4644" w:type="dxa"/>
          </w:tcPr>
          <w:p w14:paraId="37C9C4B5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  <w:t>Kupujúci:</w:t>
            </w:r>
          </w:p>
          <w:p w14:paraId="528C3157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674DAB6C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Podpis: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  <w:t>_________________</w:t>
            </w:r>
          </w:p>
          <w:p w14:paraId="29B63FC1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4FB889B5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Meno:</w:t>
            </w:r>
            <w:r w:rsidR="00F536DF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 xml:space="preserve"> ....................................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</w:p>
          <w:p w14:paraId="7587C03D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73E6DC0B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Funkcia: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  <w:r w:rsidR="002635CE"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 xml:space="preserve"> </w:t>
            </w:r>
            <w:r w:rsidR="00F536DF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................................</w:t>
            </w:r>
          </w:p>
          <w:p w14:paraId="7A9483CF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2E91991B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Dátum podpisu:</w:t>
            </w:r>
            <w:r w:rsidR="00F536DF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</w:t>
            </w:r>
          </w:p>
        </w:tc>
        <w:tc>
          <w:tcPr>
            <w:tcW w:w="4644" w:type="dxa"/>
          </w:tcPr>
          <w:p w14:paraId="22AB72DB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b/>
                <w:noProof/>
                <w:sz w:val="22"/>
                <w:szCs w:val="22"/>
                <w:lang w:eastAsia="sk-SK"/>
              </w:rPr>
              <w:t>Predávajúci:</w:t>
            </w:r>
          </w:p>
          <w:p w14:paraId="2662116E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1B436295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Podpis: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  <w:t>_________________</w:t>
            </w:r>
          </w:p>
          <w:p w14:paraId="0329BBC2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7314BBD8" w14:textId="77777777" w:rsidR="00CC70B6" w:rsidRPr="00282E70" w:rsidRDefault="002C6812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 xml:space="preserve">Meno: </w:t>
            </w:r>
            <w:r w:rsidR="002C0497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....................................</w:t>
            </w:r>
            <w:r w:rsidR="00CC70B6"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</w:p>
          <w:p w14:paraId="7D773A6A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6208E978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Funkcia:</w:t>
            </w: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ab/>
            </w:r>
            <w:r w:rsidR="002C0497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.................................</w:t>
            </w:r>
          </w:p>
          <w:p w14:paraId="0AF18F44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</w:p>
          <w:p w14:paraId="7011E20A" w14:textId="77777777" w:rsidR="00CC70B6" w:rsidRPr="00282E70" w:rsidRDefault="00CC70B6" w:rsidP="00CC70B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</w:pPr>
            <w:r w:rsidRPr="00282E70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Dátum podpisu:</w:t>
            </w:r>
            <w:r w:rsidR="002C0497">
              <w:rPr>
                <w:rFonts w:ascii="Arial Narrow" w:hAnsi="Arial Narrow" w:cs="Arial"/>
                <w:noProof/>
                <w:sz w:val="22"/>
                <w:szCs w:val="22"/>
                <w:lang w:eastAsia="sk-SK"/>
              </w:rPr>
              <w:t>.......................</w:t>
            </w:r>
          </w:p>
        </w:tc>
      </w:tr>
    </w:tbl>
    <w:p w14:paraId="66E77036" w14:textId="77777777" w:rsidR="00CC70B6" w:rsidRPr="00282E70" w:rsidRDefault="00CC70B6" w:rsidP="00CC70B6">
      <w:pPr>
        <w:rPr>
          <w:rFonts w:ascii="Arial Narrow" w:hAnsi="Arial Narrow"/>
          <w:sz w:val="22"/>
          <w:szCs w:val="22"/>
        </w:rPr>
      </w:pPr>
    </w:p>
    <w:p w14:paraId="57C8ACD8" w14:textId="77777777" w:rsidR="00CC70B6" w:rsidRPr="00282E70" w:rsidRDefault="00CC70B6" w:rsidP="00CC70B6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9BC385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1AA8921F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FA69B5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4B6124E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7E91419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3B4F425" w14:textId="77777777" w:rsidR="00282E70" w:rsidRDefault="00282E70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14:paraId="00073352" w14:textId="77777777" w:rsidR="00F536DF" w:rsidRDefault="00F536DF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14:paraId="2F487847" w14:textId="77777777" w:rsidR="00F536DF" w:rsidRDefault="00F536DF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14:paraId="0A3B0B12" w14:textId="77777777" w:rsidR="002C0497" w:rsidRDefault="002C0497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14:paraId="16247966" w14:textId="77777777" w:rsidR="00C80733" w:rsidRDefault="00C80733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rPr>
          <w:rFonts w:ascii="Arial Narrow" w:hAnsi="Arial Narrow"/>
          <w:bCs/>
          <w:sz w:val="22"/>
          <w:szCs w:val="22"/>
        </w:rPr>
      </w:pPr>
    </w:p>
    <w:p w14:paraId="1051F8F4" w14:textId="77777777" w:rsidR="00282E70" w:rsidRPr="00282E70" w:rsidRDefault="00282E70" w:rsidP="00282E70">
      <w:pPr>
        <w:tabs>
          <w:tab w:val="clear" w:pos="2160"/>
          <w:tab w:val="clear" w:pos="2880"/>
          <w:tab w:val="clear" w:pos="4500"/>
        </w:tabs>
        <w:spacing w:after="200" w:line="276" w:lineRule="auto"/>
        <w:ind w:left="360"/>
        <w:jc w:val="right"/>
        <w:rPr>
          <w:rFonts w:ascii="Arial Narrow" w:hAnsi="Arial Narrow"/>
          <w:sz w:val="22"/>
          <w:szCs w:val="22"/>
        </w:rPr>
      </w:pPr>
      <w:r w:rsidRPr="00282E70">
        <w:rPr>
          <w:rFonts w:ascii="Arial Narrow" w:hAnsi="Arial Narrow"/>
          <w:bCs/>
          <w:sz w:val="22"/>
          <w:szCs w:val="22"/>
        </w:rPr>
        <w:lastRenderedPageBreak/>
        <w:t xml:space="preserve">Príloha č. 1- </w:t>
      </w:r>
      <w:r w:rsidRPr="00282E70">
        <w:rPr>
          <w:rFonts w:ascii="Arial Narrow" w:hAnsi="Arial Narrow"/>
          <w:sz w:val="22"/>
          <w:szCs w:val="22"/>
        </w:rPr>
        <w:t>Opis predmetu Realizačnej zmluvy</w:t>
      </w:r>
    </w:p>
    <w:p w14:paraId="33C85347" w14:textId="77777777" w:rsidR="00282E70" w:rsidRDefault="00282E70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72F8BD5" w14:textId="77777777" w:rsidR="00282E70" w:rsidRPr="00282E70" w:rsidRDefault="00282E70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6143754" w14:textId="77777777" w:rsidR="00282E70" w:rsidRPr="00282E70" w:rsidRDefault="00282E70" w:rsidP="00282E70">
      <w:pPr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282E70">
        <w:rPr>
          <w:rFonts w:ascii="Arial Narrow" w:hAnsi="Arial Narrow"/>
          <w:b/>
          <w:sz w:val="22"/>
          <w:szCs w:val="22"/>
          <w:u w:val="single"/>
          <w:lang w:eastAsia="sk-SK"/>
        </w:rPr>
        <w:t>Identifikácia a rozsah predmetu Realizačnej zmluvy</w:t>
      </w:r>
    </w:p>
    <w:p w14:paraId="309B8043" w14:textId="77777777" w:rsidR="00282E70" w:rsidRPr="00282E70" w:rsidRDefault="00282E70" w:rsidP="00282E70">
      <w:pPr>
        <w:ind w:left="360"/>
        <w:rPr>
          <w:rFonts w:ascii="Arial Narrow" w:hAnsi="Arial Narrow"/>
          <w:b/>
          <w:sz w:val="22"/>
          <w:szCs w:val="22"/>
          <w:u w:val="single"/>
          <w:lang w:eastAsia="sk-SK"/>
        </w:rPr>
      </w:pPr>
    </w:p>
    <w:p w14:paraId="58944FA6" w14:textId="77777777" w:rsidR="00282E70" w:rsidRPr="00282E70" w:rsidRDefault="00282E70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CC06DD1" w14:textId="77777777" w:rsidR="00CC70B6" w:rsidRPr="00282E70" w:rsidRDefault="00CC70B6" w:rsidP="00CC70B6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0D41D4F4" w14:textId="77777777" w:rsidR="00282E70" w:rsidRPr="00282E70" w:rsidRDefault="00282E70" w:rsidP="00282E70">
      <w:pPr>
        <w:rPr>
          <w:rFonts w:ascii="Arial Narrow" w:hAnsi="Arial Narrow"/>
          <w:sz w:val="22"/>
          <w:szCs w:val="22"/>
        </w:rPr>
      </w:pPr>
    </w:p>
    <w:p w14:paraId="319348F1" w14:textId="77777777" w:rsidR="00282E70" w:rsidRDefault="00282E70" w:rsidP="00282E70">
      <w:pPr>
        <w:rPr>
          <w:rFonts w:ascii="Arial Narrow" w:hAnsi="Arial Narrow"/>
          <w:sz w:val="22"/>
          <w:szCs w:val="22"/>
        </w:rPr>
      </w:pPr>
    </w:p>
    <w:p w14:paraId="7A621725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01EDF3A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5B66866A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073F8241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A74A0C0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5747B4E0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74F2C805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0F04F12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3E1624B4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728AEBF3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568AABF5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0F3B863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40F57466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37F3D01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635421EF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DA6AE1C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6E722B4E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CF445F3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322C436F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6723D017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63F2E93B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78EA6554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533E531B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19071BF0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40C77398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3EAA6AE8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AD41435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5180B80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67DE39A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469143F7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4DE93D56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07E2E795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6DB02B7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3B03FA2D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2A16611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4D56C39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AA59C94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E749363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49470A97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456E2396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D581E70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28948C93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65E1ADBB" w14:textId="77777777" w:rsidR="00DA152C" w:rsidRDefault="00DA152C" w:rsidP="00282E70">
      <w:pPr>
        <w:rPr>
          <w:rFonts w:ascii="Arial Narrow" w:hAnsi="Arial Narrow"/>
          <w:sz w:val="22"/>
          <w:szCs w:val="22"/>
        </w:rPr>
      </w:pPr>
    </w:p>
    <w:p w14:paraId="1DD2BFF8" w14:textId="77777777" w:rsidR="00DA152C" w:rsidRPr="00282E70" w:rsidRDefault="00DA152C" w:rsidP="00282E70">
      <w:pPr>
        <w:rPr>
          <w:rFonts w:ascii="Arial Narrow" w:hAnsi="Arial Narrow"/>
          <w:sz w:val="22"/>
          <w:szCs w:val="22"/>
        </w:rPr>
      </w:pPr>
    </w:p>
    <w:p w14:paraId="391B4930" w14:textId="77777777" w:rsidR="00282E70" w:rsidRPr="00282E70" w:rsidRDefault="00282E70" w:rsidP="00282E70">
      <w:pPr>
        <w:rPr>
          <w:rFonts w:ascii="Arial Narrow" w:hAnsi="Arial Narrow"/>
          <w:sz w:val="22"/>
          <w:szCs w:val="22"/>
        </w:rPr>
      </w:pPr>
    </w:p>
    <w:p w14:paraId="66D383D6" w14:textId="77777777" w:rsidR="00282E70" w:rsidRDefault="00282E70" w:rsidP="00282E70">
      <w:pPr>
        <w:rPr>
          <w:rFonts w:ascii="Arial Narrow" w:hAnsi="Arial Narrow"/>
          <w:sz w:val="22"/>
          <w:szCs w:val="22"/>
        </w:rPr>
      </w:pPr>
    </w:p>
    <w:p w14:paraId="5B759AEE" w14:textId="77777777" w:rsidR="00282E70" w:rsidRDefault="00282E70" w:rsidP="00282E70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2- Nacenený štruktúrovaný rozpočet kúpnej ceny</w:t>
      </w:r>
    </w:p>
    <w:p w14:paraId="49C595C5" w14:textId="77777777" w:rsidR="00884748" w:rsidRDefault="00884748" w:rsidP="00282E70">
      <w:pPr>
        <w:jc w:val="right"/>
        <w:rPr>
          <w:rFonts w:ascii="Arial Narrow" w:hAnsi="Arial Narrow"/>
          <w:sz w:val="22"/>
          <w:szCs w:val="22"/>
        </w:rPr>
      </w:pPr>
    </w:p>
    <w:p w14:paraId="3C0F8354" w14:textId="77777777" w:rsidR="00282E70" w:rsidRPr="00282E70" w:rsidRDefault="00282E70" w:rsidP="00282E70">
      <w:pPr>
        <w:jc w:val="right"/>
        <w:rPr>
          <w:rFonts w:ascii="Arial Narrow" w:hAnsi="Arial Narrow"/>
          <w:sz w:val="22"/>
          <w:szCs w:val="22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3885"/>
        <w:gridCol w:w="1134"/>
        <w:gridCol w:w="1276"/>
        <w:gridCol w:w="1134"/>
        <w:gridCol w:w="992"/>
        <w:gridCol w:w="835"/>
        <w:gridCol w:w="992"/>
      </w:tblGrid>
      <w:tr w:rsidR="00282E70" w:rsidRPr="00282E70" w14:paraId="045BB41E" w14:textId="77777777" w:rsidTr="000F3000">
        <w:trPr>
          <w:cantSplit/>
          <w:trHeight w:val="7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E0269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br/>
              <w:t>P.č.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1F4845" w14:textId="77777777" w:rsidR="00282E70" w:rsidRPr="00282E70" w:rsidRDefault="00282E70" w:rsidP="00282E7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br/>
              <w:t>Názov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24358A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Celkové množstvo</w:t>
            </w:r>
          </w:p>
          <w:p w14:paraId="6926CAFE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4666A4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/kus/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DC586C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Cena jednotková</w:t>
            </w:r>
          </w:p>
          <w:p w14:paraId="5B3925F0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bez DPH  /EUR/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714805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Cena celková</w:t>
            </w:r>
          </w:p>
          <w:p w14:paraId="26E4CDDF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bez DPH  /EUR/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BAA6A0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 xml:space="preserve">Sadzba DPH </w:t>
            </w:r>
          </w:p>
          <w:p w14:paraId="3D970DF5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FF54EE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 %/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6A21FF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 xml:space="preserve">Výška DPH </w:t>
            </w:r>
          </w:p>
          <w:p w14:paraId="3EA73749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00CAE8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/EUR/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74E286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 xml:space="preserve">Celková cena </w:t>
            </w:r>
          </w:p>
          <w:p w14:paraId="04230A05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s DPH</w:t>
            </w:r>
          </w:p>
          <w:p w14:paraId="4F442567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/EUR/</w:t>
            </w:r>
          </w:p>
        </w:tc>
      </w:tr>
      <w:tr w:rsidR="00282E70" w:rsidRPr="00282E70" w14:paraId="45E23329" w14:textId="77777777" w:rsidTr="000F3000">
        <w:trPr>
          <w:trHeight w:val="11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241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90C99A8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2E7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E44" w14:textId="77777777" w:rsidR="00282E70" w:rsidRPr="00282E70" w:rsidRDefault="00282E70" w:rsidP="000F3000">
            <w:pPr>
              <w:keepNext/>
              <w:widowControl w:val="0"/>
              <w:rPr>
                <w:rFonts w:ascii="Arial Narrow" w:hAnsi="Arial Narrow"/>
                <w:sz w:val="22"/>
                <w:szCs w:val="22"/>
              </w:rPr>
            </w:pPr>
          </w:p>
          <w:p w14:paraId="10E2F054" w14:textId="77777777" w:rsidR="00282E70" w:rsidRPr="00282E70" w:rsidRDefault="00282E70" w:rsidP="000F3000">
            <w:pPr>
              <w:keepNext/>
              <w:widowControl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DC7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FC24C07" w14:textId="77777777" w:rsidR="00282E70" w:rsidRDefault="00282E70" w:rsidP="002C0497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BEB6F34" w14:textId="77777777" w:rsidR="002C0497" w:rsidRPr="00282E70" w:rsidRDefault="002C0497" w:rsidP="002C0497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C63" w14:textId="77777777" w:rsidR="00282E70" w:rsidRPr="00282E70" w:rsidRDefault="00282E70" w:rsidP="000F30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BB461D0" w14:textId="77777777" w:rsidR="00282E70" w:rsidRPr="00282E70" w:rsidRDefault="00282E70" w:rsidP="000F30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39B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73F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3222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873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2E70" w:rsidRPr="00282E70" w14:paraId="70E988E0" w14:textId="77777777" w:rsidTr="00122632">
        <w:trPr>
          <w:jc w:val="center"/>
        </w:trPr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E81" w14:textId="77777777" w:rsidR="00282E70" w:rsidRPr="00282E70" w:rsidRDefault="00282E70" w:rsidP="00282E70">
            <w:pPr>
              <w:keepNext/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F549FD7" w14:textId="77777777" w:rsidR="00282E70" w:rsidRPr="00282E70" w:rsidRDefault="00282E70" w:rsidP="00282E70">
            <w:pPr>
              <w:keepNext/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82E70">
              <w:rPr>
                <w:rFonts w:ascii="Arial Narrow" w:hAnsi="Arial Narrow"/>
                <w:b/>
                <w:sz w:val="22"/>
                <w:szCs w:val="22"/>
              </w:rPr>
              <w:t>Celková cena:</w:t>
            </w:r>
          </w:p>
          <w:p w14:paraId="5C84BEB0" w14:textId="77777777" w:rsidR="00282E70" w:rsidRPr="00282E70" w:rsidRDefault="00282E70" w:rsidP="00282E70">
            <w:pPr>
              <w:keepNext/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5FFE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F5B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681A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9AD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1FB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5BF" w14:textId="77777777" w:rsidR="00282E70" w:rsidRPr="00282E70" w:rsidRDefault="00282E70" w:rsidP="000F3000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A34E712" w14:textId="77777777" w:rsidR="00282E70" w:rsidRPr="00282E70" w:rsidRDefault="00282E70" w:rsidP="00282E70">
      <w:pPr>
        <w:rPr>
          <w:rFonts w:ascii="Arial Narrow" w:hAnsi="Arial Narrow"/>
          <w:sz w:val="22"/>
          <w:szCs w:val="22"/>
        </w:rPr>
      </w:pPr>
    </w:p>
    <w:p w14:paraId="6A917461" w14:textId="77777777" w:rsidR="00E40EAA" w:rsidRPr="00282E70" w:rsidRDefault="00E40EAA" w:rsidP="00E40EA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B050"/>
          <w:sz w:val="22"/>
          <w:szCs w:val="22"/>
        </w:rPr>
      </w:pPr>
    </w:p>
    <w:sectPr w:rsidR="00E40EAA" w:rsidRPr="00282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8C1F" w14:textId="77777777" w:rsidR="00FE5E71" w:rsidRDefault="00FE5E71" w:rsidP="00E5113C">
      <w:r>
        <w:separator/>
      </w:r>
    </w:p>
  </w:endnote>
  <w:endnote w:type="continuationSeparator" w:id="0">
    <w:p w14:paraId="3B035B62" w14:textId="77777777" w:rsidR="00FE5E71" w:rsidRDefault="00FE5E71" w:rsidP="00E5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521891"/>
      <w:docPartObj>
        <w:docPartGallery w:val="Page Numbers (Bottom of Page)"/>
        <w:docPartUnique/>
      </w:docPartObj>
    </w:sdtPr>
    <w:sdtContent>
      <w:p w14:paraId="3ACF42D6" w14:textId="77777777" w:rsidR="001334D6" w:rsidRDefault="001334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3D1E0" w14:textId="77777777" w:rsidR="001334D6" w:rsidRDefault="00133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AA2B" w14:textId="77777777" w:rsidR="00FE5E71" w:rsidRDefault="00FE5E71" w:rsidP="00E5113C">
      <w:r>
        <w:separator/>
      </w:r>
    </w:p>
  </w:footnote>
  <w:footnote w:type="continuationSeparator" w:id="0">
    <w:p w14:paraId="6B023CB2" w14:textId="77777777" w:rsidR="00FE5E71" w:rsidRDefault="00FE5E71" w:rsidP="00E5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1B64" w14:textId="77777777" w:rsidR="00282E70" w:rsidRPr="00282E70" w:rsidRDefault="00282E70" w:rsidP="00282E70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E8891B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63"/>
    <w:multiLevelType w:val="hybridMultilevel"/>
    <w:tmpl w:val="23420BA0"/>
    <w:lvl w:ilvl="0" w:tplc="F68E6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21D16" w:tentative="1">
      <w:start w:val="1"/>
      <w:numFmt w:val="lowerLetter"/>
      <w:lvlText w:val="%2."/>
      <w:lvlJc w:val="left"/>
      <w:pPr>
        <w:ind w:left="1440" w:hanging="360"/>
      </w:pPr>
    </w:lvl>
    <w:lvl w:ilvl="2" w:tplc="1F50B370" w:tentative="1">
      <w:start w:val="1"/>
      <w:numFmt w:val="lowerRoman"/>
      <w:lvlText w:val="%3."/>
      <w:lvlJc w:val="right"/>
      <w:pPr>
        <w:ind w:left="2160" w:hanging="180"/>
      </w:pPr>
    </w:lvl>
    <w:lvl w:ilvl="3" w:tplc="6E02BECC" w:tentative="1">
      <w:start w:val="1"/>
      <w:numFmt w:val="decimal"/>
      <w:lvlText w:val="%4."/>
      <w:lvlJc w:val="left"/>
      <w:pPr>
        <w:ind w:left="2880" w:hanging="360"/>
      </w:pPr>
    </w:lvl>
    <w:lvl w:ilvl="4" w:tplc="1BCCA8BC" w:tentative="1">
      <w:start w:val="1"/>
      <w:numFmt w:val="lowerLetter"/>
      <w:lvlText w:val="%5."/>
      <w:lvlJc w:val="left"/>
      <w:pPr>
        <w:ind w:left="3600" w:hanging="360"/>
      </w:pPr>
    </w:lvl>
    <w:lvl w:ilvl="5" w:tplc="AC4EA378" w:tentative="1">
      <w:start w:val="1"/>
      <w:numFmt w:val="lowerRoman"/>
      <w:lvlText w:val="%6."/>
      <w:lvlJc w:val="right"/>
      <w:pPr>
        <w:ind w:left="4320" w:hanging="180"/>
      </w:pPr>
    </w:lvl>
    <w:lvl w:ilvl="6" w:tplc="AE00A528" w:tentative="1">
      <w:start w:val="1"/>
      <w:numFmt w:val="decimal"/>
      <w:lvlText w:val="%7."/>
      <w:lvlJc w:val="left"/>
      <w:pPr>
        <w:ind w:left="5040" w:hanging="360"/>
      </w:pPr>
    </w:lvl>
    <w:lvl w:ilvl="7" w:tplc="74426660" w:tentative="1">
      <w:start w:val="1"/>
      <w:numFmt w:val="lowerLetter"/>
      <w:lvlText w:val="%8."/>
      <w:lvlJc w:val="left"/>
      <w:pPr>
        <w:ind w:left="5760" w:hanging="360"/>
      </w:pPr>
    </w:lvl>
    <w:lvl w:ilvl="8" w:tplc="F6B64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6D"/>
    <w:multiLevelType w:val="hybridMultilevel"/>
    <w:tmpl w:val="23420BA0"/>
    <w:lvl w:ilvl="0" w:tplc="91226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8C5CC" w:tentative="1">
      <w:start w:val="1"/>
      <w:numFmt w:val="lowerLetter"/>
      <w:lvlText w:val="%2."/>
      <w:lvlJc w:val="left"/>
      <w:pPr>
        <w:ind w:left="1440" w:hanging="360"/>
      </w:pPr>
    </w:lvl>
    <w:lvl w:ilvl="2" w:tplc="9716A82E" w:tentative="1">
      <w:start w:val="1"/>
      <w:numFmt w:val="lowerRoman"/>
      <w:lvlText w:val="%3."/>
      <w:lvlJc w:val="right"/>
      <w:pPr>
        <w:ind w:left="2160" w:hanging="180"/>
      </w:pPr>
    </w:lvl>
    <w:lvl w:ilvl="3" w:tplc="72A8123C" w:tentative="1">
      <w:start w:val="1"/>
      <w:numFmt w:val="decimal"/>
      <w:lvlText w:val="%4."/>
      <w:lvlJc w:val="left"/>
      <w:pPr>
        <w:ind w:left="2880" w:hanging="360"/>
      </w:pPr>
    </w:lvl>
    <w:lvl w:ilvl="4" w:tplc="C85873A8" w:tentative="1">
      <w:start w:val="1"/>
      <w:numFmt w:val="lowerLetter"/>
      <w:lvlText w:val="%5."/>
      <w:lvlJc w:val="left"/>
      <w:pPr>
        <w:ind w:left="3600" w:hanging="360"/>
      </w:pPr>
    </w:lvl>
    <w:lvl w:ilvl="5" w:tplc="84088AEA" w:tentative="1">
      <w:start w:val="1"/>
      <w:numFmt w:val="lowerRoman"/>
      <w:lvlText w:val="%6."/>
      <w:lvlJc w:val="right"/>
      <w:pPr>
        <w:ind w:left="4320" w:hanging="180"/>
      </w:pPr>
    </w:lvl>
    <w:lvl w:ilvl="6" w:tplc="A6A22396" w:tentative="1">
      <w:start w:val="1"/>
      <w:numFmt w:val="decimal"/>
      <w:lvlText w:val="%7."/>
      <w:lvlJc w:val="left"/>
      <w:pPr>
        <w:ind w:left="5040" w:hanging="360"/>
      </w:pPr>
    </w:lvl>
    <w:lvl w:ilvl="7" w:tplc="86BA19A4" w:tentative="1">
      <w:start w:val="1"/>
      <w:numFmt w:val="lowerLetter"/>
      <w:lvlText w:val="%8."/>
      <w:lvlJc w:val="left"/>
      <w:pPr>
        <w:ind w:left="5760" w:hanging="360"/>
      </w:pPr>
    </w:lvl>
    <w:lvl w:ilvl="8" w:tplc="F892A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71"/>
    <w:multiLevelType w:val="hybridMultilevel"/>
    <w:tmpl w:val="9E4C4C4A"/>
    <w:lvl w:ilvl="0" w:tplc="14C08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1707DE0">
      <w:start w:val="1"/>
      <w:numFmt w:val="lowerLetter"/>
      <w:lvlText w:val="%2."/>
      <w:lvlJc w:val="left"/>
      <w:pPr>
        <w:ind w:left="1800" w:hanging="360"/>
      </w:pPr>
    </w:lvl>
    <w:lvl w:ilvl="2" w:tplc="89285D40" w:tentative="1">
      <w:start w:val="1"/>
      <w:numFmt w:val="lowerRoman"/>
      <w:lvlText w:val="%3."/>
      <w:lvlJc w:val="right"/>
      <w:pPr>
        <w:ind w:left="2520" w:hanging="180"/>
      </w:pPr>
    </w:lvl>
    <w:lvl w:ilvl="3" w:tplc="C44E6A0C" w:tentative="1">
      <w:start w:val="1"/>
      <w:numFmt w:val="decimal"/>
      <w:lvlText w:val="%4."/>
      <w:lvlJc w:val="left"/>
      <w:pPr>
        <w:ind w:left="3240" w:hanging="360"/>
      </w:pPr>
    </w:lvl>
    <w:lvl w:ilvl="4" w:tplc="E5B25970" w:tentative="1">
      <w:start w:val="1"/>
      <w:numFmt w:val="lowerLetter"/>
      <w:lvlText w:val="%5."/>
      <w:lvlJc w:val="left"/>
      <w:pPr>
        <w:ind w:left="3960" w:hanging="360"/>
      </w:pPr>
    </w:lvl>
    <w:lvl w:ilvl="5" w:tplc="91C23C04" w:tentative="1">
      <w:start w:val="1"/>
      <w:numFmt w:val="lowerRoman"/>
      <w:lvlText w:val="%6."/>
      <w:lvlJc w:val="right"/>
      <w:pPr>
        <w:ind w:left="4680" w:hanging="180"/>
      </w:pPr>
    </w:lvl>
    <w:lvl w:ilvl="6" w:tplc="BCCEA736" w:tentative="1">
      <w:start w:val="1"/>
      <w:numFmt w:val="decimal"/>
      <w:lvlText w:val="%7."/>
      <w:lvlJc w:val="left"/>
      <w:pPr>
        <w:ind w:left="5400" w:hanging="360"/>
      </w:pPr>
    </w:lvl>
    <w:lvl w:ilvl="7" w:tplc="4148EC16" w:tentative="1">
      <w:start w:val="1"/>
      <w:numFmt w:val="lowerLetter"/>
      <w:lvlText w:val="%8."/>
      <w:lvlJc w:val="left"/>
      <w:pPr>
        <w:ind w:left="6120" w:hanging="360"/>
      </w:pPr>
    </w:lvl>
    <w:lvl w:ilvl="8" w:tplc="A170D8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FF6FB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1EA0C37"/>
    <w:multiLevelType w:val="multilevel"/>
    <w:tmpl w:val="71A2F09E"/>
    <w:lvl w:ilvl="0">
      <w:start w:val="10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</w:rPr>
    </w:lvl>
  </w:abstractNum>
  <w:abstractNum w:abstractNumId="6" w15:restartNumberingAfterBreak="0">
    <w:nsid w:val="0A5F7F5F"/>
    <w:multiLevelType w:val="multilevel"/>
    <w:tmpl w:val="7A78AE8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7" w15:restartNumberingAfterBreak="0">
    <w:nsid w:val="13753082"/>
    <w:multiLevelType w:val="multilevel"/>
    <w:tmpl w:val="5BA8BA1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8" w15:restartNumberingAfterBreak="0">
    <w:nsid w:val="16C1210D"/>
    <w:multiLevelType w:val="multilevel"/>
    <w:tmpl w:val="3C1EB9B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233C7E4F"/>
    <w:multiLevelType w:val="hybridMultilevel"/>
    <w:tmpl w:val="D3223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33B48"/>
    <w:multiLevelType w:val="hybridMultilevel"/>
    <w:tmpl w:val="CD8AB546"/>
    <w:lvl w:ilvl="0" w:tplc="341EE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B86"/>
    <w:multiLevelType w:val="multilevel"/>
    <w:tmpl w:val="B7E6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8539EC"/>
    <w:multiLevelType w:val="multilevel"/>
    <w:tmpl w:val="B3F2D774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3" w15:restartNumberingAfterBreak="0">
    <w:nsid w:val="30AD1B24"/>
    <w:multiLevelType w:val="multilevel"/>
    <w:tmpl w:val="DAA47A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4" w15:restartNumberingAfterBreak="0">
    <w:nsid w:val="31647E66"/>
    <w:multiLevelType w:val="multilevel"/>
    <w:tmpl w:val="BB0683BC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5B690EE0"/>
    <w:multiLevelType w:val="multilevel"/>
    <w:tmpl w:val="913C162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6" w15:restartNumberingAfterBreak="0">
    <w:nsid w:val="73C81762"/>
    <w:multiLevelType w:val="hybridMultilevel"/>
    <w:tmpl w:val="6BF89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595"/>
    <w:multiLevelType w:val="multilevel"/>
    <w:tmpl w:val="62AE268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77374224"/>
    <w:multiLevelType w:val="multilevel"/>
    <w:tmpl w:val="1FF6683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9" w15:restartNumberingAfterBreak="0">
    <w:nsid w:val="77610CAD"/>
    <w:multiLevelType w:val="multilevel"/>
    <w:tmpl w:val="FDB6C9C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num w:numId="1" w16cid:durableId="605579925">
    <w:abstractNumId w:val="4"/>
  </w:num>
  <w:num w:numId="2" w16cid:durableId="982735073">
    <w:abstractNumId w:val="15"/>
  </w:num>
  <w:num w:numId="3" w16cid:durableId="446236113">
    <w:abstractNumId w:val="13"/>
  </w:num>
  <w:num w:numId="4" w16cid:durableId="372002999">
    <w:abstractNumId w:val="8"/>
  </w:num>
  <w:num w:numId="5" w16cid:durableId="289165713">
    <w:abstractNumId w:val="6"/>
  </w:num>
  <w:num w:numId="6" w16cid:durableId="219171458">
    <w:abstractNumId w:val="7"/>
  </w:num>
  <w:num w:numId="7" w16cid:durableId="1342127996">
    <w:abstractNumId w:val="17"/>
  </w:num>
  <w:num w:numId="8" w16cid:durableId="257064525">
    <w:abstractNumId w:val="19"/>
  </w:num>
  <w:num w:numId="9" w16cid:durableId="452601175">
    <w:abstractNumId w:val="18"/>
  </w:num>
  <w:num w:numId="10" w16cid:durableId="662047633">
    <w:abstractNumId w:val="5"/>
  </w:num>
  <w:num w:numId="11" w16cid:durableId="1384603308">
    <w:abstractNumId w:val="14"/>
  </w:num>
  <w:num w:numId="12" w16cid:durableId="230428923">
    <w:abstractNumId w:val="12"/>
  </w:num>
  <w:num w:numId="13" w16cid:durableId="2136094177">
    <w:abstractNumId w:val="3"/>
  </w:num>
  <w:num w:numId="14" w16cid:durableId="703480509">
    <w:abstractNumId w:val="2"/>
  </w:num>
  <w:num w:numId="15" w16cid:durableId="1466123514">
    <w:abstractNumId w:val="1"/>
  </w:num>
  <w:num w:numId="16" w16cid:durableId="1054889054">
    <w:abstractNumId w:val="10"/>
  </w:num>
  <w:num w:numId="17" w16cid:durableId="902527299">
    <w:abstractNumId w:val="9"/>
  </w:num>
  <w:num w:numId="18" w16cid:durableId="567230613">
    <w:abstractNumId w:val="11"/>
  </w:num>
  <w:num w:numId="19" w16cid:durableId="505049664">
    <w:abstractNumId w:val="0"/>
  </w:num>
  <w:num w:numId="20" w16cid:durableId="1223836017">
    <w:abstractNumId w:val="9"/>
  </w:num>
  <w:num w:numId="21" w16cid:durableId="2031252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EAA"/>
    <w:rsid w:val="00080B83"/>
    <w:rsid w:val="000D568D"/>
    <w:rsid w:val="001334D6"/>
    <w:rsid w:val="00151B0A"/>
    <w:rsid w:val="001578C1"/>
    <w:rsid w:val="001823FE"/>
    <w:rsid w:val="00194939"/>
    <w:rsid w:val="002635CE"/>
    <w:rsid w:val="002717FA"/>
    <w:rsid w:val="00282E70"/>
    <w:rsid w:val="002C0497"/>
    <w:rsid w:val="002C6812"/>
    <w:rsid w:val="0030202D"/>
    <w:rsid w:val="00430825"/>
    <w:rsid w:val="00452B29"/>
    <w:rsid w:val="004C586B"/>
    <w:rsid w:val="004D5CFE"/>
    <w:rsid w:val="005031E4"/>
    <w:rsid w:val="00540445"/>
    <w:rsid w:val="005C4DD1"/>
    <w:rsid w:val="0061198E"/>
    <w:rsid w:val="0065110E"/>
    <w:rsid w:val="00667B1F"/>
    <w:rsid w:val="00687993"/>
    <w:rsid w:val="006E1009"/>
    <w:rsid w:val="00743C12"/>
    <w:rsid w:val="00755EC4"/>
    <w:rsid w:val="0077254D"/>
    <w:rsid w:val="00774422"/>
    <w:rsid w:val="00774DCD"/>
    <w:rsid w:val="00782E11"/>
    <w:rsid w:val="008242EB"/>
    <w:rsid w:val="00876AE0"/>
    <w:rsid w:val="00884748"/>
    <w:rsid w:val="0092552C"/>
    <w:rsid w:val="00946E28"/>
    <w:rsid w:val="009C617A"/>
    <w:rsid w:val="00A85024"/>
    <w:rsid w:val="00B87759"/>
    <w:rsid w:val="00BB151A"/>
    <w:rsid w:val="00BE4F4A"/>
    <w:rsid w:val="00BE7465"/>
    <w:rsid w:val="00C00785"/>
    <w:rsid w:val="00C02C90"/>
    <w:rsid w:val="00C11301"/>
    <w:rsid w:val="00C243A0"/>
    <w:rsid w:val="00C34B9F"/>
    <w:rsid w:val="00C80733"/>
    <w:rsid w:val="00CB2A95"/>
    <w:rsid w:val="00CB6188"/>
    <w:rsid w:val="00CC005C"/>
    <w:rsid w:val="00CC70B6"/>
    <w:rsid w:val="00CD638D"/>
    <w:rsid w:val="00CE4753"/>
    <w:rsid w:val="00CE725B"/>
    <w:rsid w:val="00D04DD2"/>
    <w:rsid w:val="00D44FAF"/>
    <w:rsid w:val="00D556FA"/>
    <w:rsid w:val="00D664CE"/>
    <w:rsid w:val="00DA152C"/>
    <w:rsid w:val="00DD2E75"/>
    <w:rsid w:val="00E15EB7"/>
    <w:rsid w:val="00E37728"/>
    <w:rsid w:val="00E40EAA"/>
    <w:rsid w:val="00E5113C"/>
    <w:rsid w:val="00E625DD"/>
    <w:rsid w:val="00ED1E9E"/>
    <w:rsid w:val="00F0238D"/>
    <w:rsid w:val="00F138A5"/>
    <w:rsid w:val="00F536DF"/>
    <w:rsid w:val="00F53CB3"/>
    <w:rsid w:val="00F90961"/>
    <w:rsid w:val="00FB3506"/>
    <w:rsid w:val="00FC13A6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46E4C"/>
  <w15:docId w15:val="{BB73D401-7283-401F-8B0A-62E4BCA4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A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282E70"/>
    <w:pPr>
      <w:keepNext/>
      <w:pageBreakBefore/>
      <w:numPr>
        <w:numId w:val="19"/>
      </w:numPr>
      <w:tabs>
        <w:tab w:val="clear" w:pos="2160"/>
        <w:tab w:val="clear" w:pos="2880"/>
        <w:tab w:val="clear" w:pos="4500"/>
      </w:tabs>
      <w:spacing w:before="240" w:after="60"/>
      <w:ind w:left="431" w:hanging="431"/>
      <w:outlineLvl w:val="0"/>
    </w:pPr>
    <w:rPr>
      <w:rFonts w:ascii="Times New Roman" w:hAnsi="Times New Roman"/>
      <w:b/>
      <w:kern w:val="28"/>
      <w:sz w:val="30"/>
      <w:lang w:val="en-GB" w:eastAsia="nl-NL"/>
    </w:rPr>
  </w:style>
  <w:style w:type="paragraph" w:styleId="Heading2">
    <w:name w:val="heading 2"/>
    <w:basedOn w:val="Normal"/>
    <w:next w:val="Normal"/>
    <w:link w:val="Heading2Char"/>
    <w:qFormat/>
    <w:rsid w:val="00282E70"/>
    <w:pPr>
      <w:keepNext/>
      <w:numPr>
        <w:ilvl w:val="1"/>
        <w:numId w:val="19"/>
      </w:numPr>
      <w:tabs>
        <w:tab w:val="clear" w:pos="2160"/>
        <w:tab w:val="clear" w:pos="2880"/>
        <w:tab w:val="clear" w:pos="4500"/>
      </w:tabs>
      <w:spacing w:before="240" w:after="60"/>
      <w:outlineLvl w:val="1"/>
    </w:pPr>
    <w:rPr>
      <w:rFonts w:ascii="Times New Roman" w:hAnsi="Times New Roman"/>
      <w:b/>
      <w:sz w:val="26"/>
      <w:lang w:val="en-GB" w:eastAsia="nl-NL"/>
    </w:rPr>
  </w:style>
  <w:style w:type="paragraph" w:styleId="Heading3">
    <w:name w:val="heading 3"/>
    <w:basedOn w:val="Normal"/>
    <w:next w:val="Normal"/>
    <w:link w:val="Heading3Char"/>
    <w:qFormat/>
    <w:rsid w:val="00282E70"/>
    <w:pPr>
      <w:keepNext/>
      <w:numPr>
        <w:ilvl w:val="2"/>
        <w:numId w:val="19"/>
      </w:numPr>
      <w:tabs>
        <w:tab w:val="clear" w:pos="2160"/>
        <w:tab w:val="clear" w:pos="2880"/>
        <w:tab w:val="clear" w:pos="4500"/>
      </w:tabs>
      <w:spacing w:before="240" w:after="60"/>
      <w:outlineLvl w:val="2"/>
    </w:pPr>
    <w:rPr>
      <w:rFonts w:ascii="Times New Roman" w:hAnsi="Times New Roman"/>
      <w:b/>
      <w:sz w:val="24"/>
      <w:lang w:val="en-GB" w:eastAsia="nl-NL"/>
    </w:rPr>
  </w:style>
  <w:style w:type="paragraph" w:styleId="Heading4">
    <w:name w:val="heading 4"/>
    <w:basedOn w:val="Normal"/>
    <w:next w:val="Normal"/>
    <w:link w:val="Heading4Char"/>
    <w:qFormat/>
    <w:rsid w:val="00282E70"/>
    <w:pPr>
      <w:numPr>
        <w:ilvl w:val="3"/>
        <w:numId w:val="19"/>
      </w:numPr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z w:val="22"/>
      <w:lang w:val="en-GB" w:eastAsia="nl-NL"/>
    </w:rPr>
  </w:style>
  <w:style w:type="paragraph" w:styleId="Heading5">
    <w:name w:val="heading 5"/>
    <w:basedOn w:val="Normal"/>
    <w:next w:val="Normal"/>
    <w:link w:val="Heading5Char"/>
    <w:qFormat/>
    <w:rsid w:val="00282E70"/>
    <w:pPr>
      <w:numPr>
        <w:ilvl w:val="4"/>
        <w:numId w:val="19"/>
      </w:numPr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sz w:val="22"/>
      <w:lang w:val="en-GB" w:eastAsia="nl-NL"/>
    </w:rPr>
  </w:style>
  <w:style w:type="paragraph" w:styleId="Heading6">
    <w:name w:val="heading 6"/>
    <w:basedOn w:val="Normal"/>
    <w:next w:val="Normal"/>
    <w:link w:val="Heading6Char"/>
    <w:qFormat/>
    <w:rsid w:val="00282E70"/>
    <w:pPr>
      <w:numPr>
        <w:ilvl w:val="5"/>
        <w:numId w:val="19"/>
      </w:numPr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sz w:val="22"/>
      <w:lang w:val="en-GB" w:eastAsia="nl-NL"/>
    </w:rPr>
  </w:style>
  <w:style w:type="paragraph" w:styleId="Heading7">
    <w:name w:val="heading 7"/>
    <w:basedOn w:val="Normal"/>
    <w:next w:val="Normal"/>
    <w:link w:val="Heading7Char"/>
    <w:qFormat/>
    <w:rsid w:val="00282E70"/>
    <w:pPr>
      <w:numPr>
        <w:ilvl w:val="6"/>
        <w:numId w:val="19"/>
      </w:numPr>
      <w:tabs>
        <w:tab w:val="clear" w:pos="2160"/>
        <w:tab w:val="clear" w:pos="2880"/>
        <w:tab w:val="clear" w:pos="4500"/>
      </w:tabs>
      <w:outlineLvl w:val="6"/>
    </w:pPr>
    <w:rPr>
      <w:rFonts w:ascii="Times New Roman" w:hAnsi="Times New Roman"/>
      <w:sz w:val="22"/>
      <w:lang w:val="en-GB" w:eastAsia="nl-NL"/>
    </w:rPr>
  </w:style>
  <w:style w:type="paragraph" w:styleId="Heading8">
    <w:name w:val="heading 8"/>
    <w:basedOn w:val="Normal"/>
    <w:next w:val="Normal"/>
    <w:link w:val="Heading8Char"/>
    <w:qFormat/>
    <w:rsid w:val="00282E70"/>
    <w:pPr>
      <w:numPr>
        <w:ilvl w:val="7"/>
        <w:numId w:val="19"/>
      </w:numPr>
      <w:tabs>
        <w:tab w:val="clear" w:pos="2160"/>
        <w:tab w:val="clear" w:pos="2880"/>
        <w:tab w:val="clear" w:pos="4500"/>
      </w:tabs>
      <w:outlineLvl w:val="7"/>
    </w:pPr>
    <w:rPr>
      <w:rFonts w:ascii="Times New Roman" w:hAnsi="Times New Roman"/>
      <w:sz w:val="22"/>
      <w:lang w:val="en-GB" w:eastAsia="nl-NL"/>
    </w:rPr>
  </w:style>
  <w:style w:type="paragraph" w:styleId="Heading9">
    <w:name w:val="heading 9"/>
    <w:basedOn w:val="Normal"/>
    <w:next w:val="Normal"/>
    <w:link w:val="Heading9Char"/>
    <w:qFormat/>
    <w:rsid w:val="00282E70"/>
    <w:pPr>
      <w:numPr>
        <w:ilvl w:val="8"/>
        <w:numId w:val="19"/>
      </w:numPr>
      <w:tabs>
        <w:tab w:val="clear" w:pos="2160"/>
        <w:tab w:val="clear" w:pos="2880"/>
        <w:tab w:val="clear" w:pos="4500"/>
      </w:tabs>
      <w:spacing w:before="240" w:after="60"/>
      <w:outlineLvl w:val="8"/>
    </w:pPr>
    <w:rPr>
      <w:i/>
      <w:sz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D04DD2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eastAsiaTheme="minorHAnsi" w:cs="Arial"/>
      <w:color w:val="00000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06"/>
    <w:rPr>
      <w:rFonts w:ascii="Tahoma" w:eastAsia="Times New Roman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82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3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3FE"/>
    <w:rPr>
      <w:rFonts w:ascii="Arial" w:eastAsia="Times New Roman" w:hAnsi="Arial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3F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E5113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13C"/>
    <w:rPr>
      <w:rFonts w:ascii="Arial" w:eastAsia="Times New Roman" w:hAnsi="Arial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E5113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3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DefaultParagraphFont"/>
    <w:link w:val="Zkladntext20"/>
    <w:locked/>
    <w:rsid w:val="00CC70B6"/>
    <w:rPr>
      <w:rFonts w:ascii="Arial Narrow" w:hAnsi="Arial Narrow"/>
      <w:shd w:val="clear" w:color="auto" w:fill="FFFFFF"/>
    </w:rPr>
  </w:style>
  <w:style w:type="paragraph" w:customStyle="1" w:styleId="Zkladntext20">
    <w:name w:val="Základní text (2)"/>
    <w:basedOn w:val="Normal"/>
    <w:link w:val="Zkladntext2"/>
    <w:rsid w:val="00CC70B6"/>
    <w:pPr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740"/>
      <w:jc w:val="center"/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82E70"/>
    <w:rPr>
      <w:rFonts w:ascii="Times New Roman" w:eastAsia="Times New Roman" w:hAnsi="Times New Roman" w:cs="Times New Roman"/>
      <w:b/>
      <w:kern w:val="28"/>
      <w:sz w:val="30"/>
      <w:szCs w:val="20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282E70"/>
    <w:rPr>
      <w:rFonts w:ascii="Times New Roman" w:eastAsia="Times New Roman" w:hAnsi="Times New Roman" w:cs="Times New Roman"/>
      <w:b/>
      <w:sz w:val="26"/>
      <w:szCs w:val="20"/>
      <w:lang w:val="en-GB" w:eastAsia="nl-NL"/>
    </w:rPr>
  </w:style>
  <w:style w:type="character" w:customStyle="1" w:styleId="Heading3Char">
    <w:name w:val="Heading 3 Char"/>
    <w:basedOn w:val="DefaultParagraphFont"/>
    <w:link w:val="Heading3"/>
    <w:rsid w:val="00282E70"/>
    <w:rPr>
      <w:rFonts w:ascii="Times New Roman" w:eastAsia="Times New Roman" w:hAnsi="Times New Roman" w:cs="Times New Roman"/>
      <w:b/>
      <w:sz w:val="24"/>
      <w:szCs w:val="2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Heading6Char">
    <w:name w:val="Heading 6 Char"/>
    <w:basedOn w:val="DefaultParagraphFont"/>
    <w:link w:val="Heading6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Heading7Char">
    <w:name w:val="Heading 7 Char"/>
    <w:basedOn w:val="DefaultParagraphFont"/>
    <w:link w:val="Heading7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Heading8Char">
    <w:name w:val="Heading 8 Char"/>
    <w:basedOn w:val="DefaultParagraphFont"/>
    <w:link w:val="Heading8"/>
    <w:rsid w:val="00282E70"/>
    <w:rPr>
      <w:rFonts w:ascii="Times New Roman" w:eastAsia="Times New Roman" w:hAnsi="Times New Roman" w:cs="Times New Roman"/>
      <w:szCs w:val="20"/>
      <w:lang w:val="en-GB" w:eastAsia="nl-NL"/>
    </w:rPr>
  </w:style>
  <w:style w:type="character" w:customStyle="1" w:styleId="Heading9Char">
    <w:name w:val="Heading 9 Char"/>
    <w:basedOn w:val="DefaultParagraphFont"/>
    <w:link w:val="Heading9"/>
    <w:rsid w:val="00282E70"/>
    <w:rPr>
      <w:rFonts w:ascii="Arial" w:eastAsia="Times New Roman" w:hAnsi="Arial" w:cs="Times New Roman"/>
      <w:i/>
      <w:sz w:val="18"/>
      <w:szCs w:val="20"/>
      <w:lang w:val="en-GB" w:eastAsia="nl-NL"/>
    </w:rPr>
  </w:style>
  <w:style w:type="paragraph" w:styleId="ListParagraph">
    <w:name w:val="List Paragraph"/>
    <w:basedOn w:val="Normal"/>
    <w:uiPriority w:val="34"/>
    <w:qFormat/>
    <w:rsid w:val="00282E70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781D-D922-4ACA-99C8-52855D0D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Valentovičová</dc:creator>
  <cp:lastModifiedBy>Jozef Bálint</cp:lastModifiedBy>
  <cp:revision>17</cp:revision>
  <cp:lastPrinted>2019-10-31T05:54:00Z</cp:lastPrinted>
  <dcterms:created xsi:type="dcterms:W3CDTF">2019-10-30T13:48:00Z</dcterms:created>
  <dcterms:modified xsi:type="dcterms:W3CDTF">2023-04-05T19:34:00Z</dcterms:modified>
</cp:coreProperties>
</file>