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044EA8B" w14:textId="1FAE2EF2" w:rsidR="00B13BAE" w:rsidRPr="00DE3273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DE3273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AF3536" w:rsidRPr="00DE3273">
        <w:rPr>
          <w:rFonts w:ascii="Arial Narrow" w:hAnsi="Arial Narrow" w:cs="Arial"/>
          <w:b/>
          <w:bCs/>
          <w:sz w:val="28"/>
          <w:szCs w:val="28"/>
        </w:rPr>
        <w:t>rámcov</w:t>
      </w:r>
      <w:r w:rsidR="00405C0A" w:rsidRPr="00DE3273">
        <w:rPr>
          <w:rFonts w:ascii="Arial Narrow" w:hAnsi="Arial Narrow" w:cs="Arial"/>
          <w:b/>
          <w:bCs/>
          <w:sz w:val="28"/>
          <w:szCs w:val="28"/>
        </w:rPr>
        <w:t>ej</w:t>
      </w:r>
      <w:r w:rsidR="00BC6F1C" w:rsidRPr="00DE3273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AF3536" w:rsidRPr="00DE3273">
        <w:rPr>
          <w:rFonts w:ascii="Arial Narrow" w:hAnsi="Arial Narrow" w:cs="Arial"/>
          <w:b/>
          <w:bCs/>
          <w:sz w:val="28"/>
          <w:szCs w:val="28"/>
        </w:rPr>
        <w:t>doh</w:t>
      </w:r>
      <w:r w:rsidR="00405C0A" w:rsidRPr="00DE3273">
        <w:rPr>
          <w:rFonts w:ascii="Arial Narrow" w:hAnsi="Arial Narrow" w:cs="Arial"/>
          <w:b/>
          <w:bCs/>
          <w:sz w:val="28"/>
          <w:szCs w:val="28"/>
        </w:rPr>
        <w:t xml:space="preserve">ody </w:t>
      </w:r>
      <w:r w:rsidRPr="00DE3273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DE3273" w:rsidRPr="00DE3273">
        <w:rPr>
          <w:rFonts w:ascii="Arial Narrow" w:hAnsi="Arial Narrow" w:cs="Arial"/>
          <w:b/>
          <w:bCs/>
          <w:sz w:val="28"/>
          <w:szCs w:val="28"/>
        </w:rPr>
        <w:t>S</w:t>
      </w:r>
      <w:r w:rsidR="00405C0A" w:rsidRPr="00DE3273">
        <w:rPr>
          <w:rFonts w:ascii="Arial Narrow" w:hAnsi="Arial Narrow" w:cs="Arial"/>
          <w:b/>
          <w:sz w:val="28"/>
          <w:szCs w:val="28"/>
        </w:rPr>
        <w:t>VO-</w:t>
      </w:r>
      <w:r w:rsidR="00DE3273" w:rsidRPr="00DE3273">
        <w:rPr>
          <w:rFonts w:ascii="Arial Narrow" w:hAnsi="Arial Narrow" w:cs="Arial"/>
          <w:b/>
          <w:sz w:val="28"/>
          <w:szCs w:val="28"/>
        </w:rPr>
        <w:t>RVO1-2</w:t>
      </w:r>
      <w:r w:rsidR="00405C0A" w:rsidRPr="00DE3273">
        <w:rPr>
          <w:rFonts w:ascii="Arial Narrow" w:hAnsi="Arial Narrow" w:cs="Arial"/>
          <w:b/>
          <w:sz w:val="28"/>
          <w:szCs w:val="28"/>
        </w:rPr>
        <w:t>024/000</w:t>
      </w:r>
      <w:r w:rsidR="00DE3273" w:rsidRPr="00DE3273">
        <w:rPr>
          <w:rFonts w:ascii="Arial Narrow" w:hAnsi="Arial Narrow" w:cs="Arial"/>
          <w:b/>
          <w:sz w:val="28"/>
          <w:szCs w:val="28"/>
        </w:rPr>
        <w:t>295</w:t>
      </w:r>
      <w:r w:rsidR="00405C0A" w:rsidRPr="00DE3273">
        <w:rPr>
          <w:rFonts w:ascii="Arial Narrow" w:hAnsi="Arial Narrow" w:cs="Arial"/>
          <w:b/>
          <w:sz w:val="28"/>
          <w:szCs w:val="28"/>
        </w:rPr>
        <w:t>-</w:t>
      </w:r>
      <w:r w:rsidR="00DE3273" w:rsidRPr="00DE3273">
        <w:rPr>
          <w:rFonts w:ascii="Arial Narrow" w:hAnsi="Arial Narrow" w:cs="Arial"/>
          <w:b/>
          <w:sz w:val="28"/>
          <w:szCs w:val="28"/>
        </w:rPr>
        <w:t>6</w:t>
      </w:r>
      <w:r w:rsidR="005218FA">
        <w:rPr>
          <w:rFonts w:ascii="Arial Narrow" w:hAnsi="Arial Narrow" w:cs="Arial"/>
          <w:b/>
          <w:sz w:val="28"/>
          <w:szCs w:val="28"/>
        </w:rPr>
        <w:t xml:space="preserve">8 a </w:t>
      </w:r>
      <w:r w:rsidR="005218FA" w:rsidRPr="005218FA">
        <w:rPr>
          <w:rFonts w:ascii="Arial Narrow" w:hAnsi="Arial Narrow" w:cs="Arial"/>
          <w:b/>
          <w:bCs/>
          <w:sz w:val="28"/>
          <w:szCs w:val="28"/>
        </w:rPr>
        <w:t>SVO-RVO1-2024/000295-69</w:t>
      </w:r>
      <w:r w:rsidR="005218FA" w:rsidRPr="005218FA">
        <w:rPr>
          <w:rFonts w:ascii="Arial Narrow" w:hAnsi="Arial Narrow" w:cs="Arial"/>
          <w:b/>
          <w:sz w:val="28"/>
          <w:szCs w:val="28"/>
        </w:rPr>
        <w:t xml:space="preserve">  </w:t>
      </w:r>
      <w:r w:rsidR="00405C0A" w:rsidRPr="00DE3273">
        <w:rPr>
          <w:rFonts w:ascii="Arial Narrow" w:hAnsi="Arial Narrow" w:cs="Arial"/>
          <w:b/>
          <w:sz w:val="28"/>
          <w:szCs w:val="28"/>
        </w:rPr>
        <w:t xml:space="preserve"> </w:t>
      </w:r>
      <w:r w:rsidR="002F50B3" w:rsidRPr="00DE3273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4D27AF9F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61BC0D09" w:rsidR="007118D3" w:rsidRPr="00405C0A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>Technická správa budov a servis zariadení</w:t>
      </w:r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-  </w:t>
      </w:r>
      <w:proofErr w:type="spellStart"/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čas</w:t>
      </w:r>
      <w:r w:rsidR="00405C0A"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ť</w:t>
      </w:r>
      <w:proofErr w:type="spellEnd"/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r w:rsidR="005218F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2 a 9</w:t>
      </w:r>
      <w:r w:rsidR="00B6001C"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bookmarkEnd w:id="0"/>
      <w:bookmarkEnd w:id="1"/>
      <w:r w:rsidR="00B258CA"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  <w:bookmarkEnd w:id="2"/>
      <w:bookmarkEnd w:id="3"/>
    </w:p>
    <w:p w14:paraId="537133DF" w14:textId="446B4CDE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CA12766" w14:textId="77777777" w:rsidR="005218FA" w:rsidRDefault="005218F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24909AB1" w14:textId="67442736" w:rsidR="00B13BAE" w:rsidRPr="00405C0A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Časť </w:t>
      </w:r>
      <w:r w:rsidR="005218FA">
        <w:rPr>
          <w:rFonts w:ascii="Arial Narrow" w:hAnsi="Arial Narrow"/>
          <w:b/>
          <w:iCs/>
          <w:sz w:val="28"/>
          <w:szCs w:val="28"/>
          <w:u w:val="single"/>
        </w:rPr>
        <w:t>2</w:t>
      </w:r>
      <w:r w:rsidRPr="00405C0A">
        <w:rPr>
          <w:rFonts w:ascii="Arial Narrow" w:hAnsi="Arial Narrow"/>
          <w:b/>
          <w:iCs/>
          <w:sz w:val="28"/>
          <w:szCs w:val="28"/>
          <w:u w:val="single"/>
        </w:rPr>
        <w:t xml:space="preserve"> – </w:t>
      </w:r>
      <w:r w:rsidR="005218FA" w:rsidRPr="005218F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Nitriansky kraj </w:t>
      </w:r>
    </w:p>
    <w:p w14:paraId="6E9DBD8C" w14:textId="41C6B8A7" w:rsidR="00541348" w:rsidRDefault="00C67E4D" w:rsidP="00541348">
      <w:pPr>
        <w:rPr>
          <w:rFonts w:cs="Arial"/>
          <w:color w:val="000000"/>
          <w:sz w:val="22"/>
          <w:szCs w:val="22"/>
          <w:lang w:eastAsia="en-US"/>
        </w:rPr>
      </w:pPr>
      <w:hyperlink r:id="rId5" w:history="1">
        <w:r>
          <w:rPr>
            <w:rStyle w:val="Hypertextovprepojenie"/>
          </w:rPr>
          <w:t>https://crz.gov.sk/zmluva/10191434/</w:t>
        </w:r>
      </w:hyperlink>
      <w:r>
        <w:t xml:space="preserve"> </w:t>
      </w:r>
    </w:p>
    <w:p w14:paraId="5A8B43FA" w14:textId="2E50E53E" w:rsidR="00B13BAE" w:rsidRPr="00405C0A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2BBBB932" w14:textId="34EA96B1" w:rsidR="00B13BAE" w:rsidRDefault="00B13BAE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26A3C651" w14:textId="6B6D35D5" w:rsidR="005218FA" w:rsidRDefault="005218FA" w:rsidP="00B13BA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 xml:space="preserve">Časť 9 - </w:t>
      </w:r>
      <w:r w:rsidRPr="005218FA">
        <w:rPr>
          <w:rFonts w:ascii="Arial Narrow" w:hAnsi="Arial Narrow"/>
          <w:b/>
          <w:bCs/>
          <w:iCs/>
          <w:sz w:val="28"/>
          <w:szCs w:val="28"/>
          <w:u w:val="single"/>
        </w:rPr>
        <w:t>Útvary Sekcie ekonomiky MV SR</w:t>
      </w:r>
    </w:p>
    <w:p w14:paraId="367FA5FF" w14:textId="45649438" w:rsidR="00B13BAE" w:rsidRDefault="00BB53EB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6" w:history="1">
        <w:r>
          <w:rPr>
            <w:rStyle w:val="Hypertextovprepojenie"/>
          </w:rPr>
          <w:t>https://crz.gov.sk/zmluva/10191884/</w:t>
        </w:r>
      </w:hyperlink>
      <w:bookmarkStart w:id="4" w:name="_GoBack"/>
      <w:bookmarkEnd w:id="4"/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D6496"/>
    <w:rsid w:val="00132ABB"/>
    <w:rsid w:val="002A5467"/>
    <w:rsid w:val="002C1058"/>
    <w:rsid w:val="002F50B3"/>
    <w:rsid w:val="003633AD"/>
    <w:rsid w:val="00405C0A"/>
    <w:rsid w:val="004D3426"/>
    <w:rsid w:val="00516CB7"/>
    <w:rsid w:val="005218FA"/>
    <w:rsid w:val="00541348"/>
    <w:rsid w:val="00575608"/>
    <w:rsid w:val="00625A04"/>
    <w:rsid w:val="006B1830"/>
    <w:rsid w:val="007118D3"/>
    <w:rsid w:val="00791005"/>
    <w:rsid w:val="007E6969"/>
    <w:rsid w:val="00833488"/>
    <w:rsid w:val="00887499"/>
    <w:rsid w:val="008D235D"/>
    <w:rsid w:val="008E6596"/>
    <w:rsid w:val="009F1024"/>
    <w:rsid w:val="009F64FF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B53EB"/>
    <w:rsid w:val="00BC6F1C"/>
    <w:rsid w:val="00C35ED1"/>
    <w:rsid w:val="00C67E4D"/>
    <w:rsid w:val="00D814F6"/>
    <w:rsid w:val="00DA3E9C"/>
    <w:rsid w:val="00DD77F7"/>
    <w:rsid w:val="00DD7863"/>
    <w:rsid w:val="00DE327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z.gov.sk/zmluva/10191884/" TargetMode="External"/><Relationship Id="rId5" Type="http://schemas.openxmlformats.org/officeDocument/2006/relationships/hyperlink" Target="https://crz.gov.sk/zmluva/101914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4</cp:revision>
  <dcterms:created xsi:type="dcterms:W3CDTF">2024-10-15T07:24:00Z</dcterms:created>
  <dcterms:modified xsi:type="dcterms:W3CDTF">2024-12-18T07:20:00Z</dcterms:modified>
</cp:coreProperties>
</file>