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FE47" w14:textId="77777777" w:rsidR="00CA49EF" w:rsidRPr="00B21F7B" w:rsidRDefault="00CA49EF" w:rsidP="00DD3ED7">
      <w:pPr>
        <w:jc w:val="center"/>
        <w:rPr>
          <w:rFonts w:asciiTheme="minorHAnsi" w:hAnsiTheme="minorHAnsi" w:cstheme="minorHAnsi"/>
          <w:b/>
          <w:bCs/>
          <w:sz w:val="20"/>
          <w:szCs w:val="20"/>
        </w:rPr>
      </w:pPr>
      <w:r w:rsidRPr="00B21F7B">
        <w:rPr>
          <w:rFonts w:asciiTheme="minorHAnsi" w:hAnsiTheme="minorHAnsi" w:cstheme="minorHAnsi"/>
          <w:b/>
          <w:bCs/>
          <w:sz w:val="20"/>
          <w:szCs w:val="20"/>
        </w:rPr>
        <w:t>Rámcová kúpna zmluva č. ......../....................../......................</w:t>
      </w:r>
    </w:p>
    <w:p w14:paraId="4FC444CB" w14:textId="3D92C32E" w:rsidR="00CA49EF" w:rsidRPr="00B21F7B" w:rsidRDefault="00CA49EF" w:rsidP="00DD3ED7">
      <w:pPr>
        <w:pStyle w:val="Style2"/>
        <w:shd w:val="clear" w:color="auto" w:fill="auto"/>
        <w:spacing w:before="0" w:line="240" w:lineRule="auto"/>
        <w:ind w:firstLine="0"/>
        <w:rPr>
          <w:rFonts w:asciiTheme="minorHAnsi" w:hAnsiTheme="minorHAnsi" w:cstheme="minorHAnsi"/>
          <w:sz w:val="20"/>
          <w:szCs w:val="20"/>
        </w:rPr>
      </w:pPr>
      <w:r w:rsidRPr="00B21F7B">
        <w:rPr>
          <w:rFonts w:asciiTheme="minorHAnsi" w:hAnsiTheme="minorHAnsi" w:cstheme="minorHAnsi"/>
          <w:sz w:val="20"/>
          <w:szCs w:val="20"/>
        </w:rPr>
        <w:t xml:space="preserve">uzatvorená podľa § 409 zákona č. 513/1991 Zb. Obchodného zákonníka </w:t>
      </w:r>
    </w:p>
    <w:p w14:paraId="378FFF81" w14:textId="77777777" w:rsidR="00CA49EF" w:rsidRPr="00B21F7B" w:rsidRDefault="00CA49EF" w:rsidP="00CA49EF">
      <w:pPr>
        <w:pBdr>
          <w:bottom w:val="single" w:sz="6" w:space="1" w:color="auto"/>
        </w:pBdr>
        <w:jc w:val="center"/>
        <w:rPr>
          <w:rFonts w:asciiTheme="minorHAnsi" w:hAnsiTheme="minorHAnsi" w:cstheme="minorHAnsi"/>
          <w:sz w:val="20"/>
          <w:szCs w:val="20"/>
        </w:rPr>
      </w:pPr>
    </w:p>
    <w:p w14:paraId="14FF3C58" w14:textId="2A7AD6CC" w:rsidR="00C86AE5" w:rsidRPr="00B21F7B" w:rsidRDefault="00C86AE5">
      <w:pPr>
        <w:rPr>
          <w:rFonts w:asciiTheme="minorHAnsi" w:hAnsiTheme="minorHAnsi" w:cstheme="minorHAnsi"/>
          <w:sz w:val="20"/>
          <w:szCs w:val="20"/>
        </w:rPr>
      </w:pPr>
    </w:p>
    <w:p w14:paraId="1CF3675D" w14:textId="77777777" w:rsidR="00CA49EF" w:rsidRPr="00B21F7B" w:rsidRDefault="00CA49EF" w:rsidP="00DD3ED7">
      <w:pPr>
        <w:pStyle w:val="Nadpis1"/>
        <w:ind w:left="0" w:firstLine="0"/>
        <w:jc w:val="center"/>
        <w:rPr>
          <w:rFonts w:asciiTheme="minorHAnsi" w:hAnsiTheme="minorHAnsi" w:cstheme="minorHAnsi"/>
          <w:sz w:val="20"/>
          <w:szCs w:val="20"/>
        </w:rPr>
      </w:pPr>
    </w:p>
    <w:p w14:paraId="1373F25B" w14:textId="01C97181" w:rsidR="00CA49EF" w:rsidRPr="00B21F7B" w:rsidRDefault="00CA49EF" w:rsidP="00DD3ED7">
      <w:pPr>
        <w:pStyle w:val="Nadpis2"/>
        <w:tabs>
          <w:tab w:val="left" w:pos="2212"/>
        </w:tabs>
        <w:ind w:left="0"/>
        <w:rPr>
          <w:rFonts w:asciiTheme="minorHAnsi" w:hAnsiTheme="minorHAnsi" w:cstheme="minorHAnsi"/>
          <w:b w:val="0"/>
          <w:bCs w:val="0"/>
          <w:sz w:val="20"/>
          <w:szCs w:val="20"/>
        </w:rPr>
      </w:pPr>
      <w:r w:rsidRPr="00B21F7B">
        <w:rPr>
          <w:rFonts w:asciiTheme="minorHAnsi" w:hAnsiTheme="minorHAnsi" w:cstheme="minorHAnsi"/>
          <w:b w:val="0"/>
          <w:bCs w:val="0"/>
          <w:sz w:val="20"/>
          <w:szCs w:val="20"/>
        </w:rPr>
        <w:t>Zmluvné strany</w:t>
      </w:r>
      <w:r w:rsidR="00D12E17" w:rsidRPr="00B21F7B">
        <w:rPr>
          <w:rFonts w:asciiTheme="minorHAnsi" w:hAnsiTheme="minorHAnsi" w:cstheme="minorHAnsi"/>
          <w:b w:val="0"/>
          <w:bCs w:val="0"/>
          <w:sz w:val="20"/>
          <w:szCs w:val="20"/>
        </w:rPr>
        <w:t>:</w:t>
      </w:r>
    </w:p>
    <w:p w14:paraId="49F01C07" w14:textId="77777777" w:rsidR="00CA49EF" w:rsidRPr="00B21F7B" w:rsidRDefault="00CA49EF" w:rsidP="00DD3ED7">
      <w:pPr>
        <w:pStyle w:val="Nadpis2"/>
        <w:tabs>
          <w:tab w:val="left" w:pos="2212"/>
        </w:tabs>
        <w:ind w:left="0"/>
        <w:rPr>
          <w:rFonts w:asciiTheme="minorHAnsi" w:hAnsiTheme="minorHAnsi" w:cstheme="minorHAnsi"/>
          <w:b w:val="0"/>
          <w:bCs w:val="0"/>
          <w:sz w:val="20"/>
          <w:szCs w:val="20"/>
        </w:rPr>
      </w:pPr>
    </w:p>
    <w:p w14:paraId="40D10A24" w14:textId="69DCC6FD" w:rsidR="00CA49EF" w:rsidRPr="00B21F7B" w:rsidRDefault="00CA49EF" w:rsidP="00DD3ED7">
      <w:pPr>
        <w:pStyle w:val="Nadpis2"/>
        <w:tabs>
          <w:tab w:val="left" w:pos="2212"/>
        </w:tabs>
        <w:ind w:left="0"/>
        <w:rPr>
          <w:rFonts w:asciiTheme="minorHAnsi" w:hAnsiTheme="minorHAnsi" w:cstheme="minorHAnsi"/>
          <w:sz w:val="20"/>
          <w:szCs w:val="20"/>
        </w:rPr>
      </w:pPr>
      <w:r w:rsidRPr="00B21F7B">
        <w:rPr>
          <w:rFonts w:asciiTheme="minorHAnsi" w:hAnsiTheme="minorHAnsi" w:cstheme="minorHAnsi"/>
          <w:b w:val="0"/>
          <w:bCs w:val="0"/>
          <w:sz w:val="20"/>
          <w:szCs w:val="20"/>
        </w:rPr>
        <w:t>Názov</w:t>
      </w:r>
      <w:r w:rsidR="00951995" w:rsidRPr="00B21F7B">
        <w:rPr>
          <w:rFonts w:asciiTheme="minorHAnsi" w:hAnsiTheme="minorHAnsi" w:cstheme="minorHAnsi"/>
          <w:b w:val="0"/>
          <w:bCs w:val="0"/>
          <w:sz w:val="20"/>
          <w:szCs w:val="20"/>
        </w:rPr>
        <w:t>/obchodné meno</w:t>
      </w:r>
      <w:r w:rsidRPr="00B21F7B">
        <w:rPr>
          <w:rFonts w:asciiTheme="minorHAnsi" w:hAnsiTheme="minorHAnsi" w:cstheme="minorHAnsi"/>
          <w:b w:val="0"/>
          <w:bCs w:val="0"/>
          <w:sz w:val="20"/>
          <w:szCs w:val="20"/>
        </w:rPr>
        <w:t>:</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2E7ED920" w14:textId="0381C707" w:rsidR="00CA49EF" w:rsidRPr="00B21F7B" w:rsidRDefault="00CA49EF" w:rsidP="00DD3ED7">
      <w:pPr>
        <w:pStyle w:val="Zkladntext"/>
        <w:tabs>
          <w:tab w:val="left" w:pos="2212"/>
          <w:tab w:val="left" w:pos="2240"/>
        </w:tabs>
        <w:rPr>
          <w:rFonts w:asciiTheme="minorHAnsi" w:hAnsiTheme="minorHAnsi" w:cstheme="minorHAnsi"/>
          <w:sz w:val="20"/>
          <w:szCs w:val="20"/>
        </w:rPr>
      </w:pPr>
      <w:r w:rsidRPr="00B21F7B">
        <w:rPr>
          <w:rFonts w:asciiTheme="minorHAnsi" w:hAnsiTheme="minorHAnsi" w:cstheme="minorHAnsi"/>
          <w:sz w:val="20"/>
          <w:szCs w:val="20"/>
        </w:rPr>
        <w:t>Sídlo:</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535C767E" w14:textId="19E1793A" w:rsidR="00CA49EF" w:rsidRPr="00B21F7B" w:rsidRDefault="00CA49EF" w:rsidP="00DD3ED7">
      <w:pPr>
        <w:pStyle w:val="Zkladntext"/>
        <w:tabs>
          <w:tab w:val="left" w:pos="2212"/>
          <w:tab w:val="left" w:pos="2242"/>
        </w:tabs>
        <w:rPr>
          <w:rFonts w:asciiTheme="minorHAnsi" w:hAnsiTheme="minorHAnsi" w:cstheme="minorHAnsi"/>
          <w:sz w:val="20"/>
          <w:szCs w:val="20"/>
        </w:rPr>
      </w:pPr>
      <w:r w:rsidRPr="00B21F7B">
        <w:rPr>
          <w:rFonts w:asciiTheme="minorHAnsi" w:hAnsiTheme="minorHAnsi" w:cstheme="minorHAnsi"/>
          <w:sz w:val="20"/>
          <w:szCs w:val="20"/>
        </w:rPr>
        <w:t>Štatutárny orgán:</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1D3A9FC2" w14:textId="778C8438" w:rsidR="00CA49EF" w:rsidRPr="00B21F7B" w:rsidRDefault="00CA49EF" w:rsidP="00DD3ED7">
      <w:pPr>
        <w:pStyle w:val="Zkladntext"/>
        <w:tabs>
          <w:tab w:val="right" w:pos="2127"/>
          <w:tab w:val="left" w:pos="2212"/>
        </w:tabs>
        <w:rPr>
          <w:rFonts w:asciiTheme="minorHAnsi" w:hAnsiTheme="minorHAnsi" w:cstheme="minorHAnsi"/>
          <w:sz w:val="20"/>
          <w:szCs w:val="20"/>
        </w:rPr>
      </w:pPr>
      <w:r w:rsidRPr="00B21F7B">
        <w:rPr>
          <w:rFonts w:asciiTheme="minorHAnsi" w:hAnsiTheme="minorHAnsi" w:cstheme="minorHAnsi"/>
          <w:sz w:val="20"/>
          <w:szCs w:val="20"/>
        </w:rPr>
        <w:t>IČO:</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6D0FA31A" w14:textId="189F3C84" w:rsidR="00CA49EF" w:rsidRPr="00B21F7B" w:rsidRDefault="00CA49EF" w:rsidP="00DD3ED7">
      <w:pPr>
        <w:pStyle w:val="Zkladntext"/>
        <w:tabs>
          <w:tab w:val="left" w:pos="0"/>
        </w:tabs>
        <w:rPr>
          <w:rFonts w:asciiTheme="minorHAnsi" w:hAnsiTheme="minorHAnsi" w:cstheme="minorHAnsi"/>
          <w:sz w:val="20"/>
          <w:szCs w:val="20"/>
        </w:rPr>
      </w:pPr>
      <w:r w:rsidRPr="00B21F7B">
        <w:rPr>
          <w:rFonts w:asciiTheme="minorHAnsi" w:hAnsiTheme="minorHAnsi" w:cstheme="minorHAnsi"/>
          <w:sz w:val="20"/>
          <w:szCs w:val="20"/>
        </w:rPr>
        <w:t>DIČ:</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0BF0FD2E" w14:textId="28110611" w:rsidR="00CA49EF" w:rsidRPr="00B21F7B" w:rsidRDefault="00CA49EF" w:rsidP="00DD3ED7">
      <w:pPr>
        <w:pStyle w:val="Zkladntext"/>
        <w:tabs>
          <w:tab w:val="left" w:pos="2212"/>
          <w:tab w:val="left" w:pos="2242"/>
        </w:tabs>
        <w:rPr>
          <w:rFonts w:asciiTheme="minorHAnsi" w:hAnsiTheme="minorHAnsi" w:cstheme="minorHAnsi"/>
          <w:sz w:val="20"/>
          <w:szCs w:val="20"/>
        </w:rPr>
      </w:pPr>
      <w:r w:rsidRPr="00B21F7B">
        <w:rPr>
          <w:rFonts w:asciiTheme="minorHAnsi" w:hAnsiTheme="minorHAnsi" w:cstheme="minorHAnsi"/>
          <w:sz w:val="20"/>
          <w:szCs w:val="20"/>
        </w:rPr>
        <w:t>Bankové</w:t>
      </w:r>
      <w:r w:rsidRPr="00B21F7B">
        <w:rPr>
          <w:rFonts w:asciiTheme="minorHAnsi" w:hAnsiTheme="minorHAnsi" w:cstheme="minorHAnsi"/>
          <w:spacing w:val="-1"/>
          <w:sz w:val="20"/>
          <w:szCs w:val="20"/>
        </w:rPr>
        <w:t xml:space="preserve"> </w:t>
      </w:r>
      <w:r w:rsidRPr="00B21F7B">
        <w:rPr>
          <w:rFonts w:asciiTheme="minorHAnsi" w:hAnsiTheme="minorHAnsi" w:cstheme="minorHAnsi"/>
          <w:sz w:val="20"/>
          <w:szCs w:val="20"/>
        </w:rPr>
        <w:t>spojenie:</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372D945F" w14:textId="37678837" w:rsidR="00CA49EF" w:rsidRPr="00B21F7B" w:rsidRDefault="00CA49EF" w:rsidP="00DD3ED7">
      <w:pPr>
        <w:pStyle w:val="Zkladntext"/>
        <w:tabs>
          <w:tab w:val="left" w:pos="2212"/>
        </w:tabs>
        <w:rPr>
          <w:rFonts w:asciiTheme="minorHAnsi" w:hAnsiTheme="minorHAnsi" w:cstheme="minorHAnsi"/>
          <w:sz w:val="20"/>
          <w:szCs w:val="20"/>
        </w:rPr>
      </w:pPr>
      <w:r w:rsidRPr="00B21F7B">
        <w:rPr>
          <w:rFonts w:asciiTheme="minorHAnsi" w:hAnsiTheme="minorHAnsi" w:cstheme="minorHAnsi"/>
          <w:sz w:val="20"/>
          <w:szCs w:val="20"/>
        </w:rPr>
        <w:t>Číslo účtu /</w:t>
      </w:r>
      <w:r w:rsidRPr="00B21F7B">
        <w:rPr>
          <w:rFonts w:asciiTheme="minorHAnsi" w:hAnsiTheme="minorHAnsi" w:cstheme="minorHAnsi"/>
          <w:spacing w:val="-8"/>
          <w:sz w:val="20"/>
          <w:szCs w:val="20"/>
        </w:rPr>
        <w:t xml:space="preserve"> </w:t>
      </w:r>
      <w:r w:rsidRPr="00B21F7B">
        <w:rPr>
          <w:rFonts w:asciiTheme="minorHAnsi" w:hAnsiTheme="minorHAnsi" w:cstheme="minorHAnsi"/>
          <w:sz w:val="20"/>
          <w:szCs w:val="20"/>
        </w:rPr>
        <w:t>IBAN:</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6AA1BF00" w14:textId="4D673956" w:rsidR="00CA49EF" w:rsidRPr="00B21F7B" w:rsidRDefault="00CA49EF" w:rsidP="00DD3ED7">
      <w:pPr>
        <w:pStyle w:val="Zkladntext"/>
        <w:rPr>
          <w:rFonts w:asciiTheme="minorHAnsi" w:hAnsiTheme="minorHAnsi" w:cstheme="minorHAnsi"/>
          <w:sz w:val="20"/>
          <w:szCs w:val="20"/>
        </w:rPr>
      </w:pPr>
      <w:r w:rsidRPr="00B21F7B">
        <w:rPr>
          <w:rFonts w:asciiTheme="minorHAnsi" w:hAnsiTheme="minorHAnsi" w:cstheme="minorHAnsi"/>
          <w:sz w:val="20"/>
          <w:szCs w:val="20"/>
        </w:rPr>
        <w:t xml:space="preserve">(ďalej aj ako </w:t>
      </w:r>
      <w:r w:rsidRPr="00B21F7B">
        <w:rPr>
          <w:rFonts w:asciiTheme="minorHAnsi" w:hAnsiTheme="minorHAnsi" w:cstheme="minorHAnsi"/>
          <w:bCs/>
          <w:sz w:val="20"/>
          <w:szCs w:val="20"/>
        </w:rPr>
        <w:t>„</w:t>
      </w:r>
      <w:r w:rsidRPr="00B21F7B">
        <w:rPr>
          <w:rFonts w:asciiTheme="minorHAnsi" w:hAnsiTheme="minorHAnsi" w:cstheme="minorHAnsi"/>
          <w:b/>
          <w:sz w:val="20"/>
          <w:szCs w:val="20"/>
        </w:rPr>
        <w:t>Predávajúci</w:t>
      </w:r>
      <w:r w:rsidRPr="00B21F7B">
        <w:rPr>
          <w:rFonts w:asciiTheme="minorHAnsi" w:hAnsiTheme="minorHAnsi" w:cstheme="minorHAnsi"/>
          <w:sz w:val="20"/>
          <w:szCs w:val="20"/>
        </w:rPr>
        <w:t>“)</w:t>
      </w:r>
    </w:p>
    <w:p w14:paraId="5A294F92" w14:textId="77777777" w:rsidR="00CA49EF" w:rsidRPr="00B21F7B" w:rsidRDefault="00CA49EF" w:rsidP="00DD3ED7">
      <w:pPr>
        <w:pStyle w:val="Zkladntext"/>
        <w:ind w:left="117"/>
        <w:jc w:val="both"/>
        <w:rPr>
          <w:rFonts w:asciiTheme="minorHAnsi" w:hAnsiTheme="minorHAnsi" w:cstheme="minorHAnsi"/>
          <w:sz w:val="20"/>
          <w:szCs w:val="20"/>
        </w:rPr>
      </w:pPr>
    </w:p>
    <w:p w14:paraId="7DDE7571" w14:textId="77777777" w:rsidR="00CA49EF" w:rsidRPr="00B21F7B" w:rsidRDefault="00CA49EF" w:rsidP="00DD3ED7">
      <w:pPr>
        <w:pStyle w:val="Nadpis1"/>
        <w:ind w:left="0" w:firstLine="0"/>
        <w:rPr>
          <w:rFonts w:asciiTheme="minorHAnsi" w:hAnsiTheme="minorHAnsi" w:cstheme="minorHAnsi"/>
          <w:sz w:val="20"/>
          <w:szCs w:val="20"/>
        </w:rPr>
      </w:pPr>
      <w:r w:rsidRPr="00B21F7B">
        <w:rPr>
          <w:rFonts w:asciiTheme="minorHAnsi" w:hAnsiTheme="minorHAnsi" w:cstheme="minorHAnsi"/>
          <w:sz w:val="20"/>
          <w:szCs w:val="20"/>
        </w:rPr>
        <w:t>a</w:t>
      </w:r>
    </w:p>
    <w:p w14:paraId="5A4C7559" w14:textId="77777777" w:rsidR="00CA49EF" w:rsidRPr="00B21F7B" w:rsidRDefault="00CA49EF" w:rsidP="00DD3ED7">
      <w:pPr>
        <w:pStyle w:val="Nadpis1"/>
        <w:ind w:left="0" w:firstLine="0"/>
        <w:jc w:val="center"/>
        <w:rPr>
          <w:rFonts w:asciiTheme="minorHAnsi" w:hAnsiTheme="minorHAnsi" w:cstheme="minorHAnsi"/>
          <w:sz w:val="20"/>
          <w:szCs w:val="20"/>
        </w:rPr>
      </w:pPr>
    </w:p>
    <w:p w14:paraId="423EB691" w14:textId="77777777" w:rsidR="00CA49EF" w:rsidRPr="00B21F7B" w:rsidRDefault="00CA49EF" w:rsidP="00DD3ED7">
      <w:pPr>
        <w:pStyle w:val="Nadpis2"/>
        <w:tabs>
          <w:tab w:val="left" w:pos="2241"/>
        </w:tabs>
        <w:ind w:left="0"/>
        <w:rPr>
          <w:rFonts w:asciiTheme="minorHAnsi" w:hAnsiTheme="minorHAnsi" w:cstheme="minorHAnsi"/>
          <w:sz w:val="20"/>
          <w:szCs w:val="20"/>
        </w:rPr>
      </w:pPr>
      <w:r w:rsidRPr="00B21F7B">
        <w:rPr>
          <w:rFonts w:asciiTheme="minorHAnsi" w:hAnsiTheme="minorHAnsi" w:cstheme="minorHAnsi"/>
          <w:b w:val="0"/>
          <w:bCs w:val="0"/>
          <w:sz w:val="20"/>
          <w:szCs w:val="20"/>
        </w:rPr>
        <w:t>Názov/obchodné meno:</w:t>
      </w:r>
      <w:r w:rsidRPr="00B21F7B">
        <w:rPr>
          <w:rFonts w:asciiTheme="minorHAnsi" w:hAnsiTheme="minorHAnsi" w:cstheme="minorHAnsi"/>
          <w:sz w:val="20"/>
          <w:szCs w:val="20"/>
        </w:rPr>
        <w:tab/>
      </w:r>
    </w:p>
    <w:p w14:paraId="7AEEAD57" w14:textId="326EBE20" w:rsidR="00CA49EF" w:rsidRPr="00B21F7B" w:rsidRDefault="00CA49EF" w:rsidP="00DD3ED7">
      <w:pPr>
        <w:pStyle w:val="Zkladntext"/>
        <w:tabs>
          <w:tab w:val="left" w:pos="2241"/>
        </w:tabs>
        <w:rPr>
          <w:rFonts w:asciiTheme="minorHAnsi" w:hAnsiTheme="minorHAnsi" w:cstheme="minorHAnsi"/>
          <w:sz w:val="20"/>
          <w:szCs w:val="20"/>
        </w:rPr>
      </w:pPr>
      <w:r w:rsidRPr="00B21F7B">
        <w:rPr>
          <w:rFonts w:asciiTheme="minorHAnsi" w:hAnsiTheme="minorHAnsi" w:cstheme="minorHAnsi"/>
          <w:sz w:val="20"/>
          <w:szCs w:val="20"/>
        </w:rPr>
        <w:t>Sídlo:</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5A1C7975" w14:textId="2F2BD5AD" w:rsidR="00CA49EF" w:rsidRPr="00B21F7B" w:rsidRDefault="00CA49EF" w:rsidP="00DD3ED7">
      <w:pPr>
        <w:pStyle w:val="Zkladntext"/>
        <w:tabs>
          <w:tab w:val="left" w:pos="2241"/>
        </w:tabs>
        <w:ind w:right="-46"/>
        <w:rPr>
          <w:rFonts w:asciiTheme="minorHAnsi" w:hAnsiTheme="minorHAnsi" w:cstheme="minorHAnsi"/>
          <w:sz w:val="20"/>
          <w:szCs w:val="20"/>
        </w:rPr>
      </w:pPr>
      <w:r w:rsidRPr="00B21F7B">
        <w:rPr>
          <w:rFonts w:asciiTheme="minorHAnsi" w:hAnsiTheme="minorHAnsi" w:cstheme="minorHAnsi"/>
          <w:sz w:val="20"/>
          <w:szCs w:val="20"/>
        </w:rPr>
        <w:t>Štatutárny orgán:</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208BA023" w14:textId="3FB10824" w:rsidR="00CA49EF" w:rsidRPr="00B21F7B" w:rsidRDefault="00CA49EF" w:rsidP="00DD3ED7">
      <w:pPr>
        <w:pStyle w:val="Zkladntext"/>
        <w:tabs>
          <w:tab w:val="left" w:pos="2241"/>
        </w:tabs>
        <w:ind w:right="-46"/>
        <w:rPr>
          <w:rFonts w:asciiTheme="minorHAnsi" w:hAnsiTheme="minorHAnsi"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1F7B">
        <w:rPr>
          <w:rFonts w:asciiTheme="minorHAnsi" w:hAnsiTheme="minorHAnsi" w:cstheme="minorHAnsi"/>
          <w:sz w:val="20"/>
          <w:szCs w:val="20"/>
        </w:rPr>
        <w:t>IČO:</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278B1A0F" w14:textId="49AEE768" w:rsidR="00CA49EF" w:rsidRPr="00B21F7B" w:rsidRDefault="00CA49EF" w:rsidP="00DD3ED7">
      <w:pPr>
        <w:rPr>
          <w:rFonts w:asciiTheme="minorHAnsi" w:hAnsiTheme="minorHAnsi" w:cstheme="minorHAnsi"/>
          <w:sz w:val="20"/>
          <w:szCs w:val="20"/>
        </w:rPr>
      </w:pPr>
      <w:r w:rsidRPr="00B21F7B">
        <w:rPr>
          <w:rFonts w:asciiTheme="minorHAnsi" w:hAnsiTheme="minorHAnsi" w:cstheme="minorHAnsi"/>
          <w:sz w:val="20"/>
          <w:szCs w:val="20"/>
        </w:rPr>
        <w:t>DIČ:</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1E7385E5" w14:textId="015B513B" w:rsidR="00CA49EF" w:rsidRPr="00B21F7B" w:rsidRDefault="00CA49EF" w:rsidP="00DD3ED7">
      <w:pPr>
        <w:pStyle w:val="Zkladntext"/>
        <w:tabs>
          <w:tab w:val="left" w:pos="2241"/>
        </w:tabs>
        <w:ind w:right="-613"/>
        <w:rPr>
          <w:rFonts w:asciiTheme="minorHAnsi" w:hAnsiTheme="minorHAnsi" w:cstheme="minorHAnsi"/>
          <w:sz w:val="20"/>
          <w:szCs w:val="20"/>
        </w:rPr>
      </w:pPr>
      <w:r w:rsidRPr="00B21F7B">
        <w:rPr>
          <w:rFonts w:asciiTheme="minorHAnsi" w:hAnsiTheme="minorHAnsi" w:cstheme="minorHAnsi"/>
          <w:sz w:val="20"/>
          <w:szCs w:val="20"/>
        </w:rPr>
        <w:t>Zápis v registri:</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50E470DE" w14:textId="2747F178" w:rsidR="00CA49EF" w:rsidRPr="00B21F7B" w:rsidRDefault="00CA49EF" w:rsidP="00DD3ED7">
      <w:pPr>
        <w:pStyle w:val="Zkladntext"/>
        <w:tabs>
          <w:tab w:val="left" w:pos="2241"/>
        </w:tabs>
        <w:ind w:right="-613"/>
        <w:rPr>
          <w:rFonts w:asciiTheme="minorHAnsi" w:hAnsiTheme="minorHAnsi" w:cstheme="minorHAnsi"/>
          <w:sz w:val="20"/>
          <w:szCs w:val="20"/>
        </w:rPr>
      </w:pPr>
      <w:r w:rsidRPr="00B21F7B">
        <w:rPr>
          <w:rFonts w:asciiTheme="minorHAnsi" w:hAnsiTheme="minorHAnsi" w:cstheme="minorHAnsi"/>
          <w:sz w:val="20"/>
          <w:szCs w:val="20"/>
        </w:rPr>
        <w:t>Bankové</w:t>
      </w:r>
      <w:r w:rsidRPr="00B21F7B">
        <w:rPr>
          <w:rFonts w:asciiTheme="minorHAnsi" w:hAnsiTheme="minorHAnsi" w:cstheme="minorHAnsi"/>
          <w:spacing w:val="-1"/>
          <w:sz w:val="20"/>
          <w:szCs w:val="20"/>
        </w:rPr>
        <w:t xml:space="preserve"> </w:t>
      </w:r>
      <w:r w:rsidRPr="00B21F7B">
        <w:rPr>
          <w:rFonts w:asciiTheme="minorHAnsi" w:hAnsiTheme="minorHAnsi" w:cstheme="minorHAnsi"/>
          <w:sz w:val="20"/>
          <w:szCs w:val="20"/>
        </w:rPr>
        <w:t>spojenie:</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66CAC3D8" w14:textId="0E074271" w:rsidR="00CA49EF" w:rsidRPr="00B21F7B" w:rsidRDefault="00CA49EF" w:rsidP="00DD3ED7">
      <w:pPr>
        <w:pStyle w:val="Zkladntext"/>
        <w:tabs>
          <w:tab w:val="left" w:pos="2212"/>
        </w:tabs>
        <w:rPr>
          <w:rFonts w:asciiTheme="minorHAnsi" w:hAnsiTheme="minorHAnsi" w:cstheme="minorHAnsi"/>
          <w:sz w:val="20"/>
          <w:szCs w:val="20"/>
        </w:rPr>
      </w:pPr>
      <w:r w:rsidRPr="00B21F7B">
        <w:rPr>
          <w:rFonts w:asciiTheme="minorHAnsi" w:hAnsiTheme="minorHAnsi" w:cstheme="minorHAnsi"/>
          <w:sz w:val="20"/>
          <w:szCs w:val="20"/>
        </w:rPr>
        <w:t>Číslo účtu /</w:t>
      </w:r>
      <w:r w:rsidRPr="00B21F7B">
        <w:rPr>
          <w:rFonts w:asciiTheme="minorHAnsi" w:hAnsiTheme="minorHAnsi" w:cstheme="minorHAnsi"/>
          <w:spacing w:val="-8"/>
          <w:sz w:val="20"/>
          <w:szCs w:val="20"/>
        </w:rPr>
        <w:t xml:space="preserve"> </w:t>
      </w:r>
      <w:r w:rsidRPr="00B21F7B">
        <w:rPr>
          <w:rFonts w:asciiTheme="minorHAnsi" w:hAnsiTheme="minorHAnsi" w:cstheme="minorHAnsi"/>
          <w:sz w:val="20"/>
          <w:szCs w:val="20"/>
        </w:rPr>
        <w:t>IBAN:</w:t>
      </w:r>
      <w:r w:rsidRPr="00B21F7B">
        <w:rPr>
          <w:rFonts w:asciiTheme="minorHAnsi" w:hAnsiTheme="minorHAnsi" w:cstheme="minorHAnsi"/>
          <w:sz w:val="20"/>
          <w:szCs w:val="20"/>
        </w:rPr>
        <w:tab/>
      </w:r>
      <w:r w:rsidRPr="00B21F7B">
        <w:rPr>
          <w:rFonts w:asciiTheme="minorHAnsi" w:hAnsiTheme="minorHAnsi" w:cstheme="minorHAnsi"/>
          <w:sz w:val="20"/>
          <w:szCs w:val="20"/>
        </w:rPr>
        <w:tab/>
      </w:r>
    </w:p>
    <w:p w14:paraId="0BC83573" w14:textId="77777777" w:rsidR="00CA49EF" w:rsidRPr="00B21F7B" w:rsidRDefault="00CA49EF" w:rsidP="00DD3ED7">
      <w:pPr>
        <w:pStyle w:val="Nadpis2"/>
        <w:tabs>
          <w:tab w:val="left" w:pos="2241"/>
        </w:tabs>
        <w:rPr>
          <w:rFonts w:asciiTheme="minorHAnsi" w:hAnsiTheme="minorHAnsi" w:cstheme="minorHAnsi"/>
          <w:b w:val="0"/>
          <w:bCs w:val="0"/>
          <w:sz w:val="20"/>
          <w:szCs w:val="20"/>
        </w:rPr>
      </w:pPr>
    </w:p>
    <w:p w14:paraId="1AB7398C" w14:textId="6F856E3E" w:rsidR="00CA49EF" w:rsidRPr="00B21F7B" w:rsidRDefault="00CA49EF" w:rsidP="00DD3ED7">
      <w:pPr>
        <w:pStyle w:val="Zkladntext"/>
        <w:ind w:right="5908"/>
        <w:rPr>
          <w:rFonts w:asciiTheme="minorHAnsi" w:hAnsiTheme="minorHAnsi" w:cstheme="minorHAnsi"/>
          <w:sz w:val="20"/>
          <w:szCs w:val="20"/>
        </w:rPr>
      </w:pPr>
      <w:r w:rsidRPr="00B21F7B">
        <w:rPr>
          <w:rFonts w:asciiTheme="minorHAnsi" w:hAnsiTheme="minorHAnsi" w:cstheme="minorHAnsi"/>
          <w:sz w:val="20"/>
          <w:szCs w:val="20"/>
        </w:rPr>
        <w:t xml:space="preserve">(ďalej aj ako </w:t>
      </w:r>
      <w:r w:rsidRPr="00B21F7B">
        <w:rPr>
          <w:rFonts w:asciiTheme="minorHAnsi" w:hAnsiTheme="minorHAnsi" w:cstheme="minorHAnsi"/>
          <w:bCs/>
          <w:sz w:val="20"/>
          <w:szCs w:val="20"/>
        </w:rPr>
        <w:t>„</w:t>
      </w:r>
      <w:r w:rsidRPr="00B21F7B">
        <w:rPr>
          <w:rFonts w:asciiTheme="minorHAnsi" w:hAnsiTheme="minorHAnsi" w:cstheme="minorHAnsi"/>
          <w:b/>
          <w:sz w:val="20"/>
          <w:szCs w:val="20"/>
        </w:rPr>
        <w:t>Kupujúci</w:t>
      </w:r>
      <w:r w:rsidRPr="00B21F7B">
        <w:rPr>
          <w:rFonts w:asciiTheme="minorHAnsi" w:hAnsiTheme="minorHAnsi" w:cstheme="minorHAnsi"/>
          <w:bCs/>
          <w:sz w:val="20"/>
          <w:szCs w:val="20"/>
        </w:rPr>
        <w:t>“</w:t>
      </w:r>
      <w:r w:rsidRPr="00B21F7B">
        <w:rPr>
          <w:rFonts w:asciiTheme="minorHAnsi" w:hAnsiTheme="minorHAnsi" w:cstheme="minorHAnsi"/>
          <w:sz w:val="20"/>
          <w:szCs w:val="20"/>
        </w:rPr>
        <w:t xml:space="preserve">) </w:t>
      </w:r>
    </w:p>
    <w:p w14:paraId="02276F41" w14:textId="001652D0" w:rsidR="00CA49EF" w:rsidRDefault="00CA49EF" w:rsidP="00DD3ED7">
      <w:pPr>
        <w:pStyle w:val="Zkladntext"/>
        <w:ind w:right="-46"/>
        <w:rPr>
          <w:rFonts w:asciiTheme="minorHAnsi" w:hAnsiTheme="minorHAnsi" w:cstheme="minorHAnsi"/>
          <w:bCs/>
          <w:sz w:val="20"/>
          <w:szCs w:val="20"/>
        </w:rPr>
      </w:pPr>
      <w:r w:rsidRPr="00B21F7B">
        <w:rPr>
          <w:rFonts w:asciiTheme="minorHAnsi" w:hAnsiTheme="minorHAnsi" w:cstheme="minorHAnsi"/>
          <w:sz w:val="20"/>
          <w:szCs w:val="20"/>
        </w:rPr>
        <w:t>(ďalej spoločne aj ako „</w:t>
      </w:r>
      <w:r w:rsidRPr="00B21F7B">
        <w:rPr>
          <w:rFonts w:asciiTheme="minorHAnsi" w:hAnsiTheme="minorHAnsi" w:cstheme="minorHAnsi"/>
          <w:b/>
          <w:bCs/>
          <w:sz w:val="20"/>
          <w:szCs w:val="20"/>
        </w:rPr>
        <w:t>Z</w:t>
      </w:r>
      <w:r w:rsidRPr="00B21F7B">
        <w:rPr>
          <w:rFonts w:asciiTheme="minorHAnsi" w:hAnsiTheme="minorHAnsi" w:cstheme="minorHAnsi"/>
          <w:b/>
          <w:sz w:val="20"/>
          <w:szCs w:val="20"/>
        </w:rPr>
        <w:t>mluvné strany</w:t>
      </w:r>
      <w:r w:rsidRPr="00B21F7B">
        <w:rPr>
          <w:rFonts w:asciiTheme="minorHAnsi" w:hAnsiTheme="minorHAnsi" w:cstheme="minorHAnsi"/>
          <w:bCs/>
          <w:sz w:val="20"/>
          <w:szCs w:val="20"/>
        </w:rPr>
        <w:t>“)</w:t>
      </w:r>
    </w:p>
    <w:p w14:paraId="737399C0" w14:textId="34DE50B1" w:rsidR="00B21F7B" w:rsidRDefault="00B21F7B" w:rsidP="00DD3ED7">
      <w:pPr>
        <w:pStyle w:val="Zkladntext"/>
        <w:ind w:right="-46"/>
        <w:rPr>
          <w:rFonts w:asciiTheme="minorHAnsi" w:hAnsiTheme="minorHAnsi" w:cstheme="minorHAnsi"/>
          <w:bCs/>
          <w:sz w:val="20"/>
          <w:szCs w:val="20"/>
        </w:rPr>
      </w:pPr>
    </w:p>
    <w:p w14:paraId="458F13B2" w14:textId="281424DA" w:rsidR="00CA49EF" w:rsidRPr="00B21F7B" w:rsidRDefault="00CA49EF" w:rsidP="00DD3ED7">
      <w:pPr>
        <w:rPr>
          <w:rFonts w:asciiTheme="minorHAnsi" w:hAnsiTheme="minorHAnsi" w:cstheme="minorHAnsi"/>
          <w:sz w:val="20"/>
          <w:szCs w:val="20"/>
        </w:rPr>
      </w:pPr>
    </w:p>
    <w:p w14:paraId="27D68183" w14:textId="77777777" w:rsidR="00D12E17" w:rsidRPr="00B21F7B" w:rsidRDefault="00D12E17" w:rsidP="00DD3ED7">
      <w:pPr>
        <w:rPr>
          <w:rFonts w:asciiTheme="minorHAnsi" w:hAnsiTheme="minorHAnsi" w:cstheme="minorHAnsi"/>
          <w:sz w:val="20"/>
          <w:szCs w:val="20"/>
        </w:rPr>
      </w:pPr>
    </w:p>
    <w:p w14:paraId="59FC9165" w14:textId="7F9EF6D1" w:rsidR="00CA49EF" w:rsidRDefault="00CA49EF" w:rsidP="00DD3ED7">
      <w:pPr>
        <w:jc w:val="both"/>
        <w:rPr>
          <w:rFonts w:asciiTheme="minorHAnsi" w:hAnsiTheme="minorHAnsi" w:cstheme="minorHAnsi"/>
          <w:b/>
          <w:caps/>
          <w:sz w:val="20"/>
          <w:szCs w:val="20"/>
        </w:rPr>
      </w:pPr>
      <w:r w:rsidRPr="00B21F7B">
        <w:rPr>
          <w:rFonts w:asciiTheme="minorHAnsi" w:hAnsiTheme="minorHAnsi" w:cstheme="minorHAnsi"/>
          <w:b/>
          <w:caps/>
          <w:sz w:val="20"/>
          <w:szCs w:val="20"/>
        </w:rPr>
        <w:t xml:space="preserve">SA DOHODLI NA uzatvorení tejto </w:t>
      </w:r>
      <w:r w:rsidR="00951995" w:rsidRPr="00B21F7B">
        <w:rPr>
          <w:rFonts w:asciiTheme="minorHAnsi" w:hAnsiTheme="minorHAnsi" w:cstheme="minorHAnsi"/>
          <w:b/>
          <w:caps/>
          <w:sz w:val="20"/>
          <w:szCs w:val="20"/>
        </w:rPr>
        <w:t xml:space="preserve">rámcovej </w:t>
      </w:r>
      <w:r w:rsidRPr="00B21F7B">
        <w:rPr>
          <w:rFonts w:asciiTheme="minorHAnsi" w:hAnsiTheme="minorHAnsi" w:cstheme="minorHAnsi"/>
          <w:b/>
          <w:caps/>
          <w:sz w:val="20"/>
          <w:szCs w:val="20"/>
        </w:rPr>
        <w:t>kúpnej zmluvy za nasledovných podmienok:</w:t>
      </w:r>
    </w:p>
    <w:p w14:paraId="036AA0F2" w14:textId="77777777" w:rsidR="0089529F" w:rsidRPr="00B21F7B" w:rsidRDefault="0089529F" w:rsidP="00DD3ED7">
      <w:pPr>
        <w:jc w:val="both"/>
        <w:rPr>
          <w:rFonts w:asciiTheme="minorHAnsi" w:hAnsiTheme="minorHAnsi" w:cstheme="minorHAnsi"/>
          <w:b/>
          <w:caps/>
          <w:sz w:val="20"/>
          <w:szCs w:val="20"/>
        </w:rPr>
      </w:pPr>
    </w:p>
    <w:p w14:paraId="42F2C4F6" w14:textId="77777777" w:rsidR="00CA49EF" w:rsidRPr="00B21F7B" w:rsidRDefault="00CA49EF" w:rsidP="00DD3ED7">
      <w:pPr>
        <w:jc w:val="both"/>
        <w:rPr>
          <w:rFonts w:asciiTheme="minorHAnsi" w:hAnsiTheme="minorHAnsi" w:cstheme="minorHAnsi"/>
          <w:b/>
          <w:sz w:val="20"/>
          <w:szCs w:val="20"/>
        </w:rPr>
      </w:pPr>
    </w:p>
    <w:p w14:paraId="4962B897" w14:textId="35F09194" w:rsidR="00CA49EF" w:rsidRPr="00B21F7B" w:rsidRDefault="00CA49EF" w:rsidP="00DD3ED7">
      <w:pPr>
        <w:jc w:val="both"/>
        <w:rPr>
          <w:rFonts w:asciiTheme="minorHAnsi" w:hAnsiTheme="minorHAnsi" w:cstheme="minorHAnsi"/>
          <w:b/>
          <w:caps/>
          <w:sz w:val="20"/>
          <w:szCs w:val="20"/>
        </w:rPr>
      </w:pPr>
      <w:r w:rsidRPr="00B21F7B">
        <w:rPr>
          <w:rFonts w:asciiTheme="minorHAnsi" w:hAnsiTheme="minorHAnsi" w:cstheme="minorHAnsi"/>
          <w:b/>
          <w:caps/>
          <w:sz w:val="20"/>
          <w:szCs w:val="20"/>
        </w:rPr>
        <w:t>1</w:t>
      </w:r>
      <w:r w:rsidRPr="00B21F7B">
        <w:rPr>
          <w:rFonts w:asciiTheme="minorHAnsi" w:hAnsiTheme="minorHAnsi" w:cstheme="minorHAnsi"/>
          <w:b/>
          <w:caps/>
          <w:sz w:val="20"/>
          <w:szCs w:val="20"/>
        </w:rPr>
        <w:tab/>
        <w:t>Definície a výkladové pravidlá</w:t>
      </w:r>
    </w:p>
    <w:p w14:paraId="690D9BBA" w14:textId="77777777" w:rsidR="00DD3ED7" w:rsidRPr="00B21F7B" w:rsidRDefault="00DD3ED7" w:rsidP="00DD3ED7">
      <w:pPr>
        <w:jc w:val="both"/>
        <w:rPr>
          <w:rFonts w:asciiTheme="minorHAnsi" w:hAnsiTheme="minorHAnsi" w:cstheme="minorHAnsi"/>
          <w:b/>
          <w:caps/>
          <w:sz w:val="20"/>
          <w:szCs w:val="20"/>
        </w:rPr>
      </w:pPr>
    </w:p>
    <w:p w14:paraId="6B505E15" w14:textId="77777777" w:rsidR="00CA49EF" w:rsidRPr="00B21F7B" w:rsidRDefault="00CA49EF" w:rsidP="005F66CF">
      <w:pPr>
        <w:jc w:val="both"/>
        <w:rPr>
          <w:rFonts w:asciiTheme="minorHAnsi" w:hAnsiTheme="minorHAnsi" w:cstheme="minorHAnsi"/>
          <w:b/>
          <w:bCs/>
          <w:sz w:val="20"/>
          <w:szCs w:val="20"/>
        </w:rPr>
      </w:pPr>
      <w:r w:rsidRPr="00B21F7B">
        <w:rPr>
          <w:rFonts w:asciiTheme="minorHAnsi" w:hAnsiTheme="minorHAnsi" w:cstheme="minorHAnsi"/>
          <w:b/>
          <w:bCs/>
          <w:sz w:val="20"/>
          <w:szCs w:val="20"/>
        </w:rPr>
        <w:t>1.1</w:t>
      </w:r>
      <w:r w:rsidRPr="00B21F7B">
        <w:rPr>
          <w:rFonts w:asciiTheme="minorHAnsi" w:hAnsiTheme="minorHAnsi" w:cstheme="minorHAnsi"/>
          <w:b/>
          <w:bCs/>
          <w:sz w:val="20"/>
          <w:szCs w:val="20"/>
        </w:rPr>
        <w:tab/>
        <w:t>Definície</w:t>
      </w:r>
    </w:p>
    <w:p w14:paraId="053634AF" w14:textId="77777777" w:rsidR="00CA49EF" w:rsidRPr="00B21F7B" w:rsidRDefault="00CA49EF" w:rsidP="005F66CF">
      <w:pPr>
        <w:ind w:left="709"/>
        <w:jc w:val="both"/>
        <w:rPr>
          <w:rFonts w:asciiTheme="minorHAnsi" w:hAnsiTheme="minorHAnsi" w:cstheme="minorHAnsi"/>
          <w:sz w:val="20"/>
          <w:szCs w:val="20"/>
        </w:rPr>
      </w:pPr>
      <w:r w:rsidRPr="00B21F7B">
        <w:rPr>
          <w:rFonts w:asciiTheme="minorHAnsi" w:hAnsiTheme="minorHAnsi" w:cstheme="minorHAnsi"/>
          <w:sz w:val="20"/>
          <w:szCs w:val="20"/>
        </w:rPr>
        <w:t>Nasledujúce slová/slovné spojenia uvedené kdekoľvek v Zmluve s veľkým začiatočným písmenom majú v Zmluve v akomkoľvek gramatickom tvare a v singulári aj v pluráli nasledovný význam:</w:t>
      </w:r>
    </w:p>
    <w:p w14:paraId="2994A768" w14:textId="58C68862" w:rsidR="00C867F6" w:rsidRPr="00B21F7B" w:rsidRDefault="00C867F6" w:rsidP="005F66CF">
      <w:pPr>
        <w:ind w:left="709"/>
        <w:jc w:val="both"/>
        <w:rPr>
          <w:rFonts w:asciiTheme="minorHAnsi" w:hAnsiTheme="minorHAnsi" w:cstheme="minorHAnsi"/>
          <w:bCs/>
          <w:sz w:val="20"/>
          <w:szCs w:val="20"/>
        </w:rPr>
      </w:pPr>
      <w:bookmarkStart w:id="0" w:name="_Toc248119098"/>
      <w:bookmarkStart w:id="1" w:name="_Toc248145683"/>
      <w:r w:rsidRPr="00B21F7B">
        <w:rPr>
          <w:rFonts w:asciiTheme="minorHAnsi" w:hAnsiTheme="minorHAnsi" w:cstheme="minorHAnsi"/>
          <w:b/>
          <w:sz w:val="20"/>
          <w:szCs w:val="20"/>
        </w:rPr>
        <w:t xml:space="preserve">Dodací list </w:t>
      </w:r>
      <w:r w:rsidRPr="00B21F7B">
        <w:rPr>
          <w:rFonts w:asciiTheme="minorHAnsi" w:hAnsiTheme="minorHAnsi" w:cstheme="minorHAnsi"/>
          <w:bCs/>
          <w:sz w:val="20"/>
          <w:szCs w:val="20"/>
        </w:rPr>
        <w:t>- listina potvrdzujúca odovzdanie a prebranie Tovaru objednaného v zmysle Zmluvy v súlade s Objednávkou uplatnenou Kupujúcim.</w:t>
      </w:r>
    </w:p>
    <w:p w14:paraId="0B8FC42A" w14:textId="7A33A02C" w:rsidR="00CA49EF" w:rsidRPr="00B21F7B" w:rsidRDefault="00CA49EF" w:rsidP="005F66CF">
      <w:pPr>
        <w:ind w:left="709"/>
        <w:jc w:val="both"/>
        <w:rPr>
          <w:rFonts w:asciiTheme="minorHAnsi" w:hAnsiTheme="minorHAnsi" w:cstheme="minorHAnsi"/>
          <w:bCs/>
          <w:sz w:val="20"/>
          <w:szCs w:val="20"/>
        </w:rPr>
      </w:pPr>
      <w:r w:rsidRPr="00B21F7B">
        <w:rPr>
          <w:rFonts w:asciiTheme="minorHAnsi" w:hAnsiTheme="minorHAnsi" w:cstheme="minorHAnsi"/>
          <w:b/>
          <w:sz w:val="20"/>
          <w:szCs w:val="20"/>
        </w:rPr>
        <w:t>GDPR</w:t>
      </w:r>
      <w:r w:rsidRPr="00B21F7B">
        <w:rPr>
          <w:rFonts w:asciiTheme="minorHAnsi" w:hAnsiTheme="minorHAnsi" w:cstheme="minorHAnsi"/>
          <w:bCs/>
          <w:sz w:val="20"/>
          <w:szCs w:val="20"/>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bookmarkEnd w:id="0"/>
    <w:bookmarkEnd w:id="1"/>
    <w:p w14:paraId="1DBF95FB" w14:textId="77777777" w:rsidR="00CA49EF" w:rsidRPr="00B21F7B" w:rsidRDefault="00CA49EF" w:rsidP="005F66CF">
      <w:pPr>
        <w:ind w:left="709"/>
        <w:jc w:val="both"/>
        <w:rPr>
          <w:rFonts w:asciiTheme="minorHAnsi" w:hAnsiTheme="minorHAnsi" w:cstheme="minorHAnsi"/>
          <w:b/>
          <w:bCs/>
          <w:sz w:val="20"/>
          <w:szCs w:val="20"/>
        </w:rPr>
      </w:pPr>
      <w:r w:rsidRPr="00B21F7B">
        <w:rPr>
          <w:rFonts w:asciiTheme="minorHAnsi" w:hAnsiTheme="minorHAnsi" w:cstheme="minorHAnsi"/>
          <w:b/>
          <w:bCs/>
          <w:sz w:val="20"/>
          <w:szCs w:val="20"/>
        </w:rPr>
        <w:t xml:space="preserve">Korešpondencia </w:t>
      </w:r>
      <w:r w:rsidRPr="00B21F7B">
        <w:rPr>
          <w:rFonts w:asciiTheme="minorHAnsi" w:hAnsiTheme="minorHAnsi" w:cstheme="minorHAnsi"/>
          <w:sz w:val="20"/>
          <w:szCs w:val="20"/>
        </w:rPr>
        <w:t>- akékoľvek oznámenia, žiadosti, požiadavky, návrhy, reklamácie, uplatnenia, súhlas/nesúhlas, schválenie/odmietnutie schválenia alebo akákoľvek iná komunikácia predpokladaná, vyžadovaná alebo povolená Zmluvou.</w:t>
      </w:r>
    </w:p>
    <w:p w14:paraId="0031FDBF" w14:textId="62F72FBA" w:rsidR="00D45A52" w:rsidRPr="00B21F7B" w:rsidRDefault="00D45A52" w:rsidP="005F66CF">
      <w:pPr>
        <w:ind w:left="705"/>
        <w:jc w:val="both"/>
        <w:rPr>
          <w:rFonts w:asciiTheme="minorHAnsi" w:hAnsiTheme="minorHAnsi" w:cstheme="minorHAnsi"/>
          <w:b/>
          <w:sz w:val="20"/>
          <w:szCs w:val="20"/>
        </w:rPr>
      </w:pPr>
      <w:r w:rsidRPr="00B21F7B">
        <w:rPr>
          <w:rFonts w:asciiTheme="minorHAnsi" w:hAnsiTheme="minorHAnsi" w:cstheme="minorHAnsi"/>
          <w:b/>
          <w:sz w:val="20"/>
          <w:szCs w:val="20"/>
        </w:rPr>
        <w:t xml:space="preserve">Maximálna cena </w:t>
      </w:r>
      <w:r w:rsidRPr="00B21F7B">
        <w:rPr>
          <w:rFonts w:asciiTheme="minorHAnsi" w:hAnsiTheme="minorHAnsi" w:cstheme="minorHAnsi"/>
          <w:bCs/>
          <w:sz w:val="20"/>
          <w:szCs w:val="20"/>
        </w:rPr>
        <w:t>– zmluvne dohodnutá najvyššia prípustná sum</w:t>
      </w:r>
      <w:r w:rsidR="00951995" w:rsidRPr="00B21F7B">
        <w:rPr>
          <w:rFonts w:asciiTheme="minorHAnsi" w:hAnsiTheme="minorHAnsi" w:cstheme="minorHAnsi"/>
          <w:bCs/>
          <w:sz w:val="20"/>
          <w:szCs w:val="20"/>
        </w:rPr>
        <w:t>a</w:t>
      </w:r>
      <w:r w:rsidRPr="00B21F7B">
        <w:rPr>
          <w:rFonts w:asciiTheme="minorHAnsi" w:hAnsiTheme="minorHAnsi" w:cstheme="minorHAnsi"/>
          <w:bCs/>
          <w:sz w:val="20"/>
          <w:szCs w:val="20"/>
        </w:rPr>
        <w:t xml:space="preserve"> úhrnných úhrad kúpnej ceny</w:t>
      </w:r>
      <w:r w:rsidR="00504F9C" w:rsidRPr="00B21F7B">
        <w:rPr>
          <w:rFonts w:asciiTheme="minorHAnsi" w:hAnsiTheme="minorHAnsi" w:cstheme="minorHAnsi"/>
          <w:bCs/>
          <w:sz w:val="20"/>
          <w:szCs w:val="20"/>
        </w:rPr>
        <w:t xml:space="preserve"> vrátane DPH</w:t>
      </w:r>
      <w:r w:rsidRPr="00B21F7B">
        <w:rPr>
          <w:rFonts w:asciiTheme="minorHAnsi" w:hAnsiTheme="minorHAnsi" w:cstheme="minorHAnsi"/>
          <w:bCs/>
          <w:sz w:val="20"/>
          <w:szCs w:val="20"/>
        </w:rPr>
        <w:t xml:space="preserve"> za </w:t>
      </w:r>
      <w:r w:rsidRPr="00B21F7B">
        <w:rPr>
          <w:rFonts w:asciiTheme="minorHAnsi" w:hAnsiTheme="minorHAnsi" w:cstheme="minorHAnsi"/>
          <w:sz w:val="20"/>
          <w:szCs w:val="20"/>
        </w:rPr>
        <w:t>všetok Tovar dodaný Predávajúcim Kupujúcemu na základe Objednávok podľa tejto Zmluvy počas trvania Zmluvy</w:t>
      </w:r>
      <w:r w:rsidR="00504F9C" w:rsidRPr="00B21F7B">
        <w:rPr>
          <w:rFonts w:asciiTheme="minorHAnsi" w:hAnsiTheme="minorHAnsi" w:cstheme="minorHAnsi"/>
          <w:sz w:val="20"/>
          <w:szCs w:val="20"/>
        </w:rPr>
        <w:t>.</w:t>
      </w:r>
    </w:p>
    <w:p w14:paraId="38E09C67" w14:textId="77777777" w:rsidR="00D45A52" w:rsidRPr="00B21F7B" w:rsidRDefault="00D45A52" w:rsidP="00A6458A">
      <w:pPr>
        <w:ind w:left="703"/>
        <w:jc w:val="both"/>
        <w:rPr>
          <w:rFonts w:asciiTheme="minorHAnsi" w:hAnsiTheme="minorHAnsi" w:cstheme="minorHAnsi"/>
          <w:bCs/>
          <w:sz w:val="20"/>
          <w:szCs w:val="20"/>
        </w:rPr>
      </w:pPr>
      <w:r w:rsidRPr="00B21F7B">
        <w:rPr>
          <w:rFonts w:asciiTheme="minorHAnsi" w:hAnsiTheme="minorHAnsi" w:cstheme="minorHAnsi"/>
          <w:b/>
          <w:sz w:val="20"/>
          <w:szCs w:val="20"/>
        </w:rPr>
        <w:t xml:space="preserve">Nariadenia </w:t>
      </w:r>
      <w:r w:rsidRPr="00B21F7B">
        <w:rPr>
          <w:rFonts w:asciiTheme="minorHAnsi" w:hAnsiTheme="minorHAnsi" w:cstheme="minorHAnsi"/>
          <w:bCs/>
          <w:sz w:val="20"/>
          <w:szCs w:val="20"/>
        </w:rPr>
        <w:t xml:space="preserve">–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w:t>
      </w:r>
      <w:r w:rsidRPr="00B21F7B">
        <w:rPr>
          <w:rFonts w:asciiTheme="minorHAnsi" w:hAnsiTheme="minorHAnsi" w:cstheme="minorHAnsi"/>
          <w:bCs/>
          <w:sz w:val="20"/>
          <w:szCs w:val="20"/>
        </w:rPr>
        <w:lastRenderedPageBreak/>
        <w:t>852/2004 z 29. apríla 2004 o hygiene potravín, alebo akýkoľvek právny akt vydaný na základe ktoréhokoľvek takéhoto Nariadenia alebo s ním súvisiaci.</w:t>
      </w:r>
    </w:p>
    <w:p w14:paraId="59E981D8" w14:textId="7CC3D792"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Občiansky zákonník</w:t>
      </w:r>
      <w:r w:rsidRPr="00B21F7B">
        <w:rPr>
          <w:rFonts w:asciiTheme="minorHAnsi" w:hAnsiTheme="minorHAnsi" w:cstheme="minorHAnsi"/>
          <w:bCs/>
          <w:sz w:val="20"/>
          <w:szCs w:val="20"/>
        </w:rPr>
        <w:t xml:space="preserve"> - zákon č. 40/1964 Zb. Občiansky zákonník v znení neskorších predpisov.</w:t>
      </w:r>
    </w:p>
    <w:p w14:paraId="6E271621" w14:textId="580DF359"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Obchodný zákonník </w:t>
      </w:r>
      <w:r w:rsidRPr="00B21F7B">
        <w:rPr>
          <w:rFonts w:asciiTheme="minorHAnsi" w:hAnsiTheme="minorHAnsi" w:cstheme="minorHAnsi"/>
          <w:bCs/>
          <w:sz w:val="20"/>
          <w:szCs w:val="20"/>
        </w:rPr>
        <w:t>– zákon č. 513/1991 Zb. Obchodný zákonník v znení neskorších predpisov.</w:t>
      </w:r>
    </w:p>
    <w:p w14:paraId="2A3D8A34" w14:textId="2B9200F7" w:rsidR="00A33686" w:rsidRPr="00B21F7B" w:rsidRDefault="00A33686"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Objednávka</w:t>
      </w:r>
      <w:r w:rsidRPr="00B21F7B">
        <w:rPr>
          <w:rFonts w:asciiTheme="minorHAnsi" w:hAnsiTheme="minorHAnsi" w:cstheme="minorHAnsi"/>
          <w:bCs/>
          <w:sz w:val="20"/>
          <w:szCs w:val="20"/>
        </w:rPr>
        <w:t xml:space="preserve"> </w:t>
      </w:r>
      <w:r w:rsidR="003A1FB2" w:rsidRPr="00B21F7B">
        <w:rPr>
          <w:rFonts w:asciiTheme="minorHAnsi" w:hAnsiTheme="minorHAnsi" w:cstheme="minorHAnsi"/>
          <w:bCs/>
          <w:sz w:val="20"/>
          <w:szCs w:val="20"/>
        </w:rPr>
        <w:t>–</w:t>
      </w:r>
      <w:r w:rsidRPr="00B21F7B">
        <w:rPr>
          <w:rFonts w:asciiTheme="minorHAnsi" w:hAnsiTheme="minorHAnsi" w:cstheme="minorHAnsi"/>
          <w:bCs/>
          <w:sz w:val="20"/>
          <w:szCs w:val="20"/>
        </w:rPr>
        <w:t xml:space="preserve"> </w:t>
      </w:r>
      <w:r w:rsidR="003A1FB2" w:rsidRPr="00B21F7B">
        <w:rPr>
          <w:rFonts w:asciiTheme="minorHAnsi" w:hAnsiTheme="minorHAnsi" w:cstheme="minorHAnsi"/>
          <w:bCs/>
          <w:sz w:val="20"/>
          <w:szCs w:val="20"/>
        </w:rPr>
        <w:t>písomná požiadavka Kupujúceho na dodanie Tovaru s náležitosťami podľa bodu 3.3 Zmluvy</w:t>
      </w:r>
    </w:p>
    <w:p w14:paraId="2AFA5344" w14:textId="439DE0DA" w:rsidR="00DD3ED7" w:rsidRPr="00B21F7B" w:rsidRDefault="00DD3ED7" w:rsidP="005F66CF">
      <w:pPr>
        <w:ind w:left="705"/>
        <w:jc w:val="both"/>
        <w:rPr>
          <w:rFonts w:asciiTheme="minorHAnsi" w:hAnsiTheme="minorHAnsi" w:cstheme="minorHAnsi"/>
          <w:b/>
          <w:sz w:val="20"/>
          <w:szCs w:val="20"/>
        </w:rPr>
      </w:pPr>
      <w:r w:rsidRPr="00B21F7B">
        <w:rPr>
          <w:rFonts w:asciiTheme="minorHAnsi" w:hAnsiTheme="minorHAnsi" w:cstheme="minorHAnsi"/>
          <w:b/>
          <w:sz w:val="20"/>
          <w:szCs w:val="20"/>
        </w:rPr>
        <w:t xml:space="preserve">Tovar </w:t>
      </w:r>
      <w:r w:rsidRPr="00B21F7B">
        <w:rPr>
          <w:rFonts w:asciiTheme="minorHAnsi" w:hAnsiTheme="minorHAnsi" w:cstheme="minorHAnsi"/>
          <w:bCs/>
          <w:sz w:val="20"/>
          <w:szCs w:val="20"/>
        </w:rPr>
        <w:t xml:space="preserve">– </w:t>
      </w:r>
      <w:r w:rsidR="0089529F">
        <w:rPr>
          <w:rFonts w:asciiTheme="minorHAnsi" w:hAnsiTheme="minorHAnsi" w:cstheme="minorHAnsi"/>
          <w:bCs/>
          <w:sz w:val="20"/>
          <w:szCs w:val="20"/>
        </w:rPr>
        <w:t>mlieko a mliečne výrobky</w:t>
      </w:r>
      <w:r w:rsidRPr="00B21F7B">
        <w:rPr>
          <w:rFonts w:asciiTheme="minorHAnsi" w:hAnsiTheme="minorHAnsi" w:cstheme="minorHAnsi"/>
          <w:bCs/>
          <w:sz w:val="20"/>
          <w:szCs w:val="20"/>
        </w:rPr>
        <w:t xml:space="preserve"> špecifikované v Prílohe č. 1 Zmluvy.</w:t>
      </w:r>
    </w:p>
    <w:p w14:paraId="6386EA4A" w14:textId="0142E09A" w:rsidR="00DD3ED7" w:rsidRPr="003B6582" w:rsidRDefault="00DD3ED7" w:rsidP="00A6458A">
      <w:pPr>
        <w:ind w:left="703"/>
        <w:jc w:val="both"/>
        <w:rPr>
          <w:rFonts w:asciiTheme="minorHAnsi" w:hAnsiTheme="minorHAnsi" w:cstheme="minorHAnsi"/>
          <w:b/>
          <w:sz w:val="20"/>
          <w:szCs w:val="20"/>
        </w:rPr>
      </w:pPr>
      <w:r w:rsidRPr="003B6582">
        <w:rPr>
          <w:rFonts w:asciiTheme="minorHAnsi" w:hAnsiTheme="minorHAnsi" w:cstheme="minorHAnsi"/>
          <w:b/>
          <w:sz w:val="20"/>
          <w:szCs w:val="20"/>
        </w:rPr>
        <w:t>Vyhlášk</w:t>
      </w:r>
      <w:r w:rsidR="003B6582" w:rsidRPr="003B6582">
        <w:rPr>
          <w:rFonts w:asciiTheme="minorHAnsi" w:hAnsiTheme="minorHAnsi" w:cstheme="minorHAnsi"/>
          <w:b/>
          <w:sz w:val="20"/>
          <w:szCs w:val="20"/>
        </w:rPr>
        <w:t>y</w:t>
      </w:r>
      <w:r w:rsidRPr="003B6582">
        <w:rPr>
          <w:rFonts w:asciiTheme="minorHAnsi" w:hAnsiTheme="minorHAnsi" w:cstheme="minorHAnsi"/>
          <w:b/>
          <w:sz w:val="20"/>
          <w:szCs w:val="20"/>
        </w:rPr>
        <w:t xml:space="preserve"> </w:t>
      </w:r>
      <w:r w:rsidRPr="003B6582">
        <w:rPr>
          <w:rFonts w:asciiTheme="minorHAnsi" w:hAnsiTheme="minorHAnsi" w:cstheme="minorHAnsi"/>
          <w:bCs/>
          <w:sz w:val="20"/>
          <w:szCs w:val="20"/>
        </w:rPr>
        <w:t>–</w:t>
      </w:r>
      <w:r w:rsidRPr="003B6582">
        <w:rPr>
          <w:rFonts w:asciiTheme="minorHAnsi" w:hAnsiTheme="minorHAnsi" w:cstheme="minorHAnsi"/>
          <w:b/>
          <w:sz w:val="20"/>
          <w:szCs w:val="20"/>
        </w:rPr>
        <w:t xml:space="preserve"> </w:t>
      </w:r>
      <w:r w:rsidR="003B6582" w:rsidRPr="00A6458A">
        <w:rPr>
          <w:rFonts w:asciiTheme="minorHAnsi" w:hAnsiTheme="minorHAnsi" w:cstheme="minorHAnsi"/>
          <w:bCs/>
          <w:sz w:val="20"/>
          <w:szCs w:val="20"/>
        </w:rPr>
        <w:t xml:space="preserve">vyhláška Ministerstva pôdohospodárstva a rozvoja vidieka Slovenskej republiky č. </w:t>
      </w:r>
      <w:r w:rsidR="003B6582" w:rsidRPr="003B6582">
        <w:rPr>
          <w:rFonts w:asciiTheme="minorHAnsi" w:hAnsiTheme="minorHAnsi" w:cstheme="minorHAnsi"/>
          <w:bCs/>
          <w:sz w:val="20"/>
          <w:szCs w:val="20"/>
        </w:rPr>
        <w:t>343/2016</w:t>
      </w:r>
      <w:r w:rsidR="003B6582" w:rsidRPr="00A6458A">
        <w:rPr>
          <w:rFonts w:asciiTheme="minorHAnsi" w:hAnsiTheme="minorHAnsi" w:cstheme="minorHAnsi"/>
          <w:bCs/>
          <w:sz w:val="20"/>
          <w:szCs w:val="20"/>
        </w:rPr>
        <w:t xml:space="preserve"> Z. z. o </w:t>
      </w:r>
      <w:r w:rsidR="003B6582" w:rsidRPr="00A6458A">
        <w:rPr>
          <w:rFonts w:asciiTheme="minorHAnsi" w:hAnsiTheme="minorHAnsi" w:cstheme="minorHAnsi"/>
          <w:sz w:val="20"/>
          <w:szCs w:val="20"/>
        </w:rPr>
        <w:t>niektorých výrobkoch z</w:t>
      </w:r>
      <w:r w:rsidR="003B6582" w:rsidRPr="003B6582">
        <w:rPr>
          <w:rFonts w:asciiTheme="minorHAnsi" w:hAnsiTheme="minorHAnsi" w:cstheme="minorHAnsi"/>
          <w:sz w:val="20"/>
          <w:szCs w:val="20"/>
        </w:rPr>
        <w:t> </w:t>
      </w:r>
      <w:r w:rsidR="003B6582" w:rsidRPr="00A6458A">
        <w:rPr>
          <w:rFonts w:asciiTheme="minorHAnsi" w:hAnsiTheme="minorHAnsi" w:cstheme="minorHAnsi"/>
          <w:sz w:val="20"/>
          <w:szCs w:val="20"/>
        </w:rPr>
        <w:t>mlieka</w:t>
      </w:r>
      <w:r w:rsidR="003B6582" w:rsidRPr="003B6582">
        <w:rPr>
          <w:rFonts w:asciiTheme="minorHAnsi" w:hAnsiTheme="minorHAnsi" w:cstheme="minorHAnsi"/>
          <w:bCs/>
          <w:sz w:val="20"/>
          <w:szCs w:val="20"/>
        </w:rPr>
        <w:t xml:space="preserve">, vyhláška Ministerstva pôdohospodárstva a rozvoja vidieka Slovenskej republiky č. 179/2016 Z. z. o </w:t>
      </w:r>
      <w:r w:rsidR="003B6582" w:rsidRPr="00A6458A">
        <w:rPr>
          <w:rFonts w:asciiTheme="minorHAnsi" w:hAnsiTheme="minorHAnsi" w:cstheme="minorHAnsi"/>
          <w:sz w:val="20"/>
          <w:szCs w:val="20"/>
        </w:rPr>
        <w:t>požiadavkách na zahustené mlieko a sušené mlieko</w:t>
      </w:r>
      <w:r w:rsidR="003B6582" w:rsidRPr="003B6582">
        <w:rPr>
          <w:rFonts w:asciiTheme="minorHAnsi" w:hAnsiTheme="minorHAnsi" w:cstheme="minorHAnsi"/>
          <w:sz w:val="20"/>
          <w:szCs w:val="20"/>
        </w:rPr>
        <w:t xml:space="preserve"> a </w:t>
      </w:r>
      <w:r w:rsidR="003B6582" w:rsidRPr="003B6582">
        <w:rPr>
          <w:rFonts w:asciiTheme="minorHAnsi" w:hAnsiTheme="minorHAnsi" w:cstheme="minorHAnsi"/>
          <w:bCs/>
          <w:sz w:val="20"/>
          <w:szCs w:val="20"/>
        </w:rPr>
        <w:t xml:space="preserve">vyhláška Ministerstva pôdohospodárstva a rozvoja vidieka Slovenskej republiky č. 180/2016 Z. z. </w:t>
      </w:r>
      <w:r w:rsidR="003B6582" w:rsidRPr="00A6458A">
        <w:rPr>
          <w:rFonts w:asciiTheme="minorHAnsi" w:hAnsiTheme="minorHAnsi" w:cstheme="minorHAnsi"/>
          <w:sz w:val="20"/>
          <w:szCs w:val="20"/>
        </w:rPr>
        <w:t>o potravinárskych kazeínoch a potravinárskych kazeinátoch</w:t>
      </w:r>
      <w:r w:rsidR="003B6582">
        <w:rPr>
          <w:rFonts w:asciiTheme="minorHAnsi" w:hAnsiTheme="minorHAnsi" w:cstheme="minorHAnsi"/>
          <w:b/>
          <w:sz w:val="20"/>
          <w:szCs w:val="20"/>
        </w:rPr>
        <w:t>.</w:t>
      </w:r>
      <w:r w:rsidR="003B6582" w:rsidRPr="00A6458A">
        <w:rPr>
          <w:rFonts w:asciiTheme="minorHAnsi" w:hAnsiTheme="minorHAnsi" w:cstheme="minorHAnsi"/>
          <w:b/>
          <w:sz w:val="20"/>
          <w:szCs w:val="20"/>
        </w:rPr>
        <w:t xml:space="preserve"> </w:t>
      </w:r>
    </w:p>
    <w:p w14:paraId="49EBD651" w14:textId="11181BD7" w:rsidR="00CA49EF" w:rsidRPr="00B21F7B" w:rsidRDefault="00CA49EF" w:rsidP="005F66CF">
      <w:pPr>
        <w:ind w:left="703"/>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DPH </w:t>
      </w:r>
      <w:r w:rsidRPr="00B21F7B">
        <w:rPr>
          <w:rFonts w:asciiTheme="minorHAnsi" w:hAnsiTheme="minorHAnsi" w:cstheme="minorHAnsi"/>
          <w:bCs/>
          <w:sz w:val="20"/>
          <w:szCs w:val="20"/>
        </w:rPr>
        <w:t>– zákon č. 222/2004 Z. z. o dani z pridanej hodnoty v znení neskorších predpisov.</w:t>
      </w:r>
    </w:p>
    <w:p w14:paraId="48F671C4" w14:textId="77777777" w:rsidR="00710623" w:rsidRPr="00B21F7B" w:rsidRDefault="00710623"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odpadoch </w:t>
      </w:r>
      <w:r w:rsidRPr="00B21F7B">
        <w:rPr>
          <w:rFonts w:asciiTheme="minorHAnsi" w:hAnsiTheme="minorHAnsi" w:cstheme="minorHAnsi"/>
          <w:bCs/>
          <w:sz w:val="20"/>
          <w:szCs w:val="20"/>
        </w:rPr>
        <w:t>– zákon č. 79/2015 Z. z. o odpadoch a o zmene a doplnení niektorých zákonov.</w:t>
      </w:r>
    </w:p>
    <w:p w14:paraId="7789B5F1" w14:textId="77777777" w:rsidR="00CA49EF" w:rsidRPr="00B21F7B" w:rsidRDefault="00CA49EF" w:rsidP="005F66CF">
      <w:pPr>
        <w:ind w:left="703"/>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OOÚ </w:t>
      </w:r>
      <w:r w:rsidRPr="00B21F7B">
        <w:rPr>
          <w:rFonts w:asciiTheme="minorHAnsi" w:hAnsiTheme="minorHAnsi" w:cstheme="minorHAnsi"/>
          <w:bCs/>
          <w:sz w:val="20"/>
          <w:szCs w:val="20"/>
        </w:rPr>
        <w:t>– zákon č. 18/2018 Z. z. o ochrane osobných údajov a o zmene a doplnení niektorých zákonov v znení neskorších predpisov.</w:t>
      </w:r>
    </w:p>
    <w:p w14:paraId="57B7F940" w14:textId="3FC657B8" w:rsidR="00B95F6B" w:rsidRPr="00B21F7B" w:rsidRDefault="00B95F6B" w:rsidP="00B95F6B">
      <w:pPr>
        <w:ind w:left="703"/>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potravinách </w:t>
      </w:r>
      <w:r w:rsidRPr="00B21F7B">
        <w:rPr>
          <w:rFonts w:asciiTheme="minorHAnsi" w:hAnsiTheme="minorHAnsi" w:cstheme="minorHAnsi"/>
          <w:bCs/>
          <w:sz w:val="20"/>
          <w:szCs w:val="20"/>
        </w:rPr>
        <w:t>- zákon č. 152/1995 Z. z. o potravinách v znení neskorších predpisov.</w:t>
      </w:r>
    </w:p>
    <w:p w14:paraId="7915DA8E" w14:textId="5A494075"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RPVS </w:t>
      </w:r>
      <w:r w:rsidRPr="00B21F7B">
        <w:rPr>
          <w:rFonts w:asciiTheme="minorHAnsi" w:hAnsiTheme="minorHAnsi" w:cstheme="minorHAnsi"/>
          <w:bCs/>
          <w:sz w:val="20"/>
          <w:szCs w:val="20"/>
        </w:rPr>
        <w:t>– zákon č. 315/2016 Z. z. o registri partnerov verejného sektora a o zmene a doplnení niektorých zákonov.</w:t>
      </w:r>
    </w:p>
    <w:p w14:paraId="244C1BC7" w14:textId="0305A185" w:rsidR="00CA49EF"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slobode informácií </w:t>
      </w:r>
      <w:r w:rsidRPr="00B21F7B">
        <w:rPr>
          <w:rFonts w:asciiTheme="minorHAnsi" w:hAnsiTheme="minorHAnsi" w:cstheme="minorHAnsi"/>
          <w:bCs/>
          <w:sz w:val="20"/>
          <w:szCs w:val="20"/>
        </w:rPr>
        <w:t>– zákon č. 211/2000 Z. z. o slobodnom prístupe k informáciám a o zmene a doplnení niektorých zákonov (zákon o slobode informácií).</w:t>
      </w:r>
    </w:p>
    <w:p w14:paraId="0A120F6F" w14:textId="1B587878" w:rsidR="00253D64" w:rsidRPr="00253D64" w:rsidRDefault="00253D64" w:rsidP="00253D64">
      <w:pPr>
        <w:ind w:left="705"/>
        <w:jc w:val="both"/>
        <w:rPr>
          <w:rFonts w:asciiTheme="minorHAnsi" w:hAnsiTheme="minorHAnsi" w:cstheme="minorHAnsi"/>
          <w:bCs/>
          <w:sz w:val="20"/>
          <w:szCs w:val="20"/>
        </w:rPr>
      </w:pPr>
      <w:r w:rsidRPr="00B21F7B">
        <w:rPr>
          <w:rFonts w:asciiTheme="minorHAnsi" w:hAnsiTheme="minorHAnsi" w:cstheme="minorHAnsi"/>
          <w:b/>
          <w:sz w:val="20"/>
          <w:szCs w:val="20"/>
        </w:rPr>
        <w:t>Zákon o</w:t>
      </w:r>
      <w:r>
        <w:rPr>
          <w:rFonts w:asciiTheme="minorHAnsi" w:hAnsiTheme="minorHAnsi" w:cstheme="minorHAnsi"/>
          <w:b/>
          <w:sz w:val="20"/>
          <w:szCs w:val="20"/>
        </w:rPr>
        <w:t> sociálnej ekonomike a sociálnych podnikoch</w:t>
      </w:r>
      <w:r w:rsidRPr="00B21F7B">
        <w:rPr>
          <w:rFonts w:asciiTheme="minorHAnsi" w:hAnsiTheme="minorHAnsi" w:cstheme="minorHAnsi"/>
          <w:b/>
          <w:sz w:val="20"/>
          <w:szCs w:val="20"/>
        </w:rPr>
        <w:t xml:space="preserve"> </w:t>
      </w:r>
      <w:r w:rsidRPr="00B21F7B">
        <w:rPr>
          <w:rFonts w:asciiTheme="minorHAnsi" w:hAnsiTheme="minorHAnsi" w:cstheme="minorHAnsi"/>
          <w:bCs/>
          <w:sz w:val="20"/>
          <w:szCs w:val="20"/>
        </w:rPr>
        <w:t xml:space="preserve">– zákon č. </w:t>
      </w:r>
      <w:r>
        <w:rPr>
          <w:rFonts w:asciiTheme="minorHAnsi" w:hAnsiTheme="minorHAnsi" w:cstheme="minorHAnsi"/>
          <w:bCs/>
          <w:sz w:val="20"/>
          <w:szCs w:val="20"/>
        </w:rPr>
        <w:t>112/2018</w:t>
      </w:r>
      <w:r w:rsidRPr="00B21F7B">
        <w:rPr>
          <w:rFonts w:asciiTheme="minorHAnsi" w:hAnsiTheme="minorHAnsi" w:cstheme="minorHAnsi"/>
          <w:bCs/>
          <w:sz w:val="20"/>
          <w:szCs w:val="20"/>
        </w:rPr>
        <w:t xml:space="preserve"> Z. z. </w:t>
      </w:r>
      <w:r w:rsidRPr="00A6458A">
        <w:rPr>
          <w:rFonts w:asciiTheme="minorHAnsi" w:hAnsiTheme="minorHAnsi" w:cstheme="minorHAnsi"/>
          <w:sz w:val="20"/>
          <w:szCs w:val="20"/>
        </w:rPr>
        <w:t>o sociálnej ekonomike a sociálnych podnikoch a o zmene a doplnení niektorých zákonov</w:t>
      </w:r>
      <w:r w:rsidRPr="00253D64">
        <w:rPr>
          <w:rFonts w:asciiTheme="minorHAnsi" w:hAnsiTheme="minorHAnsi" w:cstheme="minorHAnsi"/>
          <w:bCs/>
          <w:sz w:val="20"/>
          <w:szCs w:val="20"/>
        </w:rPr>
        <w:t>.</w:t>
      </w:r>
    </w:p>
    <w:p w14:paraId="16D26EB2" w14:textId="77777777" w:rsidR="00CA49EF" w:rsidRPr="00B21F7B" w:rsidRDefault="00CA49EF" w:rsidP="005F66CF">
      <w:pPr>
        <w:ind w:left="705"/>
        <w:jc w:val="both"/>
        <w:rPr>
          <w:rFonts w:asciiTheme="minorHAnsi" w:hAnsiTheme="minorHAnsi" w:cstheme="minorHAnsi"/>
          <w:bCs/>
          <w:sz w:val="20"/>
          <w:szCs w:val="20"/>
        </w:rPr>
      </w:pPr>
      <w:r w:rsidRPr="00B21F7B">
        <w:rPr>
          <w:rFonts w:asciiTheme="minorHAnsi" w:hAnsiTheme="minorHAnsi" w:cstheme="minorHAnsi"/>
          <w:b/>
          <w:sz w:val="20"/>
          <w:szCs w:val="20"/>
        </w:rPr>
        <w:t xml:space="preserve">Zákon o účtovníctve </w:t>
      </w:r>
      <w:r w:rsidRPr="00B21F7B">
        <w:rPr>
          <w:rFonts w:asciiTheme="minorHAnsi" w:hAnsiTheme="minorHAnsi" w:cstheme="minorHAnsi"/>
          <w:bCs/>
          <w:sz w:val="20"/>
          <w:szCs w:val="20"/>
        </w:rPr>
        <w:t>– zákon č</w:t>
      </w:r>
      <w:r w:rsidRPr="00B21F7B">
        <w:rPr>
          <w:rFonts w:asciiTheme="minorHAnsi" w:hAnsiTheme="minorHAnsi" w:cstheme="minorHAnsi"/>
          <w:sz w:val="20"/>
          <w:szCs w:val="20"/>
        </w:rPr>
        <w:t>. 431/2002 Z. z. o účtovníctve v znení neskorších predpisov.</w:t>
      </w:r>
    </w:p>
    <w:p w14:paraId="21ED6E7E" w14:textId="77777777" w:rsidR="00CA49EF" w:rsidRPr="00B21F7B" w:rsidRDefault="00CA49EF" w:rsidP="005F66CF">
      <w:pPr>
        <w:ind w:left="705"/>
        <w:jc w:val="both"/>
        <w:rPr>
          <w:rFonts w:asciiTheme="minorHAnsi" w:hAnsiTheme="minorHAnsi" w:cstheme="minorHAnsi"/>
          <w:sz w:val="20"/>
          <w:szCs w:val="20"/>
        </w:rPr>
      </w:pPr>
      <w:r w:rsidRPr="00B21F7B">
        <w:rPr>
          <w:rFonts w:asciiTheme="minorHAnsi" w:hAnsiTheme="minorHAnsi" w:cstheme="minorHAnsi"/>
          <w:b/>
          <w:sz w:val="20"/>
          <w:szCs w:val="20"/>
        </w:rPr>
        <w:t xml:space="preserve">Zákon o VO </w:t>
      </w:r>
      <w:r w:rsidRPr="00B21F7B">
        <w:rPr>
          <w:rFonts w:asciiTheme="minorHAnsi" w:hAnsiTheme="minorHAnsi" w:cstheme="minorHAnsi"/>
          <w:bCs/>
          <w:sz w:val="20"/>
          <w:szCs w:val="20"/>
        </w:rPr>
        <w:t xml:space="preserve">- </w:t>
      </w:r>
      <w:r w:rsidRPr="00B21F7B">
        <w:rPr>
          <w:rFonts w:asciiTheme="minorHAnsi" w:hAnsiTheme="minorHAnsi" w:cstheme="minorHAnsi"/>
          <w:sz w:val="20"/>
          <w:szCs w:val="20"/>
        </w:rPr>
        <w:t>zákon č. 343/2015 Z. z. o verejnom obstarávaní a o zmene a doplnení niektorých zákonov v znení neskorších predpisov.</w:t>
      </w:r>
    </w:p>
    <w:p w14:paraId="2CB4AAB8" w14:textId="4995B031" w:rsidR="00CA49EF" w:rsidRPr="00B21F7B" w:rsidRDefault="00CA49EF" w:rsidP="005F66CF">
      <w:pPr>
        <w:ind w:left="705"/>
        <w:jc w:val="both"/>
        <w:rPr>
          <w:rFonts w:asciiTheme="minorHAnsi" w:hAnsiTheme="minorHAnsi" w:cstheme="minorHAnsi"/>
          <w:sz w:val="20"/>
          <w:szCs w:val="20"/>
        </w:rPr>
      </w:pPr>
      <w:r w:rsidRPr="00B21F7B">
        <w:rPr>
          <w:rFonts w:asciiTheme="minorHAnsi" w:hAnsiTheme="minorHAnsi" w:cstheme="minorHAnsi"/>
          <w:b/>
          <w:sz w:val="20"/>
          <w:szCs w:val="20"/>
        </w:rPr>
        <w:t xml:space="preserve">Zmluva </w:t>
      </w:r>
      <w:r w:rsidRPr="00B21F7B">
        <w:rPr>
          <w:rFonts w:asciiTheme="minorHAnsi" w:hAnsiTheme="minorHAnsi" w:cstheme="minorHAnsi"/>
          <w:sz w:val="20"/>
          <w:szCs w:val="20"/>
        </w:rPr>
        <w:t>– táto rámcová kúpna zmluva.</w:t>
      </w:r>
    </w:p>
    <w:p w14:paraId="2A06319B" w14:textId="77777777" w:rsidR="00CA49EF" w:rsidRPr="00B21F7B" w:rsidRDefault="00CA49EF" w:rsidP="00DD3ED7">
      <w:pPr>
        <w:ind w:left="705"/>
        <w:jc w:val="both"/>
        <w:rPr>
          <w:rFonts w:asciiTheme="minorHAnsi" w:hAnsiTheme="minorHAnsi" w:cstheme="minorHAnsi"/>
          <w:sz w:val="20"/>
          <w:szCs w:val="20"/>
        </w:rPr>
      </w:pPr>
    </w:p>
    <w:p w14:paraId="39010D2A" w14:textId="77777777" w:rsidR="00D12E17" w:rsidRPr="00B21F7B" w:rsidRDefault="00CA49EF"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2</w:t>
      </w:r>
      <w:r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rPr>
        <w:t>ÚČEL A PREDMET ZMLUVY</w:t>
      </w:r>
    </w:p>
    <w:p w14:paraId="7862E669" w14:textId="510AFD3C" w:rsidR="00D12E17" w:rsidRPr="00B21F7B" w:rsidRDefault="00D12E17" w:rsidP="00DD3ED7">
      <w:pPr>
        <w:tabs>
          <w:tab w:val="left" w:pos="709"/>
        </w:tabs>
        <w:ind w:left="709" w:right="112" w:hanging="709"/>
        <w:jc w:val="both"/>
        <w:rPr>
          <w:rFonts w:asciiTheme="minorHAnsi" w:hAnsiTheme="minorHAnsi" w:cstheme="minorHAnsi"/>
          <w:sz w:val="20"/>
          <w:szCs w:val="20"/>
        </w:rPr>
      </w:pPr>
      <w:r w:rsidRPr="00B21F7B">
        <w:rPr>
          <w:rFonts w:asciiTheme="minorHAnsi" w:hAnsiTheme="minorHAnsi" w:cstheme="minorHAnsi"/>
          <w:sz w:val="20"/>
          <w:szCs w:val="20"/>
        </w:rPr>
        <w:t>2.1</w:t>
      </w:r>
      <w:r w:rsidRPr="00B21F7B">
        <w:rPr>
          <w:rFonts w:asciiTheme="minorHAnsi" w:hAnsiTheme="minorHAnsi" w:cstheme="minorHAnsi"/>
          <w:sz w:val="20"/>
          <w:szCs w:val="20"/>
        </w:rPr>
        <w:tab/>
        <w:t>Účelom Zmluvy je vymedzenie rámcových podmienok kúpy a predaja Tovaru</w:t>
      </w:r>
      <w:r w:rsidR="007B04AD">
        <w:rPr>
          <w:rFonts w:asciiTheme="minorHAnsi" w:hAnsiTheme="minorHAnsi" w:cstheme="minorHAnsi"/>
          <w:sz w:val="20"/>
          <w:szCs w:val="20"/>
        </w:rPr>
        <w:t xml:space="preserve"> - </w:t>
      </w:r>
      <w:r w:rsidR="007B04AD">
        <w:rPr>
          <w:rFonts w:asciiTheme="minorHAnsi" w:hAnsiTheme="minorHAnsi" w:cstheme="minorHAnsi"/>
          <w:b/>
          <w:sz w:val="20"/>
          <w:szCs w:val="20"/>
        </w:rPr>
        <w:t>Jogurtov</w:t>
      </w:r>
      <w:r w:rsidRPr="00B21F7B">
        <w:rPr>
          <w:rFonts w:asciiTheme="minorHAnsi" w:hAnsiTheme="minorHAnsi" w:cstheme="minorHAnsi"/>
          <w:sz w:val="20"/>
          <w:szCs w:val="20"/>
        </w:rPr>
        <w:t xml:space="preserve">, ktorá sa bude realizovať na základe Objednávok. </w:t>
      </w:r>
    </w:p>
    <w:p w14:paraId="052E4867" w14:textId="3DE5024E" w:rsidR="00D12E17" w:rsidRDefault="00D12E17" w:rsidP="00DD3ED7">
      <w:pPr>
        <w:tabs>
          <w:tab w:val="left" w:pos="709"/>
        </w:tabs>
        <w:ind w:left="709" w:right="112" w:hanging="709"/>
        <w:jc w:val="both"/>
        <w:rPr>
          <w:rFonts w:asciiTheme="minorHAnsi" w:hAnsiTheme="minorHAnsi" w:cstheme="minorHAnsi"/>
          <w:sz w:val="20"/>
          <w:szCs w:val="20"/>
        </w:rPr>
      </w:pPr>
      <w:r w:rsidRPr="00B21F7B">
        <w:rPr>
          <w:rFonts w:asciiTheme="minorHAnsi" w:hAnsiTheme="minorHAnsi" w:cstheme="minorHAnsi"/>
          <w:sz w:val="20"/>
          <w:szCs w:val="20"/>
        </w:rPr>
        <w:t>2.2</w:t>
      </w:r>
      <w:r w:rsidRPr="00B21F7B">
        <w:rPr>
          <w:rFonts w:asciiTheme="minorHAnsi" w:hAnsiTheme="minorHAnsi" w:cstheme="minorHAnsi"/>
          <w:sz w:val="20"/>
          <w:szCs w:val="20"/>
        </w:rPr>
        <w:tab/>
        <w:t>Predmetom Zmluvy je záväzok Predávajúceho dodávať Kupujúcemu Tovar na základe Objednávok Kupujúceho v požadovanom druhu, množstve a</w:t>
      </w:r>
      <w:r w:rsidR="00DD3ED7" w:rsidRPr="00B21F7B">
        <w:rPr>
          <w:rFonts w:asciiTheme="minorHAnsi" w:hAnsiTheme="minorHAnsi" w:cstheme="minorHAnsi"/>
          <w:sz w:val="20"/>
          <w:szCs w:val="20"/>
        </w:rPr>
        <w:t xml:space="preserve"> v</w:t>
      </w:r>
      <w:r w:rsidRPr="00B21F7B">
        <w:rPr>
          <w:rFonts w:asciiTheme="minorHAnsi" w:hAnsiTheme="minorHAnsi" w:cstheme="minorHAnsi"/>
          <w:sz w:val="20"/>
          <w:szCs w:val="20"/>
        </w:rPr>
        <w:t xml:space="preserve">  kvalite, za čo sa mu Kupujúci zaväzuje uhrádzať Kúpnu cenu podľa bodu </w:t>
      </w:r>
      <w:r w:rsidR="003E557E" w:rsidRPr="00B21F7B">
        <w:rPr>
          <w:rFonts w:asciiTheme="minorHAnsi" w:hAnsiTheme="minorHAnsi" w:cstheme="minorHAnsi"/>
          <w:sz w:val="20"/>
          <w:szCs w:val="20"/>
        </w:rPr>
        <w:t>7</w:t>
      </w:r>
      <w:r w:rsidRPr="00B21F7B">
        <w:rPr>
          <w:rFonts w:asciiTheme="minorHAnsi" w:hAnsiTheme="minorHAnsi" w:cstheme="minorHAnsi"/>
          <w:sz w:val="20"/>
          <w:szCs w:val="20"/>
        </w:rPr>
        <w:t xml:space="preserve"> Zmluvy.</w:t>
      </w:r>
    </w:p>
    <w:p w14:paraId="40B52995" w14:textId="23F768CE" w:rsidR="003B6582" w:rsidRPr="00A6458A" w:rsidRDefault="003B6582" w:rsidP="00A6458A">
      <w:pPr>
        <w:ind w:left="705" w:hanging="705"/>
        <w:jc w:val="both"/>
        <w:rPr>
          <w:rFonts w:asciiTheme="minorHAnsi" w:hAnsiTheme="minorHAnsi" w:cstheme="minorHAnsi"/>
          <w:b/>
          <w:sz w:val="20"/>
          <w:szCs w:val="20"/>
        </w:rPr>
      </w:pPr>
      <w:r w:rsidRPr="00A6458A">
        <w:rPr>
          <w:rFonts w:asciiTheme="minorHAnsi" w:hAnsiTheme="minorHAnsi" w:cstheme="minorHAnsi"/>
          <w:sz w:val="20"/>
          <w:szCs w:val="20"/>
        </w:rPr>
        <w:t>2.3</w:t>
      </w:r>
      <w:r w:rsidRPr="00A6458A">
        <w:rPr>
          <w:rFonts w:asciiTheme="minorHAnsi" w:hAnsiTheme="minorHAnsi" w:cstheme="minorHAnsi"/>
          <w:sz w:val="20"/>
          <w:szCs w:val="20"/>
        </w:rPr>
        <w:tab/>
      </w:r>
      <w:r w:rsidR="00253D64" w:rsidRPr="00A6458A">
        <w:rPr>
          <w:rFonts w:asciiTheme="minorHAnsi" w:hAnsiTheme="minorHAnsi" w:cstheme="minorHAnsi"/>
          <w:sz w:val="20"/>
          <w:szCs w:val="20"/>
        </w:rPr>
        <w:t>Zmluva</w:t>
      </w:r>
      <w:r w:rsidRPr="00A6458A">
        <w:rPr>
          <w:rFonts w:asciiTheme="minorHAnsi" w:hAnsiTheme="minorHAnsi" w:cstheme="minorHAnsi"/>
          <w:sz w:val="20"/>
          <w:szCs w:val="20"/>
        </w:rPr>
        <w:t xml:space="preserve"> sa uzatvára ako výsledok verejného obstarávania vyhláseného prostredníctvom výzvy v súlade s § 58</w:t>
      </w:r>
      <w:r w:rsidR="00253D64">
        <w:rPr>
          <w:rFonts w:asciiTheme="minorHAnsi" w:hAnsiTheme="minorHAnsi" w:cstheme="minorHAnsi"/>
          <w:sz w:val="20"/>
          <w:szCs w:val="20"/>
        </w:rPr>
        <w:t xml:space="preserve"> až </w:t>
      </w:r>
      <w:r w:rsidRPr="00A6458A">
        <w:rPr>
          <w:rFonts w:asciiTheme="minorHAnsi" w:hAnsiTheme="minorHAnsi" w:cstheme="minorHAnsi"/>
          <w:sz w:val="20"/>
          <w:szCs w:val="20"/>
        </w:rPr>
        <w:t xml:space="preserve">61 </w:t>
      </w:r>
      <w:r w:rsidR="00253D64" w:rsidRPr="00A6458A">
        <w:rPr>
          <w:rFonts w:asciiTheme="minorHAnsi" w:hAnsiTheme="minorHAnsi" w:cstheme="minorHAnsi"/>
          <w:sz w:val="20"/>
          <w:szCs w:val="20"/>
        </w:rPr>
        <w:t>Zákona o VO</w:t>
      </w:r>
      <w:r w:rsidRPr="00A6458A">
        <w:rPr>
          <w:rFonts w:asciiTheme="minorHAnsi" w:hAnsiTheme="minorHAnsi" w:cstheme="minorHAnsi"/>
          <w:sz w:val="20"/>
          <w:szCs w:val="20"/>
        </w:rPr>
        <w:t xml:space="preserve"> v rámci zriadeného dynamického nákupného systému s názvom: Dodávanie čerstvých potravín najvyššej akosti s uplatnením sociálneho aspektu. </w:t>
      </w:r>
      <w:r w:rsidR="00253D64">
        <w:rPr>
          <w:rFonts w:asciiTheme="minorHAnsi" w:hAnsiTheme="minorHAnsi" w:cstheme="minorHAnsi"/>
          <w:sz w:val="20"/>
          <w:szCs w:val="20"/>
        </w:rPr>
        <w:t>Predávajúci je</w:t>
      </w:r>
      <w:r w:rsidRPr="00A6458A">
        <w:rPr>
          <w:rFonts w:asciiTheme="minorHAnsi" w:hAnsiTheme="minorHAnsi" w:cstheme="minorHAnsi"/>
          <w:sz w:val="20"/>
          <w:szCs w:val="20"/>
        </w:rPr>
        <w:t xml:space="preserve"> registrovaný</w:t>
      </w:r>
      <w:r w:rsidR="00253D64">
        <w:rPr>
          <w:rFonts w:asciiTheme="minorHAnsi" w:hAnsiTheme="minorHAnsi" w:cstheme="minorHAnsi"/>
          <w:sz w:val="20"/>
          <w:szCs w:val="20"/>
        </w:rPr>
        <w:t>m</w:t>
      </w:r>
      <w:r w:rsidRPr="00A6458A">
        <w:rPr>
          <w:rFonts w:asciiTheme="minorHAnsi" w:hAnsiTheme="minorHAnsi" w:cstheme="minorHAnsi"/>
          <w:sz w:val="20"/>
          <w:szCs w:val="20"/>
        </w:rPr>
        <w:t xml:space="preserve"> integračný</w:t>
      </w:r>
      <w:r w:rsidR="00253D64">
        <w:rPr>
          <w:rFonts w:asciiTheme="minorHAnsi" w:hAnsiTheme="minorHAnsi" w:cstheme="minorHAnsi"/>
          <w:sz w:val="20"/>
          <w:szCs w:val="20"/>
        </w:rPr>
        <w:t>m</w:t>
      </w:r>
      <w:r w:rsidRPr="00A6458A">
        <w:rPr>
          <w:rFonts w:asciiTheme="minorHAnsi" w:hAnsiTheme="minorHAnsi" w:cstheme="minorHAnsi"/>
          <w:sz w:val="20"/>
          <w:szCs w:val="20"/>
        </w:rPr>
        <w:t xml:space="preserve"> sociálny</w:t>
      </w:r>
      <w:r w:rsidR="00253D64">
        <w:rPr>
          <w:rFonts w:asciiTheme="minorHAnsi" w:hAnsiTheme="minorHAnsi" w:cstheme="minorHAnsi"/>
          <w:sz w:val="20"/>
          <w:szCs w:val="20"/>
        </w:rPr>
        <w:t>m</w:t>
      </w:r>
      <w:r w:rsidRPr="00A6458A">
        <w:rPr>
          <w:rFonts w:asciiTheme="minorHAnsi" w:hAnsiTheme="minorHAnsi" w:cstheme="minorHAnsi"/>
          <w:sz w:val="20"/>
          <w:szCs w:val="20"/>
        </w:rPr>
        <w:t xml:space="preserve"> podnik</w:t>
      </w:r>
      <w:r w:rsidR="00253D64">
        <w:rPr>
          <w:rFonts w:asciiTheme="minorHAnsi" w:hAnsiTheme="minorHAnsi" w:cstheme="minorHAnsi"/>
          <w:sz w:val="20"/>
          <w:szCs w:val="20"/>
        </w:rPr>
        <w:t>om</w:t>
      </w:r>
      <w:r w:rsidRPr="00A6458A">
        <w:rPr>
          <w:rFonts w:asciiTheme="minorHAnsi" w:hAnsiTheme="minorHAnsi" w:cstheme="minorHAnsi"/>
          <w:sz w:val="20"/>
          <w:szCs w:val="20"/>
        </w:rPr>
        <w:t xml:space="preserve"> v zmysle </w:t>
      </w:r>
      <w:r w:rsidR="00253D64" w:rsidRPr="00A6458A">
        <w:rPr>
          <w:rFonts w:asciiTheme="minorHAnsi" w:hAnsiTheme="minorHAnsi" w:cstheme="minorHAnsi"/>
          <w:sz w:val="20"/>
          <w:szCs w:val="20"/>
        </w:rPr>
        <w:t>Zákona o sociálnej ekonomike a sociálnych podnikoch</w:t>
      </w:r>
      <w:r w:rsidRPr="00A6458A">
        <w:rPr>
          <w:rFonts w:asciiTheme="minorHAnsi" w:hAnsiTheme="minorHAnsi" w:cstheme="minorHAnsi"/>
          <w:sz w:val="20"/>
          <w:szCs w:val="20"/>
        </w:rPr>
        <w:t>.</w:t>
      </w:r>
    </w:p>
    <w:p w14:paraId="5B9C4D71" w14:textId="77777777" w:rsidR="00D12E17" w:rsidRPr="00253D64" w:rsidRDefault="00D12E17" w:rsidP="00DD3ED7">
      <w:pPr>
        <w:jc w:val="both"/>
        <w:rPr>
          <w:rFonts w:asciiTheme="minorHAnsi" w:hAnsiTheme="minorHAnsi" w:cstheme="minorHAnsi"/>
          <w:b/>
          <w:bCs/>
          <w:sz w:val="20"/>
          <w:szCs w:val="20"/>
        </w:rPr>
      </w:pPr>
    </w:p>
    <w:p w14:paraId="1653C078"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w:t>
      </w:r>
      <w:r w:rsidRPr="00B21F7B">
        <w:rPr>
          <w:rFonts w:asciiTheme="minorHAnsi" w:hAnsiTheme="minorHAnsi" w:cstheme="minorHAnsi"/>
          <w:b/>
          <w:bCs/>
          <w:sz w:val="20"/>
          <w:szCs w:val="20"/>
        </w:rPr>
        <w:tab/>
        <w:t>OBJEDNÁVKY</w:t>
      </w:r>
    </w:p>
    <w:p w14:paraId="260B7BF6"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3.1</w:t>
      </w:r>
      <w:r w:rsidRPr="00B21F7B">
        <w:rPr>
          <w:rFonts w:asciiTheme="minorHAnsi" w:hAnsiTheme="minorHAnsi" w:cstheme="minorHAnsi"/>
          <w:b/>
          <w:bCs/>
          <w:sz w:val="20"/>
          <w:szCs w:val="20"/>
        </w:rPr>
        <w:tab/>
        <w:t>Čas uplatňovania Objednávok</w:t>
      </w:r>
    </w:p>
    <w:p w14:paraId="219F40F8" w14:textId="372493B3" w:rsidR="00D12E17" w:rsidRPr="00B21F7B" w:rsidRDefault="00D12E17" w:rsidP="003E557E">
      <w:pPr>
        <w:ind w:left="709"/>
        <w:jc w:val="both"/>
        <w:rPr>
          <w:rFonts w:asciiTheme="minorHAnsi" w:hAnsiTheme="minorHAnsi" w:cstheme="minorHAnsi"/>
          <w:sz w:val="20"/>
          <w:szCs w:val="20"/>
        </w:rPr>
      </w:pPr>
      <w:r w:rsidRPr="00B21F7B">
        <w:rPr>
          <w:rFonts w:asciiTheme="minorHAnsi" w:hAnsiTheme="minorHAnsi" w:cstheme="minorHAnsi"/>
          <w:sz w:val="20"/>
          <w:szCs w:val="20"/>
        </w:rPr>
        <w:t xml:space="preserve">Kupujúci je oprávnený zaslať Predávajúcemu Objednávku </w:t>
      </w:r>
      <w:r w:rsidR="003E557E" w:rsidRPr="00B21F7B">
        <w:rPr>
          <w:rFonts w:asciiTheme="minorHAnsi" w:hAnsiTheme="minorHAnsi" w:cstheme="minorHAnsi"/>
          <w:sz w:val="20"/>
          <w:szCs w:val="20"/>
        </w:rPr>
        <w:t xml:space="preserve">na adresu elektronickej pošty: </w:t>
      </w:r>
      <w:r w:rsidR="003E557E" w:rsidRPr="00B21F7B">
        <w:rPr>
          <w:rFonts w:asciiTheme="minorHAnsi" w:hAnsiTheme="minorHAnsi" w:cstheme="minorHAnsi"/>
          <w:sz w:val="20"/>
          <w:szCs w:val="20"/>
          <w:highlight w:val="yellow"/>
        </w:rPr>
        <w:t>....@ ....</w:t>
      </w:r>
      <w:r w:rsidR="003E557E" w:rsidRPr="00B21F7B">
        <w:rPr>
          <w:rFonts w:asciiTheme="minorHAnsi" w:hAnsiTheme="minorHAnsi" w:cstheme="minorHAnsi"/>
          <w:sz w:val="20"/>
          <w:szCs w:val="20"/>
        </w:rPr>
        <w:t>.</w:t>
      </w:r>
      <w:r w:rsidRPr="00B21F7B">
        <w:rPr>
          <w:rFonts w:asciiTheme="minorHAnsi" w:hAnsiTheme="minorHAnsi" w:cstheme="minorHAnsi"/>
          <w:sz w:val="20"/>
          <w:szCs w:val="20"/>
        </w:rPr>
        <w:t xml:space="preserve">v akýkoľvek pracovný deň do 15.00 hod. </w:t>
      </w:r>
      <w:r w:rsidR="00DD3ED7" w:rsidRPr="00B21F7B">
        <w:rPr>
          <w:rFonts w:asciiTheme="minorHAnsi" w:hAnsiTheme="minorHAnsi" w:cstheme="minorHAnsi"/>
          <w:sz w:val="20"/>
          <w:szCs w:val="20"/>
        </w:rPr>
        <w:t>daného dňa.</w:t>
      </w:r>
    </w:p>
    <w:p w14:paraId="758C3133"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3.2</w:t>
      </w:r>
      <w:r w:rsidRPr="00B21F7B">
        <w:rPr>
          <w:rFonts w:asciiTheme="minorHAnsi" w:hAnsiTheme="minorHAnsi" w:cstheme="minorHAnsi"/>
          <w:b/>
          <w:bCs/>
          <w:sz w:val="20"/>
          <w:szCs w:val="20"/>
        </w:rPr>
        <w:tab/>
        <w:t>Potvrdenie Objednávok</w:t>
      </w:r>
    </w:p>
    <w:p w14:paraId="1E4859D4" w14:textId="77777777"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 xml:space="preserve">Predávajúci sa zaväzuje doručenie Objednávky bezodkladne potvrdiť vo forme zaslania potvrdzujúceho e-mailu na adresu elektronickej pošty: </w:t>
      </w:r>
      <w:r w:rsidRPr="00B21F7B">
        <w:rPr>
          <w:rFonts w:asciiTheme="minorHAnsi" w:hAnsiTheme="minorHAnsi" w:cstheme="minorHAnsi"/>
          <w:sz w:val="20"/>
          <w:szCs w:val="20"/>
          <w:highlight w:val="yellow"/>
        </w:rPr>
        <w:t>....@ ....</w:t>
      </w:r>
      <w:r w:rsidRPr="00B21F7B">
        <w:rPr>
          <w:rFonts w:asciiTheme="minorHAnsi" w:hAnsiTheme="minorHAnsi" w:cstheme="minorHAnsi"/>
          <w:sz w:val="20"/>
          <w:szCs w:val="20"/>
        </w:rPr>
        <w:t>.</w:t>
      </w:r>
    </w:p>
    <w:p w14:paraId="58AAEDDC" w14:textId="6DBF5E52"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Ak Predávajúci nebude schopný dodať objednaný Tovar v požadovanom termíne dodania Tovaru podľa Objednávky, je túto skutočnosť povinný Kupujúcemu bezodkladne písomne oznámiť. Predávajúci v takom prípade Kupujúcemu navrhne náhradný termín dodania</w:t>
      </w:r>
      <w:r w:rsidR="002E3D94" w:rsidRPr="00B21F7B">
        <w:rPr>
          <w:rFonts w:asciiTheme="minorHAnsi" w:hAnsiTheme="minorHAnsi" w:cstheme="minorHAnsi"/>
          <w:sz w:val="20"/>
          <w:szCs w:val="20"/>
        </w:rPr>
        <w:t xml:space="preserve"> objednaného</w:t>
      </w:r>
      <w:r w:rsidRPr="00B21F7B">
        <w:rPr>
          <w:rFonts w:asciiTheme="minorHAnsi" w:hAnsiTheme="minorHAnsi" w:cstheme="minorHAnsi"/>
          <w:sz w:val="20"/>
          <w:szCs w:val="20"/>
        </w:rPr>
        <w:t xml:space="preserve"> Tovaru. </w:t>
      </w:r>
    </w:p>
    <w:p w14:paraId="3073F494" w14:textId="3FEED27B"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t>Ak Predávajúci nebude schopný dodať objednaný Tovar v</w:t>
      </w:r>
      <w:r w:rsidR="003E557E" w:rsidRPr="00B21F7B">
        <w:rPr>
          <w:rFonts w:asciiTheme="minorHAnsi" w:hAnsiTheme="minorHAnsi" w:cstheme="minorHAnsi"/>
          <w:sz w:val="20"/>
          <w:szCs w:val="20"/>
        </w:rPr>
        <w:t xml:space="preserve"> objednávanom </w:t>
      </w:r>
      <w:r w:rsidRPr="00B21F7B">
        <w:rPr>
          <w:rFonts w:asciiTheme="minorHAnsi" w:hAnsiTheme="minorHAnsi" w:cstheme="minorHAnsi"/>
          <w:sz w:val="20"/>
          <w:szCs w:val="20"/>
        </w:rPr>
        <w:t>množstve a/alebo druhu, je túto skutočnosť povinný Kupujúcemu bezodkladne písomne oznámiť</w:t>
      </w:r>
      <w:r w:rsidR="003E557E" w:rsidRPr="00B21F7B">
        <w:rPr>
          <w:rFonts w:asciiTheme="minorHAnsi" w:hAnsiTheme="minorHAnsi" w:cstheme="minorHAnsi"/>
          <w:sz w:val="20"/>
          <w:szCs w:val="20"/>
        </w:rPr>
        <w:t xml:space="preserve"> na adresu elektronickej pošty podľa bodu (a) vyššie</w:t>
      </w:r>
      <w:r w:rsidRPr="00B21F7B">
        <w:rPr>
          <w:rFonts w:asciiTheme="minorHAnsi" w:hAnsiTheme="minorHAnsi" w:cstheme="minorHAnsi"/>
          <w:sz w:val="20"/>
          <w:szCs w:val="20"/>
        </w:rPr>
        <w:t xml:space="preserve">. Predávajúci v takom prípade Kupujúcemu navrhne dodanie náhradného Tovaru. </w:t>
      </w:r>
    </w:p>
    <w:p w14:paraId="6B7A9B91" w14:textId="378634AD"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(d)</w:t>
      </w:r>
      <w:r w:rsidRPr="00B21F7B">
        <w:rPr>
          <w:rFonts w:asciiTheme="minorHAnsi" w:hAnsiTheme="minorHAnsi" w:cstheme="minorHAnsi"/>
          <w:sz w:val="20"/>
          <w:szCs w:val="20"/>
        </w:rPr>
        <w:tab/>
        <w:t>Kupujúci je povinný sa k návrhu Predávajúceho na dodanie Tovaru v náhradnom termíne dodania podľa bodu 3.2 b) a/alebo na dodanie náhradného Tovaru podľa bodu 3.2 c) bezodkladne vyjadriť oznámením</w:t>
      </w:r>
      <w:r w:rsidR="005462BB" w:rsidRPr="00B21F7B">
        <w:rPr>
          <w:rFonts w:asciiTheme="minorHAnsi" w:hAnsiTheme="minorHAnsi" w:cstheme="minorHAnsi"/>
          <w:sz w:val="20"/>
          <w:szCs w:val="20"/>
        </w:rPr>
        <w:t xml:space="preserve"> formou elektronickej pošty</w:t>
      </w:r>
      <w:r w:rsidRPr="00B21F7B">
        <w:rPr>
          <w:rFonts w:asciiTheme="minorHAnsi" w:hAnsiTheme="minorHAnsi" w:cstheme="minorHAnsi"/>
          <w:sz w:val="20"/>
          <w:szCs w:val="20"/>
        </w:rPr>
        <w:t xml:space="preserve">, či dodanie Tovaru v náhradnom termíne a/alebo dodanie </w:t>
      </w:r>
      <w:r w:rsidRPr="00B21F7B">
        <w:rPr>
          <w:rFonts w:asciiTheme="minorHAnsi" w:hAnsiTheme="minorHAnsi" w:cstheme="minorHAnsi"/>
          <w:sz w:val="20"/>
          <w:szCs w:val="20"/>
        </w:rPr>
        <w:lastRenderedPageBreak/>
        <w:t>náhradného Tovaru akceptuje alebo neakceptuje. Ak Kupujúci vo vyjadrení akceptuje dodanie Tovaru v náhradnom Termíne a/alebo dodanie náhradného Tovaru, považuje sa takáto akceptácia za zmenu uplatnenej Objednávky; takáto zmena je pre obe Zmluvné strany záväzná.</w:t>
      </w:r>
    </w:p>
    <w:p w14:paraId="59AF06A8" w14:textId="480D7F57" w:rsidR="00D12E17" w:rsidRPr="00B21F7B" w:rsidRDefault="00D12E17" w:rsidP="00DD3ED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(e)</w:t>
      </w:r>
      <w:r w:rsidRPr="00B21F7B">
        <w:rPr>
          <w:rFonts w:asciiTheme="minorHAnsi" w:hAnsiTheme="minorHAnsi" w:cstheme="minorHAnsi"/>
          <w:sz w:val="20"/>
          <w:szCs w:val="20"/>
        </w:rPr>
        <w:tab/>
        <w:t xml:space="preserve">Ak sa Kupujúci vyjadrí tak, že dodanie Tovaru v náhradnom termíne dodania podľa bodu 3.2 b) a/alebo dodanie náhradného Tovaru podľa bodu 3.2 c) neakceptuje, považuje sa takéto neakceptovanie za zrušenie Objednávky. </w:t>
      </w:r>
    </w:p>
    <w:p w14:paraId="2A9F33F9" w14:textId="77777777"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3.3</w:t>
      </w:r>
      <w:r w:rsidRPr="00B21F7B">
        <w:rPr>
          <w:rFonts w:asciiTheme="minorHAnsi" w:hAnsiTheme="minorHAnsi" w:cstheme="minorHAnsi"/>
          <w:b/>
          <w:bCs/>
          <w:sz w:val="20"/>
          <w:szCs w:val="20"/>
        </w:rPr>
        <w:tab/>
        <w:t>Obsah Objednávky</w:t>
      </w:r>
    </w:p>
    <w:p w14:paraId="3899A23C" w14:textId="5BE4F6FC"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Objednávku bude Kupujúci uplatňovať tak, že v nej uvedie aspoň tieto údaje:</w:t>
      </w:r>
    </w:p>
    <w:p w14:paraId="78F1BC46" w14:textId="77777777"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číslo tejto Zmluvy;</w:t>
      </w:r>
    </w:p>
    <w:p w14:paraId="3BD87FAE" w14:textId="63D8D04E" w:rsidR="00C867F6"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 xml:space="preserve">označenie </w:t>
      </w:r>
      <w:r w:rsidR="00C867F6" w:rsidRPr="00B21F7B">
        <w:rPr>
          <w:rFonts w:asciiTheme="minorHAnsi" w:hAnsiTheme="minorHAnsi" w:cstheme="minorHAnsi"/>
          <w:sz w:val="20"/>
          <w:szCs w:val="20"/>
        </w:rPr>
        <w:t>„Objednávka“</w:t>
      </w:r>
      <w:r w:rsidR="002E3D94" w:rsidRPr="00B21F7B">
        <w:rPr>
          <w:rFonts w:asciiTheme="minorHAnsi" w:hAnsiTheme="minorHAnsi" w:cstheme="minorHAnsi"/>
          <w:sz w:val="20"/>
          <w:szCs w:val="20"/>
        </w:rPr>
        <w:t>;</w:t>
      </w:r>
    </w:p>
    <w:p w14:paraId="6CD0B985" w14:textId="3020454C" w:rsidR="00D12E17" w:rsidRPr="00B21F7B" w:rsidRDefault="00C867F6"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 xml:space="preserve">označenie </w:t>
      </w:r>
      <w:r w:rsidR="00D12E17" w:rsidRPr="00B21F7B">
        <w:rPr>
          <w:rFonts w:asciiTheme="minorHAnsi" w:hAnsiTheme="minorHAnsi" w:cstheme="minorHAnsi"/>
          <w:sz w:val="20"/>
          <w:szCs w:val="20"/>
        </w:rPr>
        <w:t>Predávajúceho</w:t>
      </w:r>
      <w:r w:rsidRPr="00B21F7B">
        <w:rPr>
          <w:rFonts w:asciiTheme="minorHAnsi" w:hAnsiTheme="minorHAnsi" w:cstheme="minorHAnsi"/>
          <w:sz w:val="20"/>
          <w:szCs w:val="20"/>
        </w:rPr>
        <w:t xml:space="preserve"> jeho identifikačnými údajmi</w:t>
      </w:r>
      <w:r w:rsidR="00D12E17" w:rsidRPr="00B21F7B">
        <w:rPr>
          <w:rFonts w:asciiTheme="minorHAnsi" w:hAnsiTheme="minorHAnsi" w:cstheme="minorHAnsi"/>
          <w:sz w:val="20"/>
          <w:szCs w:val="20"/>
        </w:rPr>
        <w:t>;</w:t>
      </w:r>
    </w:p>
    <w:p w14:paraId="1E6A1955" w14:textId="220251CE"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označenie Kupujúceho</w:t>
      </w:r>
      <w:r w:rsidR="00C867F6" w:rsidRPr="00B21F7B">
        <w:rPr>
          <w:rFonts w:asciiTheme="minorHAnsi" w:hAnsiTheme="minorHAnsi" w:cstheme="minorHAnsi"/>
          <w:sz w:val="20"/>
          <w:szCs w:val="20"/>
        </w:rPr>
        <w:t xml:space="preserve"> jeho identifikačnými údajmi</w:t>
      </w:r>
      <w:r w:rsidRPr="00B21F7B">
        <w:rPr>
          <w:rFonts w:asciiTheme="minorHAnsi" w:hAnsiTheme="minorHAnsi" w:cstheme="minorHAnsi"/>
          <w:sz w:val="20"/>
          <w:szCs w:val="20"/>
        </w:rPr>
        <w:t>;</w:t>
      </w:r>
    </w:p>
    <w:p w14:paraId="675A88A6" w14:textId="2276072D"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objednávaný druh Tovaru;</w:t>
      </w:r>
    </w:p>
    <w:p w14:paraId="24FE0E5C" w14:textId="7098F40E" w:rsidR="008567DC" w:rsidRPr="00B21F7B" w:rsidRDefault="008567DC"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forma uchovania objednaného Tovaru (čerstvé, chladené, mrazené, a pod.)</w:t>
      </w:r>
    </w:p>
    <w:p w14:paraId="1739400B" w14:textId="77777777"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objednávané množstvo jednotlivých objednaných druhov Tovaru;</w:t>
      </w:r>
    </w:p>
    <w:p w14:paraId="0A5AA384" w14:textId="2DC03342" w:rsidR="00D12E17" w:rsidRPr="00B21F7B" w:rsidRDefault="00D12E17" w:rsidP="00424687">
      <w:pPr>
        <w:pStyle w:val="Odsekzoznamu"/>
        <w:numPr>
          <w:ilvl w:val="0"/>
          <w:numId w:val="3"/>
        </w:numPr>
        <w:ind w:left="1701" w:hanging="567"/>
        <w:rPr>
          <w:rFonts w:asciiTheme="minorHAnsi" w:hAnsiTheme="minorHAnsi" w:cstheme="minorHAnsi"/>
          <w:sz w:val="20"/>
          <w:szCs w:val="20"/>
        </w:rPr>
      </w:pPr>
      <w:r w:rsidRPr="00B21F7B">
        <w:rPr>
          <w:rFonts w:asciiTheme="minorHAnsi" w:hAnsiTheme="minorHAnsi" w:cstheme="minorHAnsi"/>
          <w:sz w:val="20"/>
          <w:szCs w:val="20"/>
        </w:rPr>
        <w:t xml:space="preserve">požadovaný termín </w:t>
      </w:r>
      <w:r w:rsidR="00A840F9" w:rsidRPr="00B21F7B">
        <w:rPr>
          <w:rFonts w:asciiTheme="minorHAnsi" w:hAnsiTheme="minorHAnsi" w:cstheme="minorHAnsi"/>
          <w:sz w:val="20"/>
          <w:szCs w:val="20"/>
        </w:rPr>
        <w:t xml:space="preserve">a čas </w:t>
      </w:r>
      <w:r w:rsidRPr="00B21F7B">
        <w:rPr>
          <w:rFonts w:asciiTheme="minorHAnsi" w:hAnsiTheme="minorHAnsi" w:cstheme="minorHAnsi"/>
          <w:sz w:val="20"/>
          <w:szCs w:val="20"/>
        </w:rPr>
        <w:t>dodania objednaného Tovaru.</w:t>
      </w:r>
    </w:p>
    <w:p w14:paraId="523FB74C" w14:textId="77777777"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 xml:space="preserve">Vzor Objednávky tvorí Prílohu č. 3 tejto Zmluvy. Zmluvné strany nie sú viazané uplatňovaním Objednávky podľa tohto vzoru, ak z uplatnenej Objednávky inak vyplývajú údaje podľa písm. a) vyššie. </w:t>
      </w:r>
    </w:p>
    <w:p w14:paraId="7167CF39" w14:textId="77777777" w:rsidR="00D12E17" w:rsidRPr="00B21F7B" w:rsidRDefault="00D12E17" w:rsidP="00DD3ED7">
      <w:pPr>
        <w:jc w:val="both"/>
        <w:rPr>
          <w:rFonts w:asciiTheme="minorHAnsi" w:hAnsiTheme="minorHAnsi" w:cstheme="minorHAnsi"/>
          <w:b/>
          <w:bCs/>
          <w:sz w:val="20"/>
          <w:szCs w:val="20"/>
        </w:rPr>
      </w:pPr>
    </w:p>
    <w:p w14:paraId="3685BE23" w14:textId="76EF1360"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4</w:t>
      </w:r>
      <w:r w:rsidRPr="00B21F7B">
        <w:rPr>
          <w:rFonts w:asciiTheme="minorHAnsi" w:hAnsiTheme="minorHAnsi" w:cstheme="minorHAnsi"/>
          <w:b/>
          <w:bCs/>
          <w:sz w:val="20"/>
          <w:szCs w:val="20"/>
        </w:rPr>
        <w:tab/>
        <w:t>POŽIADAVKY NA AKOSŤ TOVARU</w:t>
      </w:r>
      <w:r w:rsidR="008567DC" w:rsidRPr="00B21F7B">
        <w:rPr>
          <w:rFonts w:asciiTheme="minorHAnsi" w:hAnsiTheme="minorHAnsi" w:cstheme="minorHAnsi"/>
          <w:b/>
          <w:bCs/>
          <w:sz w:val="20"/>
          <w:szCs w:val="20"/>
        </w:rPr>
        <w:t xml:space="preserve"> A PREPRAVNÉ PODMIENKY</w:t>
      </w:r>
    </w:p>
    <w:p w14:paraId="43DC0514" w14:textId="08501556" w:rsidR="00D12E17" w:rsidRPr="00B21F7B" w:rsidRDefault="00D12E17" w:rsidP="00DD3ED7">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4.1</w:t>
      </w:r>
      <w:r w:rsidRPr="00B21F7B">
        <w:rPr>
          <w:rFonts w:asciiTheme="minorHAnsi" w:hAnsiTheme="minorHAnsi" w:cstheme="minorHAnsi"/>
          <w:sz w:val="20"/>
          <w:szCs w:val="20"/>
        </w:rPr>
        <w:tab/>
        <w:t xml:space="preserve">Predávajúci sa zaväzuje, že </w:t>
      </w:r>
      <w:r w:rsidR="00DD3ED7" w:rsidRPr="00B21F7B">
        <w:rPr>
          <w:rFonts w:asciiTheme="minorHAnsi" w:hAnsiTheme="minorHAnsi" w:cstheme="minorHAnsi"/>
          <w:sz w:val="20"/>
          <w:szCs w:val="20"/>
        </w:rPr>
        <w:t xml:space="preserve">všetok </w:t>
      </w:r>
      <w:r w:rsidRPr="00B21F7B">
        <w:rPr>
          <w:rFonts w:asciiTheme="minorHAnsi" w:hAnsiTheme="minorHAnsi" w:cstheme="minorHAnsi"/>
          <w:sz w:val="20"/>
          <w:szCs w:val="20"/>
        </w:rPr>
        <w:t>Tovar dodávaný na základe tejto Zmluvy bude spĺňať požiadavku na prvotný produkt potravín</w:t>
      </w:r>
      <w:r w:rsidR="00DD3ED7" w:rsidRPr="00B21F7B">
        <w:rPr>
          <w:rFonts w:asciiTheme="minorHAnsi" w:hAnsiTheme="minorHAnsi" w:cstheme="minorHAnsi"/>
          <w:sz w:val="20"/>
          <w:szCs w:val="20"/>
        </w:rPr>
        <w:t xml:space="preserve"> nasledovne</w:t>
      </w:r>
      <w:r w:rsidRPr="00B21F7B">
        <w:rPr>
          <w:rFonts w:asciiTheme="minorHAnsi" w:hAnsiTheme="minorHAnsi" w:cstheme="minorHAnsi"/>
          <w:sz w:val="20"/>
          <w:szCs w:val="20"/>
        </w:rPr>
        <w:t>:</w:t>
      </w:r>
    </w:p>
    <w:p w14:paraId="6ABBAB3A" w14:textId="648D63B9" w:rsidR="00D12E17" w:rsidRPr="00D139BA" w:rsidRDefault="00D12E17" w:rsidP="00424687">
      <w:pPr>
        <w:ind w:left="1134" w:hanging="425"/>
        <w:jc w:val="both"/>
        <w:rPr>
          <w:rFonts w:asciiTheme="minorHAnsi" w:hAnsiTheme="minorHAnsi" w:cstheme="minorHAnsi"/>
          <w:b/>
          <w:bCs/>
          <w:sz w:val="20"/>
          <w:szCs w:val="20"/>
        </w:rPr>
      </w:pPr>
      <w:r w:rsidRPr="00D139BA">
        <w:rPr>
          <w:rFonts w:asciiTheme="minorHAnsi" w:hAnsiTheme="minorHAnsi" w:cstheme="minorHAnsi"/>
          <w:b/>
          <w:bCs/>
          <w:sz w:val="20"/>
          <w:szCs w:val="20"/>
        </w:rPr>
        <w:t xml:space="preserve">(a) </w:t>
      </w:r>
      <w:r w:rsidRPr="00D139BA">
        <w:rPr>
          <w:rFonts w:asciiTheme="minorHAnsi" w:hAnsiTheme="minorHAnsi" w:cstheme="minorHAnsi"/>
          <w:b/>
          <w:bCs/>
          <w:sz w:val="20"/>
          <w:szCs w:val="20"/>
        </w:rPr>
        <w:tab/>
        <w:t>Tovar bude dodaný buď priamo z</w:t>
      </w:r>
      <w:r w:rsidR="00D139BA">
        <w:rPr>
          <w:rFonts w:asciiTheme="minorHAnsi" w:hAnsiTheme="minorHAnsi" w:cstheme="minorHAnsi"/>
          <w:b/>
          <w:bCs/>
          <w:sz w:val="20"/>
          <w:szCs w:val="20"/>
        </w:rPr>
        <w:t> </w:t>
      </w:r>
      <w:r w:rsidR="0089529F" w:rsidRPr="00D139BA" w:rsidDel="0089529F">
        <w:rPr>
          <w:rFonts w:asciiTheme="minorHAnsi" w:hAnsiTheme="minorHAnsi" w:cstheme="minorHAnsi"/>
          <w:b/>
          <w:bCs/>
          <w:sz w:val="20"/>
          <w:szCs w:val="20"/>
        </w:rPr>
        <w:t xml:space="preserve"> </w:t>
      </w:r>
      <w:r w:rsidR="00D139BA">
        <w:rPr>
          <w:rFonts w:asciiTheme="minorHAnsi" w:hAnsiTheme="minorHAnsi" w:cstheme="minorHAnsi"/>
          <w:b/>
          <w:bCs/>
          <w:sz w:val="20"/>
          <w:szCs w:val="20"/>
        </w:rPr>
        <w:t>poľnohospodárskej p</w:t>
      </w:r>
      <w:r w:rsidR="003B6582">
        <w:rPr>
          <w:rFonts w:asciiTheme="minorHAnsi" w:hAnsiTheme="minorHAnsi" w:cstheme="minorHAnsi"/>
          <w:b/>
          <w:bCs/>
          <w:sz w:val="20"/>
          <w:szCs w:val="20"/>
        </w:rPr>
        <w:t>r</w:t>
      </w:r>
      <w:r w:rsidR="00D139BA">
        <w:rPr>
          <w:rFonts w:asciiTheme="minorHAnsi" w:hAnsiTheme="minorHAnsi" w:cstheme="minorHAnsi"/>
          <w:b/>
          <w:bCs/>
          <w:sz w:val="20"/>
          <w:szCs w:val="20"/>
        </w:rPr>
        <w:t>v</w:t>
      </w:r>
      <w:r w:rsidR="003B6582">
        <w:rPr>
          <w:rFonts w:asciiTheme="minorHAnsi" w:hAnsiTheme="minorHAnsi" w:cstheme="minorHAnsi"/>
          <w:b/>
          <w:bCs/>
          <w:sz w:val="20"/>
          <w:szCs w:val="20"/>
        </w:rPr>
        <w:t>ov</w:t>
      </w:r>
      <w:r w:rsidR="00D139BA">
        <w:rPr>
          <w:rFonts w:asciiTheme="minorHAnsi" w:hAnsiTheme="minorHAnsi" w:cstheme="minorHAnsi"/>
          <w:b/>
          <w:bCs/>
          <w:sz w:val="20"/>
          <w:szCs w:val="20"/>
        </w:rPr>
        <w:t>ýroby</w:t>
      </w:r>
      <w:r w:rsidR="0089529F">
        <w:rPr>
          <w:rFonts w:asciiTheme="minorHAnsi" w:hAnsiTheme="minorHAnsi" w:cstheme="minorHAnsi"/>
          <w:b/>
          <w:bCs/>
          <w:sz w:val="20"/>
          <w:szCs w:val="20"/>
        </w:rPr>
        <w:t>/produkcie</w:t>
      </w:r>
      <w:r w:rsidRPr="00D139BA">
        <w:rPr>
          <w:rFonts w:asciiTheme="minorHAnsi" w:hAnsiTheme="minorHAnsi" w:cstheme="minorHAnsi"/>
          <w:b/>
          <w:bCs/>
          <w:sz w:val="20"/>
          <w:szCs w:val="20"/>
        </w:rPr>
        <w:t xml:space="preserve"> Predávajúceho, alebo</w:t>
      </w:r>
    </w:p>
    <w:p w14:paraId="3CA4BD8B" w14:textId="0F7F3DF1" w:rsidR="00D12E17" w:rsidRPr="00D139BA" w:rsidRDefault="00D12E17" w:rsidP="00424687">
      <w:pPr>
        <w:ind w:left="1134" w:hanging="425"/>
        <w:jc w:val="both"/>
        <w:rPr>
          <w:rFonts w:asciiTheme="minorHAnsi" w:hAnsiTheme="minorHAnsi" w:cstheme="minorHAnsi"/>
          <w:b/>
          <w:bCs/>
          <w:sz w:val="20"/>
          <w:szCs w:val="20"/>
        </w:rPr>
      </w:pPr>
      <w:r w:rsidRPr="00D139BA">
        <w:rPr>
          <w:rFonts w:asciiTheme="minorHAnsi" w:hAnsiTheme="minorHAnsi" w:cstheme="minorHAnsi"/>
          <w:b/>
          <w:bCs/>
          <w:sz w:val="20"/>
          <w:szCs w:val="20"/>
        </w:rPr>
        <w:t>(b)</w:t>
      </w:r>
      <w:r w:rsidRPr="00D139BA">
        <w:rPr>
          <w:rFonts w:asciiTheme="minorHAnsi" w:hAnsiTheme="minorHAnsi" w:cstheme="minorHAnsi"/>
          <w:b/>
          <w:bCs/>
          <w:sz w:val="20"/>
          <w:szCs w:val="20"/>
        </w:rPr>
        <w:tab/>
        <w:t>bude Tovar dodaný od niektorého zo subdodávateľov Predávajúceho uvedeného v Prílohe č. 2 Zmluvy.</w:t>
      </w:r>
    </w:p>
    <w:p w14:paraId="17083F70" w14:textId="1F37AC24" w:rsidR="00D12E17" w:rsidRPr="00B21F7B" w:rsidRDefault="00D12E17" w:rsidP="00DD3ED7">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4.2</w:t>
      </w:r>
      <w:r w:rsidRPr="00B21F7B">
        <w:rPr>
          <w:rFonts w:asciiTheme="minorHAnsi" w:hAnsiTheme="minorHAnsi" w:cstheme="minorHAnsi"/>
          <w:sz w:val="20"/>
          <w:szCs w:val="20"/>
        </w:rPr>
        <w:tab/>
        <w:t xml:space="preserve">Predávajúci sa zaväzuje, že Tovar bude vyhovovať všetkým aplikovateľným </w:t>
      </w:r>
      <w:r w:rsidR="00A840F9" w:rsidRPr="00B21F7B">
        <w:rPr>
          <w:rFonts w:asciiTheme="minorHAnsi" w:hAnsiTheme="minorHAnsi" w:cstheme="minorHAnsi"/>
          <w:sz w:val="20"/>
          <w:szCs w:val="20"/>
        </w:rPr>
        <w:t xml:space="preserve">normatívnym </w:t>
      </w:r>
      <w:r w:rsidRPr="00B21F7B">
        <w:rPr>
          <w:rFonts w:asciiTheme="minorHAnsi" w:hAnsiTheme="minorHAnsi" w:cstheme="minorHAnsi"/>
          <w:sz w:val="20"/>
          <w:szCs w:val="20"/>
        </w:rPr>
        <w:t xml:space="preserve">požiadavkám na výrobu a spracovanie Tovaru a manipuláciu s Tovarom, </w:t>
      </w:r>
      <w:r w:rsidR="00A840F9" w:rsidRPr="00B21F7B">
        <w:rPr>
          <w:rFonts w:asciiTheme="minorHAnsi" w:hAnsiTheme="minorHAnsi" w:cstheme="minorHAnsi"/>
          <w:sz w:val="20"/>
          <w:szCs w:val="20"/>
        </w:rPr>
        <w:t>teda aj</w:t>
      </w:r>
      <w:r w:rsidRPr="00B21F7B">
        <w:rPr>
          <w:rFonts w:asciiTheme="minorHAnsi" w:hAnsiTheme="minorHAnsi" w:cstheme="minorHAnsi"/>
          <w:sz w:val="20"/>
          <w:szCs w:val="20"/>
        </w:rPr>
        <w:t xml:space="preserve"> </w:t>
      </w:r>
      <w:r w:rsidR="00A840F9" w:rsidRPr="00B21F7B">
        <w:rPr>
          <w:rFonts w:asciiTheme="minorHAnsi" w:hAnsiTheme="minorHAnsi" w:cstheme="minorHAnsi"/>
          <w:sz w:val="20"/>
          <w:szCs w:val="20"/>
        </w:rPr>
        <w:t xml:space="preserve">požiadavkám vyplývajúcim z </w:t>
      </w:r>
      <w:r w:rsidRPr="00B21F7B">
        <w:rPr>
          <w:rFonts w:asciiTheme="minorHAnsi" w:hAnsiTheme="minorHAnsi" w:cstheme="minorHAnsi"/>
          <w:sz w:val="20"/>
          <w:szCs w:val="20"/>
        </w:rPr>
        <w:t>hygienických štandardov systému HACCP</w:t>
      </w:r>
      <w:r w:rsidR="00DD3ED7" w:rsidRPr="00B21F7B">
        <w:rPr>
          <w:rFonts w:asciiTheme="minorHAnsi" w:hAnsiTheme="minorHAnsi" w:cstheme="minorHAnsi"/>
          <w:sz w:val="20"/>
          <w:szCs w:val="20"/>
        </w:rPr>
        <w:t>, požiadav</w:t>
      </w:r>
      <w:r w:rsidR="00A840F9" w:rsidRPr="00B21F7B">
        <w:rPr>
          <w:rFonts w:asciiTheme="minorHAnsi" w:hAnsiTheme="minorHAnsi" w:cstheme="minorHAnsi"/>
          <w:sz w:val="20"/>
          <w:szCs w:val="20"/>
        </w:rPr>
        <w:t>kám</w:t>
      </w:r>
      <w:r w:rsidR="00DD3ED7" w:rsidRPr="00B21F7B">
        <w:rPr>
          <w:rFonts w:asciiTheme="minorHAnsi" w:hAnsiTheme="minorHAnsi" w:cstheme="minorHAnsi"/>
          <w:sz w:val="20"/>
          <w:szCs w:val="20"/>
        </w:rPr>
        <w:t xml:space="preserve"> uložen</w:t>
      </w:r>
      <w:r w:rsidR="00A840F9" w:rsidRPr="00B21F7B">
        <w:rPr>
          <w:rFonts w:asciiTheme="minorHAnsi" w:hAnsiTheme="minorHAnsi" w:cstheme="minorHAnsi"/>
          <w:sz w:val="20"/>
          <w:szCs w:val="20"/>
        </w:rPr>
        <w:t>ým</w:t>
      </w:r>
      <w:r w:rsidR="00DD3ED7" w:rsidRPr="00B21F7B">
        <w:rPr>
          <w:rFonts w:asciiTheme="minorHAnsi" w:hAnsiTheme="minorHAnsi" w:cstheme="minorHAnsi"/>
          <w:sz w:val="20"/>
          <w:szCs w:val="20"/>
        </w:rPr>
        <w:t xml:space="preserve"> Nariadeniami, Zákonom o potravinách, Potravinovým kódexom a</w:t>
      </w:r>
      <w:r w:rsidR="008567DC" w:rsidRPr="00B21F7B">
        <w:rPr>
          <w:rFonts w:asciiTheme="minorHAnsi" w:hAnsiTheme="minorHAnsi" w:cstheme="minorHAnsi"/>
          <w:sz w:val="20"/>
          <w:szCs w:val="20"/>
        </w:rPr>
        <w:t> </w:t>
      </w:r>
      <w:r w:rsidR="00DD3ED7" w:rsidRPr="00B21F7B">
        <w:rPr>
          <w:rFonts w:asciiTheme="minorHAnsi" w:hAnsiTheme="minorHAnsi" w:cstheme="minorHAnsi"/>
          <w:sz w:val="20"/>
          <w:szCs w:val="20"/>
        </w:rPr>
        <w:t>Vyhlášk</w:t>
      </w:r>
      <w:r w:rsidR="003B6582">
        <w:rPr>
          <w:rFonts w:asciiTheme="minorHAnsi" w:hAnsiTheme="minorHAnsi" w:cstheme="minorHAnsi"/>
          <w:sz w:val="20"/>
          <w:szCs w:val="20"/>
        </w:rPr>
        <w:t>ami</w:t>
      </w:r>
      <w:r w:rsidR="008567DC" w:rsidRPr="00B21F7B">
        <w:rPr>
          <w:rFonts w:asciiTheme="minorHAnsi" w:hAnsiTheme="minorHAnsi" w:cstheme="minorHAnsi"/>
          <w:sz w:val="20"/>
          <w:szCs w:val="20"/>
        </w:rPr>
        <w:t xml:space="preserve"> a</w:t>
      </w:r>
      <w:r w:rsidR="00A840F9" w:rsidRPr="00B21F7B">
        <w:rPr>
          <w:rFonts w:asciiTheme="minorHAnsi" w:hAnsiTheme="minorHAnsi" w:cstheme="minorHAnsi"/>
          <w:sz w:val="20"/>
          <w:szCs w:val="20"/>
        </w:rPr>
        <w:t xml:space="preserve"> že </w:t>
      </w:r>
      <w:r w:rsidR="008567DC" w:rsidRPr="00B21F7B">
        <w:rPr>
          <w:rFonts w:asciiTheme="minorHAnsi" w:hAnsiTheme="minorHAnsi" w:cstheme="minorHAnsi"/>
          <w:sz w:val="20"/>
          <w:szCs w:val="20"/>
        </w:rPr>
        <w:t>manipulácia s Tovarom pred jeho odovzdaním na prepravu aj počas jeho prepravy</w:t>
      </w:r>
      <w:r w:rsidR="00A840F9" w:rsidRPr="00B21F7B">
        <w:rPr>
          <w:rFonts w:asciiTheme="minorHAnsi" w:hAnsiTheme="minorHAnsi" w:cstheme="minorHAnsi"/>
          <w:sz w:val="20"/>
          <w:szCs w:val="20"/>
        </w:rPr>
        <w:t>, ako aj preprava Tovaru,</w:t>
      </w:r>
      <w:r w:rsidR="008567DC" w:rsidRPr="00B21F7B">
        <w:rPr>
          <w:rFonts w:asciiTheme="minorHAnsi" w:hAnsiTheme="minorHAnsi" w:cstheme="minorHAnsi"/>
          <w:sz w:val="20"/>
          <w:szCs w:val="20"/>
        </w:rPr>
        <w:t xml:space="preserve"> </w:t>
      </w:r>
      <w:r w:rsidR="00A840F9" w:rsidRPr="00B21F7B">
        <w:rPr>
          <w:rFonts w:asciiTheme="minorHAnsi" w:hAnsiTheme="minorHAnsi" w:cstheme="minorHAnsi"/>
          <w:sz w:val="20"/>
          <w:szCs w:val="20"/>
        </w:rPr>
        <w:t>bude v plnom súlade s normatívnymi požiadavkami podľa tohto bodu Zmluvy</w:t>
      </w:r>
      <w:r w:rsidR="00DD3ED7" w:rsidRPr="00B21F7B">
        <w:rPr>
          <w:rFonts w:asciiTheme="minorHAnsi" w:hAnsiTheme="minorHAnsi" w:cstheme="minorHAnsi"/>
          <w:sz w:val="20"/>
          <w:szCs w:val="20"/>
        </w:rPr>
        <w:t>.</w:t>
      </w:r>
    </w:p>
    <w:p w14:paraId="3276592C" w14:textId="23CF3001" w:rsidR="00D12E17" w:rsidRPr="00B21F7B" w:rsidRDefault="00D12E17" w:rsidP="00DD3ED7">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4.3</w:t>
      </w:r>
      <w:r w:rsidRPr="00B21F7B">
        <w:rPr>
          <w:rFonts w:asciiTheme="minorHAnsi" w:hAnsiTheme="minorHAnsi" w:cstheme="minorHAnsi"/>
          <w:sz w:val="20"/>
          <w:szCs w:val="20"/>
        </w:rPr>
        <w:tab/>
        <w:t>Tovar nesmie mať v čase jeho dodania Kupujúcemu vyčerpanú viac ako 1/3 (jednu tretinu) expiračnej lehoty</w:t>
      </w:r>
      <w:r w:rsidR="00DD3ED7" w:rsidRPr="00B21F7B">
        <w:rPr>
          <w:rFonts w:asciiTheme="minorHAnsi" w:hAnsiTheme="minorHAnsi" w:cstheme="minorHAnsi"/>
          <w:sz w:val="20"/>
          <w:szCs w:val="20"/>
        </w:rPr>
        <w:t>, ktorá sa bude určovať vo vzťahu k</w:t>
      </w:r>
      <w:r w:rsidRPr="00B21F7B">
        <w:rPr>
          <w:rFonts w:asciiTheme="minorHAnsi" w:hAnsiTheme="minorHAnsi" w:cstheme="minorHAnsi"/>
          <w:sz w:val="20"/>
          <w:szCs w:val="20"/>
        </w:rPr>
        <w:t xml:space="preserve"> dátumu jeho minimálnej trvanlivosti resp. dátumu spotreby.</w:t>
      </w:r>
    </w:p>
    <w:p w14:paraId="308BE63C" w14:textId="5A5203F3" w:rsidR="002E3043" w:rsidRPr="00B21F7B" w:rsidRDefault="008567DC"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4.4</w:t>
      </w:r>
      <w:r w:rsidRPr="00B21F7B">
        <w:rPr>
          <w:rFonts w:asciiTheme="minorHAnsi" w:hAnsiTheme="minorHAnsi" w:cstheme="minorHAnsi"/>
          <w:sz w:val="20"/>
          <w:szCs w:val="20"/>
        </w:rPr>
        <w:tab/>
      </w:r>
      <w:r w:rsidR="001D2C4A" w:rsidRPr="00B21F7B">
        <w:rPr>
          <w:rFonts w:asciiTheme="minorHAnsi" w:hAnsiTheme="minorHAnsi" w:cstheme="minorHAnsi"/>
          <w:sz w:val="20"/>
          <w:szCs w:val="20"/>
        </w:rPr>
        <w:t>Tovar bude dodaný nebalený iba v prípade, ak to Kupujúci v Objednávke určí a ak to aplikovateľné právne predpisy pripúšťajú.</w:t>
      </w:r>
    </w:p>
    <w:p w14:paraId="176E6F0D" w14:textId="6602FB5C" w:rsidR="002D4260" w:rsidRPr="00B21F7B" w:rsidRDefault="002D4260"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4.5</w:t>
      </w:r>
      <w:r w:rsidRPr="00B21F7B">
        <w:rPr>
          <w:rFonts w:asciiTheme="minorHAnsi" w:hAnsiTheme="minorHAnsi" w:cstheme="minorHAnsi"/>
          <w:sz w:val="20"/>
          <w:szCs w:val="20"/>
        </w:rPr>
        <w:tab/>
        <w:t>Tovar bude označený v súlade s aplikovateľnými právnymi predpismi a takéto označenie bude čitateľné a zrozumiteľné. Označenie Tovaru nesmie byť prelepené.</w:t>
      </w:r>
    </w:p>
    <w:p w14:paraId="3E46A797" w14:textId="3CDBC897" w:rsidR="00950B76" w:rsidRPr="00B21F7B" w:rsidRDefault="002E3043"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6</w:t>
      </w:r>
      <w:r w:rsidRPr="00B21F7B">
        <w:rPr>
          <w:rFonts w:asciiTheme="minorHAnsi" w:hAnsiTheme="minorHAnsi" w:cstheme="minorHAnsi"/>
          <w:sz w:val="20"/>
          <w:szCs w:val="20"/>
        </w:rPr>
        <w:tab/>
      </w:r>
      <w:r w:rsidR="00950B76" w:rsidRPr="00B21F7B">
        <w:rPr>
          <w:rFonts w:asciiTheme="minorHAnsi" w:hAnsiTheme="minorHAnsi" w:cstheme="minorHAnsi"/>
          <w:sz w:val="20"/>
          <w:szCs w:val="20"/>
        </w:rPr>
        <w:t>Predávajúci zabezpeč</w:t>
      </w:r>
      <w:r w:rsidR="003E557E" w:rsidRPr="00B21F7B">
        <w:rPr>
          <w:rFonts w:asciiTheme="minorHAnsi" w:hAnsiTheme="minorHAnsi" w:cstheme="minorHAnsi"/>
          <w:sz w:val="20"/>
          <w:szCs w:val="20"/>
        </w:rPr>
        <w:t>í</w:t>
      </w:r>
      <w:r w:rsidR="00950B76" w:rsidRPr="00B21F7B">
        <w:rPr>
          <w:rFonts w:asciiTheme="minorHAnsi" w:hAnsiTheme="minorHAnsi" w:cstheme="minorHAnsi"/>
          <w:sz w:val="20"/>
          <w:szCs w:val="20"/>
        </w:rPr>
        <w:t>, aby Tovar počas prepravy nebol akokoľvek kontaminovaný, jeho obal, ak má byť Tovar balený, ostal neporušený a suchý a nebalené Tovary boli počas celej doby prepravy uložené zvisle alebo na podložkách (prepravkách), pričom:</w:t>
      </w:r>
    </w:p>
    <w:p w14:paraId="4ED6BB07" w14:textId="47868FEC" w:rsidR="00950B76" w:rsidRPr="00B21F7B" w:rsidRDefault="00950B7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t>v</w:t>
      </w:r>
      <w:r w:rsidR="008567DC" w:rsidRPr="00B21F7B">
        <w:rPr>
          <w:rFonts w:asciiTheme="minorHAnsi" w:hAnsiTheme="minorHAnsi" w:cstheme="minorHAnsi"/>
          <w:sz w:val="20"/>
          <w:szCs w:val="20"/>
        </w:rPr>
        <w:t> </w:t>
      </w:r>
      <w:r w:rsidR="00D12E17" w:rsidRPr="00B21F7B">
        <w:rPr>
          <w:rFonts w:asciiTheme="minorHAnsi" w:hAnsiTheme="minorHAnsi" w:cstheme="minorHAnsi"/>
          <w:sz w:val="20"/>
          <w:szCs w:val="20"/>
        </w:rPr>
        <w:t xml:space="preserve">prípade </w:t>
      </w:r>
      <w:r w:rsidRPr="00B21F7B">
        <w:rPr>
          <w:rFonts w:asciiTheme="minorHAnsi" w:hAnsiTheme="minorHAnsi" w:cstheme="minorHAnsi"/>
          <w:sz w:val="20"/>
          <w:szCs w:val="20"/>
        </w:rPr>
        <w:t xml:space="preserve">prepravy </w:t>
      </w:r>
      <w:r w:rsidR="00D12E17" w:rsidRPr="00B21F7B">
        <w:rPr>
          <w:rFonts w:asciiTheme="minorHAnsi" w:hAnsiTheme="minorHAnsi" w:cstheme="minorHAnsi"/>
          <w:sz w:val="20"/>
          <w:szCs w:val="20"/>
        </w:rPr>
        <w:t>mrazen</w:t>
      </w:r>
      <w:r w:rsidRPr="00B21F7B">
        <w:rPr>
          <w:rFonts w:asciiTheme="minorHAnsi" w:hAnsiTheme="minorHAnsi" w:cstheme="minorHAnsi"/>
          <w:sz w:val="20"/>
          <w:szCs w:val="20"/>
        </w:rPr>
        <w:t xml:space="preserve">ého </w:t>
      </w:r>
      <w:r w:rsidR="008567DC" w:rsidRPr="00B21F7B">
        <w:rPr>
          <w:rFonts w:asciiTheme="minorHAnsi" w:hAnsiTheme="minorHAnsi" w:cstheme="minorHAnsi"/>
          <w:sz w:val="20"/>
          <w:szCs w:val="20"/>
        </w:rPr>
        <w:t>T</w:t>
      </w:r>
      <w:r w:rsidR="00D12E17" w:rsidRPr="00B21F7B">
        <w:rPr>
          <w:rFonts w:asciiTheme="minorHAnsi" w:hAnsiTheme="minorHAnsi" w:cstheme="minorHAnsi"/>
          <w:sz w:val="20"/>
          <w:szCs w:val="20"/>
        </w:rPr>
        <w:t>ovar</w:t>
      </w:r>
      <w:r w:rsidRPr="00B21F7B">
        <w:rPr>
          <w:rFonts w:asciiTheme="minorHAnsi" w:hAnsiTheme="minorHAnsi" w:cstheme="minorHAnsi"/>
          <w:sz w:val="20"/>
          <w:szCs w:val="20"/>
        </w:rPr>
        <w:t xml:space="preserve">u Predávajúci zabezpečí podmienky na to, aby </w:t>
      </w:r>
      <w:r w:rsidR="00D12E17" w:rsidRPr="00B21F7B">
        <w:rPr>
          <w:rFonts w:asciiTheme="minorHAnsi" w:hAnsiTheme="minorHAnsi" w:cstheme="minorHAnsi"/>
          <w:sz w:val="20"/>
          <w:szCs w:val="20"/>
        </w:rPr>
        <w:t>b</w:t>
      </w:r>
      <w:r w:rsidRPr="00B21F7B">
        <w:rPr>
          <w:rFonts w:asciiTheme="minorHAnsi" w:hAnsiTheme="minorHAnsi" w:cstheme="minorHAnsi"/>
          <w:sz w:val="20"/>
          <w:szCs w:val="20"/>
        </w:rPr>
        <w:t>ol</w:t>
      </w:r>
      <w:r w:rsidR="00D12E17" w:rsidRPr="00B21F7B">
        <w:rPr>
          <w:rFonts w:asciiTheme="minorHAnsi" w:hAnsiTheme="minorHAnsi" w:cstheme="minorHAnsi"/>
          <w:sz w:val="20"/>
          <w:szCs w:val="20"/>
        </w:rPr>
        <w:t xml:space="preserve">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w:t>
      </w:r>
      <w:r w:rsidRPr="00B21F7B">
        <w:rPr>
          <w:rFonts w:asciiTheme="minorHAnsi" w:hAnsiTheme="minorHAnsi" w:cstheme="minorHAnsi"/>
          <w:sz w:val="20"/>
          <w:szCs w:val="20"/>
        </w:rPr>
        <w:t>bol</w:t>
      </w:r>
      <w:r w:rsidR="00D12E17" w:rsidRPr="00B21F7B">
        <w:rPr>
          <w:rFonts w:asciiTheme="minorHAnsi" w:hAnsiTheme="minorHAnsi" w:cstheme="minorHAnsi"/>
          <w:sz w:val="20"/>
          <w:szCs w:val="20"/>
        </w:rPr>
        <w:t xml:space="preserve"> rovnomerne zmrznutý bez farebných zmien</w:t>
      </w:r>
      <w:r w:rsidRPr="00B21F7B">
        <w:rPr>
          <w:rFonts w:asciiTheme="minorHAnsi" w:hAnsiTheme="minorHAnsi" w:cstheme="minorHAnsi"/>
          <w:sz w:val="20"/>
          <w:szCs w:val="20"/>
        </w:rPr>
        <w:t xml:space="preserve">; </w:t>
      </w:r>
    </w:p>
    <w:p w14:paraId="718CED19" w14:textId="6A8BD716" w:rsidR="00950B76" w:rsidRPr="00B21F7B" w:rsidRDefault="00950B7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v prípade prepravy mrazeného Tovaru musí mať Tovar počas celej doby prepravy teplotu -18 °C alebo nižšiu;</w:t>
      </w:r>
    </w:p>
    <w:p w14:paraId="0147AA48" w14:textId="6C5813B1" w:rsidR="00D12E17" w:rsidRPr="00B21F7B" w:rsidRDefault="00950B7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t>v prípade prepravy c</w:t>
      </w:r>
      <w:r w:rsidR="00D12E17" w:rsidRPr="00B21F7B">
        <w:rPr>
          <w:rFonts w:asciiTheme="minorHAnsi" w:hAnsiTheme="minorHAnsi" w:cstheme="minorHAnsi"/>
          <w:sz w:val="20"/>
          <w:szCs w:val="20"/>
        </w:rPr>
        <w:t>hladen</w:t>
      </w:r>
      <w:r w:rsidRPr="00B21F7B">
        <w:rPr>
          <w:rFonts w:asciiTheme="minorHAnsi" w:hAnsiTheme="minorHAnsi" w:cstheme="minorHAnsi"/>
          <w:sz w:val="20"/>
          <w:szCs w:val="20"/>
        </w:rPr>
        <w:t>ého T</w:t>
      </w:r>
      <w:r w:rsidR="00D12E17" w:rsidRPr="00B21F7B">
        <w:rPr>
          <w:rFonts w:asciiTheme="minorHAnsi" w:hAnsiTheme="minorHAnsi" w:cstheme="minorHAnsi"/>
          <w:sz w:val="20"/>
          <w:szCs w:val="20"/>
        </w:rPr>
        <w:t>ovar</w:t>
      </w:r>
      <w:r w:rsidRPr="00B21F7B">
        <w:rPr>
          <w:rFonts w:asciiTheme="minorHAnsi" w:hAnsiTheme="minorHAnsi" w:cstheme="minorHAnsi"/>
          <w:sz w:val="20"/>
          <w:szCs w:val="20"/>
        </w:rPr>
        <w:t>u</w:t>
      </w:r>
      <w:r w:rsidR="00D12E17" w:rsidRPr="00B21F7B">
        <w:rPr>
          <w:rFonts w:asciiTheme="minorHAnsi" w:hAnsiTheme="minorHAnsi" w:cstheme="minorHAnsi"/>
          <w:sz w:val="20"/>
          <w:szCs w:val="20"/>
        </w:rPr>
        <w:t xml:space="preserve"> musí mať </w:t>
      </w:r>
      <w:r w:rsidRPr="00B21F7B">
        <w:rPr>
          <w:rFonts w:asciiTheme="minorHAnsi" w:hAnsiTheme="minorHAnsi" w:cstheme="minorHAnsi"/>
          <w:sz w:val="20"/>
          <w:szCs w:val="20"/>
        </w:rPr>
        <w:t xml:space="preserve">Tovar počas celej doby prepravy </w:t>
      </w:r>
      <w:r w:rsidR="00D12E17" w:rsidRPr="00B21F7B">
        <w:rPr>
          <w:rFonts w:asciiTheme="minorHAnsi" w:hAnsiTheme="minorHAnsi" w:cstheme="minorHAnsi"/>
          <w:sz w:val="20"/>
          <w:szCs w:val="20"/>
        </w:rPr>
        <w:t>teplotu +2 °C až  +6 °C, príp. teplotu uvedenú na obale výrobku.</w:t>
      </w:r>
    </w:p>
    <w:p w14:paraId="534AFE0E" w14:textId="3330217B" w:rsidR="008567DC" w:rsidRPr="00B21F7B" w:rsidRDefault="008567DC"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7</w:t>
      </w:r>
      <w:r w:rsidRPr="00B21F7B">
        <w:rPr>
          <w:rFonts w:asciiTheme="minorHAnsi" w:hAnsiTheme="minorHAnsi" w:cstheme="minorHAnsi"/>
          <w:sz w:val="20"/>
          <w:szCs w:val="20"/>
        </w:rPr>
        <w:tab/>
        <w:t>Prepravný priestor dopravného prostriedku, ktorým sa bude zabezpečovať preprava Tovaru, musí byť čistý v zmysle aplikovateľných hygienických štandardov</w:t>
      </w:r>
      <w:r w:rsidR="00950B76" w:rsidRPr="00B21F7B">
        <w:rPr>
          <w:rFonts w:asciiTheme="minorHAnsi" w:hAnsiTheme="minorHAnsi" w:cstheme="minorHAnsi"/>
          <w:sz w:val="20"/>
          <w:szCs w:val="20"/>
        </w:rPr>
        <w:t xml:space="preserve">. </w:t>
      </w:r>
    </w:p>
    <w:p w14:paraId="5B9EAE89" w14:textId="48DB1175" w:rsidR="002E3043" w:rsidRPr="00B21F7B" w:rsidRDefault="002E3043"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8</w:t>
      </w:r>
      <w:r w:rsidRPr="00B21F7B">
        <w:rPr>
          <w:rFonts w:asciiTheme="minorHAnsi" w:hAnsiTheme="minorHAnsi" w:cstheme="minorHAnsi"/>
          <w:sz w:val="20"/>
          <w:szCs w:val="20"/>
        </w:rPr>
        <w:tab/>
        <w:t xml:space="preserve">Ak Kupujúci zistí, že dopravný prostriedok, ktorým sa zabezpečuje preprava </w:t>
      </w:r>
      <w:r w:rsidR="00251A72" w:rsidRPr="00B21F7B">
        <w:rPr>
          <w:rFonts w:asciiTheme="minorHAnsi" w:hAnsiTheme="minorHAnsi" w:cstheme="minorHAnsi"/>
          <w:sz w:val="20"/>
          <w:szCs w:val="20"/>
        </w:rPr>
        <w:t>T</w:t>
      </w:r>
      <w:r w:rsidRPr="00B21F7B">
        <w:rPr>
          <w:rFonts w:asciiTheme="minorHAnsi" w:hAnsiTheme="minorHAnsi" w:cstheme="minorHAnsi"/>
          <w:sz w:val="20"/>
          <w:szCs w:val="20"/>
        </w:rPr>
        <w:t>ovaru, alebo jeho podstatná chladiaca časť, sú poškodené, nefunkčné alebo nespĺňajú hygienické predpisy podľa systému HACCP, je oprávnený vyzvať Predávajúceho na zabezpečenie jeho opravy alebo výmenu (ďalej len „</w:t>
      </w:r>
      <w:r w:rsidRPr="00B21F7B">
        <w:rPr>
          <w:rFonts w:asciiTheme="minorHAnsi" w:hAnsiTheme="minorHAnsi" w:cstheme="minorHAnsi"/>
          <w:b/>
          <w:bCs/>
          <w:sz w:val="20"/>
          <w:szCs w:val="20"/>
        </w:rPr>
        <w:t>náprava</w:t>
      </w:r>
      <w:r w:rsidRPr="00B21F7B">
        <w:rPr>
          <w:rFonts w:asciiTheme="minorHAnsi" w:hAnsiTheme="minorHAnsi" w:cstheme="minorHAnsi"/>
          <w:sz w:val="20"/>
          <w:szCs w:val="20"/>
        </w:rPr>
        <w:t>“). V takom prípade je Predávajúci  povinný zabezpečiť nápravu bez zbytočného odkladu, najneskôr do 30 dní odo dňa doručenia výzvy na nápravu, o čom je povinný Kupujúceho písomne informovať.</w:t>
      </w:r>
    </w:p>
    <w:p w14:paraId="4886AF93" w14:textId="5484A50C" w:rsidR="002E3043" w:rsidRPr="00B21F7B" w:rsidRDefault="00950B76"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lastRenderedPageBreak/>
        <w:t>4.</w:t>
      </w:r>
      <w:r w:rsidR="002D4260" w:rsidRPr="00B21F7B">
        <w:rPr>
          <w:rFonts w:asciiTheme="minorHAnsi" w:hAnsiTheme="minorHAnsi" w:cstheme="minorHAnsi"/>
          <w:sz w:val="20"/>
          <w:szCs w:val="20"/>
        </w:rPr>
        <w:t>9</w:t>
      </w:r>
      <w:r w:rsidR="00A840F9" w:rsidRPr="00B21F7B">
        <w:rPr>
          <w:rFonts w:asciiTheme="minorHAnsi" w:hAnsiTheme="minorHAnsi" w:cstheme="minorHAnsi"/>
          <w:sz w:val="20"/>
          <w:szCs w:val="20"/>
        </w:rPr>
        <w:tab/>
      </w:r>
      <w:r w:rsidR="002E3043" w:rsidRPr="00B21F7B">
        <w:rPr>
          <w:rFonts w:asciiTheme="minorHAnsi" w:hAnsiTheme="minorHAnsi" w:cstheme="minorHAnsi"/>
          <w:sz w:val="20"/>
          <w:szCs w:val="20"/>
        </w:rPr>
        <w:t>Kupujúci je oprávnený kedykoľvek požiadať Predávajúceho, aby mu preukázal splnenie povinností Predávajúceho vzťahujúcich sa na akosť Tovaru alebo jeho prepravu v zmysle tejto Zmluvy, a to aj vo vzťahu k jednotlivým Objednávkam</w:t>
      </w:r>
      <w:r w:rsidR="003E557E" w:rsidRPr="00B21F7B">
        <w:rPr>
          <w:rFonts w:asciiTheme="minorHAnsi" w:hAnsiTheme="minorHAnsi" w:cstheme="minorHAnsi"/>
          <w:sz w:val="20"/>
          <w:szCs w:val="20"/>
        </w:rPr>
        <w:t>, najmä predložením dokladov (napr. dodacie listy či faktúry pri dodávaní Tovaru s pôvodom podľa bodu 4.1 písm. b)) a Predávajúci je povinný tieto pri dodávke Tovaru predložiť.</w:t>
      </w:r>
    </w:p>
    <w:p w14:paraId="07938A39" w14:textId="54B6CA0F" w:rsidR="00950B76" w:rsidRPr="00B21F7B" w:rsidRDefault="002E3043" w:rsidP="008567DC">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4.</w:t>
      </w:r>
      <w:r w:rsidR="002D4260" w:rsidRPr="00B21F7B">
        <w:rPr>
          <w:rFonts w:asciiTheme="minorHAnsi" w:hAnsiTheme="minorHAnsi" w:cstheme="minorHAnsi"/>
          <w:sz w:val="20"/>
          <w:szCs w:val="20"/>
        </w:rPr>
        <w:t>10</w:t>
      </w:r>
      <w:r w:rsidRPr="00B21F7B">
        <w:rPr>
          <w:rFonts w:asciiTheme="minorHAnsi" w:hAnsiTheme="minorHAnsi" w:cstheme="minorHAnsi"/>
          <w:sz w:val="20"/>
          <w:szCs w:val="20"/>
        </w:rPr>
        <w:tab/>
      </w:r>
      <w:r w:rsidR="00A840F9" w:rsidRPr="00B21F7B">
        <w:rPr>
          <w:rFonts w:asciiTheme="minorHAnsi" w:hAnsiTheme="minorHAnsi" w:cstheme="minorHAnsi"/>
          <w:sz w:val="20"/>
          <w:szCs w:val="20"/>
        </w:rPr>
        <w:t xml:space="preserve">Náklady </w:t>
      </w:r>
      <w:r w:rsidRPr="00B21F7B">
        <w:rPr>
          <w:rFonts w:asciiTheme="minorHAnsi" w:hAnsiTheme="minorHAnsi" w:cstheme="minorHAnsi"/>
          <w:sz w:val="20"/>
          <w:szCs w:val="20"/>
        </w:rPr>
        <w:t xml:space="preserve">Predávajúceho </w:t>
      </w:r>
      <w:r w:rsidR="00A840F9" w:rsidRPr="00B21F7B">
        <w:rPr>
          <w:rFonts w:asciiTheme="minorHAnsi" w:hAnsiTheme="minorHAnsi" w:cstheme="minorHAnsi"/>
          <w:sz w:val="20"/>
          <w:szCs w:val="20"/>
        </w:rPr>
        <w:t>na prepravu Tovaru uvedené v tejto Zmluve</w:t>
      </w:r>
      <w:r w:rsidRPr="00B21F7B">
        <w:rPr>
          <w:rFonts w:asciiTheme="minorHAnsi" w:hAnsiTheme="minorHAnsi" w:cstheme="minorHAnsi"/>
          <w:sz w:val="20"/>
          <w:szCs w:val="20"/>
        </w:rPr>
        <w:t xml:space="preserve">, ako </w:t>
      </w:r>
      <w:r w:rsidR="00A840F9" w:rsidRPr="00B21F7B">
        <w:rPr>
          <w:rFonts w:asciiTheme="minorHAnsi" w:hAnsiTheme="minorHAnsi" w:cstheme="minorHAnsi"/>
          <w:sz w:val="20"/>
          <w:szCs w:val="20"/>
        </w:rPr>
        <w:t>aj</w:t>
      </w:r>
      <w:r w:rsidRPr="00B21F7B">
        <w:rPr>
          <w:rFonts w:asciiTheme="minorHAnsi" w:hAnsiTheme="minorHAnsi" w:cstheme="minorHAnsi"/>
          <w:sz w:val="20"/>
          <w:szCs w:val="20"/>
        </w:rPr>
        <w:t xml:space="preserve"> náklady </w:t>
      </w:r>
      <w:r w:rsidR="00A840F9"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Predávajúceho </w:t>
      </w:r>
      <w:r w:rsidR="00A840F9" w:rsidRPr="00B21F7B">
        <w:rPr>
          <w:rFonts w:asciiTheme="minorHAnsi" w:hAnsiTheme="minorHAnsi" w:cstheme="minorHAnsi"/>
          <w:sz w:val="20"/>
          <w:szCs w:val="20"/>
        </w:rPr>
        <w:t>z prepravy Tovaru inak vznikajúce</w:t>
      </w:r>
      <w:r w:rsidRPr="00B21F7B">
        <w:rPr>
          <w:rFonts w:asciiTheme="minorHAnsi" w:hAnsiTheme="minorHAnsi" w:cstheme="minorHAnsi"/>
          <w:sz w:val="20"/>
          <w:szCs w:val="20"/>
        </w:rPr>
        <w:t>,</w:t>
      </w:r>
      <w:r w:rsidR="00A840F9" w:rsidRPr="00B21F7B">
        <w:rPr>
          <w:rFonts w:asciiTheme="minorHAnsi" w:hAnsiTheme="minorHAnsi" w:cstheme="minorHAnsi"/>
          <w:sz w:val="20"/>
          <w:szCs w:val="20"/>
        </w:rPr>
        <w:t xml:space="preserve"> znáša v celom rozsahu Predávajúci.</w:t>
      </w:r>
    </w:p>
    <w:p w14:paraId="7885544B" w14:textId="767D61DB" w:rsidR="00D12E17" w:rsidRPr="00B21F7B" w:rsidRDefault="00D12E17" w:rsidP="00950B76">
      <w:pPr>
        <w:jc w:val="both"/>
        <w:rPr>
          <w:rFonts w:asciiTheme="minorHAnsi" w:hAnsiTheme="minorHAnsi" w:cstheme="minorHAnsi"/>
          <w:sz w:val="20"/>
          <w:szCs w:val="20"/>
        </w:rPr>
      </w:pPr>
    </w:p>
    <w:p w14:paraId="431FF3A3" w14:textId="3BD28F67" w:rsidR="00950B76" w:rsidRPr="00B21F7B" w:rsidRDefault="00950B76" w:rsidP="00950B76">
      <w:pPr>
        <w:jc w:val="both"/>
        <w:rPr>
          <w:rFonts w:asciiTheme="minorHAnsi" w:hAnsiTheme="minorHAnsi" w:cstheme="minorHAnsi"/>
          <w:sz w:val="20"/>
          <w:szCs w:val="20"/>
        </w:rPr>
      </w:pPr>
    </w:p>
    <w:p w14:paraId="17D43E6F" w14:textId="1C4899B5" w:rsidR="00950B76" w:rsidRPr="00B21F7B" w:rsidRDefault="00950B76" w:rsidP="00950B76">
      <w:pPr>
        <w:jc w:val="both"/>
        <w:rPr>
          <w:rFonts w:asciiTheme="minorHAnsi" w:hAnsiTheme="minorHAnsi" w:cstheme="minorHAnsi"/>
          <w:b/>
          <w:bCs/>
          <w:sz w:val="20"/>
          <w:szCs w:val="20"/>
        </w:rPr>
      </w:pPr>
      <w:r w:rsidRPr="00B21F7B">
        <w:rPr>
          <w:rFonts w:asciiTheme="minorHAnsi" w:hAnsiTheme="minorHAnsi" w:cstheme="minorHAnsi"/>
          <w:b/>
          <w:bCs/>
          <w:sz w:val="20"/>
          <w:szCs w:val="20"/>
        </w:rPr>
        <w:t>5</w:t>
      </w:r>
      <w:r w:rsidRPr="00B21F7B">
        <w:rPr>
          <w:rFonts w:asciiTheme="minorHAnsi" w:hAnsiTheme="minorHAnsi" w:cstheme="minorHAnsi"/>
          <w:b/>
          <w:bCs/>
          <w:sz w:val="20"/>
          <w:szCs w:val="20"/>
        </w:rPr>
        <w:tab/>
        <w:t>DODACIE PODMIENKY</w:t>
      </w:r>
    </w:p>
    <w:p w14:paraId="4529477E" w14:textId="536B0CA4" w:rsidR="00D12E17" w:rsidRPr="00B21F7B" w:rsidRDefault="00950B76" w:rsidP="00A840F9">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D12E17" w:rsidRPr="00B21F7B">
        <w:rPr>
          <w:rFonts w:asciiTheme="minorHAnsi" w:hAnsiTheme="minorHAnsi" w:cstheme="minorHAnsi"/>
          <w:sz w:val="20"/>
          <w:szCs w:val="20"/>
        </w:rPr>
        <w:t>.</w:t>
      </w:r>
      <w:r w:rsidRPr="00B21F7B">
        <w:rPr>
          <w:rFonts w:asciiTheme="minorHAnsi" w:hAnsiTheme="minorHAnsi" w:cstheme="minorHAnsi"/>
          <w:sz w:val="20"/>
          <w:szCs w:val="20"/>
        </w:rPr>
        <w:t>1</w:t>
      </w:r>
      <w:r w:rsidR="00D12E17" w:rsidRPr="00B21F7B">
        <w:rPr>
          <w:rFonts w:asciiTheme="minorHAnsi" w:hAnsiTheme="minorHAnsi" w:cstheme="minorHAnsi"/>
          <w:sz w:val="20"/>
          <w:szCs w:val="20"/>
        </w:rPr>
        <w:tab/>
      </w:r>
      <w:r w:rsidRPr="00B21F7B">
        <w:rPr>
          <w:rFonts w:asciiTheme="minorHAnsi" w:hAnsiTheme="minorHAnsi" w:cstheme="minorHAnsi"/>
          <w:sz w:val="20"/>
          <w:szCs w:val="20"/>
        </w:rPr>
        <w:t>Ak v Objednávke ne</w:t>
      </w:r>
      <w:r w:rsidR="00C867F6" w:rsidRPr="00B21F7B">
        <w:rPr>
          <w:rFonts w:asciiTheme="minorHAnsi" w:hAnsiTheme="minorHAnsi" w:cstheme="minorHAnsi"/>
          <w:sz w:val="20"/>
          <w:szCs w:val="20"/>
        </w:rPr>
        <w:t>bude</w:t>
      </w:r>
      <w:r w:rsidRPr="00B21F7B">
        <w:rPr>
          <w:rFonts w:asciiTheme="minorHAnsi" w:hAnsiTheme="minorHAnsi" w:cstheme="minorHAnsi"/>
          <w:sz w:val="20"/>
          <w:szCs w:val="20"/>
        </w:rPr>
        <w:t xml:space="preserve"> m</w:t>
      </w:r>
      <w:r w:rsidR="00D12E17" w:rsidRPr="00B21F7B">
        <w:rPr>
          <w:rFonts w:asciiTheme="minorHAnsi" w:hAnsiTheme="minorHAnsi" w:cstheme="minorHAnsi"/>
          <w:sz w:val="20"/>
          <w:szCs w:val="20"/>
        </w:rPr>
        <w:t xml:space="preserve">iesto dodania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ovaru</w:t>
      </w:r>
      <w:r w:rsidRPr="00B21F7B">
        <w:rPr>
          <w:rFonts w:asciiTheme="minorHAnsi" w:hAnsiTheme="minorHAnsi" w:cstheme="minorHAnsi"/>
          <w:sz w:val="20"/>
          <w:szCs w:val="20"/>
        </w:rPr>
        <w:t xml:space="preserve"> uvedené inak, rozumie sa, že miestom dodania Tovaru je </w:t>
      </w:r>
      <w:r w:rsidR="00D12E17" w:rsidRPr="00B21F7B">
        <w:rPr>
          <w:rFonts w:asciiTheme="minorHAnsi" w:hAnsiTheme="minorHAnsi" w:cstheme="minorHAnsi"/>
          <w:sz w:val="20"/>
          <w:szCs w:val="20"/>
        </w:rPr>
        <w:t xml:space="preserve"> sídlo Kupujúceho</w:t>
      </w:r>
      <w:r w:rsidR="00A840F9" w:rsidRPr="00B21F7B">
        <w:rPr>
          <w:rFonts w:asciiTheme="minorHAnsi" w:hAnsiTheme="minorHAnsi" w:cstheme="minorHAnsi"/>
          <w:sz w:val="20"/>
          <w:szCs w:val="20"/>
        </w:rPr>
        <w:t xml:space="preserve"> uvedené v záhlaví Zmluvy</w:t>
      </w:r>
      <w:r w:rsidR="00D12E17" w:rsidRPr="00B21F7B">
        <w:rPr>
          <w:rFonts w:asciiTheme="minorHAnsi" w:hAnsiTheme="minorHAnsi" w:cstheme="minorHAnsi"/>
          <w:sz w:val="20"/>
          <w:szCs w:val="20"/>
        </w:rPr>
        <w:t xml:space="preserve">. </w:t>
      </w:r>
    </w:p>
    <w:p w14:paraId="656E05AB" w14:textId="1739A214" w:rsidR="00A840F9" w:rsidRPr="00B21F7B" w:rsidRDefault="00D12E17" w:rsidP="00A840F9">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A840F9" w:rsidRPr="00B21F7B">
        <w:rPr>
          <w:rFonts w:asciiTheme="minorHAnsi" w:hAnsiTheme="minorHAnsi" w:cstheme="minorHAnsi"/>
          <w:sz w:val="20"/>
          <w:szCs w:val="20"/>
        </w:rPr>
        <w:t>2</w:t>
      </w:r>
      <w:r w:rsidRPr="00B21F7B">
        <w:rPr>
          <w:rFonts w:asciiTheme="minorHAnsi" w:hAnsiTheme="minorHAnsi" w:cstheme="minorHAnsi"/>
          <w:sz w:val="20"/>
          <w:szCs w:val="20"/>
        </w:rPr>
        <w:tab/>
      </w:r>
      <w:r w:rsidR="00A840F9" w:rsidRPr="00B21F7B">
        <w:rPr>
          <w:rFonts w:asciiTheme="minorHAnsi" w:hAnsiTheme="minorHAnsi" w:cstheme="minorHAnsi"/>
          <w:sz w:val="20"/>
          <w:szCs w:val="20"/>
        </w:rPr>
        <w:t>Kupujúci je povinný umožniť Predávajúcemu prístup na miesto dodania Tovaru za účelom dodania Tovaru.</w:t>
      </w:r>
    </w:p>
    <w:p w14:paraId="2EB2D7A7" w14:textId="6C4579A2" w:rsidR="00737C60" w:rsidRPr="00B21F7B" w:rsidRDefault="00A840F9" w:rsidP="00737C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5.3</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Predávajúci </w:t>
      </w:r>
      <w:r w:rsidRPr="00B21F7B">
        <w:rPr>
          <w:rFonts w:asciiTheme="minorHAnsi" w:hAnsiTheme="minorHAnsi" w:cstheme="minorHAnsi"/>
          <w:sz w:val="20"/>
          <w:szCs w:val="20"/>
        </w:rPr>
        <w:t xml:space="preserve">sa zaväzuje </w:t>
      </w:r>
      <w:r w:rsidR="00D12E17" w:rsidRPr="00B21F7B">
        <w:rPr>
          <w:rFonts w:asciiTheme="minorHAnsi" w:hAnsiTheme="minorHAnsi" w:cstheme="minorHAnsi"/>
          <w:sz w:val="20"/>
          <w:szCs w:val="20"/>
        </w:rPr>
        <w:t>dod</w:t>
      </w:r>
      <w:r w:rsidRPr="00B21F7B">
        <w:rPr>
          <w:rFonts w:asciiTheme="minorHAnsi" w:hAnsiTheme="minorHAnsi" w:cstheme="minorHAnsi"/>
          <w:sz w:val="20"/>
          <w:szCs w:val="20"/>
        </w:rPr>
        <w:t>áva</w:t>
      </w:r>
      <w:r w:rsidR="00D12E17" w:rsidRPr="00B21F7B">
        <w:rPr>
          <w:rFonts w:asciiTheme="minorHAnsi" w:hAnsiTheme="minorHAnsi" w:cstheme="minorHAnsi"/>
          <w:sz w:val="20"/>
          <w:szCs w:val="20"/>
        </w:rPr>
        <w:t>ť</w:t>
      </w:r>
      <w:r w:rsidRPr="00B21F7B">
        <w:rPr>
          <w:rFonts w:asciiTheme="minorHAnsi" w:hAnsiTheme="minorHAnsi" w:cstheme="minorHAnsi"/>
          <w:sz w:val="20"/>
          <w:szCs w:val="20"/>
        </w:rPr>
        <w:t xml:space="preserve"> Tovar Kupujúcemu v kvalite podľa tejto Zmluvy, v súlade s požiadavkami Kupujúceho uvedenými v Objednávke (množstvo, druh, a pod.),</w:t>
      </w:r>
      <w:r w:rsidR="00D12E17" w:rsidRPr="00B21F7B">
        <w:rPr>
          <w:rFonts w:asciiTheme="minorHAnsi" w:hAnsiTheme="minorHAnsi" w:cstheme="minorHAnsi"/>
          <w:sz w:val="20"/>
          <w:szCs w:val="20"/>
        </w:rPr>
        <w:t xml:space="preserve"> v termíne a v čase uvedenom v</w:t>
      </w:r>
      <w:r w:rsidR="00737C60" w:rsidRPr="00B21F7B">
        <w:rPr>
          <w:rFonts w:asciiTheme="minorHAnsi" w:hAnsiTheme="minorHAnsi" w:cstheme="minorHAnsi"/>
          <w:sz w:val="20"/>
          <w:szCs w:val="20"/>
        </w:rPr>
        <w:t> </w:t>
      </w:r>
      <w:r w:rsidRPr="00B21F7B">
        <w:rPr>
          <w:rFonts w:asciiTheme="minorHAnsi" w:hAnsiTheme="minorHAnsi" w:cstheme="minorHAnsi"/>
          <w:sz w:val="20"/>
          <w:szCs w:val="20"/>
        </w:rPr>
        <w:t>O</w:t>
      </w:r>
      <w:r w:rsidR="00D12E17" w:rsidRPr="00B21F7B">
        <w:rPr>
          <w:rFonts w:asciiTheme="minorHAnsi" w:hAnsiTheme="minorHAnsi" w:cstheme="minorHAnsi"/>
          <w:sz w:val="20"/>
          <w:szCs w:val="20"/>
        </w:rPr>
        <w:t>bjednávke</w:t>
      </w:r>
      <w:r w:rsidR="00737C60" w:rsidRPr="00B21F7B">
        <w:rPr>
          <w:rFonts w:asciiTheme="minorHAnsi" w:hAnsiTheme="minorHAnsi" w:cstheme="minorHAnsi"/>
          <w:sz w:val="20"/>
          <w:szCs w:val="20"/>
        </w:rPr>
        <w:t xml:space="preserve"> a dodávať Tovar tak, aby Tovar nemal právne vady, t. j. Tovar nesmie byť zaťažený žiadnym právom tretej osoby, najmä, avšak nielen, záložným právom tretej osoby, alebo predkupným právom, a nesmie existovať právny predpis ani rozhodnutie orgánu verejnej moci, ktoré by Predávajúcemu akýmkoľvek spôsobom bránili v nakladaní s Tovarom alebo neumožňovali (zakazovali) jeho dodanie.</w:t>
      </w:r>
    </w:p>
    <w:p w14:paraId="2DEF98C9" w14:textId="77777777" w:rsidR="00C867F6" w:rsidRPr="00B21F7B" w:rsidRDefault="00A840F9"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1D2C4A" w:rsidRPr="00B21F7B">
        <w:rPr>
          <w:rFonts w:asciiTheme="minorHAnsi" w:hAnsiTheme="minorHAnsi" w:cstheme="minorHAnsi"/>
          <w:sz w:val="20"/>
          <w:szCs w:val="20"/>
        </w:rPr>
        <w:t>4</w:t>
      </w:r>
      <w:r w:rsidRPr="00B21F7B">
        <w:rPr>
          <w:rFonts w:asciiTheme="minorHAnsi" w:hAnsiTheme="minorHAnsi" w:cstheme="minorHAnsi"/>
          <w:sz w:val="20"/>
          <w:szCs w:val="20"/>
        </w:rPr>
        <w:tab/>
      </w:r>
      <w:r w:rsidR="00C867F6" w:rsidRPr="00B21F7B">
        <w:rPr>
          <w:rFonts w:asciiTheme="minorHAnsi" w:hAnsiTheme="minorHAnsi" w:cstheme="minorHAnsi"/>
          <w:sz w:val="20"/>
          <w:szCs w:val="20"/>
        </w:rPr>
        <w:t xml:space="preserve">Objednaný Tovar sa považuje za dodaný podpísaním Dodacieho listu poverenými zástupcami oboch Zmluvných strán na mieste dodania Tovaru. Dodací list nie je možné podpísať skôr, než dôjde k  dodaniu Tovaru. </w:t>
      </w:r>
    </w:p>
    <w:p w14:paraId="54F4DDAE" w14:textId="29A10E71" w:rsidR="00C867F6" w:rsidRPr="00B21F7B" w:rsidRDefault="00C867F6"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5.5</w:t>
      </w:r>
      <w:r w:rsidRPr="00B21F7B">
        <w:rPr>
          <w:rFonts w:asciiTheme="minorHAnsi" w:hAnsiTheme="minorHAnsi" w:cstheme="minorHAnsi"/>
          <w:sz w:val="20"/>
          <w:szCs w:val="20"/>
        </w:rPr>
        <w:tab/>
        <w:t>Podpísaním Dodacieho listu podľa bodu 5.4 prechádza na Kupujúceho nebezpečenstvo škody na dodanom Tovare a vlastnícke právo k dodanému Tovaru.</w:t>
      </w:r>
    </w:p>
    <w:p w14:paraId="38B3D853" w14:textId="0F110FF2" w:rsidR="00D12E17" w:rsidRPr="00B21F7B" w:rsidRDefault="00C867F6"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5.6</w:t>
      </w:r>
      <w:r w:rsidRPr="00B21F7B">
        <w:rPr>
          <w:rFonts w:asciiTheme="minorHAnsi" w:hAnsiTheme="minorHAnsi" w:cstheme="minorHAnsi"/>
          <w:sz w:val="20"/>
          <w:szCs w:val="20"/>
        </w:rPr>
        <w:tab/>
        <w:t>Povereným</w:t>
      </w:r>
      <w:r w:rsidR="00D12E17" w:rsidRPr="00B21F7B">
        <w:rPr>
          <w:rFonts w:asciiTheme="minorHAnsi" w:hAnsiTheme="minorHAnsi" w:cstheme="minorHAnsi"/>
          <w:sz w:val="20"/>
          <w:szCs w:val="20"/>
        </w:rPr>
        <w:t xml:space="preserve"> zástupcom Kupujúceho na prevzatie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ovaru a na podpísanie </w:t>
      </w:r>
      <w:r w:rsidRPr="00B21F7B">
        <w:rPr>
          <w:rFonts w:asciiTheme="minorHAnsi" w:hAnsiTheme="minorHAnsi" w:cstheme="minorHAnsi"/>
          <w:sz w:val="20"/>
          <w:szCs w:val="20"/>
        </w:rPr>
        <w:t>D</w:t>
      </w:r>
      <w:r w:rsidR="00D12E17" w:rsidRPr="00B21F7B">
        <w:rPr>
          <w:rFonts w:asciiTheme="minorHAnsi" w:hAnsiTheme="minorHAnsi" w:cstheme="minorHAnsi"/>
          <w:sz w:val="20"/>
          <w:szCs w:val="20"/>
        </w:rPr>
        <w:t xml:space="preserve">odacieho listu je p. </w:t>
      </w:r>
      <w:r w:rsidR="00D12E17" w:rsidRPr="00B21F7B">
        <w:rPr>
          <w:rFonts w:asciiTheme="minorHAnsi" w:hAnsiTheme="minorHAnsi" w:cstheme="minorHAnsi"/>
          <w:sz w:val="20"/>
          <w:szCs w:val="20"/>
          <w:highlight w:val="yellow"/>
        </w:rPr>
        <w:t>............................., tel.: ..............................., e-mail: .............................</w:t>
      </w:r>
      <w:r w:rsidR="00D12E17" w:rsidRPr="00B21F7B">
        <w:rPr>
          <w:rFonts w:asciiTheme="minorHAnsi" w:hAnsiTheme="minorHAnsi" w:cstheme="minorHAnsi"/>
          <w:sz w:val="20"/>
          <w:szCs w:val="20"/>
        </w:rPr>
        <w:t xml:space="preserve"> </w:t>
      </w:r>
      <w:r w:rsidRPr="00B21F7B">
        <w:rPr>
          <w:rFonts w:asciiTheme="minorHAnsi" w:hAnsiTheme="minorHAnsi" w:cstheme="minorHAnsi"/>
          <w:sz w:val="20"/>
          <w:szCs w:val="20"/>
        </w:rPr>
        <w:t>Povereným</w:t>
      </w:r>
      <w:r w:rsidR="00D12E17" w:rsidRPr="00B21F7B">
        <w:rPr>
          <w:rFonts w:asciiTheme="minorHAnsi" w:hAnsiTheme="minorHAnsi" w:cstheme="minorHAnsi"/>
          <w:sz w:val="20"/>
          <w:szCs w:val="20"/>
        </w:rPr>
        <w:t xml:space="preserve"> zástupcom Predávajúceho na odovzdanie </w:t>
      </w:r>
      <w:r w:rsidR="00777E3B"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ovaru a na podpísanie </w:t>
      </w:r>
      <w:r w:rsidR="00777E3B" w:rsidRPr="00B21F7B">
        <w:rPr>
          <w:rFonts w:asciiTheme="minorHAnsi" w:hAnsiTheme="minorHAnsi" w:cstheme="minorHAnsi"/>
          <w:sz w:val="20"/>
          <w:szCs w:val="20"/>
        </w:rPr>
        <w:t xml:space="preserve">Dodacieho </w:t>
      </w:r>
      <w:r w:rsidR="00D12E17" w:rsidRPr="00B21F7B">
        <w:rPr>
          <w:rFonts w:asciiTheme="minorHAnsi" w:hAnsiTheme="minorHAnsi" w:cstheme="minorHAnsi"/>
          <w:sz w:val="20"/>
          <w:szCs w:val="20"/>
        </w:rPr>
        <w:t xml:space="preserve">listu je p. </w:t>
      </w:r>
      <w:r w:rsidR="00D12E17" w:rsidRPr="00B21F7B">
        <w:rPr>
          <w:rFonts w:asciiTheme="minorHAnsi" w:hAnsiTheme="minorHAnsi" w:cstheme="minorHAnsi"/>
          <w:sz w:val="20"/>
          <w:szCs w:val="20"/>
          <w:highlight w:val="yellow"/>
        </w:rPr>
        <w:t>..........................., tel. ..................................., e-mail ...........................</w:t>
      </w:r>
    </w:p>
    <w:p w14:paraId="287A7839" w14:textId="5623ED19" w:rsidR="00D12E17" w:rsidRPr="00B21F7B" w:rsidRDefault="00C867F6" w:rsidP="00C867F6">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5.7</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Dodací list sa vyhotovuje minimálne v troch origináloch, z ktorých aspoň jeden originál dostane Predávajúci a dva originály dostane Kupujúci. Dodací list obsahuje minimálne: </w:t>
      </w:r>
    </w:p>
    <w:p w14:paraId="04097FA3" w14:textId="7EC231EB" w:rsidR="00C867F6"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C867F6" w:rsidRPr="00B21F7B">
        <w:rPr>
          <w:rFonts w:asciiTheme="minorHAnsi" w:hAnsiTheme="minorHAnsi" w:cstheme="minorHAnsi"/>
          <w:sz w:val="20"/>
          <w:szCs w:val="20"/>
        </w:rPr>
        <w:t>a</w:t>
      </w:r>
      <w:r w:rsidRPr="00B21F7B">
        <w:rPr>
          <w:rFonts w:asciiTheme="minorHAnsi" w:hAnsiTheme="minorHAnsi" w:cstheme="minorHAnsi"/>
          <w:sz w:val="20"/>
          <w:szCs w:val="20"/>
        </w:rPr>
        <w:t>)</w:t>
      </w:r>
      <w:r w:rsidRPr="00B21F7B">
        <w:rPr>
          <w:rFonts w:asciiTheme="minorHAnsi" w:hAnsiTheme="minorHAnsi" w:cstheme="minorHAnsi"/>
          <w:sz w:val="20"/>
          <w:szCs w:val="20"/>
        </w:rPr>
        <w:tab/>
      </w:r>
      <w:r w:rsidR="00C867F6" w:rsidRPr="00B21F7B">
        <w:rPr>
          <w:rFonts w:asciiTheme="minorHAnsi" w:hAnsiTheme="minorHAnsi" w:cstheme="minorHAnsi"/>
          <w:sz w:val="20"/>
          <w:szCs w:val="20"/>
        </w:rPr>
        <w:t>označenie „Dodací list“;</w:t>
      </w:r>
    </w:p>
    <w:p w14:paraId="6A597A33" w14:textId="77777777"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číslo tejto Zmluvy;</w:t>
      </w:r>
    </w:p>
    <w:p w14:paraId="5DA2C353" w14:textId="67DECA3B"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t>označenie Predávajúceho jeho identifikačnými údajmi;</w:t>
      </w:r>
    </w:p>
    <w:p w14:paraId="7BB59DBE" w14:textId="5BE20B5E"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(d)</w:t>
      </w:r>
      <w:r w:rsidRPr="00B21F7B">
        <w:rPr>
          <w:rFonts w:asciiTheme="minorHAnsi" w:hAnsiTheme="minorHAnsi" w:cstheme="minorHAnsi"/>
          <w:sz w:val="20"/>
          <w:szCs w:val="20"/>
        </w:rPr>
        <w:tab/>
        <w:t>označenie Kupujúceho jeho identifikačnými údajmi;</w:t>
      </w:r>
    </w:p>
    <w:p w14:paraId="251FA4E6" w14:textId="1C9D5FD4" w:rsidR="00C867F6"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(e)</w:t>
      </w:r>
      <w:r w:rsidRPr="00B21F7B">
        <w:rPr>
          <w:rFonts w:asciiTheme="minorHAnsi" w:hAnsiTheme="minorHAnsi" w:cstheme="minorHAnsi"/>
          <w:sz w:val="20"/>
          <w:szCs w:val="20"/>
        </w:rPr>
        <w:tab/>
        <w:t xml:space="preserve">dátum prijatia Objednávky </w:t>
      </w:r>
      <w:r w:rsidR="00777E3B" w:rsidRPr="00B21F7B">
        <w:rPr>
          <w:rFonts w:asciiTheme="minorHAnsi" w:hAnsiTheme="minorHAnsi" w:cstheme="minorHAnsi"/>
          <w:sz w:val="20"/>
          <w:szCs w:val="20"/>
        </w:rPr>
        <w:t>Predávajúcim</w:t>
      </w:r>
      <w:r w:rsidRPr="00B21F7B">
        <w:rPr>
          <w:rFonts w:asciiTheme="minorHAnsi" w:hAnsiTheme="minorHAnsi" w:cstheme="minorHAnsi"/>
          <w:sz w:val="20"/>
          <w:szCs w:val="20"/>
        </w:rPr>
        <w:t>;</w:t>
      </w:r>
    </w:p>
    <w:p w14:paraId="560FC01B" w14:textId="5C72023C" w:rsidR="00D12E17"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(f)</w:t>
      </w:r>
      <w:r w:rsidRPr="00B21F7B">
        <w:rPr>
          <w:rFonts w:asciiTheme="minorHAnsi" w:hAnsiTheme="minorHAnsi" w:cstheme="minorHAnsi"/>
          <w:sz w:val="20"/>
          <w:szCs w:val="20"/>
        </w:rPr>
        <w:tab/>
        <w:t xml:space="preserve">uvedenie </w:t>
      </w:r>
      <w:r w:rsidR="00D12E17" w:rsidRPr="00B21F7B">
        <w:rPr>
          <w:rFonts w:asciiTheme="minorHAnsi" w:hAnsiTheme="minorHAnsi" w:cstheme="minorHAnsi"/>
          <w:sz w:val="20"/>
          <w:szCs w:val="20"/>
        </w:rPr>
        <w:t>jednotliv</w:t>
      </w:r>
      <w:r w:rsidRPr="00B21F7B">
        <w:rPr>
          <w:rFonts w:asciiTheme="minorHAnsi" w:hAnsiTheme="minorHAnsi" w:cstheme="minorHAnsi"/>
          <w:sz w:val="20"/>
          <w:szCs w:val="20"/>
        </w:rPr>
        <w:t xml:space="preserve">ých Tovarov </w:t>
      </w:r>
      <w:r w:rsidR="00D12E17" w:rsidRPr="00B21F7B">
        <w:rPr>
          <w:rFonts w:asciiTheme="minorHAnsi" w:hAnsiTheme="minorHAnsi" w:cstheme="minorHAnsi"/>
          <w:sz w:val="20"/>
          <w:szCs w:val="20"/>
        </w:rPr>
        <w:t>dodan</w:t>
      </w:r>
      <w:r w:rsidRPr="00B21F7B">
        <w:rPr>
          <w:rFonts w:asciiTheme="minorHAnsi" w:hAnsiTheme="minorHAnsi" w:cstheme="minorHAnsi"/>
          <w:sz w:val="20"/>
          <w:szCs w:val="20"/>
        </w:rPr>
        <w:t xml:space="preserve">ých </w:t>
      </w:r>
      <w:r w:rsidR="00D12E17" w:rsidRPr="00B21F7B">
        <w:rPr>
          <w:rFonts w:asciiTheme="minorHAnsi" w:hAnsiTheme="minorHAnsi" w:cstheme="minorHAnsi"/>
          <w:sz w:val="20"/>
          <w:szCs w:val="20"/>
        </w:rPr>
        <w:t xml:space="preserve">v zmysle </w:t>
      </w:r>
      <w:r w:rsidRPr="00B21F7B">
        <w:rPr>
          <w:rFonts w:asciiTheme="minorHAnsi" w:hAnsiTheme="minorHAnsi" w:cstheme="minorHAnsi"/>
          <w:sz w:val="20"/>
          <w:szCs w:val="20"/>
        </w:rPr>
        <w:t>Objednávky</w:t>
      </w:r>
      <w:r w:rsidR="00777E3B" w:rsidRPr="00B21F7B">
        <w:rPr>
          <w:rFonts w:asciiTheme="minorHAnsi" w:hAnsiTheme="minorHAnsi" w:cstheme="minorHAnsi"/>
          <w:sz w:val="20"/>
          <w:szCs w:val="20"/>
        </w:rPr>
        <w:t>;</w:t>
      </w:r>
      <w:r w:rsidRPr="00B21F7B">
        <w:rPr>
          <w:rFonts w:asciiTheme="minorHAnsi" w:hAnsiTheme="minorHAnsi" w:cstheme="minorHAnsi"/>
          <w:sz w:val="20"/>
          <w:szCs w:val="20"/>
        </w:rPr>
        <w:t xml:space="preserve"> </w:t>
      </w:r>
      <w:r w:rsidR="00D12E17" w:rsidRPr="00B21F7B">
        <w:rPr>
          <w:rFonts w:asciiTheme="minorHAnsi" w:hAnsiTheme="minorHAnsi" w:cstheme="minorHAnsi"/>
          <w:sz w:val="20"/>
          <w:szCs w:val="20"/>
        </w:rPr>
        <w:t xml:space="preserve"> </w:t>
      </w:r>
    </w:p>
    <w:p w14:paraId="6452DF12" w14:textId="1CCC96CF" w:rsidR="00BA7B10"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g</w:t>
      </w:r>
      <w:r w:rsidRPr="00B21F7B">
        <w:rPr>
          <w:rFonts w:asciiTheme="minorHAnsi" w:hAnsiTheme="minorHAnsi" w:cstheme="minorHAnsi"/>
          <w:sz w:val="20"/>
          <w:szCs w:val="20"/>
        </w:rPr>
        <w:t>)</w:t>
      </w:r>
      <w:r w:rsidRPr="00B21F7B">
        <w:rPr>
          <w:rFonts w:asciiTheme="minorHAnsi" w:hAnsiTheme="minorHAnsi" w:cstheme="minorHAnsi"/>
          <w:sz w:val="20"/>
          <w:szCs w:val="20"/>
        </w:rPr>
        <w:tab/>
      </w:r>
      <w:r w:rsidR="00BA7B10" w:rsidRPr="00B21F7B">
        <w:rPr>
          <w:rFonts w:asciiTheme="minorHAnsi" w:hAnsiTheme="minorHAnsi" w:cstheme="minorHAnsi"/>
          <w:sz w:val="20"/>
          <w:szCs w:val="20"/>
        </w:rPr>
        <w:t>peňažnú sumu alebo údaj o cene za dodané Tovary a vyjadrenie ich množstva (ak je Predávajúci platcom DPH aj sadzby a hodnoty DPH)</w:t>
      </w:r>
      <w:r w:rsidR="00777E3B" w:rsidRPr="00B21F7B">
        <w:rPr>
          <w:rFonts w:asciiTheme="minorHAnsi" w:hAnsiTheme="minorHAnsi" w:cstheme="minorHAnsi"/>
          <w:sz w:val="20"/>
          <w:szCs w:val="20"/>
        </w:rPr>
        <w:t>;</w:t>
      </w:r>
      <w:r w:rsidR="00BA7B10" w:rsidRPr="00B21F7B">
        <w:rPr>
          <w:rFonts w:asciiTheme="minorHAnsi" w:hAnsiTheme="minorHAnsi" w:cstheme="minorHAnsi"/>
          <w:sz w:val="20"/>
          <w:szCs w:val="20"/>
        </w:rPr>
        <w:t xml:space="preserve"> </w:t>
      </w:r>
    </w:p>
    <w:p w14:paraId="48586499" w14:textId="77777777" w:rsidR="00BA7B10" w:rsidRPr="00B21F7B" w:rsidRDefault="00BA7B10"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(h)</w:t>
      </w:r>
      <w:r w:rsidRPr="00B21F7B">
        <w:rPr>
          <w:rFonts w:asciiTheme="minorHAnsi" w:hAnsiTheme="minorHAnsi" w:cstheme="minorHAnsi"/>
          <w:sz w:val="20"/>
          <w:szCs w:val="20"/>
        </w:rPr>
        <w:tab/>
        <w:t>miesto dodania Tovaru;</w:t>
      </w:r>
    </w:p>
    <w:p w14:paraId="3549A041" w14:textId="03F76BD8" w:rsidR="00D12E17" w:rsidRPr="00B21F7B" w:rsidRDefault="00BA7B10"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(i)</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dátum a presný čas dodania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ovaru Predávajúcim a prevzatia tovaru Kupujúcim</w:t>
      </w:r>
      <w:r w:rsidRPr="00B21F7B">
        <w:rPr>
          <w:rFonts w:asciiTheme="minorHAnsi" w:hAnsiTheme="minorHAnsi" w:cstheme="minorHAnsi"/>
          <w:sz w:val="20"/>
          <w:szCs w:val="20"/>
        </w:rPr>
        <w:t>;</w:t>
      </w:r>
      <w:r w:rsidR="00D12E17" w:rsidRPr="00B21F7B">
        <w:rPr>
          <w:rFonts w:asciiTheme="minorHAnsi" w:hAnsiTheme="minorHAnsi" w:cstheme="minorHAnsi"/>
          <w:sz w:val="20"/>
          <w:szCs w:val="20"/>
        </w:rPr>
        <w:t xml:space="preserve"> </w:t>
      </w:r>
    </w:p>
    <w:p w14:paraId="6495AC49" w14:textId="0C639BF0" w:rsidR="00D12E17" w:rsidRPr="00B21F7B" w:rsidRDefault="00C867F6"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j</w:t>
      </w:r>
      <w:r w:rsidR="00D12E17" w:rsidRPr="00B21F7B">
        <w:rPr>
          <w:rFonts w:asciiTheme="minorHAnsi" w:hAnsiTheme="minorHAnsi" w:cstheme="minorHAnsi"/>
          <w:sz w:val="20"/>
          <w:szCs w:val="20"/>
        </w:rPr>
        <w:t>)</w:t>
      </w:r>
      <w:r w:rsidR="00D12E17" w:rsidRPr="00B21F7B">
        <w:rPr>
          <w:rFonts w:asciiTheme="minorHAnsi" w:hAnsiTheme="minorHAnsi" w:cstheme="minorHAnsi"/>
          <w:sz w:val="20"/>
          <w:szCs w:val="20"/>
        </w:rPr>
        <w:tab/>
      </w:r>
      <w:r w:rsidR="00BA7B10" w:rsidRPr="00B21F7B">
        <w:rPr>
          <w:rFonts w:asciiTheme="minorHAnsi" w:hAnsiTheme="minorHAnsi" w:cstheme="minorHAnsi"/>
          <w:sz w:val="20"/>
          <w:szCs w:val="20"/>
        </w:rPr>
        <w:t>podpisy poverených zástupcov oboch Zmluvných strán</w:t>
      </w:r>
      <w:r w:rsidR="00D12E17" w:rsidRPr="00B21F7B">
        <w:rPr>
          <w:rFonts w:asciiTheme="minorHAnsi" w:hAnsiTheme="minorHAnsi" w:cstheme="minorHAnsi"/>
          <w:sz w:val="20"/>
          <w:szCs w:val="20"/>
        </w:rPr>
        <w:t xml:space="preserve">. </w:t>
      </w:r>
    </w:p>
    <w:p w14:paraId="293A21AB" w14:textId="77777777" w:rsidR="00BA7B10"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5.8</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Akékoľvek vyjadrenie Predávajúceho k odovzdaniu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ovaru musí byť zaznamenané v </w:t>
      </w:r>
      <w:r w:rsidRPr="00B21F7B">
        <w:rPr>
          <w:rFonts w:asciiTheme="minorHAnsi" w:hAnsiTheme="minorHAnsi" w:cstheme="minorHAnsi"/>
          <w:sz w:val="20"/>
          <w:szCs w:val="20"/>
        </w:rPr>
        <w:t>D</w:t>
      </w:r>
      <w:r w:rsidR="00D12E17" w:rsidRPr="00B21F7B">
        <w:rPr>
          <w:rFonts w:asciiTheme="minorHAnsi" w:hAnsiTheme="minorHAnsi" w:cstheme="minorHAnsi"/>
          <w:sz w:val="20"/>
          <w:szCs w:val="20"/>
        </w:rPr>
        <w:t>odacom liste.</w:t>
      </w:r>
    </w:p>
    <w:p w14:paraId="1C7E9CD8" w14:textId="77777777" w:rsidR="00BA7B10"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5.9</w:t>
      </w:r>
      <w:r w:rsidRPr="00B21F7B">
        <w:rPr>
          <w:rFonts w:asciiTheme="minorHAnsi" w:hAnsiTheme="minorHAnsi" w:cstheme="minorHAnsi"/>
          <w:sz w:val="20"/>
          <w:szCs w:val="20"/>
        </w:rPr>
        <w:tab/>
        <w:t>Akákoľvek vada Tovaru zistená Kupujúcim pri preberaní Tovaru musí byť uvedená v Dodacom liste.</w:t>
      </w:r>
    </w:p>
    <w:p w14:paraId="4C62993E" w14:textId="48DE09ED" w:rsidR="00D12E17"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5.1</w:t>
      </w:r>
      <w:r w:rsidR="003E557E" w:rsidRPr="00B21F7B">
        <w:rPr>
          <w:rFonts w:asciiTheme="minorHAnsi" w:hAnsiTheme="minorHAnsi" w:cstheme="minorHAnsi"/>
          <w:sz w:val="20"/>
          <w:szCs w:val="20"/>
        </w:rPr>
        <w:t>0</w:t>
      </w:r>
      <w:r w:rsidRPr="00B21F7B">
        <w:rPr>
          <w:rFonts w:asciiTheme="minorHAnsi" w:hAnsiTheme="minorHAnsi" w:cstheme="minorHAnsi"/>
          <w:sz w:val="20"/>
          <w:szCs w:val="20"/>
        </w:rPr>
        <w:tab/>
        <w:t>V</w:t>
      </w:r>
      <w:r w:rsidR="00D12E17" w:rsidRPr="00B21F7B">
        <w:rPr>
          <w:rFonts w:asciiTheme="minorHAnsi" w:hAnsiTheme="minorHAnsi" w:cstheme="minorHAnsi"/>
          <w:sz w:val="20"/>
          <w:szCs w:val="20"/>
        </w:rPr>
        <w:t xml:space="preserve"> prípade výzvy Kupujúceho </w:t>
      </w:r>
      <w:r w:rsidRPr="00B21F7B">
        <w:rPr>
          <w:rFonts w:asciiTheme="minorHAnsi" w:hAnsiTheme="minorHAnsi" w:cstheme="minorHAnsi"/>
          <w:sz w:val="20"/>
          <w:szCs w:val="20"/>
        </w:rPr>
        <w:t xml:space="preserve">je Predávajúci povinný pri dodaní Tovaru </w:t>
      </w:r>
      <w:r w:rsidR="00D12E17" w:rsidRPr="00B21F7B">
        <w:rPr>
          <w:rFonts w:asciiTheme="minorHAnsi" w:hAnsiTheme="minorHAnsi" w:cstheme="minorHAnsi"/>
          <w:sz w:val="20"/>
          <w:szCs w:val="20"/>
        </w:rPr>
        <w:t xml:space="preserve">preukázať splnenie </w:t>
      </w:r>
      <w:r w:rsidRPr="00B21F7B">
        <w:rPr>
          <w:rFonts w:asciiTheme="minorHAnsi" w:hAnsiTheme="minorHAnsi" w:cstheme="minorHAnsi"/>
          <w:sz w:val="20"/>
          <w:szCs w:val="20"/>
        </w:rPr>
        <w:t xml:space="preserve">povinností Predávajúceho vzťahujúcich sa na akosť Tovaru alebo jeho prepravu </w:t>
      </w:r>
      <w:r w:rsidR="00777E3B" w:rsidRPr="00B21F7B">
        <w:rPr>
          <w:rFonts w:asciiTheme="minorHAnsi" w:hAnsiTheme="minorHAnsi" w:cstheme="minorHAnsi"/>
          <w:sz w:val="20"/>
          <w:szCs w:val="20"/>
        </w:rPr>
        <w:t xml:space="preserve">podľa bodu 4.9 </w:t>
      </w:r>
      <w:r w:rsidRPr="00B21F7B">
        <w:rPr>
          <w:rFonts w:asciiTheme="minorHAnsi" w:hAnsiTheme="minorHAnsi" w:cstheme="minorHAnsi"/>
          <w:sz w:val="20"/>
          <w:szCs w:val="20"/>
        </w:rPr>
        <w:t>tejto Zmluvy.</w:t>
      </w:r>
    </w:p>
    <w:p w14:paraId="3FB61B4D" w14:textId="3B29236B" w:rsidR="00D12E17" w:rsidRPr="00B21F7B" w:rsidRDefault="00BA7B10" w:rsidP="00BA7B1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w:t>
      </w:r>
      <w:r w:rsidR="00D12E17" w:rsidRPr="00B21F7B">
        <w:rPr>
          <w:rFonts w:asciiTheme="minorHAnsi" w:hAnsiTheme="minorHAnsi" w:cstheme="minorHAnsi"/>
          <w:sz w:val="20"/>
          <w:szCs w:val="20"/>
        </w:rPr>
        <w:t>.</w:t>
      </w:r>
      <w:r w:rsidRPr="00B21F7B">
        <w:rPr>
          <w:rFonts w:asciiTheme="minorHAnsi" w:hAnsiTheme="minorHAnsi" w:cstheme="minorHAnsi"/>
          <w:sz w:val="20"/>
          <w:szCs w:val="20"/>
        </w:rPr>
        <w:t>1</w:t>
      </w:r>
      <w:r w:rsidR="003E557E" w:rsidRPr="00B21F7B">
        <w:rPr>
          <w:rFonts w:asciiTheme="minorHAnsi" w:hAnsiTheme="minorHAnsi" w:cstheme="minorHAnsi"/>
          <w:sz w:val="20"/>
          <w:szCs w:val="20"/>
        </w:rPr>
        <w:t>1</w:t>
      </w:r>
      <w:r w:rsidR="00D12E17" w:rsidRPr="00B21F7B">
        <w:rPr>
          <w:rFonts w:asciiTheme="minorHAnsi" w:hAnsiTheme="minorHAnsi" w:cstheme="minorHAnsi"/>
          <w:sz w:val="20"/>
          <w:szCs w:val="20"/>
        </w:rPr>
        <w:tab/>
        <w:t xml:space="preserve">Kupujúci </w:t>
      </w:r>
      <w:r w:rsidRPr="00B21F7B">
        <w:rPr>
          <w:rFonts w:asciiTheme="minorHAnsi" w:hAnsiTheme="minorHAnsi" w:cstheme="minorHAnsi"/>
          <w:sz w:val="20"/>
          <w:szCs w:val="20"/>
        </w:rPr>
        <w:t>je zaviazaný</w:t>
      </w:r>
      <w:r w:rsidR="00D12E17" w:rsidRPr="00B21F7B">
        <w:rPr>
          <w:rFonts w:asciiTheme="minorHAnsi" w:hAnsiTheme="minorHAnsi" w:cstheme="minorHAnsi"/>
          <w:sz w:val="20"/>
          <w:szCs w:val="20"/>
        </w:rPr>
        <w:t xml:space="preserve"> prevziať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a podpísať </w:t>
      </w:r>
      <w:r w:rsidRPr="00B21F7B">
        <w:rPr>
          <w:rFonts w:asciiTheme="minorHAnsi" w:hAnsiTheme="minorHAnsi" w:cstheme="minorHAnsi"/>
          <w:sz w:val="20"/>
          <w:szCs w:val="20"/>
        </w:rPr>
        <w:t>D</w:t>
      </w:r>
      <w:r w:rsidR="00D12E17" w:rsidRPr="00B21F7B">
        <w:rPr>
          <w:rFonts w:asciiTheme="minorHAnsi" w:hAnsiTheme="minorHAnsi" w:cstheme="minorHAnsi"/>
          <w:sz w:val="20"/>
          <w:szCs w:val="20"/>
        </w:rPr>
        <w:t>odací list iba v prípade, ak:</w:t>
      </w:r>
    </w:p>
    <w:p w14:paraId="08024801" w14:textId="2FD3C5A3"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a</w:t>
      </w:r>
      <w:r w:rsidRPr="00B21F7B">
        <w:rPr>
          <w:rFonts w:asciiTheme="minorHAnsi" w:hAnsiTheme="minorHAnsi" w:cstheme="minorHAnsi"/>
          <w:sz w:val="20"/>
          <w:szCs w:val="20"/>
        </w:rPr>
        <w:t xml:space="preserve">) </w:t>
      </w:r>
      <w:r w:rsidRPr="00B21F7B">
        <w:rPr>
          <w:rFonts w:asciiTheme="minorHAnsi" w:hAnsiTheme="minorHAnsi" w:cstheme="minorHAnsi"/>
          <w:sz w:val="20"/>
          <w:szCs w:val="20"/>
        </w:rPr>
        <w:tab/>
      </w:r>
      <w:r w:rsidR="00BA7B10" w:rsidRPr="00B21F7B">
        <w:rPr>
          <w:rFonts w:asciiTheme="minorHAnsi" w:hAnsiTheme="minorHAnsi" w:cstheme="minorHAnsi"/>
          <w:sz w:val="20"/>
          <w:szCs w:val="20"/>
        </w:rPr>
        <w:t>preprava Tovaru sa uskutočnila v súlade s prepravnými podmienkami podľa Zmluvy, vrátane</w:t>
      </w:r>
      <w:r w:rsidR="002D4260" w:rsidRPr="00B21F7B">
        <w:rPr>
          <w:rFonts w:asciiTheme="minorHAnsi" w:hAnsiTheme="minorHAnsi" w:cstheme="minorHAnsi"/>
          <w:sz w:val="20"/>
          <w:szCs w:val="20"/>
        </w:rPr>
        <w:t xml:space="preserve"> </w:t>
      </w:r>
      <w:r w:rsidR="00BA7B10" w:rsidRPr="00B21F7B">
        <w:rPr>
          <w:rFonts w:asciiTheme="minorHAnsi" w:hAnsiTheme="minorHAnsi" w:cstheme="minorHAnsi"/>
          <w:sz w:val="20"/>
          <w:szCs w:val="20"/>
        </w:rPr>
        <w:t>toho, že do</w:t>
      </w:r>
      <w:r w:rsidRPr="00B21F7B">
        <w:rPr>
          <w:rFonts w:asciiTheme="minorHAnsi" w:hAnsiTheme="minorHAnsi" w:cstheme="minorHAnsi"/>
          <w:sz w:val="20"/>
          <w:szCs w:val="20"/>
        </w:rPr>
        <w:t>pravný prostriedok, ktorým sa zabezpeč</w:t>
      </w:r>
      <w:r w:rsidR="00BA7B10" w:rsidRPr="00B21F7B">
        <w:rPr>
          <w:rFonts w:asciiTheme="minorHAnsi" w:hAnsiTheme="minorHAnsi" w:cstheme="minorHAnsi"/>
          <w:sz w:val="20"/>
          <w:szCs w:val="20"/>
        </w:rPr>
        <w:t xml:space="preserve">ila </w:t>
      </w:r>
      <w:r w:rsidRPr="00B21F7B">
        <w:rPr>
          <w:rFonts w:asciiTheme="minorHAnsi" w:hAnsiTheme="minorHAnsi" w:cstheme="minorHAnsi"/>
          <w:sz w:val="20"/>
          <w:szCs w:val="20"/>
        </w:rPr>
        <w:t xml:space="preserve">preprava </w:t>
      </w:r>
      <w:r w:rsidR="00BA7B10" w:rsidRPr="00B21F7B">
        <w:rPr>
          <w:rFonts w:asciiTheme="minorHAnsi" w:hAnsiTheme="minorHAnsi" w:cstheme="minorHAnsi"/>
          <w:sz w:val="20"/>
          <w:szCs w:val="20"/>
        </w:rPr>
        <w:t>T</w:t>
      </w:r>
      <w:r w:rsidRPr="00B21F7B">
        <w:rPr>
          <w:rFonts w:asciiTheme="minorHAnsi" w:hAnsiTheme="minorHAnsi" w:cstheme="minorHAnsi"/>
          <w:sz w:val="20"/>
          <w:szCs w:val="20"/>
        </w:rPr>
        <w:t>ovaru, ne</w:t>
      </w:r>
      <w:r w:rsidR="00737C60" w:rsidRPr="00B21F7B">
        <w:rPr>
          <w:rFonts w:asciiTheme="minorHAnsi" w:hAnsiTheme="minorHAnsi" w:cstheme="minorHAnsi"/>
          <w:sz w:val="20"/>
          <w:szCs w:val="20"/>
        </w:rPr>
        <w:t xml:space="preserve">má </w:t>
      </w:r>
      <w:r w:rsidRPr="00B21F7B">
        <w:rPr>
          <w:rFonts w:asciiTheme="minorHAnsi" w:hAnsiTheme="minorHAnsi" w:cstheme="minorHAnsi"/>
          <w:sz w:val="20"/>
          <w:szCs w:val="20"/>
        </w:rPr>
        <w:t xml:space="preserve">žiadnu vadu, ktorá by mohla spôsobiť zhoršenie </w:t>
      </w:r>
      <w:r w:rsidR="00BA7B10" w:rsidRPr="00B21F7B">
        <w:rPr>
          <w:rFonts w:asciiTheme="minorHAnsi" w:hAnsiTheme="minorHAnsi" w:cstheme="minorHAnsi"/>
          <w:sz w:val="20"/>
          <w:szCs w:val="20"/>
        </w:rPr>
        <w:t>akosti T</w:t>
      </w:r>
      <w:r w:rsidRPr="00B21F7B">
        <w:rPr>
          <w:rFonts w:asciiTheme="minorHAnsi" w:hAnsiTheme="minorHAnsi" w:cstheme="minorHAnsi"/>
          <w:sz w:val="20"/>
          <w:szCs w:val="20"/>
        </w:rPr>
        <w:t>ovaru  alebo inú vadu tovaru</w:t>
      </w:r>
      <w:r w:rsidR="002D4260" w:rsidRPr="00B21F7B">
        <w:rPr>
          <w:rFonts w:asciiTheme="minorHAnsi" w:hAnsiTheme="minorHAnsi" w:cstheme="minorHAnsi"/>
          <w:sz w:val="20"/>
          <w:szCs w:val="20"/>
        </w:rPr>
        <w:t>;</w:t>
      </w:r>
    </w:p>
    <w:p w14:paraId="5A90FDB7" w14:textId="4B69A636"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BA7B10" w:rsidRPr="00B21F7B">
        <w:rPr>
          <w:rFonts w:asciiTheme="minorHAnsi" w:hAnsiTheme="minorHAnsi" w:cstheme="minorHAnsi"/>
          <w:sz w:val="20"/>
          <w:szCs w:val="20"/>
        </w:rPr>
        <w:t>b</w:t>
      </w:r>
      <w:r w:rsidRPr="00B21F7B">
        <w:rPr>
          <w:rFonts w:asciiTheme="minorHAnsi" w:hAnsiTheme="minorHAnsi" w:cstheme="minorHAnsi"/>
          <w:sz w:val="20"/>
          <w:szCs w:val="20"/>
        </w:rPr>
        <w:t>)</w:t>
      </w:r>
      <w:r w:rsidRPr="00B21F7B">
        <w:rPr>
          <w:rFonts w:asciiTheme="minorHAnsi" w:hAnsiTheme="minorHAnsi" w:cstheme="minorHAnsi"/>
          <w:sz w:val="20"/>
          <w:szCs w:val="20"/>
        </w:rPr>
        <w:tab/>
        <w:t xml:space="preserve">pri preberaní </w:t>
      </w:r>
      <w:r w:rsidR="00BA7B10" w:rsidRPr="00B21F7B">
        <w:rPr>
          <w:rFonts w:asciiTheme="minorHAnsi" w:hAnsiTheme="minorHAnsi" w:cstheme="minorHAnsi"/>
          <w:sz w:val="20"/>
          <w:szCs w:val="20"/>
        </w:rPr>
        <w:t>T</w:t>
      </w:r>
      <w:r w:rsidRPr="00B21F7B">
        <w:rPr>
          <w:rFonts w:asciiTheme="minorHAnsi" w:hAnsiTheme="minorHAnsi" w:cstheme="minorHAnsi"/>
          <w:sz w:val="20"/>
          <w:szCs w:val="20"/>
        </w:rPr>
        <w:t>ovaru nemá Kupujúci dôvodné pochybnosti o tom, že dod</w:t>
      </w:r>
      <w:r w:rsidR="00BA7B10" w:rsidRPr="00B21F7B">
        <w:rPr>
          <w:rFonts w:asciiTheme="minorHAnsi" w:hAnsiTheme="minorHAnsi" w:cstheme="minorHAnsi"/>
          <w:sz w:val="20"/>
          <w:szCs w:val="20"/>
        </w:rPr>
        <w:t>ávaný To</w:t>
      </w:r>
      <w:r w:rsidRPr="00B21F7B">
        <w:rPr>
          <w:rFonts w:asciiTheme="minorHAnsi" w:hAnsiTheme="minorHAnsi" w:cstheme="minorHAnsi"/>
          <w:sz w:val="20"/>
          <w:szCs w:val="20"/>
        </w:rPr>
        <w:t xml:space="preserve">var </w:t>
      </w:r>
      <w:r w:rsidR="00BA7B10" w:rsidRPr="00B21F7B">
        <w:rPr>
          <w:rFonts w:asciiTheme="minorHAnsi" w:hAnsiTheme="minorHAnsi" w:cstheme="minorHAnsi"/>
          <w:sz w:val="20"/>
          <w:szCs w:val="20"/>
        </w:rPr>
        <w:t xml:space="preserve">je </w:t>
      </w:r>
      <w:r w:rsidRPr="00B21F7B">
        <w:rPr>
          <w:rFonts w:asciiTheme="minorHAnsi" w:hAnsiTheme="minorHAnsi" w:cstheme="minorHAnsi"/>
          <w:sz w:val="20"/>
          <w:szCs w:val="20"/>
        </w:rPr>
        <w:t xml:space="preserve">bez akýchkoľvek obmedzení, plne bezpečne a v súlade s príslušnými právnymi predpismi použiteľný na stanovený účel, ktorým je, podľa povahy </w:t>
      </w:r>
      <w:r w:rsidR="00BA7B1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jeho priama konzumácia alebo konzumácia po jeho </w:t>
      </w:r>
      <w:r w:rsidR="00BA7B10" w:rsidRPr="00B21F7B">
        <w:rPr>
          <w:rFonts w:asciiTheme="minorHAnsi" w:hAnsiTheme="minorHAnsi" w:cstheme="minorHAnsi"/>
          <w:sz w:val="20"/>
          <w:szCs w:val="20"/>
        </w:rPr>
        <w:t>spracovaní (najmä</w:t>
      </w:r>
      <w:r w:rsidR="002D4260" w:rsidRPr="00B21F7B">
        <w:rPr>
          <w:rFonts w:asciiTheme="minorHAnsi" w:hAnsiTheme="minorHAnsi" w:cstheme="minorHAnsi"/>
          <w:sz w:val="20"/>
          <w:szCs w:val="20"/>
        </w:rPr>
        <w:t xml:space="preserve">, nie však výlučne, po </w:t>
      </w:r>
      <w:r w:rsidRPr="00B21F7B">
        <w:rPr>
          <w:rFonts w:asciiTheme="minorHAnsi" w:hAnsiTheme="minorHAnsi" w:cstheme="minorHAnsi"/>
          <w:sz w:val="20"/>
          <w:szCs w:val="20"/>
        </w:rPr>
        <w:t>tepelnej úprave</w:t>
      </w:r>
      <w:r w:rsidR="00BA7B10" w:rsidRPr="00B21F7B">
        <w:rPr>
          <w:rFonts w:asciiTheme="minorHAnsi" w:hAnsiTheme="minorHAnsi" w:cstheme="minorHAnsi"/>
          <w:sz w:val="20"/>
          <w:szCs w:val="20"/>
        </w:rPr>
        <w:t>)</w:t>
      </w:r>
      <w:r w:rsidR="002D4260" w:rsidRPr="00B21F7B">
        <w:rPr>
          <w:rFonts w:asciiTheme="minorHAnsi" w:hAnsiTheme="minorHAnsi" w:cstheme="minorHAnsi"/>
          <w:sz w:val="20"/>
          <w:szCs w:val="20"/>
        </w:rPr>
        <w:t>;</w:t>
      </w:r>
    </w:p>
    <w:p w14:paraId="07624DE5" w14:textId="0F51BFE1"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lastRenderedPageBreak/>
        <w:t>(</w:t>
      </w:r>
      <w:r w:rsidR="002D4260" w:rsidRPr="00B21F7B">
        <w:rPr>
          <w:rFonts w:asciiTheme="minorHAnsi" w:hAnsiTheme="minorHAnsi" w:cstheme="minorHAnsi"/>
          <w:sz w:val="20"/>
          <w:szCs w:val="20"/>
        </w:rPr>
        <w:t>c</w:t>
      </w:r>
      <w:r w:rsidRPr="00B21F7B">
        <w:rPr>
          <w:rFonts w:asciiTheme="minorHAnsi" w:hAnsiTheme="minorHAnsi" w:cstheme="minorHAnsi"/>
          <w:sz w:val="20"/>
          <w:szCs w:val="20"/>
        </w:rPr>
        <w:t xml:space="preserve">) </w:t>
      </w:r>
      <w:r w:rsidRPr="00B21F7B">
        <w:rPr>
          <w:rFonts w:asciiTheme="minorHAnsi" w:hAnsiTheme="minorHAnsi" w:cstheme="minorHAnsi"/>
          <w:sz w:val="20"/>
          <w:szCs w:val="20"/>
        </w:rPr>
        <w:tab/>
        <w:t xml:space="preserve">pri fyzickej kontrole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zo strany Kupujúceho </w:t>
      </w:r>
      <w:r w:rsidR="002D4260" w:rsidRPr="00B21F7B">
        <w:rPr>
          <w:rFonts w:asciiTheme="minorHAnsi" w:hAnsiTheme="minorHAnsi" w:cstheme="minorHAnsi"/>
          <w:sz w:val="20"/>
          <w:szCs w:val="20"/>
        </w:rPr>
        <w:t xml:space="preserve">pri jeho preberaní </w:t>
      </w:r>
      <w:r w:rsidRPr="00B21F7B">
        <w:rPr>
          <w:rFonts w:asciiTheme="minorHAnsi" w:hAnsiTheme="minorHAnsi" w:cstheme="minorHAnsi"/>
          <w:sz w:val="20"/>
          <w:szCs w:val="20"/>
        </w:rPr>
        <w:t xml:space="preserve">neboli zistené žiadne </w:t>
      </w:r>
      <w:r w:rsidR="002D4260" w:rsidRPr="00B21F7B">
        <w:rPr>
          <w:rFonts w:asciiTheme="minorHAnsi" w:hAnsiTheme="minorHAnsi" w:cstheme="minorHAnsi"/>
          <w:sz w:val="20"/>
          <w:szCs w:val="20"/>
        </w:rPr>
        <w:t xml:space="preserve">akostné </w:t>
      </w:r>
      <w:r w:rsidRPr="00B21F7B">
        <w:rPr>
          <w:rFonts w:asciiTheme="minorHAnsi" w:hAnsiTheme="minorHAnsi" w:cstheme="minorHAnsi"/>
          <w:sz w:val="20"/>
          <w:szCs w:val="20"/>
        </w:rPr>
        <w:t xml:space="preserve">vady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ovaru</w:t>
      </w:r>
      <w:r w:rsidR="002D4260" w:rsidRPr="00B21F7B">
        <w:rPr>
          <w:rFonts w:asciiTheme="minorHAnsi" w:hAnsiTheme="minorHAnsi" w:cstheme="minorHAnsi"/>
          <w:sz w:val="20"/>
          <w:szCs w:val="20"/>
        </w:rPr>
        <w:t xml:space="preserve"> alebo vady jeho prepravy</w:t>
      </w:r>
      <w:r w:rsidRPr="00B21F7B">
        <w:rPr>
          <w:rFonts w:asciiTheme="minorHAnsi" w:hAnsiTheme="minorHAnsi" w:cstheme="minorHAnsi"/>
          <w:sz w:val="20"/>
          <w:szCs w:val="20"/>
        </w:rPr>
        <w:t xml:space="preserve">, a to najmä </w:t>
      </w:r>
      <w:r w:rsidR="002D4260" w:rsidRPr="00B21F7B">
        <w:rPr>
          <w:rFonts w:asciiTheme="minorHAnsi" w:hAnsiTheme="minorHAnsi" w:cstheme="minorHAnsi"/>
          <w:sz w:val="20"/>
          <w:szCs w:val="20"/>
        </w:rPr>
        <w:t xml:space="preserve">znečistenie alebo </w:t>
      </w:r>
      <w:r w:rsidRPr="00B21F7B">
        <w:rPr>
          <w:rFonts w:asciiTheme="minorHAnsi" w:hAnsiTheme="minorHAnsi" w:cstheme="minorHAnsi"/>
          <w:sz w:val="20"/>
          <w:szCs w:val="20"/>
        </w:rPr>
        <w:t xml:space="preserve">poškodenie obalu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prekročenie záručnej doby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w:t>
      </w:r>
      <w:r w:rsidR="002D4260"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nesúlad označenia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s platnou legislatívou, nesúlad množstva a/alebo druhu dodaného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s </w:t>
      </w:r>
      <w:r w:rsidR="002D4260" w:rsidRPr="00B21F7B">
        <w:rPr>
          <w:rFonts w:asciiTheme="minorHAnsi" w:hAnsiTheme="minorHAnsi" w:cstheme="minorHAnsi"/>
          <w:sz w:val="20"/>
          <w:szCs w:val="20"/>
        </w:rPr>
        <w:t>O</w:t>
      </w:r>
      <w:r w:rsidRPr="00B21F7B">
        <w:rPr>
          <w:rFonts w:asciiTheme="minorHAnsi" w:hAnsiTheme="minorHAnsi" w:cstheme="minorHAnsi"/>
          <w:sz w:val="20"/>
          <w:szCs w:val="20"/>
        </w:rPr>
        <w:t xml:space="preserve">bjednávkou, nevhodné pachové a/alebo vzhľadové, prípadne chuťové vlastnosti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ovaru a</w:t>
      </w:r>
      <w:r w:rsidR="002D4260" w:rsidRPr="00B21F7B">
        <w:rPr>
          <w:rFonts w:asciiTheme="minorHAnsi" w:hAnsiTheme="minorHAnsi" w:cstheme="minorHAnsi"/>
          <w:sz w:val="20"/>
          <w:szCs w:val="20"/>
        </w:rPr>
        <w:t> porušenie dohodnutej</w:t>
      </w:r>
      <w:r w:rsidRPr="00B21F7B">
        <w:rPr>
          <w:rFonts w:asciiTheme="minorHAnsi" w:hAnsiTheme="minorHAnsi" w:cstheme="minorHAnsi"/>
          <w:sz w:val="20"/>
          <w:szCs w:val="20"/>
        </w:rPr>
        <w:t xml:space="preserve"> </w:t>
      </w:r>
      <w:r w:rsidR="002D4260" w:rsidRPr="00B21F7B">
        <w:rPr>
          <w:rFonts w:asciiTheme="minorHAnsi" w:hAnsiTheme="minorHAnsi" w:cstheme="minorHAnsi"/>
          <w:sz w:val="20"/>
          <w:szCs w:val="20"/>
        </w:rPr>
        <w:t xml:space="preserve">najvyššej alebo najnižšej </w:t>
      </w:r>
      <w:r w:rsidRPr="00B21F7B">
        <w:rPr>
          <w:rFonts w:asciiTheme="minorHAnsi" w:hAnsiTheme="minorHAnsi" w:cstheme="minorHAnsi"/>
          <w:sz w:val="20"/>
          <w:szCs w:val="20"/>
        </w:rPr>
        <w:t>teplot</w:t>
      </w:r>
      <w:r w:rsidR="002D4260" w:rsidRPr="00B21F7B">
        <w:rPr>
          <w:rFonts w:asciiTheme="minorHAnsi" w:hAnsiTheme="minorHAnsi" w:cstheme="minorHAnsi"/>
          <w:sz w:val="20"/>
          <w:szCs w:val="20"/>
        </w:rPr>
        <w:t>y T</w:t>
      </w:r>
      <w:r w:rsidRPr="00B21F7B">
        <w:rPr>
          <w:rFonts w:asciiTheme="minorHAnsi" w:hAnsiTheme="minorHAnsi" w:cstheme="minorHAnsi"/>
          <w:sz w:val="20"/>
          <w:szCs w:val="20"/>
        </w:rPr>
        <w:t>ovaru, ktorú je Kupujúci je oprávnený skontrolovať prostredníctvom vpichového teplomera</w:t>
      </w:r>
      <w:r w:rsidR="002D4260" w:rsidRPr="00B21F7B">
        <w:rPr>
          <w:rFonts w:asciiTheme="minorHAnsi" w:hAnsiTheme="minorHAnsi" w:cstheme="minorHAnsi"/>
          <w:sz w:val="20"/>
          <w:szCs w:val="20"/>
        </w:rPr>
        <w:t>;</w:t>
      </w:r>
      <w:r w:rsidRPr="00B21F7B">
        <w:rPr>
          <w:rFonts w:asciiTheme="minorHAnsi" w:hAnsiTheme="minorHAnsi" w:cstheme="minorHAnsi"/>
          <w:sz w:val="20"/>
          <w:szCs w:val="20"/>
        </w:rPr>
        <w:t xml:space="preserve"> </w:t>
      </w:r>
    </w:p>
    <w:p w14:paraId="6152F9B2" w14:textId="1B692731" w:rsidR="00D12E17" w:rsidRPr="00B21F7B" w:rsidRDefault="00D12E1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2D4260" w:rsidRPr="00B21F7B">
        <w:rPr>
          <w:rFonts w:asciiTheme="minorHAnsi" w:hAnsiTheme="minorHAnsi" w:cstheme="minorHAnsi"/>
          <w:sz w:val="20"/>
          <w:szCs w:val="20"/>
        </w:rPr>
        <w:t>d</w:t>
      </w:r>
      <w:r w:rsidRPr="00B21F7B">
        <w:rPr>
          <w:rFonts w:asciiTheme="minorHAnsi" w:hAnsiTheme="minorHAnsi" w:cstheme="minorHAnsi"/>
          <w:sz w:val="20"/>
          <w:szCs w:val="20"/>
        </w:rPr>
        <w:t>)</w:t>
      </w:r>
      <w:r w:rsidRPr="00B21F7B">
        <w:rPr>
          <w:rFonts w:asciiTheme="minorHAnsi" w:hAnsiTheme="minorHAnsi" w:cstheme="minorHAnsi"/>
          <w:sz w:val="20"/>
          <w:szCs w:val="20"/>
        </w:rPr>
        <w:tab/>
        <w:t xml:space="preserve">pri preberaní </w:t>
      </w:r>
      <w:r w:rsidR="002D4260" w:rsidRPr="00B21F7B">
        <w:rPr>
          <w:rFonts w:asciiTheme="minorHAnsi" w:hAnsiTheme="minorHAnsi" w:cstheme="minorHAnsi"/>
          <w:sz w:val="20"/>
          <w:szCs w:val="20"/>
        </w:rPr>
        <w:t>T</w:t>
      </w:r>
      <w:r w:rsidRPr="00B21F7B">
        <w:rPr>
          <w:rFonts w:asciiTheme="minorHAnsi" w:hAnsiTheme="minorHAnsi" w:cstheme="minorHAnsi"/>
          <w:sz w:val="20"/>
          <w:szCs w:val="20"/>
        </w:rPr>
        <w:t>ovaru neboli zistené žiadne</w:t>
      </w:r>
      <w:r w:rsidR="002D4260" w:rsidRPr="00B21F7B">
        <w:rPr>
          <w:rFonts w:asciiTheme="minorHAnsi" w:hAnsiTheme="minorHAnsi" w:cstheme="minorHAnsi"/>
          <w:sz w:val="20"/>
          <w:szCs w:val="20"/>
        </w:rPr>
        <w:t xml:space="preserve"> iné</w:t>
      </w:r>
      <w:r w:rsidRPr="00B21F7B">
        <w:rPr>
          <w:rFonts w:asciiTheme="minorHAnsi" w:hAnsiTheme="minorHAnsi" w:cstheme="minorHAnsi"/>
          <w:sz w:val="20"/>
          <w:szCs w:val="20"/>
        </w:rPr>
        <w:t xml:space="preserve"> porušenia aplikovateľných právnych predpisov</w:t>
      </w:r>
      <w:r w:rsidR="00474354" w:rsidRPr="00B21F7B">
        <w:rPr>
          <w:rFonts w:asciiTheme="minorHAnsi" w:hAnsiTheme="minorHAnsi" w:cstheme="minorHAnsi"/>
          <w:sz w:val="20"/>
          <w:szCs w:val="20"/>
        </w:rPr>
        <w:t xml:space="preserve"> alebo</w:t>
      </w:r>
      <w:r w:rsidRPr="00B21F7B">
        <w:rPr>
          <w:rFonts w:asciiTheme="minorHAnsi" w:hAnsiTheme="minorHAnsi" w:cstheme="minorHAnsi"/>
          <w:sz w:val="20"/>
          <w:szCs w:val="20"/>
        </w:rPr>
        <w:t xml:space="preserve"> </w:t>
      </w:r>
      <w:r w:rsidR="002D4260" w:rsidRPr="00B21F7B">
        <w:rPr>
          <w:rFonts w:asciiTheme="minorHAnsi" w:hAnsiTheme="minorHAnsi" w:cstheme="minorHAnsi"/>
          <w:sz w:val="20"/>
          <w:szCs w:val="20"/>
        </w:rPr>
        <w:t>tejto</w:t>
      </w:r>
      <w:r w:rsidRPr="00B21F7B">
        <w:rPr>
          <w:rFonts w:asciiTheme="minorHAnsi" w:hAnsiTheme="minorHAnsi" w:cstheme="minorHAnsi"/>
          <w:sz w:val="20"/>
          <w:szCs w:val="20"/>
        </w:rPr>
        <w:t xml:space="preserve"> Zmluvy. </w:t>
      </w:r>
    </w:p>
    <w:p w14:paraId="2CB89DBF" w14:textId="0199593D" w:rsidR="00D12E17" w:rsidRPr="00B21F7B" w:rsidRDefault="002D4260" w:rsidP="002D42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5.1</w:t>
      </w:r>
      <w:r w:rsidR="003E557E" w:rsidRPr="00B21F7B">
        <w:rPr>
          <w:rFonts w:asciiTheme="minorHAnsi" w:hAnsiTheme="minorHAnsi" w:cstheme="minorHAnsi"/>
          <w:sz w:val="20"/>
          <w:szCs w:val="20"/>
        </w:rPr>
        <w:t>2</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Kupujúci nie je povinný prevziať od Predávajúceho dodávaný </w:t>
      </w:r>
      <w:r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ak Kupujúci pri </w:t>
      </w:r>
      <w:r w:rsidRPr="00B21F7B">
        <w:rPr>
          <w:rFonts w:asciiTheme="minorHAnsi" w:hAnsiTheme="minorHAnsi" w:cstheme="minorHAnsi"/>
          <w:sz w:val="20"/>
          <w:szCs w:val="20"/>
        </w:rPr>
        <w:t xml:space="preserve">preberaní Tovaru </w:t>
      </w:r>
      <w:r w:rsidR="00D12E17" w:rsidRPr="00B21F7B">
        <w:rPr>
          <w:rFonts w:asciiTheme="minorHAnsi" w:hAnsiTheme="minorHAnsi" w:cstheme="minorHAnsi"/>
          <w:sz w:val="20"/>
          <w:szCs w:val="20"/>
        </w:rPr>
        <w:t xml:space="preserve">zistí </w:t>
      </w:r>
      <w:r w:rsidRPr="00B21F7B">
        <w:rPr>
          <w:rFonts w:asciiTheme="minorHAnsi" w:hAnsiTheme="minorHAnsi" w:cstheme="minorHAnsi"/>
          <w:sz w:val="20"/>
          <w:szCs w:val="20"/>
        </w:rPr>
        <w:t>existenciu akéhokoľvek dôvodu podľa bodu 5.1</w:t>
      </w:r>
      <w:r w:rsidR="00474354" w:rsidRPr="00B21F7B">
        <w:rPr>
          <w:rFonts w:asciiTheme="minorHAnsi" w:hAnsiTheme="minorHAnsi" w:cstheme="minorHAnsi"/>
          <w:sz w:val="20"/>
          <w:szCs w:val="20"/>
        </w:rPr>
        <w:t>1</w:t>
      </w:r>
      <w:r w:rsidRPr="00B21F7B">
        <w:rPr>
          <w:rFonts w:asciiTheme="minorHAnsi" w:hAnsiTheme="minorHAnsi" w:cstheme="minorHAnsi"/>
          <w:sz w:val="20"/>
          <w:szCs w:val="20"/>
        </w:rPr>
        <w:t>.</w:t>
      </w:r>
      <w:r w:rsidR="00D12E17" w:rsidRPr="00B21F7B">
        <w:rPr>
          <w:rFonts w:asciiTheme="minorHAnsi" w:hAnsiTheme="minorHAnsi" w:cstheme="minorHAnsi"/>
          <w:sz w:val="20"/>
          <w:szCs w:val="20"/>
        </w:rPr>
        <w:t xml:space="preserve"> </w:t>
      </w:r>
      <w:r w:rsidR="00737C60" w:rsidRPr="00B21F7B">
        <w:rPr>
          <w:rFonts w:asciiTheme="minorHAnsi" w:hAnsiTheme="minorHAnsi" w:cstheme="minorHAnsi"/>
          <w:sz w:val="20"/>
          <w:szCs w:val="20"/>
        </w:rPr>
        <w:t>V takom prípade</w:t>
      </w:r>
      <w:r w:rsidR="00D12E17" w:rsidRPr="00B21F7B">
        <w:rPr>
          <w:rFonts w:asciiTheme="minorHAnsi" w:hAnsiTheme="minorHAnsi" w:cstheme="minorHAnsi"/>
          <w:sz w:val="20"/>
          <w:szCs w:val="20"/>
        </w:rPr>
        <w:t xml:space="preserve"> Predávajúci nemá nárok na úhradu kúpnej ceny za objednaný a neprevzatý </w:t>
      </w:r>
      <w:r w:rsidR="00737C60" w:rsidRPr="00B21F7B">
        <w:rPr>
          <w:rFonts w:asciiTheme="minorHAnsi" w:hAnsiTheme="minorHAnsi" w:cstheme="minorHAnsi"/>
          <w:sz w:val="20"/>
          <w:szCs w:val="20"/>
        </w:rPr>
        <w:t>T</w:t>
      </w:r>
      <w:r w:rsidR="00D12E17" w:rsidRPr="00B21F7B">
        <w:rPr>
          <w:rFonts w:asciiTheme="minorHAnsi" w:hAnsiTheme="minorHAnsi" w:cstheme="minorHAnsi"/>
          <w:sz w:val="20"/>
          <w:szCs w:val="20"/>
        </w:rPr>
        <w:t xml:space="preserve">ovar, ani mu nevznikne oprávnenie uplatniť akúkoľvek zmluvnú sankciu, kompenzáciu nákladov alebo náhradu škody voči Kupujúcemu. </w:t>
      </w:r>
    </w:p>
    <w:p w14:paraId="0DB24CAB" w14:textId="73011C39" w:rsidR="00737C60" w:rsidRPr="00B21F7B" w:rsidRDefault="00737C60" w:rsidP="002D42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5.1</w:t>
      </w:r>
      <w:r w:rsidR="003E557E" w:rsidRPr="00B21F7B">
        <w:rPr>
          <w:rFonts w:asciiTheme="minorHAnsi" w:hAnsiTheme="minorHAnsi" w:cstheme="minorHAnsi"/>
          <w:sz w:val="20"/>
          <w:szCs w:val="20"/>
        </w:rPr>
        <w:t>3</w:t>
      </w:r>
      <w:r w:rsidRPr="00B21F7B">
        <w:rPr>
          <w:rFonts w:asciiTheme="minorHAnsi" w:hAnsiTheme="minorHAnsi" w:cstheme="minorHAnsi"/>
          <w:sz w:val="20"/>
          <w:szCs w:val="20"/>
        </w:rPr>
        <w:tab/>
        <w:t>Bez ohľadu na to, či Kupujúci prevezme alebo neprevezme Tovar, považuje sa dodávaný Tovar, u ktorého bol zistený akýkoľvek dôvod podľa bodu 5.1</w:t>
      </w:r>
      <w:r w:rsidR="00474354" w:rsidRPr="00B21F7B">
        <w:rPr>
          <w:rFonts w:asciiTheme="minorHAnsi" w:hAnsiTheme="minorHAnsi" w:cstheme="minorHAnsi"/>
          <w:sz w:val="20"/>
          <w:szCs w:val="20"/>
        </w:rPr>
        <w:t>1</w:t>
      </w:r>
      <w:r w:rsidRPr="00B21F7B">
        <w:rPr>
          <w:rFonts w:asciiTheme="minorHAnsi" w:hAnsiTheme="minorHAnsi" w:cstheme="minorHAnsi"/>
          <w:sz w:val="20"/>
          <w:szCs w:val="20"/>
        </w:rPr>
        <w:t>, za Tovar dod</w:t>
      </w:r>
      <w:r w:rsidR="004D3569" w:rsidRPr="00B21F7B">
        <w:rPr>
          <w:rFonts w:asciiTheme="minorHAnsi" w:hAnsiTheme="minorHAnsi" w:cstheme="minorHAnsi"/>
          <w:sz w:val="20"/>
          <w:szCs w:val="20"/>
        </w:rPr>
        <w:t>áva</w:t>
      </w:r>
      <w:r w:rsidRPr="00B21F7B">
        <w:rPr>
          <w:rFonts w:asciiTheme="minorHAnsi" w:hAnsiTheme="minorHAnsi" w:cstheme="minorHAnsi"/>
          <w:sz w:val="20"/>
          <w:szCs w:val="20"/>
        </w:rPr>
        <w:t xml:space="preserve">ný s vadami. Kupujúci môže takéto plnenie reklamovať podľa bodu 6.  </w:t>
      </w:r>
    </w:p>
    <w:p w14:paraId="45FDBC5F" w14:textId="0B38CCA9" w:rsidR="00245082"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sz w:val="20"/>
          <w:szCs w:val="20"/>
        </w:rPr>
        <w:tab/>
      </w:r>
    </w:p>
    <w:p w14:paraId="4F2A4868" w14:textId="7A2CFD39" w:rsidR="00737C60" w:rsidRPr="00B21F7B" w:rsidRDefault="00737C60" w:rsidP="00737C60">
      <w:pPr>
        <w:jc w:val="both"/>
        <w:rPr>
          <w:rFonts w:asciiTheme="minorHAnsi" w:hAnsiTheme="minorHAnsi" w:cstheme="minorHAnsi"/>
          <w:b/>
          <w:bCs/>
          <w:caps/>
          <w:sz w:val="20"/>
          <w:szCs w:val="20"/>
        </w:rPr>
      </w:pPr>
      <w:r w:rsidRPr="00B21F7B">
        <w:rPr>
          <w:rFonts w:asciiTheme="minorHAnsi" w:hAnsiTheme="minorHAnsi" w:cstheme="minorHAnsi"/>
          <w:b/>
          <w:bCs/>
          <w:caps/>
          <w:sz w:val="20"/>
          <w:szCs w:val="20"/>
        </w:rPr>
        <w:t>6</w:t>
      </w:r>
      <w:r w:rsidRPr="00B21F7B">
        <w:rPr>
          <w:rFonts w:asciiTheme="minorHAnsi" w:hAnsiTheme="minorHAnsi" w:cstheme="minorHAnsi"/>
          <w:b/>
          <w:bCs/>
          <w:caps/>
          <w:sz w:val="20"/>
          <w:szCs w:val="20"/>
        </w:rPr>
        <w:tab/>
        <w:t>Záruka a zodpovednosť za vady</w:t>
      </w:r>
    </w:p>
    <w:p w14:paraId="44269B37" w14:textId="104A6B96" w:rsidR="00737C60" w:rsidRPr="00B21F7B" w:rsidRDefault="00737C60" w:rsidP="00737C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6.1</w:t>
      </w:r>
      <w:r w:rsidRPr="00B21F7B">
        <w:rPr>
          <w:rFonts w:asciiTheme="minorHAnsi" w:hAnsiTheme="minorHAnsi" w:cstheme="minorHAnsi"/>
          <w:sz w:val="20"/>
          <w:szCs w:val="20"/>
        </w:rPr>
        <w:tab/>
        <w:t>Predávajúci vyhlasuje a garantuje, že objednaný Tovar bude Kupujúcemu dodávaný v súlade a v rozsahu, v akosti a za podmienok dohodnutých v Zmluve, Objednávke a v ich prílohách. Zároveň sa Predávajúci zaručuje, že plnenie nebude mať právne vady spomenuté v bode 5.3.</w:t>
      </w:r>
    </w:p>
    <w:p w14:paraId="39A5677B" w14:textId="64F1B8C0" w:rsidR="00737C60" w:rsidRPr="00B21F7B" w:rsidRDefault="00737C60" w:rsidP="00737C60">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6.2</w:t>
      </w:r>
      <w:r w:rsidRPr="00B21F7B">
        <w:rPr>
          <w:rFonts w:asciiTheme="minorHAnsi" w:hAnsiTheme="minorHAnsi" w:cstheme="minorHAnsi"/>
          <w:sz w:val="20"/>
          <w:szCs w:val="20"/>
        </w:rPr>
        <w:tab/>
        <w:t xml:space="preserve">Predávajúci poskytuje na Tovar záruku za akosť v dĺžke jeho minimálnej trvanlivosti, resp. dátumu spotreby, ktoré budú vyznačené na obale </w:t>
      </w:r>
      <w:r w:rsidR="003B40B8"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Zárukou na akosť sa rozumie záväzok Predávajúceho, že </w:t>
      </w:r>
      <w:r w:rsidR="003B40B8" w:rsidRPr="00B21F7B">
        <w:rPr>
          <w:rFonts w:asciiTheme="minorHAnsi" w:hAnsiTheme="minorHAnsi" w:cstheme="minorHAnsi"/>
          <w:sz w:val="20"/>
          <w:szCs w:val="20"/>
        </w:rPr>
        <w:t>dodávaný T</w:t>
      </w:r>
      <w:r w:rsidRPr="00B21F7B">
        <w:rPr>
          <w:rFonts w:asciiTheme="minorHAnsi" w:hAnsiTheme="minorHAnsi" w:cstheme="minorHAnsi"/>
          <w:sz w:val="20"/>
          <w:szCs w:val="20"/>
        </w:rPr>
        <w:t>ovar bude po dobu záruky spôsobilý na použitie na dohodnutý</w:t>
      </w:r>
      <w:r w:rsidR="003B40B8"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účel a zachová si dohodnuté alebo inak obvyklé vlastnosti. </w:t>
      </w:r>
    </w:p>
    <w:p w14:paraId="5264B55E" w14:textId="092B4872" w:rsidR="00737C60" w:rsidRPr="00B21F7B" w:rsidRDefault="003B40B8"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6.3</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Záručná doba začína plynúť odo dňa </w:t>
      </w:r>
      <w:r w:rsidRPr="00B21F7B">
        <w:rPr>
          <w:rFonts w:asciiTheme="minorHAnsi" w:hAnsiTheme="minorHAnsi" w:cstheme="minorHAnsi"/>
          <w:sz w:val="20"/>
          <w:szCs w:val="20"/>
        </w:rPr>
        <w:t>vyhotovenia Dodacieho listu podpísaného v súlade so Zmluvou.</w:t>
      </w:r>
    </w:p>
    <w:p w14:paraId="7A31F695" w14:textId="77777777" w:rsidR="003B40B8" w:rsidRPr="00B21F7B" w:rsidRDefault="003B40B8"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6.4</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Záručná doba neplynie počas doby, počas ktorej Kupujúci nemôže užívať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 pre jeho vady, za ktoré zodpovedá Predávajúci. V prípade odstránenia vád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výmenou veci začína záručná doba plynúť odznova dňom </w:t>
      </w:r>
      <w:r w:rsidRPr="00B21F7B">
        <w:rPr>
          <w:rFonts w:asciiTheme="minorHAnsi" w:hAnsiTheme="minorHAnsi" w:cstheme="minorHAnsi"/>
          <w:sz w:val="20"/>
          <w:szCs w:val="20"/>
        </w:rPr>
        <w:t>vyhotovenia nového vyhotovenia Dodacieho listu podpísaného v súlade so Zmluvou.</w:t>
      </w:r>
    </w:p>
    <w:p w14:paraId="0D7C2DED" w14:textId="568D6805" w:rsidR="00737C60" w:rsidRPr="00B21F7B" w:rsidRDefault="00737C60"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w:t>
      </w:r>
      <w:r w:rsidR="003B40B8" w:rsidRPr="00B21F7B">
        <w:rPr>
          <w:rFonts w:asciiTheme="minorHAnsi" w:hAnsiTheme="minorHAnsi" w:cstheme="minorHAnsi"/>
          <w:sz w:val="20"/>
          <w:szCs w:val="20"/>
        </w:rPr>
        <w:t>5</w:t>
      </w:r>
      <w:r w:rsidRPr="00B21F7B">
        <w:rPr>
          <w:rFonts w:asciiTheme="minorHAnsi" w:hAnsiTheme="minorHAnsi" w:cstheme="minorHAnsi"/>
          <w:sz w:val="20"/>
          <w:szCs w:val="20"/>
        </w:rPr>
        <w:tab/>
        <w:t xml:space="preserve">Tovar má vady, ak (i) nezodpovedá účelu jeho použitia určenému v Zmluve; (ii) nemá </w:t>
      </w:r>
      <w:r w:rsidR="003B40B8" w:rsidRPr="00B21F7B">
        <w:rPr>
          <w:rFonts w:asciiTheme="minorHAnsi" w:hAnsiTheme="minorHAnsi" w:cstheme="minorHAnsi"/>
          <w:sz w:val="20"/>
          <w:szCs w:val="20"/>
        </w:rPr>
        <w:t xml:space="preserve">akostné </w:t>
      </w:r>
      <w:r w:rsidRPr="00B21F7B">
        <w:rPr>
          <w:rFonts w:asciiTheme="minorHAnsi" w:hAnsiTheme="minorHAnsi" w:cstheme="minorHAnsi"/>
          <w:sz w:val="20"/>
          <w:szCs w:val="20"/>
        </w:rPr>
        <w:t xml:space="preserve">vlastnosti výslovne stanovené Zmluvou alebo jej prílohami alebo všeobecne záväznými právnymi predpismi; (iii) nie je dodaný v </w:t>
      </w:r>
      <w:r w:rsidR="004D3569" w:rsidRPr="00B21F7B">
        <w:rPr>
          <w:rFonts w:asciiTheme="minorHAnsi" w:hAnsiTheme="minorHAnsi" w:cstheme="minorHAnsi"/>
          <w:sz w:val="20"/>
          <w:szCs w:val="20"/>
        </w:rPr>
        <w:t>objednanom</w:t>
      </w:r>
      <w:r w:rsidRPr="00B21F7B">
        <w:rPr>
          <w:rFonts w:asciiTheme="minorHAnsi" w:hAnsiTheme="minorHAnsi" w:cstheme="minorHAnsi"/>
          <w:sz w:val="20"/>
          <w:szCs w:val="20"/>
        </w:rPr>
        <w:t xml:space="preserve"> množstve </w:t>
      </w:r>
      <w:r w:rsidR="003B40B8" w:rsidRPr="00B21F7B">
        <w:rPr>
          <w:rFonts w:asciiTheme="minorHAnsi" w:hAnsiTheme="minorHAnsi" w:cstheme="minorHAnsi"/>
          <w:sz w:val="20"/>
          <w:szCs w:val="20"/>
        </w:rPr>
        <w:t>a/</w:t>
      </w:r>
      <w:r w:rsidRPr="00B21F7B">
        <w:rPr>
          <w:rFonts w:asciiTheme="minorHAnsi" w:hAnsiTheme="minorHAnsi" w:cstheme="minorHAnsi"/>
          <w:sz w:val="20"/>
          <w:szCs w:val="20"/>
        </w:rPr>
        <w:t>alebo</w:t>
      </w:r>
      <w:r w:rsidR="003B40B8" w:rsidRPr="00B21F7B">
        <w:rPr>
          <w:rFonts w:asciiTheme="minorHAnsi" w:hAnsiTheme="minorHAnsi" w:cstheme="minorHAnsi"/>
          <w:sz w:val="20"/>
          <w:szCs w:val="20"/>
        </w:rPr>
        <w:t xml:space="preserve"> druhu</w:t>
      </w:r>
      <w:r w:rsidR="004D3569" w:rsidRPr="00B21F7B">
        <w:rPr>
          <w:rFonts w:asciiTheme="minorHAnsi" w:hAnsiTheme="minorHAnsi" w:cstheme="minorHAnsi"/>
          <w:sz w:val="20"/>
          <w:szCs w:val="20"/>
        </w:rPr>
        <w:t xml:space="preserve"> alebo</w:t>
      </w:r>
      <w:r w:rsidRPr="00B21F7B">
        <w:rPr>
          <w:rFonts w:asciiTheme="minorHAnsi" w:hAnsiTheme="minorHAnsi" w:cstheme="minorHAnsi"/>
          <w:sz w:val="20"/>
          <w:szCs w:val="20"/>
        </w:rPr>
        <w:t xml:space="preserve"> neboli dodržané </w:t>
      </w:r>
      <w:r w:rsidR="003B40B8" w:rsidRPr="00B21F7B">
        <w:rPr>
          <w:rFonts w:asciiTheme="minorHAnsi" w:hAnsiTheme="minorHAnsi" w:cstheme="minorHAnsi"/>
          <w:sz w:val="20"/>
          <w:szCs w:val="20"/>
        </w:rPr>
        <w:t>zmluvne dohodnuté podmienky jeho prepravy</w:t>
      </w:r>
      <w:r w:rsidRPr="00B21F7B">
        <w:rPr>
          <w:rFonts w:asciiTheme="minorHAnsi" w:hAnsiTheme="minorHAnsi" w:cstheme="minorHAnsi"/>
          <w:sz w:val="20"/>
          <w:szCs w:val="20"/>
        </w:rPr>
        <w:t xml:space="preserve">; (iv) je dodaný iný </w:t>
      </w:r>
      <w:r w:rsidR="004D3569"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 než určuje </w:t>
      </w:r>
      <w:r w:rsidR="004D3569" w:rsidRPr="00B21F7B">
        <w:rPr>
          <w:rFonts w:asciiTheme="minorHAnsi" w:hAnsiTheme="minorHAnsi" w:cstheme="minorHAnsi"/>
          <w:sz w:val="20"/>
          <w:szCs w:val="20"/>
        </w:rPr>
        <w:t>Objednávka</w:t>
      </w:r>
      <w:r w:rsidRPr="00B21F7B">
        <w:rPr>
          <w:rFonts w:asciiTheme="minorHAnsi" w:hAnsiTheme="minorHAnsi" w:cstheme="minorHAnsi"/>
          <w:sz w:val="20"/>
          <w:szCs w:val="20"/>
        </w:rPr>
        <w:t xml:space="preserve">. </w:t>
      </w:r>
    </w:p>
    <w:p w14:paraId="7CBF6F98" w14:textId="21970F97" w:rsidR="00737C60" w:rsidRPr="00B21F7B" w:rsidRDefault="003B40B8" w:rsidP="003B40B8">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6.6</w:t>
      </w:r>
      <w:r w:rsidR="00737C60" w:rsidRPr="00B21F7B">
        <w:rPr>
          <w:rFonts w:asciiTheme="minorHAnsi" w:hAnsiTheme="minorHAnsi" w:cstheme="minorHAnsi"/>
          <w:sz w:val="20"/>
          <w:szCs w:val="20"/>
        </w:rPr>
        <w:tab/>
        <w:t xml:space="preserve">Predávajúci zodpovedá za vady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ktoré má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 v okamihu jeho odovzdania a prevzatia Kupujúcim, bez ohľadu na to, kedy ich Kupujúci zistí, a to aj vtedy, ak sa vada stane zjavnou až po tomto okamihu, pokiaľ Kupujúci oznámi vady Predávajúcemu najneskôr v posledný deň záručnej doby. </w:t>
      </w:r>
    </w:p>
    <w:p w14:paraId="49ADF7C2" w14:textId="04A22265" w:rsidR="00737C60" w:rsidRPr="00B21F7B" w:rsidRDefault="003B40B8" w:rsidP="001E09DF">
      <w:pPr>
        <w:ind w:left="709" w:hanging="709"/>
        <w:jc w:val="both"/>
        <w:rPr>
          <w:rFonts w:asciiTheme="minorHAnsi" w:hAnsiTheme="minorHAnsi" w:cstheme="minorHAnsi"/>
          <w:sz w:val="20"/>
          <w:szCs w:val="20"/>
        </w:rPr>
      </w:pPr>
      <w:r w:rsidRPr="00B21F7B">
        <w:rPr>
          <w:rFonts w:asciiTheme="minorHAnsi" w:hAnsiTheme="minorHAnsi" w:cstheme="minorHAnsi"/>
          <w:sz w:val="20"/>
          <w:szCs w:val="20"/>
        </w:rPr>
        <w:t>6</w:t>
      </w:r>
      <w:r w:rsidR="00737C60" w:rsidRPr="00B21F7B">
        <w:rPr>
          <w:rFonts w:asciiTheme="minorHAnsi" w:hAnsiTheme="minorHAnsi" w:cstheme="minorHAnsi"/>
          <w:sz w:val="20"/>
          <w:szCs w:val="20"/>
        </w:rPr>
        <w:t>.</w:t>
      </w:r>
      <w:r w:rsidRPr="00B21F7B">
        <w:rPr>
          <w:rFonts w:asciiTheme="minorHAnsi" w:hAnsiTheme="minorHAnsi" w:cstheme="minorHAnsi"/>
          <w:sz w:val="20"/>
          <w:szCs w:val="20"/>
        </w:rPr>
        <w:t>7</w:t>
      </w:r>
      <w:r w:rsidR="00737C60" w:rsidRPr="00B21F7B">
        <w:rPr>
          <w:rFonts w:asciiTheme="minorHAnsi" w:hAnsiTheme="minorHAnsi" w:cstheme="minorHAnsi"/>
          <w:sz w:val="20"/>
          <w:szCs w:val="20"/>
        </w:rPr>
        <w:tab/>
        <w:t xml:space="preserve">Predávajúci zodpovedá aj za vady </w:t>
      </w:r>
      <w:r w:rsidR="001E09DF"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zistené po </w:t>
      </w:r>
      <w:r w:rsidR="001E09DF" w:rsidRPr="00B21F7B">
        <w:rPr>
          <w:rFonts w:asciiTheme="minorHAnsi" w:hAnsiTheme="minorHAnsi" w:cstheme="minorHAnsi"/>
          <w:sz w:val="20"/>
          <w:szCs w:val="20"/>
        </w:rPr>
        <w:t>dodaní T</w:t>
      </w:r>
      <w:r w:rsidR="00737C60" w:rsidRPr="00B21F7B">
        <w:rPr>
          <w:rFonts w:asciiTheme="minorHAnsi" w:hAnsiTheme="minorHAnsi" w:cstheme="minorHAnsi"/>
          <w:sz w:val="20"/>
          <w:szCs w:val="20"/>
        </w:rPr>
        <w:t xml:space="preserve">ovaru, ak boli tieto spôsobené porušením povinností Predávajúceho </w:t>
      </w:r>
      <w:r w:rsidR="001E09DF" w:rsidRPr="00B21F7B">
        <w:rPr>
          <w:rFonts w:asciiTheme="minorHAnsi" w:hAnsiTheme="minorHAnsi" w:cstheme="minorHAnsi"/>
          <w:sz w:val="20"/>
          <w:szCs w:val="20"/>
        </w:rPr>
        <w:t xml:space="preserve">podľa Zmluvy alebo aplikovateľných právnych predpisov, </w:t>
      </w:r>
      <w:r w:rsidR="00737C60" w:rsidRPr="00B21F7B">
        <w:rPr>
          <w:rFonts w:asciiTheme="minorHAnsi" w:hAnsiTheme="minorHAnsi" w:cstheme="minorHAnsi"/>
          <w:sz w:val="20"/>
          <w:szCs w:val="20"/>
        </w:rPr>
        <w:t>alebo nepravdivosťou jeho vyhlásení a garancií, alebo ak vada vznikne v súvislosti s postupom Kupujúceho alebo tretej strany na to oprávnenej Kupujúcim v súlade s inštrukciami Predávajúceho alebo postupom podľa iných dokladov dodaných Predávajúcim podľa Zmluvy.</w:t>
      </w:r>
    </w:p>
    <w:p w14:paraId="0BC63E50" w14:textId="5370A31B" w:rsidR="00C1076F" w:rsidRPr="00B21F7B" w:rsidRDefault="00C1076F" w:rsidP="00C1076F">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w:t>
      </w:r>
      <w:r w:rsidR="001102E1" w:rsidRPr="00B21F7B">
        <w:rPr>
          <w:rFonts w:asciiTheme="minorHAnsi" w:hAnsiTheme="minorHAnsi" w:cstheme="minorHAnsi"/>
          <w:b/>
          <w:bCs/>
          <w:sz w:val="20"/>
          <w:szCs w:val="20"/>
        </w:rPr>
        <w:t>8</w:t>
      </w:r>
      <w:r w:rsidRPr="00B21F7B">
        <w:rPr>
          <w:rFonts w:asciiTheme="minorHAnsi" w:hAnsiTheme="minorHAnsi" w:cstheme="minorHAnsi"/>
          <w:b/>
          <w:bCs/>
          <w:sz w:val="20"/>
          <w:szCs w:val="20"/>
        </w:rPr>
        <w:tab/>
        <w:t>Reklamácia Vád pri dodaní Tovaru</w:t>
      </w:r>
    </w:p>
    <w:p w14:paraId="59077B58" w14:textId="440EEDF4" w:rsidR="00C1076F"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Ak Predávajúci odmietne prevziať Tovar a podpísať Dodací list z dôvodov podľa bodu 5.1</w:t>
      </w:r>
      <w:r w:rsidR="004D3569" w:rsidRPr="00B21F7B">
        <w:rPr>
          <w:rFonts w:asciiTheme="minorHAnsi" w:hAnsiTheme="minorHAnsi" w:cstheme="minorHAnsi"/>
          <w:sz w:val="20"/>
          <w:szCs w:val="20"/>
        </w:rPr>
        <w:t>1</w:t>
      </w:r>
      <w:r w:rsidRPr="00B21F7B">
        <w:rPr>
          <w:rFonts w:asciiTheme="minorHAnsi" w:hAnsiTheme="minorHAnsi" w:cstheme="minorHAnsi"/>
          <w:sz w:val="20"/>
          <w:szCs w:val="20"/>
        </w:rPr>
        <w:t>, spíšu do alebo ku každému vyhotoveniu Dodacieho listu Zmluvné strany reklamáciu, v ktorej sa tieto zjavné vady uvedú. V reklamácii uvedie Kupujúci svoje požiadavky a voľbu medzi nárokmi v zmysle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w:t>
      </w:r>
    </w:p>
    <w:p w14:paraId="48CE0524" w14:textId="6F3CFC49" w:rsidR="00C1076F"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Vzor reklamácie tvorí Prílohu č. 4 tejto Zmluvy.</w:t>
      </w:r>
    </w:p>
    <w:p w14:paraId="3FC602B1" w14:textId="5653D40B" w:rsidR="00C1076F" w:rsidRPr="00B21F7B" w:rsidRDefault="00C1076F" w:rsidP="00C1076F">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w:t>
      </w:r>
      <w:r w:rsidR="00F26DBD" w:rsidRPr="00B21F7B">
        <w:rPr>
          <w:rFonts w:asciiTheme="minorHAnsi" w:hAnsiTheme="minorHAnsi" w:cstheme="minorHAnsi"/>
          <w:b/>
          <w:bCs/>
          <w:sz w:val="20"/>
          <w:szCs w:val="20"/>
        </w:rPr>
        <w:t>9</w:t>
      </w:r>
      <w:r w:rsidRPr="00B21F7B">
        <w:rPr>
          <w:rFonts w:asciiTheme="minorHAnsi" w:hAnsiTheme="minorHAnsi" w:cstheme="minorHAnsi"/>
          <w:b/>
          <w:bCs/>
          <w:sz w:val="20"/>
          <w:szCs w:val="20"/>
        </w:rPr>
        <w:tab/>
        <w:t>Reklamácia vád po dodaní Tovaru</w:t>
      </w:r>
    </w:p>
    <w:p w14:paraId="051A969F" w14:textId="1937FA97" w:rsidR="00C1076F"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Vady </w:t>
      </w:r>
      <w:r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ovaru zistené po </w:t>
      </w:r>
      <w:r w:rsidRPr="00B21F7B">
        <w:rPr>
          <w:rFonts w:asciiTheme="minorHAnsi" w:hAnsiTheme="minorHAnsi" w:cstheme="minorHAnsi"/>
          <w:sz w:val="20"/>
          <w:szCs w:val="20"/>
        </w:rPr>
        <w:t>dodaní Tovaru</w:t>
      </w:r>
      <w:r w:rsidR="00737C60" w:rsidRPr="00B21F7B">
        <w:rPr>
          <w:rFonts w:asciiTheme="minorHAnsi" w:hAnsiTheme="minorHAnsi" w:cstheme="minorHAnsi"/>
          <w:sz w:val="20"/>
          <w:szCs w:val="20"/>
        </w:rPr>
        <w:t xml:space="preserve"> je Kupujúci povinný písomne reklamovať u Predávajúceho bez zbytočného odkladu po ich zistení. Na účely reklamačného konania postačí, ak Kupujúci zašle Predávajúcemu reklamáciu prostredníctvom elektronickej pošty. </w:t>
      </w:r>
      <w:r w:rsidRPr="00B21F7B">
        <w:rPr>
          <w:rFonts w:asciiTheme="minorHAnsi" w:hAnsiTheme="minorHAnsi" w:cstheme="minorHAnsi"/>
          <w:sz w:val="20"/>
          <w:szCs w:val="20"/>
        </w:rPr>
        <w:t>V reklamácii uvedie Kupujúci svoje požiadavky a voľbu medzi nárokmi v zmysle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w:t>
      </w:r>
    </w:p>
    <w:p w14:paraId="6952F75F" w14:textId="12C9A25A" w:rsidR="00737C60" w:rsidRPr="00B21F7B" w:rsidRDefault="00C1076F" w:rsidP="00C1076F">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Vzor reklamácie tvorí Prílohu č. 4 tejto Zmluvy.</w:t>
      </w:r>
    </w:p>
    <w:p w14:paraId="30BE90FE" w14:textId="6F5846A0" w:rsidR="00C1076F" w:rsidRPr="00B21F7B" w:rsidRDefault="00C1076F" w:rsidP="00C1076F">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6.1</w:t>
      </w:r>
      <w:r w:rsidR="00F26DBD" w:rsidRPr="00B21F7B">
        <w:rPr>
          <w:rFonts w:asciiTheme="minorHAnsi" w:hAnsiTheme="minorHAnsi" w:cstheme="minorHAnsi"/>
          <w:b/>
          <w:bCs/>
          <w:sz w:val="20"/>
          <w:szCs w:val="20"/>
        </w:rPr>
        <w:t>0</w:t>
      </w:r>
      <w:r w:rsidRPr="00B21F7B">
        <w:rPr>
          <w:rFonts w:asciiTheme="minorHAnsi" w:hAnsiTheme="minorHAnsi" w:cstheme="minorHAnsi"/>
          <w:b/>
          <w:bCs/>
          <w:sz w:val="20"/>
          <w:szCs w:val="20"/>
        </w:rPr>
        <w:tab/>
        <w:t>Reklamačné nároky Kupujúceho</w:t>
      </w:r>
    </w:p>
    <w:p w14:paraId="35DC4E0C" w14:textId="41545EAD" w:rsidR="00737C60" w:rsidRPr="00B21F7B" w:rsidRDefault="0042468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Ak Predávajúci dodal </w:t>
      </w:r>
      <w:r w:rsidR="00C1076F" w:rsidRPr="00B21F7B">
        <w:rPr>
          <w:rFonts w:asciiTheme="minorHAnsi" w:hAnsiTheme="minorHAnsi" w:cstheme="minorHAnsi"/>
          <w:sz w:val="20"/>
          <w:szCs w:val="20"/>
        </w:rPr>
        <w:t>T</w:t>
      </w:r>
      <w:r w:rsidR="00737C60" w:rsidRPr="00B21F7B">
        <w:rPr>
          <w:rFonts w:asciiTheme="minorHAnsi" w:hAnsiTheme="minorHAnsi" w:cstheme="minorHAnsi"/>
          <w:sz w:val="20"/>
          <w:szCs w:val="20"/>
        </w:rPr>
        <w:t xml:space="preserve">ovar s vadou/vadami, Kupujúci môže na náklady Predávajúceho: </w:t>
      </w:r>
    </w:p>
    <w:p w14:paraId="3D29E73E" w14:textId="2B09B7B5" w:rsidR="00737C60" w:rsidRPr="00B21F7B" w:rsidRDefault="00424687" w:rsidP="00424687">
      <w:pPr>
        <w:tabs>
          <w:tab w:val="left" w:pos="1701"/>
        </w:tabs>
        <w:ind w:left="1701" w:hanging="567"/>
        <w:jc w:val="both"/>
        <w:rPr>
          <w:rFonts w:asciiTheme="minorHAnsi" w:hAnsiTheme="minorHAnsi" w:cstheme="minorHAnsi"/>
          <w:sz w:val="20"/>
          <w:szCs w:val="20"/>
        </w:rPr>
      </w:pPr>
      <w:r w:rsidRPr="00B21F7B">
        <w:rPr>
          <w:rFonts w:asciiTheme="minorHAnsi" w:hAnsiTheme="minorHAnsi" w:cstheme="minorHAnsi"/>
          <w:sz w:val="20"/>
          <w:szCs w:val="20"/>
        </w:rPr>
        <w:lastRenderedPageBreak/>
        <w:t>(i)</w:t>
      </w:r>
      <w:r w:rsidR="00C1076F"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požadovať odstránenie vady/vád </w:t>
      </w:r>
      <w:r w:rsidR="00737C60" w:rsidRPr="00B21F7B">
        <w:rPr>
          <w:rFonts w:asciiTheme="minorHAnsi" w:hAnsiTheme="minorHAnsi" w:cstheme="minorHAnsi"/>
          <w:b/>
          <w:bCs/>
          <w:sz w:val="20"/>
          <w:szCs w:val="20"/>
        </w:rPr>
        <w:t xml:space="preserve">dodaním </w:t>
      </w:r>
      <w:r w:rsidR="00266AD5" w:rsidRPr="00B21F7B">
        <w:rPr>
          <w:rFonts w:asciiTheme="minorHAnsi" w:hAnsiTheme="minorHAnsi" w:cstheme="minorHAnsi"/>
          <w:b/>
          <w:bCs/>
          <w:sz w:val="20"/>
          <w:szCs w:val="20"/>
        </w:rPr>
        <w:t>n</w:t>
      </w:r>
      <w:r w:rsidR="00737C60" w:rsidRPr="00B21F7B">
        <w:rPr>
          <w:rFonts w:asciiTheme="minorHAnsi" w:hAnsiTheme="minorHAnsi" w:cstheme="minorHAnsi"/>
          <w:b/>
          <w:bCs/>
          <w:sz w:val="20"/>
          <w:szCs w:val="20"/>
        </w:rPr>
        <w:t xml:space="preserve">áhradného </w:t>
      </w:r>
      <w:r w:rsidRPr="00B21F7B">
        <w:rPr>
          <w:rFonts w:asciiTheme="minorHAnsi" w:hAnsiTheme="minorHAnsi" w:cstheme="minorHAnsi"/>
          <w:b/>
          <w:bCs/>
          <w:sz w:val="20"/>
          <w:szCs w:val="20"/>
        </w:rPr>
        <w:t>T</w:t>
      </w:r>
      <w:r w:rsidR="00737C60" w:rsidRPr="00B21F7B">
        <w:rPr>
          <w:rFonts w:asciiTheme="minorHAnsi" w:hAnsiTheme="minorHAnsi" w:cstheme="minorHAnsi"/>
          <w:b/>
          <w:bCs/>
          <w:sz w:val="20"/>
          <w:szCs w:val="20"/>
        </w:rPr>
        <w:t>ovaru</w:t>
      </w:r>
      <w:r w:rsidR="00266AD5" w:rsidRPr="00B21F7B">
        <w:rPr>
          <w:rFonts w:asciiTheme="minorHAnsi" w:hAnsiTheme="minorHAnsi" w:cstheme="minorHAnsi"/>
          <w:b/>
          <w:bCs/>
          <w:sz w:val="20"/>
          <w:szCs w:val="20"/>
        </w:rPr>
        <w:t xml:space="preserve"> iného druhu</w:t>
      </w:r>
      <w:r w:rsidR="00737C60" w:rsidRPr="00B21F7B">
        <w:rPr>
          <w:rFonts w:asciiTheme="minorHAnsi" w:hAnsiTheme="minorHAnsi" w:cstheme="minorHAnsi"/>
          <w:sz w:val="20"/>
          <w:szCs w:val="20"/>
        </w:rPr>
        <w:t xml:space="preserve"> </w:t>
      </w:r>
      <w:r w:rsidR="00266AD5" w:rsidRPr="00B21F7B">
        <w:rPr>
          <w:rFonts w:asciiTheme="minorHAnsi" w:hAnsiTheme="minorHAnsi" w:cstheme="minorHAnsi"/>
          <w:sz w:val="20"/>
          <w:szCs w:val="20"/>
        </w:rPr>
        <w:t xml:space="preserve">alebo dodaním </w:t>
      </w:r>
      <w:r w:rsidR="00266AD5" w:rsidRPr="00B21F7B">
        <w:rPr>
          <w:rFonts w:asciiTheme="minorHAnsi" w:hAnsiTheme="minorHAnsi" w:cstheme="minorHAnsi"/>
          <w:b/>
          <w:bCs/>
          <w:sz w:val="20"/>
          <w:szCs w:val="20"/>
        </w:rPr>
        <w:t>chýbajúceho Tovaru toho istého druhu</w:t>
      </w:r>
      <w:r w:rsidR="00737C60" w:rsidRPr="00B21F7B">
        <w:rPr>
          <w:rFonts w:asciiTheme="minorHAnsi" w:hAnsiTheme="minorHAnsi" w:cstheme="minorHAnsi"/>
          <w:sz w:val="20"/>
          <w:szCs w:val="20"/>
        </w:rPr>
        <w:t xml:space="preserve">, </w:t>
      </w:r>
      <w:r w:rsidR="00C1076F" w:rsidRPr="00B21F7B">
        <w:rPr>
          <w:rFonts w:asciiTheme="minorHAnsi" w:hAnsiTheme="minorHAnsi" w:cstheme="minorHAnsi"/>
          <w:sz w:val="20"/>
          <w:szCs w:val="20"/>
        </w:rPr>
        <w:t xml:space="preserve">a to v lehote určenej Kupujúcim alebo do 4 hodín od uplatnenia reklamácie, ak Kupujúci neurčí inú lehotu, </w:t>
      </w:r>
      <w:r w:rsidR="00737C60" w:rsidRPr="00B21F7B">
        <w:rPr>
          <w:rFonts w:asciiTheme="minorHAnsi" w:hAnsiTheme="minorHAnsi" w:cstheme="minorHAnsi"/>
          <w:sz w:val="20"/>
          <w:szCs w:val="20"/>
        </w:rPr>
        <w:t>alebo</w:t>
      </w:r>
    </w:p>
    <w:p w14:paraId="0B99162F" w14:textId="720ABE14" w:rsidR="00737C60" w:rsidRPr="00B21F7B" w:rsidRDefault="00737C60" w:rsidP="00424687">
      <w:pPr>
        <w:tabs>
          <w:tab w:val="left" w:pos="1701"/>
        </w:tabs>
        <w:ind w:left="1701" w:hanging="567"/>
        <w:jc w:val="both"/>
        <w:rPr>
          <w:rFonts w:asciiTheme="minorHAnsi" w:hAnsiTheme="minorHAnsi" w:cstheme="minorHAnsi"/>
          <w:sz w:val="20"/>
          <w:szCs w:val="20"/>
        </w:rPr>
      </w:pPr>
      <w:r w:rsidRPr="00B21F7B">
        <w:rPr>
          <w:rFonts w:asciiTheme="minorHAnsi" w:hAnsiTheme="minorHAnsi" w:cstheme="minorHAnsi"/>
          <w:sz w:val="20"/>
          <w:szCs w:val="20"/>
        </w:rPr>
        <w:t>(</w:t>
      </w:r>
      <w:r w:rsidR="00424687" w:rsidRPr="00B21F7B">
        <w:rPr>
          <w:rFonts w:asciiTheme="minorHAnsi" w:hAnsiTheme="minorHAnsi" w:cstheme="minorHAnsi"/>
          <w:sz w:val="20"/>
          <w:szCs w:val="20"/>
        </w:rPr>
        <w:t>ii</w:t>
      </w:r>
      <w:r w:rsidRPr="00B21F7B">
        <w:rPr>
          <w:rFonts w:asciiTheme="minorHAnsi" w:hAnsiTheme="minorHAnsi" w:cstheme="minorHAnsi"/>
          <w:sz w:val="20"/>
          <w:szCs w:val="20"/>
        </w:rPr>
        <w:t>)</w:t>
      </w:r>
      <w:r w:rsidR="00424687" w:rsidRPr="00B21F7B">
        <w:rPr>
          <w:rFonts w:asciiTheme="minorHAnsi" w:hAnsiTheme="minorHAnsi" w:cstheme="minorHAnsi"/>
          <w:sz w:val="20"/>
          <w:szCs w:val="20"/>
        </w:rPr>
        <w:t xml:space="preserve"> </w:t>
      </w:r>
      <w:r w:rsidR="00C1076F" w:rsidRPr="00B21F7B">
        <w:rPr>
          <w:rFonts w:asciiTheme="minorHAnsi" w:hAnsiTheme="minorHAnsi" w:cstheme="minorHAnsi"/>
          <w:sz w:val="20"/>
          <w:szCs w:val="20"/>
        </w:rPr>
        <w:tab/>
      </w:r>
      <w:r w:rsidR="00266AD5" w:rsidRPr="00B21F7B">
        <w:rPr>
          <w:rFonts w:asciiTheme="minorHAnsi" w:hAnsiTheme="minorHAnsi" w:cstheme="minorHAnsi"/>
          <w:sz w:val="20"/>
          <w:szCs w:val="20"/>
        </w:rPr>
        <w:t>požadovať zľavu z ceny na Tovar</w:t>
      </w:r>
      <w:r w:rsidR="00424687" w:rsidRPr="00B21F7B">
        <w:rPr>
          <w:rFonts w:asciiTheme="minorHAnsi" w:hAnsiTheme="minorHAnsi" w:cstheme="minorHAnsi"/>
          <w:sz w:val="20"/>
          <w:szCs w:val="20"/>
        </w:rPr>
        <w:t>, ktorý má Predávajúci dodať</w:t>
      </w:r>
      <w:r w:rsidR="00266AD5" w:rsidRPr="00B21F7B">
        <w:rPr>
          <w:rFonts w:asciiTheme="minorHAnsi" w:hAnsiTheme="minorHAnsi" w:cstheme="minorHAnsi"/>
          <w:sz w:val="20"/>
          <w:szCs w:val="20"/>
        </w:rPr>
        <w:t xml:space="preserve"> v</w:t>
      </w:r>
      <w:r w:rsidR="00056D57" w:rsidRPr="00B21F7B">
        <w:rPr>
          <w:rFonts w:asciiTheme="minorHAnsi" w:hAnsiTheme="minorHAnsi" w:cstheme="minorHAnsi"/>
          <w:sz w:val="20"/>
          <w:szCs w:val="20"/>
        </w:rPr>
        <w:t xml:space="preserve"> najbližšej </w:t>
      </w:r>
      <w:r w:rsidR="00266AD5" w:rsidRPr="00B21F7B">
        <w:rPr>
          <w:rFonts w:asciiTheme="minorHAnsi" w:hAnsiTheme="minorHAnsi" w:cstheme="minorHAnsi"/>
          <w:sz w:val="20"/>
          <w:szCs w:val="20"/>
        </w:rPr>
        <w:t xml:space="preserve">ďalšej Objednávke, ktorú Kupujúci uplatní, v hodnote </w:t>
      </w:r>
      <w:proofErr w:type="spellStart"/>
      <w:r w:rsidR="00266AD5" w:rsidRPr="00B21F7B">
        <w:rPr>
          <w:rFonts w:asciiTheme="minorHAnsi" w:hAnsiTheme="minorHAnsi" w:cstheme="minorHAnsi"/>
          <w:sz w:val="20"/>
          <w:szCs w:val="20"/>
        </w:rPr>
        <w:t>vadne</w:t>
      </w:r>
      <w:proofErr w:type="spellEnd"/>
      <w:r w:rsidR="00266AD5" w:rsidRPr="00B21F7B">
        <w:rPr>
          <w:rFonts w:asciiTheme="minorHAnsi" w:hAnsiTheme="minorHAnsi" w:cstheme="minorHAnsi"/>
          <w:sz w:val="20"/>
          <w:szCs w:val="20"/>
        </w:rPr>
        <w:t xml:space="preserve"> dodaného </w:t>
      </w:r>
      <w:r w:rsidR="00424687" w:rsidRPr="00B21F7B">
        <w:rPr>
          <w:rFonts w:asciiTheme="minorHAnsi" w:hAnsiTheme="minorHAnsi" w:cstheme="minorHAnsi"/>
          <w:sz w:val="20"/>
          <w:szCs w:val="20"/>
        </w:rPr>
        <w:t xml:space="preserve">Tovaru </w:t>
      </w:r>
      <w:r w:rsidR="00266AD5" w:rsidRPr="00B21F7B">
        <w:rPr>
          <w:rFonts w:asciiTheme="minorHAnsi" w:hAnsiTheme="minorHAnsi" w:cstheme="minorHAnsi"/>
          <w:sz w:val="20"/>
          <w:szCs w:val="20"/>
        </w:rPr>
        <w:t>alebo</w:t>
      </w:r>
      <w:r w:rsidR="00424687" w:rsidRPr="00B21F7B">
        <w:rPr>
          <w:rFonts w:asciiTheme="minorHAnsi" w:hAnsiTheme="minorHAnsi" w:cstheme="minorHAnsi"/>
          <w:sz w:val="20"/>
          <w:szCs w:val="20"/>
        </w:rPr>
        <w:t xml:space="preserve"> v hodnote</w:t>
      </w:r>
      <w:r w:rsidR="00266AD5" w:rsidRPr="00B21F7B">
        <w:rPr>
          <w:rFonts w:asciiTheme="minorHAnsi" w:hAnsiTheme="minorHAnsi" w:cstheme="minorHAnsi"/>
          <w:sz w:val="20"/>
          <w:szCs w:val="20"/>
        </w:rPr>
        <w:t xml:space="preserve"> nedodaného Tovaru podľa uplatnenej reklamácie</w:t>
      </w:r>
      <w:r w:rsidRPr="00B21F7B">
        <w:rPr>
          <w:rFonts w:asciiTheme="minorHAnsi" w:hAnsiTheme="minorHAnsi" w:cstheme="minorHAnsi"/>
          <w:sz w:val="20"/>
          <w:szCs w:val="20"/>
        </w:rPr>
        <w:t>.</w:t>
      </w:r>
    </w:p>
    <w:p w14:paraId="0B7AEF20" w14:textId="77777777" w:rsidR="00424687" w:rsidRPr="00B21F7B" w:rsidRDefault="0042468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Voľba medzi nárokmi uvedenými v tomto bode patrí Kupujúcemu. </w:t>
      </w:r>
    </w:p>
    <w:p w14:paraId="6BC3E9F1" w14:textId="0CA4B737" w:rsidR="00737C60" w:rsidRPr="00B21F7B" w:rsidRDefault="00424687" w:rsidP="00424687">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r>
      <w:r w:rsidR="00737C60" w:rsidRPr="00B21F7B">
        <w:rPr>
          <w:rFonts w:asciiTheme="minorHAnsi" w:hAnsiTheme="minorHAnsi" w:cstheme="minorHAnsi"/>
          <w:sz w:val="20"/>
          <w:szCs w:val="20"/>
        </w:rPr>
        <w:t>Úplné odstránenie vád si Zmluvné strany písomne potvrdia v</w:t>
      </w:r>
      <w:r w:rsidR="00266AD5" w:rsidRPr="00B21F7B">
        <w:rPr>
          <w:rFonts w:asciiTheme="minorHAnsi" w:hAnsiTheme="minorHAnsi" w:cstheme="minorHAnsi"/>
          <w:sz w:val="20"/>
          <w:szCs w:val="20"/>
        </w:rPr>
        <w:t> Dodacom liste k</w:t>
      </w:r>
      <w:r w:rsidR="00F36E96" w:rsidRPr="00B21F7B">
        <w:rPr>
          <w:rFonts w:asciiTheme="minorHAnsi" w:hAnsiTheme="minorHAnsi" w:cstheme="minorHAnsi"/>
          <w:sz w:val="20"/>
          <w:szCs w:val="20"/>
        </w:rPr>
        <w:t> </w:t>
      </w:r>
      <w:r w:rsidR="00266AD5" w:rsidRPr="00B21F7B">
        <w:rPr>
          <w:rFonts w:asciiTheme="minorHAnsi" w:hAnsiTheme="minorHAnsi" w:cstheme="minorHAnsi"/>
          <w:sz w:val="20"/>
          <w:szCs w:val="20"/>
        </w:rPr>
        <w:t>náhradnému</w:t>
      </w:r>
      <w:r w:rsidR="00F36E96" w:rsidRPr="00B21F7B">
        <w:rPr>
          <w:rFonts w:asciiTheme="minorHAnsi" w:hAnsiTheme="minorHAnsi" w:cstheme="minorHAnsi"/>
          <w:sz w:val="20"/>
          <w:szCs w:val="20"/>
        </w:rPr>
        <w:t xml:space="preserve"> alebo chýbajúcemu</w:t>
      </w:r>
      <w:r w:rsidR="00266AD5" w:rsidRPr="00B21F7B">
        <w:rPr>
          <w:rFonts w:asciiTheme="minorHAnsi" w:hAnsiTheme="minorHAnsi" w:cstheme="minorHAnsi"/>
          <w:sz w:val="20"/>
          <w:szCs w:val="20"/>
        </w:rPr>
        <w:t xml:space="preserve"> Tovaru</w:t>
      </w:r>
      <w:r w:rsidR="00D45A52" w:rsidRPr="00B21F7B">
        <w:rPr>
          <w:rFonts w:asciiTheme="minorHAnsi" w:hAnsiTheme="minorHAnsi" w:cstheme="minorHAnsi"/>
          <w:sz w:val="20"/>
          <w:szCs w:val="20"/>
        </w:rPr>
        <w:t xml:space="preserve"> podľa </w:t>
      </w:r>
      <w:proofErr w:type="spellStart"/>
      <w:r w:rsidR="00D45A52" w:rsidRPr="00B21F7B">
        <w:rPr>
          <w:rFonts w:asciiTheme="minorHAnsi" w:hAnsiTheme="minorHAnsi" w:cstheme="minorHAnsi"/>
          <w:sz w:val="20"/>
          <w:szCs w:val="20"/>
        </w:rPr>
        <w:t>podbodu</w:t>
      </w:r>
      <w:proofErr w:type="spellEnd"/>
      <w:r w:rsidR="00D45A52" w:rsidRPr="00B21F7B">
        <w:rPr>
          <w:rFonts w:asciiTheme="minorHAnsi" w:hAnsiTheme="minorHAnsi" w:cstheme="minorHAnsi"/>
          <w:sz w:val="20"/>
          <w:szCs w:val="20"/>
        </w:rPr>
        <w:t xml:space="preserve"> (i) vyššie alebo v Dodacom liste k T</w:t>
      </w:r>
      <w:r w:rsidR="005F5F2C" w:rsidRPr="00B21F7B">
        <w:rPr>
          <w:rFonts w:asciiTheme="minorHAnsi" w:hAnsiTheme="minorHAnsi" w:cstheme="minorHAnsi"/>
          <w:sz w:val="20"/>
          <w:szCs w:val="20"/>
        </w:rPr>
        <w:t>o</w:t>
      </w:r>
      <w:r w:rsidR="00D45A52" w:rsidRPr="00B21F7B">
        <w:rPr>
          <w:rFonts w:asciiTheme="minorHAnsi" w:hAnsiTheme="minorHAnsi" w:cstheme="minorHAnsi"/>
          <w:sz w:val="20"/>
          <w:szCs w:val="20"/>
        </w:rPr>
        <w:t xml:space="preserve">varu, na ktorý sa má vzťahovať zľava podľa </w:t>
      </w:r>
      <w:proofErr w:type="spellStart"/>
      <w:r w:rsidR="00D45A52" w:rsidRPr="00B21F7B">
        <w:rPr>
          <w:rFonts w:asciiTheme="minorHAnsi" w:hAnsiTheme="minorHAnsi" w:cstheme="minorHAnsi"/>
          <w:sz w:val="20"/>
          <w:szCs w:val="20"/>
        </w:rPr>
        <w:t>podbodu</w:t>
      </w:r>
      <w:proofErr w:type="spellEnd"/>
      <w:r w:rsidR="00D45A52" w:rsidRPr="00B21F7B">
        <w:rPr>
          <w:rFonts w:asciiTheme="minorHAnsi" w:hAnsiTheme="minorHAnsi" w:cstheme="minorHAnsi"/>
          <w:sz w:val="20"/>
          <w:szCs w:val="20"/>
        </w:rPr>
        <w:t xml:space="preserve"> (ii) vyššie</w:t>
      </w:r>
      <w:r w:rsidR="00266AD5" w:rsidRPr="00B21F7B">
        <w:rPr>
          <w:rFonts w:asciiTheme="minorHAnsi" w:hAnsiTheme="minorHAnsi" w:cstheme="minorHAnsi"/>
          <w:sz w:val="20"/>
          <w:szCs w:val="20"/>
        </w:rPr>
        <w:t xml:space="preserve"> alebo v </w:t>
      </w:r>
      <w:r w:rsidR="00737C60" w:rsidRPr="00B21F7B">
        <w:rPr>
          <w:rFonts w:asciiTheme="minorHAnsi" w:hAnsiTheme="minorHAnsi" w:cstheme="minorHAnsi"/>
          <w:sz w:val="20"/>
          <w:szCs w:val="20"/>
        </w:rPr>
        <w:t>uplatnenej reklamácii</w:t>
      </w:r>
      <w:r w:rsidR="00266AD5" w:rsidRPr="00B21F7B">
        <w:rPr>
          <w:rFonts w:asciiTheme="minorHAnsi" w:hAnsiTheme="minorHAnsi" w:cstheme="minorHAnsi"/>
          <w:sz w:val="20"/>
          <w:szCs w:val="20"/>
        </w:rPr>
        <w:t>.</w:t>
      </w:r>
    </w:p>
    <w:p w14:paraId="4864B5B5" w14:textId="5FCC0FEF" w:rsidR="00424687" w:rsidRPr="00B21F7B" w:rsidRDefault="00266AD5" w:rsidP="00424687">
      <w:pPr>
        <w:tabs>
          <w:tab w:val="left" w:pos="709"/>
        </w:tabs>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6.1</w:t>
      </w:r>
      <w:r w:rsidR="00F26DBD" w:rsidRPr="00B21F7B">
        <w:rPr>
          <w:rFonts w:asciiTheme="minorHAnsi" w:hAnsiTheme="minorHAnsi" w:cstheme="minorHAnsi"/>
          <w:b/>
          <w:bCs/>
          <w:sz w:val="20"/>
          <w:szCs w:val="20"/>
        </w:rPr>
        <w:t>1</w:t>
      </w:r>
      <w:r w:rsidR="00737C60" w:rsidRPr="00B21F7B">
        <w:rPr>
          <w:rFonts w:asciiTheme="minorHAnsi" w:hAnsiTheme="minorHAnsi" w:cstheme="minorHAnsi"/>
          <w:b/>
          <w:bCs/>
          <w:sz w:val="20"/>
          <w:szCs w:val="20"/>
        </w:rPr>
        <w:t xml:space="preserve"> </w:t>
      </w:r>
      <w:r w:rsidR="00737C60" w:rsidRPr="00B21F7B">
        <w:rPr>
          <w:rFonts w:asciiTheme="minorHAnsi" w:hAnsiTheme="minorHAnsi" w:cstheme="minorHAnsi"/>
          <w:b/>
          <w:bCs/>
          <w:sz w:val="20"/>
          <w:szCs w:val="20"/>
        </w:rPr>
        <w:tab/>
      </w:r>
      <w:r w:rsidR="00424687" w:rsidRPr="00B21F7B">
        <w:rPr>
          <w:rFonts w:asciiTheme="minorHAnsi" w:hAnsiTheme="minorHAnsi" w:cstheme="minorHAnsi"/>
          <w:b/>
          <w:bCs/>
          <w:sz w:val="20"/>
          <w:szCs w:val="20"/>
        </w:rPr>
        <w:t>Nároky z neodstránenia reklamovaných vád</w:t>
      </w:r>
    </w:p>
    <w:p w14:paraId="5AC4D347" w14:textId="54CC6E2B" w:rsidR="00424687" w:rsidRPr="00B21F7B" w:rsidRDefault="00424687" w:rsidP="00424687">
      <w:pPr>
        <w:tabs>
          <w:tab w:val="left" w:pos="567"/>
          <w:tab w:val="left" w:pos="709"/>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ab/>
      </w:r>
      <w:r w:rsidR="00D45A52" w:rsidRPr="00B21F7B">
        <w:rPr>
          <w:rFonts w:asciiTheme="minorHAnsi" w:hAnsiTheme="minorHAnsi" w:cstheme="minorHAnsi"/>
          <w:sz w:val="20"/>
          <w:szCs w:val="20"/>
        </w:rPr>
        <w:t xml:space="preserve"> </w:t>
      </w:r>
      <w:r w:rsidR="00D45A52" w:rsidRPr="00B21F7B">
        <w:rPr>
          <w:rFonts w:asciiTheme="minorHAnsi" w:hAnsiTheme="minorHAnsi" w:cstheme="minorHAnsi"/>
          <w:sz w:val="20"/>
          <w:szCs w:val="20"/>
        </w:rPr>
        <w:tab/>
      </w:r>
      <w:r w:rsidR="00737C60" w:rsidRPr="00B21F7B">
        <w:rPr>
          <w:rFonts w:asciiTheme="minorHAnsi" w:hAnsiTheme="minorHAnsi" w:cstheme="minorHAnsi"/>
          <w:sz w:val="20"/>
          <w:szCs w:val="20"/>
        </w:rPr>
        <w:t xml:space="preserve">Ak Predávajúci neodstránil vady </w:t>
      </w:r>
      <w:r w:rsidR="00266AD5" w:rsidRPr="00B21F7B">
        <w:rPr>
          <w:rFonts w:asciiTheme="minorHAnsi" w:hAnsiTheme="minorHAnsi" w:cstheme="minorHAnsi"/>
          <w:sz w:val="20"/>
          <w:szCs w:val="20"/>
        </w:rPr>
        <w:t>T</w:t>
      </w:r>
      <w:r w:rsidRPr="00B21F7B">
        <w:rPr>
          <w:rFonts w:asciiTheme="minorHAnsi" w:hAnsiTheme="minorHAnsi" w:cstheme="minorHAnsi"/>
          <w:sz w:val="20"/>
          <w:szCs w:val="20"/>
        </w:rPr>
        <w:t>o</w:t>
      </w:r>
      <w:r w:rsidR="00266AD5" w:rsidRPr="00B21F7B">
        <w:rPr>
          <w:rFonts w:asciiTheme="minorHAnsi" w:hAnsiTheme="minorHAnsi" w:cstheme="minorHAnsi"/>
          <w:sz w:val="20"/>
          <w:szCs w:val="20"/>
        </w:rPr>
        <w:t xml:space="preserve">varu spôsobom a/alebo </w:t>
      </w:r>
      <w:r w:rsidR="00737C60" w:rsidRPr="00B21F7B">
        <w:rPr>
          <w:rFonts w:asciiTheme="minorHAnsi" w:hAnsiTheme="minorHAnsi" w:cstheme="minorHAnsi"/>
          <w:sz w:val="20"/>
          <w:szCs w:val="20"/>
        </w:rPr>
        <w:t>v lehote v tejto Zmluve dohodnutej alebo ak písomne oznámi Kupujúcemu pred uplynutím lehoty na ich odstránenie, že vady neodstráni, môže Kupujúci</w:t>
      </w:r>
      <w:r w:rsidRPr="00B21F7B">
        <w:rPr>
          <w:rFonts w:asciiTheme="minorHAnsi" w:hAnsiTheme="minorHAnsi" w:cstheme="minorHAnsi"/>
          <w:sz w:val="20"/>
          <w:szCs w:val="20"/>
        </w:rPr>
        <w:t xml:space="preserve"> od tejto Zmluvy odstúpiť</w:t>
      </w:r>
      <w:r w:rsidR="00426C1E" w:rsidRPr="00B21F7B">
        <w:rPr>
          <w:rFonts w:asciiTheme="minorHAnsi" w:hAnsiTheme="minorHAnsi" w:cstheme="minorHAnsi"/>
          <w:sz w:val="20"/>
          <w:szCs w:val="20"/>
        </w:rPr>
        <w:t xml:space="preserve"> podľa bodu 12.3 písm. b) </w:t>
      </w:r>
      <w:proofErr w:type="spellStart"/>
      <w:r w:rsidR="00426C1E" w:rsidRPr="00B21F7B">
        <w:rPr>
          <w:rFonts w:asciiTheme="minorHAnsi" w:hAnsiTheme="minorHAnsi" w:cstheme="minorHAnsi"/>
          <w:sz w:val="20"/>
          <w:szCs w:val="20"/>
        </w:rPr>
        <w:t>podbod</w:t>
      </w:r>
      <w:proofErr w:type="spellEnd"/>
      <w:r w:rsidR="00426C1E" w:rsidRPr="00B21F7B">
        <w:rPr>
          <w:rFonts w:asciiTheme="minorHAnsi" w:hAnsiTheme="minorHAnsi" w:cstheme="minorHAnsi"/>
          <w:sz w:val="20"/>
          <w:szCs w:val="20"/>
        </w:rPr>
        <w:t xml:space="preserve"> (iii)</w:t>
      </w:r>
      <w:r w:rsidRPr="00B21F7B">
        <w:rPr>
          <w:rFonts w:asciiTheme="minorHAnsi" w:hAnsiTheme="minorHAnsi" w:cstheme="minorHAnsi"/>
          <w:sz w:val="20"/>
          <w:szCs w:val="20"/>
        </w:rPr>
        <w:t xml:space="preserve"> a/alebo si uplatniť voči Predávajúcemu zmluvnú pokutu podľa bodu </w:t>
      </w:r>
      <w:r w:rsidR="00056D57" w:rsidRPr="00B21F7B">
        <w:rPr>
          <w:rFonts w:asciiTheme="minorHAnsi" w:hAnsiTheme="minorHAnsi" w:cstheme="minorHAnsi"/>
          <w:sz w:val="20"/>
          <w:szCs w:val="20"/>
        </w:rPr>
        <w:t>11.7</w:t>
      </w:r>
      <w:r w:rsidRPr="00B21F7B">
        <w:rPr>
          <w:rFonts w:asciiTheme="minorHAnsi" w:hAnsiTheme="minorHAnsi" w:cstheme="minorHAnsi"/>
          <w:sz w:val="20"/>
          <w:szCs w:val="20"/>
        </w:rPr>
        <w:t>.</w:t>
      </w:r>
    </w:p>
    <w:p w14:paraId="6C8D42B1" w14:textId="0F4E2CCF" w:rsidR="00737C60" w:rsidRPr="00B21F7B" w:rsidRDefault="00737C60" w:rsidP="00737C60">
      <w:pPr>
        <w:jc w:val="both"/>
        <w:rPr>
          <w:rFonts w:asciiTheme="minorHAnsi" w:hAnsiTheme="minorHAnsi" w:cstheme="minorHAnsi"/>
          <w:sz w:val="20"/>
          <w:szCs w:val="20"/>
        </w:rPr>
      </w:pPr>
    </w:p>
    <w:p w14:paraId="63A5443C" w14:textId="1DA93DE5" w:rsidR="00D45A52" w:rsidRPr="00B21F7B" w:rsidRDefault="00D45A52" w:rsidP="00737C60">
      <w:pPr>
        <w:jc w:val="both"/>
        <w:rPr>
          <w:rFonts w:asciiTheme="minorHAnsi" w:hAnsiTheme="minorHAnsi" w:cstheme="minorHAnsi"/>
          <w:b/>
          <w:bCs/>
          <w:sz w:val="20"/>
          <w:szCs w:val="20"/>
        </w:rPr>
      </w:pPr>
      <w:r w:rsidRPr="00B21F7B">
        <w:rPr>
          <w:rFonts w:asciiTheme="minorHAnsi" w:hAnsiTheme="minorHAnsi" w:cstheme="minorHAnsi"/>
          <w:b/>
          <w:bCs/>
          <w:sz w:val="20"/>
          <w:szCs w:val="20"/>
        </w:rPr>
        <w:t>7</w:t>
      </w:r>
      <w:r w:rsidRPr="00B21F7B">
        <w:rPr>
          <w:rFonts w:asciiTheme="minorHAnsi" w:hAnsiTheme="minorHAnsi" w:cstheme="minorHAnsi"/>
          <w:b/>
          <w:bCs/>
          <w:sz w:val="20"/>
          <w:szCs w:val="20"/>
        </w:rPr>
        <w:tab/>
        <w:t>KÚPNA CENA</w:t>
      </w:r>
    </w:p>
    <w:p w14:paraId="7E03FAE1" w14:textId="2615656A" w:rsidR="00D45A52" w:rsidRPr="00B21F7B" w:rsidRDefault="00D45A52" w:rsidP="00D45A52">
      <w:pPr>
        <w:tabs>
          <w:tab w:val="left" w:pos="709"/>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7.1</w:t>
      </w:r>
      <w:r w:rsidRPr="00B21F7B">
        <w:rPr>
          <w:rFonts w:asciiTheme="minorHAnsi" w:hAnsiTheme="minorHAnsi" w:cstheme="minorHAnsi"/>
          <w:sz w:val="20"/>
          <w:szCs w:val="20"/>
        </w:rPr>
        <w:tab/>
        <w:t xml:space="preserve">Predávajúci berie na vedomie, že kúpna cena dohodnutá v tejto Zmluve zodpovedá hodnote zákazky ako výsledku verejného obstarávania a cena za jednotlivé </w:t>
      </w:r>
      <w:r w:rsidR="005F5F2C" w:rsidRPr="00B21F7B">
        <w:rPr>
          <w:rFonts w:asciiTheme="minorHAnsi" w:hAnsiTheme="minorHAnsi" w:cstheme="minorHAnsi"/>
          <w:sz w:val="20"/>
          <w:szCs w:val="20"/>
        </w:rPr>
        <w:t>Tovary</w:t>
      </w:r>
      <w:r w:rsidRPr="00B21F7B">
        <w:rPr>
          <w:rFonts w:asciiTheme="minorHAnsi" w:hAnsiTheme="minorHAnsi" w:cstheme="minorHAnsi"/>
          <w:sz w:val="20"/>
          <w:szCs w:val="20"/>
        </w:rPr>
        <w:t xml:space="preserve"> je maximálna a úplná. </w:t>
      </w:r>
    </w:p>
    <w:p w14:paraId="4F7AE617" w14:textId="5900F747" w:rsidR="00D45A52" w:rsidRPr="00B21F7B" w:rsidRDefault="00D45A52" w:rsidP="00D45A52">
      <w:pPr>
        <w:ind w:left="709" w:hanging="709"/>
        <w:contextualSpacing/>
        <w:jc w:val="both"/>
        <w:rPr>
          <w:rFonts w:asciiTheme="minorHAnsi" w:hAnsiTheme="minorHAnsi" w:cstheme="minorHAnsi"/>
          <w:sz w:val="20"/>
          <w:szCs w:val="20"/>
        </w:rPr>
      </w:pPr>
      <w:r w:rsidRPr="00B21F7B">
        <w:rPr>
          <w:rFonts w:asciiTheme="minorHAnsi" w:hAnsiTheme="minorHAnsi" w:cstheme="minorHAnsi"/>
          <w:color w:val="000000"/>
          <w:sz w:val="20"/>
          <w:szCs w:val="20"/>
        </w:rPr>
        <w:t>7.2</w:t>
      </w:r>
      <w:r w:rsidRPr="00B21F7B">
        <w:rPr>
          <w:rFonts w:asciiTheme="minorHAnsi" w:hAnsiTheme="minorHAnsi" w:cstheme="minorHAnsi"/>
          <w:color w:val="000000"/>
          <w:sz w:val="20"/>
          <w:szCs w:val="20"/>
        </w:rPr>
        <w:tab/>
        <w:t xml:space="preserve">Cena dohodnutá Zmluvnými stranami za jednotlivé druhy Tovarov je uvedená v prílohe č. 1 tejto Zmluvy.  Cena za jednotlivé druhy Tovaru zahŕňa všetky poplatky a náklady súvisiace s dodávkou príslušného druhu Tovaru aj s plnením všetkých záväzkov Predávajúceho podľa Zmluvy, t. j. najmä </w:t>
      </w:r>
      <w:bookmarkStart w:id="2" w:name="_Hlk102565684"/>
      <w:r w:rsidRPr="00B21F7B">
        <w:rPr>
          <w:rFonts w:asciiTheme="minorHAnsi" w:hAnsiTheme="minorHAnsi" w:cstheme="minorHAnsi"/>
          <w:color w:val="000000"/>
          <w:sz w:val="20"/>
          <w:szCs w:val="20"/>
        </w:rPr>
        <w:t xml:space="preserve">DPH, clo, dovoznú prirážku, obaly, poistné, balenie, náklady na dodanie (prepravu) Tovaru na miesto </w:t>
      </w:r>
      <w:bookmarkEnd w:id="2"/>
      <w:r w:rsidRPr="00B21F7B">
        <w:rPr>
          <w:rFonts w:asciiTheme="minorHAnsi" w:hAnsiTheme="minorHAnsi" w:cstheme="minorHAnsi"/>
          <w:color w:val="000000"/>
          <w:sz w:val="20"/>
          <w:szCs w:val="20"/>
        </w:rPr>
        <w:t>dodania Tovaru v zmysle Zmluvy.</w:t>
      </w:r>
      <w:r w:rsidR="003818B3" w:rsidRPr="00B21F7B">
        <w:rPr>
          <w:rFonts w:asciiTheme="minorHAnsi" w:hAnsiTheme="minorHAnsi" w:cstheme="minorHAnsi"/>
          <w:color w:val="000000"/>
          <w:sz w:val="20"/>
          <w:szCs w:val="20"/>
        </w:rPr>
        <w:t xml:space="preserve"> </w:t>
      </w:r>
      <w:r w:rsidR="003818B3" w:rsidRPr="00B21F7B">
        <w:rPr>
          <w:rFonts w:asciiTheme="minorHAnsi" w:hAnsiTheme="minorHAnsi" w:cstheme="minorHAnsi"/>
          <w:bCs/>
          <w:sz w:val="20"/>
          <w:szCs w:val="20"/>
        </w:rPr>
        <w:t>Zmluvné strany sa môžu dohodnúť na znížení ceny za jednotlivé druhy Tovarov podľa bodu 7.2, ak dôjde k podstatnému zníženiu cien za obdobný tovar</w:t>
      </w:r>
      <w:r w:rsidR="001E2FC5" w:rsidRPr="00B21F7B">
        <w:rPr>
          <w:rFonts w:asciiTheme="minorHAnsi" w:hAnsiTheme="minorHAnsi" w:cstheme="minorHAnsi"/>
          <w:bCs/>
          <w:sz w:val="20"/>
          <w:szCs w:val="20"/>
        </w:rPr>
        <w:t>, t. j. za tovar pochádzajúci priamo z chovu,</w:t>
      </w:r>
      <w:r w:rsidR="003818B3" w:rsidRPr="00B21F7B">
        <w:rPr>
          <w:rFonts w:asciiTheme="minorHAnsi" w:hAnsiTheme="minorHAnsi" w:cstheme="minorHAnsi"/>
          <w:bCs/>
          <w:sz w:val="20"/>
          <w:szCs w:val="20"/>
        </w:rPr>
        <w:t xml:space="preserve"> na trhu alebo z dôvodu iných podstatných okolností. V takom prípade uzatvoria dodatok k Zmluve.</w:t>
      </w:r>
      <w:r w:rsidRPr="00B21F7B">
        <w:rPr>
          <w:rFonts w:asciiTheme="minorHAnsi" w:hAnsiTheme="minorHAnsi" w:cstheme="minorHAnsi"/>
          <w:color w:val="000000"/>
          <w:sz w:val="20"/>
          <w:szCs w:val="20"/>
        </w:rPr>
        <w:t xml:space="preserve">  </w:t>
      </w:r>
    </w:p>
    <w:p w14:paraId="0C3F99C4" w14:textId="2C2F8EA1" w:rsidR="00504F9C" w:rsidRPr="00B21F7B" w:rsidRDefault="00D45A52" w:rsidP="00D45A52">
      <w:pPr>
        <w:ind w:left="709" w:hanging="709"/>
        <w:contextualSpacing/>
        <w:rPr>
          <w:rFonts w:asciiTheme="minorHAnsi" w:hAnsiTheme="minorHAnsi" w:cstheme="minorHAnsi"/>
          <w:b/>
          <w:bCs/>
          <w:color w:val="000000"/>
          <w:sz w:val="20"/>
          <w:szCs w:val="20"/>
        </w:rPr>
      </w:pPr>
      <w:r w:rsidRPr="00B21F7B">
        <w:rPr>
          <w:rFonts w:asciiTheme="minorHAnsi" w:hAnsiTheme="minorHAnsi" w:cstheme="minorHAnsi"/>
          <w:b/>
          <w:bCs/>
          <w:color w:val="000000"/>
          <w:sz w:val="20"/>
          <w:szCs w:val="20"/>
        </w:rPr>
        <w:t>7.3</w:t>
      </w:r>
      <w:r w:rsidRPr="00B21F7B">
        <w:rPr>
          <w:rFonts w:asciiTheme="minorHAnsi" w:hAnsiTheme="minorHAnsi" w:cstheme="minorHAnsi"/>
          <w:b/>
          <w:bCs/>
          <w:color w:val="000000"/>
          <w:sz w:val="20"/>
          <w:szCs w:val="20"/>
        </w:rPr>
        <w:tab/>
      </w:r>
      <w:r w:rsidR="00504F9C" w:rsidRPr="00B21F7B">
        <w:rPr>
          <w:rFonts w:asciiTheme="minorHAnsi" w:hAnsiTheme="minorHAnsi" w:cstheme="minorHAnsi"/>
          <w:b/>
          <w:bCs/>
          <w:color w:val="000000"/>
          <w:sz w:val="20"/>
          <w:szCs w:val="20"/>
        </w:rPr>
        <w:t>Maximálna cena</w:t>
      </w:r>
    </w:p>
    <w:p w14:paraId="18FBFD2F" w14:textId="7EFAB8D5" w:rsidR="00D45A52" w:rsidRPr="00B21F7B" w:rsidRDefault="00D45A52" w:rsidP="00504F9C">
      <w:pPr>
        <w:ind w:left="709" w:hanging="1"/>
        <w:contextualSpacing/>
        <w:rPr>
          <w:rFonts w:asciiTheme="minorHAnsi" w:hAnsiTheme="minorHAnsi" w:cstheme="minorHAnsi"/>
          <w:color w:val="000000"/>
          <w:sz w:val="20"/>
          <w:szCs w:val="20"/>
        </w:rPr>
      </w:pPr>
      <w:r w:rsidRPr="00B21F7B">
        <w:rPr>
          <w:rFonts w:asciiTheme="minorHAnsi" w:hAnsiTheme="minorHAnsi" w:cstheme="minorHAnsi"/>
          <w:color w:val="000000"/>
          <w:sz w:val="20"/>
          <w:szCs w:val="20"/>
        </w:rPr>
        <w:t xml:space="preserve">Maximálna </w:t>
      </w:r>
      <w:r w:rsidRPr="00B21F7B">
        <w:rPr>
          <w:rFonts w:asciiTheme="minorHAnsi" w:hAnsiTheme="minorHAnsi" w:cstheme="minorHAnsi"/>
          <w:sz w:val="20"/>
          <w:szCs w:val="20"/>
        </w:rPr>
        <w:t xml:space="preserve">cena je </w:t>
      </w:r>
      <w:r w:rsidR="00504F9C" w:rsidRPr="00B21F7B">
        <w:rPr>
          <w:rFonts w:asciiTheme="minorHAnsi" w:hAnsiTheme="minorHAnsi" w:cstheme="minorHAnsi"/>
          <w:sz w:val="20"/>
          <w:szCs w:val="20"/>
        </w:rPr>
        <w:t xml:space="preserve">Zmluvnými stranami </w:t>
      </w:r>
      <w:r w:rsidRPr="00B21F7B">
        <w:rPr>
          <w:rFonts w:asciiTheme="minorHAnsi" w:hAnsiTheme="minorHAnsi" w:cstheme="minorHAnsi"/>
          <w:sz w:val="20"/>
          <w:szCs w:val="20"/>
        </w:rPr>
        <w:t>dohodnutá nasledovne:</w:t>
      </w:r>
    </w:p>
    <w:p w14:paraId="162CAC33" w14:textId="77777777" w:rsidR="00D45A52" w:rsidRPr="00B21F7B" w:rsidRDefault="00D45A52" w:rsidP="00D45A52">
      <w:pPr>
        <w:pStyle w:val="Odsekzoznamu"/>
        <w:rPr>
          <w:rFonts w:asciiTheme="minorHAnsi" w:hAnsiTheme="minorHAnsi" w:cstheme="minorHAnsi"/>
          <w:sz w:val="20"/>
          <w:szCs w:val="20"/>
        </w:rPr>
      </w:pPr>
    </w:p>
    <w:p w14:paraId="4AD6D5E0" w14:textId="0B1BC5BC" w:rsidR="00D45A52" w:rsidRPr="00B21F7B" w:rsidRDefault="00D45A52" w:rsidP="00D45A52">
      <w:pPr>
        <w:ind w:left="709"/>
        <w:jc w:val="both"/>
        <w:rPr>
          <w:rFonts w:asciiTheme="minorHAnsi" w:hAnsiTheme="minorHAnsi" w:cstheme="minorHAnsi"/>
          <w:sz w:val="20"/>
          <w:szCs w:val="20"/>
          <w:highlight w:val="yellow"/>
        </w:rPr>
      </w:pPr>
      <w:r w:rsidRPr="00B21F7B">
        <w:rPr>
          <w:rFonts w:asciiTheme="minorHAnsi" w:hAnsiTheme="minorHAnsi" w:cstheme="minorHAnsi"/>
          <w:sz w:val="20"/>
          <w:szCs w:val="20"/>
          <w:highlight w:val="yellow"/>
        </w:rPr>
        <w:t xml:space="preserve">Maximálna cena bez DPH </w:t>
      </w:r>
      <w:r w:rsidRPr="00B21F7B">
        <w:rPr>
          <w:rFonts w:asciiTheme="minorHAnsi" w:hAnsiTheme="minorHAnsi" w:cstheme="minorHAnsi"/>
          <w:sz w:val="20"/>
          <w:szCs w:val="20"/>
          <w:highlight w:val="yellow"/>
        </w:rPr>
        <w:tab/>
        <w:t>................................</w:t>
      </w:r>
      <w:r w:rsidRPr="00B21F7B">
        <w:rPr>
          <w:rFonts w:asciiTheme="minorHAnsi" w:hAnsiTheme="minorHAnsi" w:cstheme="minorHAnsi"/>
          <w:sz w:val="20"/>
          <w:szCs w:val="20"/>
          <w:highlight w:val="yellow"/>
        </w:rPr>
        <w:tab/>
        <w:t>(slovom: ........................)</w:t>
      </w:r>
    </w:p>
    <w:p w14:paraId="2ED7D8CE" w14:textId="6AC62FB0" w:rsidR="00D45A52" w:rsidRPr="00B21F7B" w:rsidRDefault="00D45A52" w:rsidP="00D45A52">
      <w:pPr>
        <w:ind w:left="709"/>
        <w:jc w:val="both"/>
        <w:rPr>
          <w:rFonts w:asciiTheme="minorHAnsi" w:hAnsiTheme="minorHAnsi" w:cstheme="minorHAnsi"/>
          <w:sz w:val="20"/>
          <w:szCs w:val="20"/>
          <w:highlight w:val="yellow"/>
        </w:rPr>
      </w:pPr>
      <w:r w:rsidRPr="00B21F7B">
        <w:rPr>
          <w:rFonts w:asciiTheme="minorHAnsi" w:hAnsiTheme="minorHAnsi" w:cstheme="minorHAnsi"/>
          <w:sz w:val="20"/>
          <w:szCs w:val="20"/>
          <w:highlight w:val="yellow"/>
        </w:rPr>
        <w:t xml:space="preserve">DPH </w:t>
      </w:r>
      <w:r w:rsidRPr="00B21F7B">
        <w:rPr>
          <w:rFonts w:asciiTheme="minorHAnsi" w:hAnsiTheme="minorHAnsi" w:cstheme="minorHAnsi"/>
          <w:sz w:val="20"/>
          <w:szCs w:val="20"/>
          <w:highlight w:val="yellow"/>
        </w:rPr>
        <w:tab/>
      </w:r>
      <w:r w:rsidRPr="00B21F7B">
        <w:rPr>
          <w:rFonts w:asciiTheme="minorHAnsi" w:hAnsiTheme="minorHAnsi" w:cstheme="minorHAnsi"/>
          <w:sz w:val="20"/>
          <w:szCs w:val="20"/>
          <w:highlight w:val="yellow"/>
        </w:rPr>
        <w:tab/>
        <w:t xml:space="preserve">  </w:t>
      </w:r>
      <w:r w:rsidRPr="00B21F7B">
        <w:rPr>
          <w:rFonts w:asciiTheme="minorHAnsi" w:hAnsiTheme="minorHAnsi" w:cstheme="minorHAnsi"/>
          <w:sz w:val="20"/>
          <w:szCs w:val="20"/>
          <w:highlight w:val="yellow"/>
        </w:rPr>
        <w:tab/>
      </w:r>
      <w:r w:rsidRPr="00B21F7B">
        <w:rPr>
          <w:rFonts w:asciiTheme="minorHAnsi" w:hAnsiTheme="minorHAnsi" w:cstheme="minorHAnsi"/>
          <w:sz w:val="20"/>
          <w:szCs w:val="20"/>
          <w:highlight w:val="yellow"/>
        </w:rPr>
        <w:tab/>
        <w:t>................................</w:t>
      </w:r>
      <w:r w:rsidRPr="00B21F7B">
        <w:rPr>
          <w:rFonts w:asciiTheme="minorHAnsi" w:hAnsiTheme="minorHAnsi" w:cstheme="minorHAnsi"/>
          <w:sz w:val="20"/>
          <w:szCs w:val="20"/>
          <w:highlight w:val="yellow"/>
        </w:rPr>
        <w:tab/>
        <w:t>(slovom: ........................)</w:t>
      </w:r>
    </w:p>
    <w:p w14:paraId="5B14CFF7" w14:textId="2E590B7D" w:rsidR="004D3569" w:rsidRPr="00B21F7B" w:rsidRDefault="00D45A52" w:rsidP="00245082">
      <w:pPr>
        <w:ind w:left="709"/>
        <w:jc w:val="both"/>
        <w:rPr>
          <w:rFonts w:asciiTheme="minorHAnsi" w:hAnsiTheme="minorHAnsi" w:cstheme="minorHAnsi"/>
          <w:bCs/>
          <w:sz w:val="20"/>
          <w:szCs w:val="20"/>
        </w:rPr>
      </w:pPr>
      <w:r w:rsidRPr="00B21F7B">
        <w:rPr>
          <w:rFonts w:asciiTheme="minorHAnsi" w:hAnsiTheme="minorHAnsi" w:cstheme="minorHAnsi"/>
          <w:b/>
          <w:sz w:val="20"/>
          <w:szCs w:val="20"/>
          <w:highlight w:val="yellow"/>
        </w:rPr>
        <w:t>Maximálna cena s DPH</w:t>
      </w:r>
      <w:r w:rsidRPr="00B21F7B">
        <w:rPr>
          <w:rFonts w:asciiTheme="minorHAnsi" w:hAnsiTheme="minorHAnsi" w:cstheme="minorHAnsi"/>
          <w:b/>
          <w:sz w:val="20"/>
          <w:szCs w:val="20"/>
          <w:highlight w:val="yellow"/>
        </w:rPr>
        <w:tab/>
        <w:t>...............................</w:t>
      </w:r>
      <w:r w:rsidRPr="00B21F7B">
        <w:rPr>
          <w:rFonts w:asciiTheme="minorHAnsi" w:hAnsiTheme="minorHAnsi" w:cstheme="minorHAnsi"/>
          <w:sz w:val="20"/>
          <w:szCs w:val="20"/>
          <w:highlight w:val="yellow"/>
        </w:rPr>
        <w:tab/>
        <w:t>(slovom: ........................)</w:t>
      </w:r>
    </w:p>
    <w:p w14:paraId="7D64110C" w14:textId="291A88A3" w:rsidR="00504F9C" w:rsidRPr="00B21F7B" w:rsidRDefault="00504F9C" w:rsidP="00504F9C">
      <w:pPr>
        <w:ind w:left="709" w:hanging="709"/>
        <w:contextualSpacing/>
        <w:jc w:val="both"/>
        <w:rPr>
          <w:rFonts w:asciiTheme="minorHAnsi" w:hAnsiTheme="minorHAnsi" w:cstheme="minorHAnsi"/>
          <w:b/>
          <w:bCs/>
          <w:color w:val="000000"/>
          <w:sz w:val="20"/>
          <w:szCs w:val="20"/>
        </w:rPr>
      </w:pPr>
      <w:r w:rsidRPr="00B21F7B">
        <w:rPr>
          <w:rFonts w:asciiTheme="minorHAnsi" w:hAnsiTheme="minorHAnsi" w:cstheme="minorHAnsi"/>
          <w:b/>
          <w:bCs/>
          <w:color w:val="000000"/>
          <w:sz w:val="20"/>
          <w:szCs w:val="20"/>
        </w:rPr>
        <w:t>7.</w:t>
      </w:r>
      <w:r w:rsidR="001A23DD" w:rsidRPr="00B21F7B">
        <w:rPr>
          <w:rFonts w:asciiTheme="minorHAnsi" w:hAnsiTheme="minorHAnsi" w:cstheme="minorHAnsi"/>
          <w:b/>
          <w:bCs/>
          <w:color w:val="000000"/>
          <w:sz w:val="20"/>
          <w:szCs w:val="20"/>
        </w:rPr>
        <w:t>4</w:t>
      </w:r>
      <w:r w:rsidRPr="00B21F7B">
        <w:rPr>
          <w:rFonts w:asciiTheme="minorHAnsi" w:hAnsiTheme="minorHAnsi" w:cstheme="minorHAnsi"/>
          <w:b/>
          <w:bCs/>
          <w:color w:val="000000"/>
          <w:sz w:val="20"/>
          <w:szCs w:val="20"/>
        </w:rPr>
        <w:tab/>
        <w:t>Fakturačné podmienky</w:t>
      </w:r>
    </w:p>
    <w:p w14:paraId="7C9A5034" w14:textId="61759862" w:rsidR="00D45A52" w:rsidRPr="00B21F7B" w:rsidRDefault="00504F9C" w:rsidP="00504F9C">
      <w:pPr>
        <w:ind w:left="1134" w:hanging="426"/>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(a)</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Podkladom pre úhradu kúpnej ceny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 xml:space="preserve">ovary podľa jednotlivých objednávok budú faktúry vystavené Predávajúcim a doručené Kupujúcemu. Každá takáto faktúra bude vyhotovená a doručená </w:t>
      </w:r>
      <w:r w:rsidR="00D45A52" w:rsidRPr="00B21F7B">
        <w:rPr>
          <w:rFonts w:asciiTheme="minorHAnsi" w:hAnsiTheme="minorHAnsi" w:cstheme="minorHAnsi"/>
          <w:b/>
          <w:bCs/>
          <w:color w:val="000000"/>
          <w:sz w:val="20"/>
          <w:szCs w:val="20"/>
        </w:rPr>
        <w:t xml:space="preserve">v troch originálnych výtlačkoch. </w:t>
      </w:r>
      <w:r w:rsidR="00D45A52" w:rsidRPr="00B21F7B">
        <w:rPr>
          <w:rFonts w:asciiTheme="minorHAnsi" w:hAnsiTheme="minorHAnsi" w:cstheme="minorHAnsi"/>
          <w:sz w:val="20"/>
          <w:szCs w:val="20"/>
        </w:rPr>
        <w:t xml:space="preserve">Predávajúci bude vystavené faktúry doručovať Kupujúcemu buď osobne pri dodaní </w:t>
      </w:r>
      <w:r w:rsidRPr="00B21F7B">
        <w:rPr>
          <w:rFonts w:asciiTheme="minorHAnsi" w:hAnsiTheme="minorHAnsi" w:cstheme="minorHAnsi"/>
          <w:sz w:val="20"/>
          <w:szCs w:val="20"/>
        </w:rPr>
        <w:t>T</w:t>
      </w:r>
      <w:r w:rsidR="00D45A52" w:rsidRPr="00B21F7B">
        <w:rPr>
          <w:rFonts w:asciiTheme="minorHAnsi" w:hAnsiTheme="minorHAnsi" w:cstheme="minorHAnsi"/>
          <w:sz w:val="20"/>
          <w:szCs w:val="20"/>
        </w:rPr>
        <w:t>ovaru podľa tejto Zmluvy alebo poštou vo forme doporučenej poštovej zásielky.</w:t>
      </w:r>
    </w:p>
    <w:p w14:paraId="76726212" w14:textId="72930495" w:rsidR="00D45A52" w:rsidRPr="00B21F7B" w:rsidRDefault="00504F9C" w:rsidP="00504F9C">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(b)</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Každá faktúra musí obsahovať všetky náležitosti v zmysle platnej legislatívy, najmä </w:t>
      </w:r>
      <w:r w:rsidRPr="00B21F7B">
        <w:rPr>
          <w:rFonts w:asciiTheme="minorHAnsi" w:hAnsiTheme="minorHAnsi" w:cstheme="minorHAnsi"/>
          <w:color w:val="000000"/>
          <w:sz w:val="20"/>
          <w:szCs w:val="20"/>
        </w:rPr>
        <w:t>Z</w:t>
      </w:r>
      <w:r w:rsidR="00D45A52" w:rsidRPr="00B21F7B">
        <w:rPr>
          <w:rFonts w:asciiTheme="minorHAnsi" w:hAnsiTheme="minorHAnsi" w:cstheme="minorHAnsi"/>
          <w:color w:val="000000"/>
          <w:sz w:val="20"/>
          <w:szCs w:val="20"/>
        </w:rPr>
        <w:t xml:space="preserve">ákona o účtovníctve a </w:t>
      </w:r>
      <w:r w:rsidRPr="00B21F7B">
        <w:rPr>
          <w:rFonts w:asciiTheme="minorHAnsi" w:hAnsiTheme="minorHAnsi" w:cstheme="minorHAnsi"/>
          <w:color w:val="000000"/>
          <w:sz w:val="20"/>
          <w:szCs w:val="20"/>
        </w:rPr>
        <w:t>Z</w:t>
      </w:r>
      <w:r w:rsidR="00D45A52" w:rsidRPr="00B21F7B">
        <w:rPr>
          <w:rFonts w:asciiTheme="minorHAnsi" w:hAnsiTheme="minorHAnsi" w:cstheme="minorHAnsi"/>
          <w:color w:val="000000"/>
          <w:sz w:val="20"/>
          <w:szCs w:val="20"/>
        </w:rPr>
        <w:t xml:space="preserve">ákona o dani z pridanej hodnoty, pričom musí obsahovať najmä nasledovné údaje a prílohy: </w:t>
      </w:r>
    </w:p>
    <w:p w14:paraId="53DF4D4A" w14:textId="04884DC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(i)</w:t>
      </w:r>
      <w:r w:rsidRPr="00B21F7B">
        <w:rPr>
          <w:rFonts w:asciiTheme="minorHAnsi" w:hAnsiTheme="minorHAnsi" w:cstheme="minorHAnsi"/>
          <w:color w:val="000000"/>
          <w:sz w:val="20"/>
          <w:szCs w:val="20"/>
        </w:rPr>
        <w:tab/>
        <w:t>označenie Predávajúceho a Kupujúceho, peňažný ústav, číslo účtu</w:t>
      </w:r>
      <w:r w:rsidR="00504F9C" w:rsidRPr="00B21F7B">
        <w:rPr>
          <w:rFonts w:asciiTheme="minorHAnsi" w:hAnsiTheme="minorHAnsi" w:cstheme="minorHAnsi"/>
          <w:color w:val="000000"/>
          <w:sz w:val="20"/>
          <w:szCs w:val="20"/>
        </w:rPr>
        <w:t xml:space="preserve"> Predávajúceho</w:t>
      </w:r>
      <w:r w:rsidRPr="00B21F7B">
        <w:rPr>
          <w:rFonts w:asciiTheme="minorHAnsi" w:hAnsiTheme="minorHAnsi" w:cstheme="minorHAnsi"/>
          <w:color w:val="000000"/>
          <w:sz w:val="20"/>
          <w:szCs w:val="20"/>
        </w:rPr>
        <w:t>,</w:t>
      </w:r>
    </w:p>
    <w:p w14:paraId="38A4FBA1" w14:textId="7777777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(ii)</w:t>
      </w:r>
      <w:r w:rsidRPr="00B21F7B">
        <w:rPr>
          <w:rFonts w:asciiTheme="minorHAnsi" w:hAnsiTheme="minorHAnsi" w:cstheme="minorHAnsi"/>
          <w:color w:val="000000"/>
          <w:sz w:val="20"/>
          <w:szCs w:val="20"/>
        </w:rPr>
        <w:tab/>
        <w:t>IČO, DIČ, IČ DPH Predávajúceho a IČO, DIČ, IČ DPH Kupujúceho,</w:t>
      </w:r>
    </w:p>
    <w:p w14:paraId="2C5630F9" w14:textId="68AC84A2" w:rsidR="00D45A52" w:rsidRPr="00B21F7B" w:rsidRDefault="00D45A52" w:rsidP="00504F9C">
      <w:pPr>
        <w:pStyle w:val="Odsekzoznamu"/>
        <w:widowControl/>
        <w:numPr>
          <w:ilvl w:val="0"/>
          <w:numId w:val="4"/>
        </w:numPr>
        <w:autoSpaceDE/>
        <w:autoSpaceDN/>
        <w:ind w:left="1701" w:hanging="426"/>
        <w:contextualSpacing/>
        <w:rPr>
          <w:rFonts w:asciiTheme="minorHAnsi" w:hAnsiTheme="minorHAnsi" w:cstheme="minorHAnsi"/>
          <w:color w:val="000000"/>
          <w:sz w:val="20"/>
          <w:szCs w:val="20"/>
        </w:rPr>
      </w:pPr>
      <w:r w:rsidRPr="00B21F7B">
        <w:rPr>
          <w:rFonts w:asciiTheme="minorHAnsi" w:hAnsiTheme="minorHAnsi" w:cstheme="minorHAnsi"/>
          <w:color w:val="000000"/>
          <w:sz w:val="20"/>
          <w:szCs w:val="20"/>
        </w:rPr>
        <w:t xml:space="preserve">názvy </w:t>
      </w:r>
      <w:r w:rsidR="0088786C" w:rsidRPr="00B21F7B">
        <w:rPr>
          <w:rFonts w:asciiTheme="minorHAnsi" w:hAnsiTheme="minorHAnsi" w:cstheme="minorHAnsi"/>
          <w:color w:val="000000"/>
          <w:sz w:val="20"/>
          <w:szCs w:val="20"/>
        </w:rPr>
        <w:t>T</w:t>
      </w:r>
      <w:r w:rsidRPr="00B21F7B">
        <w:rPr>
          <w:rFonts w:asciiTheme="minorHAnsi" w:hAnsiTheme="minorHAnsi" w:cstheme="minorHAnsi"/>
          <w:color w:val="000000"/>
          <w:sz w:val="20"/>
          <w:szCs w:val="20"/>
        </w:rPr>
        <w:t>ovarov, jednotkové množstvá, jednotkové ceny bez DPH,</w:t>
      </w:r>
    </w:p>
    <w:p w14:paraId="01A18000" w14:textId="7777777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(iv)</w:t>
      </w:r>
      <w:r w:rsidRPr="00B21F7B">
        <w:rPr>
          <w:rFonts w:asciiTheme="minorHAnsi" w:hAnsiTheme="minorHAnsi" w:cstheme="minorHAnsi"/>
          <w:color w:val="000000"/>
          <w:sz w:val="20"/>
          <w:szCs w:val="20"/>
        </w:rPr>
        <w:tab/>
        <w:t>názov položky, množstvo, kúpna cena bez DPH, DPH, kúpna cena s DPH,</w:t>
      </w:r>
    </w:p>
    <w:p w14:paraId="2BB834AD" w14:textId="77777777"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(v)</w:t>
      </w:r>
      <w:r w:rsidRPr="00B21F7B">
        <w:rPr>
          <w:rFonts w:asciiTheme="minorHAnsi" w:hAnsiTheme="minorHAnsi" w:cstheme="minorHAnsi"/>
          <w:color w:val="000000"/>
          <w:sz w:val="20"/>
          <w:szCs w:val="20"/>
        </w:rPr>
        <w:tab/>
        <w:t>číslo zmluvy Kupujúceho a deň jej uzatvorenia,</w:t>
      </w:r>
    </w:p>
    <w:p w14:paraId="54C99EEC" w14:textId="378BFD1E"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(vi)</w:t>
      </w:r>
      <w:r w:rsidRPr="00B21F7B">
        <w:rPr>
          <w:rFonts w:asciiTheme="minorHAnsi" w:hAnsiTheme="minorHAnsi" w:cstheme="minorHAnsi"/>
          <w:color w:val="000000"/>
          <w:sz w:val="20"/>
          <w:szCs w:val="20"/>
        </w:rPr>
        <w:tab/>
        <w:t xml:space="preserve">celková fakturovaná suma za dodané </w:t>
      </w:r>
      <w:r w:rsidR="00504F9C" w:rsidRPr="00B21F7B">
        <w:rPr>
          <w:rFonts w:asciiTheme="minorHAnsi" w:hAnsiTheme="minorHAnsi" w:cstheme="minorHAnsi"/>
          <w:color w:val="000000"/>
          <w:sz w:val="20"/>
          <w:szCs w:val="20"/>
        </w:rPr>
        <w:t>T</w:t>
      </w:r>
      <w:r w:rsidRPr="00B21F7B">
        <w:rPr>
          <w:rFonts w:asciiTheme="minorHAnsi" w:hAnsiTheme="minorHAnsi" w:cstheme="minorHAnsi"/>
          <w:color w:val="000000"/>
          <w:sz w:val="20"/>
          <w:szCs w:val="20"/>
        </w:rPr>
        <w:t xml:space="preserve">ovary v zmysle uplatnenej </w:t>
      </w:r>
      <w:r w:rsidR="00504F9C" w:rsidRPr="00B21F7B">
        <w:rPr>
          <w:rFonts w:asciiTheme="minorHAnsi" w:hAnsiTheme="minorHAnsi" w:cstheme="minorHAnsi"/>
          <w:color w:val="000000"/>
          <w:sz w:val="20"/>
          <w:szCs w:val="20"/>
        </w:rPr>
        <w:t>O</w:t>
      </w:r>
      <w:r w:rsidRPr="00B21F7B">
        <w:rPr>
          <w:rFonts w:asciiTheme="minorHAnsi" w:hAnsiTheme="minorHAnsi" w:cstheme="minorHAnsi"/>
          <w:color w:val="000000"/>
          <w:sz w:val="20"/>
          <w:szCs w:val="20"/>
        </w:rPr>
        <w:t>bjednávky (s DPH),</w:t>
      </w:r>
    </w:p>
    <w:p w14:paraId="55E2B36A" w14:textId="14766A7E" w:rsidR="00D45A52" w:rsidRPr="00B21F7B" w:rsidRDefault="00D45A52" w:rsidP="00504F9C">
      <w:pPr>
        <w:pStyle w:val="Odsekzoznamu"/>
        <w:ind w:left="1701" w:hanging="426"/>
        <w:rPr>
          <w:rFonts w:asciiTheme="minorHAnsi" w:hAnsiTheme="minorHAnsi" w:cstheme="minorHAnsi"/>
          <w:color w:val="000000"/>
          <w:sz w:val="20"/>
          <w:szCs w:val="20"/>
        </w:rPr>
      </w:pPr>
      <w:r w:rsidRPr="00B21F7B">
        <w:rPr>
          <w:rFonts w:asciiTheme="minorHAnsi" w:hAnsiTheme="minorHAnsi" w:cstheme="minorHAnsi"/>
          <w:color w:val="000000"/>
          <w:sz w:val="20"/>
          <w:szCs w:val="20"/>
        </w:rPr>
        <w:t>(vii)</w:t>
      </w:r>
      <w:r w:rsidRPr="00B21F7B">
        <w:rPr>
          <w:rFonts w:asciiTheme="minorHAnsi" w:hAnsiTheme="minorHAnsi" w:cstheme="minorHAnsi"/>
          <w:color w:val="000000"/>
          <w:sz w:val="20"/>
          <w:szCs w:val="20"/>
        </w:rPr>
        <w:tab/>
      </w:r>
      <w:r w:rsidR="00504F9C" w:rsidRPr="00B21F7B">
        <w:rPr>
          <w:rFonts w:asciiTheme="minorHAnsi" w:hAnsiTheme="minorHAnsi" w:cstheme="minorHAnsi"/>
          <w:color w:val="000000"/>
          <w:sz w:val="20"/>
          <w:szCs w:val="20"/>
        </w:rPr>
        <w:t>D</w:t>
      </w:r>
      <w:r w:rsidRPr="00B21F7B">
        <w:rPr>
          <w:rFonts w:asciiTheme="minorHAnsi" w:hAnsiTheme="minorHAnsi" w:cstheme="minorHAnsi"/>
          <w:color w:val="000000"/>
          <w:sz w:val="20"/>
          <w:szCs w:val="20"/>
        </w:rPr>
        <w:t>odací list k</w:t>
      </w:r>
      <w:r w:rsidR="00504F9C" w:rsidRPr="00B21F7B">
        <w:rPr>
          <w:rFonts w:asciiTheme="minorHAnsi" w:hAnsiTheme="minorHAnsi" w:cstheme="minorHAnsi"/>
          <w:color w:val="000000"/>
          <w:sz w:val="20"/>
          <w:szCs w:val="20"/>
        </w:rPr>
        <w:t> jednotlivým dodaným Tovarom vyho</w:t>
      </w:r>
      <w:r w:rsidRPr="00B21F7B">
        <w:rPr>
          <w:rFonts w:asciiTheme="minorHAnsi" w:hAnsiTheme="minorHAnsi" w:cstheme="minorHAnsi"/>
          <w:color w:val="000000"/>
          <w:sz w:val="20"/>
          <w:szCs w:val="20"/>
        </w:rPr>
        <w:t>tovený v súlade so Zmluvou</w:t>
      </w:r>
      <w:r w:rsidR="00E6680B" w:rsidRPr="00B21F7B">
        <w:rPr>
          <w:rFonts w:asciiTheme="minorHAnsi" w:hAnsiTheme="minorHAnsi" w:cstheme="minorHAnsi"/>
          <w:color w:val="000000"/>
          <w:sz w:val="20"/>
          <w:szCs w:val="20"/>
        </w:rPr>
        <w:t>; ak bola k Tovarom uplatnená aj reklamácia, potom aj dôkaz o riadno</w:t>
      </w:r>
      <w:r w:rsidR="004D3569" w:rsidRPr="00B21F7B">
        <w:rPr>
          <w:rFonts w:asciiTheme="minorHAnsi" w:hAnsiTheme="minorHAnsi" w:cstheme="minorHAnsi"/>
          <w:color w:val="000000"/>
          <w:sz w:val="20"/>
          <w:szCs w:val="20"/>
        </w:rPr>
        <w:t>m</w:t>
      </w:r>
      <w:r w:rsidR="00E6680B" w:rsidRPr="00B21F7B">
        <w:rPr>
          <w:rFonts w:asciiTheme="minorHAnsi" w:hAnsiTheme="minorHAnsi" w:cstheme="minorHAnsi"/>
          <w:color w:val="000000"/>
          <w:sz w:val="20"/>
          <w:szCs w:val="20"/>
        </w:rPr>
        <w:t xml:space="preserve"> vybavení reklamácie</w:t>
      </w:r>
      <w:r w:rsidR="004D3569" w:rsidRPr="00B21F7B">
        <w:rPr>
          <w:rFonts w:asciiTheme="minorHAnsi" w:hAnsiTheme="minorHAnsi" w:cstheme="minorHAnsi"/>
          <w:color w:val="000000"/>
          <w:sz w:val="20"/>
          <w:szCs w:val="20"/>
        </w:rPr>
        <w:t xml:space="preserve"> (napr. vo forme potvrdenia Kupujúceho)</w:t>
      </w:r>
      <w:r w:rsidR="00E6680B" w:rsidRPr="00B21F7B">
        <w:rPr>
          <w:rFonts w:asciiTheme="minorHAnsi" w:hAnsiTheme="minorHAnsi" w:cstheme="minorHAnsi"/>
          <w:color w:val="000000"/>
          <w:sz w:val="20"/>
          <w:szCs w:val="20"/>
        </w:rPr>
        <w:t>.</w:t>
      </w:r>
    </w:p>
    <w:p w14:paraId="496B821D" w14:textId="79F8A0F7" w:rsidR="00504F9C" w:rsidRPr="00B21F7B" w:rsidRDefault="00504F9C" w:rsidP="00504F9C">
      <w:pPr>
        <w:pStyle w:val="Odsekzoznamu"/>
        <w:widowControl/>
        <w:autoSpaceDE/>
        <w:autoSpaceDN/>
        <w:ind w:left="0" w:firstLine="0"/>
        <w:contextualSpacing/>
        <w:rPr>
          <w:rFonts w:asciiTheme="minorHAnsi" w:hAnsiTheme="minorHAnsi" w:cstheme="minorHAnsi"/>
          <w:b/>
          <w:bCs/>
          <w:color w:val="000000"/>
          <w:sz w:val="20"/>
          <w:szCs w:val="20"/>
        </w:rPr>
      </w:pPr>
      <w:r w:rsidRPr="00B21F7B">
        <w:rPr>
          <w:rFonts w:asciiTheme="minorHAnsi" w:hAnsiTheme="minorHAnsi" w:cstheme="minorHAnsi"/>
          <w:b/>
          <w:bCs/>
          <w:color w:val="000000"/>
          <w:sz w:val="20"/>
          <w:szCs w:val="20"/>
        </w:rPr>
        <w:t>7.</w:t>
      </w:r>
      <w:r w:rsidR="001A23DD" w:rsidRPr="00B21F7B">
        <w:rPr>
          <w:rFonts w:asciiTheme="minorHAnsi" w:hAnsiTheme="minorHAnsi" w:cstheme="minorHAnsi"/>
          <w:b/>
          <w:bCs/>
          <w:color w:val="000000"/>
          <w:sz w:val="20"/>
          <w:szCs w:val="20"/>
        </w:rPr>
        <w:t>5</w:t>
      </w:r>
      <w:r w:rsidRPr="00B21F7B">
        <w:rPr>
          <w:rFonts w:asciiTheme="minorHAnsi" w:hAnsiTheme="minorHAnsi" w:cstheme="minorHAnsi"/>
          <w:b/>
          <w:bCs/>
          <w:color w:val="000000"/>
          <w:sz w:val="20"/>
          <w:szCs w:val="20"/>
        </w:rPr>
        <w:tab/>
        <w:t>Platobné podmienky</w:t>
      </w:r>
    </w:p>
    <w:p w14:paraId="13F3CF5C" w14:textId="2968E5BA" w:rsidR="00D45A52" w:rsidRPr="00B21F7B" w:rsidRDefault="00504F9C" w:rsidP="00504F9C">
      <w:pPr>
        <w:pStyle w:val="Odsekzoznamu"/>
        <w:widowControl/>
        <w:autoSpaceDE/>
        <w:autoSpaceDN/>
        <w:ind w:left="1134" w:hanging="425"/>
        <w:contextualSpacing/>
        <w:rPr>
          <w:rFonts w:asciiTheme="minorHAnsi" w:hAnsiTheme="minorHAnsi" w:cstheme="minorHAnsi"/>
          <w:color w:val="000000"/>
          <w:sz w:val="20"/>
          <w:szCs w:val="20"/>
        </w:rPr>
      </w:pPr>
      <w:r w:rsidRPr="00B21F7B">
        <w:rPr>
          <w:rFonts w:asciiTheme="minorHAnsi" w:hAnsiTheme="minorHAnsi" w:cstheme="minorHAnsi"/>
          <w:color w:val="000000"/>
          <w:sz w:val="20"/>
          <w:szCs w:val="20"/>
        </w:rPr>
        <w:t xml:space="preserve">(a) </w:t>
      </w:r>
      <w:r w:rsidR="004D3569"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Kupujúci uhradí Predávajúcemu kúpnu cenu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 xml:space="preserve">ovary úhradou vo forme bezhotovostného platobného styku, bez poskytnutia preddavku. </w:t>
      </w:r>
    </w:p>
    <w:p w14:paraId="256228AF" w14:textId="06791761" w:rsidR="00E6680B" w:rsidRPr="00B21F7B" w:rsidRDefault="00504F9C" w:rsidP="00504F9C">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(b)</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Kúpn</w:t>
      </w:r>
      <w:r w:rsidRPr="00B21F7B">
        <w:rPr>
          <w:rFonts w:asciiTheme="minorHAnsi" w:hAnsiTheme="minorHAnsi" w:cstheme="minorHAnsi"/>
          <w:color w:val="000000"/>
          <w:sz w:val="20"/>
          <w:szCs w:val="20"/>
        </w:rPr>
        <w:t>u</w:t>
      </w:r>
      <w:r w:rsidR="00D45A52" w:rsidRPr="00B21F7B">
        <w:rPr>
          <w:rFonts w:asciiTheme="minorHAnsi" w:hAnsiTheme="minorHAnsi" w:cstheme="minorHAnsi"/>
          <w:color w:val="000000"/>
          <w:sz w:val="20"/>
          <w:szCs w:val="20"/>
        </w:rPr>
        <w:t xml:space="preserve"> cen</w:t>
      </w:r>
      <w:r w:rsidR="003544F6" w:rsidRPr="00B21F7B">
        <w:rPr>
          <w:rFonts w:asciiTheme="minorHAnsi" w:hAnsiTheme="minorHAnsi" w:cstheme="minorHAnsi"/>
          <w:color w:val="000000"/>
          <w:sz w:val="20"/>
          <w:szCs w:val="20"/>
        </w:rPr>
        <w:t>u</w:t>
      </w:r>
      <w:r w:rsidR="00D45A52" w:rsidRPr="00B21F7B">
        <w:rPr>
          <w:rFonts w:asciiTheme="minorHAnsi" w:hAnsiTheme="minorHAnsi" w:cstheme="minorHAnsi"/>
          <w:color w:val="000000"/>
          <w:sz w:val="20"/>
          <w:szCs w:val="20"/>
        </w:rPr>
        <w:t xml:space="preserve">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 xml:space="preserve">ovary </w:t>
      </w:r>
      <w:r w:rsidRPr="00B21F7B">
        <w:rPr>
          <w:rFonts w:asciiTheme="minorHAnsi" w:hAnsiTheme="minorHAnsi" w:cstheme="minorHAnsi"/>
          <w:color w:val="000000"/>
          <w:sz w:val="20"/>
          <w:szCs w:val="20"/>
        </w:rPr>
        <w:t>uhradí</w:t>
      </w:r>
      <w:r w:rsidR="00D45A52" w:rsidRPr="00B21F7B">
        <w:rPr>
          <w:rFonts w:asciiTheme="minorHAnsi" w:hAnsiTheme="minorHAnsi" w:cstheme="minorHAnsi"/>
          <w:color w:val="000000"/>
          <w:sz w:val="20"/>
          <w:szCs w:val="20"/>
        </w:rPr>
        <w:t xml:space="preserve"> Kupujúci</w:t>
      </w:r>
      <w:r w:rsidRPr="00B21F7B">
        <w:rPr>
          <w:rFonts w:asciiTheme="minorHAnsi" w:hAnsiTheme="minorHAnsi" w:cstheme="minorHAnsi"/>
          <w:color w:val="000000"/>
          <w:sz w:val="20"/>
          <w:szCs w:val="20"/>
        </w:rPr>
        <w:t xml:space="preserve"> </w:t>
      </w:r>
      <w:r w:rsidR="00D45A52" w:rsidRPr="00B21F7B">
        <w:rPr>
          <w:rFonts w:asciiTheme="minorHAnsi" w:hAnsiTheme="minorHAnsi" w:cstheme="minorHAnsi"/>
          <w:color w:val="000000"/>
          <w:sz w:val="20"/>
          <w:szCs w:val="20"/>
        </w:rPr>
        <w:t xml:space="preserve">na základe predloženej faktúry vystavenej </w:t>
      </w:r>
      <w:r w:rsidR="00E6680B" w:rsidRPr="00B21F7B">
        <w:rPr>
          <w:rFonts w:asciiTheme="minorHAnsi" w:hAnsiTheme="minorHAnsi" w:cstheme="minorHAnsi"/>
          <w:color w:val="000000"/>
          <w:sz w:val="20"/>
          <w:szCs w:val="20"/>
        </w:rPr>
        <w:t>v súlade so Zmluvou</w:t>
      </w:r>
      <w:r w:rsidR="00D45A52" w:rsidRPr="00B21F7B">
        <w:rPr>
          <w:rFonts w:asciiTheme="minorHAnsi" w:hAnsiTheme="minorHAnsi" w:cstheme="minorHAnsi"/>
          <w:color w:val="000000"/>
          <w:sz w:val="20"/>
          <w:szCs w:val="20"/>
        </w:rPr>
        <w:t xml:space="preserve">, s lehotou splatnosti najmenej </w:t>
      </w:r>
      <w:r w:rsidR="00D45A52" w:rsidRPr="00B21F7B">
        <w:rPr>
          <w:rFonts w:asciiTheme="minorHAnsi" w:hAnsiTheme="minorHAnsi" w:cstheme="minorHAnsi"/>
          <w:b/>
          <w:bCs/>
          <w:color w:val="000000"/>
          <w:sz w:val="20"/>
          <w:szCs w:val="20"/>
        </w:rPr>
        <w:t>30 dní</w:t>
      </w:r>
      <w:r w:rsidR="00D45A52" w:rsidRPr="00B21F7B">
        <w:rPr>
          <w:rFonts w:asciiTheme="minorHAnsi" w:hAnsiTheme="minorHAnsi" w:cstheme="minorHAnsi"/>
          <w:color w:val="000000"/>
          <w:sz w:val="20"/>
          <w:szCs w:val="20"/>
        </w:rPr>
        <w:t xml:space="preserve"> odo dňa jej doručenia Kupujúcemu. </w:t>
      </w:r>
    </w:p>
    <w:p w14:paraId="7D6B5CBE" w14:textId="20BB6EE7" w:rsidR="00D45A52" w:rsidRPr="00B21F7B" w:rsidRDefault="00E6680B" w:rsidP="00504F9C">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lastRenderedPageBreak/>
        <w:t>(c)</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Lehota splatnosti faktúry začína plynúť dňom nasledujúcim po doručení faktúry Kupujúcemu. </w:t>
      </w:r>
    </w:p>
    <w:p w14:paraId="3BDA9248" w14:textId="77777777" w:rsidR="00E6680B" w:rsidRPr="00B21F7B" w:rsidRDefault="00E6680B" w:rsidP="00E6680B">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(d)</w:t>
      </w:r>
      <w:r w:rsidRPr="00B21F7B">
        <w:rPr>
          <w:rFonts w:asciiTheme="minorHAnsi" w:hAnsiTheme="minorHAnsi" w:cstheme="minorHAnsi"/>
          <w:color w:val="000000"/>
          <w:sz w:val="20"/>
          <w:szCs w:val="20"/>
        </w:rPr>
        <w:tab/>
        <w:t>A</w:t>
      </w:r>
      <w:r w:rsidR="00D45A52" w:rsidRPr="00B21F7B">
        <w:rPr>
          <w:rFonts w:asciiTheme="minorHAnsi" w:hAnsiTheme="minorHAnsi" w:cstheme="minorHAnsi"/>
          <w:color w:val="000000"/>
          <w:sz w:val="20"/>
          <w:szCs w:val="20"/>
        </w:rPr>
        <w:t>k faktúra neobsahuje náležitosti vyžadované v zmysle platných právnych predpisov alebo ak údaje vo faktúre nie sú uvedené v súlade s podmienkami dohodnutými v</w:t>
      </w:r>
      <w:r w:rsidRPr="00B21F7B">
        <w:rPr>
          <w:rFonts w:asciiTheme="minorHAnsi" w:hAnsiTheme="minorHAnsi" w:cstheme="minorHAnsi"/>
          <w:color w:val="000000"/>
          <w:sz w:val="20"/>
          <w:szCs w:val="20"/>
        </w:rPr>
        <w:t> </w:t>
      </w:r>
      <w:r w:rsidR="00D45A52" w:rsidRPr="00B21F7B">
        <w:rPr>
          <w:rFonts w:asciiTheme="minorHAnsi" w:hAnsiTheme="minorHAnsi" w:cstheme="minorHAnsi"/>
          <w:color w:val="000000"/>
          <w:sz w:val="20"/>
          <w:szCs w:val="20"/>
        </w:rPr>
        <w:t>Zmluve</w:t>
      </w:r>
      <w:r w:rsidRPr="00B21F7B">
        <w:rPr>
          <w:rFonts w:asciiTheme="minorHAnsi" w:hAnsiTheme="minorHAnsi" w:cstheme="minorHAnsi"/>
          <w:color w:val="000000"/>
          <w:sz w:val="20"/>
          <w:szCs w:val="20"/>
        </w:rPr>
        <w:t xml:space="preserve"> alebo faktúra v Zmluve dohodnuté prílohy faktúry</w:t>
      </w:r>
      <w:r w:rsidR="00D45A52" w:rsidRPr="00B21F7B">
        <w:rPr>
          <w:rFonts w:asciiTheme="minorHAnsi" w:hAnsiTheme="minorHAnsi" w:cstheme="minorHAnsi"/>
          <w:color w:val="000000"/>
          <w:sz w:val="20"/>
          <w:szCs w:val="20"/>
        </w:rPr>
        <w:t>, je Kupujúci oprávnený vrátiť faktúru Predávajúcemu bez zaplatenia na opravu a/alebo doplnenie. Kupujúci je  povinný  uviesť dôvod vrátenia faktúry. Nová lehota splatnosti faktúry začne plynúť až dňom doručenia opravenej a/alebo doplnenej (novej) faktúry, ktorá spĺňa požiadavky všeobecne záväzných právnych predpisov a Zmluvy. Zmluvné strany výslovne súhlasia a potvrdzujú, že takéto dojednanie nie je v hrubom nepomere k právam a povinnostiam vyplývajúcim zo Zmluvy.</w:t>
      </w:r>
    </w:p>
    <w:p w14:paraId="7A8B3940" w14:textId="77777777" w:rsidR="00E6680B" w:rsidRPr="00B21F7B" w:rsidRDefault="00E6680B" w:rsidP="00E6680B">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(e)</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Úhrady kúpnej ceny za dodané </w:t>
      </w:r>
      <w:r w:rsidRPr="00B21F7B">
        <w:rPr>
          <w:rFonts w:asciiTheme="minorHAnsi" w:hAnsiTheme="minorHAnsi" w:cstheme="minorHAnsi"/>
          <w:color w:val="000000"/>
          <w:sz w:val="20"/>
          <w:szCs w:val="20"/>
        </w:rPr>
        <w:t>T</w:t>
      </w:r>
      <w:r w:rsidR="00D45A52" w:rsidRPr="00B21F7B">
        <w:rPr>
          <w:rFonts w:asciiTheme="minorHAnsi" w:hAnsiTheme="minorHAnsi" w:cstheme="minorHAnsi"/>
          <w:color w:val="000000"/>
          <w:sz w:val="20"/>
          <w:szCs w:val="20"/>
        </w:rPr>
        <w:t>ovary sa budú uskutočňovať na číslo účtu Predávajúceho uvedené na faktúre, a to najneskôr v deň splatnosti faktúry. Za deň splnenia peňažného záväzku Kupujúceho podľa predchádzajúcej vety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Predávajúcemu.</w:t>
      </w:r>
    </w:p>
    <w:p w14:paraId="1D06B8F4" w14:textId="7B9E45CB" w:rsidR="00D45A52" w:rsidRPr="00B21F7B" w:rsidRDefault="00E6680B" w:rsidP="00E6680B">
      <w:pPr>
        <w:ind w:left="1134" w:hanging="425"/>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(f)</w:t>
      </w:r>
      <w:r w:rsidRPr="00B21F7B">
        <w:rPr>
          <w:rFonts w:asciiTheme="minorHAnsi" w:hAnsiTheme="minorHAnsi" w:cstheme="minorHAnsi"/>
          <w:color w:val="000000"/>
          <w:sz w:val="20"/>
          <w:szCs w:val="20"/>
        </w:rPr>
        <w:tab/>
      </w:r>
      <w:r w:rsidR="00D45A52" w:rsidRPr="00B21F7B">
        <w:rPr>
          <w:rFonts w:asciiTheme="minorHAnsi" w:hAnsiTheme="minorHAnsi" w:cstheme="minorHAnsi"/>
          <w:color w:val="000000"/>
          <w:sz w:val="20"/>
          <w:szCs w:val="20"/>
        </w:rPr>
        <w:t xml:space="preserve">V prípade omeškania Kupujúceho s úhradou faktúry je Predávajúci oprávnený Kupujúcemu vyfakturovať </w:t>
      </w:r>
      <w:r w:rsidR="00D45A52" w:rsidRPr="00B21F7B">
        <w:rPr>
          <w:rFonts w:asciiTheme="minorHAnsi" w:hAnsiTheme="minorHAnsi" w:cstheme="minorHAnsi"/>
          <w:color w:val="000000" w:themeColor="text1"/>
          <w:sz w:val="20"/>
          <w:szCs w:val="20"/>
        </w:rPr>
        <w:t>úroky z omeškania vo výške stanovenej príslušným osobitným právnym predpisom.</w:t>
      </w:r>
    </w:p>
    <w:p w14:paraId="76A55123" w14:textId="77777777" w:rsidR="00266AD5" w:rsidRPr="00B21F7B" w:rsidRDefault="00266AD5" w:rsidP="00737C60">
      <w:pPr>
        <w:jc w:val="both"/>
        <w:rPr>
          <w:rFonts w:asciiTheme="minorHAnsi" w:hAnsiTheme="minorHAnsi" w:cstheme="minorHAnsi"/>
          <w:b/>
          <w:bCs/>
          <w:caps/>
          <w:sz w:val="20"/>
          <w:szCs w:val="20"/>
        </w:rPr>
      </w:pPr>
    </w:p>
    <w:p w14:paraId="26747AFB" w14:textId="77777777" w:rsidR="00E6680B" w:rsidRPr="00B21F7B" w:rsidRDefault="00E6680B" w:rsidP="00737C60">
      <w:pPr>
        <w:jc w:val="both"/>
        <w:rPr>
          <w:rFonts w:asciiTheme="minorHAnsi" w:hAnsiTheme="minorHAnsi" w:cstheme="minorHAnsi"/>
          <w:b/>
          <w:bCs/>
          <w:caps/>
          <w:sz w:val="20"/>
          <w:szCs w:val="20"/>
        </w:rPr>
      </w:pPr>
      <w:r w:rsidRPr="00B21F7B">
        <w:rPr>
          <w:rFonts w:asciiTheme="minorHAnsi" w:hAnsiTheme="minorHAnsi" w:cstheme="minorHAnsi"/>
          <w:b/>
          <w:bCs/>
          <w:caps/>
          <w:sz w:val="20"/>
          <w:szCs w:val="20"/>
        </w:rPr>
        <w:t>8</w:t>
      </w:r>
      <w:r w:rsidRPr="00B21F7B">
        <w:rPr>
          <w:rFonts w:asciiTheme="minorHAnsi" w:hAnsiTheme="minorHAnsi" w:cstheme="minorHAnsi"/>
          <w:b/>
          <w:bCs/>
          <w:caps/>
          <w:sz w:val="20"/>
          <w:szCs w:val="20"/>
        </w:rPr>
        <w:tab/>
        <w:t>subdodávatelia</w:t>
      </w:r>
    </w:p>
    <w:p w14:paraId="6C0B5D3E" w14:textId="17F6C917"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8.1</w:t>
      </w:r>
      <w:r w:rsidRPr="00B21F7B">
        <w:rPr>
          <w:rFonts w:asciiTheme="minorHAnsi" w:hAnsiTheme="minorHAnsi" w:cstheme="minorHAnsi"/>
          <w:sz w:val="20"/>
          <w:szCs w:val="20"/>
          <w:lang w:eastAsia="en-US"/>
        </w:rPr>
        <w:tab/>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tvorí Prílohu č. 2 Zmluvy. V takom prípade zodpovedá Poskytovateľ za riadne, včasné a úplné vykonanie subdodávok tak, akoby subdodávku vykonával sám. Až do splnenia tejto Zmluvy je Predávajúci povinný oznámiť Kupujúcemu akúkoľvek zmenu údajov o subdodávateľovi. </w:t>
      </w:r>
    </w:p>
    <w:p w14:paraId="5C0F211C" w14:textId="23415C0B"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8.2</w:t>
      </w:r>
      <w:r w:rsidRPr="00B21F7B">
        <w:rPr>
          <w:rFonts w:asciiTheme="minorHAnsi" w:hAnsiTheme="minorHAnsi" w:cstheme="minorHAnsi"/>
          <w:sz w:val="20"/>
          <w:szCs w:val="20"/>
          <w:lang w:eastAsia="en-US"/>
        </w:rPr>
        <w:tab/>
        <w:t xml:space="preserve">Predávajúci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ani čiastočne ohrozená </w:t>
      </w:r>
      <w:proofErr w:type="spellStart"/>
      <w:r w:rsidRPr="00B21F7B">
        <w:rPr>
          <w:rFonts w:asciiTheme="minorHAnsi" w:hAnsiTheme="minorHAnsi" w:cstheme="minorHAnsi"/>
          <w:sz w:val="20"/>
          <w:szCs w:val="20"/>
          <w:lang w:eastAsia="en-US"/>
        </w:rPr>
        <w:t>riadnosť</w:t>
      </w:r>
      <w:proofErr w:type="spellEnd"/>
      <w:r w:rsidRPr="00B21F7B">
        <w:rPr>
          <w:rFonts w:asciiTheme="minorHAnsi" w:hAnsiTheme="minorHAnsi" w:cstheme="minorHAnsi"/>
          <w:sz w:val="20"/>
          <w:szCs w:val="20"/>
          <w:lang w:eastAsia="en-US"/>
        </w:rPr>
        <w:t xml:space="preserve">, úplnosť a včasnosť plnenia. </w:t>
      </w:r>
    </w:p>
    <w:p w14:paraId="0CFF0A57" w14:textId="7F80D7E5"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8.3</w:t>
      </w:r>
      <w:r w:rsidRPr="00B21F7B">
        <w:rPr>
          <w:rFonts w:asciiTheme="minorHAnsi" w:hAnsiTheme="minorHAnsi" w:cstheme="minorHAnsi"/>
          <w:sz w:val="20"/>
          <w:szCs w:val="20"/>
          <w:lang w:eastAsia="en-US"/>
        </w:rPr>
        <w:tab/>
        <w:t>Zoznam subdodávateľov obsahuje identifikačné údaje, predmet subdodávky, podiel subdodávateľa na plnení a údaje o osobe oprávnenej konať za každého subdodávateľa v rozsahu meno a priezvisko, adresa pobytu, dátum narodenia. Predávajúci je povinný na požiadanie Kupujúceho predložiť všetky jeho zmluvy so subdodávateľmi a toto oprávnenie Kupujúceho v zmluvách so subdodávateľmi primerane zohľadniť. Až do splnenia všetkých záväzkov vyplývajúcich zo Zmluvy je Predávajúci povinný oznámiť Kupujúcemu akúkoľvek zmenu údajov o subdodávateľovi.</w:t>
      </w:r>
    </w:p>
    <w:p w14:paraId="396EE1EF" w14:textId="054215BE"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8.4</w:t>
      </w:r>
      <w:r w:rsidRPr="00B21F7B">
        <w:rPr>
          <w:rFonts w:asciiTheme="minorHAnsi" w:hAnsiTheme="minorHAnsi" w:cstheme="minorHAnsi"/>
          <w:sz w:val="20"/>
          <w:szCs w:val="20"/>
          <w:lang w:eastAsia="en-US"/>
        </w:rPr>
        <w:tab/>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p>
    <w:p w14:paraId="045C030D" w14:textId="1F733CAE"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8.5</w:t>
      </w:r>
      <w:r w:rsidRPr="00B21F7B">
        <w:rPr>
          <w:rFonts w:asciiTheme="minorHAnsi" w:hAnsiTheme="minorHAnsi" w:cstheme="minorHAnsi"/>
          <w:sz w:val="20"/>
          <w:szCs w:val="20"/>
          <w:lang w:eastAsia="en-US"/>
        </w:rPr>
        <w:tab/>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33CADBD6" w14:textId="137EAEE2"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8.6</w:t>
      </w:r>
      <w:r w:rsidRPr="00B21F7B">
        <w:rPr>
          <w:rFonts w:asciiTheme="minorHAnsi" w:hAnsiTheme="minorHAnsi" w:cstheme="minorHAnsi"/>
          <w:sz w:val="20"/>
          <w:szCs w:val="20"/>
          <w:lang w:eastAsia="en-US"/>
        </w:rPr>
        <w:tab/>
        <w:t xml:space="preserve">Predávajúci ku každému subdodávateľovi zvlášť predkladá Kupujúcemu dôkaz o oprávnení na príslušné plnenie časti predmetu Zmluvy (zákazky) podľa § 32 ods. 1 písm. e) ZVO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 </w:t>
      </w:r>
    </w:p>
    <w:p w14:paraId="796AEADD" w14:textId="5842B520" w:rsidR="003A4A76" w:rsidRPr="00B21F7B" w:rsidRDefault="003A4A76" w:rsidP="003A4A76">
      <w:pPr>
        <w:ind w:left="709" w:hanging="709"/>
        <w:contextualSpacing/>
        <w:jc w:val="both"/>
        <w:rPr>
          <w:rFonts w:asciiTheme="minorHAnsi" w:hAnsiTheme="minorHAnsi" w:cstheme="minorHAnsi"/>
          <w:color w:val="000000"/>
          <w:sz w:val="20"/>
          <w:szCs w:val="20"/>
        </w:rPr>
      </w:pPr>
      <w:r w:rsidRPr="00B21F7B">
        <w:rPr>
          <w:rFonts w:asciiTheme="minorHAnsi" w:hAnsiTheme="minorHAnsi" w:cstheme="minorHAnsi"/>
          <w:color w:val="000000"/>
          <w:sz w:val="20"/>
          <w:szCs w:val="20"/>
        </w:rPr>
        <w:t>8.7</w:t>
      </w:r>
      <w:r w:rsidRPr="00B21F7B">
        <w:rPr>
          <w:rFonts w:asciiTheme="minorHAnsi" w:hAnsiTheme="minorHAnsi" w:cstheme="minorHAnsi"/>
          <w:color w:val="000000"/>
          <w:sz w:val="20"/>
          <w:szCs w:val="20"/>
        </w:rPr>
        <w:tab/>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w:t>
      </w:r>
      <w:r w:rsidRPr="00B21F7B">
        <w:rPr>
          <w:rFonts w:asciiTheme="minorHAnsi" w:hAnsiTheme="minorHAnsi" w:cstheme="minorHAnsi"/>
          <w:color w:val="000000"/>
          <w:sz w:val="20"/>
          <w:szCs w:val="20"/>
        </w:rPr>
        <w:lastRenderedPageBreak/>
        <w:t>predmet subdodávky. Až do splnenia tejto Zmluvy je Predávajúci povinný oznámiť Kupujúcemu akúkoľvek zmenu údajov o novom subdodávateľovi.</w:t>
      </w:r>
    </w:p>
    <w:p w14:paraId="2E725CDD" w14:textId="6FFC3A79" w:rsidR="003A4A76" w:rsidRPr="00B21F7B" w:rsidRDefault="003A4A76" w:rsidP="003A4A76">
      <w:pPr>
        <w:ind w:left="709"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8.8</w:t>
      </w:r>
      <w:r w:rsidRPr="00B21F7B">
        <w:rPr>
          <w:rFonts w:asciiTheme="minorHAnsi" w:hAnsiTheme="minorHAnsi" w:cstheme="minorHAnsi"/>
          <w:sz w:val="20"/>
          <w:szCs w:val="20"/>
        </w:rPr>
        <w:tab/>
        <w:t>Osoba, ktorá sa má stať novým subdodávateľom, sa subdodávateľom stáva podľa tejto Zmluvy schválením zo strany Kupujúceho, ktoré sa učiní podpisom nového navrhovaného znenia zoznamu subdodávateľov vo forme dodatku k Zmluve. Kupujúci je oprávnený nového subdodávateľa odmietnuť z dôvodu akejkoľvek pochybnosti o schopnosti riadneho plnenia Zmluvy; odmietnutie sa Predávajúci zaväzuje bez výhrad rešpektovať.</w:t>
      </w:r>
    </w:p>
    <w:p w14:paraId="5531697B" w14:textId="6E8287E7" w:rsidR="003A4A76" w:rsidRPr="00B21F7B" w:rsidRDefault="003A4A76" w:rsidP="003A4A76">
      <w:pPr>
        <w:ind w:left="709" w:hanging="709"/>
        <w:contextualSpacing/>
        <w:jc w:val="both"/>
        <w:rPr>
          <w:rFonts w:asciiTheme="minorHAnsi" w:hAnsiTheme="minorHAnsi" w:cstheme="minorHAnsi"/>
          <w:color w:val="000000"/>
          <w:sz w:val="20"/>
          <w:szCs w:val="20"/>
        </w:rPr>
      </w:pPr>
      <w:r w:rsidRPr="00B21F7B">
        <w:rPr>
          <w:rFonts w:asciiTheme="minorHAnsi" w:hAnsiTheme="minorHAnsi" w:cstheme="minorHAnsi"/>
          <w:sz w:val="20"/>
          <w:szCs w:val="20"/>
        </w:rPr>
        <w:t>8.9</w:t>
      </w:r>
      <w:r w:rsidRPr="00B21F7B">
        <w:rPr>
          <w:rFonts w:asciiTheme="minorHAnsi" w:hAnsiTheme="minorHAnsi" w:cstheme="minorHAnsi"/>
          <w:sz w:val="20"/>
          <w:szCs w:val="20"/>
        </w:rPr>
        <w:tab/>
      </w:r>
      <w:r w:rsidRPr="00B21F7B">
        <w:rPr>
          <w:rFonts w:asciiTheme="minorHAnsi" w:hAnsiTheme="minorHAnsi" w:cstheme="minorHAnsi"/>
          <w:color w:val="000000"/>
          <w:sz w:val="20"/>
          <w:szCs w:val="20"/>
        </w:rPr>
        <w:t xml:space="preserve">Povinnosti uvedené v bodoch </w:t>
      </w:r>
      <w:r w:rsidR="00C949D2" w:rsidRPr="00B21F7B">
        <w:rPr>
          <w:rFonts w:asciiTheme="minorHAnsi" w:hAnsiTheme="minorHAnsi" w:cstheme="minorHAnsi"/>
          <w:color w:val="000000"/>
          <w:sz w:val="20"/>
          <w:szCs w:val="20"/>
        </w:rPr>
        <w:t>8.7 a 8.8</w:t>
      </w:r>
      <w:r w:rsidRPr="00B21F7B">
        <w:rPr>
          <w:rFonts w:asciiTheme="minorHAnsi" w:hAnsiTheme="minorHAnsi" w:cstheme="minorHAnsi"/>
          <w:color w:val="000000"/>
          <w:sz w:val="20"/>
          <w:szCs w:val="20"/>
        </w:rPr>
        <w:t xml:space="preserve"> nie je Predávajúci povinný plniť v prípade subdodávateľov, ktorí mu dodávajú tovary.</w:t>
      </w:r>
    </w:p>
    <w:p w14:paraId="4FF17A2E" w14:textId="4271F011" w:rsidR="003A4A76" w:rsidRPr="00B21F7B" w:rsidRDefault="003A4A76" w:rsidP="003A4A76">
      <w:pPr>
        <w:ind w:left="709" w:hanging="709"/>
        <w:contextualSpacing/>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8.10</w:t>
      </w:r>
      <w:r w:rsidRPr="00B21F7B">
        <w:rPr>
          <w:rFonts w:asciiTheme="minorHAnsi" w:hAnsiTheme="minorHAnsi" w:cstheme="minorHAnsi"/>
          <w:sz w:val="20"/>
          <w:szCs w:val="20"/>
          <w:lang w:eastAsia="en-US"/>
        </w:rPr>
        <w:tab/>
        <w:t>Predávajúci sa zaväzuje v plnom rozsahu uhradiť subdodávateľom riadnu a včasnú odplatu za všetky subdodávateľské plnenia a uhradiť im akékoľvek dodatočné náklady súvisiace s takýmito subdodávateľskými vzťahmi, na ktoré majú v zmysle zmluvy s Predávajúcim nárok, pričom všetky časti plnenia, ktoré budú poskytované formou subdodávok, budú na výlučné náklady Predávajúceho a na jeho nebezpečenstvo.</w:t>
      </w:r>
    </w:p>
    <w:p w14:paraId="44727372" w14:textId="75C3B4C0" w:rsidR="003A4A76" w:rsidRPr="00B21F7B" w:rsidRDefault="003A4A76" w:rsidP="00737C60">
      <w:pPr>
        <w:jc w:val="both"/>
        <w:rPr>
          <w:rFonts w:asciiTheme="minorHAnsi" w:hAnsiTheme="minorHAnsi" w:cstheme="minorHAnsi"/>
          <w:b/>
          <w:bCs/>
          <w:caps/>
          <w:sz w:val="20"/>
          <w:szCs w:val="20"/>
        </w:rPr>
      </w:pPr>
    </w:p>
    <w:p w14:paraId="1E5468DA" w14:textId="7855F7FB" w:rsidR="00D12E17" w:rsidRPr="00B21F7B" w:rsidRDefault="00E6680B" w:rsidP="00737C60">
      <w:pPr>
        <w:jc w:val="both"/>
        <w:rPr>
          <w:rFonts w:asciiTheme="minorHAnsi" w:hAnsiTheme="minorHAnsi" w:cstheme="minorHAnsi"/>
          <w:b/>
          <w:bCs/>
          <w:caps/>
          <w:sz w:val="20"/>
          <w:szCs w:val="20"/>
        </w:rPr>
      </w:pPr>
      <w:r w:rsidRPr="00B21F7B">
        <w:rPr>
          <w:rFonts w:asciiTheme="minorHAnsi" w:hAnsiTheme="minorHAnsi" w:cstheme="minorHAnsi"/>
          <w:b/>
          <w:bCs/>
          <w:caps/>
          <w:sz w:val="20"/>
          <w:szCs w:val="20"/>
        </w:rPr>
        <w:t>9</w:t>
      </w:r>
      <w:r w:rsidRPr="00B21F7B">
        <w:rPr>
          <w:rFonts w:asciiTheme="minorHAnsi" w:hAnsiTheme="minorHAnsi" w:cstheme="minorHAnsi"/>
          <w:b/>
          <w:bCs/>
          <w:caps/>
          <w:sz w:val="20"/>
          <w:szCs w:val="20"/>
        </w:rPr>
        <w:tab/>
        <w:t>ĎalŠie práva a povinnosti</w:t>
      </w:r>
    </w:p>
    <w:p w14:paraId="4584F480" w14:textId="73C552F0" w:rsidR="00E6680B" w:rsidRPr="00B21F7B" w:rsidRDefault="00E6680B" w:rsidP="00E6680B">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D12E17" w:rsidRPr="00B21F7B">
        <w:rPr>
          <w:rFonts w:asciiTheme="minorHAnsi" w:hAnsiTheme="minorHAnsi" w:cstheme="minorHAnsi"/>
          <w:b/>
          <w:bCs/>
          <w:sz w:val="20"/>
          <w:szCs w:val="20"/>
        </w:rPr>
        <w:t>.</w:t>
      </w:r>
      <w:r w:rsidRPr="00B21F7B">
        <w:rPr>
          <w:rFonts w:asciiTheme="minorHAnsi" w:hAnsiTheme="minorHAnsi" w:cstheme="minorHAnsi"/>
          <w:b/>
          <w:bCs/>
          <w:sz w:val="20"/>
          <w:szCs w:val="20"/>
        </w:rPr>
        <w:t>1</w:t>
      </w:r>
      <w:r w:rsidR="00D12E17" w:rsidRPr="00B21F7B">
        <w:rPr>
          <w:rFonts w:asciiTheme="minorHAnsi" w:hAnsiTheme="minorHAnsi" w:cstheme="minorHAnsi"/>
          <w:b/>
          <w:bCs/>
          <w:sz w:val="20"/>
          <w:szCs w:val="20"/>
        </w:rPr>
        <w:tab/>
      </w:r>
      <w:r w:rsidRPr="00B21F7B">
        <w:rPr>
          <w:rFonts w:asciiTheme="minorHAnsi" w:hAnsiTheme="minorHAnsi" w:cstheme="minorHAnsi"/>
          <w:b/>
          <w:bCs/>
          <w:sz w:val="20"/>
          <w:szCs w:val="20"/>
        </w:rPr>
        <w:t>Vyhlásenia a záruky Predávajúceho</w:t>
      </w:r>
    </w:p>
    <w:p w14:paraId="4F290F93" w14:textId="60A2BD55" w:rsidR="00E6680B" w:rsidRPr="00B21F7B" w:rsidRDefault="00E6680B" w:rsidP="00BC498B">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t>Predávajúci vyhlasuje, že</w:t>
      </w:r>
      <w:r w:rsidR="00BC498B" w:rsidRPr="00B21F7B">
        <w:rPr>
          <w:rFonts w:asciiTheme="minorHAnsi" w:hAnsiTheme="minorHAnsi" w:cstheme="minorHAnsi"/>
          <w:sz w:val="20"/>
          <w:szCs w:val="20"/>
        </w:rPr>
        <w:t xml:space="preserve"> </w:t>
      </w:r>
      <w:r w:rsidRPr="00B21F7B">
        <w:rPr>
          <w:rFonts w:asciiTheme="minorHAnsi" w:hAnsiTheme="minorHAnsi" w:cstheme="minorHAnsi"/>
          <w:sz w:val="20"/>
          <w:szCs w:val="20"/>
        </w:rPr>
        <w:t>dodávaný Tovar bude spĺňať požiadavky na akosť vzťahujúce sa k pôvodu Tovaru podľa bodu 4.1</w:t>
      </w:r>
      <w:r w:rsidR="00C02B81" w:rsidRPr="00B21F7B">
        <w:rPr>
          <w:rFonts w:asciiTheme="minorHAnsi" w:hAnsiTheme="minorHAnsi" w:cstheme="minorHAnsi"/>
          <w:sz w:val="20"/>
          <w:szCs w:val="20"/>
        </w:rPr>
        <w:t xml:space="preserve"> a je pripravený splnenie týchto  požiadaviek kedykoľvek počas trvania Zmluvy zdokladovať.</w:t>
      </w:r>
    </w:p>
    <w:p w14:paraId="0449FDC9" w14:textId="40D9B0C2" w:rsidR="00E6680B" w:rsidRPr="00B21F7B" w:rsidRDefault="00BC498B" w:rsidP="00BC498B">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 xml:space="preserve">Predávajúci vyhlasuje, že </w:t>
      </w:r>
      <w:r w:rsidR="00E6680B" w:rsidRPr="00B21F7B">
        <w:rPr>
          <w:rFonts w:asciiTheme="minorHAnsi" w:hAnsiTheme="minorHAnsi" w:cstheme="minorHAnsi"/>
          <w:sz w:val="20"/>
          <w:szCs w:val="20"/>
        </w:rPr>
        <w:t xml:space="preserve">disponuje všetkými oprávneniami požadovanými príslušnými právnymi predpismi a príslušnými orgánmi na splnenie podmienok Zmluvy a riadnu a včasnú dodávku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 xml:space="preserve">ovaru a zároveň je dodávanie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ovaru v súlade s predmetom jeho podnikateľskej činnosti,</w:t>
      </w:r>
      <w:r w:rsidRPr="00B21F7B">
        <w:rPr>
          <w:rFonts w:asciiTheme="minorHAnsi" w:hAnsiTheme="minorHAnsi" w:cstheme="minorHAnsi"/>
          <w:sz w:val="20"/>
          <w:szCs w:val="20"/>
        </w:rPr>
        <w:t xml:space="preserve"> </w:t>
      </w:r>
      <w:r w:rsidR="00E6680B" w:rsidRPr="00B21F7B">
        <w:rPr>
          <w:rFonts w:asciiTheme="minorHAnsi" w:hAnsiTheme="minorHAnsi" w:cstheme="minorHAnsi"/>
          <w:sz w:val="20"/>
          <w:szCs w:val="20"/>
        </w:rPr>
        <w:t xml:space="preserve">je schopný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ovar dodať riadne a včas podľa podmienok Zmluvy a jej príloh</w:t>
      </w:r>
      <w:r w:rsidRPr="00B21F7B">
        <w:rPr>
          <w:rFonts w:asciiTheme="minorHAnsi" w:hAnsiTheme="minorHAnsi" w:cstheme="minorHAnsi"/>
          <w:sz w:val="20"/>
          <w:szCs w:val="20"/>
        </w:rPr>
        <w:t xml:space="preserve"> a </w:t>
      </w:r>
      <w:r w:rsidR="00E6680B" w:rsidRPr="00B21F7B">
        <w:rPr>
          <w:rFonts w:asciiTheme="minorHAnsi" w:hAnsiTheme="minorHAnsi" w:cstheme="minorHAnsi"/>
          <w:sz w:val="20"/>
          <w:szCs w:val="20"/>
        </w:rPr>
        <w:tab/>
        <w:t xml:space="preserve">ak vznikne počas dodávania </w:t>
      </w:r>
      <w:r w:rsidRPr="00B21F7B">
        <w:rPr>
          <w:rFonts w:asciiTheme="minorHAnsi" w:hAnsiTheme="minorHAnsi" w:cstheme="minorHAnsi"/>
          <w:sz w:val="20"/>
          <w:szCs w:val="20"/>
        </w:rPr>
        <w:t>T</w:t>
      </w:r>
      <w:r w:rsidR="00E6680B" w:rsidRPr="00B21F7B">
        <w:rPr>
          <w:rFonts w:asciiTheme="minorHAnsi" w:hAnsiTheme="minorHAnsi" w:cstheme="minorHAnsi"/>
          <w:sz w:val="20"/>
          <w:szCs w:val="20"/>
        </w:rPr>
        <w:t>ovaru podľa Zmluvy v súvislosti s činnosťou Predávajúceho alebo v jej dôsledku Kupujúcemu škoda, Predávajúci sa zaväzuje nahradiť Kupujúcemu škodu v celom rozsahu, vrátane ušlého zisku</w:t>
      </w:r>
      <w:r w:rsidRPr="00B21F7B">
        <w:rPr>
          <w:rFonts w:asciiTheme="minorHAnsi" w:hAnsiTheme="minorHAnsi" w:cstheme="minorHAnsi"/>
          <w:sz w:val="20"/>
          <w:szCs w:val="20"/>
        </w:rPr>
        <w:t>.</w:t>
      </w:r>
    </w:p>
    <w:p w14:paraId="0C11598B" w14:textId="0C4B867E" w:rsidR="00E6680B" w:rsidRPr="00B21F7B" w:rsidRDefault="00BC498B" w:rsidP="004D3569">
      <w:pPr>
        <w:jc w:val="both"/>
        <w:rPr>
          <w:rFonts w:asciiTheme="minorHAnsi" w:hAnsiTheme="minorHAnsi" w:cstheme="minorHAnsi"/>
          <w:b/>
          <w:bCs/>
          <w:sz w:val="20"/>
          <w:szCs w:val="20"/>
        </w:rPr>
      </w:pPr>
      <w:r w:rsidRPr="00B21F7B">
        <w:rPr>
          <w:rFonts w:asciiTheme="minorHAnsi" w:hAnsiTheme="minorHAnsi" w:cstheme="minorHAnsi"/>
          <w:b/>
          <w:bCs/>
          <w:sz w:val="20"/>
          <w:szCs w:val="20"/>
        </w:rPr>
        <w:t>9.2</w:t>
      </w:r>
      <w:r w:rsidRPr="00B21F7B">
        <w:rPr>
          <w:rFonts w:asciiTheme="minorHAnsi" w:hAnsiTheme="minorHAnsi" w:cstheme="minorHAnsi"/>
          <w:b/>
          <w:bCs/>
          <w:sz w:val="20"/>
          <w:szCs w:val="20"/>
        </w:rPr>
        <w:tab/>
        <w:t>Register partnerov verejného sektora</w:t>
      </w:r>
    </w:p>
    <w:p w14:paraId="38F0696E" w14:textId="000DA512" w:rsidR="00E6680B" w:rsidRPr="00B21F7B" w:rsidRDefault="00E6680B" w:rsidP="00BC498B">
      <w:pPr>
        <w:ind w:left="709"/>
        <w:jc w:val="both"/>
        <w:rPr>
          <w:rFonts w:asciiTheme="minorHAnsi" w:hAnsiTheme="minorHAnsi" w:cstheme="minorHAnsi"/>
          <w:sz w:val="20"/>
          <w:szCs w:val="20"/>
        </w:rPr>
      </w:pPr>
      <w:r w:rsidRPr="00B21F7B">
        <w:rPr>
          <w:rFonts w:asciiTheme="minorHAnsi" w:hAnsiTheme="minorHAnsi" w:cstheme="minorHAnsi"/>
          <w:sz w:val="20"/>
          <w:szCs w:val="20"/>
        </w:rPr>
        <w:t>Predávajúci sa zaväzuje byť riadne zapísaný v Registri partnerov verejného sektora pri uzavretí Zmluvy a po celú dobu jej trvania, ak mu taká povinnosť vyplýva zo Zákon</w:t>
      </w:r>
      <w:r w:rsidR="00426C1E" w:rsidRPr="00B21F7B">
        <w:rPr>
          <w:rFonts w:asciiTheme="minorHAnsi" w:hAnsiTheme="minorHAnsi" w:cstheme="minorHAnsi"/>
          <w:sz w:val="20"/>
          <w:szCs w:val="20"/>
        </w:rPr>
        <w:t>a</w:t>
      </w:r>
      <w:r w:rsidRPr="00B21F7B">
        <w:rPr>
          <w:rFonts w:asciiTheme="minorHAnsi" w:hAnsiTheme="minorHAnsi" w:cstheme="minorHAnsi"/>
          <w:sz w:val="20"/>
          <w:szCs w:val="20"/>
        </w:rPr>
        <w:t xml:space="preserve"> o RPVS.</w:t>
      </w:r>
    </w:p>
    <w:p w14:paraId="5C2813A6" w14:textId="09CAD5B5" w:rsidR="00E6680B" w:rsidRPr="00B21F7B" w:rsidRDefault="00BC498B" w:rsidP="001E4BB1">
      <w:pPr>
        <w:ind w:left="709" w:hanging="709"/>
        <w:jc w:val="both"/>
        <w:rPr>
          <w:rFonts w:asciiTheme="minorHAnsi" w:hAnsiTheme="minorHAnsi" w:cstheme="minorHAnsi"/>
          <w:sz w:val="20"/>
          <w:szCs w:val="20"/>
        </w:rPr>
      </w:pPr>
      <w:r w:rsidRPr="00B21F7B">
        <w:rPr>
          <w:rFonts w:asciiTheme="minorHAnsi" w:hAnsiTheme="minorHAnsi" w:cstheme="minorHAnsi"/>
          <w:b/>
          <w:bCs/>
          <w:sz w:val="20"/>
          <w:szCs w:val="20"/>
        </w:rPr>
        <w:t>9.</w:t>
      </w:r>
      <w:r w:rsidR="004D3569" w:rsidRPr="00B21F7B">
        <w:rPr>
          <w:rFonts w:asciiTheme="minorHAnsi" w:hAnsiTheme="minorHAnsi" w:cstheme="minorHAnsi"/>
          <w:b/>
          <w:bCs/>
          <w:sz w:val="20"/>
          <w:szCs w:val="20"/>
        </w:rPr>
        <w:t>3</w:t>
      </w:r>
      <w:r w:rsidR="001E4BB1" w:rsidRPr="00B21F7B">
        <w:rPr>
          <w:rFonts w:asciiTheme="minorHAnsi" w:hAnsiTheme="minorHAnsi" w:cstheme="minorHAnsi"/>
          <w:b/>
          <w:bCs/>
          <w:sz w:val="20"/>
          <w:szCs w:val="20"/>
        </w:rPr>
        <w:tab/>
      </w:r>
      <w:r w:rsidR="00710623" w:rsidRPr="00B21F7B">
        <w:rPr>
          <w:rFonts w:asciiTheme="minorHAnsi" w:hAnsiTheme="minorHAnsi" w:cstheme="minorHAnsi"/>
          <w:b/>
          <w:bCs/>
          <w:sz w:val="20"/>
          <w:szCs w:val="20"/>
        </w:rPr>
        <w:t>Bezpečnosť a ochrana zdravia pri práci</w:t>
      </w:r>
    </w:p>
    <w:p w14:paraId="0886AA24" w14:textId="52441612" w:rsidR="00E6680B" w:rsidRPr="00B21F7B" w:rsidRDefault="00710623" w:rsidP="00710623">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r>
      <w:r w:rsidR="00E6680B" w:rsidRPr="00B21F7B">
        <w:rPr>
          <w:rFonts w:asciiTheme="minorHAnsi" w:hAnsiTheme="minorHAnsi" w:cstheme="minorHAnsi"/>
          <w:sz w:val="20"/>
          <w:szCs w:val="20"/>
        </w:rPr>
        <w:t xml:space="preserve">Predávajúci pri dodaní </w:t>
      </w:r>
      <w:r w:rsidR="00031B7E" w:rsidRPr="00B21F7B">
        <w:rPr>
          <w:rFonts w:asciiTheme="minorHAnsi" w:hAnsiTheme="minorHAnsi" w:cstheme="minorHAnsi"/>
          <w:sz w:val="20"/>
          <w:szCs w:val="20"/>
        </w:rPr>
        <w:t>T</w:t>
      </w:r>
      <w:r w:rsidR="00E6680B" w:rsidRPr="00B21F7B">
        <w:rPr>
          <w:rFonts w:asciiTheme="minorHAnsi" w:hAnsiTheme="minorHAnsi" w:cstheme="minorHAnsi"/>
          <w:sz w:val="20"/>
          <w:szCs w:val="20"/>
        </w:rPr>
        <w:t xml:space="preserve">ovaru podľa Zmluvy zodpovedá za bezpečnosť a ochranu zdravia svojich zamestnancov a subdodávateľov, zamestnancov Kupujúceho a tretích osôb a zaväzuje sa dodržiavať všetky aplikovateľné všeobecne záväzné právne predpisy, vhodné postupy a najlepšiu prax smerujúce k zaisteniu ochrany života a zaisteniu bezpečnosti práce a ochrane zdravia pri práci. </w:t>
      </w:r>
    </w:p>
    <w:p w14:paraId="2A199895" w14:textId="190F9193" w:rsidR="00710623" w:rsidRPr="00B21F7B" w:rsidRDefault="00710623" w:rsidP="00710623">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 xml:space="preserve">Predávajúci sa zaväzuje pri dodávaní </w:t>
      </w:r>
      <w:r w:rsidR="00031B7E" w:rsidRPr="00B21F7B">
        <w:rPr>
          <w:rFonts w:asciiTheme="minorHAnsi" w:hAnsiTheme="minorHAnsi" w:cstheme="minorHAnsi"/>
          <w:sz w:val="20"/>
          <w:szCs w:val="20"/>
        </w:rPr>
        <w:t>T</w:t>
      </w:r>
      <w:r w:rsidRPr="00B21F7B">
        <w:rPr>
          <w:rFonts w:asciiTheme="minorHAnsi" w:hAnsiTheme="minorHAnsi" w:cstheme="minorHAnsi"/>
          <w:sz w:val="20"/>
          <w:szCs w:val="20"/>
        </w:rPr>
        <w:t xml:space="preserve">ovaru do priestorov </w:t>
      </w:r>
      <w:r w:rsidR="004D3569" w:rsidRPr="00B21F7B">
        <w:rPr>
          <w:rFonts w:asciiTheme="minorHAnsi" w:hAnsiTheme="minorHAnsi" w:cstheme="minorHAnsi"/>
          <w:sz w:val="20"/>
          <w:szCs w:val="20"/>
        </w:rPr>
        <w:t xml:space="preserve">Kupujúceho </w:t>
      </w:r>
      <w:r w:rsidRPr="00B21F7B">
        <w:rPr>
          <w:rFonts w:asciiTheme="minorHAnsi" w:hAnsiTheme="minorHAnsi" w:cstheme="minorHAnsi"/>
          <w:sz w:val="20"/>
          <w:szCs w:val="20"/>
        </w:rPr>
        <w:t>spomenutých v bode 9.</w:t>
      </w:r>
      <w:r w:rsidR="004D3569" w:rsidRPr="00B21F7B">
        <w:rPr>
          <w:rFonts w:asciiTheme="minorHAnsi" w:hAnsiTheme="minorHAnsi" w:cstheme="minorHAnsi"/>
          <w:sz w:val="20"/>
          <w:szCs w:val="20"/>
        </w:rPr>
        <w:t>4</w:t>
      </w:r>
      <w:r w:rsidRPr="00B21F7B">
        <w:rPr>
          <w:rFonts w:asciiTheme="minorHAnsi" w:hAnsiTheme="minorHAnsi" w:cstheme="minorHAnsi"/>
          <w:sz w:val="20"/>
          <w:szCs w:val="20"/>
        </w:rPr>
        <w:t xml:space="preserve"> konať v súlade so všeobecne záväznými právnymi predpismi na úseku ochrany pred požiarmi.</w:t>
      </w:r>
    </w:p>
    <w:p w14:paraId="584BC37D" w14:textId="4C13123F" w:rsidR="00710623" w:rsidRPr="00B21F7B" w:rsidRDefault="00710623" w:rsidP="00710623">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4D3569" w:rsidRPr="00B21F7B">
        <w:rPr>
          <w:rFonts w:asciiTheme="minorHAnsi" w:hAnsiTheme="minorHAnsi" w:cstheme="minorHAnsi"/>
          <w:b/>
          <w:bCs/>
          <w:sz w:val="20"/>
          <w:szCs w:val="20"/>
        </w:rPr>
        <w:t>4</w:t>
      </w:r>
      <w:r w:rsidRPr="00B21F7B">
        <w:rPr>
          <w:rFonts w:asciiTheme="minorHAnsi" w:hAnsiTheme="minorHAnsi" w:cstheme="minorHAnsi"/>
          <w:b/>
          <w:bCs/>
          <w:sz w:val="20"/>
          <w:szCs w:val="20"/>
        </w:rPr>
        <w:tab/>
        <w:t>Ochrana majetku</w:t>
      </w:r>
    </w:p>
    <w:p w14:paraId="111E06CF" w14:textId="494D8766" w:rsidR="00E6680B" w:rsidRPr="00B21F7B" w:rsidRDefault="004D3569" w:rsidP="004D3569">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r>
      <w:r w:rsidR="00E6680B" w:rsidRPr="00B21F7B">
        <w:rPr>
          <w:rFonts w:asciiTheme="minorHAnsi" w:hAnsiTheme="minorHAnsi" w:cstheme="minorHAnsi"/>
          <w:sz w:val="20"/>
          <w:szCs w:val="20"/>
        </w:rPr>
        <w:t xml:space="preserve">Predávajúci je povinný dodržiavať všetky aplikovateľné všeobecne záväzné právne predpisy a pokyny udelené mu Kupujúcim alebo treťou osobou určenou Kupujúcim tak, aby pri dodaní </w:t>
      </w:r>
      <w:r w:rsidR="00910AB1" w:rsidRPr="00B21F7B">
        <w:rPr>
          <w:rFonts w:asciiTheme="minorHAnsi" w:hAnsiTheme="minorHAnsi" w:cstheme="minorHAnsi"/>
          <w:sz w:val="20"/>
          <w:szCs w:val="20"/>
        </w:rPr>
        <w:t>T</w:t>
      </w:r>
      <w:r w:rsidR="00E6680B" w:rsidRPr="00B21F7B">
        <w:rPr>
          <w:rFonts w:asciiTheme="minorHAnsi" w:hAnsiTheme="minorHAnsi" w:cstheme="minorHAnsi"/>
          <w:sz w:val="20"/>
          <w:szCs w:val="20"/>
        </w:rPr>
        <w:t>ovaru podľa Zmluvy alebo v súvislosti s ním nedošlo k poškodeniu alebo znehodnoteniu majetku Kupujúceho alebo tretích osôb. Ak sa zistí porušenie povinnosti Predávajúceho podľa predchádzajúcej vety, je Predávajúci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Pri vstupe do priestorov miesta dodania sa Predávajúci taktiež zaväzuje zabezpečiť a zodpovedá za to, že jeho zamestnanci alebo subdodávatelia do takýchto priestorov nebudú:</w:t>
      </w:r>
    </w:p>
    <w:p w14:paraId="47F7E1A8" w14:textId="1D73A9A0"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w:t>
      </w:r>
      <w:r w:rsidRPr="00B21F7B">
        <w:rPr>
          <w:rFonts w:asciiTheme="minorHAnsi" w:hAnsiTheme="minorHAnsi" w:cstheme="minorHAnsi"/>
          <w:sz w:val="20"/>
          <w:szCs w:val="20"/>
        </w:rPr>
        <w:t>)</w:t>
      </w:r>
      <w:r w:rsidRPr="00B21F7B">
        <w:rPr>
          <w:rFonts w:asciiTheme="minorHAnsi" w:hAnsiTheme="minorHAnsi" w:cstheme="minorHAnsi"/>
          <w:sz w:val="20"/>
          <w:szCs w:val="20"/>
        </w:rPr>
        <w:tab/>
        <w:t>vnášať zbrane, strelivo, výbušniny, výrobky obranného priemyslu, alebo ich napodobeniny;</w:t>
      </w:r>
    </w:p>
    <w:p w14:paraId="0B98B530" w14:textId="40FB4E50"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ii</w:t>
      </w:r>
      <w:r w:rsidRPr="00B21F7B">
        <w:rPr>
          <w:rFonts w:asciiTheme="minorHAnsi" w:hAnsiTheme="minorHAnsi" w:cstheme="minorHAnsi"/>
          <w:sz w:val="20"/>
          <w:szCs w:val="20"/>
        </w:rPr>
        <w:t>)</w:t>
      </w:r>
      <w:r w:rsidRPr="00B21F7B">
        <w:rPr>
          <w:rFonts w:asciiTheme="minorHAnsi" w:hAnsiTheme="minorHAnsi" w:cstheme="minorHAnsi"/>
          <w:sz w:val="20"/>
          <w:szCs w:val="20"/>
        </w:rPr>
        <w:tab/>
        <w:t>alkohol, omamné a psychotropné látky a iné biologické a chemické látky;</w:t>
      </w:r>
    </w:p>
    <w:p w14:paraId="7C6BAD07" w14:textId="348F9E47"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iii</w:t>
      </w:r>
      <w:r w:rsidRPr="00B21F7B">
        <w:rPr>
          <w:rFonts w:asciiTheme="minorHAnsi" w:hAnsiTheme="minorHAnsi" w:cstheme="minorHAnsi"/>
          <w:sz w:val="20"/>
          <w:szCs w:val="20"/>
        </w:rPr>
        <w:t>)</w:t>
      </w:r>
      <w:r w:rsidRPr="00B21F7B">
        <w:rPr>
          <w:rFonts w:asciiTheme="minorHAnsi" w:hAnsiTheme="minorHAnsi" w:cstheme="minorHAnsi"/>
          <w:sz w:val="20"/>
          <w:szCs w:val="20"/>
        </w:rPr>
        <w:tab/>
        <w:t>fotografické prístroje a kamery bez predchádzajúceho povolenia Kupujúcim;</w:t>
      </w:r>
    </w:p>
    <w:p w14:paraId="49D9E765" w14:textId="2D7D7CFB" w:rsidR="00E6680B" w:rsidRPr="00B21F7B" w:rsidRDefault="00E6680B" w:rsidP="004D3569">
      <w:pPr>
        <w:ind w:left="1701" w:hanging="425"/>
        <w:jc w:val="both"/>
        <w:rPr>
          <w:rFonts w:asciiTheme="minorHAnsi" w:hAnsiTheme="minorHAnsi" w:cstheme="minorHAnsi"/>
          <w:sz w:val="20"/>
          <w:szCs w:val="20"/>
        </w:rPr>
      </w:pPr>
      <w:r w:rsidRPr="00B21F7B">
        <w:rPr>
          <w:rFonts w:asciiTheme="minorHAnsi" w:hAnsiTheme="minorHAnsi" w:cstheme="minorHAnsi"/>
          <w:sz w:val="20"/>
          <w:szCs w:val="20"/>
        </w:rPr>
        <w:t>(</w:t>
      </w:r>
      <w:r w:rsidR="004D3569" w:rsidRPr="00B21F7B">
        <w:rPr>
          <w:rFonts w:asciiTheme="minorHAnsi" w:hAnsiTheme="minorHAnsi" w:cstheme="minorHAnsi"/>
          <w:sz w:val="20"/>
          <w:szCs w:val="20"/>
        </w:rPr>
        <w:t>iv</w:t>
      </w:r>
      <w:r w:rsidRPr="00B21F7B">
        <w:rPr>
          <w:rFonts w:asciiTheme="minorHAnsi" w:hAnsiTheme="minorHAnsi" w:cstheme="minorHAnsi"/>
          <w:sz w:val="20"/>
          <w:szCs w:val="20"/>
        </w:rPr>
        <w:t xml:space="preserve">) </w:t>
      </w:r>
      <w:r w:rsidRPr="00B21F7B">
        <w:rPr>
          <w:rFonts w:asciiTheme="minorHAnsi" w:hAnsiTheme="minorHAnsi" w:cstheme="minorHAnsi"/>
          <w:sz w:val="20"/>
          <w:szCs w:val="20"/>
        </w:rPr>
        <w:tab/>
        <w:t>predmety zjavne nesúvisiace s plnením podľa Zmluvy.</w:t>
      </w:r>
    </w:p>
    <w:p w14:paraId="25891AFA" w14:textId="30759158" w:rsidR="004D3569" w:rsidRPr="00B21F7B" w:rsidRDefault="004D3569" w:rsidP="004D3569">
      <w:pPr>
        <w:ind w:left="1134" w:hanging="425"/>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Predávajúci má zakázané</w:t>
      </w:r>
      <w:r w:rsidR="00910AB1" w:rsidRPr="00B21F7B">
        <w:rPr>
          <w:rFonts w:asciiTheme="minorHAnsi" w:hAnsiTheme="minorHAnsi" w:cstheme="minorHAnsi"/>
          <w:sz w:val="20"/>
          <w:szCs w:val="20"/>
        </w:rPr>
        <w:t xml:space="preserve"> v priestoroch miesta dodania</w:t>
      </w:r>
      <w:r w:rsidRPr="00B21F7B">
        <w:rPr>
          <w:rFonts w:asciiTheme="minorHAnsi" w:hAnsiTheme="minorHAnsi" w:cstheme="minorHAnsi"/>
          <w:sz w:val="20"/>
          <w:szCs w:val="20"/>
        </w:rPr>
        <w:t xml:space="preserve"> vyhotovovať písomný, obrazový, zvukový alebo iný záznam.</w:t>
      </w:r>
    </w:p>
    <w:p w14:paraId="7C1516D8" w14:textId="5605AF62" w:rsidR="00710623" w:rsidRPr="00B21F7B" w:rsidRDefault="00710623" w:rsidP="00710623">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910AB1" w:rsidRPr="00B21F7B">
        <w:rPr>
          <w:rFonts w:asciiTheme="minorHAnsi" w:hAnsiTheme="minorHAnsi" w:cstheme="minorHAnsi"/>
          <w:b/>
          <w:bCs/>
          <w:sz w:val="20"/>
          <w:szCs w:val="20"/>
        </w:rPr>
        <w:t>5</w:t>
      </w:r>
      <w:r w:rsidRPr="00B21F7B">
        <w:rPr>
          <w:rFonts w:asciiTheme="minorHAnsi" w:hAnsiTheme="minorHAnsi" w:cstheme="minorHAnsi"/>
          <w:b/>
          <w:bCs/>
          <w:sz w:val="20"/>
          <w:szCs w:val="20"/>
        </w:rPr>
        <w:tab/>
        <w:t>Odpady</w:t>
      </w:r>
    </w:p>
    <w:p w14:paraId="4F18EC4E" w14:textId="64DF7FB3" w:rsidR="00E6680B" w:rsidRPr="00B21F7B" w:rsidRDefault="00E6680B" w:rsidP="00710623">
      <w:pPr>
        <w:ind w:left="709"/>
        <w:jc w:val="both"/>
        <w:rPr>
          <w:rFonts w:asciiTheme="minorHAnsi" w:hAnsiTheme="minorHAnsi" w:cstheme="minorHAnsi"/>
          <w:sz w:val="20"/>
          <w:szCs w:val="20"/>
        </w:rPr>
      </w:pPr>
      <w:r w:rsidRPr="00B21F7B">
        <w:rPr>
          <w:rFonts w:asciiTheme="minorHAnsi" w:hAnsiTheme="minorHAnsi" w:cstheme="minorHAnsi"/>
          <w:sz w:val="20"/>
          <w:szCs w:val="20"/>
        </w:rPr>
        <w:lastRenderedPageBreak/>
        <w:t xml:space="preserve">Ak Predávajúcemu vzniknú vlastnou činnosťou v priestoroch spomenutých v bode </w:t>
      </w:r>
      <w:r w:rsidR="00710623" w:rsidRPr="00B21F7B">
        <w:rPr>
          <w:rFonts w:asciiTheme="minorHAnsi" w:hAnsiTheme="minorHAnsi" w:cstheme="minorHAnsi"/>
          <w:sz w:val="20"/>
          <w:szCs w:val="20"/>
        </w:rPr>
        <w:t>9.</w:t>
      </w:r>
      <w:r w:rsidR="00C949D2" w:rsidRPr="00B21F7B">
        <w:rPr>
          <w:rFonts w:asciiTheme="minorHAnsi" w:hAnsiTheme="minorHAnsi" w:cstheme="minorHAnsi"/>
          <w:sz w:val="20"/>
          <w:szCs w:val="20"/>
        </w:rPr>
        <w:t>4</w:t>
      </w:r>
      <w:r w:rsidR="00710623"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pri plnení podľa Zmluvy odpady, Predávajúci vystupuje ako pôvodca odpadu a je povinný na jeho náklady s takto vzniknutým odpadom nakladať v súlade s platnými predpismi pre oblasť odpadov a znášať všetky dôsledky za nedodržanie požiadaviek </w:t>
      </w:r>
      <w:r w:rsidR="00710623" w:rsidRPr="00B21F7B">
        <w:rPr>
          <w:rFonts w:asciiTheme="minorHAnsi" w:hAnsiTheme="minorHAnsi" w:cstheme="minorHAnsi"/>
          <w:sz w:val="20"/>
          <w:szCs w:val="20"/>
        </w:rPr>
        <w:t>Z</w:t>
      </w:r>
      <w:r w:rsidRPr="00B21F7B">
        <w:rPr>
          <w:rFonts w:asciiTheme="minorHAnsi" w:hAnsiTheme="minorHAnsi" w:cstheme="minorHAnsi"/>
          <w:sz w:val="20"/>
          <w:szCs w:val="20"/>
        </w:rPr>
        <w:t>ákona o odpadoch, jeho vykonávacích predpisov a ďalších súvisiacich právnych predpisov pre oblasť odpadov.</w:t>
      </w:r>
    </w:p>
    <w:p w14:paraId="04026984" w14:textId="582C4C13" w:rsidR="003A4A76" w:rsidRPr="00B21F7B" w:rsidRDefault="00710623" w:rsidP="001E4BB1">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910AB1" w:rsidRPr="00B21F7B">
        <w:rPr>
          <w:rFonts w:asciiTheme="minorHAnsi" w:hAnsiTheme="minorHAnsi" w:cstheme="minorHAnsi"/>
          <w:b/>
          <w:bCs/>
          <w:sz w:val="20"/>
          <w:szCs w:val="20"/>
        </w:rPr>
        <w:t>6</w:t>
      </w:r>
      <w:r w:rsidRPr="00B21F7B">
        <w:rPr>
          <w:rFonts w:asciiTheme="minorHAnsi" w:hAnsiTheme="minorHAnsi" w:cstheme="minorHAnsi"/>
          <w:b/>
          <w:bCs/>
          <w:sz w:val="20"/>
          <w:szCs w:val="20"/>
        </w:rPr>
        <w:tab/>
      </w:r>
      <w:r w:rsidR="003A4A76" w:rsidRPr="00B21F7B">
        <w:rPr>
          <w:rFonts w:asciiTheme="minorHAnsi" w:hAnsiTheme="minorHAnsi" w:cstheme="minorHAnsi"/>
          <w:b/>
          <w:bCs/>
          <w:sz w:val="20"/>
          <w:szCs w:val="20"/>
        </w:rPr>
        <w:t>Ochrana dôverných informácií</w:t>
      </w:r>
    </w:p>
    <w:p w14:paraId="70C445C9" w14:textId="73381944" w:rsidR="00E6680B" w:rsidRPr="00B21F7B" w:rsidRDefault="00E6680B" w:rsidP="003A4A76">
      <w:pPr>
        <w:ind w:left="709" w:hanging="1"/>
        <w:jc w:val="both"/>
        <w:rPr>
          <w:rFonts w:asciiTheme="minorHAnsi" w:hAnsiTheme="minorHAnsi" w:cstheme="minorHAnsi"/>
          <w:sz w:val="20"/>
          <w:szCs w:val="20"/>
        </w:rPr>
      </w:pPr>
      <w:r w:rsidRPr="00B21F7B">
        <w:rPr>
          <w:rFonts w:asciiTheme="minorHAnsi" w:hAnsiTheme="minorHAnsi" w:cstheme="minorHAnsi"/>
          <w:sz w:val="20"/>
          <w:szCs w:val="20"/>
        </w:rPr>
        <w:t xml:space="preserve">Predávajúci nie je oprávnený bez predchádzajúceho písomného súhlasu Kupujúceho poskytnúť, odovzdať, oznámiť, sprístupniť, zverejniť, publikovať, rozširovať, vyzradiť ani použiť inak než na účely plnenia predmetu Zmluvy žiadnu z informácií, o ktorej sa pri </w:t>
      </w:r>
      <w:r w:rsidR="00910AB1" w:rsidRPr="00B21F7B">
        <w:rPr>
          <w:rFonts w:asciiTheme="minorHAnsi" w:hAnsiTheme="minorHAnsi" w:cstheme="minorHAnsi"/>
          <w:sz w:val="20"/>
          <w:szCs w:val="20"/>
        </w:rPr>
        <w:t>plnení</w:t>
      </w:r>
      <w:r w:rsidRPr="00B21F7B">
        <w:rPr>
          <w:rFonts w:asciiTheme="minorHAnsi" w:hAnsiTheme="minorHAnsi" w:cstheme="minorHAnsi"/>
          <w:sz w:val="20"/>
          <w:szCs w:val="20"/>
        </w:rPr>
        <w:t xml:space="preserve"> Zmluvy dozvedel. Predávajúci berie na vedomie, že Zmluva a informácie získané na základe jej realizácie, prípadne akékoľvek ďalšie súvisiace informácie, môžu podliehať aplikovateľným ustanoveniam </w:t>
      </w:r>
      <w:r w:rsidR="003A4A76" w:rsidRPr="00B21F7B">
        <w:rPr>
          <w:rFonts w:asciiTheme="minorHAnsi" w:hAnsiTheme="minorHAnsi" w:cstheme="minorHAnsi"/>
          <w:sz w:val="20"/>
          <w:szCs w:val="20"/>
        </w:rPr>
        <w:t>Z</w:t>
      </w:r>
      <w:r w:rsidRPr="00B21F7B">
        <w:rPr>
          <w:rFonts w:asciiTheme="minorHAnsi" w:hAnsiTheme="minorHAnsi" w:cstheme="minorHAnsi"/>
          <w:sz w:val="20"/>
          <w:szCs w:val="20"/>
        </w:rPr>
        <w:t>ákona o</w:t>
      </w:r>
      <w:r w:rsidR="003A4A76" w:rsidRPr="00B21F7B">
        <w:rPr>
          <w:rFonts w:asciiTheme="minorHAnsi" w:hAnsiTheme="minorHAnsi" w:cstheme="minorHAnsi"/>
          <w:sz w:val="20"/>
          <w:szCs w:val="20"/>
        </w:rPr>
        <w:t> </w:t>
      </w:r>
      <w:r w:rsidRPr="00B21F7B">
        <w:rPr>
          <w:rFonts w:asciiTheme="minorHAnsi" w:hAnsiTheme="minorHAnsi" w:cstheme="minorHAnsi"/>
          <w:sz w:val="20"/>
          <w:szCs w:val="20"/>
        </w:rPr>
        <w:t>slobod</w:t>
      </w:r>
      <w:r w:rsidR="003A4A76" w:rsidRPr="00B21F7B">
        <w:rPr>
          <w:rFonts w:asciiTheme="minorHAnsi" w:hAnsiTheme="minorHAnsi" w:cstheme="minorHAnsi"/>
          <w:sz w:val="20"/>
          <w:szCs w:val="20"/>
        </w:rPr>
        <w:t xml:space="preserve">e </w:t>
      </w:r>
      <w:r w:rsidRPr="00B21F7B">
        <w:rPr>
          <w:rFonts w:asciiTheme="minorHAnsi" w:hAnsiTheme="minorHAnsi" w:cstheme="minorHAnsi"/>
          <w:sz w:val="20"/>
          <w:szCs w:val="20"/>
        </w:rPr>
        <w:t xml:space="preserve">informácií, a preto tieto môžu podliehať povinnosti Kupujúceho zverejniť ich alebo poskytnúť v súlade s týmto právnym predpisom; Predávajúci  berie na vedomie a súhlasí,  že Kupujúci takéto informácie zverejní a/alebo sprístupní v rozsahu povinností a spôsobom vyplývajúcom zo zákona podľa predchádzajúcej vety.  </w:t>
      </w:r>
    </w:p>
    <w:p w14:paraId="61930328" w14:textId="6B8A6F0B" w:rsidR="003A4A76" w:rsidRPr="00B21F7B" w:rsidRDefault="003A4A76" w:rsidP="003A4A76">
      <w:pPr>
        <w:jc w:val="both"/>
        <w:rPr>
          <w:rFonts w:asciiTheme="minorHAnsi" w:hAnsiTheme="minorHAnsi" w:cstheme="minorHAnsi"/>
          <w:b/>
          <w:bCs/>
          <w:sz w:val="20"/>
          <w:szCs w:val="20"/>
        </w:rPr>
      </w:pPr>
      <w:r w:rsidRPr="00B21F7B">
        <w:rPr>
          <w:rFonts w:asciiTheme="minorHAnsi" w:hAnsiTheme="minorHAnsi" w:cstheme="minorHAnsi"/>
          <w:b/>
          <w:bCs/>
          <w:sz w:val="20"/>
          <w:szCs w:val="20"/>
        </w:rPr>
        <w:t>9.</w:t>
      </w:r>
      <w:r w:rsidR="00910AB1" w:rsidRPr="00B21F7B">
        <w:rPr>
          <w:rFonts w:asciiTheme="minorHAnsi" w:hAnsiTheme="minorHAnsi" w:cstheme="minorHAnsi"/>
          <w:b/>
          <w:bCs/>
          <w:sz w:val="20"/>
          <w:szCs w:val="20"/>
        </w:rPr>
        <w:t>7</w:t>
      </w:r>
      <w:r w:rsidRPr="00B21F7B">
        <w:rPr>
          <w:rFonts w:asciiTheme="minorHAnsi" w:hAnsiTheme="minorHAnsi" w:cstheme="minorHAnsi"/>
          <w:b/>
          <w:bCs/>
          <w:sz w:val="20"/>
          <w:szCs w:val="20"/>
        </w:rPr>
        <w:tab/>
        <w:t>Ochrana osobných údajov</w:t>
      </w:r>
    </w:p>
    <w:p w14:paraId="0EE36AAA" w14:textId="359FC650" w:rsidR="003A4A76" w:rsidRPr="00B21F7B" w:rsidRDefault="003A4A76" w:rsidP="003A4A76">
      <w:pPr>
        <w:ind w:left="709"/>
        <w:jc w:val="both"/>
        <w:rPr>
          <w:rFonts w:asciiTheme="minorHAnsi" w:hAnsiTheme="minorHAnsi" w:cstheme="minorHAnsi"/>
          <w:sz w:val="20"/>
          <w:szCs w:val="20"/>
          <w:lang w:eastAsia="en-US"/>
        </w:rPr>
      </w:pPr>
      <w:r w:rsidRPr="00B21F7B">
        <w:rPr>
          <w:rFonts w:asciiTheme="minorHAnsi" w:hAnsiTheme="minorHAnsi" w:cstheme="minorHAnsi"/>
          <w:sz w:val="20"/>
          <w:szCs w:val="20"/>
          <w:lang w:eastAsia="en-US"/>
        </w:rPr>
        <w:t>Zmluvné strany sa týmto zaväzujú, že budú dodržiavať záväzok mlčanlivosti na základe Zákona o OOÚ, ktorý sa vzťahuje na osobné údaje, s ktorými sa môžu pri plnení svojich zmluvných povinností oboznámiť, a to v akejkoľvek forme (najmä písomnej, elektronickej, alebo ústnej) a povinnosti podľa GDPR.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6B26D445" w14:textId="689F1EF4" w:rsidR="00C02B81" w:rsidRPr="00B21F7B" w:rsidRDefault="00C02B81" w:rsidP="00C02B81">
      <w:pPr>
        <w:jc w:val="both"/>
        <w:rPr>
          <w:rFonts w:asciiTheme="minorHAnsi" w:hAnsiTheme="minorHAnsi" w:cstheme="minorHAnsi"/>
          <w:b/>
          <w:bCs/>
          <w:sz w:val="20"/>
          <w:szCs w:val="20"/>
        </w:rPr>
      </w:pPr>
      <w:r w:rsidRPr="00B21F7B">
        <w:rPr>
          <w:rFonts w:asciiTheme="minorHAnsi" w:hAnsiTheme="minorHAnsi" w:cstheme="minorHAnsi"/>
          <w:b/>
          <w:bCs/>
          <w:sz w:val="20"/>
          <w:szCs w:val="20"/>
        </w:rPr>
        <w:t>9.8</w:t>
      </w:r>
      <w:r w:rsidRPr="00B21F7B">
        <w:rPr>
          <w:rFonts w:asciiTheme="minorHAnsi" w:hAnsiTheme="minorHAnsi" w:cstheme="minorHAnsi"/>
          <w:b/>
          <w:bCs/>
          <w:sz w:val="20"/>
          <w:szCs w:val="20"/>
        </w:rPr>
        <w:tab/>
        <w:t>Zákaz prevodu práv a povinností</w:t>
      </w:r>
    </w:p>
    <w:p w14:paraId="4BAA5559" w14:textId="77777777" w:rsidR="00C02B81" w:rsidRPr="00B21F7B" w:rsidRDefault="00C02B81" w:rsidP="00C02B81">
      <w:pPr>
        <w:ind w:left="709"/>
        <w:jc w:val="both"/>
        <w:rPr>
          <w:rFonts w:asciiTheme="minorHAnsi" w:hAnsiTheme="minorHAnsi" w:cstheme="minorHAnsi"/>
          <w:sz w:val="20"/>
          <w:szCs w:val="20"/>
        </w:rPr>
      </w:pPr>
      <w:r w:rsidRPr="00B21F7B">
        <w:rPr>
          <w:rFonts w:asciiTheme="minorHAnsi" w:hAnsiTheme="minorHAnsi" w:cstheme="minorHAnsi"/>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p>
    <w:p w14:paraId="1E842C5C" w14:textId="77777777" w:rsidR="003A4A76" w:rsidRPr="00B21F7B" w:rsidRDefault="003A4A76" w:rsidP="003A4A76">
      <w:pPr>
        <w:jc w:val="both"/>
        <w:rPr>
          <w:rFonts w:asciiTheme="minorHAnsi" w:hAnsiTheme="minorHAnsi" w:cstheme="minorHAnsi"/>
          <w:sz w:val="20"/>
          <w:szCs w:val="20"/>
        </w:rPr>
      </w:pPr>
    </w:p>
    <w:p w14:paraId="1781C93D" w14:textId="77777777" w:rsidR="00D12E17" w:rsidRPr="00B21F7B" w:rsidRDefault="00D12E17" w:rsidP="00DD3ED7">
      <w:pPr>
        <w:ind w:left="709" w:hanging="709"/>
        <w:jc w:val="both"/>
        <w:rPr>
          <w:rFonts w:asciiTheme="minorHAnsi" w:hAnsiTheme="minorHAnsi" w:cstheme="minorHAnsi"/>
          <w:b/>
          <w:bCs/>
          <w:sz w:val="20"/>
          <w:szCs w:val="20"/>
        </w:rPr>
      </w:pPr>
    </w:p>
    <w:p w14:paraId="6F2D1528" w14:textId="47278F45" w:rsidR="00D12E17" w:rsidRPr="00B21F7B" w:rsidRDefault="003A4A76" w:rsidP="003A4A76">
      <w:pPr>
        <w:rPr>
          <w:rFonts w:asciiTheme="minorHAnsi" w:hAnsiTheme="minorHAnsi" w:cstheme="minorHAnsi"/>
          <w:b/>
          <w:bCs/>
          <w:caps/>
          <w:sz w:val="20"/>
          <w:szCs w:val="20"/>
        </w:rPr>
      </w:pPr>
      <w:r w:rsidRPr="00B21F7B">
        <w:rPr>
          <w:rFonts w:asciiTheme="minorHAnsi" w:hAnsiTheme="minorHAnsi" w:cstheme="minorHAnsi"/>
          <w:b/>
          <w:caps/>
          <w:sz w:val="20"/>
          <w:szCs w:val="20"/>
        </w:rPr>
        <w:t>10</w:t>
      </w:r>
      <w:r w:rsidR="00D12E17" w:rsidRPr="00B21F7B">
        <w:rPr>
          <w:rFonts w:asciiTheme="minorHAnsi" w:hAnsiTheme="minorHAnsi" w:cstheme="minorHAnsi"/>
          <w:b/>
          <w:caps/>
          <w:sz w:val="20"/>
          <w:szCs w:val="20"/>
        </w:rPr>
        <w:tab/>
      </w:r>
      <w:r w:rsidR="00D12E17" w:rsidRPr="00B21F7B">
        <w:rPr>
          <w:rFonts w:asciiTheme="minorHAnsi" w:hAnsiTheme="minorHAnsi" w:cstheme="minorHAnsi"/>
          <w:b/>
          <w:bCs/>
          <w:caps/>
          <w:sz w:val="20"/>
          <w:szCs w:val="20"/>
        </w:rPr>
        <w:t>Korešpondencia</w:t>
      </w:r>
    </w:p>
    <w:p w14:paraId="2F919D7D" w14:textId="42D66A79" w:rsidR="00D12E17" w:rsidRPr="00B21F7B" w:rsidRDefault="003A4A76" w:rsidP="003A4A76">
      <w:pPr>
        <w:tabs>
          <w:tab w:val="left" w:pos="1134"/>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10.1</w:t>
      </w:r>
      <w:r w:rsidR="00D12E17" w:rsidRPr="00B21F7B">
        <w:rPr>
          <w:rFonts w:asciiTheme="minorHAnsi" w:hAnsiTheme="minorHAnsi" w:cstheme="minorHAnsi"/>
          <w:sz w:val="20"/>
          <w:szCs w:val="20"/>
        </w:rPr>
        <w:t xml:space="preserve"> </w:t>
      </w:r>
      <w:r w:rsidR="00D12E17" w:rsidRPr="00B21F7B">
        <w:rPr>
          <w:rFonts w:asciiTheme="minorHAnsi" w:hAnsiTheme="minorHAnsi" w:cstheme="minorHAnsi"/>
          <w:sz w:val="20"/>
          <w:szCs w:val="20"/>
        </w:rPr>
        <w:tab/>
        <w:t xml:space="preserve">Korešpondencia musí mať </w:t>
      </w:r>
      <w:r w:rsidR="00D12E17" w:rsidRPr="00B21F7B">
        <w:rPr>
          <w:rFonts w:asciiTheme="minorHAnsi" w:hAnsiTheme="minorHAnsi" w:cstheme="minorHAnsi"/>
          <w:b/>
          <w:bCs/>
          <w:sz w:val="20"/>
          <w:szCs w:val="20"/>
        </w:rPr>
        <w:t>písomnú formu</w:t>
      </w:r>
      <w:r w:rsidR="00D12E17" w:rsidRPr="00B21F7B">
        <w:rPr>
          <w:rFonts w:asciiTheme="minorHAnsi" w:hAnsiTheme="minorHAnsi" w:cstheme="minorHAnsi"/>
          <w:sz w:val="20"/>
          <w:szCs w:val="20"/>
        </w:rPr>
        <w:t xml:space="preserve"> a musí byť doručená Zmluvnej strane poštou, elektronickou poštou, osobne alebo expresnou kuriérnou službou na Kontaktné údaje, prípadne odovzdaná osobne  Kontaktnej osobe Zmluvnej strany (okrem výnimiek pre fakturáciu výslovne v Zmluve uvedených, kedy sa uplatní doručovanie tak, ako je uvedené pri fakturačných a platobných podmienkach). Zmluvné strany sa dohodli, že na účely realizácie Zmluvy budú </w:t>
      </w:r>
      <w:r w:rsidR="00D12E17" w:rsidRPr="00B21F7B">
        <w:rPr>
          <w:rFonts w:asciiTheme="minorHAnsi" w:hAnsiTheme="minorHAnsi" w:cstheme="minorHAnsi"/>
          <w:b/>
          <w:bCs/>
          <w:sz w:val="20"/>
          <w:szCs w:val="20"/>
        </w:rPr>
        <w:t>uprednostňovať elektronickú formu komunikácie</w:t>
      </w:r>
      <w:r w:rsidR="00D12E17" w:rsidRPr="00B21F7B">
        <w:rPr>
          <w:rFonts w:asciiTheme="minorHAnsi" w:hAnsiTheme="minorHAnsi" w:cstheme="minorHAnsi"/>
          <w:sz w:val="20"/>
          <w:szCs w:val="20"/>
        </w:rPr>
        <w:t>.</w:t>
      </w:r>
    </w:p>
    <w:p w14:paraId="005384ED" w14:textId="7876BA2E" w:rsidR="00D12E17" w:rsidRPr="00B21F7B" w:rsidRDefault="003A4A76" w:rsidP="003A4A76">
      <w:pPr>
        <w:tabs>
          <w:tab w:val="left" w:pos="1134"/>
        </w:tabs>
        <w:ind w:left="709" w:hanging="709"/>
        <w:jc w:val="both"/>
        <w:rPr>
          <w:rFonts w:asciiTheme="minorHAnsi" w:hAnsiTheme="minorHAnsi" w:cstheme="minorHAnsi"/>
          <w:sz w:val="20"/>
          <w:szCs w:val="20"/>
        </w:rPr>
      </w:pPr>
      <w:r w:rsidRPr="00B21F7B">
        <w:rPr>
          <w:rFonts w:asciiTheme="minorHAnsi" w:hAnsiTheme="minorHAnsi" w:cstheme="minorHAnsi"/>
          <w:sz w:val="20"/>
          <w:szCs w:val="20"/>
        </w:rPr>
        <w:t>10.2</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Zmluvné strany sa dohodli, že akékoľvek písomnosti týkajúce sa skončenia trvania tejto Zmluvy budú doručované výlučne prostredníctvom pošty, osobne alebo expresnou kuriérnou službou, na adresu sídiel Zmluvných strán uvedených v Zmluve; súčasne sa Zmluvné strany dohodli, že tieto písomnosti si budú zasielať na vedomie aj  elektronickou poštou na adresu uvedenú v Kontaktných údajoch Zmluvnej strany/ Kontaktným osobám. </w:t>
      </w:r>
    </w:p>
    <w:p w14:paraId="1F1F3AA3" w14:textId="7B31008B" w:rsidR="00D12E17" w:rsidRPr="00B21F7B" w:rsidRDefault="003A4A76" w:rsidP="003A4A76">
      <w:pPr>
        <w:ind w:left="709"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10.3</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Zmluvná strana nedozvedela.</w:t>
      </w:r>
    </w:p>
    <w:p w14:paraId="0C193E16" w14:textId="77777777" w:rsidR="00D12E17" w:rsidRPr="00B21F7B" w:rsidRDefault="00D12E17" w:rsidP="00DD3ED7">
      <w:pPr>
        <w:ind w:left="1134" w:hanging="425"/>
        <w:contextualSpacing/>
        <w:jc w:val="both"/>
        <w:rPr>
          <w:rFonts w:asciiTheme="minorHAnsi" w:hAnsiTheme="minorHAnsi" w:cstheme="minorHAnsi"/>
          <w:sz w:val="20"/>
          <w:szCs w:val="20"/>
        </w:rPr>
      </w:pPr>
    </w:p>
    <w:p w14:paraId="498BD232" w14:textId="77777777" w:rsidR="00D12E17" w:rsidRPr="00B21F7B" w:rsidRDefault="00D12E17" w:rsidP="00DD3ED7">
      <w:pPr>
        <w:ind w:left="709" w:hanging="709"/>
        <w:jc w:val="both"/>
        <w:rPr>
          <w:rFonts w:asciiTheme="minorHAnsi" w:hAnsiTheme="minorHAnsi" w:cstheme="minorHAnsi"/>
          <w:b/>
          <w:bCs/>
          <w:sz w:val="20"/>
          <w:szCs w:val="20"/>
        </w:rPr>
      </w:pPr>
    </w:p>
    <w:p w14:paraId="140BB50A" w14:textId="2DE87B39" w:rsidR="00D12E17" w:rsidRPr="00B21F7B" w:rsidRDefault="001E4BB1" w:rsidP="00DD3ED7">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11</w:t>
      </w:r>
      <w:r w:rsidR="00D12E17" w:rsidRPr="00B21F7B">
        <w:rPr>
          <w:rFonts w:asciiTheme="minorHAnsi" w:hAnsiTheme="minorHAnsi" w:cstheme="minorHAnsi"/>
          <w:b/>
          <w:bCs/>
          <w:sz w:val="20"/>
          <w:szCs w:val="20"/>
        </w:rPr>
        <w:tab/>
        <w:t>ZMLUVNÉ POKUTY A NÁHRADA ŠKODY</w:t>
      </w:r>
    </w:p>
    <w:p w14:paraId="1AF51427" w14:textId="7D88ED4D" w:rsidR="00D70FF8" w:rsidRPr="00B21F7B" w:rsidRDefault="00910AB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12E17" w:rsidRPr="00B21F7B">
        <w:rPr>
          <w:rFonts w:asciiTheme="minorHAnsi" w:hAnsiTheme="minorHAnsi" w:cstheme="minorHAnsi"/>
          <w:sz w:val="20"/>
          <w:szCs w:val="20"/>
        </w:rPr>
        <w:t>.1</w:t>
      </w:r>
      <w:r w:rsidR="00D12E17" w:rsidRPr="00B21F7B">
        <w:rPr>
          <w:rFonts w:asciiTheme="minorHAnsi" w:hAnsiTheme="minorHAnsi" w:cstheme="minorHAnsi"/>
          <w:sz w:val="20"/>
          <w:szCs w:val="20"/>
        </w:rPr>
        <w:tab/>
      </w:r>
      <w:r w:rsidR="00D70FF8" w:rsidRPr="00B21F7B">
        <w:rPr>
          <w:rFonts w:asciiTheme="minorHAnsi" w:hAnsiTheme="minorHAnsi" w:cstheme="minorHAnsi"/>
          <w:sz w:val="20"/>
          <w:szCs w:val="20"/>
        </w:rPr>
        <w:t xml:space="preserve">Ak Predávajúci nedodrží termín dodania Tovaru určený v Objednávke, má Kupujúci právo uplatniť si voči Predávajúcemu zmluvnú pokutu vo výške 0,5 % z kúpnej ceny </w:t>
      </w:r>
      <w:r w:rsidR="00C02B81" w:rsidRPr="00B21F7B">
        <w:rPr>
          <w:rFonts w:asciiTheme="minorHAnsi" w:hAnsiTheme="minorHAnsi" w:cstheme="minorHAnsi"/>
          <w:sz w:val="20"/>
          <w:szCs w:val="20"/>
        </w:rPr>
        <w:t xml:space="preserve">za nedodaný Tovar alebo Tovar dodaný v omeškaní </w:t>
      </w:r>
      <w:r w:rsidR="00D70FF8" w:rsidRPr="00B21F7B">
        <w:rPr>
          <w:rFonts w:asciiTheme="minorHAnsi" w:hAnsiTheme="minorHAnsi" w:cstheme="minorHAnsi"/>
          <w:sz w:val="20"/>
          <w:szCs w:val="20"/>
        </w:rPr>
        <w:t>bez DPH</w:t>
      </w:r>
      <w:r w:rsidR="00C02B81" w:rsidRPr="00B21F7B">
        <w:rPr>
          <w:rFonts w:asciiTheme="minorHAnsi" w:hAnsiTheme="minorHAnsi" w:cstheme="minorHAnsi"/>
          <w:sz w:val="20"/>
          <w:szCs w:val="20"/>
        </w:rPr>
        <w:t xml:space="preserve"> podľa Objednávky</w:t>
      </w:r>
      <w:r w:rsidR="00D70FF8" w:rsidRPr="00B21F7B">
        <w:rPr>
          <w:rFonts w:asciiTheme="minorHAnsi" w:hAnsiTheme="minorHAnsi" w:cstheme="minorHAnsi"/>
          <w:sz w:val="20"/>
          <w:szCs w:val="20"/>
        </w:rPr>
        <w:t xml:space="preserve"> a Predávajúci sa zaväzuje takto uplatnenú zmluvnú pokutu uhradiť.</w:t>
      </w:r>
    </w:p>
    <w:p w14:paraId="3BAE50D5" w14:textId="2DE33B07" w:rsidR="00D70FF8" w:rsidRPr="00B21F7B" w:rsidRDefault="00C02B8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2</w:t>
      </w:r>
      <w:r w:rsidR="00D70FF8" w:rsidRPr="00B21F7B">
        <w:rPr>
          <w:rFonts w:asciiTheme="minorHAnsi" w:hAnsiTheme="minorHAnsi" w:cstheme="minorHAnsi"/>
          <w:sz w:val="20"/>
          <w:szCs w:val="20"/>
        </w:rPr>
        <w:tab/>
        <w:t xml:space="preserve">Ak Predávajúci poruší akúkoľvek povinnosť </w:t>
      </w:r>
      <w:r w:rsidRPr="00B21F7B">
        <w:rPr>
          <w:rFonts w:asciiTheme="minorHAnsi" w:hAnsiTheme="minorHAnsi" w:cstheme="minorHAnsi"/>
          <w:sz w:val="20"/>
          <w:szCs w:val="20"/>
        </w:rPr>
        <w:t>alebo akýkoľvek záväzok týkajúci sa prepravných podmienok Tovaru podľa bodu 4</w:t>
      </w:r>
      <w:r w:rsidR="00D70FF8" w:rsidRPr="00B21F7B">
        <w:rPr>
          <w:rFonts w:asciiTheme="minorHAnsi" w:hAnsiTheme="minorHAnsi" w:cstheme="minorHAnsi"/>
          <w:sz w:val="20"/>
          <w:szCs w:val="20"/>
        </w:rPr>
        <w:t>, má Kupujúci právo uplatniť si voči Predávajúcemu zmluvnú pokutu vo výške 2 % z</w:t>
      </w:r>
      <w:r w:rsidRPr="00B21F7B">
        <w:rPr>
          <w:rFonts w:asciiTheme="minorHAnsi" w:hAnsiTheme="minorHAnsi" w:cstheme="minorHAnsi"/>
          <w:sz w:val="20"/>
          <w:szCs w:val="20"/>
        </w:rPr>
        <w:t xml:space="preserve"> Maximálnej </w:t>
      </w:r>
      <w:r w:rsidR="00D70FF8" w:rsidRPr="00B21F7B">
        <w:rPr>
          <w:rFonts w:asciiTheme="minorHAnsi" w:hAnsiTheme="minorHAnsi" w:cstheme="minorHAnsi"/>
          <w:sz w:val="20"/>
          <w:szCs w:val="20"/>
        </w:rPr>
        <w:t xml:space="preserve">ceny </w:t>
      </w:r>
      <w:r w:rsidRPr="00B21F7B">
        <w:rPr>
          <w:rFonts w:asciiTheme="minorHAnsi" w:hAnsiTheme="minorHAnsi" w:cstheme="minorHAnsi"/>
          <w:sz w:val="20"/>
          <w:szCs w:val="20"/>
        </w:rPr>
        <w:t xml:space="preserve">bez DPH </w:t>
      </w:r>
      <w:r w:rsidR="00D70FF8" w:rsidRPr="00B21F7B">
        <w:rPr>
          <w:rFonts w:asciiTheme="minorHAnsi" w:hAnsiTheme="minorHAnsi" w:cstheme="minorHAnsi"/>
          <w:sz w:val="20"/>
          <w:szCs w:val="20"/>
        </w:rPr>
        <w:t xml:space="preserve">za každé jednotlivé porušenie, a to aj opakovane, a Predávajúci sa zaväzuje takto uplatnenú zmluvnú pokutu uhradiť. </w:t>
      </w:r>
    </w:p>
    <w:p w14:paraId="015C44D4" w14:textId="5A69469B" w:rsidR="00C02B81" w:rsidRPr="00B21F7B" w:rsidRDefault="00C02B8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11.3</w:t>
      </w:r>
      <w:r w:rsidRPr="00B21F7B">
        <w:rPr>
          <w:rFonts w:asciiTheme="minorHAnsi" w:hAnsiTheme="minorHAnsi" w:cstheme="minorHAnsi"/>
          <w:sz w:val="20"/>
          <w:szCs w:val="20"/>
        </w:rPr>
        <w:tab/>
        <w:t>Ak Predávajúci poruší akúkoľvek povinnosť alebo akýkoľvek záväzok týkajúci sa akosti Tovaru podľa bodu 4.</w:t>
      </w:r>
      <w:r w:rsidR="00426C1E" w:rsidRPr="00B21F7B">
        <w:rPr>
          <w:rFonts w:asciiTheme="minorHAnsi" w:hAnsiTheme="minorHAnsi" w:cstheme="minorHAnsi"/>
          <w:sz w:val="20"/>
          <w:szCs w:val="20"/>
        </w:rPr>
        <w:t>1</w:t>
      </w:r>
      <w:r w:rsidRPr="00B21F7B">
        <w:rPr>
          <w:rFonts w:asciiTheme="minorHAnsi" w:hAnsiTheme="minorHAnsi" w:cstheme="minorHAnsi"/>
          <w:sz w:val="20"/>
          <w:szCs w:val="20"/>
        </w:rPr>
        <w:t xml:space="preserve"> až 4.6, 5.3 a 9.1 písm. a), má Kupujúci právo uplatniť si voči Predávajúcemu zmluvnú pokutu vo výške </w:t>
      </w:r>
      <w:r w:rsidR="00056D57" w:rsidRPr="00B21F7B">
        <w:rPr>
          <w:rFonts w:asciiTheme="minorHAnsi" w:hAnsiTheme="minorHAnsi" w:cstheme="minorHAnsi"/>
          <w:sz w:val="20"/>
          <w:szCs w:val="20"/>
        </w:rPr>
        <w:lastRenderedPageBreak/>
        <w:t>5</w:t>
      </w:r>
      <w:r w:rsidRPr="00B21F7B">
        <w:rPr>
          <w:rFonts w:asciiTheme="minorHAnsi" w:hAnsiTheme="minorHAnsi" w:cstheme="minorHAnsi"/>
          <w:sz w:val="20"/>
          <w:szCs w:val="20"/>
        </w:rPr>
        <w:t xml:space="preserve"> % z Maximálnej ceny bez DPH za každé jednotlivé porušenie, a to aj opakovane, a Predávajúci sa zaväzuje takto uplatnenú zmluvnú pokutu uhradiť.</w:t>
      </w:r>
    </w:p>
    <w:p w14:paraId="5C4A199A" w14:textId="5A46E5CB" w:rsidR="00D70FF8" w:rsidRPr="00B21F7B" w:rsidRDefault="00C02B81" w:rsidP="00C02B81">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11.4</w:t>
      </w:r>
      <w:r w:rsidRPr="00B21F7B">
        <w:rPr>
          <w:rFonts w:asciiTheme="minorHAnsi" w:hAnsiTheme="minorHAnsi" w:cstheme="minorHAnsi"/>
          <w:sz w:val="20"/>
          <w:szCs w:val="20"/>
        </w:rPr>
        <w:tab/>
      </w:r>
      <w:r w:rsidR="00D70FF8" w:rsidRPr="00B21F7B">
        <w:rPr>
          <w:rFonts w:asciiTheme="minorHAnsi" w:hAnsiTheme="minorHAnsi" w:cstheme="minorHAnsi"/>
          <w:sz w:val="20"/>
          <w:szCs w:val="20"/>
        </w:rPr>
        <w:t xml:space="preserve">Ak </w:t>
      </w:r>
      <w:r w:rsidRPr="00B21F7B">
        <w:rPr>
          <w:rFonts w:asciiTheme="minorHAnsi" w:hAnsiTheme="minorHAnsi" w:cstheme="minorHAnsi"/>
          <w:sz w:val="20"/>
          <w:szCs w:val="20"/>
        </w:rPr>
        <w:t xml:space="preserve">Predávajúci poruší akúkoľvek povinnosť alebo akýkoľvek záväzok týkajúci sa dohodnutých zmluvných podmienok podľa bodu 9.2 až 9.6, </w:t>
      </w:r>
      <w:r w:rsidR="00D70FF8" w:rsidRPr="00B21F7B">
        <w:rPr>
          <w:rFonts w:asciiTheme="minorHAnsi" w:hAnsiTheme="minorHAnsi" w:cstheme="minorHAnsi"/>
          <w:sz w:val="20"/>
          <w:szCs w:val="20"/>
        </w:rPr>
        <w:t xml:space="preserve"> má Kupujúci právo uplatniť si voči Predávajúcemu zmluvnú pokutu vo výške </w:t>
      </w:r>
      <w:r w:rsidR="00056D57" w:rsidRPr="00B21F7B">
        <w:rPr>
          <w:rFonts w:asciiTheme="minorHAnsi" w:hAnsiTheme="minorHAnsi" w:cstheme="minorHAnsi"/>
          <w:sz w:val="20"/>
          <w:szCs w:val="20"/>
        </w:rPr>
        <w:t>5</w:t>
      </w:r>
      <w:r w:rsidR="00D70FF8" w:rsidRPr="00B21F7B">
        <w:rPr>
          <w:rFonts w:asciiTheme="minorHAnsi" w:hAnsiTheme="minorHAnsi" w:cstheme="minorHAnsi"/>
          <w:sz w:val="20"/>
          <w:szCs w:val="20"/>
        </w:rPr>
        <w:t xml:space="preserve">00,- Eur (slovom: </w:t>
      </w:r>
      <w:r w:rsidR="00056D57" w:rsidRPr="00B21F7B">
        <w:rPr>
          <w:rFonts w:asciiTheme="minorHAnsi" w:hAnsiTheme="minorHAnsi" w:cstheme="minorHAnsi"/>
          <w:sz w:val="20"/>
          <w:szCs w:val="20"/>
        </w:rPr>
        <w:t>päťsto</w:t>
      </w:r>
      <w:r w:rsidR="00D70FF8" w:rsidRPr="00B21F7B">
        <w:rPr>
          <w:rFonts w:asciiTheme="minorHAnsi" w:hAnsiTheme="minorHAnsi" w:cstheme="minorHAnsi"/>
          <w:sz w:val="20"/>
          <w:szCs w:val="20"/>
        </w:rPr>
        <w:t xml:space="preserve"> eur) za každé jednotlivé porušenie, a to aj opakovane, a Predávajúci sa zaväzuje takto uplatnenú zmluvnú pokutu uhradiť.</w:t>
      </w:r>
    </w:p>
    <w:p w14:paraId="1ED1E1A4" w14:textId="4EADBB0E" w:rsidR="00D70FF8" w:rsidRPr="00B21F7B" w:rsidRDefault="00C02B81"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5</w:t>
      </w:r>
      <w:r w:rsidR="00D70FF8" w:rsidRPr="00B21F7B">
        <w:rPr>
          <w:rFonts w:asciiTheme="minorHAnsi" w:hAnsiTheme="minorHAnsi" w:cstheme="minorHAnsi"/>
          <w:sz w:val="20"/>
          <w:szCs w:val="20"/>
        </w:rPr>
        <w:tab/>
        <w:t>Ak Predávajúci postúpi alebo založí pohľadávky zo Zmluvy v rozpore s</w:t>
      </w:r>
      <w:r w:rsidR="00056D57" w:rsidRPr="00B21F7B">
        <w:rPr>
          <w:rFonts w:asciiTheme="minorHAnsi" w:hAnsiTheme="minorHAnsi" w:cstheme="minorHAnsi"/>
          <w:sz w:val="20"/>
          <w:szCs w:val="20"/>
        </w:rPr>
        <w:t> bodom 9.8</w:t>
      </w:r>
      <w:r w:rsidR="00D70FF8" w:rsidRPr="00B21F7B">
        <w:rPr>
          <w:rFonts w:asciiTheme="minorHAnsi" w:hAnsiTheme="minorHAnsi" w:cstheme="minorHAnsi"/>
          <w:sz w:val="20"/>
          <w:szCs w:val="20"/>
        </w:rPr>
        <w:t>, má Kupujúci právo uplatniť si voči Predávajúcemu zmluvnú pokutu vo výške 100 % z finančného objemu takto postúpenej, založenej alebo odpredanej pohľadávky; finančným objemom sa rozumie celková hodnota istiny vrátane hodnoty príslušenstva pohľadávky k dátumu postúpenia alebo odpredaja alebo inej dispozície s pohľadávkou.</w:t>
      </w:r>
    </w:p>
    <w:p w14:paraId="07BC3FB9" w14:textId="0F14FA2E" w:rsidR="00D70FF8" w:rsidRPr="00B21F7B" w:rsidRDefault="00056D57"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6</w:t>
      </w:r>
      <w:r w:rsidR="00D70FF8" w:rsidRPr="00B21F7B">
        <w:rPr>
          <w:rFonts w:asciiTheme="minorHAnsi" w:hAnsiTheme="minorHAnsi" w:cstheme="minorHAnsi"/>
          <w:sz w:val="20"/>
          <w:szCs w:val="20"/>
        </w:rPr>
        <w:tab/>
        <w:t xml:space="preserve">Ak Predávajúci nesplní alebo poruší ktorúkoľvek jeho povinnosť týkajúcu sa subdodávateľov podľa </w:t>
      </w:r>
      <w:r w:rsidRPr="00B21F7B">
        <w:rPr>
          <w:rFonts w:asciiTheme="minorHAnsi" w:hAnsiTheme="minorHAnsi" w:cstheme="minorHAnsi"/>
          <w:sz w:val="20"/>
          <w:szCs w:val="20"/>
        </w:rPr>
        <w:t>bodu 8</w:t>
      </w:r>
      <w:r w:rsidR="00D70FF8" w:rsidRPr="00B21F7B">
        <w:rPr>
          <w:rFonts w:asciiTheme="minorHAnsi" w:hAnsiTheme="minorHAnsi" w:cstheme="minorHAnsi"/>
          <w:sz w:val="20"/>
          <w:szCs w:val="20"/>
        </w:rPr>
        <w:t xml:space="preserve">, je Kupujúci oprávnený uplatniť si u Predávajúceho a Predávajúci sa zaväzuje zaplatiť zmluvnú pokutu vo výške </w:t>
      </w:r>
      <w:r w:rsidRPr="00B21F7B">
        <w:rPr>
          <w:rFonts w:asciiTheme="minorHAnsi" w:hAnsiTheme="minorHAnsi" w:cstheme="minorHAnsi"/>
          <w:sz w:val="20"/>
          <w:szCs w:val="20"/>
        </w:rPr>
        <w:t>0,1</w:t>
      </w:r>
      <w:r w:rsidR="00D70FF8" w:rsidRPr="00B21F7B">
        <w:rPr>
          <w:rFonts w:asciiTheme="minorHAnsi" w:hAnsiTheme="minorHAnsi" w:cstheme="minorHAnsi"/>
          <w:sz w:val="20"/>
          <w:szCs w:val="20"/>
        </w:rPr>
        <w:t xml:space="preserve"> % z </w:t>
      </w:r>
      <w:r w:rsidRPr="00B21F7B">
        <w:rPr>
          <w:rFonts w:asciiTheme="minorHAnsi" w:hAnsiTheme="minorHAnsi" w:cstheme="minorHAnsi"/>
          <w:sz w:val="20"/>
          <w:szCs w:val="20"/>
        </w:rPr>
        <w:t>M</w:t>
      </w:r>
      <w:r w:rsidR="00D70FF8" w:rsidRPr="00B21F7B">
        <w:rPr>
          <w:rFonts w:asciiTheme="minorHAnsi" w:hAnsiTheme="minorHAnsi" w:cstheme="minorHAnsi"/>
          <w:sz w:val="20"/>
          <w:szCs w:val="20"/>
        </w:rPr>
        <w:t>aximálnej ceny bez DPH za každý, čo i len začatý deň porušenia/nesplnenia povinnosti, a to aj opakovane.</w:t>
      </w:r>
    </w:p>
    <w:p w14:paraId="0D5757EC" w14:textId="4D4EA13A" w:rsidR="00D70FF8" w:rsidRPr="00B21F7B" w:rsidRDefault="00056D57" w:rsidP="00ED0396">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Pr="00B21F7B">
        <w:rPr>
          <w:rFonts w:asciiTheme="minorHAnsi" w:hAnsiTheme="minorHAnsi" w:cstheme="minorHAnsi"/>
          <w:sz w:val="20"/>
          <w:szCs w:val="20"/>
        </w:rPr>
        <w:t>7</w:t>
      </w:r>
      <w:r w:rsidR="00D70FF8" w:rsidRPr="00B21F7B">
        <w:rPr>
          <w:rFonts w:asciiTheme="minorHAnsi" w:hAnsiTheme="minorHAnsi" w:cstheme="minorHAnsi"/>
          <w:sz w:val="20"/>
          <w:szCs w:val="20"/>
        </w:rPr>
        <w:tab/>
        <w:t>Ak Predávajúci riadne a</w:t>
      </w:r>
      <w:r w:rsidRPr="00B21F7B">
        <w:rPr>
          <w:rFonts w:asciiTheme="minorHAnsi" w:hAnsiTheme="minorHAnsi" w:cstheme="minorHAnsi"/>
          <w:sz w:val="20"/>
          <w:szCs w:val="20"/>
        </w:rPr>
        <w:t> v lehote podľa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písm. a)</w:t>
      </w:r>
      <w:r w:rsidR="00D70FF8" w:rsidRPr="00B21F7B">
        <w:rPr>
          <w:rFonts w:asciiTheme="minorHAnsi" w:hAnsiTheme="minorHAnsi" w:cstheme="minorHAnsi"/>
          <w:sz w:val="20"/>
          <w:szCs w:val="20"/>
        </w:rPr>
        <w:t xml:space="preserve"> neodstráni reklamované vady </w:t>
      </w:r>
      <w:r w:rsidRPr="00B21F7B">
        <w:rPr>
          <w:rFonts w:asciiTheme="minorHAnsi" w:hAnsiTheme="minorHAnsi" w:cstheme="minorHAnsi"/>
          <w:sz w:val="20"/>
          <w:szCs w:val="20"/>
        </w:rPr>
        <w:t>T</w:t>
      </w:r>
      <w:r w:rsidR="00D70FF8" w:rsidRPr="00B21F7B">
        <w:rPr>
          <w:rFonts w:asciiTheme="minorHAnsi" w:hAnsiTheme="minorHAnsi" w:cstheme="minorHAnsi"/>
          <w:sz w:val="20"/>
          <w:szCs w:val="20"/>
        </w:rPr>
        <w:t xml:space="preserve">ovaru, je Kupujúci oprávnený uplatniť si u Predávajúceho a Predávajúci sa zaväzuje zaplatiť zmluvnú pokutu vo výške </w:t>
      </w:r>
      <w:r w:rsidRPr="00B21F7B">
        <w:rPr>
          <w:rFonts w:asciiTheme="minorHAnsi" w:hAnsiTheme="minorHAnsi" w:cstheme="minorHAnsi"/>
          <w:sz w:val="20"/>
          <w:szCs w:val="20"/>
        </w:rPr>
        <w:t>0,</w:t>
      </w:r>
      <w:r w:rsidR="00D70FF8" w:rsidRPr="00B21F7B">
        <w:rPr>
          <w:rFonts w:asciiTheme="minorHAnsi" w:hAnsiTheme="minorHAnsi" w:cstheme="minorHAnsi"/>
          <w:sz w:val="20"/>
          <w:szCs w:val="20"/>
        </w:rPr>
        <w:t xml:space="preserve">1 % z </w:t>
      </w:r>
      <w:r w:rsidRPr="00B21F7B">
        <w:rPr>
          <w:rFonts w:asciiTheme="minorHAnsi" w:hAnsiTheme="minorHAnsi" w:cstheme="minorHAnsi"/>
          <w:sz w:val="20"/>
          <w:szCs w:val="20"/>
        </w:rPr>
        <w:t>M</w:t>
      </w:r>
      <w:r w:rsidR="00D70FF8" w:rsidRPr="00B21F7B">
        <w:rPr>
          <w:rFonts w:asciiTheme="minorHAnsi" w:hAnsiTheme="minorHAnsi" w:cstheme="minorHAnsi"/>
          <w:sz w:val="20"/>
          <w:szCs w:val="20"/>
        </w:rPr>
        <w:t>aximálnej ceny bez DPH, a to za každý aj začatý deň omeškania, a to až do dňa ich úplného odstránenia</w:t>
      </w:r>
      <w:r w:rsidRPr="00B21F7B">
        <w:rPr>
          <w:rFonts w:asciiTheme="minorHAnsi" w:hAnsiTheme="minorHAnsi" w:cstheme="minorHAnsi"/>
          <w:sz w:val="20"/>
          <w:szCs w:val="20"/>
        </w:rPr>
        <w:t xml:space="preserve"> spôsobom podľa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písm. c)</w:t>
      </w:r>
      <w:r w:rsidR="00D70FF8" w:rsidRPr="00B21F7B">
        <w:rPr>
          <w:rFonts w:asciiTheme="minorHAnsi" w:hAnsiTheme="minorHAnsi" w:cstheme="minorHAnsi"/>
          <w:sz w:val="20"/>
          <w:szCs w:val="20"/>
        </w:rPr>
        <w:t>.</w:t>
      </w:r>
    </w:p>
    <w:p w14:paraId="7A4177E9" w14:textId="035D4437" w:rsidR="00D70FF8" w:rsidRPr="00B21F7B" w:rsidRDefault="00056D57"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00ED0396" w:rsidRPr="00B21F7B">
        <w:rPr>
          <w:rFonts w:asciiTheme="minorHAnsi" w:hAnsiTheme="minorHAnsi" w:cstheme="minorHAnsi"/>
          <w:sz w:val="20"/>
          <w:szCs w:val="20"/>
        </w:rPr>
        <w:t>8</w:t>
      </w:r>
      <w:r w:rsidR="00D70FF8" w:rsidRPr="00B21F7B">
        <w:rPr>
          <w:rFonts w:asciiTheme="minorHAnsi" w:hAnsiTheme="minorHAnsi" w:cstheme="minorHAnsi"/>
          <w:sz w:val="20"/>
          <w:szCs w:val="20"/>
        </w:rPr>
        <w:tab/>
        <w:t xml:space="preserve">V súvislosti s plnením povinností a práv Predávajúceho podľa Zmluvy, Zmluvné strany neočakávajú, že by Kupujúci mohol spôsobiť Predávajúcemu akúkoľvek škodu a prípadná výška zodpovednosti Kupujúceho za škodu podľa tejto Zmluvy je preto limitovaná úrokmi z omeškania, na ktoré je Predávajúci oprávnený v zmysle </w:t>
      </w:r>
      <w:r w:rsidRPr="00B21F7B">
        <w:rPr>
          <w:rFonts w:asciiTheme="minorHAnsi" w:hAnsiTheme="minorHAnsi" w:cstheme="minorHAnsi"/>
          <w:sz w:val="20"/>
          <w:szCs w:val="20"/>
        </w:rPr>
        <w:t>bodu 7</w:t>
      </w:r>
      <w:r w:rsidR="00A60E02" w:rsidRPr="00B21F7B">
        <w:rPr>
          <w:rFonts w:asciiTheme="minorHAnsi" w:hAnsiTheme="minorHAnsi" w:cstheme="minorHAnsi"/>
          <w:sz w:val="20"/>
          <w:szCs w:val="20"/>
        </w:rPr>
        <w:t>.</w:t>
      </w:r>
      <w:r w:rsidR="001E2FC5" w:rsidRPr="00B21F7B">
        <w:rPr>
          <w:rFonts w:asciiTheme="minorHAnsi" w:hAnsiTheme="minorHAnsi" w:cstheme="minorHAnsi"/>
          <w:sz w:val="20"/>
          <w:szCs w:val="20"/>
        </w:rPr>
        <w:t xml:space="preserve">5 </w:t>
      </w:r>
      <w:r w:rsidR="00A60E02" w:rsidRPr="00B21F7B">
        <w:rPr>
          <w:rFonts w:asciiTheme="minorHAnsi" w:hAnsiTheme="minorHAnsi" w:cstheme="minorHAnsi"/>
          <w:sz w:val="20"/>
          <w:szCs w:val="20"/>
        </w:rPr>
        <w:t>písm. f)</w:t>
      </w:r>
      <w:r w:rsidR="00D70FF8" w:rsidRPr="00B21F7B">
        <w:rPr>
          <w:rFonts w:asciiTheme="minorHAnsi" w:hAnsiTheme="minorHAnsi" w:cstheme="minorHAnsi"/>
          <w:sz w:val="20"/>
          <w:szCs w:val="20"/>
        </w:rPr>
        <w:t>.</w:t>
      </w:r>
    </w:p>
    <w:p w14:paraId="5BC893EB" w14:textId="2C0EB531" w:rsidR="00A60E02" w:rsidRPr="00B21F7B" w:rsidRDefault="00A60E02" w:rsidP="00A60E02">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w:t>
      </w:r>
      <w:r w:rsidR="00ED0396" w:rsidRPr="00B21F7B">
        <w:rPr>
          <w:rFonts w:asciiTheme="minorHAnsi" w:hAnsiTheme="minorHAnsi" w:cstheme="minorHAnsi"/>
          <w:sz w:val="20"/>
          <w:szCs w:val="20"/>
        </w:rPr>
        <w:t>9</w:t>
      </w:r>
      <w:r w:rsidR="00D70FF8" w:rsidRPr="00B21F7B">
        <w:rPr>
          <w:rFonts w:asciiTheme="minorHAnsi" w:hAnsiTheme="minorHAnsi" w:cstheme="minorHAnsi"/>
          <w:sz w:val="20"/>
          <w:szCs w:val="20"/>
        </w:rPr>
        <w:tab/>
      </w:r>
      <w:r w:rsidRPr="00B21F7B">
        <w:rPr>
          <w:rFonts w:asciiTheme="minorHAnsi" w:hAnsiTheme="minorHAnsi" w:cstheme="minorHAnsi"/>
          <w:sz w:val="20"/>
          <w:szCs w:val="20"/>
        </w:rPr>
        <w:t xml:space="preserve">Zmluvné strany výslovne vyhlasujú, že výšku zmluvných pokút podľa Zmluvy považujú za primeranú </w:t>
      </w:r>
      <w:r w:rsidRPr="00B21F7B">
        <w:rPr>
          <w:rFonts w:asciiTheme="minorHAnsi" w:hAnsiTheme="minorHAnsi" w:cstheme="minorHAnsi"/>
          <w:bCs/>
          <w:sz w:val="20"/>
          <w:szCs w:val="20"/>
        </w:rPr>
        <w:t>voči zabezpečovaným povinnostiam</w:t>
      </w:r>
      <w:r w:rsidRPr="00B21F7B">
        <w:rPr>
          <w:rFonts w:asciiTheme="minorHAnsi" w:hAnsiTheme="minorHAnsi" w:cstheme="minorHAnsi"/>
          <w:sz w:val="20"/>
          <w:szCs w:val="20"/>
        </w:rPr>
        <w:t xml:space="preserve">, pretože pri rokovaniach o dohode o výške zmluvných pokút osobitne prihliadali na hodnotu a význam touto zmluvnou pokutou zabezpečovaných povinností. </w:t>
      </w:r>
    </w:p>
    <w:p w14:paraId="09091E88" w14:textId="4B49F004" w:rsidR="00A60E02" w:rsidRPr="00B21F7B" w:rsidRDefault="00A60E02"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w:t>
      </w:r>
      <w:r w:rsidR="00D70FF8" w:rsidRPr="00B21F7B">
        <w:rPr>
          <w:rFonts w:asciiTheme="minorHAnsi" w:hAnsiTheme="minorHAnsi" w:cstheme="minorHAnsi"/>
          <w:sz w:val="20"/>
          <w:szCs w:val="20"/>
        </w:rPr>
        <w:t>.1</w:t>
      </w:r>
      <w:r w:rsidR="00ED0396" w:rsidRPr="00B21F7B">
        <w:rPr>
          <w:rFonts w:asciiTheme="minorHAnsi" w:hAnsiTheme="minorHAnsi" w:cstheme="minorHAnsi"/>
          <w:sz w:val="20"/>
          <w:szCs w:val="20"/>
        </w:rPr>
        <w:t>0</w:t>
      </w:r>
      <w:r w:rsidR="00D70FF8" w:rsidRPr="00B21F7B">
        <w:rPr>
          <w:rFonts w:asciiTheme="minorHAnsi" w:hAnsiTheme="minorHAnsi" w:cstheme="minorHAnsi"/>
          <w:sz w:val="20"/>
          <w:szCs w:val="20"/>
        </w:rPr>
        <w:tab/>
        <w:t xml:space="preserve">Zmluvné pokuty podľa tejto Zmluvy je možné kumulovať. Kupujúci Zmluvná strana je oprávnená uplatniť zmluvnú pokutu kedykoľvek po tom, čo jej vznikne nárok na jej zaplatenie. </w:t>
      </w:r>
      <w:r w:rsidRPr="00B21F7B">
        <w:rPr>
          <w:rFonts w:asciiTheme="minorHAnsi" w:hAnsiTheme="minorHAnsi" w:cstheme="minorHAnsi"/>
          <w:sz w:val="20"/>
          <w:szCs w:val="20"/>
        </w:rPr>
        <w:t>Ak však zmluvná pokuta nie je uplatnená do 2 mesiacov odo dňa skončenia Zmluvy, nárok na jej zaplatenie zaniká.</w:t>
      </w:r>
    </w:p>
    <w:p w14:paraId="7108AEC8" w14:textId="33C2A978" w:rsidR="00A60E02" w:rsidRPr="00B21F7B" w:rsidRDefault="00A60E02" w:rsidP="00ED0396">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11.1</w:t>
      </w:r>
      <w:r w:rsidR="00ED0396" w:rsidRPr="00B21F7B">
        <w:rPr>
          <w:rFonts w:asciiTheme="minorHAnsi" w:hAnsiTheme="minorHAnsi" w:cstheme="minorHAnsi"/>
          <w:sz w:val="20"/>
          <w:szCs w:val="20"/>
        </w:rPr>
        <w:t>1</w:t>
      </w:r>
      <w:r w:rsidRPr="00B21F7B">
        <w:rPr>
          <w:rFonts w:asciiTheme="minorHAnsi" w:hAnsiTheme="minorHAnsi" w:cstheme="minorHAnsi"/>
          <w:sz w:val="20"/>
          <w:szCs w:val="20"/>
        </w:rPr>
        <w:tab/>
      </w:r>
      <w:r w:rsidR="009F5337" w:rsidRPr="00B21F7B">
        <w:rPr>
          <w:rFonts w:asciiTheme="minorHAnsi" w:hAnsiTheme="minorHAnsi" w:cstheme="minorHAnsi"/>
          <w:sz w:val="20"/>
          <w:szCs w:val="20"/>
        </w:rPr>
        <w:t>Vznikom nároku na zaplatenie zmluvných pokút podľa Zmluvy nie je dotknutý nárok Zmluvnej strany na náhradu škody, a to v celom rozsahu škody.</w:t>
      </w:r>
      <w:r w:rsidRPr="00B21F7B">
        <w:rPr>
          <w:rFonts w:asciiTheme="minorHAnsi" w:hAnsiTheme="minorHAnsi" w:cstheme="minorHAnsi"/>
          <w:sz w:val="20"/>
          <w:szCs w:val="20"/>
        </w:rPr>
        <w:t xml:space="preserve"> Zmluvná pokuta nie je započítateľná voči nároku Kupujúceho na náhradu škody, t. j. Kupujúci je oprávnený si uplatňovať nárok na náhradu škody v celom jej rozsahu bez ohľadu na uplatnenie/úhradu zmluvnej pokuty.</w:t>
      </w:r>
      <w:r w:rsidR="009F5337" w:rsidRPr="00B21F7B">
        <w:rPr>
          <w:rFonts w:asciiTheme="minorHAnsi" w:hAnsiTheme="minorHAnsi" w:cstheme="minorHAnsi"/>
          <w:sz w:val="20"/>
          <w:szCs w:val="20"/>
        </w:rPr>
        <w:t xml:space="preserve"> Odstúpením od Zmluvy alebo úhradou uplatnenej škody nezaniká nárok na úhradu zmluvnej pokuty.</w:t>
      </w:r>
    </w:p>
    <w:p w14:paraId="5E231017" w14:textId="4DEC21DB" w:rsidR="00D70FF8" w:rsidRPr="00B21F7B" w:rsidRDefault="00A60E02" w:rsidP="009F5337">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11.1</w:t>
      </w:r>
      <w:r w:rsidR="00ED0396" w:rsidRPr="00B21F7B">
        <w:rPr>
          <w:rFonts w:asciiTheme="minorHAnsi" w:hAnsiTheme="minorHAnsi" w:cstheme="minorHAnsi"/>
          <w:sz w:val="20"/>
          <w:szCs w:val="20"/>
        </w:rPr>
        <w:t>2</w:t>
      </w:r>
      <w:r w:rsidRPr="00B21F7B">
        <w:rPr>
          <w:rFonts w:asciiTheme="minorHAnsi" w:hAnsiTheme="minorHAnsi" w:cstheme="minorHAnsi"/>
          <w:sz w:val="20"/>
          <w:szCs w:val="20"/>
        </w:rPr>
        <w:tab/>
      </w:r>
      <w:r w:rsidR="00D70FF8" w:rsidRPr="00B21F7B">
        <w:rPr>
          <w:rFonts w:asciiTheme="minorHAnsi" w:hAnsiTheme="minorHAnsi" w:cstheme="minorHAnsi"/>
          <w:sz w:val="20"/>
          <w:szCs w:val="20"/>
        </w:rPr>
        <w:t>Akékoľvek zmluvné pokuty podľa Zmluvy budú uplatnené formou penalizačnej faktúry, výzvy, alebo iného dokladu vyhotoveného Zmluvnou stranou, ktorá si nárok na zaplatenie zmluvnej pokuty uplatní. Splatnosť zmluvnej pokuty je 30 dní odo dňa jej písomného uplatnenia Kupujúcim voči Predávajúcemu.</w:t>
      </w:r>
    </w:p>
    <w:p w14:paraId="132A676E" w14:textId="76DBB069" w:rsidR="00D70FF8" w:rsidRPr="00B21F7B" w:rsidRDefault="00D70FF8" w:rsidP="00D70FF8">
      <w:pPr>
        <w:suppressAutoHyphens/>
        <w:ind w:left="709" w:hanging="709"/>
        <w:jc w:val="both"/>
        <w:rPr>
          <w:rFonts w:asciiTheme="minorHAnsi" w:hAnsiTheme="minorHAnsi" w:cstheme="minorHAnsi"/>
          <w:sz w:val="20"/>
          <w:szCs w:val="20"/>
        </w:rPr>
      </w:pPr>
      <w:r w:rsidRPr="00B21F7B">
        <w:rPr>
          <w:rFonts w:asciiTheme="minorHAnsi" w:hAnsiTheme="minorHAnsi" w:cstheme="minorHAnsi"/>
          <w:sz w:val="20"/>
          <w:szCs w:val="20"/>
        </w:rPr>
        <w:t>11.1</w:t>
      </w:r>
      <w:r w:rsidR="00ED0396" w:rsidRPr="00B21F7B">
        <w:rPr>
          <w:rFonts w:asciiTheme="minorHAnsi" w:hAnsiTheme="minorHAnsi" w:cstheme="minorHAnsi"/>
          <w:sz w:val="20"/>
          <w:szCs w:val="20"/>
        </w:rPr>
        <w:t>3</w:t>
      </w:r>
      <w:r w:rsidRPr="00B21F7B">
        <w:rPr>
          <w:rFonts w:asciiTheme="minorHAnsi" w:hAnsiTheme="minorHAnsi" w:cstheme="minorHAnsi"/>
          <w:sz w:val="20"/>
          <w:szCs w:val="20"/>
        </w:rPr>
        <w:tab/>
        <w:t xml:space="preserve">Zaplatenie zmluvnej pokuty Predávajúcim nezbavuje Predávajúceho povinnosti dodať </w:t>
      </w:r>
      <w:r w:rsidR="00A60E02" w:rsidRPr="00B21F7B">
        <w:rPr>
          <w:rFonts w:asciiTheme="minorHAnsi" w:hAnsiTheme="minorHAnsi" w:cstheme="minorHAnsi"/>
          <w:sz w:val="20"/>
          <w:szCs w:val="20"/>
        </w:rPr>
        <w:t>T</w:t>
      </w:r>
      <w:r w:rsidRPr="00B21F7B">
        <w:rPr>
          <w:rFonts w:asciiTheme="minorHAnsi" w:hAnsiTheme="minorHAnsi" w:cstheme="minorHAnsi"/>
          <w:sz w:val="20"/>
          <w:szCs w:val="20"/>
        </w:rPr>
        <w:t>ovar podľa Zmluvy</w:t>
      </w:r>
      <w:r w:rsidR="00A60E02" w:rsidRPr="00B21F7B">
        <w:rPr>
          <w:rFonts w:asciiTheme="minorHAnsi" w:hAnsiTheme="minorHAnsi" w:cstheme="minorHAnsi"/>
          <w:sz w:val="20"/>
          <w:szCs w:val="20"/>
        </w:rPr>
        <w:t>, ani plniť iné záväzky v zmysle Zmluvy riadne a včas</w:t>
      </w:r>
      <w:r w:rsidRPr="00B21F7B">
        <w:rPr>
          <w:rFonts w:asciiTheme="minorHAnsi" w:hAnsiTheme="minorHAnsi" w:cstheme="minorHAnsi"/>
          <w:sz w:val="20"/>
          <w:szCs w:val="20"/>
        </w:rPr>
        <w:t>.</w:t>
      </w:r>
    </w:p>
    <w:p w14:paraId="04D32E72" w14:textId="41DAD109" w:rsidR="00D12E17" w:rsidRPr="00B21F7B" w:rsidRDefault="00D12E17" w:rsidP="00B20ED3">
      <w:pPr>
        <w:suppressAutoHyphens/>
        <w:jc w:val="both"/>
        <w:rPr>
          <w:rFonts w:asciiTheme="minorHAnsi" w:hAnsiTheme="minorHAnsi" w:cstheme="minorHAnsi"/>
          <w:sz w:val="20"/>
          <w:szCs w:val="20"/>
        </w:rPr>
      </w:pPr>
    </w:p>
    <w:p w14:paraId="34A96DBB" w14:textId="77777777" w:rsidR="00D12E17" w:rsidRPr="00B21F7B" w:rsidRDefault="00D12E17" w:rsidP="00DD3ED7">
      <w:pPr>
        <w:suppressAutoHyphens/>
        <w:ind w:left="709" w:hanging="709"/>
        <w:jc w:val="both"/>
        <w:rPr>
          <w:rFonts w:asciiTheme="minorHAnsi" w:hAnsiTheme="minorHAnsi" w:cstheme="minorHAnsi"/>
          <w:sz w:val="20"/>
          <w:szCs w:val="20"/>
        </w:rPr>
      </w:pPr>
    </w:p>
    <w:p w14:paraId="62E3801D" w14:textId="3F957762" w:rsidR="00D12E17" w:rsidRPr="00B21F7B" w:rsidRDefault="001E4BB1" w:rsidP="00DD3ED7">
      <w:pPr>
        <w:pStyle w:val="Nadpis1"/>
        <w:tabs>
          <w:tab w:val="left" w:pos="709"/>
          <w:tab w:val="left" w:pos="3654"/>
        </w:tabs>
        <w:ind w:left="0" w:firstLine="0"/>
        <w:rPr>
          <w:rFonts w:asciiTheme="minorHAnsi" w:hAnsiTheme="minorHAnsi" w:cstheme="minorHAnsi"/>
          <w:caps/>
          <w:sz w:val="20"/>
          <w:szCs w:val="20"/>
        </w:rPr>
      </w:pPr>
      <w:r w:rsidRPr="00B21F7B">
        <w:rPr>
          <w:rFonts w:asciiTheme="minorHAnsi" w:hAnsiTheme="minorHAnsi" w:cstheme="minorHAnsi"/>
          <w:caps/>
          <w:sz w:val="20"/>
          <w:szCs w:val="20"/>
        </w:rPr>
        <w:t>12</w:t>
      </w:r>
      <w:r w:rsidR="00D12E17" w:rsidRPr="00B21F7B">
        <w:rPr>
          <w:rFonts w:asciiTheme="minorHAnsi" w:hAnsiTheme="minorHAnsi" w:cstheme="minorHAnsi"/>
          <w:caps/>
          <w:sz w:val="20"/>
          <w:szCs w:val="20"/>
        </w:rPr>
        <w:tab/>
        <w:t>Trvanie a zánik zmluvy</w:t>
      </w:r>
    </w:p>
    <w:p w14:paraId="4CB6C8ED" w14:textId="6BB6DE1A" w:rsidR="00D12E17" w:rsidRPr="00B21F7B" w:rsidRDefault="00A60E02" w:rsidP="00DD3ED7">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12</w:t>
      </w:r>
      <w:r w:rsidR="00D12E17" w:rsidRPr="00B21F7B">
        <w:rPr>
          <w:rFonts w:asciiTheme="minorHAnsi" w:hAnsiTheme="minorHAnsi" w:cstheme="minorHAnsi"/>
          <w:b/>
          <w:bCs/>
          <w:sz w:val="20"/>
          <w:szCs w:val="20"/>
        </w:rPr>
        <w:t>.1</w:t>
      </w:r>
      <w:r w:rsidR="00D12E17" w:rsidRPr="00B21F7B">
        <w:rPr>
          <w:rFonts w:asciiTheme="minorHAnsi" w:hAnsiTheme="minorHAnsi" w:cstheme="minorHAnsi"/>
          <w:sz w:val="20"/>
          <w:szCs w:val="20"/>
        </w:rPr>
        <w:tab/>
      </w:r>
      <w:r w:rsidR="00D12E17" w:rsidRPr="00B21F7B">
        <w:rPr>
          <w:rFonts w:asciiTheme="minorHAnsi" w:hAnsiTheme="minorHAnsi" w:cstheme="minorHAnsi"/>
          <w:b/>
          <w:bCs/>
          <w:sz w:val="20"/>
          <w:szCs w:val="20"/>
        </w:rPr>
        <w:t>Platnosť a účinnosť</w:t>
      </w:r>
    </w:p>
    <w:p w14:paraId="1B47179F" w14:textId="0227E33D" w:rsidR="00D12E17" w:rsidRPr="00B21F7B" w:rsidRDefault="00D12E17" w:rsidP="00DD3ED7">
      <w:pPr>
        <w:ind w:left="1134" w:hanging="426"/>
        <w:jc w:val="both"/>
        <w:rPr>
          <w:rFonts w:asciiTheme="minorHAnsi" w:hAnsiTheme="minorHAnsi" w:cstheme="minorHAnsi"/>
          <w:sz w:val="20"/>
          <w:szCs w:val="20"/>
        </w:rPr>
      </w:pPr>
      <w:r w:rsidRPr="00B21F7B">
        <w:rPr>
          <w:rFonts w:asciiTheme="minorHAnsi" w:hAnsiTheme="minorHAnsi" w:cstheme="minorHAnsi"/>
          <w:sz w:val="20"/>
          <w:szCs w:val="20"/>
        </w:rPr>
        <w:t xml:space="preserve">(a) </w:t>
      </w:r>
      <w:r w:rsidRPr="00B21F7B">
        <w:rPr>
          <w:rFonts w:asciiTheme="minorHAnsi" w:hAnsiTheme="minorHAnsi" w:cstheme="minorHAnsi"/>
          <w:sz w:val="20"/>
          <w:szCs w:val="20"/>
        </w:rPr>
        <w:tab/>
        <w:t xml:space="preserve">Zmluva nadobúda platnosť dňom jej podpisu oboma Zmluvnými stranami a účinnosť v deň </w:t>
      </w:r>
      <w:r w:rsidRPr="00B21F7B">
        <w:rPr>
          <w:rFonts w:asciiTheme="minorHAnsi" w:hAnsiTheme="minorHAnsi" w:cstheme="minorHAnsi"/>
          <w:b/>
          <w:sz w:val="20"/>
          <w:szCs w:val="20"/>
        </w:rPr>
        <w:t>nasledujúci po dni jej zverejnenia</w:t>
      </w:r>
      <w:r w:rsidRPr="00B21F7B">
        <w:rPr>
          <w:rFonts w:asciiTheme="minorHAnsi" w:hAnsiTheme="minorHAnsi" w:cstheme="minorHAnsi"/>
          <w:sz w:val="20"/>
          <w:szCs w:val="20"/>
        </w:rPr>
        <w:t xml:space="preserve"> v Centrálnom registri zmlúv /www.crz.gov.sk/ v súlade s § 47a Občianskeho zákonníka v spojení s § 5a Zákona o slobode informácií.</w:t>
      </w:r>
    </w:p>
    <w:p w14:paraId="1161FB57" w14:textId="650BB4E3" w:rsidR="00D12E17" w:rsidRPr="00B21F7B" w:rsidRDefault="00D12E17" w:rsidP="00DD3ED7">
      <w:pPr>
        <w:ind w:left="1134" w:hanging="425"/>
        <w:jc w:val="both"/>
        <w:rPr>
          <w:rFonts w:asciiTheme="minorHAnsi" w:hAnsiTheme="minorHAnsi" w:cstheme="minorHAnsi"/>
          <w:b/>
          <w:bCs/>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 xml:space="preserve">Zmluva sa uzatvára </w:t>
      </w:r>
      <w:r w:rsidRPr="00B21F7B">
        <w:rPr>
          <w:rFonts w:asciiTheme="minorHAnsi" w:hAnsiTheme="minorHAnsi" w:cstheme="minorHAnsi"/>
          <w:b/>
          <w:sz w:val="20"/>
          <w:szCs w:val="20"/>
        </w:rPr>
        <w:t>na dobu určitú</w:t>
      </w:r>
      <w:r w:rsidRPr="00B21F7B">
        <w:rPr>
          <w:rFonts w:asciiTheme="minorHAnsi" w:hAnsiTheme="minorHAnsi" w:cstheme="minorHAnsi"/>
          <w:sz w:val="20"/>
          <w:szCs w:val="20"/>
        </w:rPr>
        <w:t xml:space="preserve">, a to </w:t>
      </w:r>
      <w:r w:rsidRPr="00B21F7B">
        <w:rPr>
          <w:rFonts w:asciiTheme="minorHAnsi" w:hAnsiTheme="minorHAnsi" w:cstheme="minorHAnsi"/>
          <w:b/>
          <w:bCs/>
          <w:sz w:val="20"/>
          <w:szCs w:val="20"/>
        </w:rPr>
        <w:t xml:space="preserve">do </w:t>
      </w:r>
      <w:r w:rsidR="009E5F00" w:rsidRPr="00B21F7B">
        <w:rPr>
          <w:rFonts w:asciiTheme="minorHAnsi" w:hAnsiTheme="minorHAnsi" w:cstheme="minorHAnsi"/>
          <w:b/>
          <w:bCs/>
          <w:sz w:val="20"/>
          <w:szCs w:val="20"/>
        </w:rPr>
        <w:t>uplynutia 6 mesiacov odo dňa nadobudnutia účinnosti Zmluvy</w:t>
      </w:r>
      <w:r w:rsidRPr="00B21F7B">
        <w:rPr>
          <w:rFonts w:asciiTheme="minorHAnsi" w:hAnsiTheme="minorHAnsi" w:cstheme="minorHAnsi"/>
          <w:b/>
          <w:bCs/>
          <w:sz w:val="20"/>
          <w:szCs w:val="20"/>
        </w:rPr>
        <w:t>.</w:t>
      </w:r>
    </w:p>
    <w:p w14:paraId="76F40481" w14:textId="5D69F884" w:rsidR="00D12E17" w:rsidRPr="00B21F7B" w:rsidRDefault="00A60E02" w:rsidP="00DD3ED7">
      <w:pPr>
        <w:ind w:left="709" w:hanging="709"/>
        <w:contextualSpacing/>
        <w:rPr>
          <w:rFonts w:asciiTheme="minorHAnsi" w:hAnsiTheme="minorHAnsi" w:cstheme="minorHAnsi"/>
          <w:b/>
          <w:bCs/>
          <w:sz w:val="20"/>
          <w:szCs w:val="20"/>
        </w:rPr>
      </w:pPr>
      <w:r w:rsidRPr="00B21F7B">
        <w:rPr>
          <w:rFonts w:asciiTheme="minorHAnsi" w:hAnsiTheme="minorHAnsi" w:cstheme="minorHAnsi"/>
          <w:b/>
          <w:bCs/>
          <w:sz w:val="20"/>
          <w:szCs w:val="20"/>
        </w:rPr>
        <w:t>12</w:t>
      </w:r>
      <w:r w:rsidR="00D12E17" w:rsidRPr="00B21F7B">
        <w:rPr>
          <w:rFonts w:asciiTheme="minorHAnsi" w:hAnsiTheme="minorHAnsi" w:cstheme="minorHAnsi"/>
          <w:b/>
          <w:bCs/>
          <w:sz w:val="20"/>
          <w:szCs w:val="20"/>
        </w:rPr>
        <w:t>.2</w:t>
      </w:r>
      <w:r w:rsidR="00D12E17" w:rsidRPr="00B21F7B">
        <w:rPr>
          <w:rFonts w:asciiTheme="minorHAnsi" w:hAnsiTheme="minorHAnsi" w:cstheme="minorHAnsi"/>
          <w:b/>
          <w:bCs/>
          <w:sz w:val="20"/>
          <w:szCs w:val="20"/>
        </w:rPr>
        <w:tab/>
        <w:t>Zánik Zmluvy</w:t>
      </w:r>
    </w:p>
    <w:p w14:paraId="0A5DC925" w14:textId="77777777" w:rsidR="00D12E17" w:rsidRPr="00B21F7B" w:rsidRDefault="00D12E17" w:rsidP="00DD3ED7">
      <w:pPr>
        <w:tabs>
          <w:tab w:val="left" w:pos="1134"/>
        </w:tabs>
        <w:ind w:left="1134" w:hanging="425"/>
        <w:jc w:val="both"/>
        <w:rPr>
          <w:rFonts w:asciiTheme="minorHAnsi" w:hAnsiTheme="minorHAnsi" w:cstheme="minorHAnsi"/>
          <w:sz w:val="20"/>
          <w:szCs w:val="20"/>
        </w:rPr>
      </w:pPr>
      <w:r w:rsidRPr="00B21F7B">
        <w:rPr>
          <w:rFonts w:asciiTheme="minorHAnsi" w:hAnsiTheme="minorHAnsi" w:cstheme="minorHAnsi"/>
          <w:sz w:val="20"/>
          <w:szCs w:val="20"/>
        </w:rPr>
        <w:t>Zmluvu môžu Zmluvné strany ukončiť:</w:t>
      </w:r>
    </w:p>
    <w:p w14:paraId="4AFA42B8" w14:textId="77777777" w:rsidR="00D12E17" w:rsidRPr="00B21F7B" w:rsidRDefault="00D12E17" w:rsidP="00DD3ED7">
      <w:pPr>
        <w:pStyle w:val="Odsekzoznamu"/>
        <w:numPr>
          <w:ilvl w:val="0"/>
          <w:numId w:val="1"/>
        </w:numPr>
        <w:tabs>
          <w:tab w:val="left" w:pos="1134"/>
        </w:tabs>
        <w:ind w:hanging="425"/>
        <w:rPr>
          <w:rFonts w:asciiTheme="minorHAnsi" w:hAnsiTheme="minorHAnsi" w:cstheme="minorHAnsi"/>
          <w:sz w:val="20"/>
          <w:szCs w:val="20"/>
        </w:rPr>
      </w:pPr>
      <w:bookmarkStart w:id="3" w:name="_Toc248119118"/>
      <w:bookmarkStart w:id="4" w:name="_Toc248145703"/>
      <w:r w:rsidRPr="00B21F7B">
        <w:rPr>
          <w:rFonts w:asciiTheme="minorHAnsi" w:hAnsiTheme="minorHAnsi" w:cstheme="minorHAnsi"/>
          <w:sz w:val="20"/>
          <w:szCs w:val="20"/>
        </w:rPr>
        <w:t>písomnou dohodou Zmluvných strán v deň v nej uvedený;</w:t>
      </w:r>
      <w:bookmarkEnd w:id="3"/>
      <w:bookmarkEnd w:id="4"/>
      <w:r w:rsidRPr="00B21F7B">
        <w:rPr>
          <w:rFonts w:asciiTheme="minorHAnsi" w:hAnsiTheme="minorHAnsi" w:cstheme="minorHAnsi"/>
          <w:sz w:val="20"/>
          <w:szCs w:val="20"/>
        </w:rPr>
        <w:t xml:space="preserve"> </w:t>
      </w:r>
    </w:p>
    <w:p w14:paraId="7DDE621C" w14:textId="01B10EFE" w:rsidR="00D12E17" w:rsidRPr="00B21F7B" w:rsidRDefault="00D12E17" w:rsidP="00DD3ED7">
      <w:pPr>
        <w:pStyle w:val="Odsekzoznamu"/>
        <w:numPr>
          <w:ilvl w:val="0"/>
          <w:numId w:val="1"/>
        </w:numPr>
        <w:tabs>
          <w:tab w:val="left" w:pos="1134"/>
        </w:tabs>
        <w:ind w:hanging="425"/>
        <w:rPr>
          <w:rFonts w:asciiTheme="minorHAnsi" w:hAnsiTheme="minorHAnsi" w:cstheme="minorHAnsi"/>
          <w:sz w:val="20"/>
          <w:szCs w:val="20"/>
        </w:rPr>
      </w:pPr>
      <w:bookmarkStart w:id="5" w:name="_Toc248119121"/>
      <w:bookmarkStart w:id="6" w:name="_Toc248145706"/>
      <w:r w:rsidRPr="00B21F7B">
        <w:rPr>
          <w:rFonts w:asciiTheme="minorHAnsi" w:hAnsiTheme="minorHAnsi" w:cstheme="minorHAnsi"/>
          <w:sz w:val="20"/>
          <w:szCs w:val="20"/>
        </w:rPr>
        <w:t xml:space="preserve">nadobudnutím účinnosti písomného odstúpenia od Zmluvy v súlade s bodom </w:t>
      </w:r>
      <w:r w:rsidR="00646DE3" w:rsidRPr="00B21F7B">
        <w:rPr>
          <w:rFonts w:asciiTheme="minorHAnsi" w:hAnsiTheme="minorHAnsi" w:cstheme="minorHAnsi"/>
          <w:sz w:val="20"/>
          <w:szCs w:val="20"/>
        </w:rPr>
        <w:t>12</w:t>
      </w:r>
      <w:r w:rsidRPr="00B21F7B">
        <w:rPr>
          <w:rFonts w:asciiTheme="minorHAnsi" w:hAnsiTheme="minorHAnsi" w:cstheme="minorHAnsi"/>
          <w:sz w:val="20"/>
          <w:szCs w:val="20"/>
        </w:rPr>
        <w:t>.3</w:t>
      </w:r>
      <w:bookmarkEnd w:id="5"/>
      <w:bookmarkEnd w:id="6"/>
      <w:r w:rsidRPr="00B21F7B">
        <w:rPr>
          <w:rFonts w:asciiTheme="minorHAnsi" w:hAnsiTheme="minorHAnsi" w:cstheme="minorHAnsi"/>
          <w:sz w:val="20"/>
          <w:szCs w:val="20"/>
        </w:rPr>
        <w:t>.</w:t>
      </w:r>
    </w:p>
    <w:p w14:paraId="5766C122" w14:textId="65BDF16D" w:rsidR="00D12E17" w:rsidRPr="00B21F7B" w:rsidRDefault="00A60E02" w:rsidP="00DD3ED7">
      <w:pPr>
        <w:ind w:left="709" w:hanging="709"/>
        <w:contextualSpacing/>
        <w:jc w:val="both"/>
        <w:rPr>
          <w:rFonts w:asciiTheme="minorHAnsi" w:hAnsiTheme="minorHAnsi" w:cstheme="minorHAnsi"/>
          <w:b/>
          <w:bCs/>
          <w:sz w:val="20"/>
          <w:szCs w:val="20"/>
        </w:rPr>
      </w:pPr>
      <w:r w:rsidRPr="00B21F7B">
        <w:rPr>
          <w:rFonts w:asciiTheme="minorHAnsi" w:hAnsiTheme="minorHAnsi" w:cstheme="minorHAnsi"/>
          <w:b/>
          <w:bCs/>
          <w:sz w:val="20"/>
          <w:szCs w:val="20"/>
        </w:rPr>
        <w:t>12</w:t>
      </w:r>
      <w:r w:rsidR="00D12E17" w:rsidRPr="00B21F7B">
        <w:rPr>
          <w:rFonts w:asciiTheme="minorHAnsi" w:hAnsiTheme="minorHAnsi" w:cstheme="minorHAnsi"/>
          <w:b/>
          <w:bCs/>
          <w:sz w:val="20"/>
          <w:szCs w:val="20"/>
        </w:rPr>
        <w:t>.3</w:t>
      </w:r>
      <w:r w:rsidR="00D12E17" w:rsidRPr="00B21F7B">
        <w:rPr>
          <w:rFonts w:asciiTheme="minorHAnsi" w:hAnsiTheme="minorHAnsi" w:cstheme="minorHAnsi"/>
          <w:b/>
          <w:bCs/>
          <w:sz w:val="20"/>
          <w:szCs w:val="20"/>
        </w:rPr>
        <w:tab/>
        <w:t>Odstúpenie od Zmluvy</w:t>
      </w:r>
    </w:p>
    <w:p w14:paraId="5AECFBE2" w14:textId="66E510A7" w:rsidR="00A60E02" w:rsidRPr="00B21F7B" w:rsidRDefault="00D12E17" w:rsidP="00A60E02">
      <w:pPr>
        <w:ind w:left="1276" w:hanging="567"/>
        <w:contextualSpacing/>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r>
      <w:r w:rsidR="00A60E02" w:rsidRPr="00B21F7B">
        <w:rPr>
          <w:rFonts w:asciiTheme="minorHAnsi" w:hAnsiTheme="minorHAnsi" w:cstheme="minorHAnsi"/>
          <w:sz w:val="20"/>
          <w:szCs w:val="20"/>
        </w:rPr>
        <w:t>Predávajúci je oprávnený od Zmluvy odstúpiť na základe jednostranného písomného oznámenia výlučne vtedy:</w:t>
      </w:r>
    </w:p>
    <w:p w14:paraId="0BC9F9A9" w14:textId="74C5DF7A" w:rsidR="00A60E02" w:rsidRPr="00B21F7B" w:rsidRDefault="00A60E02"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lastRenderedPageBreak/>
        <w:t>(i)</w:t>
      </w:r>
      <w:r w:rsidRPr="00B21F7B">
        <w:rPr>
          <w:rFonts w:asciiTheme="minorHAnsi" w:hAnsiTheme="minorHAnsi" w:cstheme="minorHAnsi"/>
          <w:sz w:val="20"/>
          <w:szCs w:val="20"/>
        </w:rPr>
        <w:tab/>
        <w:t>ak sa Kupujúci dostane do omeškania s úhradou kúpnej ceny a je v omeškaní dlhšie ako 30 dní, a to napriek predchádzajúcemu písomnému upozorneniu Predávajúceho s poskytnutím primeranej lehoty na nápravu, ktorá nesmie byť kratšia ako 3 pracovné dni; alebo</w:t>
      </w:r>
    </w:p>
    <w:p w14:paraId="5E7B8D07" w14:textId="02F8AED6" w:rsidR="00A60E02" w:rsidRPr="00B21F7B" w:rsidRDefault="00A60E02"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w:t>
      </w:r>
      <w:r w:rsidRPr="00B21F7B">
        <w:rPr>
          <w:rFonts w:asciiTheme="minorHAnsi" w:hAnsiTheme="minorHAnsi" w:cstheme="minorHAnsi"/>
          <w:sz w:val="20"/>
          <w:szCs w:val="20"/>
        </w:rPr>
        <w:tab/>
        <w:t>ak Kupujúci poruší zákaz prevodu práv a povinností podľa bodu 9.8; alebo</w:t>
      </w:r>
    </w:p>
    <w:p w14:paraId="385BC85B" w14:textId="18DF5692" w:rsidR="00A60E02" w:rsidRPr="00B21F7B" w:rsidRDefault="00A60E02"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(iii)</w:t>
      </w:r>
      <w:r w:rsidRPr="00B21F7B">
        <w:rPr>
          <w:rFonts w:asciiTheme="minorHAnsi" w:hAnsiTheme="minorHAnsi" w:cstheme="minorHAnsi"/>
          <w:sz w:val="20"/>
          <w:szCs w:val="20"/>
        </w:rPr>
        <w:tab/>
        <w:t xml:space="preserve">ak Kupujúci poruší povinnosti podľa bodu </w:t>
      </w:r>
      <w:r w:rsidRPr="00B21F7B">
        <w:rPr>
          <w:rFonts w:asciiTheme="minorHAnsi" w:hAnsiTheme="minorHAnsi" w:cstheme="minorHAnsi"/>
          <w:sz w:val="20"/>
          <w:szCs w:val="20"/>
          <w:highlight w:val="yellow"/>
        </w:rPr>
        <w:t>9.7 Zmluvy</w:t>
      </w:r>
      <w:r w:rsidR="00426C1E" w:rsidRPr="00B21F7B">
        <w:rPr>
          <w:rFonts w:asciiTheme="minorHAnsi" w:hAnsiTheme="minorHAnsi" w:cstheme="minorHAnsi"/>
          <w:sz w:val="20"/>
          <w:szCs w:val="20"/>
          <w:highlight w:val="yellow"/>
        </w:rPr>
        <w:t>;</w:t>
      </w:r>
    </w:p>
    <w:p w14:paraId="4B08DEF4" w14:textId="6F956E2F" w:rsidR="00426C1E" w:rsidRPr="00B21F7B" w:rsidRDefault="00426C1E" w:rsidP="00A60E02">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(iv)</w:t>
      </w:r>
      <w:r w:rsidRPr="00B21F7B">
        <w:rPr>
          <w:rFonts w:asciiTheme="minorHAnsi" w:hAnsiTheme="minorHAnsi" w:cstheme="minorHAnsi"/>
          <w:sz w:val="20"/>
          <w:szCs w:val="20"/>
        </w:rPr>
        <w:tab/>
        <w:t>ak celkový objem zmluvných pokút uplatnených Kupujúcim podľa Zmluvy presiahne 5</w:t>
      </w:r>
      <w:r w:rsidRPr="00B21F7B">
        <w:rPr>
          <w:rFonts w:asciiTheme="minorHAnsi" w:hAnsiTheme="minorHAnsi" w:cstheme="minorHAnsi"/>
          <w:sz w:val="20"/>
          <w:szCs w:val="20"/>
          <w:lang w:val="en-GB"/>
        </w:rPr>
        <w:t xml:space="preserve"> % </w:t>
      </w:r>
      <w:r w:rsidRPr="00B21F7B">
        <w:rPr>
          <w:rFonts w:asciiTheme="minorHAnsi" w:hAnsiTheme="minorHAnsi" w:cstheme="minorHAnsi"/>
          <w:sz w:val="20"/>
          <w:szCs w:val="20"/>
        </w:rPr>
        <w:t>z Maximálnej ceny bez DPH.</w:t>
      </w:r>
    </w:p>
    <w:p w14:paraId="7F4BF935" w14:textId="77777777" w:rsidR="00A60E02" w:rsidRPr="00B21F7B" w:rsidRDefault="00A60E02" w:rsidP="00B20ED3">
      <w:pPr>
        <w:ind w:left="1276" w:hanging="567"/>
        <w:contextualSpacing/>
        <w:jc w:val="both"/>
        <w:rPr>
          <w:rFonts w:asciiTheme="minorHAnsi" w:hAnsiTheme="minorHAnsi" w:cstheme="minorHAnsi"/>
          <w:sz w:val="20"/>
          <w:szCs w:val="20"/>
        </w:rPr>
      </w:pPr>
      <w:r w:rsidRPr="00B21F7B">
        <w:rPr>
          <w:rFonts w:asciiTheme="minorHAnsi" w:hAnsiTheme="minorHAnsi" w:cstheme="minorHAnsi"/>
          <w:sz w:val="20"/>
          <w:szCs w:val="20"/>
        </w:rPr>
        <w:t>(b)</w:t>
      </w:r>
      <w:r w:rsidRPr="00B21F7B">
        <w:rPr>
          <w:rFonts w:asciiTheme="minorHAnsi" w:hAnsiTheme="minorHAnsi" w:cstheme="minorHAnsi"/>
          <w:sz w:val="20"/>
          <w:szCs w:val="20"/>
        </w:rPr>
        <w:tab/>
        <w:t xml:space="preserve">Kupujúci </w:t>
      </w:r>
      <w:r w:rsidR="00D12E17" w:rsidRPr="00B21F7B">
        <w:rPr>
          <w:rFonts w:asciiTheme="minorHAnsi" w:hAnsiTheme="minorHAnsi" w:cstheme="minorHAnsi"/>
          <w:sz w:val="20"/>
          <w:szCs w:val="20"/>
        </w:rPr>
        <w:t>môže odstúpiť od Zmluvy v</w:t>
      </w:r>
      <w:r w:rsidRPr="00B21F7B">
        <w:rPr>
          <w:rFonts w:asciiTheme="minorHAnsi" w:hAnsiTheme="minorHAnsi" w:cstheme="minorHAnsi"/>
          <w:sz w:val="20"/>
          <w:szCs w:val="20"/>
        </w:rPr>
        <w:t> nasledovných prípadoch:</w:t>
      </w:r>
    </w:p>
    <w:p w14:paraId="5DE74914" w14:textId="05452CDE" w:rsidR="00A60E02" w:rsidRPr="00B21F7B" w:rsidRDefault="00A60E02"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 xml:space="preserve">(i) </w:t>
      </w:r>
      <w:r w:rsidR="00426C1E" w:rsidRPr="00B21F7B">
        <w:rPr>
          <w:rFonts w:asciiTheme="minorHAnsi" w:hAnsiTheme="minorHAnsi" w:cstheme="minorHAnsi"/>
          <w:sz w:val="20"/>
          <w:szCs w:val="20"/>
        </w:rPr>
        <w:tab/>
        <w:t>ak Predávajúci opakovane, aspoň 2 krát, poruší ktorúkoľvek z povinností Predávajúceho týkajúcu sa akosti Tovaru podľa bodu 4.1 až 4.6, 5.3 a 9.1 písm. a);</w:t>
      </w:r>
    </w:p>
    <w:p w14:paraId="06F998DE" w14:textId="095C766E"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w:t>
      </w:r>
      <w:r w:rsidRPr="00B21F7B">
        <w:rPr>
          <w:rFonts w:asciiTheme="minorHAnsi" w:hAnsiTheme="minorHAnsi" w:cstheme="minorHAnsi"/>
          <w:sz w:val="20"/>
          <w:szCs w:val="20"/>
        </w:rPr>
        <w:tab/>
        <w:t>ak Predávajúci opakovane, aspoň 3 krát, poruší ktorúkoľvek z povinností Predávajúceho týkajúcu sa prepravných alebo dodacích podmienok podľa bodu 4 a 5 Zmluvy;</w:t>
      </w:r>
    </w:p>
    <w:p w14:paraId="3B38098B" w14:textId="43F07937"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(iii)</w:t>
      </w:r>
      <w:r w:rsidRPr="00B21F7B">
        <w:rPr>
          <w:rFonts w:asciiTheme="minorHAnsi" w:hAnsiTheme="minorHAnsi" w:cstheme="minorHAnsi"/>
          <w:sz w:val="20"/>
          <w:szCs w:val="20"/>
        </w:rPr>
        <w:tab/>
        <w:t>ak Predávajúci neodstránil vady Tovaru spôsobom a/alebo v lehote podľa bodu 6.1</w:t>
      </w:r>
      <w:r w:rsidR="00F26DBD" w:rsidRPr="00B21F7B">
        <w:rPr>
          <w:rFonts w:asciiTheme="minorHAnsi" w:hAnsiTheme="minorHAnsi" w:cstheme="minorHAnsi"/>
          <w:sz w:val="20"/>
          <w:szCs w:val="20"/>
        </w:rPr>
        <w:t>0</w:t>
      </w:r>
      <w:r w:rsidRPr="00B21F7B">
        <w:rPr>
          <w:rFonts w:asciiTheme="minorHAnsi" w:hAnsiTheme="minorHAnsi" w:cstheme="minorHAnsi"/>
          <w:sz w:val="20"/>
          <w:szCs w:val="20"/>
        </w:rPr>
        <w:t xml:space="preserve">, i keď Kupujúci uplatnil reklamáciu riadne a včas; </w:t>
      </w:r>
    </w:p>
    <w:p w14:paraId="4181110E" w14:textId="018CD271"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(iv)</w:t>
      </w:r>
      <w:r w:rsidRPr="00B21F7B">
        <w:rPr>
          <w:rFonts w:asciiTheme="minorHAnsi" w:hAnsiTheme="minorHAnsi" w:cstheme="minorHAnsi"/>
          <w:sz w:val="20"/>
          <w:szCs w:val="20"/>
        </w:rPr>
        <w:tab/>
        <w:t>ak Predávajúci nie je v rozpore s bodom 9.2 zapísaný do registra partnerov verejného sektora, alebo ktorýkoľvek jeho subdodávateľ nie je v rozpore s bodom 8.4 zapísaný do registra partnerov verejného sektora, kedykoľvek počas trvania Zmluvy;</w:t>
      </w:r>
    </w:p>
    <w:p w14:paraId="1271D7ED" w14:textId="5BE6BCB4" w:rsidR="00426C1E" w:rsidRPr="00B21F7B" w:rsidRDefault="00426C1E"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(v)</w:t>
      </w:r>
      <w:r w:rsidRPr="00B21F7B">
        <w:rPr>
          <w:rFonts w:asciiTheme="minorHAnsi" w:hAnsiTheme="minorHAnsi" w:cstheme="minorHAnsi"/>
          <w:sz w:val="20"/>
          <w:szCs w:val="20"/>
        </w:rPr>
        <w:tab/>
        <w:t xml:space="preserve">ak Predávajúci </w:t>
      </w:r>
      <w:r w:rsidR="00B95F6B" w:rsidRPr="00B21F7B">
        <w:rPr>
          <w:rFonts w:asciiTheme="minorHAnsi" w:hAnsiTheme="minorHAnsi" w:cstheme="minorHAnsi"/>
          <w:sz w:val="20"/>
          <w:szCs w:val="20"/>
        </w:rPr>
        <w:t xml:space="preserve">poruší ktorúkoľvek z povinností a záväzkov podľa bodu 9.3 až 9.8. </w:t>
      </w:r>
    </w:p>
    <w:p w14:paraId="3DE23509" w14:textId="79FA2609" w:rsidR="00B95F6B" w:rsidRPr="00B21F7B" w:rsidRDefault="00B95F6B"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 xml:space="preserve">(vi) </w:t>
      </w:r>
      <w:r w:rsidRPr="00B21F7B">
        <w:rPr>
          <w:rFonts w:asciiTheme="minorHAnsi" w:hAnsiTheme="minorHAnsi" w:cstheme="minorHAnsi"/>
          <w:sz w:val="20"/>
          <w:szCs w:val="20"/>
        </w:rPr>
        <w:tab/>
        <w:t>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C92127F" w14:textId="0E230F29" w:rsidR="00B95F6B" w:rsidRPr="00B21F7B" w:rsidRDefault="00B95F6B" w:rsidP="00426C1E">
      <w:pPr>
        <w:ind w:left="1701" w:hanging="425"/>
        <w:contextualSpacing/>
        <w:jc w:val="both"/>
        <w:rPr>
          <w:rFonts w:asciiTheme="minorHAnsi" w:hAnsiTheme="minorHAnsi" w:cstheme="minorHAnsi"/>
          <w:sz w:val="20"/>
          <w:szCs w:val="20"/>
        </w:rPr>
      </w:pPr>
      <w:r w:rsidRPr="00B21F7B">
        <w:rPr>
          <w:rFonts w:asciiTheme="minorHAnsi" w:hAnsiTheme="minorHAnsi" w:cstheme="minorHAnsi"/>
          <w:sz w:val="20"/>
          <w:szCs w:val="20"/>
        </w:rPr>
        <w:t>(vii)</w:t>
      </w:r>
      <w:r w:rsidRPr="00B21F7B">
        <w:rPr>
          <w:rFonts w:asciiTheme="minorHAnsi" w:hAnsiTheme="minorHAnsi" w:cstheme="minorHAnsi"/>
          <w:sz w:val="20"/>
          <w:szCs w:val="20"/>
        </w:rPr>
        <w:tab/>
        <w:t>ak 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4FAE908E" w14:textId="014E662E" w:rsidR="00B95F6B" w:rsidRPr="00B21F7B" w:rsidRDefault="00426C1E" w:rsidP="00DD3ED7">
      <w:pPr>
        <w:ind w:left="1418"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(c)</w:t>
      </w:r>
      <w:r w:rsidRPr="00B21F7B">
        <w:rPr>
          <w:rFonts w:asciiTheme="minorHAnsi" w:hAnsiTheme="minorHAnsi" w:cstheme="minorHAnsi"/>
          <w:sz w:val="20"/>
          <w:szCs w:val="20"/>
        </w:rPr>
        <w:tab/>
      </w:r>
      <w:r w:rsidR="00B929F5" w:rsidRPr="00B21F7B">
        <w:rPr>
          <w:rFonts w:asciiTheme="minorHAnsi" w:hAnsiTheme="minorHAnsi" w:cstheme="minorHAnsi"/>
          <w:sz w:val="20"/>
          <w:szCs w:val="20"/>
          <w:shd w:val="clear" w:color="auto" w:fill="FFFFFF"/>
        </w:rPr>
        <w:t xml:space="preserve">Odstupné dôvody podľa bodu 12.3 písm. a) </w:t>
      </w:r>
      <w:proofErr w:type="spellStart"/>
      <w:r w:rsidR="00B929F5" w:rsidRPr="00B21F7B">
        <w:rPr>
          <w:rFonts w:asciiTheme="minorHAnsi" w:hAnsiTheme="minorHAnsi" w:cstheme="minorHAnsi"/>
          <w:sz w:val="20"/>
          <w:szCs w:val="20"/>
          <w:shd w:val="clear" w:color="auto" w:fill="FFFFFF"/>
        </w:rPr>
        <w:t>podbody</w:t>
      </w:r>
      <w:proofErr w:type="spellEnd"/>
      <w:r w:rsidR="00B929F5" w:rsidRPr="00B21F7B">
        <w:rPr>
          <w:rFonts w:asciiTheme="minorHAnsi" w:hAnsiTheme="minorHAnsi" w:cstheme="minorHAnsi"/>
          <w:sz w:val="20"/>
          <w:szCs w:val="20"/>
          <w:shd w:val="clear" w:color="auto" w:fill="FFFFFF"/>
        </w:rPr>
        <w:t xml:space="preserve"> (ii) až (iii) a bodu 12.3 písm. b) adresujú porušenia, ktoré si Zmluvné strany dohodli ako podstatné porušenia Zmluvy. V prípade podstatného porušenia Zmluvy je príslušná Zmluvná strana oprávnená od Zmluvy odstúpiť na základe jednostranného písomného oznámenia bez poskytnutia dodatočnej primeranej lehoty na splnenie povinnosti. Rovnako možno odstúpiť bez poskytnutia dodatočnej primeranej lehoty na splnenie povinnosti aj z dôvodu podľa  bodu 12.3 písm. a) </w:t>
      </w:r>
      <w:proofErr w:type="spellStart"/>
      <w:r w:rsidR="00B929F5" w:rsidRPr="00B21F7B">
        <w:rPr>
          <w:rFonts w:asciiTheme="minorHAnsi" w:hAnsiTheme="minorHAnsi" w:cstheme="minorHAnsi"/>
          <w:sz w:val="20"/>
          <w:szCs w:val="20"/>
          <w:shd w:val="clear" w:color="auto" w:fill="FFFFFF"/>
        </w:rPr>
        <w:t>podbod</w:t>
      </w:r>
      <w:proofErr w:type="spellEnd"/>
      <w:r w:rsidR="00B929F5" w:rsidRPr="00B21F7B">
        <w:rPr>
          <w:rFonts w:asciiTheme="minorHAnsi" w:hAnsiTheme="minorHAnsi" w:cstheme="minorHAnsi"/>
          <w:sz w:val="20"/>
          <w:szCs w:val="20"/>
          <w:shd w:val="clear" w:color="auto" w:fill="FFFFFF"/>
        </w:rPr>
        <w:t xml:space="preserve"> (iv).</w:t>
      </w:r>
      <w:r w:rsidR="00B95F6B" w:rsidRPr="00B21F7B">
        <w:rPr>
          <w:rFonts w:asciiTheme="minorHAnsi" w:hAnsiTheme="minorHAnsi" w:cstheme="minorHAnsi"/>
          <w:sz w:val="20"/>
          <w:szCs w:val="20"/>
        </w:rPr>
        <w:t xml:space="preserve"> </w:t>
      </w:r>
    </w:p>
    <w:p w14:paraId="164056E9" w14:textId="77777777" w:rsidR="001102E1" w:rsidRPr="00B21F7B" w:rsidRDefault="00B95F6B" w:rsidP="00DD3ED7">
      <w:pPr>
        <w:ind w:left="1418"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 xml:space="preserve">(d) </w:t>
      </w:r>
      <w:r w:rsidRPr="00B21F7B">
        <w:rPr>
          <w:rFonts w:asciiTheme="minorHAnsi" w:hAnsiTheme="minorHAnsi" w:cstheme="minorHAnsi"/>
          <w:sz w:val="20"/>
          <w:szCs w:val="20"/>
        </w:rPr>
        <w:tab/>
        <w:t>Zmluvné strany smú od Zmluvy odstúpiť aj z iných než tu výslovne uvedených dôvodov. Takéto odstúpenie pre menej podstatné porušenie Zmluvy však predpokladá, že pred doručením odstúpenia príslušná Zmluvná strana vyzve porušujúcu Zmluvnú stranu na splnenie jej povinnosti v primeranej, nie kratšej ako 5-dňovej lehote a</w:t>
      </w:r>
      <w:r w:rsidR="001102E1" w:rsidRPr="00B21F7B">
        <w:rPr>
          <w:rFonts w:asciiTheme="minorHAnsi" w:hAnsiTheme="minorHAnsi" w:cstheme="minorHAnsi"/>
          <w:sz w:val="20"/>
          <w:szCs w:val="20"/>
        </w:rPr>
        <w:t xml:space="preserve"> porušujúca Zmluvná strana </w:t>
      </w:r>
      <w:r w:rsidRPr="00B21F7B">
        <w:rPr>
          <w:rFonts w:asciiTheme="minorHAnsi" w:hAnsiTheme="minorHAnsi" w:cstheme="minorHAnsi"/>
          <w:sz w:val="20"/>
          <w:szCs w:val="20"/>
        </w:rPr>
        <w:t>svoju povinnosť ani v dodatočnej primeranej lehote, ktorá mu na to bola poskytnutá, nespln</w:t>
      </w:r>
      <w:r w:rsidR="001102E1" w:rsidRPr="00B21F7B">
        <w:rPr>
          <w:rFonts w:asciiTheme="minorHAnsi" w:hAnsiTheme="minorHAnsi" w:cstheme="minorHAnsi"/>
          <w:sz w:val="20"/>
          <w:szCs w:val="20"/>
        </w:rPr>
        <w:t>í</w:t>
      </w:r>
      <w:r w:rsidRPr="00B21F7B">
        <w:rPr>
          <w:rFonts w:asciiTheme="minorHAnsi" w:hAnsiTheme="minorHAnsi" w:cstheme="minorHAnsi"/>
          <w:sz w:val="20"/>
          <w:szCs w:val="20"/>
        </w:rPr>
        <w:t>.</w:t>
      </w:r>
    </w:p>
    <w:p w14:paraId="29934D49" w14:textId="28229488" w:rsidR="00D12E17" w:rsidRPr="00B21F7B" w:rsidRDefault="001102E1" w:rsidP="00DD3ED7">
      <w:pPr>
        <w:ind w:left="1418" w:hanging="709"/>
        <w:contextualSpacing/>
        <w:jc w:val="both"/>
        <w:rPr>
          <w:rFonts w:asciiTheme="minorHAnsi" w:hAnsiTheme="minorHAnsi" w:cstheme="minorHAnsi"/>
          <w:sz w:val="20"/>
          <w:szCs w:val="20"/>
        </w:rPr>
      </w:pPr>
      <w:r w:rsidRPr="00B21F7B">
        <w:rPr>
          <w:rFonts w:asciiTheme="minorHAnsi" w:hAnsiTheme="minorHAnsi" w:cstheme="minorHAnsi"/>
          <w:sz w:val="20"/>
          <w:szCs w:val="20"/>
        </w:rPr>
        <w:t>(e)</w:t>
      </w:r>
      <w:r w:rsidRPr="00B21F7B">
        <w:rPr>
          <w:rFonts w:asciiTheme="minorHAnsi" w:hAnsiTheme="minorHAnsi" w:cstheme="minorHAnsi"/>
          <w:sz w:val="20"/>
          <w:szCs w:val="20"/>
        </w:rPr>
        <w:tab/>
      </w:r>
      <w:r w:rsidR="00D12E17" w:rsidRPr="00B21F7B">
        <w:rPr>
          <w:rFonts w:asciiTheme="minorHAnsi" w:hAnsiTheme="minorHAnsi" w:cstheme="minorHAnsi"/>
          <w:sz w:val="20"/>
          <w:szCs w:val="20"/>
        </w:rPr>
        <w:t xml:space="preserve">Účinky odstúpenia od Zmluvy nastávajú odo dňa doručenia písomného oznámenia o odstúpení druhej Zmluvnej strane. </w:t>
      </w:r>
    </w:p>
    <w:p w14:paraId="1308A95D" w14:textId="12579FB4" w:rsidR="00D12E17" w:rsidRPr="00B21F7B" w:rsidRDefault="00D12E17" w:rsidP="00DD3ED7">
      <w:pPr>
        <w:ind w:left="1418" w:hanging="709"/>
        <w:contextualSpacing/>
        <w:jc w:val="both"/>
        <w:rPr>
          <w:rFonts w:asciiTheme="minorHAnsi" w:hAnsiTheme="minorHAnsi" w:cstheme="minorHAnsi"/>
          <w:sz w:val="20"/>
          <w:szCs w:val="20"/>
        </w:rPr>
      </w:pPr>
    </w:p>
    <w:p w14:paraId="4E55FEF8" w14:textId="77777777" w:rsidR="00D12E17" w:rsidRPr="00B21F7B" w:rsidRDefault="00D12E17" w:rsidP="00DD3ED7">
      <w:pPr>
        <w:tabs>
          <w:tab w:val="left" w:pos="709"/>
        </w:tabs>
        <w:ind w:left="709" w:hanging="709"/>
        <w:jc w:val="both"/>
        <w:rPr>
          <w:rFonts w:asciiTheme="minorHAnsi" w:hAnsiTheme="minorHAnsi" w:cstheme="minorHAnsi"/>
          <w:b/>
          <w:caps/>
          <w:sz w:val="20"/>
          <w:szCs w:val="20"/>
        </w:rPr>
      </w:pPr>
    </w:p>
    <w:p w14:paraId="6DDBB0A4" w14:textId="00670CC7" w:rsidR="00D12E17" w:rsidRPr="00B21F7B" w:rsidRDefault="00D12E17" w:rsidP="00DD3ED7">
      <w:pPr>
        <w:jc w:val="both"/>
        <w:rPr>
          <w:rFonts w:asciiTheme="minorHAnsi" w:hAnsiTheme="minorHAnsi" w:cstheme="minorHAnsi"/>
          <w:b/>
          <w:caps/>
          <w:sz w:val="20"/>
          <w:szCs w:val="20"/>
        </w:rPr>
      </w:pPr>
      <w:r w:rsidRPr="00B21F7B">
        <w:rPr>
          <w:rFonts w:asciiTheme="minorHAnsi" w:hAnsiTheme="minorHAnsi" w:cstheme="minorHAnsi"/>
          <w:b/>
          <w:caps/>
          <w:sz w:val="20"/>
          <w:szCs w:val="20"/>
        </w:rPr>
        <w:t>1</w:t>
      </w:r>
      <w:r w:rsidR="001E4BB1" w:rsidRPr="00B21F7B">
        <w:rPr>
          <w:rFonts w:asciiTheme="minorHAnsi" w:hAnsiTheme="minorHAnsi" w:cstheme="minorHAnsi"/>
          <w:b/>
          <w:caps/>
          <w:sz w:val="20"/>
          <w:szCs w:val="20"/>
        </w:rPr>
        <w:t>3</w:t>
      </w:r>
      <w:r w:rsidRPr="00B21F7B">
        <w:rPr>
          <w:rFonts w:asciiTheme="minorHAnsi" w:hAnsiTheme="minorHAnsi" w:cstheme="minorHAnsi"/>
          <w:b/>
          <w:caps/>
          <w:sz w:val="20"/>
          <w:szCs w:val="20"/>
        </w:rPr>
        <w:tab/>
        <w:t>Záverečné ustanovEnia</w:t>
      </w:r>
    </w:p>
    <w:p w14:paraId="201466B6" w14:textId="5D197953" w:rsidR="00D12E17" w:rsidRPr="00B21F7B" w:rsidRDefault="00D12E17" w:rsidP="00DD3ED7">
      <w:pPr>
        <w:ind w:left="709" w:hanging="709"/>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.1</w:t>
      </w:r>
      <w:r w:rsidRPr="00B21F7B">
        <w:rPr>
          <w:rFonts w:asciiTheme="minorHAnsi" w:hAnsiTheme="minorHAnsi" w:cstheme="minorHAnsi"/>
          <w:b/>
          <w:bCs/>
          <w:sz w:val="20"/>
          <w:szCs w:val="20"/>
        </w:rPr>
        <w:tab/>
        <w:t>Zmena obsahu Zmluvy</w:t>
      </w:r>
    </w:p>
    <w:p w14:paraId="49B51395" w14:textId="77777777" w:rsidR="00D12E17" w:rsidRPr="00B21F7B" w:rsidRDefault="00D12E17" w:rsidP="00DD3ED7">
      <w:pPr>
        <w:ind w:left="1418" w:hanging="710"/>
        <w:jc w:val="both"/>
        <w:rPr>
          <w:rFonts w:asciiTheme="minorHAnsi" w:hAnsiTheme="minorHAnsi" w:cstheme="minorHAnsi"/>
          <w:sz w:val="20"/>
          <w:szCs w:val="20"/>
        </w:rPr>
      </w:pPr>
      <w:r w:rsidRPr="00B21F7B">
        <w:rPr>
          <w:rFonts w:asciiTheme="minorHAnsi" w:hAnsiTheme="minorHAnsi" w:cstheme="minorHAnsi"/>
          <w:sz w:val="20"/>
          <w:szCs w:val="20"/>
        </w:rPr>
        <w:t>(a)</w:t>
      </w:r>
      <w:r w:rsidRPr="00B21F7B">
        <w:rPr>
          <w:rFonts w:asciiTheme="minorHAnsi" w:hAnsiTheme="minorHAnsi" w:cstheme="minorHAnsi"/>
          <w:sz w:val="20"/>
          <w:szCs w:val="20"/>
        </w:rPr>
        <w:tab/>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2BD0F33" w14:textId="09A68CDE" w:rsidR="00D12E17" w:rsidRPr="00B21F7B" w:rsidRDefault="00D12E17" w:rsidP="00DD3ED7">
      <w:pPr>
        <w:ind w:left="1418" w:hanging="710"/>
        <w:jc w:val="both"/>
        <w:rPr>
          <w:rFonts w:asciiTheme="minorHAnsi" w:hAnsiTheme="minorHAnsi" w:cstheme="minorHAnsi"/>
          <w:sz w:val="20"/>
          <w:szCs w:val="20"/>
        </w:rPr>
      </w:pPr>
      <w:r w:rsidRPr="00B21F7B">
        <w:rPr>
          <w:rFonts w:asciiTheme="minorHAnsi" w:hAnsiTheme="minorHAnsi" w:cstheme="minorHAnsi"/>
          <w:sz w:val="20"/>
          <w:szCs w:val="20"/>
        </w:rPr>
        <w:t xml:space="preserve">(b) </w:t>
      </w:r>
      <w:r w:rsidRPr="00B21F7B">
        <w:rPr>
          <w:rFonts w:asciiTheme="minorHAnsi" w:hAnsiTheme="minorHAnsi" w:cstheme="minorHAnsi"/>
          <w:sz w:val="20"/>
          <w:szCs w:val="20"/>
        </w:rPr>
        <w:tab/>
        <w:t xml:space="preserve">Zmluvné strany sa výslovne dohodli, že na zmenu akýchkoľvek </w:t>
      </w:r>
      <w:r w:rsidR="001102E1" w:rsidRPr="00B21F7B">
        <w:rPr>
          <w:rFonts w:asciiTheme="minorHAnsi" w:hAnsiTheme="minorHAnsi" w:cstheme="minorHAnsi"/>
          <w:sz w:val="20"/>
          <w:szCs w:val="20"/>
        </w:rPr>
        <w:t xml:space="preserve">kontaktných (t. j. sídlo) a platobných (t. j. bankové spojenie a číslo účtu /IBAN) </w:t>
      </w:r>
      <w:r w:rsidRPr="00B21F7B">
        <w:rPr>
          <w:rFonts w:asciiTheme="minorHAnsi" w:hAnsiTheme="minorHAnsi" w:cstheme="minorHAnsi"/>
          <w:sz w:val="20"/>
          <w:szCs w:val="20"/>
        </w:rPr>
        <w:t>údajov uvedených v záhlaví Zmluvy</w:t>
      </w:r>
      <w:r w:rsidR="001102E1" w:rsidRPr="00B21F7B">
        <w:rPr>
          <w:rFonts w:asciiTheme="minorHAnsi" w:hAnsiTheme="minorHAnsi" w:cstheme="minorHAnsi"/>
          <w:sz w:val="20"/>
          <w:szCs w:val="20"/>
        </w:rPr>
        <w:t xml:space="preserve"> </w:t>
      </w:r>
      <w:r w:rsidRPr="00B21F7B">
        <w:rPr>
          <w:rFonts w:asciiTheme="minorHAnsi" w:hAnsiTheme="minorHAnsi" w:cstheme="minorHAnsi"/>
          <w:sz w:val="20"/>
          <w:szCs w:val="20"/>
        </w:rPr>
        <w:t xml:space="preserve">a </w:t>
      </w:r>
      <w:r w:rsidR="001102E1" w:rsidRPr="00B21F7B">
        <w:rPr>
          <w:rFonts w:asciiTheme="minorHAnsi" w:hAnsiTheme="minorHAnsi" w:cstheme="minorHAnsi"/>
          <w:sz w:val="20"/>
          <w:szCs w:val="20"/>
        </w:rPr>
        <w:t xml:space="preserve">kontaktných údajov </w:t>
      </w:r>
      <w:r w:rsidRPr="00B21F7B">
        <w:rPr>
          <w:rFonts w:asciiTheme="minorHAnsi" w:hAnsiTheme="minorHAnsi" w:cstheme="minorHAnsi"/>
          <w:sz w:val="20"/>
          <w:szCs w:val="20"/>
        </w:rPr>
        <w:t xml:space="preserve">podľa bodu </w:t>
      </w:r>
      <w:r w:rsidR="001102E1" w:rsidRPr="00B21F7B">
        <w:rPr>
          <w:rFonts w:asciiTheme="minorHAnsi" w:hAnsiTheme="minorHAnsi" w:cstheme="minorHAnsi"/>
          <w:sz w:val="20"/>
          <w:szCs w:val="20"/>
        </w:rPr>
        <w:t>3.1, 3.2 a 5.6</w:t>
      </w:r>
      <w:r w:rsidRPr="00B21F7B">
        <w:rPr>
          <w:rFonts w:asciiTheme="minorHAnsi" w:hAnsiTheme="minorHAnsi" w:cstheme="minorHAnsi"/>
          <w:sz w:val="20"/>
          <w:szCs w:val="20"/>
        </w:rPr>
        <w:t xml:space="preserve"> postačuje jednostranné písomné oznámenie</w:t>
      </w:r>
      <w:r w:rsidR="001102E1" w:rsidRPr="00B21F7B">
        <w:rPr>
          <w:rFonts w:asciiTheme="minorHAnsi" w:hAnsiTheme="minorHAnsi" w:cstheme="minorHAnsi"/>
          <w:sz w:val="20"/>
          <w:szCs w:val="20"/>
        </w:rPr>
        <w:t xml:space="preserve"> </w:t>
      </w:r>
      <w:r w:rsidR="001102E1" w:rsidRPr="00B21F7B">
        <w:rPr>
          <w:rFonts w:asciiTheme="minorHAnsi" w:hAnsiTheme="minorHAnsi" w:cstheme="minorHAnsi"/>
          <w:sz w:val="20"/>
          <w:szCs w:val="20"/>
        </w:rPr>
        <w:lastRenderedPageBreak/>
        <w:t>doručenej druhej Zmluvnej strane</w:t>
      </w:r>
      <w:r w:rsidRPr="00B21F7B">
        <w:rPr>
          <w:rFonts w:asciiTheme="minorHAnsi" w:hAnsiTheme="minorHAnsi" w:cstheme="minorHAnsi"/>
          <w:sz w:val="20"/>
          <w:szCs w:val="20"/>
        </w:rPr>
        <w:t xml:space="preserve"> a takáto zmena nevyžaduje prijatie dodatku k Zmluve; účinky takejto zmeny nastanú dňom doručenia oznámenia druhej Zmluvnej strane. </w:t>
      </w:r>
    </w:p>
    <w:p w14:paraId="69FCE9B9" w14:textId="6F5230BC"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.2</w:t>
      </w:r>
      <w:r w:rsidRPr="00B21F7B">
        <w:rPr>
          <w:rFonts w:asciiTheme="minorHAnsi" w:hAnsiTheme="minorHAnsi" w:cstheme="minorHAnsi"/>
          <w:b/>
          <w:bCs/>
          <w:sz w:val="20"/>
          <w:szCs w:val="20"/>
        </w:rPr>
        <w:tab/>
        <w:t>Prílohy</w:t>
      </w:r>
    </w:p>
    <w:p w14:paraId="269F4203" w14:textId="7D6243B1" w:rsidR="00D12E17" w:rsidRPr="00B21F7B" w:rsidRDefault="00D12E17" w:rsidP="00DD3ED7">
      <w:pPr>
        <w:contextualSpacing/>
        <w:rPr>
          <w:rFonts w:asciiTheme="minorHAnsi" w:hAnsiTheme="minorHAnsi" w:cstheme="minorHAnsi"/>
          <w:sz w:val="20"/>
          <w:szCs w:val="20"/>
        </w:rPr>
      </w:pPr>
      <w:r w:rsidRPr="00B21F7B">
        <w:rPr>
          <w:rFonts w:asciiTheme="minorHAnsi" w:hAnsiTheme="minorHAnsi" w:cstheme="minorHAnsi"/>
          <w:sz w:val="20"/>
          <w:szCs w:val="20"/>
        </w:rPr>
        <w:tab/>
        <w:t>Zmluva obsahuje prílohy</w:t>
      </w:r>
      <w:r w:rsidR="001102E1" w:rsidRPr="00B21F7B">
        <w:rPr>
          <w:rFonts w:asciiTheme="minorHAnsi" w:hAnsiTheme="minorHAnsi" w:cstheme="minorHAnsi"/>
          <w:sz w:val="20"/>
          <w:szCs w:val="20"/>
        </w:rPr>
        <w:t>:</w:t>
      </w:r>
    </w:p>
    <w:p w14:paraId="3DCBD88F" w14:textId="77777777" w:rsidR="001102E1" w:rsidRPr="00B21F7B" w:rsidRDefault="001102E1" w:rsidP="001102E1">
      <w:pPr>
        <w:pStyle w:val="Bezriadkovania"/>
        <w:ind w:left="709"/>
        <w:rPr>
          <w:rFonts w:asciiTheme="minorHAnsi" w:hAnsiTheme="minorHAnsi" w:cstheme="minorHAnsi"/>
          <w:sz w:val="20"/>
          <w:szCs w:val="20"/>
        </w:rPr>
      </w:pPr>
      <w:r w:rsidRPr="00B21F7B">
        <w:rPr>
          <w:rFonts w:asciiTheme="minorHAnsi" w:hAnsiTheme="minorHAnsi" w:cstheme="minorHAnsi"/>
          <w:sz w:val="20"/>
          <w:szCs w:val="20"/>
        </w:rPr>
        <w:t>Príloha č. 1</w:t>
      </w:r>
      <w:bookmarkStart w:id="7" w:name="_Hlk41418196"/>
      <w:r w:rsidRPr="00B21F7B">
        <w:rPr>
          <w:rFonts w:asciiTheme="minorHAnsi" w:hAnsiTheme="minorHAnsi" w:cstheme="minorHAnsi"/>
          <w:sz w:val="20"/>
          <w:szCs w:val="20"/>
        </w:rPr>
        <w:t xml:space="preserve"> – </w:t>
      </w:r>
      <w:bookmarkEnd w:id="7"/>
      <w:r w:rsidRPr="00B21F7B">
        <w:rPr>
          <w:rFonts w:asciiTheme="minorHAnsi" w:hAnsiTheme="minorHAnsi" w:cstheme="minorHAnsi"/>
          <w:sz w:val="20"/>
          <w:szCs w:val="20"/>
        </w:rPr>
        <w:t xml:space="preserve">Katalóg s cenami merných jednotiek </w:t>
      </w:r>
      <w:r w:rsidRPr="00B21F7B">
        <w:rPr>
          <w:rFonts w:asciiTheme="minorHAnsi" w:hAnsiTheme="minorHAnsi" w:cstheme="minorHAnsi"/>
          <w:bCs/>
          <w:i/>
          <w:iCs/>
          <w:sz w:val="20"/>
          <w:szCs w:val="20"/>
        </w:rPr>
        <w:t>[vyplnená pri predkladaní ponuky]</w:t>
      </w:r>
    </w:p>
    <w:p w14:paraId="503FB825" w14:textId="538B3CC8" w:rsidR="001102E1" w:rsidRPr="00B21F7B"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sidRPr="00B21F7B">
        <w:rPr>
          <w:rFonts w:asciiTheme="minorHAnsi" w:hAnsiTheme="minorHAnsi" w:cstheme="minorHAnsi"/>
          <w:sz w:val="20"/>
          <w:szCs w:val="20"/>
        </w:rPr>
        <w:t>Príloha č. 2 – Zoznam subdodávateľov</w:t>
      </w:r>
      <w:r w:rsidRPr="00B21F7B">
        <w:rPr>
          <w:rFonts w:asciiTheme="minorHAnsi" w:hAnsiTheme="minorHAnsi" w:cstheme="minorHAnsi"/>
          <w:sz w:val="20"/>
          <w:szCs w:val="20"/>
          <w14:textOutline w14:w="0" w14:cap="flat" w14:cmpd="sng" w14:algn="ctr">
            <w14:noFill/>
            <w14:prstDash w14:val="solid"/>
            <w14:bevel/>
          </w14:textOutline>
        </w:rPr>
        <w:t>/Čestné prehlásenie, že Predávajúci nevyužije žiadnych subdodávateľov</w:t>
      </w:r>
      <w:r w:rsidRPr="00B21F7B">
        <w:rPr>
          <w:rFonts w:asciiTheme="minorHAnsi" w:hAnsiTheme="minorHAnsi" w:cstheme="minorHAnsi"/>
          <w:sz w:val="20"/>
          <w:szCs w:val="20"/>
        </w:rPr>
        <w:t xml:space="preserve"> </w:t>
      </w:r>
    </w:p>
    <w:p w14:paraId="3788473F" w14:textId="37B2A5F6" w:rsidR="001102E1" w:rsidRPr="00B21F7B"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sidRPr="00B21F7B">
        <w:rPr>
          <w:rFonts w:asciiTheme="minorHAnsi" w:hAnsiTheme="minorHAnsi" w:cstheme="minorHAnsi"/>
          <w:sz w:val="20"/>
          <w:szCs w:val="20"/>
        </w:rPr>
        <w:t xml:space="preserve">Príloha č. 3 – Vzor </w:t>
      </w:r>
      <w:r w:rsidR="00A33686" w:rsidRPr="00B21F7B">
        <w:rPr>
          <w:rFonts w:asciiTheme="minorHAnsi" w:hAnsiTheme="minorHAnsi" w:cstheme="minorHAnsi"/>
          <w:sz w:val="20"/>
          <w:szCs w:val="20"/>
        </w:rPr>
        <w:t>O</w:t>
      </w:r>
      <w:r w:rsidRPr="00B21F7B">
        <w:rPr>
          <w:rFonts w:asciiTheme="minorHAnsi" w:hAnsiTheme="minorHAnsi" w:cstheme="minorHAnsi"/>
          <w:sz w:val="20"/>
          <w:szCs w:val="20"/>
        </w:rPr>
        <w:t>bjednávky</w:t>
      </w:r>
    </w:p>
    <w:p w14:paraId="022213A2" w14:textId="77777777" w:rsidR="001102E1" w:rsidRPr="00B21F7B" w:rsidRDefault="001102E1" w:rsidP="001102E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bCs/>
          <w:i/>
          <w:iCs/>
          <w:sz w:val="20"/>
          <w:szCs w:val="20"/>
        </w:rPr>
      </w:pPr>
      <w:r w:rsidRPr="00B21F7B">
        <w:rPr>
          <w:rFonts w:asciiTheme="minorHAnsi" w:hAnsiTheme="minorHAnsi" w:cstheme="minorHAnsi"/>
          <w:sz w:val="20"/>
          <w:szCs w:val="20"/>
        </w:rPr>
        <w:t>Príloha č. 4 – Vzor reklamácie</w:t>
      </w:r>
    </w:p>
    <w:p w14:paraId="0CC16DC2" w14:textId="7B2A2585" w:rsidR="00D12E17"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.3</w:t>
      </w:r>
      <w:r w:rsidRPr="00B21F7B">
        <w:rPr>
          <w:rFonts w:asciiTheme="minorHAnsi" w:hAnsiTheme="minorHAnsi" w:cstheme="minorHAnsi"/>
          <w:b/>
          <w:bCs/>
          <w:sz w:val="20"/>
          <w:szCs w:val="20"/>
        </w:rPr>
        <w:tab/>
        <w:t>Rovnopisy</w:t>
      </w:r>
    </w:p>
    <w:p w14:paraId="739C5ECD" w14:textId="5425AF4C" w:rsidR="00D12E17" w:rsidRPr="00B21F7B" w:rsidRDefault="00D12E17" w:rsidP="00DD3ED7">
      <w:pPr>
        <w:pStyle w:val="Odsekzoznamu"/>
        <w:ind w:left="709" w:firstLine="0"/>
        <w:rPr>
          <w:rFonts w:asciiTheme="minorHAnsi" w:hAnsiTheme="minorHAnsi" w:cstheme="minorHAnsi"/>
          <w:sz w:val="20"/>
          <w:szCs w:val="20"/>
        </w:rPr>
      </w:pPr>
      <w:r w:rsidRPr="00B21F7B">
        <w:rPr>
          <w:rFonts w:asciiTheme="minorHAnsi" w:hAnsiTheme="minorHAnsi" w:cstheme="minorHAnsi"/>
          <w:sz w:val="20"/>
          <w:szCs w:val="20"/>
        </w:rPr>
        <w:t>Zmluva má 1</w:t>
      </w:r>
      <w:r w:rsidR="001102E1" w:rsidRPr="00B21F7B">
        <w:rPr>
          <w:rFonts w:asciiTheme="minorHAnsi" w:hAnsiTheme="minorHAnsi" w:cstheme="minorHAnsi"/>
          <w:sz w:val="20"/>
          <w:szCs w:val="20"/>
        </w:rPr>
        <w:t>5</w:t>
      </w:r>
      <w:r w:rsidRPr="00B21F7B">
        <w:rPr>
          <w:rFonts w:asciiTheme="minorHAnsi" w:hAnsiTheme="minorHAnsi" w:cstheme="minorHAnsi"/>
          <w:sz w:val="20"/>
          <w:szCs w:val="20"/>
        </w:rPr>
        <w:t xml:space="preserve"> strán a vyhotovuje sa </w:t>
      </w:r>
      <w:r w:rsidRPr="00B21F7B">
        <w:rPr>
          <w:rFonts w:asciiTheme="minorHAnsi" w:hAnsiTheme="minorHAnsi" w:cstheme="minorHAnsi"/>
          <w:b/>
          <w:bCs/>
          <w:sz w:val="20"/>
          <w:szCs w:val="20"/>
        </w:rPr>
        <w:t xml:space="preserve">v </w:t>
      </w:r>
      <w:r w:rsidR="001102E1" w:rsidRPr="00B21F7B">
        <w:rPr>
          <w:rFonts w:asciiTheme="minorHAnsi" w:hAnsiTheme="minorHAnsi" w:cstheme="minorHAnsi"/>
          <w:b/>
          <w:bCs/>
          <w:sz w:val="20"/>
          <w:szCs w:val="20"/>
        </w:rPr>
        <w:t>dvoch</w:t>
      </w:r>
      <w:r w:rsidRPr="00B21F7B">
        <w:rPr>
          <w:rFonts w:asciiTheme="minorHAnsi" w:hAnsiTheme="minorHAnsi" w:cstheme="minorHAnsi"/>
          <w:b/>
          <w:bCs/>
          <w:sz w:val="20"/>
          <w:szCs w:val="20"/>
        </w:rPr>
        <w:t xml:space="preserve"> rovnopisoch</w:t>
      </w:r>
      <w:r w:rsidRPr="00B21F7B">
        <w:rPr>
          <w:rFonts w:asciiTheme="minorHAnsi" w:hAnsiTheme="minorHAnsi" w:cstheme="minorHAnsi"/>
          <w:sz w:val="20"/>
          <w:szCs w:val="20"/>
        </w:rPr>
        <w:t xml:space="preserve">, z ktorých po podpise </w:t>
      </w:r>
      <w:r w:rsidR="001102E1" w:rsidRPr="00B21F7B">
        <w:rPr>
          <w:rFonts w:asciiTheme="minorHAnsi" w:hAnsiTheme="minorHAnsi" w:cstheme="minorHAnsi"/>
          <w:sz w:val="20"/>
          <w:szCs w:val="20"/>
        </w:rPr>
        <w:t xml:space="preserve">každá Zmluvná strana </w:t>
      </w:r>
      <w:r w:rsidRPr="00B21F7B">
        <w:rPr>
          <w:rFonts w:asciiTheme="minorHAnsi" w:hAnsiTheme="minorHAnsi" w:cstheme="minorHAnsi"/>
          <w:sz w:val="20"/>
          <w:szCs w:val="20"/>
        </w:rPr>
        <w:t xml:space="preserve">dostane </w:t>
      </w:r>
      <w:r w:rsidR="001102E1" w:rsidRPr="00B21F7B">
        <w:rPr>
          <w:rFonts w:asciiTheme="minorHAnsi" w:hAnsiTheme="minorHAnsi" w:cstheme="minorHAnsi"/>
          <w:sz w:val="20"/>
          <w:szCs w:val="20"/>
        </w:rPr>
        <w:t>jeden</w:t>
      </w:r>
      <w:r w:rsidRPr="00B21F7B">
        <w:rPr>
          <w:rFonts w:asciiTheme="minorHAnsi" w:hAnsiTheme="minorHAnsi" w:cstheme="minorHAnsi"/>
          <w:sz w:val="20"/>
          <w:szCs w:val="20"/>
        </w:rPr>
        <w:t xml:space="preserve"> rovnopis.</w:t>
      </w:r>
    </w:p>
    <w:p w14:paraId="50EDC892" w14:textId="436EFEAF" w:rsidR="00D12E17" w:rsidRPr="00B21F7B" w:rsidRDefault="00D12E17" w:rsidP="00DD3ED7">
      <w:pPr>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.4</w:t>
      </w:r>
      <w:r w:rsidRPr="00B21F7B">
        <w:rPr>
          <w:rFonts w:asciiTheme="minorHAnsi" w:hAnsiTheme="minorHAnsi" w:cstheme="minorHAnsi"/>
          <w:b/>
          <w:bCs/>
          <w:sz w:val="20"/>
          <w:szCs w:val="20"/>
        </w:rPr>
        <w:tab/>
        <w:t>Prežívajúce ustanovenia</w:t>
      </w:r>
    </w:p>
    <w:p w14:paraId="4D346AAC" w14:textId="33F3BBEB" w:rsidR="00D12E17" w:rsidRPr="00B21F7B" w:rsidRDefault="00D12E17" w:rsidP="00DD3ED7">
      <w:pPr>
        <w:pStyle w:val="Odsekzoznamu"/>
        <w:ind w:left="709" w:firstLine="0"/>
        <w:rPr>
          <w:rFonts w:asciiTheme="minorHAnsi" w:hAnsiTheme="minorHAnsi" w:cstheme="minorHAnsi"/>
          <w:sz w:val="20"/>
          <w:szCs w:val="20"/>
        </w:rPr>
      </w:pPr>
      <w:r w:rsidRPr="00B21F7B">
        <w:rPr>
          <w:rFonts w:asciiTheme="minorHAnsi" w:hAnsiTheme="minorHAnsi" w:cstheme="minorHAnsi"/>
          <w:sz w:val="20"/>
          <w:szCs w:val="20"/>
        </w:rPr>
        <w:t xml:space="preserve">Ak Zmluva z akýchkoľvek dôvodov zanikne, Zmluvné strany si vymienili, že body tejto Zmluvy týkajúce sa zmluvných pokút, náhrady škody, dôverných informácií a ochrany osobných údajov, korešpondencie a doručovania a všetky </w:t>
      </w:r>
      <w:r w:rsidR="001102E1" w:rsidRPr="00B21F7B">
        <w:rPr>
          <w:rFonts w:asciiTheme="minorHAnsi" w:hAnsiTheme="minorHAnsi" w:cstheme="minorHAnsi"/>
          <w:sz w:val="20"/>
          <w:szCs w:val="20"/>
        </w:rPr>
        <w:t xml:space="preserve">aplikovateľné </w:t>
      </w:r>
      <w:r w:rsidRPr="00B21F7B">
        <w:rPr>
          <w:rFonts w:asciiTheme="minorHAnsi" w:hAnsiTheme="minorHAnsi" w:cstheme="minorHAnsi"/>
          <w:sz w:val="20"/>
          <w:szCs w:val="20"/>
        </w:rPr>
        <w:t>body v</w:t>
      </w:r>
      <w:r w:rsidR="001102E1" w:rsidRPr="00B21F7B">
        <w:rPr>
          <w:rFonts w:asciiTheme="minorHAnsi" w:hAnsiTheme="minorHAnsi" w:cstheme="minorHAnsi"/>
          <w:sz w:val="20"/>
          <w:szCs w:val="20"/>
        </w:rPr>
        <w:t xml:space="preserve"> bode </w:t>
      </w:r>
      <w:r w:rsidRPr="00B21F7B">
        <w:rPr>
          <w:rFonts w:asciiTheme="minorHAnsi" w:hAnsiTheme="minorHAnsi" w:cstheme="minorHAnsi"/>
          <w:sz w:val="20"/>
          <w:szCs w:val="20"/>
        </w:rPr>
        <w:t>1</w:t>
      </w:r>
      <w:r w:rsidR="001102E1" w:rsidRPr="00B21F7B">
        <w:rPr>
          <w:rFonts w:asciiTheme="minorHAnsi" w:hAnsiTheme="minorHAnsi" w:cstheme="minorHAnsi"/>
          <w:sz w:val="20"/>
          <w:szCs w:val="20"/>
        </w:rPr>
        <w:t>3</w:t>
      </w:r>
      <w:r w:rsidRPr="00B21F7B">
        <w:rPr>
          <w:rFonts w:asciiTheme="minorHAnsi" w:hAnsiTheme="minorHAnsi" w:cstheme="minorHAnsi"/>
          <w:sz w:val="20"/>
          <w:szCs w:val="20"/>
        </w:rPr>
        <w:t>, zánikom Zmluvy nezanikajú, aj keď by to v jednotlivých tu uvedených ustanoveniach Zmluvy nebolo výslovne uvedené.</w:t>
      </w:r>
    </w:p>
    <w:p w14:paraId="66C7628F" w14:textId="723467D8" w:rsidR="001102E1" w:rsidRPr="00B21F7B" w:rsidRDefault="00D12E17"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w:t>
      </w:r>
      <w:r w:rsidR="001102E1" w:rsidRPr="00B21F7B">
        <w:rPr>
          <w:rFonts w:asciiTheme="minorHAnsi" w:hAnsiTheme="minorHAnsi" w:cstheme="minorHAnsi"/>
          <w:b/>
          <w:bCs/>
          <w:sz w:val="20"/>
          <w:szCs w:val="20"/>
        </w:rPr>
        <w:t>3</w:t>
      </w:r>
      <w:r w:rsidRPr="00B21F7B">
        <w:rPr>
          <w:rFonts w:asciiTheme="minorHAnsi" w:hAnsiTheme="minorHAnsi" w:cstheme="minorHAnsi"/>
          <w:b/>
          <w:bCs/>
          <w:sz w:val="20"/>
          <w:szCs w:val="20"/>
        </w:rPr>
        <w:t>.</w:t>
      </w:r>
      <w:r w:rsidR="001102E1" w:rsidRPr="00B21F7B">
        <w:rPr>
          <w:rFonts w:asciiTheme="minorHAnsi" w:hAnsiTheme="minorHAnsi" w:cstheme="minorHAnsi"/>
          <w:b/>
          <w:bCs/>
          <w:sz w:val="20"/>
          <w:szCs w:val="20"/>
        </w:rPr>
        <w:t>5</w:t>
      </w:r>
      <w:r w:rsidRPr="00B21F7B">
        <w:rPr>
          <w:rFonts w:asciiTheme="minorHAnsi" w:hAnsiTheme="minorHAnsi" w:cstheme="minorHAnsi"/>
          <w:b/>
          <w:bCs/>
          <w:sz w:val="20"/>
          <w:szCs w:val="20"/>
        </w:rPr>
        <w:tab/>
      </w:r>
      <w:r w:rsidR="001102E1" w:rsidRPr="00B21F7B">
        <w:rPr>
          <w:rFonts w:asciiTheme="minorHAnsi" w:hAnsiTheme="minorHAnsi" w:cstheme="minorHAnsi"/>
          <w:b/>
          <w:bCs/>
          <w:sz w:val="20"/>
          <w:szCs w:val="20"/>
        </w:rPr>
        <w:t>Riešenie sporov</w:t>
      </w:r>
    </w:p>
    <w:p w14:paraId="11FA8974" w14:textId="57677CE1" w:rsidR="001102E1" w:rsidRPr="00B21F7B" w:rsidRDefault="001102E1" w:rsidP="001102E1">
      <w:pPr>
        <w:ind w:left="709"/>
        <w:jc w:val="both"/>
        <w:rPr>
          <w:rFonts w:asciiTheme="minorHAnsi" w:hAnsiTheme="minorHAnsi" w:cstheme="minorHAnsi"/>
          <w:sz w:val="20"/>
          <w:szCs w:val="20"/>
        </w:rPr>
      </w:pPr>
      <w:r w:rsidRPr="00B21F7B">
        <w:rPr>
          <w:rFonts w:asciiTheme="minorHAnsi" w:hAnsiTheme="minorHAnsi" w:cstheme="minorHAnsi"/>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 Ak nedôjde k vyriešeniu sporu podľa predchádzajúcej vety, má právomoc rozhodnúť o veci príslušný slovenský súd.</w:t>
      </w:r>
    </w:p>
    <w:p w14:paraId="27E68729" w14:textId="6A4CE2A9" w:rsidR="00D12E17" w:rsidRPr="00B21F7B" w:rsidRDefault="001102E1"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rPr>
        <w:t>13.6</w:t>
      </w:r>
      <w:r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rPr>
        <w:t>Záverečné vyhlásenia</w:t>
      </w:r>
    </w:p>
    <w:p w14:paraId="51DBEDA2" w14:textId="77777777" w:rsidR="00D12E17" w:rsidRPr="00B21F7B" w:rsidRDefault="00D12E17" w:rsidP="00DD3ED7">
      <w:pPr>
        <w:ind w:left="709"/>
        <w:jc w:val="both"/>
        <w:rPr>
          <w:rFonts w:asciiTheme="minorHAnsi" w:hAnsiTheme="minorHAnsi" w:cstheme="minorHAnsi"/>
          <w:sz w:val="20"/>
          <w:szCs w:val="20"/>
        </w:rPr>
      </w:pPr>
      <w:r w:rsidRPr="00B21F7B">
        <w:rPr>
          <w:rFonts w:asciiTheme="minorHAnsi" w:hAnsiTheme="minorHAnsi" w:cstheme="minorHAnsi"/>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D385376" w14:textId="77777777" w:rsidR="00D12E17" w:rsidRPr="00B21F7B" w:rsidRDefault="00D12E17" w:rsidP="00DD3ED7">
      <w:pPr>
        <w:tabs>
          <w:tab w:val="left" w:pos="1134"/>
        </w:tabs>
        <w:ind w:left="1134" w:hanging="425"/>
        <w:jc w:val="both"/>
        <w:rPr>
          <w:rStyle w:val="iadneA"/>
          <w:rFonts w:asciiTheme="minorHAnsi" w:hAnsiTheme="minorHAnsi" w:cstheme="minorHAnsi"/>
          <w:sz w:val="20"/>
          <w:szCs w:val="20"/>
        </w:rPr>
      </w:pPr>
    </w:p>
    <w:p w14:paraId="74E6E07B" w14:textId="5B95B17F" w:rsidR="00D12E17" w:rsidRPr="00B21F7B" w:rsidRDefault="0015648E" w:rsidP="00DD3ED7">
      <w:pPr>
        <w:pStyle w:val="Zkladntext"/>
        <w:rPr>
          <w:rFonts w:asciiTheme="minorHAnsi" w:hAnsiTheme="minorHAnsi" w:cstheme="minorHAnsi"/>
          <w:bCs/>
          <w:sz w:val="20"/>
          <w:szCs w:val="20"/>
        </w:rPr>
      </w:pPr>
      <w:r w:rsidRPr="00B21F7B">
        <w:rPr>
          <w:rFonts w:asciiTheme="minorHAnsi" w:hAnsiTheme="minorHAnsi" w:cstheme="minorHAnsi"/>
          <w:bCs/>
          <w:sz w:val="20"/>
          <w:szCs w:val="20"/>
          <w:highlight w:val="yellow"/>
        </w:rPr>
        <w:t>................,</w:t>
      </w:r>
      <w:r w:rsidRPr="00B21F7B">
        <w:rPr>
          <w:rFonts w:asciiTheme="minorHAnsi" w:hAnsiTheme="minorHAnsi" w:cstheme="minorHAnsi"/>
          <w:bCs/>
          <w:sz w:val="20"/>
          <w:szCs w:val="20"/>
        </w:rPr>
        <w:t xml:space="preserve"> </w:t>
      </w:r>
      <w:r w:rsidR="00D12E17" w:rsidRPr="00B21F7B">
        <w:rPr>
          <w:rFonts w:asciiTheme="minorHAnsi" w:hAnsiTheme="minorHAnsi" w:cstheme="minorHAnsi"/>
          <w:bCs/>
          <w:sz w:val="20"/>
          <w:szCs w:val="20"/>
        </w:rPr>
        <w:t xml:space="preserve">dňa: </w:t>
      </w:r>
      <w:proofErr w:type="spellStart"/>
      <w:r w:rsidR="00D12E17" w:rsidRPr="00B21F7B">
        <w:rPr>
          <w:rFonts w:asciiTheme="minorHAnsi" w:hAnsiTheme="minorHAnsi" w:cstheme="minorHAnsi"/>
          <w:bCs/>
          <w:sz w:val="20"/>
          <w:szCs w:val="20"/>
          <w:highlight w:val="yellow"/>
        </w:rPr>
        <w:t>xxxxx</w:t>
      </w:r>
      <w:proofErr w:type="spellEnd"/>
      <w:r w:rsidR="00D12E17" w:rsidRPr="00B21F7B">
        <w:rPr>
          <w:rFonts w:asciiTheme="minorHAnsi" w:hAnsiTheme="minorHAnsi" w:cstheme="minorHAnsi"/>
          <w:bCs/>
          <w:sz w:val="20"/>
          <w:szCs w:val="20"/>
        </w:rPr>
        <w:t xml:space="preserve"> </w:t>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rPr>
        <w:tab/>
      </w:r>
      <w:r w:rsidR="00D12E17" w:rsidRPr="00B21F7B">
        <w:rPr>
          <w:rFonts w:asciiTheme="minorHAnsi" w:hAnsiTheme="minorHAnsi" w:cstheme="minorHAnsi"/>
          <w:bCs/>
          <w:sz w:val="20"/>
          <w:szCs w:val="20"/>
          <w:highlight w:val="yellow"/>
        </w:rPr>
        <w:t>................,</w:t>
      </w:r>
      <w:r w:rsidR="00D12E17" w:rsidRPr="00B21F7B">
        <w:rPr>
          <w:rFonts w:asciiTheme="minorHAnsi" w:hAnsiTheme="minorHAnsi" w:cstheme="minorHAnsi"/>
          <w:bCs/>
          <w:sz w:val="20"/>
          <w:szCs w:val="20"/>
        </w:rPr>
        <w:t xml:space="preserve"> dňa: </w:t>
      </w:r>
      <w:proofErr w:type="spellStart"/>
      <w:r w:rsidR="00D12E17" w:rsidRPr="00B21F7B">
        <w:rPr>
          <w:rFonts w:asciiTheme="minorHAnsi" w:hAnsiTheme="minorHAnsi" w:cstheme="minorHAnsi"/>
          <w:bCs/>
          <w:sz w:val="20"/>
          <w:szCs w:val="20"/>
          <w:highlight w:val="yellow"/>
        </w:rPr>
        <w:t>xxxxx</w:t>
      </w:r>
      <w:proofErr w:type="spellEnd"/>
    </w:p>
    <w:p w14:paraId="583ED062" w14:textId="77777777" w:rsidR="00D12E17" w:rsidRPr="00B21F7B" w:rsidRDefault="00D12E17" w:rsidP="00DD3ED7">
      <w:pPr>
        <w:tabs>
          <w:tab w:val="left" w:pos="5245"/>
        </w:tabs>
        <w:jc w:val="both"/>
        <w:rPr>
          <w:rFonts w:asciiTheme="minorHAnsi" w:hAnsiTheme="minorHAnsi" w:cstheme="minorHAnsi"/>
          <w:sz w:val="20"/>
          <w:szCs w:val="20"/>
        </w:rPr>
      </w:pPr>
    </w:p>
    <w:p w14:paraId="7CCD299F" w14:textId="35D3A530" w:rsidR="00D12E17" w:rsidRPr="00B21F7B" w:rsidRDefault="0042562A" w:rsidP="00DD3ED7">
      <w:pPr>
        <w:tabs>
          <w:tab w:val="center" w:pos="1560"/>
        </w:tabs>
        <w:jc w:val="both"/>
        <w:rPr>
          <w:rFonts w:asciiTheme="minorHAnsi" w:hAnsiTheme="minorHAnsi" w:cstheme="minorHAnsi"/>
          <w:b/>
          <w:sz w:val="20"/>
          <w:szCs w:val="20"/>
        </w:rPr>
      </w:pPr>
      <w:r w:rsidRPr="00B21F7B">
        <w:rPr>
          <w:rFonts w:asciiTheme="minorHAnsi" w:hAnsiTheme="minorHAnsi" w:cstheme="minorHAnsi"/>
          <w:b/>
          <w:sz w:val="20"/>
          <w:szCs w:val="20"/>
        </w:rPr>
        <w:t>Predávajúci</w:t>
      </w:r>
      <w:r w:rsidR="00D12E17" w:rsidRPr="00B21F7B">
        <w:rPr>
          <w:rFonts w:asciiTheme="minorHAnsi" w:hAnsiTheme="minorHAnsi" w:cstheme="minorHAnsi"/>
          <w:b/>
          <w:sz w:val="20"/>
          <w:szCs w:val="20"/>
        </w:rPr>
        <w:t>:</w:t>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00D12E17" w:rsidRPr="00B21F7B">
        <w:rPr>
          <w:rFonts w:asciiTheme="minorHAnsi" w:hAnsiTheme="minorHAnsi" w:cstheme="minorHAnsi"/>
          <w:b/>
          <w:sz w:val="20"/>
          <w:szCs w:val="20"/>
        </w:rPr>
        <w:tab/>
      </w:r>
      <w:r w:rsidRPr="00B21F7B">
        <w:rPr>
          <w:rFonts w:asciiTheme="minorHAnsi" w:hAnsiTheme="minorHAnsi" w:cstheme="minorHAnsi"/>
          <w:b/>
          <w:sz w:val="20"/>
          <w:szCs w:val="20"/>
        </w:rPr>
        <w:t>Kupujúci</w:t>
      </w:r>
      <w:r w:rsidR="00D12E17" w:rsidRPr="00B21F7B">
        <w:rPr>
          <w:rFonts w:asciiTheme="minorHAnsi" w:hAnsiTheme="minorHAnsi" w:cstheme="minorHAnsi"/>
          <w:b/>
          <w:sz w:val="20"/>
          <w:szCs w:val="20"/>
        </w:rPr>
        <w:t>:</w:t>
      </w:r>
    </w:p>
    <w:p w14:paraId="65C2B9C9" w14:textId="77777777" w:rsidR="00D12E17" w:rsidRPr="00B21F7B" w:rsidRDefault="00D12E17" w:rsidP="00DD3ED7">
      <w:pPr>
        <w:jc w:val="both"/>
        <w:rPr>
          <w:rFonts w:asciiTheme="minorHAnsi" w:hAnsiTheme="minorHAnsi" w:cstheme="minorHAnsi"/>
          <w:sz w:val="20"/>
          <w:szCs w:val="20"/>
        </w:rPr>
      </w:pPr>
    </w:p>
    <w:p w14:paraId="7A5E4C20" w14:textId="77777777" w:rsidR="00D12E17" w:rsidRPr="00B21F7B" w:rsidRDefault="00D12E17" w:rsidP="00DD3ED7">
      <w:pPr>
        <w:jc w:val="both"/>
        <w:rPr>
          <w:rFonts w:asciiTheme="minorHAnsi" w:hAnsiTheme="minorHAnsi" w:cstheme="minorHAnsi"/>
          <w:sz w:val="20"/>
          <w:szCs w:val="20"/>
        </w:rPr>
      </w:pPr>
    </w:p>
    <w:p w14:paraId="0E9B6E59" w14:textId="77777777" w:rsidR="00D12E17" w:rsidRPr="00B21F7B" w:rsidRDefault="00D12E17" w:rsidP="00DD3ED7">
      <w:pPr>
        <w:jc w:val="both"/>
        <w:rPr>
          <w:rFonts w:asciiTheme="minorHAnsi" w:hAnsiTheme="minorHAnsi" w:cstheme="minorHAnsi"/>
          <w:sz w:val="20"/>
          <w:szCs w:val="20"/>
        </w:rPr>
      </w:pPr>
    </w:p>
    <w:p w14:paraId="7BE51695" w14:textId="77777777" w:rsidR="00D12E17" w:rsidRPr="00B21F7B" w:rsidRDefault="00D12E17" w:rsidP="00DD3ED7">
      <w:pPr>
        <w:jc w:val="both"/>
        <w:rPr>
          <w:rFonts w:asciiTheme="minorHAnsi" w:hAnsiTheme="minorHAnsi" w:cstheme="minorHAnsi"/>
          <w:sz w:val="20"/>
          <w:szCs w:val="20"/>
        </w:rPr>
      </w:pPr>
      <w:r w:rsidRPr="00B21F7B">
        <w:rPr>
          <w:rFonts w:asciiTheme="minorHAnsi" w:hAnsiTheme="minorHAnsi" w:cstheme="minorHAnsi"/>
          <w:sz w:val="20"/>
          <w:szCs w:val="20"/>
        </w:rPr>
        <w:t>.........................................</w:t>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t>.........................................</w:t>
      </w:r>
    </w:p>
    <w:p w14:paraId="1EA0528F" w14:textId="2C3E0F0D" w:rsidR="00D12E17" w:rsidRPr="00B21F7B" w:rsidRDefault="0042562A" w:rsidP="00DD3ED7">
      <w:pPr>
        <w:jc w:val="both"/>
        <w:rPr>
          <w:rFonts w:asciiTheme="minorHAnsi" w:hAnsiTheme="minorHAnsi" w:cstheme="minorHAnsi"/>
          <w:b/>
          <w:bCs/>
          <w:sz w:val="20"/>
          <w:szCs w:val="20"/>
        </w:rPr>
      </w:pPr>
      <w:r w:rsidRPr="00B21F7B">
        <w:rPr>
          <w:rFonts w:asciiTheme="minorHAnsi" w:hAnsiTheme="minorHAnsi" w:cstheme="minorHAnsi"/>
          <w:b/>
          <w:bCs/>
          <w:sz w:val="20"/>
          <w:szCs w:val="20"/>
          <w:highlight w:val="yellow"/>
        </w:rPr>
        <w:t>Názov/obchodné meno</w:t>
      </w:r>
      <w:r w:rsidRPr="00B21F7B" w:rsidDel="0042562A">
        <w:rPr>
          <w:rFonts w:asciiTheme="minorHAnsi" w:hAnsiTheme="minorHAnsi" w:cstheme="minorHAnsi"/>
          <w:b/>
          <w:bCs/>
          <w:sz w:val="20"/>
          <w:szCs w:val="20"/>
        </w:rPr>
        <w:t xml:space="preserve"> </w:t>
      </w:r>
      <w:r w:rsidR="00D12E17"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rPr>
        <w:tab/>
      </w:r>
      <w:r w:rsidRPr="00B21F7B">
        <w:rPr>
          <w:rFonts w:asciiTheme="minorHAnsi" w:hAnsiTheme="minorHAnsi" w:cstheme="minorHAnsi"/>
          <w:b/>
          <w:bCs/>
          <w:sz w:val="20"/>
          <w:szCs w:val="20"/>
        </w:rPr>
        <w:tab/>
      </w:r>
      <w:r w:rsidRPr="00B21F7B">
        <w:rPr>
          <w:rFonts w:asciiTheme="minorHAnsi" w:hAnsiTheme="minorHAnsi" w:cstheme="minorHAnsi"/>
          <w:b/>
          <w:bCs/>
          <w:sz w:val="20"/>
          <w:szCs w:val="20"/>
        </w:rPr>
        <w:tab/>
      </w:r>
      <w:r w:rsidR="00D12E17" w:rsidRPr="00B21F7B">
        <w:rPr>
          <w:rFonts w:asciiTheme="minorHAnsi" w:hAnsiTheme="minorHAnsi" w:cstheme="minorHAnsi"/>
          <w:b/>
          <w:bCs/>
          <w:sz w:val="20"/>
          <w:szCs w:val="20"/>
          <w:highlight w:val="yellow"/>
        </w:rPr>
        <w:t>Názov/obchodné meno</w:t>
      </w:r>
    </w:p>
    <w:p w14:paraId="730C0E78" w14:textId="63D435BF" w:rsidR="00CA49EF" w:rsidRPr="00B21F7B" w:rsidRDefault="0042562A" w:rsidP="00DD3ED7">
      <w:pPr>
        <w:jc w:val="both"/>
        <w:rPr>
          <w:rFonts w:asciiTheme="minorHAnsi" w:hAnsiTheme="minorHAnsi" w:cstheme="minorHAnsi"/>
          <w:b/>
          <w:bCs/>
          <w:sz w:val="20"/>
          <w:szCs w:val="20"/>
        </w:rPr>
      </w:pPr>
      <w:r w:rsidRPr="00B21F7B">
        <w:rPr>
          <w:rFonts w:asciiTheme="minorHAnsi" w:hAnsiTheme="minorHAnsi" w:cstheme="minorHAnsi"/>
          <w:sz w:val="20"/>
          <w:szCs w:val="20"/>
          <w:highlight w:val="yellow"/>
        </w:rPr>
        <w:t>Štatutárny orgán</w:t>
      </w:r>
      <w:r w:rsidR="00D12E17" w:rsidRPr="00B21F7B">
        <w:rPr>
          <w:rFonts w:asciiTheme="minorHAnsi" w:hAnsiTheme="minorHAnsi" w:cstheme="minorHAnsi"/>
          <w:sz w:val="20"/>
          <w:szCs w:val="20"/>
        </w:rPr>
        <w:tab/>
      </w:r>
      <w:r w:rsidR="00D12E17" w:rsidRPr="00B21F7B">
        <w:rPr>
          <w:rFonts w:asciiTheme="minorHAnsi" w:hAnsiTheme="minorHAnsi" w:cstheme="minorHAnsi"/>
          <w:sz w:val="20"/>
          <w:szCs w:val="20"/>
        </w:rPr>
        <w:tab/>
      </w:r>
      <w:r w:rsidR="00D12E17"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rPr>
        <w:tab/>
      </w:r>
      <w:r w:rsidRPr="00B21F7B">
        <w:rPr>
          <w:rFonts w:asciiTheme="minorHAnsi" w:hAnsiTheme="minorHAnsi" w:cstheme="minorHAnsi"/>
          <w:sz w:val="20"/>
          <w:szCs w:val="20"/>
          <w:highlight w:val="yellow"/>
        </w:rPr>
        <w:t>Štatutárny orgán</w:t>
      </w:r>
    </w:p>
    <w:p w14:paraId="637F7FC6" w14:textId="77777777" w:rsidR="00CA49EF" w:rsidRPr="00B21F7B" w:rsidRDefault="00CA49EF">
      <w:pPr>
        <w:rPr>
          <w:rFonts w:asciiTheme="minorHAnsi" w:hAnsiTheme="minorHAnsi" w:cstheme="minorHAnsi"/>
          <w:sz w:val="20"/>
          <w:szCs w:val="20"/>
        </w:rPr>
      </w:pPr>
    </w:p>
    <w:sectPr w:rsidR="00CA49EF" w:rsidRPr="00B21F7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1B0D" w14:textId="77777777" w:rsidR="00A72F8B" w:rsidRDefault="00A72F8B" w:rsidP="00CA49EF">
      <w:r>
        <w:separator/>
      </w:r>
    </w:p>
  </w:endnote>
  <w:endnote w:type="continuationSeparator" w:id="0">
    <w:p w14:paraId="6337539E" w14:textId="77777777" w:rsidR="00A72F8B" w:rsidRDefault="00A72F8B" w:rsidP="00CA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Narrow"/>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F5FA" w14:textId="77777777" w:rsidR="00A72F8B" w:rsidRDefault="00A72F8B" w:rsidP="00CA49EF">
      <w:r>
        <w:separator/>
      </w:r>
    </w:p>
  </w:footnote>
  <w:footnote w:type="continuationSeparator" w:id="0">
    <w:p w14:paraId="5AE7E704" w14:textId="77777777" w:rsidR="00A72F8B" w:rsidRDefault="00A72F8B" w:rsidP="00CA4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A95C" w14:textId="77777777" w:rsidR="003B40B8" w:rsidRDefault="003B40B8">
    <w:pPr>
      <w:pStyle w:val="Hlavika"/>
      <w:rPr>
        <w:rFonts w:ascii="Tahoma" w:hAnsi="Tahoma" w:cs="Tahoma"/>
      </w:rPr>
    </w:pPr>
    <w:r>
      <w:rPr>
        <w:rFonts w:ascii="Tahoma" w:hAnsi="Tahoma" w:cs="Tahoma"/>
      </w:rPr>
      <w:t>Rámcová zmluva</w:t>
    </w:r>
  </w:p>
  <w:p w14:paraId="59ACB84F" w14:textId="2C61C509" w:rsidR="00CA49EF" w:rsidRPr="00CA49EF" w:rsidRDefault="00CA49EF">
    <w:pPr>
      <w:pStyle w:val="Hlavika"/>
      <w:rPr>
        <w:rFonts w:ascii="Tahoma" w:hAnsi="Tahoma" w:cs="Tahoma"/>
      </w:rPr>
    </w:pPr>
    <w:r>
      <w:rPr>
        <w:rFonts w:ascii="Tahoma" w:hAnsi="Tahoma" w:cs="Tahoma"/>
      </w:rPr>
      <w:t xml:space="preserve">projekt </w:t>
    </w:r>
    <w:r w:rsidRPr="00CA49EF">
      <w:rPr>
        <w:rFonts w:ascii="Tahoma" w:hAnsi="Tahoma" w:cs="Tahoma"/>
      </w:rPr>
      <w:t xml:space="preserve">FARMÁR </w:t>
    </w:r>
  </w:p>
  <w:p w14:paraId="5DF09D21" w14:textId="77777777" w:rsidR="00CA49EF" w:rsidRDefault="00CA49E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717FDF"/>
    <w:multiLevelType w:val="multilevel"/>
    <w:tmpl w:val="D6EA916C"/>
    <w:lvl w:ilvl="0">
      <w:start w:val="13"/>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2"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1"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53470380">
    <w:abstractNumId w:val="8"/>
  </w:num>
  <w:num w:numId="2" w16cid:durableId="1890460142">
    <w:abstractNumId w:val="9"/>
  </w:num>
  <w:num w:numId="3" w16cid:durableId="664361365">
    <w:abstractNumId w:val="11"/>
  </w:num>
  <w:num w:numId="4" w16cid:durableId="1869639121">
    <w:abstractNumId w:val="7"/>
  </w:num>
  <w:num w:numId="5" w16cid:durableId="1116487976">
    <w:abstractNumId w:val="10"/>
  </w:num>
  <w:num w:numId="6" w16cid:durableId="408424543">
    <w:abstractNumId w:val="6"/>
  </w:num>
  <w:num w:numId="7" w16cid:durableId="1595163365">
    <w:abstractNumId w:val="13"/>
  </w:num>
  <w:num w:numId="8" w16cid:durableId="153227396">
    <w:abstractNumId w:val="5"/>
  </w:num>
  <w:num w:numId="9" w16cid:durableId="1927567450">
    <w:abstractNumId w:val="12"/>
  </w:num>
  <w:num w:numId="10" w16cid:durableId="1721514543">
    <w:abstractNumId w:val="4"/>
  </w:num>
  <w:num w:numId="11" w16cid:durableId="830677460">
    <w:abstractNumId w:val="0"/>
  </w:num>
  <w:num w:numId="12" w16cid:durableId="45685627">
    <w:abstractNumId w:val="2"/>
  </w:num>
  <w:num w:numId="13" w16cid:durableId="1762214586">
    <w:abstractNumId w:val="1"/>
  </w:num>
  <w:num w:numId="14" w16cid:durableId="1740639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EF"/>
    <w:rsid w:val="00031B7E"/>
    <w:rsid w:val="00056D57"/>
    <w:rsid w:val="00093433"/>
    <w:rsid w:val="001102E1"/>
    <w:rsid w:val="0015648E"/>
    <w:rsid w:val="001A23DD"/>
    <w:rsid w:val="001D2C4A"/>
    <w:rsid w:val="001D6FDE"/>
    <w:rsid w:val="001E09DF"/>
    <w:rsid w:val="001E2FC5"/>
    <w:rsid w:val="001E4BB1"/>
    <w:rsid w:val="001E753C"/>
    <w:rsid w:val="00245082"/>
    <w:rsid w:val="00251A72"/>
    <w:rsid w:val="00253D64"/>
    <w:rsid w:val="00266AD5"/>
    <w:rsid w:val="002D4260"/>
    <w:rsid w:val="002E3043"/>
    <w:rsid w:val="002E3D94"/>
    <w:rsid w:val="002F3FB4"/>
    <w:rsid w:val="002F7542"/>
    <w:rsid w:val="003544F6"/>
    <w:rsid w:val="00374208"/>
    <w:rsid w:val="003818B3"/>
    <w:rsid w:val="003A1FB2"/>
    <w:rsid w:val="003A4A76"/>
    <w:rsid w:val="003A7DED"/>
    <w:rsid w:val="003B40B8"/>
    <w:rsid w:val="003B6582"/>
    <w:rsid w:val="003E557E"/>
    <w:rsid w:val="004231C9"/>
    <w:rsid w:val="00424687"/>
    <w:rsid w:val="0042562A"/>
    <w:rsid w:val="00426C1E"/>
    <w:rsid w:val="00450EDC"/>
    <w:rsid w:val="00461A7A"/>
    <w:rsid w:val="00463B78"/>
    <w:rsid w:val="00474354"/>
    <w:rsid w:val="004D3569"/>
    <w:rsid w:val="00504F9C"/>
    <w:rsid w:val="005462BB"/>
    <w:rsid w:val="005923C3"/>
    <w:rsid w:val="005F5F2C"/>
    <w:rsid w:val="005F66CF"/>
    <w:rsid w:val="00646DE3"/>
    <w:rsid w:val="006C7388"/>
    <w:rsid w:val="006D140C"/>
    <w:rsid w:val="006E619B"/>
    <w:rsid w:val="00710623"/>
    <w:rsid w:val="00734D9C"/>
    <w:rsid w:val="00735103"/>
    <w:rsid w:val="00737C60"/>
    <w:rsid w:val="00777E3B"/>
    <w:rsid w:val="007B04AD"/>
    <w:rsid w:val="008557E5"/>
    <w:rsid w:val="008567DC"/>
    <w:rsid w:val="008817B8"/>
    <w:rsid w:val="0088786C"/>
    <w:rsid w:val="0089529F"/>
    <w:rsid w:val="00910AB1"/>
    <w:rsid w:val="00950B76"/>
    <w:rsid w:val="00951995"/>
    <w:rsid w:val="009A70FE"/>
    <w:rsid w:val="009E5DD6"/>
    <w:rsid w:val="009E5F00"/>
    <w:rsid w:val="009F5337"/>
    <w:rsid w:val="00A32CF3"/>
    <w:rsid w:val="00A33686"/>
    <w:rsid w:val="00A60E02"/>
    <w:rsid w:val="00A6458A"/>
    <w:rsid w:val="00A72F8B"/>
    <w:rsid w:val="00A840F9"/>
    <w:rsid w:val="00AB2C49"/>
    <w:rsid w:val="00AE0B35"/>
    <w:rsid w:val="00B20ED3"/>
    <w:rsid w:val="00B21F7B"/>
    <w:rsid w:val="00B36226"/>
    <w:rsid w:val="00B473B1"/>
    <w:rsid w:val="00B929F5"/>
    <w:rsid w:val="00B95F6B"/>
    <w:rsid w:val="00BA7B10"/>
    <w:rsid w:val="00BB47B7"/>
    <w:rsid w:val="00BC498B"/>
    <w:rsid w:val="00BD31F7"/>
    <w:rsid w:val="00C02B81"/>
    <w:rsid w:val="00C1076F"/>
    <w:rsid w:val="00C21563"/>
    <w:rsid w:val="00C33EFC"/>
    <w:rsid w:val="00C8108C"/>
    <w:rsid w:val="00C867F6"/>
    <w:rsid w:val="00C86AE5"/>
    <w:rsid w:val="00C949D2"/>
    <w:rsid w:val="00CA49EF"/>
    <w:rsid w:val="00CD5623"/>
    <w:rsid w:val="00CD5C21"/>
    <w:rsid w:val="00D12E17"/>
    <w:rsid w:val="00D139BA"/>
    <w:rsid w:val="00D34B92"/>
    <w:rsid w:val="00D45A52"/>
    <w:rsid w:val="00D70FF8"/>
    <w:rsid w:val="00DB279E"/>
    <w:rsid w:val="00DD3ED7"/>
    <w:rsid w:val="00E02D7C"/>
    <w:rsid w:val="00E6680B"/>
    <w:rsid w:val="00E73DE0"/>
    <w:rsid w:val="00EB0CA2"/>
    <w:rsid w:val="00ED0396"/>
    <w:rsid w:val="00ED3899"/>
    <w:rsid w:val="00F023DE"/>
    <w:rsid w:val="00F26DBD"/>
    <w:rsid w:val="00F36E96"/>
    <w:rsid w:val="00F5071B"/>
    <w:rsid w:val="00F54348"/>
    <w:rsid w:val="00FC54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BDD93"/>
  <w15:chartTrackingRefBased/>
  <w15:docId w15:val="{51127D97-6CAD-4299-BA89-D8088F98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49E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link w:val="Nadpis1Char"/>
    <w:uiPriority w:val="1"/>
    <w:qFormat/>
    <w:rsid w:val="00CA49EF"/>
    <w:pPr>
      <w:widowControl w:val="0"/>
      <w:autoSpaceDE w:val="0"/>
      <w:autoSpaceDN w:val="0"/>
      <w:ind w:left="1526" w:hanging="401"/>
      <w:outlineLvl w:val="0"/>
    </w:pPr>
    <w:rPr>
      <w:b/>
      <w:bCs/>
      <w:lang w:eastAsia="sk-SK" w:bidi="sk-SK"/>
    </w:rPr>
  </w:style>
  <w:style w:type="paragraph" w:styleId="Nadpis2">
    <w:name w:val="heading 2"/>
    <w:basedOn w:val="Normlny"/>
    <w:link w:val="Nadpis2Char"/>
    <w:uiPriority w:val="1"/>
    <w:qFormat/>
    <w:rsid w:val="00CA49EF"/>
    <w:pPr>
      <w:widowControl w:val="0"/>
      <w:autoSpaceDE w:val="0"/>
      <w:autoSpaceDN w:val="0"/>
      <w:ind w:left="117"/>
      <w:outlineLvl w:val="1"/>
    </w:pPr>
    <w:rPr>
      <w:b/>
      <w:bCs/>
      <w:sz w:val="22"/>
      <w:szCs w:val="22"/>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10">
    <w:name w:val="Char Style 10"/>
    <w:basedOn w:val="Predvolenpsmoodseku"/>
    <w:link w:val="Style2"/>
    <w:uiPriority w:val="99"/>
    <w:locked/>
    <w:rsid w:val="00CA49EF"/>
    <w:rPr>
      <w:rFonts w:ascii="Arial" w:hAnsi="Arial" w:cs="Arial"/>
      <w:sz w:val="19"/>
      <w:szCs w:val="19"/>
      <w:shd w:val="clear" w:color="auto" w:fill="FFFFFF"/>
    </w:rPr>
  </w:style>
  <w:style w:type="paragraph" w:customStyle="1" w:styleId="Style2">
    <w:name w:val="Style 2"/>
    <w:basedOn w:val="Normlny"/>
    <w:link w:val="CharStyle10"/>
    <w:uiPriority w:val="99"/>
    <w:rsid w:val="00CA49EF"/>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styleId="Hlavika">
    <w:name w:val="header"/>
    <w:basedOn w:val="Normlny"/>
    <w:link w:val="HlavikaChar"/>
    <w:uiPriority w:val="99"/>
    <w:unhideWhenUsed/>
    <w:rsid w:val="00CA49EF"/>
    <w:pPr>
      <w:tabs>
        <w:tab w:val="center" w:pos="4536"/>
        <w:tab w:val="right" w:pos="9072"/>
      </w:tabs>
    </w:pPr>
  </w:style>
  <w:style w:type="character" w:customStyle="1" w:styleId="HlavikaChar">
    <w:name w:val="Hlavička Char"/>
    <w:basedOn w:val="Predvolenpsmoodseku"/>
    <w:link w:val="Hlavika"/>
    <w:uiPriority w:val="99"/>
    <w:rsid w:val="00CA49EF"/>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A49EF"/>
    <w:pPr>
      <w:tabs>
        <w:tab w:val="center" w:pos="4536"/>
        <w:tab w:val="right" w:pos="9072"/>
      </w:tabs>
    </w:pPr>
  </w:style>
  <w:style w:type="character" w:customStyle="1" w:styleId="PtaChar">
    <w:name w:val="Päta Char"/>
    <w:basedOn w:val="Predvolenpsmoodseku"/>
    <w:link w:val="Pta"/>
    <w:uiPriority w:val="99"/>
    <w:rsid w:val="00CA49EF"/>
    <w:rPr>
      <w:rFonts w:ascii="Times New Roman" w:eastAsia="Times New Roman" w:hAnsi="Times New Roman" w:cs="Times New Roman"/>
      <w:sz w:val="24"/>
      <w:szCs w:val="24"/>
      <w:lang w:eastAsia="cs-CZ"/>
    </w:rPr>
  </w:style>
  <w:style w:type="character" w:customStyle="1" w:styleId="Nadpis1Char">
    <w:name w:val="Nadpis 1 Char"/>
    <w:basedOn w:val="Predvolenpsmoodseku"/>
    <w:link w:val="Nadpis1"/>
    <w:uiPriority w:val="1"/>
    <w:rsid w:val="00CA49EF"/>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CA49EF"/>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CA49EF"/>
    <w:pPr>
      <w:widowControl w:val="0"/>
      <w:autoSpaceDE w:val="0"/>
      <w:autoSpaceDN w:val="0"/>
    </w:pPr>
    <w:rPr>
      <w:sz w:val="22"/>
      <w:szCs w:val="22"/>
      <w:lang w:eastAsia="sk-SK" w:bidi="sk-SK"/>
    </w:rPr>
  </w:style>
  <w:style w:type="character" w:customStyle="1" w:styleId="ZkladntextChar">
    <w:name w:val="Základný text Char"/>
    <w:basedOn w:val="Predvolenpsmoodseku"/>
    <w:link w:val="Zkladntext"/>
    <w:uiPriority w:val="1"/>
    <w:rsid w:val="00CA49EF"/>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D12E17"/>
    <w:rPr>
      <w:color w:val="0563C1" w:themeColor="hyperlink"/>
      <w:u w:val="single"/>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D12E17"/>
    <w:pPr>
      <w:widowControl w:val="0"/>
      <w:autoSpaceDE w:val="0"/>
      <w:autoSpaceDN w:val="0"/>
      <w:ind w:left="477" w:hanging="360"/>
      <w:jc w:val="both"/>
    </w:pPr>
    <w:rPr>
      <w:sz w:val="22"/>
      <w:szCs w:val="22"/>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D12E17"/>
    <w:rPr>
      <w:rFonts w:ascii="Times New Roman" w:eastAsia="Times New Roman" w:hAnsi="Times New Roman" w:cs="Times New Roman"/>
      <w:lang w:eastAsia="sk-SK" w:bidi="sk-SK"/>
    </w:rPr>
  </w:style>
  <w:style w:type="character" w:customStyle="1" w:styleId="markedcontent">
    <w:name w:val="markedcontent"/>
    <w:basedOn w:val="Predvolenpsmoodseku"/>
    <w:rsid w:val="00D12E17"/>
  </w:style>
  <w:style w:type="character" w:customStyle="1" w:styleId="iadneA">
    <w:name w:val="Žiadne A"/>
    <w:rsid w:val="00D12E17"/>
  </w:style>
  <w:style w:type="paragraph" w:customStyle="1" w:styleId="TABLE">
    <w:name w:val="TABLE"/>
    <w:basedOn w:val="Spiatonadresanaoblke"/>
    <w:rsid w:val="00D12E17"/>
    <w:pPr>
      <w:jc w:val="both"/>
    </w:pPr>
    <w:rPr>
      <w:rFonts w:ascii="Times New Roman" w:eastAsia="Times New Roman" w:hAnsi="Times New Roman" w:cs="Times New Roman"/>
      <w:sz w:val="22"/>
      <w:szCs w:val="22"/>
      <w:lang w:eastAsia="en-US"/>
    </w:rPr>
  </w:style>
  <w:style w:type="paragraph" w:styleId="Spiatonadresanaoblke">
    <w:name w:val="envelope return"/>
    <w:basedOn w:val="Normlny"/>
    <w:uiPriority w:val="99"/>
    <w:semiHidden/>
    <w:unhideWhenUsed/>
    <w:rsid w:val="00D12E17"/>
    <w:rPr>
      <w:rFonts w:asciiTheme="majorHAnsi" w:eastAsiaTheme="majorEastAsia" w:hAnsiTheme="majorHAnsi" w:cstheme="majorBidi"/>
      <w:sz w:val="20"/>
      <w:szCs w:val="20"/>
    </w:rPr>
  </w:style>
  <w:style w:type="character" w:styleId="Odkaznakomentr">
    <w:name w:val="annotation reference"/>
    <w:basedOn w:val="Predvolenpsmoodseku"/>
    <w:uiPriority w:val="99"/>
    <w:unhideWhenUsed/>
    <w:rsid w:val="00D45A52"/>
    <w:rPr>
      <w:sz w:val="16"/>
      <w:szCs w:val="16"/>
    </w:rPr>
  </w:style>
  <w:style w:type="paragraph" w:styleId="Textkomentra">
    <w:name w:val="annotation text"/>
    <w:basedOn w:val="Normlny"/>
    <w:link w:val="TextkomentraChar"/>
    <w:uiPriority w:val="99"/>
    <w:unhideWhenUsed/>
    <w:rsid w:val="00D45A52"/>
    <w:rPr>
      <w:sz w:val="20"/>
      <w:szCs w:val="20"/>
    </w:rPr>
  </w:style>
  <w:style w:type="character" w:customStyle="1" w:styleId="TextkomentraChar">
    <w:name w:val="Text komentára Char"/>
    <w:basedOn w:val="Predvolenpsmoodseku"/>
    <w:link w:val="Textkomentra"/>
    <w:uiPriority w:val="99"/>
    <w:rsid w:val="00D45A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D45A52"/>
    <w:rPr>
      <w:b/>
      <w:bCs/>
    </w:rPr>
  </w:style>
  <w:style w:type="character" w:customStyle="1" w:styleId="PredmetkomentraChar">
    <w:name w:val="Predmet komentára Char"/>
    <w:basedOn w:val="TextkomentraChar"/>
    <w:link w:val="Predmetkomentra"/>
    <w:uiPriority w:val="99"/>
    <w:semiHidden/>
    <w:rsid w:val="00D45A52"/>
    <w:rPr>
      <w:rFonts w:ascii="Times New Roman" w:eastAsia="Times New Roman" w:hAnsi="Times New Roman" w:cs="Times New Roman"/>
      <w:b/>
      <w:bCs/>
      <w:sz w:val="20"/>
      <w:szCs w:val="20"/>
      <w:lang w:eastAsia="cs-CZ"/>
    </w:rPr>
  </w:style>
  <w:style w:type="paragraph" w:styleId="Bezriadkovania">
    <w:name w:val="No Spacing"/>
    <w:uiPriority w:val="1"/>
    <w:qFormat/>
    <w:rsid w:val="001102E1"/>
    <w:pPr>
      <w:widowControl w:val="0"/>
      <w:spacing w:after="0" w:line="240" w:lineRule="auto"/>
    </w:pPr>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95199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097084">
      <w:bodyDiv w:val="1"/>
      <w:marLeft w:val="0"/>
      <w:marRight w:val="0"/>
      <w:marTop w:val="0"/>
      <w:marBottom w:val="0"/>
      <w:divBdr>
        <w:top w:val="none" w:sz="0" w:space="0" w:color="auto"/>
        <w:left w:val="none" w:sz="0" w:space="0" w:color="auto"/>
        <w:bottom w:val="none" w:sz="0" w:space="0" w:color="auto"/>
        <w:right w:val="none" w:sz="0" w:space="0" w:color="auto"/>
      </w:divBdr>
    </w:div>
    <w:div w:id="1265041916">
      <w:bodyDiv w:val="1"/>
      <w:marLeft w:val="0"/>
      <w:marRight w:val="0"/>
      <w:marTop w:val="0"/>
      <w:marBottom w:val="0"/>
      <w:divBdr>
        <w:top w:val="none" w:sz="0" w:space="0" w:color="auto"/>
        <w:left w:val="none" w:sz="0" w:space="0" w:color="auto"/>
        <w:bottom w:val="none" w:sz="0" w:space="0" w:color="auto"/>
        <w:right w:val="none" w:sz="0" w:space="0" w:color="auto"/>
      </w:divBdr>
    </w:div>
    <w:div w:id="1921939027">
      <w:bodyDiv w:val="1"/>
      <w:marLeft w:val="0"/>
      <w:marRight w:val="0"/>
      <w:marTop w:val="0"/>
      <w:marBottom w:val="0"/>
      <w:divBdr>
        <w:top w:val="none" w:sz="0" w:space="0" w:color="auto"/>
        <w:left w:val="none" w:sz="0" w:space="0" w:color="auto"/>
        <w:bottom w:val="none" w:sz="0" w:space="0" w:color="auto"/>
        <w:right w:val="none" w:sz="0" w:space="0" w:color="auto"/>
      </w:divBdr>
    </w:div>
    <w:div w:id="2028284765">
      <w:bodyDiv w:val="1"/>
      <w:marLeft w:val="0"/>
      <w:marRight w:val="0"/>
      <w:marTop w:val="0"/>
      <w:marBottom w:val="0"/>
      <w:divBdr>
        <w:top w:val="none" w:sz="0" w:space="0" w:color="auto"/>
        <w:left w:val="none" w:sz="0" w:space="0" w:color="auto"/>
        <w:bottom w:val="none" w:sz="0" w:space="0" w:color="auto"/>
        <w:right w:val="none" w:sz="0" w:space="0" w:color="auto"/>
      </w:divBdr>
    </w:div>
    <w:div w:id="205881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8FAA-9ACD-421E-A2AA-FFC68AA9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6928</Words>
  <Characters>39496</Characters>
  <Application>Microsoft Office Word</Application>
  <DocSecurity>0</DocSecurity>
  <Lines>329</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2022-10-19T08:09:00Z</cp:lastPrinted>
  <dcterms:created xsi:type="dcterms:W3CDTF">2023-03-29T12:42:00Z</dcterms:created>
  <dcterms:modified xsi:type="dcterms:W3CDTF">2023-03-29T12:42:00Z</dcterms:modified>
</cp:coreProperties>
</file>