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271A54DC" w14:textId="77777777" w:rsidR="00D15A06" w:rsidRPr="00D15A06" w:rsidRDefault="00D15A06" w:rsidP="002153C7">
      <w:pPr>
        <w:jc w:val="center"/>
        <w:rPr>
          <w:rFonts w:asciiTheme="majorHAnsi" w:hAnsiTheme="majorHAnsi" w:cstheme="majorHAnsi"/>
          <w:b/>
          <w:sz w:val="24"/>
          <w:szCs w:val="24"/>
        </w:rPr>
      </w:pPr>
      <w:r w:rsidRPr="00D15A06">
        <w:rPr>
          <w:rFonts w:asciiTheme="majorHAnsi" w:hAnsiTheme="majorHAnsi" w:cstheme="majorHAnsi"/>
          <w:b/>
          <w:sz w:val="24"/>
          <w:szCs w:val="24"/>
        </w:rPr>
        <w:t xml:space="preserve">Mäsokombinát NORD SVIT, </w:t>
      </w:r>
      <w:proofErr w:type="spellStart"/>
      <w:r w:rsidRPr="00D15A06">
        <w:rPr>
          <w:rFonts w:asciiTheme="majorHAnsi" w:hAnsiTheme="majorHAnsi" w:cstheme="majorHAnsi"/>
          <w:b/>
          <w:sz w:val="24"/>
          <w:szCs w:val="24"/>
        </w:rPr>
        <w:t>s.r.o</w:t>
      </w:r>
      <w:proofErr w:type="spellEnd"/>
      <w:r w:rsidRPr="00D15A06">
        <w:rPr>
          <w:rFonts w:asciiTheme="majorHAnsi" w:hAnsiTheme="majorHAnsi" w:cstheme="majorHAnsi"/>
          <w:b/>
          <w:sz w:val="24"/>
          <w:szCs w:val="24"/>
        </w:rPr>
        <w:t>.</w:t>
      </w:r>
    </w:p>
    <w:p w14:paraId="399E124B" w14:textId="77777777" w:rsidR="00D15A06" w:rsidRPr="00D15A06" w:rsidRDefault="00D15A06" w:rsidP="002153C7">
      <w:pPr>
        <w:pStyle w:val="Zkladntext3"/>
        <w:rPr>
          <w:rFonts w:asciiTheme="majorHAnsi" w:hAnsiTheme="majorHAnsi" w:cstheme="majorHAnsi"/>
          <w:b/>
          <w:color w:val="000000" w:themeColor="text1"/>
          <w:sz w:val="24"/>
          <w:szCs w:val="24"/>
        </w:rPr>
      </w:pPr>
      <w:r w:rsidRPr="00D15A06">
        <w:rPr>
          <w:rFonts w:asciiTheme="majorHAnsi" w:hAnsiTheme="majorHAnsi" w:cstheme="majorHAnsi"/>
          <w:color w:val="000000"/>
          <w:sz w:val="24"/>
          <w:szCs w:val="24"/>
        </w:rPr>
        <w:t>Hlavná 5, 059 21 Svit</w:t>
      </w:r>
      <w:r w:rsidRPr="00D15A06">
        <w:rPr>
          <w:rFonts w:asciiTheme="majorHAnsi" w:hAnsiTheme="majorHAnsi" w:cstheme="majorHAnsi"/>
          <w:b/>
          <w:color w:val="000000" w:themeColor="text1"/>
          <w:sz w:val="24"/>
          <w:szCs w:val="24"/>
        </w:rPr>
        <w:t xml:space="preserve"> </w:t>
      </w:r>
    </w:p>
    <w:p w14:paraId="4876F4D3" w14:textId="1061F106" w:rsidR="0082305D" w:rsidRPr="00D15A06" w:rsidRDefault="00D15A06" w:rsidP="002153C7">
      <w:pPr>
        <w:pStyle w:val="Zkladntext3"/>
        <w:rPr>
          <w:rFonts w:asciiTheme="majorHAnsi" w:hAnsiTheme="majorHAnsi" w:cstheme="majorHAnsi"/>
          <w:noProof w:val="0"/>
          <w:color w:val="000000" w:themeColor="text1"/>
          <w:sz w:val="24"/>
          <w:szCs w:val="24"/>
        </w:rPr>
      </w:pPr>
      <w:r w:rsidRPr="00D15A06">
        <w:rPr>
          <w:rFonts w:asciiTheme="majorHAnsi" w:hAnsiTheme="majorHAnsi" w:cstheme="majorHAnsi"/>
          <w:bCs/>
          <w:color w:val="000000" w:themeColor="text1"/>
          <w:sz w:val="24"/>
          <w:szCs w:val="24"/>
        </w:rPr>
        <w:t>IČO:</w:t>
      </w:r>
      <w:r w:rsidR="002153C7" w:rsidRPr="00D15A06">
        <w:rPr>
          <w:rFonts w:asciiTheme="majorHAnsi" w:hAnsiTheme="majorHAnsi" w:cstheme="majorHAnsi"/>
          <w:bCs/>
          <w:color w:val="000000" w:themeColor="text1"/>
          <w:sz w:val="24"/>
          <w:szCs w:val="24"/>
        </w:rPr>
        <w:t xml:space="preserve"> </w:t>
      </w:r>
      <w:r w:rsidRPr="00D15A06">
        <w:rPr>
          <w:rFonts w:asciiTheme="majorHAnsi" w:hAnsiTheme="majorHAnsi" w:cstheme="majorHAnsi"/>
          <w:bCs/>
          <w:color w:val="000000"/>
          <w:sz w:val="24"/>
          <w:szCs w:val="24"/>
        </w:rPr>
        <w:t>36 171</w:t>
      </w:r>
      <w:r w:rsidRPr="00D15A06">
        <w:rPr>
          <w:rFonts w:asciiTheme="majorHAnsi" w:hAnsiTheme="majorHAnsi" w:cstheme="majorHAnsi"/>
          <w:color w:val="000000"/>
          <w:sz w:val="24"/>
          <w:szCs w:val="24"/>
        </w:rPr>
        <w:t> 093</w:t>
      </w:r>
    </w:p>
    <w:p w14:paraId="487684AB" w14:textId="18683904" w:rsidR="007820F4" w:rsidRPr="00D15A06" w:rsidRDefault="007820F4" w:rsidP="007820F4">
      <w:pPr>
        <w:rPr>
          <w:rFonts w:asciiTheme="majorHAnsi" w:hAnsiTheme="majorHAnsi" w:cstheme="majorHAnsi"/>
          <w:sz w:val="22"/>
          <w:szCs w:val="22"/>
        </w:rPr>
      </w:pPr>
    </w:p>
    <w:p w14:paraId="71600D04" w14:textId="77777777" w:rsidR="00D15A06" w:rsidRPr="00D15A06" w:rsidRDefault="00D15A06"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77777777" w:rsidR="00BC70AB" w:rsidRDefault="00BC70AB" w:rsidP="00BC70AB">
      <w:pPr>
        <w:jc w:val="center"/>
        <w:rPr>
          <w:rFonts w:asciiTheme="majorHAnsi" w:hAnsiTheme="majorHAnsi" w:cstheme="majorHAnsi"/>
          <w:b/>
          <w:bCs/>
          <w:sz w:val="22"/>
          <w:szCs w:val="22"/>
        </w:rPr>
      </w:pPr>
    </w:p>
    <w:p w14:paraId="3F058B2E" w14:textId="657BC3DE" w:rsidR="0082305D" w:rsidRPr="00D15A06" w:rsidRDefault="00042F6E" w:rsidP="00042F6E">
      <w:pPr>
        <w:pStyle w:val="Zkladntext3"/>
        <w:spacing w:before="20"/>
        <w:ind w:right="-45"/>
        <w:rPr>
          <w:rFonts w:asciiTheme="majorHAnsi" w:hAnsiTheme="majorHAnsi" w:cstheme="majorHAnsi"/>
          <w:noProof w:val="0"/>
          <w:color w:val="auto"/>
          <w:sz w:val="22"/>
          <w:szCs w:val="22"/>
        </w:rPr>
      </w:pPr>
      <w:r w:rsidRPr="00042F6E">
        <w:rPr>
          <w:rFonts w:asciiTheme="majorHAnsi" w:hAnsiTheme="majorHAnsi" w:cstheme="majorHAnsi"/>
          <w:b/>
          <w:bCs/>
          <w:noProof w:val="0"/>
          <w:color w:val="auto"/>
          <w:sz w:val="22"/>
          <w:szCs w:val="22"/>
          <w:lang w:eastAsia="cs-CZ"/>
        </w:rPr>
        <w:t>Chladiarenské vozidlo - 1</w:t>
      </w:r>
      <w:r w:rsidR="00E43F76">
        <w:rPr>
          <w:rFonts w:asciiTheme="majorHAnsi" w:hAnsiTheme="majorHAnsi" w:cstheme="majorHAnsi"/>
          <w:b/>
          <w:bCs/>
          <w:noProof w:val="0"/>
          <w:color w:val="auto"/>
          <w:sz w:val="22"/>
          <w:szCs w:val="22"/>
          <w:lang w:eastAsia="cs-CZ"/>
        </w:rPr>
        <w:t>6</w:t>
      </w:r>
      <w:r w:rsidRPr="00042F6E">
        <w:rPr>
          <w:rFonts w:asciiTheme="majorHAnsi" w:hAnsiTheme="majorHAnsi" w:cstheme="majorHAnsi"/>
          <w:b/>
          <w:bCs/>
          <w:noProof w:val="0"/>
          <w:color w:val="auto"/>
          <w:sz w:val="22"/>
          <w:szCs w:val="22"/>
          <w:lang w:eastAsia="cs-CZ"/>
        </w:rPr>
        <w:t xml:space="preserve"> paliet</w:t>
      </w:r>
    </w:p>
    <w:p w14:paraId="52B935A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264D497A"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7E088B0F"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653B7F1F" w:rsidR="0082305D" w:rsidRPr="00D15A06" w:rsidRDefault="00D74CA8" w:rsidP="0082305D">
      <w:pPr>
        <w:pStyle w:val="Zkladntext3"/>
        <w:spacing w:before="20"/>
        <w:ind w:right="-45"/>
        <w:rPr>
          <w:rFonts w:asciiTheme="majorHAnsi" w:hAnsiTheme="majorHAnsi" w:cstheme="majorHAnsi"/>
          <w:color w:val="auto"/>
          <w:sz w:val="22"/>
          <w:szCs w:val="22"/>
        </w:rPr>
      </w:pPr>
      <w:r>
        <w:rPr>
          <w:rFonts w:asciiTheme="majorHAnsi" w:hAnsiTheme="majorHAnsi" w:cstheme="majorHAnsi"/>
          <w:color w:val="auto"/>
          <w:sz w:val="22"/>
          <w:szCs w:val="22"/>
        </w:rPr>
        <w:t>4/</w:t>
      </w:r>
      <w:r w:rsidR="00E16E64" w:rsidRPr="00CB24F7">
        <w:rPr>
          <w:rFonts w:asciiTheme="majorHAnsi" w:hAnsiTheme="majorHAnsi" w:cstheme="majorHAnsi"/>
          <w:color w:val="auto"/>
          <w:sz w:val="22"/>
          <w:szCs w:val="22"/>
        </w:rPr>
        <w:t>2023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01BB4578" w14:textId="1DAB5E16" w:rsidR="002153C7" w:rsidRPr="00996C03" w:rsidRDefault="0078307B"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Obchodné meno</w:t>
      </w:r>
      <w:r w:rsidR="002153C7" w:rsidRPr="00996C03">
        <w:rPr>
          <w:rFonts w:asciiTheme="majorHAnsi" w:hAnsiTheme="majorHAnsi" w:cstheme="majorHAnsi"/>
          <w:sz w:val="22"/>
          <w:szCs w:val="22"/>
        </w:rPr>
        <w:t xml:space="preserve">: </w:t>
      </w:r>
      <w:r w:rsidR="002153C7" w:rsidRPr="00996C03">
        <w:rPr>
          <w:rFonts w:asciiTheme="majorHAnsi" w:hAnsiTheme="majorHAnsi" w:cstheme="majorHAnsi"/>
          <w:sz w:val="22"/>
          <w:szCs w:val="22"/>
        </w:rPr>
        <w:tab/>
      </w:r>
      <w:r w:rsidR="00D15A06" w:rsidRPr="00996C03">
        <w:rPr>
          <w:rFonts w:asciiTheme="majorHAnsi" w:hAnsiTheme="majorHAnsi" w:cstheme="majorHAnsi"/>
          <w:b/>
          <w:sz w:val="22"/>
          <w:szCs w:val="22"/>
        </w:rPr>
        <w:t xml:space="preserve">Mäsokombinát NORD SVIT, </w:t>
      </w:r>
      <w:proofErr w:type="spellStart"/>
      <w:r w:rsidR="00D15A06" w:rsidRPr="00996C03">
        <w:rPr>
          <w:rFonts w:asciiTheme="majorHAnsi" w:hAnsiTheme="majorHAnsi" w:cstheme="majorHAnsi"/>
          <w:b/>
          <w:sz w:val="22"/>
          <w:szCs w:val="22"/>
        </w:rPr>
        <w:t>s.r.o</w:t>
      </w:r>
      <w:proofErr w:type="spellEnd"/>
      <w:r w:rsidR="00D15A06" w:rsidRPr="00996C03">
        <w:rPr>
          <w:rFonts w:asciiTheme="majorHAnsi" w:hAnsiTheme="majorHAnsi" w:cstheme="majorHAnsi"/>
          <w:b/>
          <w:sz w:val="22"/>
          <w:szCs w:val="22"/>
        </w:rPr>
        <w:t>.</w:t>
      </w:r>
    </w:p>
    <w:p w14:paraId="0864BEB9" w14:textId="49C9442C" w:rsidR="002153C7" w:rsidRPr="00996C03" w:rsidRDefault="002153C7"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Sídlo:</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rPr>
        <w:t>Hlavná 5, 059 21 Svit</w:t>
      </w:r>
    </w:p>
    <w:p w14:paraId="216123CB" w14:textId="38A88210" w:rsidR="00C11B4C" w:rsidRPr="00996C03" w:rsidRDefault="00C11B4C"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V zastúpení:</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lang w:eastAsia="sk-SK"/>
        </w:rPr>
        <w:t xml:space="preserve">Ing. Ľubomír </w:t>
      </w:r>
      <w:proofErr w:type="spellStart"/>
      <w:r w:rsidR="00D15A06" w:rsidRPr="00996C03">
        <w:rPr>
          <w:rFonts w:asciiTheme="majorHAnsi" w:hAnsiTheme="majorHAnsi" w:cstheme="majorHAnsi"/>
          <w:color w:val="000000"/>
          <w:sz w:val="22"/>
          <w:szCs w:val="22"/>
          <w:lang w:eastAsia="sk-SK"/>
        </w:rPr>
        <w:t>Kozubík</w:t>
      </w:r>
      <w:proofErr w:type="spellEnd"/>
      <w:r w:rsidR="00D15A06" w:rsidRPr="00996C03">
        <w:rPr>
          <w:rFonts w:asciiTheme="majorHAnsi" w:hAnsiTheme="majorHAnsi" w:cstheme="majorHAnsi"/>
          <w:color w:val="000000"/>
          <w:sz w:val="22"/>
          <w:szCs w:val="22"/>
          <w:lang w:eastAsia="sk-SK"/>
        </w:rPr>
        <w:t>, Ing. Mikuláš Bobák, CSc.</w:t>
      </w:r>
    </w:p>
    <w:p w14:paraId="1BF5868B" w14:textId="146ABC90" w:rsidR="002153C7" w:rsidRPr="00996C03" w:rsidRDefault="002153C7"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 xml:space="preserve">IČO: </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rPr>
        <w:t>36 171 093</w:t>
      </w:r>
    </w:p>
    <w:p w14:paraId="36149CA6" w14:textId="1A62BEEF" w:rsidR="002153C7" w:rsidRDefault="00C11B4C" w:rsidP="00E16E64">
      <w:pPr>
        <w:tabs>
          <w:tab w:val="clear" w:pos="2160"/>
          <w:tab w:val="clear" w:pos="2880"/>
          <w:tab w:val="left" w:pos="2835"/>
          <w:tab w:val="right" w:leader="dot" w:pos="3960"/>
          <w:tab w:val="right" w:leader="dot" w:pos="7380"/>
          <w:tab w:val="right" w:leader="dot" w:pos="10080"/>
        </w:tabs>
      </w:pPr>
      <w:r w:rsidRPr="00996C03">
        <w:rPr>
          <w:rFonts w:asciiTheme="majorHAnsi" w:hAnsiTheme="majorHAnsi" w:cstheme="majorHAnsi"/>
          <w:sz w:val="22"/>
          <w:szCs w:val="22"/>
        </w:rPr>
        <w:t>DIČ:</w:t>
      </w:r>
      <w:r w:rsidRPr="00996C03">
        <w:rPr>
          <w:rFonts w:asciiTheme="majorHAnsi" w:hAnsiTheme="majorHAnsi" w:cstheme="majorHAnsi"/>
          <w:sz w:val="22"/>
          <w:szCs w:val="22"/>
        </w:rPr>
        <w:tab/>
      </w:r>
      <w:r w:rsidR="00E16E64" w:rsidRPr="00E16E64">
        <w:rPr>
          <w:rFonts w:asciiTheme="majorHAnsi" w:hAnsiTheme="majorHAnsi" w:cstheme="majorHAnsi"/>
          <w:color w:val="000000"/>
          <w:sz w:val="22"/>
          <w:szCs w:val="22"/>
          <w:lang w:eastAsia="sk-SK"/>
        </w:rPr>
        <w:t>2020036634</w:t>
      </w:r>
    </w:p>
    <w:p w14:paraId="5943941D" w14:textId="77777777" w:rsidR="00E16E64" w:rsidRPr="00D15A06" w:rsidRDefault="00E16E64" w:rsidP="00E16E64">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p>
    <w:p w14:paraId="38F8476C" w14:textId="63435E96" w:rsidR="00996C03" w:rsidRDefault="0082305D" w:rsidP="002273E9">
      <w:pPr>
        <w:tabs>
          <w:tab w:val="clear" w:pos="2880"/>
          <w:tab w:val="left" w:pos="2835"/>
        </w:tabs>
        <w:jc w:val="both"/>
        <w:rPr>
          <w:rFonts w:asciiTheme="majorHAnsi" w:hAnsiTheme="majorHAnsi" w:cstheme="majorHAnsi"/>
          <w:sz w:val="22"/>
          <w:szCs w:val="22"/>
        </w:rPr>
      </w:pPr>
      <w:r w:rsidRPr="00996C03">
        <w:rPr>
          <w:rFonts w:asciiTheme="majorHAnsi" w:hAnsiTheme="majorHAnsi" w:cstheme="majorHAnsi"/>
          <w:sz w:val="22"/>
          <w:szCs w:val="22"/>
        </w:rPr>
        <w:t xml:space="preserve">Kontaktné údaje pre VO: </w:t>
      </w:r>
      <w:r w:rsidR="002273E9">
        <w:rPr>
          <w:rFonts w:asciiTheme="majorHAnsi" w:hAnsiTheme="majorHAnsi" w:cstheme="majorHAnsi"/>
          <w:sz w:val="22"/>
          <w:szCs w:val="22"/>
        </w:rPr>
        <w:tab/>
      </w:r>
      <w:r w:rsidR="00C11B4C" w:rsidRPr="00996C03">
        <w:rPr>
          <w:rFonts w:asciiTheme="majorHAnsi" w:hAnsiTheme="majorHAnsi" w:cstheme="majorHAnsi"/>
          <w:b/>
          <w:bCs/>
          <w:sz w:val="22"/>
          <w:szCs w:val="22"/>
        </w:rPr>
        <w:t xml:space="preserve">ZA </w:t>
      </w:r>
      <w:proofErr w:type="spellStart"/>
      <w:r w:rsidR="00C11B4C" w:rsidRPr="00996C03">
        <w:rPr>
          <w:rFonts w:asciiTheme="majorHAnsi" w:hAnsiTheme="majorHAnsi" w:cstheme="majorHAnsi"/>
          <w:b/>
          <w:bCs/>
          <w:sz w:val="22"/>
          <w:szCs w:val="22"/>
        </w:rPr>
        <w:t>advisory</w:t>
      </w:r>
      <w:proofErr w:type="spellEnd"/>
      <w:r w:rsidR="002153C7" w:rsidRPr="00996C03">
        <w:rPr>
          <w:rFonts w:asciiTheme="majorHAnsi" w:hAnsiTheme="majorHAnsi" w:cstheme="majorHAnsi"/>
          <w:b/>
          <w:bCs/>
          <w:sz w:val="22"/>
          <w:szCs w:val="22"/>
        </w:rPr>
        <w:t>, s.</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r.</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o.</w:t>
      </w:r>
      <w:r w:rsidR="002153C7" w:rsidRPr="00996C03">
        <w:rPr>
          <w:rFonts w:asciiTheme="majorHAnsi" w:hAnsiTheme="majorHAnsi" w:cstheme="majorHAnsi"/>
          <w:sz w:val="22"/>
          <w:szCs w:val="22"/>
        </w:rPr>
        <w:t xml:space="preserve"> </w:t>
      </w:r>
    </w:p>
    <w:p w14:paraId="390AD874" w14:textId="4937317C" w:rsidR="002153C7" w:rsidRPr="00996C03" w:rsidRDefault="00996C03" w:rsidP="00996C03">
      <w:pPr>
        <w:tabs>
          <w:tab w:val="clear" w:pos="2880"/>
          <w:tab w:val="left" w:pos="2835"/>
        </w:tabs>
        <w:ind w:left="567"/>
        <w:jc w:val="both"/>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002153C7" w:rsidRPr="00996C03">
        <w:rPr>
          <w:rFonts w:asciiTheme="majorHAnsi" w:hAnsiTheme="majorHAnsi" w:cstheme="majorHAnsi"/>
          <w:sz w:val="22"/>
          <w:szCs w:val="22"/>
        </w:rPr>
        <w:t xml:space="preserve">Kollárova 2641/15, 010 01 Žilina </w:t>
      </w:r>
    </w:p>
    <w:p w14:paraId="5C7CC342" w14:textId="6AEC9B8C" w:rsidR="0082305D" w:rsidRPr="00996C03" w:rsidRDefault="003D4675" w:rsidP="0082305D">
      <w:pPr>
        <w:pStyle w:val="Hlavika"/>
        <w:ind w:left="2832"/>
        <w:rPr>
          <w:rFonts w:asciiTheme="majorHAnsi" w:hAnsiTheme="majorHAnsi" w:cstheme="majorHAnsi"/>
          <w:sz w:val="22"/>
          <w:szCs w:val="22"/>
        </w:rPr>
      </w:pPr>
      <w:r>
        <w:rPr>
          <w:rFonts w:asciiTheme="majorHAnsi" w:hAnsiTheme="majorHAnsi" w:cstheme="majorHAnsi"/>
          <w:color w:val="000000"/>
          <w:sz w:val="22"/>
          <w:szCs w:val="22"/>
          <w:lang w:eastAsia="sk-SK"/>
        </w:rPr>
        <w:t>Andrej Židek</w:t>
      </w:r>
    </w:p>
    <w:p w14:paraId="395BB569" w14:textId="1A988C2B" w:rsidR="0082305D" w:rsidRPr="00996C03" w:rsidRDefault="0082305D" w:rsidP="0082305D">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mobil:  </w:t>
      </w:r>
      <w:r w:rsidR="00D15A06" w:rsidRPr="00996C03">
        <w:rPr>
          <w:rFonts w:asciiTheme="majorHAnsi" w:hAnsiTheme="majorHAnsi" w:cstheme="majorHAnsi"/>
          <w:color w:val="000000"/>
          <w:sz w:val="22"/>
          <w:szCs w:val="22"/>
        </w:rPr>
        <w:t>+4219</w:t>
      </w:r>
      <w:r w:rsidR="003D4675">
        <w:rPr>
          <w:rFonts w:asciiTheme="majorHAnsi" w:hAnsiTheme="majorHAnsi" w:cstheme="majorHAnsi"/>
          <w:color w:val="000000"/>
          <w:sz w:val="22"/>
          <w:szCs w:val="22"/>
        </w:rPr>
        <w:t>04 632 343</w:t>
      </w:r>
    </w:p>
    <w:p w14:paraId="147D21D0" w14:textId="112075B6" w:rsidR="002273E9" w:rsidRPr="000133C1" w:rsidRDefault="00EF7F5F" w:rsidP="000133C1">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e-mail: </w:t>
      </w:r>
      <w:hyperlink r:id="rId7" w:history="1">
        <w:r w:rsidR="003D4675">
          <w:rPr>
            <w:rStyle w:val="Hypertextovprepojenie"/>
            <w:rFonts w:asciiTheme="majorHAnsi" w:hAnsiTheme="majorHAnsi" w:cstheme="majorHAnsi"/>
            <w:sz w:val="22"/>
            <w:szCs w:val="22"/>
          </w:rPr>
          <w:t>vo</w:t>
        </w:r>
        <w:r w:rsidR="00D15A06" w:rsidRPr="00996C03">
          <w:rPr>
            <w:rStyle w:val="Hypertextovprepojenie"/>
            <w:rFonts w:asciiTheme="majorHAnsi" w:hAnsiTheme="majorHAnsi" w:cstheme="majorHAnsi"/>
            <w:sz w:val="22"/>
            <w:szCs w:val="22"/>
          </w:rPr>
          <w:t>@zaadvisory.sk</w:t>
        </w:r>
      </w:hyperlink>
      <w:r w:rsidR="00D15A06" w:rsidRPr="00996C03">
        <w:rPr>
          <w:rFonts w:asciiTheme="majorHAnsi" w:hAnsiTheme="majorHAnsi" w:cstheme="majorHAnsi"/>
          <w:sz w:val="22"/>
          <w:szCs w:val="22"/>
        </w:rPr>
        <w:t xml:space="preserve"> </w:t>
      </w:r>
    </w:p>
    <w:p w14:paraId="512FCD18" w14:textId="77777777" w:rsidR="004227CE" w:rsidRDefault="004227CE" w:rsidP="00F376CF">
      <w:pPr>
        <w:pStyle w:val="Default"/>
        <w:spacing w:after="120"/>
        <w:jc w:val="both"/>
        <w:rPr>
          <w:rFonts w:asciiTheme="majorHAnsi" w:hAnsiTheme="majorHAnsi" w:cstheme="majorHAnsi"/>
          <w:b/>
          <w:sz w:val="22"/>
          <w:szCs w:val="22"/>
        </w:rPr>
      </w:pPr>
    </w:p>
    <w:p w14:paraId="41CF0761" w14:textId="6895AD8C"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2BB4761" w14:textId="082C45FF" w:rsidR="00C11B4C" w:rsidRPr="00F376CF" w:rsidRDefault="0082305D" w:rsidP="00F376CF">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r w:rsidR="00C11B4C" w:rsidRPr="000936AF">
        <w:rPr>
          <w:rFonts w:asciiTheme="majorHAnsi" w:hAnsiTheme="majorHAnsi" w:cstheme="majorHAnsi"/>
          <w:b/>
          <w:bCs/>
          <w:iCs/>
          <w:sz w:val="22"/>
          <w:szCs w:val="22"/>
        </w:rPr>
        <w:t>:</w:t>
      </w:r>
    </w:p>
    <w:p w14:paraId="4CEE1763" w14:textId="360119B1" w:rsidR="00C11B4C" w:rsidRPr="00D94890" w:rsidRDefault="006F3485" w:rsidP="00F376CF">
      <w:pPr>
        <w:pStyle w:val="Default"/>
        <w:spacing w:after="120"/>
        <w:rPr>
          <w:rFonts w:ascii="Calibri" w:hAnsi="Calibri" w:cs="Times New Roman"/>
          <w:sz w:val="22"/>
          <w:szCs w:val="22"/>
        </w:rPr>
      </w:pPr>
      <w:r w:rsidRPr="00D15A06">
        <w:rPr>
          <w:rFonts w:asciiTheme="majorHAnsi" w:hAnsiTheme="majorHAnsi" w:cstheme="majorHAnsi"/>
          <w:iCs/>
          <w:sz w:val="22"/>
          <w:szCs w:val="22"/>
        </w:rPr>
        <w:t>Predmetom zákazky je</w:t>
      </w:r>
      <w:r w:rsidR="003D4675">
        <w:rPr>
          <w:rFonts w:asciiTheme="majorHAnsi" w:hAnsiTheme="majorHAnsi" w:cstheme="majorHAnsi"/>
          <w:iCs/>
          <w:sz w:val="22"/>
          <w:szCs w:val="22"/>
        </w:rPr>
        <w:t xml:space="preserve"> dodanie</w:t>
      </w:r>
      <w:r w:rsidRPr="00D15A06">
        <w:rPr>
          <w:rFonts w:asciiTheme="majorHAnsi" w:hAnsiTheme="majorHAnsi" w:cstheme="majorHAnsi"/>
          <w:iCs/>
          <w:sz w:val="22"/>
          <w:szCs w:val="22"/>
        </w:rPr>
        <w:t xml:space="preserve"> </w:t>
      </w:r>
      <w:r w:rsidR="00042F6E" w:rsidRPr="00042F6E">
        <w:rPr>
          <w:rFonts w:ascii="Calibri" w:hAnsi="Calibri" w:cs="Times New Roman"/>
          <w:sz w:val="22"/>
          <w:szCs w:val="22"/>
        </w:rPr>
        <w:t>Chladiarenské</w:t>
      </w:r>
      <w:r w:rsidR="0075208F">
        <w:rPr>
          <w:rFonts w:ascii="Calibri" w:hAnsi="Calibri" w:cs="Times New Roman"/>
          <w:sz w:val="22"/>
          <w:szCs w:val="22"/>
        </w:rPr>
        <w:t>ho</w:t>
      </w:r>
      <w:r w:rsidR="00042F6E" w:rsidRPr="00042F6E">
        <w:rPr>
          <w:rFonts w:ascii="Calibri" w:hAnsi="Calibri" w:cs="Times New Roman"/>
          <w:sz w:val="22"/>
          <w:szCs w:val="22"/>
        </w:rPr>
        <w:t xml:space="preserve"> vozidl</w:t>
      </w:r>
      <w:r w:rsidR="0075208F">
        <w:rPr>
          <w:rFonts w:ascii="Calibri" w:hAnsi="Calibri" w:cs="Times New Roman"/>
          <w:sz w:val="22"/>
          <w:szCs w:val="22"/>
        </w:rPr>
        <w:t>a</w:t>
      </w:r>
      <w:r w:rsidR="00042F6E" w:rsidRPr="00042F6E">
        <w:rPr>
          <w:rFonts w:ascii="Calibri" w:hAnsi="Calibri" w:cs="Times New Roman"/>
          <w:sz w:val="22"/>
          <w:szCs w:val="22"/>
        </w:rPr>
        <w:t xml:space="preserve"> - 1</w:t>
      </w:r>
      <w:r w:rsidR="00E43F76">
        <w:rPr>
          <w:rFonts w:ascii="Calibri" w:hAnsi="Calibri" w:cs="Times New Roman"/>
          <w:sz w:val="22"/>
          <w:szCs w:val="22"/>
        </w:rPr>
        <w:t>6</w:t>
      </w:r>
      <w:r w:rsidR="00042F6E" w:rsidRPr="00042F6E">
        <w:rPr>
          <w:rFonts w:ascii="Calibri" w:hAnsi="Calibri" w:cs="Times New Roman"/>
          <w:sz w:val="22"/>
          <w:szCs w:val="22"/>
        </w:rPr>
        <w:t xml:space="preserve"> paliet</w:t>
      </w:r>
      <w:r w:rsidR="004C6C10">
        <w:rPr>
          <w:rFonts w:ascii="Calibri" w:hAnsi="Calibri" w:cs="Times New Roman"/>
          <w:sz w:val="22"/>
          <w:szCs w:val="22"/>
        </w:rPr>
        <w:t xml:space="preserve"> </w:t>
      </w:r>
      <w:r w:rsidR="003D4675" w:rsidRPr="00780D9E">
        <w:rPr>
          <w:rFonts w:ascii="Calibri" w:hAnsi="Calibri" w:cs="Times New Roman"/>
          <w:sz w:val="22"/>
          <w:szCs w:val="22"/>
        </w:rPr>
        <w:t>v počte 1 ks.</w:t>
      </w:r>
    </w:p>
    <w:p w14:paraId="303C2E92" w14:textId="0FD354C9" w:rsidR="003D4675"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color w:val="auto"/>
          <w:sz w:val="22"/>
          <w:szCs w:val="22"/>
        </w:rPr>
        <w:t>Podrobné vymedzenie predmetu obstarávania je v</w:t>
      </w:r>
      <w:r w:rsidR="00C11B4C" w:rsidRPr="00CB24F7">
        <w:rPr>
          <w:rFonts w:asciiTheme="majorHAnsi" w:hAnsiTheme="majorHAnsi" w:cstheme="majorHAnsi"/>
          <w:color w:val="auto"/>
          <w:sz w:val="22"/>
          <w:szCs w:val="22"/>
        </w:rPr>
        <w:t> prílohe č. 1 k týmto súťažným podkladom</w:t>
      </w:r>
      <w:r w:rsidRPr="00CB24F7">
        <w:rPr>
          <w:rFonts w:asciiTheme="majorHAnsi" w:hAnsiTheme="majorHAnsi" w:cstheme="majorHAnsi"/>
          <w:color w:val="auto"/>
          <w:sz w:val="22"/>
          <w:szCs w:val="22"/>
        </w:rPr>
        <w:t>.</w:t>
      </w:r>
    </w:p>
    <w:p w14:paraId="107CAB68" w14:textId="77777777" w:rsidR="008A10CE"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iCs/>
          <w:color w:val="auto"/>
          <w:sz w:val="22"/>
          <w:szCs w:val="22"/>
        </w:rPr>
        <w:t xml:space="preserve">2.2 CPV kód (spoločný slovník obstarávania) </w:t>
      </w:r>
      <w:r w:rsidRPr="00CB24F7">
        <w:rPr>
          <w:rFonts w:asciiTheme="majorHAnsi" w:hAnsiTheme="majorHAnsi" w:cstheme="majorHAnsi"/>
          <w:color w:val="auto"/>
          <w:sz w:val="22"/>
          <w:szCs w:val="22"/>
        </w:rPr>
        <w:t xml:space="preserve">  </w:t>
      </w:r>
    </w:p>
    <w:p w14:paraId="7B70989D" w14:textId="46454305" w:rsidR="008A10CE" w:rsidRPr="00CB24F7" w:rsidRDefault="003D4675" w:rsidP="00CB24F7">
      <w:pPr>
        <w:tabs>
          <w:tab w:val="clear" w:pos="2160"/>
          <w:tab w:val="clear" w:pos="2880"/>
          <w:tab w:val="clear" w:pos="4500"/>
        </w:tabs>
        <w:spacing w:after="120"/>
        <w:rPr>
          <w:rFonts w:asciiTheme="majorHAnsi" w:hAnsiTheme="majorHAnsi" w:cstheme="majorHAnsi"/>
          <w:sz w:val="22"/>
          <w:szCs w:val="22"/>
          <w:lang w:eastAsia="sk-SK"/>
        </w:rPr>
      </w:pPr>
      <w:r>
        <w:rPr>
          <w:rFonts w:asciiTheme="majorHAnsi" w:hAnsiTheme="majorHAnsi" w:cstheme="majorHAnsi"/>
          <w:sz w:val="22"/>
          <w:szCs w:val="22"/>
        </w:rPr>
        <w:t>34144700-5 Úžitkové vozidlá</w:t>
      </w:r>
    </w:p>
    <w:p w14:paraId="35B29A9A" w14:textId="101E11F6" w:rsidR="00050F8C" w:rsidRPr="00D15A06" w:rsidRDefault="0082305D" w:rsidP="00F376CF">
      <w:pPr>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3. </w:t>
      </w:r>
      <w:r w:rsidR="00050F8C" w:rsidRPr="00D15A06">
        <w:rPr>
          <w:rFonts w:asciiTheme="majorHAnsi" w:hAnsiTheme="majorHAnsi" w:cstheme="majorHAnsi"/>
          <w:b/>
          <w:sz w:val="22"/>
          <w:szCs w:val="22"/>
        </w:rPr>
        <w:t>Predpokladaná hodnota zákazky</w:t>
      </w:r>
      <w:r w:rsidR="000936AF">
        <w:rPr>
          <w:rFonts w:asciiTheme="majorHAnsi" w:hAnsiTheme="majorHAnsi" w:cstheme="majorHAnsi"/>
          <w:b/>
          <w:sz w:val="22"/>
          <w:szCs w:val="22"/>
        </w:rPr>
        <w:t xml:space="preserve"> (PHZ)</w:t>
      </w:r>
    </w:p>
    <w:p w14:paraId="15ACE59F" w14:textId="43DF7767" w:rsidR="0082305D" w:rsidRPr="008A10CE" w:rsidRDefault="00050F8C"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PHZ bola stanovená </w:t>
      </w:r>
      <w:r w:rsidRPr="00996C03">
        <w:rPr>
          <w:rFonts w:asciiTheme="majorHAnsi" w:hAnsiTheme="majorHAnsi" w:cstheme="majorHAnsi"/>
          <w:sz w:val="22"/>
          <w:szCs w:val="22"/>
        </w:rPr>
        <w:t>na</w:t>
      </w:r>
      <w:r w:rsidR="003D4675">
        <w:rPr>
          <w:rFonts w:asciiTheme="majorHAnsi" w:hAnsiTheme="majorHAnsi" w:cstheme="majorHAnsi"/>
          <w:sz w:val="22"/>
          <w:szCs w:val="22"/>
        </w:rPr>
        <w:t xml:space="preserve"> </w:t>
      </w:r>
      <w:r w:rsidR="00042F6E">
        <w:rPr>
          <w:rFonts w:asciiTheme="majorHAnsi" w:hAnsiTheme="majorHAnsi" w:cstheme="majorHAnsi"/>
          <w:sz w:val="22"/>
          <w:szCs w:val="22"/>
        </w:rPr>
        <w:t>1</w:t>
      </w:r>
      <w:r w:rsidR="004C6C10">
        <w:rPr>
          <w:rFonts w:asciiTheme="majorHAnsi" w:hAnsiTheme="majorHAnsi" w:cstheme="majorHAnsi"/>
          <w:sz w:val="22"/>
          <w:szCs w:val="22"/>
        </w:rPr>
        <w:t>58 000</w:t>
      </w:r>
      <w:r w:rsidR="00042F6E">
        <w:rPr>
          <w:rFonts w:asciiTheme="majorHAnsi" w:hAnsiTheme="majorHAnsi" w:cstheme="majorHAnsi"/>
          <w:sz w:val="22"/>
          <w:szCs w:val="22"/>
        </w:rPr>
        <w:t>,</w:t>
      </w:r>
      <w:r w:rsidR="004C6C10">
        <w:rPr>
          <w:rFonts w:asciiTheme="majorHAnsi" w:hAnsiTheme="majorHAnsi" w:cstheme="majorHAnsi"/>
          <w:sz w:val="22"/>
          <w:szCs w:val="22"/>
        </w:rPr>
        <w:t>00</w:t>
      </w:r>
      <w:r w:rsidR="003D4675">
        <w:rPr>
          <w:rFonts w:asciiTheme="majorHAnsi" w:hAnsiTheme="majorHAnsi" w:cstheme="majorHAnsi"/>
          <w:sz w:val="22"/>
          <w:szCs w:val="22"/>
        </w:rPr>
        <w:t xml:space="preserve"> </w:t>
      </w:r>
      <w:r w:rsidR="00996C03" w:rsidRPr="003D4675">
        <w:rPr>
          <w:rFonts w:asciiTheme="majorHAnsi" w:hAnsiTheme="majorHAnsi" w:cstheme="majorHAnsi"/>
          <w:sz w:val="22"/>
          <w:szCs w:val="22"/>
        </w:rPr>
        <w:t>EUR</w:t>
      </w:r>
      <w:r w:rsidRPr="003D4675">
        <w:rPr>
          <w:rFonts w:asciiTheme="majorHAnsi" w:hAnsiTheme="majorHAnsi" w:cstheme="majorHAnsi"/>
          <w:sz w:val="22"/>
          <w:szCs w:val="22"/>
        </w:rPr>
        <w:t xml:space="preserve"> bez DPH</w:t>
      </w:r>
      <w:r w:rsidR="003D4675">
        <w:rPr>
          <w:rFonts w:asciiTheme="majorHAnsi" w:hAnsiTheme="majorHAnsi" w:cstheme="majorHAnsi"/>
          <w:sz w:val="22"/>
          <w:szCs w:val="22"/>
        </w:rPr>
        <w:t>.</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3287AD8B"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313221">
        <w:rPr>
          <w:rFonts w:asciiTheme="majorHAnsi" w:hAnsiTheme="majorHAnsi" w:cstheme="majorHAnsi"/>
          <w:sz w:val="22"/>
          <w:szCs w:val="22"/>
        </w:rPr>
        <w:t>O</w:t>
      </w:r>
      <w:r w:rsidR="00050F8C" w:rsidRPr="00D15A06">
        <w:rPr>
          <w:rFonts w:asciiTheme="majorHAnsi" w:hAnsiTheme="majorHAnsi" w:cstheme="majorHAnsi"/>
          <w:sz w:val="22"/>
          <w:szCs w:val="22"/>
        </w:rPr>
        <w:t>patrenie 4 – Investície do hmotného majetku</w:t>
      </w:r>
      <w:r w:rsidR="00F940B1">
        <w:rPr>
          <w:rFonts w:asciiTheme="majorHAnsi" w:hAnsiTheme="majorHAnsi" w:cstheme="majorHAnsi"/>
          <w:sz w:val="22"/>
          <w:szCs w:val="22"/>
        </w:rPr>
        <w:t xml:space="preserve"> </w:t>
      </w:r>
      <w:r w:rsidR="00F940B1">
        <w:t xml:space="preserve">– </w:t>
      </w:r>
      <w:r w:rsidR="00F940B1" w:rsidRPr="00F940B1">
        <w:rPr>
          <w:rFonts w:asciiTheme="majorHAnsi" w:hAnsiTheme="majorHAnsi" w:cstheme="majorHAnsi"/>
          <w:sz w:val="22"/>
          <w:szCs w:val="22"/>
        </w:rPr>
        <w:t>časť B) Investície do spracovania, uvádzania na trhu, vývoja poľnohospodárskych výrobkov a </w:t>
      </w:r>
      <w:proofErr w:type="spellStart"/>
      <w:r w:rsidR="00F940B1" w:rsidRPr="00F940B1">
        <w:rPr>
          <w:rFonts w:asciiTheme="majorHAnsi" w:hAnsiTheme="majorHAnsi" w:cstheme="majorHAnsi"/>
          <w:sz w:val="22"/>
          <w:szCs w:val="22"/>
        </w:rPr>
        <w:t>prispievajúce</w:t>
      </w:r>
      <w:proofErr w:type="spellEnd"/>
      <w:r w:rsidR="00F940B1" w:rsidRPr="00F940B1">
        <w:rPr>
          <w:rFonts w:asciiTheme="majorHAnsi" w:hAnsiTheme="majorHAnsi" w:cstheme="majorHAnsi"/>
          <w:sz w:val="22"/>
          <w:szCs w:val="22"/>
        </w:rPr>
        <w:t xml:space="preserve"> k úsporám energetickej úspory, </w:t>
      </w:r>
      <w:proofErr w:type="spellStart"/>
      <w:r w:rsidR="00F940B1" w:rsidRPr="00F940B1">
        <w:rPr>
          <w:rFonts w:asciiTheme="majorHAnsi" w:hAnsiTheme="majorHAnsi" w:cstheme="majorHAnsi"/>
          <w:sz w:val="22"/>
          <w:szCs w:val="22"/>
        </w:rPr>
        <w:t>Podopatrenie</w:t>
      </w:r>
      <w:proofErr w:type="spellEnd"/>
      <w:r w:rsidR="00F940B1" w:rsidRPr="00F940B1">
        <w:rPr>
          <w:rFonts w:asciiTheme="majorHAnsi" w:hAnsiTheme="majorHAnsi" w:cstheme="majorHAnsi"/>
          <w:sz w:val="22"/>
          <w:szCs w:val="22"/>
        </w:rPr>
        <w:t xml:space="preserve"> 4.2 – Podpora pre investície na spracovanie/uvádzanie na trhu a/alebo vývoj poľnohospodárskych výrobkov;</w:t>
      </w:r>
    </w:p>
    <w:p w14:paraId="39EB30CD" w14:textId="1A198191" w:rsidR="003D4675" w:rsidRPr="00A81927" w:rsidRDefault="0082305D" w:rsidP="00A81927">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02249173" w14:textId="19C867A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lastRenderedPageBreak/>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6087DB8C" w14:textId="2911341F" w:rsidR="00B2041F" w:rsidRPr="00D15A06"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1 k týmto súťažným podkladom –</w:t>
      </w:r>
      <w:r w:rsidR="003D4675">
        <w:rPr>
          <w:rFonts w:asciiTheme="majorHAnsi" w:hAnsiTheme="majorHAnsi" w:cstheme="majorHAnsi"/>
          <w:sz w:val="22"/>
          <w:szCs w:val="22"/>
        </w:rPr>
        <w:t xml:space="preserve"> š</w:t>
      </w:r>
      <w:r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45530451" w14:textId="30D9F781" w:rsidR="00313221"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sidR="00C45F80">
        <w:rPr>
          <w:rFonts w:asciiTheme="majorHAnsi" w:hAnsiTheme="majorHAnsi" w:cstheme="majorHAnsi"/>
          <w:sz w:val="22"/>
          <w:szCs w:val="22"/>
        </w:rPr>
        <w:t>,</w:t>
      </w:r>
      <w:r w:rsidR="00D45439">
        <w:rPr>
          <w:rFonts w:asciiTheme="majorHAnsi" w:hAnsiTheme="majorHAnsi" w:cstheme="majorHAnsi"/>
          <w:sz w:val="22"/>
          <w:szCs w:val="22"/>
        </w:rPr>
        <w:t xml:space="preserve"> </w:t>
      </w:r>
    </w:p>
    <w:p w14:paraId="44A81860" w14:textId="47B351B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280F6810" w14:textId="0B8314D5" w:rsidR="00040641" w:rsidRPr="00F376CF" w:rsidRDefault="0082305D" w:rsidP="00F376CF">
      <w:pPr>
        <w:tabs>
          <w:tab w:val="clear" w:pos="2880"/>
          <w:tab w:val="clear" w:pos="4500"/>
          <w:tab w:val="left" w:pos="2268"/>
        </w:tabs>
        <w:spacing w:after="120"/>
        <w:jc w:val="both"/>
        <w:rPr>
          <w:rFonts w:asciiTheme="majorHAnsi" w:hAnsiTheme="majorHAnsi" w:cstheme="majorHAnsi"/>
          <w:color w:val="000000"/>
          <w:sz w:val="22"/>
          <w:szCs w:val="22"/>
        </w:rPr>
      </w:pPr>
      <w:r w:rsidRPr="00914688">
        <w:rPr>
          <w:rFonts w:asciiTheme="majorHAnsi" w:hAnsiTheme="majorHAnsi" w:cstheme="majorHAnsi"/>
          <w:sz w:val="22"/>
          <w:szCs w:val="22"/>
        </w:rPr>
        <w:t xml:space="preserve">7.1 Miesto </w:t>
      </w:r>
      <w:r w:rsidR="00050F8C" w:rsidRPr="00914688">
        <w:rPr>
          <w:rFonts w:asciiTheme="majorHAnsi" w:hAnsiTheme="majorHAnsi" w:cstheme="majorHAnsi"/>
          <w:sz w:val="22"/>
          <w:szCs w:val="22"/>
        </w:rPr>
        <w:t>dodania</w:t>
      </w:r>
      <w:r w:rsidRPr="00914688">
        <w:rPr>
          <w:rFonts w:asciiTheme="majorHAnsi" w:hAnsiTheme="majorHAnsi" w:cstheme="majorHAnsi"/>
          <w:sz w:val="22"/>
          <w:szCs w:val="22"/>
        </w:rPr>
        <w:t xml:space="preserve">: </w:t>
      </w:r>
      <w:r w:rsidR="0025107F" w:rsidRPr="00914688">
        <w:rPr>
          <w:rFonts w:asciiTheme="majorHAnsi" w:hAnsiTheme="majorHAnsi" w:cstheme="majorHAnsi"/>
          <w:b/>
          <w:sz w:val="22"/>
          <w:szCs w:val="22"/>
        </w:rPr>
        <w:t xml:space="preserve">Mäsokombinát NORD SVIT, </w:t>
      </w:r>
      <w:proofErr w:type="spellStart"/>
      <w:r w:rsidR="0025107F" w:rsidRPr="00914688">
        <w:rPr>
          <w:rFonts w:asciiTheme="majorHAnsi" w:hAnsiTheme="majorHAnsi" w:cstheme="majorHAnsi"/>
          <w:b/>
          <w:sz w:val="22"/>
          <w:szCs w:val="22"/>
        </w:rPr>
        <w:t>s.r.o</w:t>
      </w:r>
      <w:proofErr w:type="spellEnd"/>
      <w:r w:rsidR="0025107F" w:rsidRPr="00914688">
        <w:rPr>
          <w:rFonts w:asciiTheme="majorHAnsi" w:hAnsiTheme="majorHAnsi" w:cstheme="majorHAnsi"/>
          <w:b/>
          <w:sz w:val="22"/>
          <w:szCs w:val="22"/>
        </w:rPr>
        <w:t>.,</w:t>
      </w:r>
      <w:r w:rsidR="0025107F" w:rsidRPr="00914688">
        <w:rPr>
          <w:rFonts w:asciiTheme="majorHAnsi" w:hAnsiTheme="majorHAnsi" w:cstheme="majorHAnsi"/>
          <w:color w:val="000000"/>
          <w:sz w:val="22"/>
          <w:szCs w:val="22"/>
        </w:rPr>
        <w:t xml:space="preserve"> Hlavná 5, 059 21 Svit</w:t>
      </w:r>
      <w:r w:rsidR="007A66EF">
        <w:rPr>
          <w:rFonts w:asciiTheme="majorHAnsi" w:hAnsiTheme="majorHAnsi" w:cstheme="majorHAnsi"/>
          <w:color w:val="000000"/>
          <w:sz w:val="22"/>
          <w:szCs w:val="22"/>
        </w:rPr>
        <w:t xml:space="preserve">, alebo </w:t>
      </w:r>
      <w:r w:rsidR="008C6844">
        <w:rPr>
          <w:rFonts w:asciiTheme="majorHAnsi" w:hAnsiTheme="majorHAnsi" w:cstheme="majorHAnsi"/>
          <w:color w:val="000000"/>
          <w:sz w:val="22"/>
          <w:szCs w:val="22"/>
        </w:rPr>
        <w:t xml:space="preserve">na </w:t>
      </w:r>
      <w:r w:rsidR="007A66EF">
        <w:rPr>
          <w:rFonts w:asciiTheme="majorHAnsi" w:hAnsiTheme="majorHAnsi" w:cstheme="majorHAnsi"/>
          <w:color w:val="000000"/>
          <w:sz w:val="22"/>
          <w:szCs w:val="22"/>
        </w:rPr>
        <w:t>miesto určené predávajúcim v rámci územia Slovenskej republiky. (v súlade s kúpnou zmluvou)</w:t>
      </w:r>
    </w:p>
    <w:p w14:paraId="26B8B908" w14:textId="06766702" w:rsidR="0082305D" w:rsidRPr="00F376CF"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7.2 Leh</w:t>
      </w:r>
      <w:r w:rsidR="002153C7" w:rsidRPr="00D15A06">
        <w:rPr>
          <w:rFonts w:asciiTheme="majorHAnsi" w:hAnsiTheme="majorHAnsi" w:cstheme="majorHAnsi"/>
          <w:sz w:val="22"/>
          <w:szCs w:val="22"/>
        </w:rPr>
        <w:t>ota plnenia</w:t>
      </w:r>
      <w:r w:rsidR="002153C7" w:rsidRPr="00040641">
        <w:rPr>
          <w:rFonts w:asciiTheme="majorHAnsi" w:hAnsiTheme="majorHAnsi" w:cstheme="majorHAnsi"/>
          <w:sz w:val="22"/>
          <w:szCs w:val="22"/>
        </w:rPr>
        <w:t xml:space="preserve">: </w:t>
      </w:r>
      <w:r w:rsidR="00E16E64" w:rsidRPr="003D4675">
        <w:rPr>
          <w:rFonts w:asciiTheme="majorHAnsi" w:hAnsiTheme="majorHAnsi" w:cstheme="majorHAnsi"/>
          <w:b/>
          <w:bCs/>
          <w:sz w:val="22"/>
          <w:szCs w:val="22"/>
        </w:rPr>
        <w:t>1</w:t>
      </w:r>
      <w:r w:rsidR="003D4675">
        <w:rPr>
          <w:rFonts w:asciiTheme="majorHAnsi" w:hAnsiTheme="majorHAnsi" w:cstheme="majorHAnsi"/>
          <w:b/>
          <w:bCs/>
          <w:sz w:val="22"/>
          <w:szCs w:val="22"/>
        </w:rPr>
        <w:t>6</w:t>
      </w:r>
      <w:r w:rsidR="00EF7F5F" w:rsidRPr="003D4675">
        <w:rPr>
          <w:rFonts w:asciiTheme="majorHAnsi" w:hAnsiTheme="majorHAnsi" w:cstheme="majorHAnsi"/>
          <w:b/>
          <w:bCs/>
          <w:sz w:val="22"/>
          <w:szCs w:val="22"/>
        </w:rPr>
        <w:t xml:space="preserve"> </w:t>
      </w:r>
      <w:r w:rsidR="00815256" w:rsidRPr="003D4675">
        <w:rPr>
          <w:rFonts w:asciiTheme="majorHAnsi" w:hAnsiTheme="majorHAnsi" w:cstheme="majorHAnsi"/>
          <w:b/>
          <w:bCs/>
          <w:sz w:val="22"/>
          <w:szCs w:val="22"/>
        </w:rPr>
        <w:t>kalendárnych mesiacov</w:t>
      </w:r>
      <w:r w:rsidR="00EF7F5F" w:rsidRPr="00040641">
        <w:rPr>
          <w:rFonts w:asciiTheme="majorHAnsi" w:hAnsiTheme="majorHAnsi" w:cstheme="majorHAnsi"/>
          <w:sz w:val="22"/>
          <w:szCs w:val="22"/>
        </w:rPr>
        <w:t xml:space="preserve"> (v súlade s kúpnou zm</w:t>
      </w:r>
      <w:r w:rsidR="00CB4CC7" w:rsidRPr="00040641">
        <w:rPr>
          <w:rFonts w:asciiTheme="majorHAnsi" w:hAnsiTheme="majorHAnsi" w:cstheme="majorHAnsi"/>
          <w:sz w:val="22"/>
          <w:szCs w:val="22"/>
        </w:rPr>
        <w:t>l</w:t>
      </w:r>
      <w:r w:rsidR="00EF7F5F" w:rsidRPr="00040641">
        <w:rPr>
          <w:rFonts w:asciiTheme="majorHAnsi" w:hAnsiTheme="majorHAnsi" w:cstheme="majorHAnsi"/>
          <w:sz w:val="22"/>
          <w:szCs w:val="22"/>
        </w:rPr>
        <w:t>uvou)</w:t>
      </w:r>
      <w:r w:rsidR="004F18C6">
        <w:rPr>
          <w:rFonts w:asciiTheme="majorHAnsi" w:hAnsiTheme="majorHAnsi" w:cstheme="majorHAnsi"/>
          <w:sz w:val="22"/>
          <w:szCs w:val="22"/>
        </w:rPr>
        <w:t>.</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60B18877"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predložením svojej ponuky súhlasí so spracovaním osobných údajov, v zmysle zákona NR SR č. 18/2018 Z.</w:t>
      </w:r>
      <w:r w:rsidR="00E16E64">
        <w:rPr>
          <w:rFonts w:asciiTheme="majorHAnsi" w:hAnsiTheme="majorHAnsi" w:cstheme="majorHAnsi"/>
          <w:sz w:val="22"/>
          <w:szCs w:val="22"/>
        </w:rPr>
        <w:t xml:space="preserve"> </w:t>
      </w:r>
      <w:r w:rsidR="00AE2BE8" w:rsidRPr="00D15A06">
        <w:rPr>
          <w:rFonts w:asciiTheme="majorHAnsi" w:hAnsiTheme="majorHAnsi" w:cstheme="majorHAnsi"/>
          <w:sz w:val="22"/>
          <w:szCs w:val="22"/>
        </w:rPr>
        <w:t>z.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0599A35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xml:space="preserve">,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w:t>
      </w:r>
      <w:r w:rsidR="009E4594" w:rsidRPr="00D15A06">
        <w:rPr>
          <w:rFonts w:asciiTheme="majorHAnsi" w:hAnsiTheme="majorHAnsi" w:cstheme="majorHAnsi"/>
          <w:sz w:val="22"/>
          <w:szCs w:val="22"/>
        </w:rPr>
        <w:lastRenderedPageBreak/>
        <w:t>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50DBDA93" w14:textId="77777777" w:rsidR="00E30F15" w:rsidRPr="00B73C5C"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w:t>
      </w:r>
      <w:r w:rsidR="00E30F15" w:rsidRPr="00E30F15">
        <w:rPr>
          <w:rFonts w:asciiTheme="majorHAnsi" w:hAnsiTheme="majorHAnsi" w:cstheme="majorHAnsi"/>
          <w:sz w:val="22"/>
          <w:szCs w:val="22"/>
        </w:rPr>
        <w:t xml:space="preserve"> a to </w:t>
      </w:r>
      <w:r w:rsidR="00F455AC" w:rsidRPr="00E30F15">
        <w:rPr>
          <w:rFonts w:asciiTheme="majorHAnsi" w:hAnsiTheme="majorHAnsi" w:cstheme="majorHAnsi"/>
          <w:sz w:val="22"/>
          <w:szCs w:val="22"/>
        </w:rPr>
        <w:t xml:space="preserve">do </w:t>
      </w:r>
      <w:r w:rsidRPr="00E30F15">
        <w:rPr>
          <w:rFonts w:asciiTheme="majorHAnsi" w:hAnsiTheme="majorHAnsi" w:cstheme="majorHAnsi"/>
          <w:sz w:val="22"/>
          <w:szCs w:val="22"/>
        </w:rPr>
        <w:t>5</w:t>
      </w:r>
      <w:r w:rsidR="00F455AC" w:rsidRPr="00E30F15">
        <w:rPr>
          <w:rFonts w:asciiTheme="majorHAnsi" w:hAnsiTheme="majorHAnsi" w:cstheme="majorHAnsi"/>
          <w:sz w:val="22"/>
          <w:szCs w:val="22"/>
        </w:rPr>
        <w:t>.</w:t>
      </w:r>
      <w:r w:rsidRPr="00E30F15">
        <w:rPr>
          <w:rFonts w:asciiTheme="majorHAnsi" w:hAnsiTheme="majorHAnsi" w:cstheme="majorHAnsi"/>
          <w:sz w:val="22"/>
          <w:szCs w:val="22"/>
        </w:rPr>
        <w:t xml:space="preserve"> pracovných dní</w:t>
      </w:r>
      <w:r w:rsidR="00E30F15" w:rsidRPr="00E30F15">
        <w:rPr>
          <w:rFonts w:asciiTheme="majorHAnsi" w:hAnsiTheme="majorHAnsi" w:cstheme="majorHAnsi"/>
          <w:sz w:val="22"/>
          <w:szCs w:val="22"/>
        </w:rPr>
        <w:t xml:space="preserve"> odo</w:t>
      </w:r>
      <w:r w:rsidR="00E30F15">
        <w:rPr>
          <w:rFonts w:asciiTheme="majorHAnsi" w:hAnsiTheme="majorHAnsi" w:cstheme="majorHAnsi"/>
          <w:sz w:val="22"/>
          <w:szCs w:val="22"/>
        </w:rPr>
        <w:t xml:space="preserve"> dňa doručenia </w:t>
      </w:r>
      <w:r w:rsidR="00E30F15" w:rsidRPr="00B73C5C">
        <w:rPr>
          <w:rFonts w:asciiTheme="majorHAnsi" w:hAnsiTheme="majorHAnsi" w:cstheme="majorHAnsi"/>
          <w:sz w:val="22"/>
          <w:szCs w:val="22"/>
        </w:rPr>
        <w:t xml:space="preserve">žiadosti, ak obstarávateľ v žiadosti neurčí dlhšiu lehotu. </w:t>
      </w:r>
    </w:p>
    <w:p w14:paraId="1AC4DE32" w14:textId="275CE642" w:rsidR="001E0A9A" w:rsidRPr="00B73C5C" w:rsidRDefault="00E30F15"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w:t>
      </w:r>
      <w:r w:rsidR="00632CD0" w:rsidRPr="00B73C5C">
        <w:rPr>
          <w:rFonts w:asciiTheme="majorHAnsi" w:hAnsiTheme="majorHAnsi" w:cstheme="majorHAnsi"/>
          <w:sz w:val="22"/>
          <w:szCs w:val="22"/>
        </w:rPr>
        <w:t xml:space="preserve">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00632CD0" w:rsidRPr="00B73C5C">
        <w:rPr>
          <w:rFonts w:asciiTheme="majorHAnsi" w:hAnsiTheme="majorHAnsi" w:cstheme="majorHAnsi"/>
          <w:b/>
          <w:bCs/>
          <w:sz w:val="22"/>
          <w:szCs w:val="22"/>
        </w:rPr>
        <w:t>autentifikáciou dokumentov elektronickými autorizovanými podpismi</w:t>
      </w:r>
      <w:r w:rsidR="00632CD0" w:rsidRPr="00B73C5C">
        <w:rPr>
          <w:rFonts w:asciiTheme="majorHAnsi" w:hAnsiTheme="majorHAnsi" w:cstheme="majorHAnsi"/>
          <w:sz w:val="22"/>
          <w:szCs w:val="22"/>
        </w:rPr>
        <w:t xml:space="preserve"> zúčastnených strán. </w:t>
      </w:r>
      <w:r w:rsidR="001E0A9A" w:rsidRPr="00B73C5C">
        <w:rPr>
          <w:rFonts w:asciiTheme="majorHAnsi" w:hAnsiTheme="majorHAnsi" w:cstheme="majorHAnsi"/>
          <w:sz w:val="22"/>
          <w:szCs w:val="22"/>
        </w:rPr>
        <w:t xml:space="preserve">V prípade splnomocneného zástupcu je tento taktiež povinných predložiť relevantné doklady a to </w:t>
      </w:r>
      <w:r w:rsidR="001E0A9A" w:rsidRPr="00B73C5C">
        <w:rPr>
          <w:rFonts w:asciiTheme="majorHAnsi" w:hAnsiTheme="majorHAnsi" w:cstheme="majorHAnsi"/>
          <w:b/>
          <w:bCs/>
          <w:sz w:val="22"/>
          <w:szCs w:val="22"/>
        </w:rPr>
        <w:t xml:space="preserve">splnomocnenie </w:t>
      </w:r>
      <w:r w:rsidR="001E0A9A" w:rsidRPr="00B73C5C">
        <w:rPr>
          <w:rFonts w:asciiTheme="majorHAnsi" w:hAnsiTheme="majorHAnsi" w:cstheme="majorHAnsi"/>
          <w:sz w:val="22"/>
          <w:szCs w:val="22"/>
        </w:rPr>
        <w:t xml:space="preserve">v súlade s činnosťami vykonávanými pri predkladaní cenovej ponuky a originál </w:t>
      </w:r>
      <w:r w:rsidR="001E0A9A" w:rsidRPr="00B73C5C">
        <w:rPr>
          <w:rFonts w:asciiTheme="majorHAnsi" w:hAnsiTheme="majorHAnsi" w:cstheme="majorHAnsi"/>
          <w:b/>
          <w:bCs/>
          <w:sz w:val="22"/>
          <w:szCs w:val="22"/>
        </w:rPr>
        <w:t>registra trestov nie starší ako 3 mesiace</w:t>
      </w:r>
      <w:r w:rsidR="001E0A9A" w:rsidRPr="00B73C5C">
        <w:rPr>
          <w:rFonts w:asciiTheme="majorHAnsi" w:hAnsiTheme="majorHAnsi" w:cstheme="majorHAnsi"/>
          <w:sz w:val="22"/>
          <w:szCs w:val="22"/>
        </w:rPr>
        <w:t xml:space="preserve"> odo dňa vyhlásenia výzvy na predkladanie na základe žiadosti pred podpisom zmluvy.</w:t>
      </w:r>
    </w:p>
    <w:p w14:paraId="7F6A9D02" w14:textId="3558626E" w:rsidR="0093514D" w:rsidRPr="00D15A06" w:rsidRDefault="00632CD0"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Prijímateľ je však povinný </w:t>
      </w:r>
      <w:proofErr w:type="spellStart"/>
      <w:r w:rsidRPr="00B73C5C">
        <w:rPr>
          <w:rFonts w:asciiTheme="majorHAnsi" w:hAnsiTheme="majorHAnsi" w:cstheme="majorHAnsi"/>
          <w:sz w:val="22"/>
          <w:szCs w:val="22"/>
        </w:rPr>
        <w:t>skeny</w:t>
      </w:r>
      <w:proofErr w:type="spellEnd"/>
      <w:r w:rsidRPr="00B73C5C">
        <w:rPr>
          <w:rFonts w:asciiTheme="majorHAnsi" w:hAnsiTheme="majorHAnsi" w:cstheme="majorHAnsi"/>
          <w:sz w:val="22"/>
          <w:szCs w:val="22"/>
        </w:rPr>
        <w:t xml:space="preserve"> týchto dokumentov následne vložiť do obstarávacieho systému pre potreby kontroly/finančnej kontroly obstarávania poskytovateľom.</w:t>
      </w:r>
    </w:p>
    <w:p w14:paraId="49F0D4F4" w14:textId="65EB944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7D11160C" w14:textId="3216B0D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15175AD" w14:textId="235F0649" w:rsidR="00642BD0" w:rsidRPr="00D15A06" w:rsidRDefault="00642BD0"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0F80F5BD" w14:textId="2785D0C0" w:rsidR="00F52006" w:rsidRPr="00D10C06" w:rsidRDefault="00F52006" w:rsidP="00F376CF">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26A85B31" w14:textId="3867C3AA" w:rsidR="00642BD0" w:rsidRPr="00D10C06" w:rsidRDefault="00642BD0" w:rsidP="00F376CF">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w:t>
      </w:r>
      <w:r w:rsidR="003C24AB" w:rsidRPr="00D10C06">
        <w:rPr>
          <w:rFonts w:asciiTheme="majorHAnsi" w:hAnsiTheme="majorHAnsi" w:cstheme="majorHAnsi"/>
          <w:bCs/>
          <w:sz w:val="22"/>
          <w:szCs w:val="22"/>
        </w:rPr>
        <w:t xml:space="preserve">uchádzačom kompletne vyplnenú </w:t>
      </w:r>
      <w:r w:rsidR="003C24AB" w:rsidRPr="00D10C06">
        <w:rPr>
          <w:rFonts w:asciiTheme="majorHAnsi" w:hAnsiTheme="majorHAnsi" w:cstheme="majorHAnsi"/>
          <w:b/>
          <w:sz w:val="22"/>
          <w:szCs w:val="22"/>
        </w:rPr>
        <w:t>príloh</w:t>
      </w:r>
      <w:r w:rsidR="000F6BC5" w:rsidRPr="00D10C06">
        <w:rPr>
          <w:rFonts w:asciiTheme="majorHAnsi" w:hAnsiTheme="majorHAnsi" w:cstheme="majorHAnsi"/>
          <w:b/>
          <w:sz w:val="22"/>
          <w:szCs w:val="22"/>
        </w:rPr>
        <w:t>u</w:t>
      </w:r>
      <w:r w:rsidR="003C24AB" w:rsidRPr="00D10C06">
        <w:rPr>
          <w:rFonts w:asciiTheme="majorHAnsi" w:hAnsiTheme="majorHAnsi" w:cstheme="majorHAnsi"/>
          <w:b/>
          <w:sz w:val="22"/>
          <w:szCs w:val="22"/>
        </w:rPr>
        <w:t xml:space="preserve"> č. 1 k týmto súťažným podkladom </w:t>
      </w:r>
      <w:r w:rsidR="00356935" w:rsidRPr="00D10C06">
        <w:rPr>
          <w:rFonts w:asciiTheme="majorHAnsi" w:hAnsiTheme="majorHAnsi" w:cstheme="majorHAnsi"/>
          <w:b/>
          <w:sz w:val="22"/>
          <w:szCs w:val="22"/>
        </w:rPr>
        <w:t xml:space="preserve">predloženú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xls</w:t>
      </w:r>
      <w:proofErr w:type="spellEnd"/>
      <w:r w:rsidR="003C24AB" w:rsidRPr="00D10C06">
        <w:rPr>
          <w:rFonts w:asciiTheme="majorHAnsi" w:hAnsiTheme="majorHAnsi" w:cstheme="majorHAnsi"/>
          <w:bCs/>
          <w:sz w:val="22"/>
          <w:szCs w:val="22"/>
        </w:rPr>
        <w:t xml:space="preserve"> a </w:t>
      </w:r>
      <w:r w:rsidR="003C24AB" w:rsidRPr="00D10C06">
        <w:rPr>
          <w:rFonts w:asciiTheme="majorHAnsi" w:hAnsiTheme="majorHAnsi" w:cstheme="majorHAnsi"/>
          <w:b/>
          <w:sz w:val="22"/>
          <w:szCs w:val="22"/>
        </w:rPr>
        <w:t>zároveň vytlačen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a potvrden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podpisom osoby oprávnenej konať v mene uchádzača</w:t>
      </w:r>
      <w:r w:rsidR="003C24AB" w:rsidRPr="00D10C06">
        <w:rPr>
          <w:rFonts w:asciiTheme="majorHAnsi" w:hAnsiTheme="majorHAnsi" w:cstheme="majorHAnsi"/>
          <w:bCs/>
          <w:sz w:val="22"/>
          <w:szCs w:val="22"/>
        </w:rPr>
        <w:t xml:space="preserve"> (</w:t>
      </w:r>
      <w:r w:rsidR="00356935" w:rsidRPr="00D10C06">
        <w:rPr>
          <w:rFonts w:asciiTheme="majorHAnsi" w:hAnsiTheme="majorHAnsi" w:cstheme="majorHAnsi"/>
          <w:bCs/>
          <w:sz w:val="22"/>
          <w:szCs w:val="22"/>
        </w:rPr>
        <w:t xml:space="preserve">vrátane </w:t>
      </w:r>
      <w:r w:rsidR="003C24AB" w:rsidRPr="00D10C06">
        <w:rPr>
          <w:rFonts w:asciiTheme="majorHAnsi" w:hAnsiTheme="majorHAnsi" w:cstheme="majorHAnsi"/>
          <w:bCs/>
          <w:sz w:val="22"/>
          <w:szCs w:val="22"/>
        </w:rPr>
        <w:t xml:space="preserve">pečiatky uchádzača, ak je uchádzač povinný pečiatku používať)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pdf</w:t>
      </w:r>
      <w:proofErr w:type="spellEnd"/>
      <w:r w:rsidR="003C24AB" w:rsidRPr="00D10C06">
        <w:rPr>
          <w:rFonts w:asciiTheme="majorHAnsi" w:hAnsiTheme="majorHAnsi" w:cstheme="majorHAnsi"/>
          <w:bCs/>
          <w:sz w:val="22"/>
          <w:szCs w:val="22"/>
        </w:rPr>
        <w:t xml:space="preserve"> obsahujúca:</w:t>
      </w:r>
    </w:p>
    <w:p w14:paraId="73B8F7A4" w14:textId="339DFEDF" w:rsidR="00356935" w:rsidRPr="00D10C06" w:rsidRDefault="003C24AB" w:rsidP="00356935">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w:t>
      </w:r>
      <w:r w:rsidR="000F6BC5" w:rsidRPr="00D10C06">
        <w:rPr>
          <w:rFonts w:asciiTheme="majorHAnsi" w:hAnsiTheme="majorHAnsi" w:cstheme="majorHAnsi"/>
          <w:bCs/>
          <w:sz w:val="22"/>
          <w:szCs w:val="22"/>
        </w:rPr>
        <w:t xml:space="preserve"> (žlté polia</w:t>
      </w:r>
      <w:r w:rsidR="000E1D98" w:rsidRPr="00D10C06">
        <w:rPr>
          <w:rFonts w:asciiTheme="majorHAnsi" w:hAnsiTheme="majorHAnsi" w:cstheme="majorHAnsi"/>
          <w:bCs/>
          <w:sz w:val="22"/>
          <w:szCs w:val="22"/>
        </w:rPr>
        <w:t xml:space="preserve"> v časti uchádzač</w:t>
      </w:r>
      <w:r w:rsidR="00D10C06">
        <w:rPr>
          <w:rFonts w:asciiTheme="majorHAnsi" w:hAnsiTheme="majorHAnsi" w:cstheme="majorHAnsi"/>
          <w:bCs/>
          <w:sz w:val="22"/>
          <w:szCs w:val="22"/>
        </w:rPr>
        <w:t xml:space="preserve"> </w:t>
      </w:r>
      <w:r w:rsidR="00D10C06" w:rsidRPr="00D10C06">
        <w:rPr>
          <w:rFonts w:asciiTheme="majorHAnsi" w:hAnsiTheme="majorHAnsi" w:cstheme="majorHAnsi"/>
          <w:bCs/>
          <w:sz w:val="22"/>
          <w:szCs w:val="22"/>
        </w:rPr>
        <w:t>v bunkách D4 – D8 prílohy č. 1 k týmto súťažným podkladom</w:t>
      </w:r>
      <w:r w:rsidR="000F6BC5" w:rsidRPr="00D10C06">
        <w:rPr>
          <w:rFonts w:asciiTheme="majorHAnsi" w:hAnsiTheme="majorHAnsi" w:cstheme="majorHAnsi"/>
          <w:bCs/>
          <w:sz w:val="22"/>
          <w:szCs w:val="22"/>
        </w:rPr>
        <w:t>)</w:t>
      </w:r>
      <w:r w:rsidRPr="00D10C06">
        <w:rPr>
          <w:rFonts w:asciiTheme="majorHAnsi" w:hAnsiTheme="majorHAnsi" w:cstheme="majorHAnsi"/>
          <w:bCs/>
          <w:sz w:val="22"/>
          <w:szCs w:val="22"/>
        </w:rPr>
        <w:t>: obchodné meno, sídlo, IČO,</w:t>
      </w:r>
      <w:r w:rsidR="000A2023" w:rsidRPr="00D10C06">
        <w:rPr>
          <w:rFonts w:asciiTheme="majorHAnsi" w:hAnsiTheme="majorHAnsi" w:cstheme="majorHAnsi"/>
          <w:bCs/>
          <w:sz w:val="22"/>
          <w:szCs w:val="22"/>
        </w:rPr>
        <w:t xml:space="preserve"> IČ</w:t>
      </w:r>
      <w:r w:rsidR="00E16E64"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DPH,</w:t>
      </w:r>
      <w:r w:rsidR="000F6BC5" w:rsidRPr="00D10C06">
        <w:rPr>
          <w:rFonts w:asciiTheme="majorHAnsi" w:hAnsiTheme="majorHAnsi" w:cstheme="majorHAnsi"/>
          <w:bCs/>
          <w:sz w:val="22"/>
          <w:szCs w:val="22"/>
        </w:rPr>
        <w:t xml:space="preserve"> štatutárny zástupca </w:t>
      </w:r>
      <w:r w:rsidR="000A2023" w:rsidRPr="00D10C06">
        <w:rPr>
          <w:rFonts w:asciiTheme="majorHAnsi" w:hAnsiTheme="majorHAnsi" w:cstheme="majorHAnsi"/>
          <w:bCs/>
          <w:sz w:val="22"/>
          <w:szCs w:val="22"/>
        </w:rPr>
        <w:t>resp.</w:t>
      </w:r>
      <w:r w:rsidRPr="00D10C06">
        <w:rPr>
          <w:rFonts w:asciiTheme="majorHAnsi" w:hAnsiTheme="majorHAnsi" w:cstheme="majorHAnsi"/>
          <w:bCs/>
          <w:sz w:val="22"/>
          <w:szCs w:val="22"/>
        </w:rPr>
        <w:t xml:space="preserve"> oprávnen</w:t>
      </w:r>
      <w:r w:rsidR="000A2023" w:rsidRPr="00D10C06">
        <w:rPr>
          <w:rFonts w:asciiTheme="majorHAnsi" w:hAnsiTheme="majorHAnsi" w:cstheme="majorHAnsi"/>
          <w:bCs/>
          <w:sz w:val="22"/>
          <w:szCs w:val="22"/>
        </w:rPr>
        <w:t>á</w:t>
      </w:r>
      <w:r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 xml:space="preserve">osoba </w:t>
      </w:r>
      <w:r w:rsidRPr="00D10C06">
        <w:rPr>
          <w:rFonts w:asciiTheme="majorHAnsi" w:hAnsiTheme="majorHAnsi" w:cstheme="majorHAnsi"/>
          <w:bCs/>
          <w:sz w:val="22"/>
          <w:szCs w:val="22"/>
        </w:rPr>
        <w:t xml:space="preserve">konať </w:t>
      </w:r>
      <w:r w:rsidR="000A2023" w:rsidRPr="00D10C06">
        <w:rPr>
          <w:rFonts w:asciiTheme="majorHAnsi" w:hAnsiTheme="majorHAnsi" w:cstheme="majorHAnsi"/>
          <w:bCs/>
          <w:sz w:val="22"/>
          <w:szCs w:val="22"/>
        </w:rPr>
        <w:t>za</w:t>
      </w:r>
      <w:r w:rsidRPr="00D10C06">
        <w:rPr>
          <w:rFonts w:asciiTheme="majorHAnsi" w:hAnsiTheme="majorHAnsi" w:cstheme="majorHAnsi"/>
          <w:bCs/>
          <w:sz w:val="22"/>
          <w:szCs w:val="22"/>
        </w:rPr>
        <w:t xml:space="preserve"> uchádzača</w:t>
      </w:r>
      <w:r w:rsidR="000F6BC5" w:rsidRPr="00D10C06">
        <w:rPr>
          <w:rFonts w:asciiTheme="majorHAnsi" w:hAnsiTheme="majorHAnsi" w:cstheme="majorHAnsi"/>
          <w:bCs/>
          <w:sz w:val="22"/>
          <w:szCs w:val="22"/>
        </w:rPr>
        <w:t>,</w:t>
      </w:r>
      <w:r w:rsidR="000A2023" w:rsidRPr="00D10C06">
        <w:rPr>
          <w:rFonts w:asciiTheme="majorHAnsi" w:hAnsiTheme="majorHAnsi" w:cstheme="majorHAnsi"/>
          <w:bCs/>
          <w:sz w:val="22"/>
          <w:szCs w:val="22"/>
        </w:rPr>
        <w:t xml:space="preserve"> kontaktné údaje</w:t>
      </w:r>
      <w:r w:rsidR="00D10C06">
        <w:rPr>
          <w:rFonts w:asciiTheme="majorHAnsi" w:hAnsiTheme="majorHAnsi" w:cstheme="majorHAnsi"/>
          <w:bCs/>
          <w:sz w:val="22"/>
          <w:szCs w:val="22"/>
        </w:rPr>
        <w:t>.</w:t>
      </w:r>
    </w:p>
    <w:p w14:paraId="207B9451" w14:textId="03F724D5"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 xml:space="preserve">10.1.2 </w:t>
      </w:r>
      <w:r w:rsidRPr="00B73C5C">
        <w:rPr>
          <w:rFonts w:asciiTheme="majorHAnsi" w:hAnsiTheme="majorHAnsi" w:cstheme="majorHAnsi"/>
          <w:b/>
          <w:sz w:val="22"/>
          <w:szCs w:val="22"/>
        </w:rPr>
        <w:t xml:space="preserve">obchodné meno a typové označenie </w:t>
      </w:r>
      <w:r w:rsidR="000A2023" w:rsidRPr="00B73C5C">
        <w:rPr>
          <w:rFonts w:asciiTheme="majorHAnsi" w:hAnsiTheme="majorHAnsi" w:cstheme="majorHAnsi"/>
          <w:b/>
          <w:sz w:val="22"/>
          <w:szCs w:val="22"/>
        </w:rPr>
        <w:t>zariadenia</w:t>
      </w:r>
      <w:r w:rsidR="00D10C06" w:rsidRPr="00B73C5C">
        <w:rPr>
          <w:rFonts w:asciiTheme="majorHAnsi" w:hAnsiTheme="majorHAnsi" w:cstheme="majorHAnsi"/>
          <w:bCs/>
          <w:sz w:val="22"/>
          <w:szCs w:val="22"/>
        </w:rPr>
        <w:t xml:space="preserve"> (žlté polia v bunkách C13 – D13 prílohy č. 1 k týmto súťažným podkladom)</w:t>
      </w:r>
      <w:r w:rsidR="000A2023" w:rsidRPr="00B73C5C">
        <w:rPr>
          <w:rFonts w:asciiTheme="majorHAnsi" w:hAnsiTheme="majorHAnsi" w:cstheme="majorHAnsi"/>
          <w:bCs/>
          <w:sz w:val="22"/>
          <w:szCs w:val="22"/>
        </w:rPr>
        <w:t>,</w:t>
      </w:r>
      <w:r w:rsidRPr="00B73C5C">
        <w:rPr>
          <w:rFonts w:asciiTheme="majorHAnsi" w:hAnsiTheme="majorHAnsi" w:cstheme="majorHAnsi"/>
          <w:bCs/>
          <w:sz w:val="22"/>
          <w:szCs w:val="22"/>
        </w:rPr>
        <w:t xml:space="preserve"> </w:t>
      </w:r>
      <w:r w:rsidR="00D10C06" w:rsidRPr="00B73C5C">
        <w:rPr>
          <w:rFonts w:asciiTheme="majorHAnsi" w:hAnsiTheme="majorHAnsi" w:cstheme="majorHAnsi"/>
          <w:b/>
          <w:sz w:val="22"/>
          <w:szCs w:val="22"/>
        </w:rPr>
        <w:t xml:space="preserve">jednotkovú </w:t>
      </w:r>
      <w:r w:rsidR="000A2023" w:rsidRPr="00B73C5C">
        <w:rPr>
          <w:rFonts w:asciiTheme="majorHAnsi" w:hAnsiTheme="majorHAnsi" w:cstheme="majorHAnsi"/>
          <w:b/>
          <w:sz w:val="22"/>
          <w:szCs w:val="22"/>
        </w:rPr>
        <w:t>cenu</w:t>
      </w:r>
      <w:r w:rsidR="00D10C06" w:rsidRPr="00B73C5C">
        <w:rPr>
          <w:rFonts w:asciiTheme="majorHAnsi" w:hAnsiTheme="majorHAnsi" w:cstheme="majorHAnsi"/>
          <w:bCs/>
          <w:sz w:val="22"/>
          <w:szCs w:val="22"/>
        </w:rPr>
        <w:t xml:space="preserve"> v EUR bez DPH</w:t>
      </w:r>
      <w:r w:rsidR="000A2023" w:rsidRPr="00B73C5C">
        <w:rPr>
          <w:rFonts w:asciiTheme="majorHAnsi" w:hAnsiTheme="majorHAnsi" w:cstheme="majorHAnsi"/>
          <w:bCs/>
          <w:sz w:val="22"/>
          <w:szCs w:val="22"/>
        </w:rPr>
        <w:t xml:space="preserve"> ponúkaného zariadenia v súlade s podmienkami obstarávania</w:t>
      </w:r>
      <w:r w:rsidR="00D10C06" w:rsidRPr="00B73C5C">
        <w:rPr>
          <w:rFonts w:asciiTheme="majorHAnsi" w:hAnsiTheme="majorHAnsi" w:cstheme="majorHAnsi"/>
          <w:bCs/>
          <w:sz w:val="22"/>
          <w:szCs w:val="22"/>
        </w:rPr>
        <w:t xml:space="preserve"> (žlté pole v bunke K13 prílohy č. 1 k týmto súťažným podkladom)</w:t>
      </w:r>
      <w:r w:rsidR="00B73C5C">
        <w:rPr>
          <w:rFonts w:asciiTheme="majorHAnsi" w:hAnsiTheme="majorHAnsi" w:cstheme="majorHAnsi"/>
          <w:bCs/>
          <w:sz w:val="22"/>
          <w:szCs w:val="22"/>
        </w:rPr>
        <w:t>.</w:t>
      </w:r>
    </w:p>
    <w:p w14:paraId="0740819C" w14:textId="3B2C6F8F"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lastRenderedPageBreak/>
        <w:t>10.1.3 vyjadrenie</w:t>
      </w:r>
      <w:r w:rsidR="001D5BA9" w:rsidRPr="00B73C5C">
        <w:rPr>
          <w:rFonts w:asciiTheme="majorHAnsi" w:hAnsiTheme="majorHAnsi" w:cstheme="majorHAnsi"/>
          <w:bCs/>
          <w:sz w:val="22"/>
          <w:szCs w:val="22"/>
        </w:rPr>
        <w:t xml:space="preserve"> sa uchádzača k technickým požiadavkám</w:t>
      </w:r>
      <w:r w:rsidR="000E1D98" w:rsidRPr="00B73C5C">
        <w:rPr>
          <w:rFonts w:asciiTheme="majorHAnsi" w:hAnsiTheme="majorHAnsi" w:cstheme="majorHAnsi"/>
          <w:bCs/>
          <w:sz w:val="22"/>
          <w:szCs w:val="22"/>
        </w:rPr>
        <w:t>, parametrom</w:t>
      </w:r>
      <w:r w:rsidR="001D5BA9" w:rsidRPr="00B73C5C">
        <w:rPr>
          <w:rFonts w:asciiTheme="majorHAnsi" w:hAnsiTheme="majorHAnsi" w:cstheme="majorHAnsi"/>
          <w:bCs/>
          <w:sz w:val="22"/>
          <w:szCs w:val="22"/>
        </w:rPr>
        <w:t xml:space="preserve"> na predmet zákazky -</w:t>
      </w:r>
      <w:r w:rsidRPr="00B73C5C">
        <w:rPr>
          <w:rFonts w:asciiTheme="majorHAnsi" w:hAnsiTheme="majorHAnsi" w:cstheme="majorHAnsi"/>
          <w:bCs/>
          <w:sz w:val="22"/>
          <w:szCs w:val="22"/>
        </w:rPr>
        <w:t xml:space="preserve"> </w:t>
      </w:r>
      <w:r w:rsidR="000A2023" w:rsidRPr="00B73C5C">
        <w:rPr>
          <w:rFonts w:asciiTheme="majorHAnsi" w:hAnsiTheme="majorHAnsi" w:cstheme="majorHAnsi"/>
          <w:bCs/>
          <w:sz w:val="22"/>
          <w:szCs w:val="22"/>
        </w:rPr>
        <w:t>hodnota</w:t>
      </w:r>
      <w:r w:rsidRPr="00B73C5C">
        <w:rPr>
          <w:rFonts w:asciiTheme="majorHAnsi" w:hAnsiTheme="majorHAnsi" w:cstheme="majorHAnsi"/>
          <w:bCs/>
          <w:sz w:val="22"/>
          <w:szCs w:val="22"/>
        </w:rPr>
        <w:t xml:space="preserve"> parametr</w:t>
      </w:r>
      <w:r w:rsidR="000A2023" w:rsidRPr="00B73C5C">
        <w:rPr>
          <w:rFonts w:asciiTheme="majorHAnsi" w:hAnsiTheme="majorHAnsi" w:cstheme="majorHAnsi"/>
          <w:bCs/>
          <w:sz w:val="22"/>
          <w:szCs w:val="22"/>
        </w:rPr>
        <w:t>a ponúknutého</w:t>
      </w:r>
      <w:r w:rsidRPr="00B73C5C">
        <w:rPr>
          <w:rFonts w:asciiTheme="majorHAnsi" w:hAnsiTheme="majorHAnsi" w:cstheme="majorHAnsi"/>
          <w:bCs/>
          <w:sz w:val="22"/>
          <w:szCs w:val="22"/>
        </w:rPr>
        <w:t xml:space="preserve"> zariadenia v stĺpci </w:t>
      </w:r>
      <w:r w:rsidR="009C2D17" w:rsidRPr="00B73C5C">
        <w:rPr>
          <w:rFonts w:asciiTheme="majorHAnsi" w:hAnsiTheme="majorHAnsi" w:cstheme="majorHAnsi"/>
          <w:bCs/>
          <w:sz w:val="22"/>
          <w:szCs w:val="22"/>
        </w:rPr>
        <w:t>H</w:t>
      </w:r>
      <w:r w:rsidR="000E1D98" w:rsidRPr="00B73C5C">
        <w:rPr>
          <w:rFonts w:asciiTheme="majorHAnsi" w:hAnsiTheme="majorHAnsi" w:cstheme="majorHAnsi"/>
          <w:bCs/>
          <w:sz w:val="22"/>
          <w:szCs w:val="22"/>
        </w:rPr>
        <w:t xml:space="preserve"> (žltou farbou)</w:t>
      </w:r>
      <w:r w:rsidR="000A2023" w:rsidRPr="00B73C5C">
        <w:rPr>
          <w:rFonts w:asciiTheme="majorHAnsi" w:hAnsiTheme="majorHAnsi" w:cstheme="majorHAnsi"/>
          <w:bCs/>
          <w:sz w:val="22"/>
          <w:szCs w:val="22"/>
        </w:rPr>
        <w:t>, ktoré musia</w:t>
      </w:r>
      <w:r w:rsidRPr="00B73C5C">
        <w:rPr>
          <w:rFonts w:asciiTheme="majorHAnsi" w:hAnsiTheme="majorHAnsi" w:cstheme="majorHAnsi"/>
          <w:bCs/>
          <w:sz w:val="22"/>
          <w:szCs w:val="22"/>
        </w:rPr>
        <w:t xml:space="preserve"> spĺňa</w:t>
      </w:r>
      <w:r w:rsidR="000A2023" w:rsidRPr="00B73C5C">
        <w:rPr>
          <w:rFonts w:asciiTheme="majorHAnsi" w:hAnsiTheme="majorHAnsi" w:cstheme="majorHAnsi"/>
          <w:bCs/>
          <w:sz w:val="22"/>
          <w:szCs w:val="22"/>
        </w:rPr>
        <w:t xml:space="preserve">ť </w:t>
      </w:r>
      <w:r w:rsidR="00D45439" w:rsidRPr="00B73C5C">
        <w:rPr>
          <w:rFonts w:asciiTheme="majorHAnsi" w:hAnsiTheme="majorHAnsi" w:cstheme="majorHAnsi"/>
          <w:bCs/>
          <w:sz w:val="22"/>
          <w:szCs w:val="22"/>
        </w:rPr>
        <w:t xml:space="preserve">minimálne </w:t>
      </w:r>
      <w:r w:rsidR="00675B02" w:rsidRPr="00B73C5C">
        <w:rPr>
          <w:rFonts w:asciiTheme="majorHAnsi" w:hAnsiTheme="majorHAnsi" w:cstheme="majorHAnsi"/>
          <w:bCs/>
          <w:sz w:val="22"/>
          <w:szCs w:val="22"/>
        </w:rPr>
        <w:t xml:space="preserve">požadované </w:t>
      </w:r>
      <w:r w:rsidRPr="00B73C5C">
        <w:rPr>
          <w:rFonts w:asciiTheme="majorHAnsi" w:hAnsiTheme="majorHAnsi" w:cstheme="majorHAnsi"/>
          <w:bCs/>
          <w:sz w:val="22"/>
          <w:szCs w:val="22"/>
        </w:rPr>
        <w:t>hodnot</w:t>
      </w:r>
      <w:r w:rsidR="00675B02" w:rsidRPr="00B73C5C">
        <w:rPr>
          <w:rFonts w:asciiTheme="majorHAnsi" w:hAnsiTheme="majorHAnsi" w:cstheme="majorHAnsi"/>
          <w:bCs/>
          <w:sz w:val="22"/>
          <w:szCs w:val="22"/>
        </w:rPr>
        <w:t>y</w:t>
      </w:r>
      <w:r w:rsidRPr="00B73C5C">
        <w:rPr>
          <w:rFonts w:asciiTheme="majorHAnsi" w:hAnsiTheme="majorHAnsi" w:cstheme="majorHAnsi"/>
          <w:bCs/>
          <w:sz w:val="22"/>
          <w:szCs w:val="22"/>
        </w:rPr>
        <w:t xml:space="preserve"> parametrov uveden</w:t>
      </w:r>
      <w:r w:rsidR="00675B02" w:rsidRPr="00B73C5C">
        <w:rPr>
          <w:rFonts w:asciiTheme="majorHAnsi" w:hAnsiTheme="majorHAnsi" w:cstheme="majorHAnsi"/>
          <w:bCs/>
          <w:sz w:val="22"/>
          <w:szCs w:val="22"/>
        </w:rPr>
        <w:t>ých</w:t>
      </w:r>
      <w:r w:rsidRPr="00B73C5C">
        <w:rPr>
          <w:rFonts w:asciiTheme="majorHAnsi" w:hAnsiTheme="majorHAnsi" w:cstheme="majorHAnsi"/>
          <w:bCs/>
          <w:sz w:val="22"/>
          <w:szCs w:val="22"/>
        </w:rPr>
        <w:t xml:space="preserve"> v stĺpci </w:t>
      </w:r>
      <w:r w:rsidR="009C2D17" w:rsidRPr="00B73C5C">
        <w:rPr>
          <w:rFonts w:asciiTheme="majorHAnsi" w:hAnsiTheme="majorHAnsi" w:cstheme="majorHAnsi"/>
          <w:bCs/>
          <w:sz w:val="22"/>
          <w:szCs w:val="22"/>
        </w:rPr>
        <w:t>F</w:t>
      </w:r>
      <w:r w:rsidRPr="00B73C5C">
        <w:rPr>
          <w:rFonts w:asciiTheme="majorHAnsi" w:hAnsiTheme="majorHAnsi" w:cstheme="majorHAnsi"/>
          <w:bCs/>
          <w:sz w:val="22"/>
          <w:szCs w:val="22"/>
        </w:rPr>
        <w:t xml:space="preserve"> prílohy č. 1 k týmto súťažným podkladom</w:t>
      </w:r>
      <w:r w:rsidR="00313221" w:rsidRPr="00B73C5C">
        <w:rPr>
          <w:rFonts w:asciiTheme="majorHAnsi" w:hAnsiTheme="majorHAnsi" w:cstheme="majorHAnsi"/>
          <w:bCs/>
          <w:sz w:val="22"/>
          <w:szCs w:val="22"/>
        </w:rPr>
        <w:t xml:space="preserve"> – „Špecifikácia predmetu zákazky“</w:t>
      </w:r>
      <w:r w:rsidR="00D10C06" w:rsidRPr="00B73C5C">
        <w:rPr>
          <w:rFonts w:asciiTheme="majorHAnsi" w:hAnsiTheme="majorHAnsi" w:cstheme="majorHAnsi"/>
          <w:bCs/>
          <w:sz w:val="22"/>
          <w:szCs w:val="22"/>
        </w:rPr>
        <w:t>.</w:t>
      </w:r>
    </w:p>
    <w:p w14:paraId="3DBE1B76" w14:textId="56ADA614" w:rsidR="003C24AB"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w:t>
      </w:r>
      <w:r w:rsidR="00356935" w:rsidRPr="00B73C5C">
        <w:rPr>
          <w:rFonts w:asciiTheme="majorHAnsi" w:hAnsiTheme="majorHAnsi" w:cstheme="majorHAnsi"/>
          <w:bCs/>
          <w:sz w:val="22"/>
          <w:szCs w:val="22"/>
        </w:rPr>
        <w:t>4</w:t>
      </w:r>
      <w:r w:rsidRPr="00B73C5C">
        <w:rPr>
          <w:rFonts w:asciiTheme="majorHAnsi" w:hAnsiTheme="majorHAnsi" w:cstheme="majorHAnsi"/>
          <w:bCs/>
          <w:sz w:val="22"/>
          <w:szCs w:val="22"/>
        </w:rPr>
        <w:t xml:space="preserve"> dátum a miesto vyhotovenia cenovej ponuky,</w:t>
      </w:r>
      <w:r w:rsidR="00675B02" w:rsidRPr="00B73C5C">
        <w:rPr>
          <w:rFonts w:asciiTheme="majorHAnsi" w:hAnsiTheme="majorHAnsi" w:cstheme="majorHAnsi"/>
          <w:bCs/>
          <w:sz w:val="22"/>
          <w:szCs w:val="22"/>
        </w:rPr>
        <w:t xml:space="preserve"> pečiatka a</w:t>
      </w:r>
      <w:r w:rsidR="00981771" w:rsidRPr="00B73C5C">
        <w:rPr>
          <w:rFonts w:asciiTheme="majorHAnsi" w:hAnsiTheme="majorHAnsi" w:cstheme="majorHAnsi"/>
          <w:bCs/>
          <w:sz w:val="22"/>
          <w:szCs w:val="22"/>
        </w:rPr>
        <w:t> </w:t>
      </w:r>
      <w:r w:rsidR="00675B02" w:rsidRPr="00B73C5C">
        <w:rPr>
          <w:rFonts w:asciiTheme="majorHAnsi" w:hAnsiTheme="majorHAnsi" w:cstheme="majorHAnsi"/>
          <w:bCs/>
          <w:sz w:val="22"/>
          <w:szCs w:val="22"/>
        </w:rPr>
        <w:t>podpis</w:t>
      </w:r>
      <w:r w:rsidR="00981771" w:rsidRPr="00B73C5C">
        <w:rPr>
          <w:rFonts w:asciiTheme="majorHAnsi" w:hAnsiTheme="majorHAnsi" w:cstheme="majorHAnsi"/>
          <w:bCs/>
          <w:sz w:val="22"/>
          <w:szCs w:val="22"/>
        </w:rPr>
        <w:t xml:space="preserve"> v súlade</w:t>
      </w:r>
      <w:r w:rsidR="00981771" w:rsidRPr="00D10C06">
        <w:rPr>
          <w:rFonts w:asciiTheme="majorHAnsi" w:hAnsiTheme="majorHAnsi" w:cstheme="majorHAnsi"/>
          <w:bCs/>
          <w:sz w:val="22"/>
          <w:szCs w:val="22"/>
        </w:rPr>
        <w:t xml:space="preserve"> s ORSR, alebo iným </w:t>
      </w:r>
      <w:r w:rsidR="00981771" w:rsidRPr="00B73C5C">
        <w:rPr>
          <w:rFonts w:asciiTheme="majorHAnsi" w:hAnsiTheme="majorHAnsi" w:cstheme="majorHAnsi"/>
          <w:bCs/>
          <w:sz w:val="22"/>
          <w:szCs w:val="22"/>
        </w:rPr>
        <w:t>registrom ustanovujúcim pravidlá podpisovania za spoločnosť.</w:t>
      </w:r>
    </w:p>
    <w:p w14:paraId="7FA96973" w14:textId="15AC499E" w:rsidR="00CB24F7" w:rsidRDefault="00A62E95" w:rsidP="00F376CF">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w:t>
      </w:r>
      <w:r w:rsidR="003C24AB" w:rsidRPr="00B73C5C">
        <w:rPr>
          <w:rFonts w:asciiTheme="majorHAnsi" w:hAnsiTheme="majorHAnsi" w:cstheme="majorHAnsi"/>
          <w:bCs/>
          <w:sz w:val="22"/>
          <w:szCs w:val="22"/>
        </w:rPr>
        <w:t>2</w:t>
      </w:r>
      <w:r w:rsidRPr="00B73C5C">
        <w:rPr>
          <w:rFonts w:asciiTheme="majorHAnsi" w:hAnsiTheme="majorHAnsi" w:cstheme="majorHAnsi"/>
          <w:bCs/>
          <w:sz w:val="22"/>
          <w:szCs w:val="22"/>
        </w:rPr>
        <w:t xml:space="preserve"> </w:t>
      </w:r>
      <w:r w:rsidR="003C24AB" w:rsidRPr="00B73C5C">
        <w:rPr>
          <w:rFonts w:asciiTheme="majorHAnsi" w:hAnsiTheme="majorHAnsi" w:cstheme="majorHAnsi"/>
          <w:bCs/>
          <w:sz w:val="22"/>
          <w:szCs w:val="22"/>
        </w:rPr>
        <w:t>d</w:t>
      </w:r>
      <w:r w:rsidRPr="00B73C5C">
        <w:rPr>
          <w:rFonts w:asciiTheme="majorHAnsi" w:hAnsiTheme="majorHAnsi" w:cstheme="majorHAnsi"/>
          <w:bCs/>
          <w:sz w:val="22"/>
          <w:szCs w:val="22"/>
        </w:rPr>
        <w:t>oklady preukazujúce splnenie podmienok účasti</w:t>
      </w:r>
      <w:r w:rsidR="00A45E85" w:rsidRPr="00B73C5C">
        <w:rPr>
          <w:rFonts w:asciiTheme="majorHAnsi" w:hAnsiTheme="majorHAnsi" w:cstheme="majorHAnsi"/>
          <w:bCs/>
          <w:sz w:val="22"/>
          <w:szCs w:val="22"/>
        </w:rPr>
        <w:t xml:space="preserve"> podľa podmienok uvedených v</w:t>
      </w:r>
      <w:r w:rsidR="008670CD" w:rsidRPr="00B73C5C">
        <w:rPr>
          <w:rFonts w:asciiTheme="majorHAnsi" w:hAnsiTheme="majorHAnsi" w:cstheme="majorHAnsi"/>
          <w:bCs/>
          <w:sz w:val="22"/>
          <w:szCs w:val="22"/>
        </w:rPr>
        <w:t> </w:t>
      </w:r>
      <w:r w:rsidR="00A45E85" w:rsidRPr="00B73C5C">
        <w:rPr>
          <w:rFonts w:asciiTheme="majorHAnsi" w:hAnsiTheme="majorHAnsi" w:cstheme="majorHAnsi"/>
          <w:bCs/>
          <w:sz w:val="22"/>
          <w:szCs w:val="22"/>
        </w:rPr>
        <w:t>bode</w:t>
      </w:r>
      <w:r w:rsidR="008670CD" w:rsidRPr="00B73C5C">
        <w:rPr>
          <w:rFonts w:asciiTheme="majorHAnsi" w:hAnsiTheme="majorHAnsi" w:cstheme="majorHAnsi"/>
          <w:bCs/>
          <w:sz w:val="22"/>
          <w:szCs w:val="22"/>
        </w:rPr>
        <w:t xml:space="preserve"> 9.2 t</w:t>
      </w:r>
      <w:r w:rsidR="00B73C5C" w:rsidRPr="00B73C5C">
        <w:rPr>
          <w:rFonts w:asciiTheme="majorHAnsi" w:hAnsiTheme="majorHAnsi" w:cstheme="majorHAnsi"/>
          <w:bCs/>
          <w:sz w:val="22"/>
          <w:szCs w:val="22"/>
        </w:rPr>
        <w:t xml:space="preserve">ýchto súťažných podkladov </w:t>
      </w:r>
      <w:r w:rsidR="0078307B" w:rsidRPr="00B73C5C">
        <w:rPr>
          <w:rFonts w:asciiTheme="majorHAnsi" w:hAnsiTheme="majorHAnsi" w:cstheme="majorHAnsi"/>
          <w:bCs/>
          <w:sz w:val="22"/>
          <w:szCs w:val="22"/>
        </w:rPr>
        <w:t>vo formáte .</w:t>
      </w:r>
      <w:proofErr w:type="spellStart"/>
      <w:r w:rsidR="0078307B" w:rsidRPr="00B73C5C">
        <w:rPr>
          <w:rFonts w:asciiTheme="majorHAnsi" w:hAnsiTheme="majorHAnsi" w:cstheme="majorHAnsi"/>
          <w:bCs/>
          <w:sz w:val="22"/>
          <w:szCs w:val="22"/>
        </w:rPr>
        <w:t>pdf</w:t>
      </w:r>
      <w:proofErr w:type="spellEnd"/>
      <w:r w:rsidR="002109B2" w:rsidRPr="00B73C5C">
        <w:rPr>
          <w:rFonts w:asciiTheme="majorHAnsi" w:hAnsiTheme="majorHAnsi" w:cstheme="majorHAnsi"/>
          <w:bCs/>
          <w:sz w:val="22"/>
          <w:szCs w:val="22"/>
        </w:rPr>
        <w:t xml:space="preserve">, </w:t>
      </w:r>
      <w:r w:rsidR="00CB24F7" w:rsidRPr="00B73C5C">
        <w:rPr>
          <w:rFonts w:asciiTheme="majorHAnsi" w:hAnsiTheme="majorHAnsi" w:cstheme="majorHAnsi"/>
          <w:bCs/>
          <w:sz w:val="22"/>
          <w:szCs w:val="22"/>
        </w:rPr>
        <w:t xml:space="preserve">v súlade s bodmi 9.2.1 a 9.2.2. </w:t>
      </w:r>
      <w:r w:rsidR="00BC418C" w:rsidRPr="00B73C5C">
        <w:rPr>
          <w:rFonts w:asciiTheme="majorHAnsi" w:hAnsiTheme="majorHAnsi" w:cstheme="majorHAnsi"/>
          <w:bCs/>
          <w:sz w:val="22"/>
          <w:szCs w:val="22"/>
        </w:rPr>
        <w:t>Na</w:t>
      </w:r>
      <w:r w:rsidR="00CB24F7" w:rsidRPr="00B73C5C">
        <w:rPr>
          <w:rFonts w:asciiTheme="majorHAnsi" w:hAnsiTheme="majorHAnsi" w:cstheme="majorHAnsi"/>
          <w:bCs/>
          <w:sz w:val="22"/>
          <w:szCs w:val="22"/>
        </w:rPr>
        <w:t xml:space="preserve"> vyžiadanie je víťazný uchádzač povinný predložiť </w:t>
      </w:r>
      <w:r w:rsidR="00CB24F7"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w:t>
      </w:r>
      <w:r w:rsidR="00B73C5C" w:rsidRPr="00B73C5C">
        <w:rPr>
          <w:rFonts w:asciiTheme="majorHAnsi" w:hAnsiTheme="majorHAnsi" w:cstheme="majorHAnsi"/>
          <w:sz w:val="22"/>
          <w:szCs w:val="22"/>
        </w:rPr>
        <w:t>en</w:t>
      </w:r>
      <w:r w:rsidR="00CB24F7" w:rsidRPr="00B73C5C">
        <w:rPr>
          <w:rFonts w:asciiTheme="majorHAnsi" w:hAnsiTheme="majorHAnsi" w:cstheme="majorHAnsi"/>
          <w:sz w:val="22"/>
          <w:szCs w:val="22"/>
        </w:rPr>
        <w:t>ého zástupcu a pod., ktoré prijímateľ musí archivovať v originálnej listinnej podobe v prípade, ak tieto dokumenty nie je možné zabezpečiť autentifikáciou dokumentov elektronickými autorizovanými podpismi zúčastnených strán.</w:t>
      </w:r>
    </w:p>
    <w:p w14:paraId="23A69E94" w14:textId="77777777" w:rsidR="000133C1" w:rsidRDefault="00F52006" w:rsidP="000133C1">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10.</w:t>
      </w:r>
      <w:r w:rsidR="003C24AB" w:rsidRPr="00D15A06">
        <w:rPr>
          <w:rFonts w:asciiTheme="majorHAnsi" w:hAnsiTheme="majorHAnsi" w:cstheme="majorHAnsi"/>
          <w:bCs/>
          <w:sz w:val="22"/>
          <w:szCs w:val="22"/>
        </w:rPr>
        <w:t>3</w:t>
      </w:r>
      <w:r w:rsidRPr="00D15A06">
        <w:rPr>
          <w:rFonts w:asciiTheme="majorHAnsi" w:hAnsiTheme="majorHAnsi" w:cstheme="majorHAnsi"/>
          <w:bCs/>
          <w:sz w:val="22"/>
          <w:szCs w:val="22"/>
        </w:rPr>
        <w:t xml:space="preserve"> </w:t>
      </w:r>
      <w:r w:rsidR="003C24AB" w:rsidRPr="00D15A06">
        <w:rPr>
          <w:rFonts w:asciiTheme="majorHAnsi" w:hAnsiTheme="majorHAnsi" w:cstheme="majorHAnsi"/>
          <w:bCs/>
          <w:sz w:val="22"/>
          <w:szCs w:val="22"/>
        </w:rPr>
        <w:t xml:space="preserve">osobou oprávnenou konať v mene uchádzača podpísané </w:t>
      </w:r>
      <w:r w:rsidR="003C24AB" w:rsidRPr="00675B02">
        <w:rPr>
          <w:rFonts w:asciiTheme="majorHAnsi" w:hAnsiTheme="majorHAnsi" w:cstheme="majorHAnsi"/>
          <w:b/>
          <w:sz w:val="22"/>
          <w:szCs w:val="22"/>
        </w:rPr>
        <w:t>čestné vyhlásenie</w:t>
      </w:r>
      <w:r w:rsidR="0078307B" w:rsidRPr="00675B02">
        <w:rPr>
          <w:rFonts w:asciiTheme="majorHAnsi" w:hAnsiTheme="majorHAnsi" w:cstheme="majorHAnsi"/>
          <w:b/>
          <w:sz w:val="22"/>
          <w:szCs w:val="22"/>
        </w:rPr>
        <w:t xml:space="preserve"> vo formáte .</w:t>
      </w:r>
      <w:proofErr w:type="spellStart"/>
      <w:r w:rsidR="0078307B" w:rsidRPr="00675B02">
        <w:rPr>
          <w:rFonts w:asciiTheme="majorHAnsi" w:hAnsiTheme="majorHAnsi" w:cstheme="majorHAnsi"/>
          <w:b/>
          <w:sz w:val="22"/>
          <w:szCs w:val="22"/>
        </w:rPr>
        <w:t>pdf</w:t>
      </w:r>
      <w:proofErr w:type="spellEnd"/>
      <w:r w:rsidR="003C24AB" w:rsidRPr="00675B02">
        <w:rPr>
          <w:rFonts w:asciiTheme="majorHAnsi" w:hAnsiTheme="majorHAnsi" w:cstheme="majorHAnsi"/>
          <w:b/>
          <w:sz w:val="22"/>
          <w:szCs w:val="22"/>
        </w:rPr>
        <w:t>,</w:t>
      </w:r>
      <w:r w:rsidR="003C24AB" w:rsidRPr="00D15A06">
        <w:rPr>
          <w:rFonts w:asciiTheme="majorHAnsi" w:hAnsiTheme="majorHAnsi" w:cstheme="majorHAnsi"/>
          <w:bCs/>
          <w:sz w:val="22"/>
          <w:szCs w:val="22"/>
        </w:rPr>
        <w:t xml:space="preserve"> ktorým uchádzač vyjadrí súhlas s podmienkami súťaže a podmienkami uvedenými v kúpnej zmluve, ktorá tvorí </w:t>
      </w:r>
      <w:r w:rsidR="003C24AB" w:rsidRPr="001D74FA">
        <w:rPr>
          <w:rFonts w:asciiTheme="majorHAnsi" w:hAnsiTheme="majorHAnsi" w:cstheme="majorHAnsi"/>
          <w:b/>
          <w:sz w:val="22"/>
          <w:szCs w:val="22"/>
        </w:rPr>
        <w:t>prílohu č. 2</w:t>
      </w:r>
      <w:r w:rsidR="003C24AB" w:rsidRPr="00D15A06">
        <w:rPr>
          <w:rFonts w:asciiTheme="majorHAnsi" w:hAnsiTheme="majorHAnsi" w:cstheme="majorHAnsi"/>
          <w:bCs/>
          <w:sz w:val="22"/>
          <w:szCs w:val="22"/>
        </w:rPr>
        <w:t xml:space="preserve"> k týmto súťažným</w:t>
      </w:r>
      <w:r w:rsidR="003C24AB" w:rsidRPr="001D74FA">
        <w:rPr>
          <w:rFonts w:asciiTheme="majorHAnsi" w:hAnsiTheme="majorHAnsi" w:cstheme="majorHAnsi"/>
          <w:bCs/>
          <w:sz w:val="22"/>
          <w:szCs w:val="22"/>
        </w:rPr>
        <w:t xml:space="preserve"> podkladom</w:t>
      </w:r>
      <w:r w:rsidR="003C24AB" w:rsidRPr="001D74FA">
        <w:rPr>
          <w:rFonts w:asciiTheme="majorHAnsi" w:hAnsiTheme="majorHAnsi" w:cstheme="majorHAnsi"/>
          <w:b/>
          <w:sz w:val="22"/>
          <w:szCs w:val="22"/>
        </w:rPr>
        <w:t xml:space="preserve"> (vzor čestného vyhlásenia tvorí prílohu č. 4 k týmto súťažným podkladom)</w:t>
      </w:r>
      <w:r w:rsidR="001D74FA">
        <w:rPr>
          <w:rFonts w:asciiTheme="majorHAnsi" w:hAnsiTheme="majorHAnsi" w:cstheme="majorHAnsi"/>
          <w:b/>
          <w:sz w:val="22"/>
          <w:szCs w:val="22"/>
        </w:rPr>
        <w:t>.</w:t>
      </w:r>
    </w:p>
    <w:p w14:paraId="6AAE7A9E" w14:textId="79DA91DC" w:rsidR="00B030CC" w:rsidRPr="000133C1" w:rsidRDefault="000133C1" w:rsidP="000133C1">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00B030CC" w:rsidRPr="000133C1">
        <w:rPr>
          <w:rFonts w:asciiTheme="majorHAnsi" w:hAnsiTheme="majorHAnsi" w:cstheme="majorHAnsi"/>
          <w:bCs/>
          <w:sz w:val="22"/>
          <w:szCs w:val="22"/>
        </w:rPr>
        <w:t>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sidR="00B030CC" w:rsidRPr="000133C1">
        <w:rPr>
          <w:rFonts w:asciiTheme="majorHAnsi" w:hAnsiTheme="majorHAnsi" w:cstheme="majorHAnsi"/>
          <w:bCs/>
          <w:sz w:val="22"/>
          <w:szCs w:val="22"/>
        </w:rPr>
        <w:t>pdf</w:t>
      </w:r>
      <w:proofErr w:type="spellEnd"/>
      <w:r w:rsidR="00B030CC" w:rsidRPr="000133C1">
        <w:rPr>
          <w:rFonts w:asciiTheme="majorHAnsi" w:hAnsiTheme="majorHAnsi" w:cstheme="majorHAnsi"/>
          <w:bCs/>
          <w:sz w:val="22"/>
          <w:szCs w:val="22"/>
        </w:rPr>
        <w:t xml:space="preserve"> alebo </w:t>
      </w:r>
      <w:r>
        <w:rPr>
          <w:rFonts w:asciiTheme="majorHAnsi" w:hAnsiTheme="majorHAnsi" w:cstheme="majorHAnsi"/>
          <w:bCs/>
          <w:sz w:val="22"/>
          <w:szCs w:val="22"/>
        </w:rPr>
        <w:t>.</w:t>
      </w:r>
      <w:proofErr w:type="spellStart"/>
      <w:r w:rsidR="00B030CC" w:rsidRPr="000133C1">
        <w:rPr>
          <w:rFonts w:asciiTheme="majorHAnsi" w:hAnsiTheme="majorHAnsi" w:cstheme="majorHAnsi"/>
          <w:bCs/>
          <w:sz w:val="22"/>
          <w:szCs w:val="22"/>
        </w:rPr>
        <w:t>asice</w:t>
      </w:r>
      <w:proofErr w:type="spellEnd"/>
      <w:r w:rsidR="00B030CC" w:rsidRPr="000133C1">
        <w:rPr>
          <w:rFonts w:asciiTheme="majorHAnsi" w:hAnsiTheme="majorHAnsi" w:cstheme="majorHAnsi"/>
          <w:bCs/>
          <w:sz w:val="22"/>
          <w:szCs w:val="22"/>
        </w:rPr>
        <w:t>.</w:t>
      </w:r>
    </w:p>
    <w:p w14:paraId="0B80551F" w14:textId="463EA4BE" w:rsidR="008D1A6D" w:rsidRPr="00D15A06" w:rsidRDefault="008D1A6D"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C0A3031" w:rsidR="003C24AB" w:rsidRPr="00D15A06" w:rsidRDefault="003C24AB"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sidR="001D74FA">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45EB4D2B"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w:t>
      </w:r>
      <w:r w:rsidR="00B030CC">
        <w:rPr>
          <w:rFonts w:asciiTheme="majorHAnsi" w:hAnsiTheme="majorHAnsi" w:cstheme="majorHAnsi"/>
          <w:sz w:val="22"/>
          <w:szCs w:val="22"/>
        </w:rPr>
        <w:t xml:space="preserve"> verejným</w:t>
      </w:r>
      <w:r w:rsidR="0082305D" w:rsidRPr="00D15A06">
        <w:rPr>
          <w:rFonts w:asciiTheme="majorHAnsi" w:hAnsiTheme="majorHAnsi" w:cstheme="majorHAnsi"/>
          <w:sz w:val="22"/>
          <w:szCs w:val="22"/>
        </w:rPr>
        <w:t xml:space="preserve">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14FBD07F" w:rsidR="0082305D" w:rsidRPr="004227CE" w:rsidRDefault="008670CD" w:rsidP="00F376CF">
      <w:pPr>
        <w:pStyle w:val="Default"/>
        <w:spacing w:after="120"/>
        <w:jc w:val="both"/>
        <w:rPr>
          <w:rFonts w:asciiTheme="majorHAnsi" w:hAnsiTheme="majorHAnsi" w:cstheme="majorHAnsi"/>
          <w:color w:val="FF0000"/>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4F18C6">
        <w:rPr>
          <w:rFonts w:asciiTheme="majorHAnsi" w:hAnsiTheme="majorHAnsi" w:cstheme="majorHAnsi"/>
          <w:sz w:val="22"/>
          <w:szCs w:val="22"/>
        </w:rPr>
        <w:t>.</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39B0E1EF"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50B2C5BF" w14:textId="79E02B7A"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755907D3" w14:textId="040A32D3"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2FC32A10" w14:textId="102025B5" w:rsidR="0082305D" w:rsidRDefault="0082305D" w:rsidP="002B0E7B">
      <w:pPr>
        <w:pStyle w:val="Default"/>
        <w:jc w:val="both"/>
        <w:rPr>
          <w:rFonts w:ascii="Arial" w:hAnsi="Arial" w:cs="Arial"/>
          <w:sz w:val="20"/>
          <w:szCs w:val="20"/>
        </w:rPr>
      </w:pPr>
      <w:r w:rsidRPr="002B0E7B">
        <w:rPr>
          <w:rFonts w:asciiTheme="majorHAnsi" w:hAnsiTheme="majorHAnsi" w:cstheme="majorHAnsi"/>
          <w:sz w:val="22"/>
          <w:szCs w:val="22"/>
        </w:rPr>
        <w:t>1</w:t>
      </w:r>
      <w:r w:rsidR="00721709">
        <w:rPr>
          <w:rFonts w:asciiTheme="majorHAnsi" w:hAnsiTheme="majorHAnsi" w:cstheme="majorHAnsi"/>
          <w:sz w:val="22"/>
          <w:szCs w:val="22"/>
        </w:rPr>
        <w:t>2</w:t>
      </w:r>
      <w:r w:rsidRPr="002B0E7B">
        <w:rPr>
          <w:rFonts w:asciiTheme="majorHAnsi" w:hAnsiTheme="majorHAnsi" w:cstheme="majorHAnsi"/>
          <w:sz w:val="22"/>
          <w:szCs w:val="22"/>
        </w:rPr>
        <w:t xml:space="preserve">.2 </w:t>
      </w:r>
      <w:r w:rsidR="00501E67" w:rsidRPr="002B0E7B">
        <w:rPr>
          <w:rFonts w:asciiTheme="majorHAnsi" w:hAnsiTheme="majorHAnsi" w:cstheme="majorHAnsi"/>
          <w:sz w:val="22"/>
          <w:szCs w:val="22"/>
        </w:rPr>
        <w:t>Ponuky sa uchádzačom nevracajú z dôvodu, že sa predkladajú elektronicky, cez elektronický portál JOSEPHINE.</w:t>
      </w:r>
    </w:p>
    <w:p w14:paraId="643FF20B" w14:textId="77777777" w:rsidR="002B0E7B" w:rsidRPr="002B0E7B" w:rsidRDefault="002B0E7B" w:rsidP="002B0E7B">
      <w:pPr>
        <w:pStyle w:val="Default"/>
        <w:jc w:val="both"/>
        <w:rPr>
          <w:rFonts w:ascii="Arial" w:hAnsi="Arial" w:cs="Arial"/>
          <w:sz w:val="20"/>
          <w:szCs w:val="20"/>
        </w:rPr>
      </w:pPr>
    </w:p>
    <w:p w14:paraId="1DD7C5E5" w14:textId="5FCC8FDB"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3</w:t>
      </w:r>
      <w:r w:rsidRPr="00D15A06">
        <w:rPr>
          <w:rFonts w:asciiTheme="majorHAnsi" w:hAnsiTheme="majorHAnsi" w:cstheme="majorHAnsi"/>
          <w:b/>
          <w:sz w:val="22"/>
          <w:szCs w:val="22"/>
        </w:rPr>
        <w:t xml:space="preserve">. </w:t>
      </w:r>
      <w:r w:rsidR="008670CD" w:rsidRPr="00D15A06">
        <w:rPr>
          <w:rFonts w:asciiTheme="majorHAnsi" w:hAnsiTheme="majorHAnsi" w:cstheme="majorHAnsi"/>
          <w:b/>
          <w:sz w:val="22"/>
          <w:szCs w:val="22"/>
        </w:rPr>
        <w:t>Komunikácia, dorozumievanie a vysvetľovanie</w:t>
      </w:r>
      <w:r w:rsidRPr="00D15A06">
        <w:rPr>
          <w:rFonts w:asciiTheme="majorHAnsi" w:hAnsiTheme="majorHAnsi" w:cstheme="majorHAnsi"/>
          <w:b/>
          <w:sz w:val="22"/>
          <w:szCs w:val="22"/>
        </w:rPr>
        <w:t xml:space="preserve"> </w:t>
      </w:r>
    </w:p>
    <w:p w14:paraId="7F609E0B" w14:textId="33833B5A" w:rsidR="008670C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7E4C2E5C" w14:textId="0B720966" w:rsidR="008D1A6D" w:rsidRPr="00D15A06" w:rsidRDefault="008670C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4</w:t>
      </w:r>
      <w:r w:rsidRPr="00D15A06">
        <w:rPr>
          <w:rFonts w:asciiTheme="majorHAnsi" w:hAnsiTheme="majorHAnsi" w:cstheme="majorHAnsi"/>
          <w:b/>
          <w:sz w:val="22"/>
          <w:szCs w:val="22"/>
        </w:rPr>
        <w:t xml:space="preserve">. </w:t>
      </w:r>
      <w:r w:rsidR="008D1A6D" w:rsidRPr="00D15A06">
        <w:rPr>
          <w:rFonts w:asciiTheme="majorHAnsi" w:hAnsiTheme="majorHAnsi" w:cstheme="majorHAnsi"/>
          <w:b/>
          <w:sz w:val="22"/>
          <w:szCs w:val="22"/>
        </w:rPr>
        <w:t>Kritérium na vyhodnotenie ponúk</w:t>
      </w:r>
    </w:p>
    <w:p w14:paraId="11CD0F00" w14:textId="0E236215" w:rsidR="00F376CF"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5907E0DC" w14:textId="210C75D7"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sidR="004C4423">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49B498C7" w14:textId="190BB8F0" w:rsidR="008D1A6D" w:rsidRPr="00D15A06" w:rsidRDefault="008D1A6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59B9B33B" w14:textId="4E608253"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411E9E36"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2B721234"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sa zmenili okolnosti, za ktorých sa vyhlásilo obstarávanie a ktoré vznikli z dôvodu zásahu tzv. „vis </w:t>
      </w:r>
      <w:proofErr w:type="spellStart"/>
      <w:r w:rsidRPr="00D15A06">
        <w:rPr>
          <w:rFonts w:asciiTheme="majorHAnsi" w:hAnsiTheme="majorHAnsi" w:cstheme="majorHAnsi"/>
          <w:b/>
          <w:sz w:val="22"/>
          <w:szCs w:val="22"/>
        </w:rPr>
        <w:t>maior</w:t>
      </w:r>
      <w:proofErr w:type="spellEnd"/>
      <w:r w:rsidRPr="00D15A06">
        <w:rPr>
          <w:rFonts w:asciiTheme="majorHAnsi" w:hAnsiTheme="majorHAnsi" w:cstheme="majorHAnsi"/>
          <w:b/>
          <w:sz w:val="22"/>
          <w:szCs w:val="22"/>
        </w:rPr>
        <w:t>“</w:t>
      </w:r>
      <w:r w:rsidRPr="00D15A06">
        <w:rPr>
          <w:rFonts w:asciiTheme="majorHAnsi" w:hAnsiTheme="majorHAnsi" w:cstheme="majorHAnsi"/>
          <w:sz w:val="22"/>
          <w:szCs w:val="22"/>
        </w:rPr>
        <w:t xml:space="preserve"> (tieto okolnosti je prijímateľ povinný uviesť a odôvodniť zrušenie postupu zadávania zákazky).</w:t>
      </w:r>
    </w:p>
    <w:p w14:paraId="090AB753" w14:textId="7E59DD86" w:rsidR="008D1A6D"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2F356411" w14:textId="1E85CE4B"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sidR="002065FF">
        <w:rPr>
          <w:rFonts w:asciiTheme="majorHAnsi" w:hAnsiTheme="majorHAnsi" w:cstheme="majorHAnsi"/>
          <w:sz w:val="22"/>
          <w:szCs w:val="22"/>
        </w:rPr>
        <w:t>4</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týchto súťažných podkladov).</w:t>
      </w:r>
    </w:p>
    <w:p w14:paraId="54E33D27" w14:textId="4CC28135"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2A64BB9F" w14:textId="27D66E4F"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41EA4D56" w14:textId="45E5ACA4" w:rsidR="008533A8"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6182FEA5" w14:textId="2819CA90" w:rsidR="008533A8"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7</w:t>
      </w:r>
      <w:r w:rsidRPr="00D15A06">
        <w:rPr>
          <w:rFonts w:asciiTheme="majorHAnsi" w:hAnsiTheme="majorHAnsi" w:cstheme="majorHAnsi"/>
          <w:sz w:val="22"/>
          <w:szCs w:val="22"/>
        </w:rPr>
        <w:t xml:space="preserve">.1 Obstarávateľ nesmie uzavrieť zmluvu s uchádzačom alebo uchádzačmi, ktorí majú povinnosť zapisovať sa do registra partnerov verejného sektora a nie sú zapísaní v registri partnerov verejného sektora alebo </w:t>
      </w:r>
      <w:r w:rsidR="00F72712" w:rsidRPr="00D15A06">
        <w:rPr>
          <w:rFonts w:asciiTheme="majorHAnsi" w:hAnsiTheme="majorHAnsi" w:cstheme="majorHAnsi"/>
          <w:sz w:val="22"/>
          <w:szCs w:val="22"/>
        </w:rPr>
        <w:t>ktorých</w:t>
      </w:r>
      <w:r w:rsidRPr="00D15A06">
        <w:rPr>
          <w:rFonts w:asciiTheme="majorHAnsi" w:hAnsiTheme="majorHAnsi" w:cstheme="majorHAnsi"/>
          <w:sz w:val="22"/>
          <w:szCs w:val="22"/>
        </w:rPr>
        <w:t xml:space="preserve"> subdodávatelia</w:t>
      </w:r>
      <w:r w:rsidR="004D3AF2">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povinnosť zapisovať sa do registra partnerov verejného sektora a nie sú zapísaní v registri partnerov verejného sektora.</w:t>
      </w:r>
    </w:p>
    <w:p w14:paraId="5CB3C40F" w14:textId="1A109A45" w:rsidR="008533A8"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.2 </w:t>
      </w:r>
      <w:r w:rsidR="008D1A6D" w:rsidRPr="00D15A06">
        <w:rPr>
          <w:rFonts w:asciiTheme="majorHAnsi" w:hAnsiTheme="majorHAnsi" w:cstheme="majorHAnsi"/>
          <w:sz w:val="22"/>
          <w:szCs w:val="22"/>
        </w:rPr>
        <w:t xml:space="preserve">Obstarávateľ vyžaduje, aby </w:t>
      </w:r>
      <w:r w:rsidR="00F72712" w:rsidRPr="00D15A06">
        <w:rPr>
          <w:rFonts w:asciiTheme="majorHAnsi" w:hAnsiTheme="majorHAnsi" w:cstheme="majorHAnsi"/>
          <w:sz w:val="22"/>
          <w:szCs w:val="22"/>
        </w:rPr>
        <w:t>úspešný</w:t>
      </w:r>
      <w:r w:rsidR="004C4423">
        <w:rPr>
          <w:rFonts w:asciiTheme="majorHAnsi" w:hAnsiTheme="majorHAnsi" w:cstheme="majorHAnsi"/>
          <w:sz w:val="22"/>
          <w:szCs w:val="22"/>
        </w:rPr>
        <w:t xml:space="preserve"> </w:t>
      </w:r>
      <w:r w:rsidR="008D1A6D" w:rsidRPr="00D15A06">
        <w:rPr>
          <w:rFonts w:asciiTheme="majorHAnsi" w:hAnsiTheme="majorHAnsi" w:cstheme="majorHAnsi"/>
          <w:sz w:val="22"/>
          <w:szCs w:val="22"/>
        </w:rPr>
        <w:t xml:space="preserve">uchádzač v zmluve najneskôr v čase jej uzavretia uviedol údaje o </w:t>
      </w:r>
      <w:r w:rsidR="00F72712" w:rsidRPr="00D15A06">
        <w:rPr>
          <w:rFonts w:asciiTheme="majorHAnsi" w:hAnsiTheme="majorHAnsi" w:cstheme="majorHAnsi"/>
          <w:sz w:val="22"/>
          <w:szCs w:val="22"/>
        </w:rPr>
        <w:t>všetkých</w:t>
      </w:r>
      <w:r w:rsidR="008D1A6D" w:rsidRPr="00D15A06">
        <w:rPr>
          <w:rFonts w:asciiTheme="majorHAnsi" w:hAnsiTheme="majorHAnsi" w:cstheme="majorHAnsi"/>
          <w:sz w:val="22"/>
          <w:szCs w:val="22"/>
        </w:rPr>
        <w:t xml:space="preserve"> známych subdodávateľoch, údaje o osobe oprávnenej konať za subdodávateľa v zákonom stanovenom rozsahu. </w:t>
      </w:r>
    </w:p>
    <w:p w14:paraId="7F99B62C" w14:textId="45D3CDE3" w:rsidR="008D1A6D"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.3 </w:t>
      </w:r>
      <w:r w:rsidR="008D1A6D" w:rsidRPr="00F376CF">
        <w:rPr>
          <w:rFonts w:asciiTheme="majorHAnsi" w:hAnsiTheme="majorHAnsi" w:cstheme="majorHAnsi"/>
          <w:sz w:val="22"/>
          <w:szCs w:val="22"/>
        </w:rPr>
        <w:t>Uzatvorená zmluva nemôže byť v rozpore s týmito súťažnými podkladmi.</w:t>
      </w:r>
    </w:p>
    <w:p w14:paraId="698E4B50" w14:textId="4D0DDBDA" w:rsidR="008A0C85" w:rsidRDefault="008A0C85"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lastRenderedPageBreak/>
        <w:t xml:space="preserve">17.4. Obstarávateľ vyzve úspešného uchádzača </w:t>
      </w:r>
      <w:r w:rsidR="00E66D58">
        <w:rPr>
          <w:rFonts w:asciiTheme="majorHAnsi" w:hAnsiTheme="majorHAnsi" w:cstheme="majorHAnsi"/>
          <w:sz w:val="22"/>
          <w:szCs w:val="22"/>
        </w:rPr>
        <w:t xml:space="preserve">v lehote </w:t>
      </w:r>
      <w:r w:rsidR="00E66D58" w:rsidRPr="00E66D58">
        <w:rPr>
          <w:rFonts w:asciiTheme="majorHAnsi" w:hAnsiTheme="majorHAnsi" w:cstheme="majorHAnsi"/>
          <w:bCs/>
          <w:sz w:val="22"/>
          <w:szCs w:val="22"/>
        </w:rPr>
        <w:t>nie kratš</w:t>
      </w:r>
      <w:r w:rsidR="00E66D58">
        <w:rPr>
          <w:rFonts w:asciiTheme="majorHAnsi" w:hAnsiTheme="majorHAnsi" w:cstheme="majorHAnsi"/>
          <w:bCs/>
          <w:sz w:val="22"/>
          <w:szCs w:val="22"/>
        </w:rPr>
        <w:t>ej</w:t>
      </w:r>
      <w:r w:rsidR="00E66D58" w:rsidRPr="00E66D58">
        <w:rPr>
          <w:rFonts w:asciiTheme="majorHAnsi" w:hAnsiTheme="majorHAnsi" w:cstheme="majorHAnsi"/>
          <w:bCs/>
          <w:sz w:val="22"/>
          <w:szCs w:val="22"/>
        </w:rPr>
        <w:t xml:space="preserve"> ako 5 pracovných dní</w:t>
      </w:r>
      <w:r w:rsidR="00E66D58">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r w:rsidR="00E66D58">
        <w:rPr>
          <w:rFonts w:asciiTheme="majorHAnsi" w:hAnsiTheme="majorHAnsi" w:cstheme="majorHAnsi"/>
          <w:sz w:val="22"/>
          <w:szCs w:val="22"/>
        </w:rPr>
        <w:t>:</w:t>
      </w:r>
    </w:p>
    <w:p w14:paraId="40C1705E" w14:textId="6D725180"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5800AAA0" w14:textId="77777777"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2C9EAC38" w14:textId="16A6A132" w:rsidR="008A0C85" w:rsidRPr="00E66D58"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078CD484" w14:textId="77777777" w:rsidR="008A0C85" w:rsidRPr="00F376CF" w:rsidRDefault="008A0C85" w:rsidP="00F376CF">
      <w:pPr>
        <w:tabs>
          <w:tab w:val="clear" w:pos="2160"/>
          <w:tab w:val="clear" w:pos="2880"/>
          <w:tab w:val="clear" w:pos="4500"/>
        </w:tabs>
        <w:spacing w:after="120"/>
        <w:jc w:val="both"/>
        <w:rPr>
          <w:rFonts w:asciiTheme="majorHAnsi" w:hAnsiTheme="majorHAnsi" w:cstheme="majorHAnsi"/>
          <w:sz w:val="22"/>
          <w:szCs w:val="22"/>
        </w:rPr>
      </w:pPr>
    </w:p>
    <w:p w14:paraId="089020B3" w14:textId="1A0BB705" w:rsidR="008533A8" w:rsidRPr="00E66D58" w:rsidRDefault="008D1A6D" w:rsidP="00E66D58">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w:t>
      </w:r>
      <w:r w:rsidR="00721709" w:rsidRPr="008A0C85">
        <w:rPr>
          <w:rFonts w:asciiTheme="majorHAnsi" w:hAnsiTheme="majorHAnsi" w:cstheme="majorHAnsi"/>
          <w:sz w:val="22"/>
          <w:szCs w:val="22"/>
        </w:rPr>
        <w:t>7</w:t>
      </w:r>
      <w:r w:rsidRPr="008A0C85">
        <w:rPr>
          <w:rFonts w:asciiTheme="majorHAnsi" w:hAnsiTheme="majorHAnsi" w:cstheme="majorHAnsi"/>
          <w:sz w:val="22"/>
          <w:szCs w:val="22"/>
        </w:rPr>
        <w:t>.</w:t>
      </w:r>
      <w:r w:rsidR="008A0C85">
        <w:rPr>
          <w:rFonts w:asciiTheme="majorHAnsi" w:hAnsiTheme="majorHAnsi" w:cstheme="majorHAnsi"/>
          <w:sz w:val="22"/>
          <w:szCs w:val="22"/>
        </w:rPr>
        <w:t>5</w:t>
      </w:r>
      <w:r w:rsidR="00F72712" w:rsidRPr="008A0C85">
        <w:rPr>
          <w:rFonts w:asciiTheme="majorHAnsi" w:hAnsiTheme="majorHAnsi" w:cstheme="majorHAnsi"/>
          <w:sz w:val="22"/>
          <w:szCs w:val="22"/>
        </w:rPr>
        <w:t xml:space="preserve"> </w:t>
      </w:r>
      <w:r w:rsidR="008A0C85" w:rsidRPr="008A0C85">
        <w:rPr>
          <w:rFonts w:asciiTheme="majorHAnsi" w:hAnsiTheme="majorHAnsi" w:cstheme="majorHAnsi"/>
          <w:sz w:val="22"/>
          <w:szCs w:val="22"/>
        </w:rPr>
        <w:t>O</w:t>
      </w:r>
      <w:r w:rsidRPr="008A0C85">
        <w:rPr>
          <w:rFonts w:asciiTheme="majorHAnsi" w:hAnsiTheme="majorHAnsi" w:cstheme="majorHAnsi"/>
          <w:sz w:val="22"/>
          <w:szCs w:val="22"/>
        </w:rPr>
        <w:t xml:space="preserve">bstarávateľ zašle všetkým </w:t>
      </w:r>
      <w:r w:rsidR="00E66D58">
        <w:rPr>
          <w:rFonts w:asciiTheme="majorHAnsi" w:hAnsiTheme="majorHAnsi" w:cstheme="majorHAnsi"/>
          <w:sz w:val="22"/>
          <w:szCs w:val="22"/>
        </w:rPr>
        <w:t>zúčastneným potenciálnym</w:t>
      </w:r>
      <w:r w:rsidR="00CA5AD8">
        <w:rPr>
          <w:rFonts w:asciiTheme="majorHAnsi" w:hAnsiTheme="majorHAnsi" w:cstheme="majorHAnsi"/>
          <w:sz w:val="22"/>
          <w:szCs w:val="22"/>
        </w:rPr>
        <w:t xml:space="preserve"> </w:t>
      </w:r>
      <w:r w:rsidR="00E66D58">
        <w:rPr>
          <w:rFonts w:asciiTheme="majorHAnsi" w:hAnsiTheme="majorHAnsi" w:cstheme="majorHAnsi"/>
          <w:sz w:val="22"/>
          <w:szCs w:val="22"/>
        </w:rPr>
        <w:t>dodávateľom/</w:t>
      </w:r>
      <w:r w:rsidRPr="008A0C85">
        <w:rPr>
          <w:rFonts w:asciiTheme="majorHAnsi" w:hAnsiTheme="majorHAnsi" w:cstheme="majorHAnsi"/>
          <w:sz w:val="22"/>
          <w:szCs w:val="22"/>
        </w:rPr>
        <w:t xml:space="preserve">uchádzačom prostredníctvom portálu </w:t>
      </w:r>
      <w:r w:rsidR="00E66D58">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sidR="00E66D58">
        <w:rPr>
          <w:rFonts w:asciiTheme="majorHAnsi" w:hAnsiTheme="majorHAnsi" w:cstheme="majorHAnsi"/>
          <w:sz w:val="22"/>
          <w:szCs w:val="22"/>
        </w:rPr>
        <w:t xml:space="preserve">obstarávania. </w:t>
      </w:r>
    </w:p>
    <w:p w14:paraId="4AEFD8B9" w14:textId="353C1051" w:rsidR="006E0FBC" w:rsidRPr="00D15A06" w:rsidRDefault="006E0FBC" w:rsidP="00F376CF">
      <w:pPr>
        <w:tabs>
          <w:tab w:val="clear" w:pos="2160"/>
          <w:tab w:val="clear" w:pos="2880"/>
          <w:tab w:val="clear" w:pos="4500"/>
        </w:tabs>
        <w:spacing w:after="120"/>
        <w:rPr>
          <w:rFonts w:asciiTheme="majorHAnsi" w:hAnsiTheme="majorHAnsi" w:cstheme="majorHAnsi"/>
          <w:b/>
          <w:sz w:val="22"/>
          <w:szCs w:val="22"/>
        </w:rPr>
      </w:pPr>
    </w:p>
    <w:p w14:paraId="0BA06AFE" w14:textId="070E8F7B" w:rsidR="00477A66" w:rsidRPr="00D15A06" w:rsidRDefault="00E61834"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1</w:t>
      </w:r>
      <w:r w:rsidR="008D1A6D" w:rsidRPr="00D15A06">
        <w:rPr>
          <w:rFonts w:asciiTheme="majorHAnsi" w:hAnsiTheme="majorHAnsi" w:cstheme="majorHAnsi"/>
          <w:bCs/>
          <w:sz w:val="22"/>
          <w:szCs w:val="22"/>
        </w:rPr>
        <w:t xml:space="preserve"> – </w:t>
      </w:r>
      <w:r w:rsidR="004C4423">
        <w:rPr>
          <w:rFonts w:asciiTheme="majorHAnsi" w:hAnsiTheme="majorHAnsi" w:cstheme="majorHAnsi"/>
          <w:bCs/>
          <w:sz w:val="22"/>
          <w:szCs w:val="22"/>
        </w:rPr>
        <w:t>š</w:t>
      </w:r>
      <w:r w:rsidR="008D1A6D"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1747A4DB" w14:textId="174BE567" w:rsidR="008D1A6D"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1F12B652" w14:textId="1D09C69F" w:rsidR="003C24AB"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w:t>
      </w:r>
      <w:r w:rsidR="003C24AB" w:rsidRPr="00D15A06">
        <w:rPr>
          <w:rFonts w:asciiTheme="majorHAnsi" w:hAnsiTheme="majorHAnsi" w:cstheme="majorHAnsi"/>
          <w:bCs/>
          <w:sz w:val="22"/>
          <w:szCs w:val="22"/>
        </w:rPr>
        <w:t>e – podmienky účasti</w:t>
      </w:r>
      <w:r w:rsidR="007A6D94" w:rsidRPr="00D15A06">
        <w:rPr>
          <w:rFonts w:asciiTheme="majorHAnsi" w:hAnsiTheme="majorHAnsi" w:cstheme="majorHAnsi"/>
          <w:bCs/>
          <w:sz w:val="22"/>
          <w:szCs w:val="22"/>
        </w:rPr>
        <w:t>,</w:t>
      </w:r>
    </w:p>
    <w:p w14:paraId="4DE3342A" w14:textId="1E36772F" w:rsidR="00313221" w:rsidRPr="00D15A06" w:rsidRDefault="003C24AB" w:rsidP="00313221">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sidR="00313221">
        <w:rPr>
          <w:rFonts w:asciiTheme="majorHAnsi" w:hAnsiTheme="majorHAnsi" w:cstheme="majorHAnsi"/>
          <w:bCs/>
          <w:sz w:val="22"/>
          <w:szCs w:val="22"/>
        </w:rPr>
        <w:t>.</w:t>
      </w:r>
    </w:p>
    <w:sectPr w:rsidR="00313221"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5FD0D" w14:textId="77777777" w:rsidR="009D3348" w:rsidRDefault="009D3348">
      <w:r>
        <w:separator/>
      </w:r>
    </w:p>
  </w:endnote>
  <w:endnote w:type="continuationSeparator" w:id="0">
    <w:p w14:paraId="369DDB3C" w14:textId="77777777" w:rsidR="009D3348" w:rsidRDefault="009D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0000000000000000000"/>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B5F05" w14:textId="77777777" w:rsidR="009D3348" w:rsidRDefault="009D3348">
      <w:r>
        <w:separator/>
      </w:r>
    </w:p>
  </w:footnote>
  <w:footnote w:type="continuationSeparator" w:id="0">
    <w:p w14:paraId="5A9DCE57" w14:textId="77777777" w:rsidR="009D3348" w:rsidRDefault="009D3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133C1"/>
    <w:rsid w:val="00013C76"/>
    <w:rsid w:val="00040641"/>
    <w:rsid w:val="0004292C"/>
    <w:rsid w:val="00042F6E"/>
    <w:rsid w:val="000454B4"/>
    <w:rsid w:val="00050F8C"/>
    <w:rsid w:val="00072AF5"/>
    <w:rsid w:val="0008457A"/>
    <w:rsid w:val="0008708A"/>
    <w:rsid w:val="000936AF"/>
    <w:rsid w:val="000A1657"/>
    <w:rsid w:val="000A2023"/>
    <w:rsid w:val="000E1D98"/>
    <w:rsid w:val="000F6BC5"/>
    <w:rsid w:val="001351B5"/>
    <w:rsid w:val="00192ABA"/>
    <w:rsid w:val="00192E09"/>
    <w:rsid w:val="001A7214"/>
    <w:rsid w:val="001B55F2"/>
    <w:rsid w:val="001C441E"/>
    <w:rsid w:val="001D5BA9"/>
    <w:rsid w:val="001D74FA"/>
    <w:rsid w:val="001E0A9A"/>
    <w:rsid w:val="002065FF"/>
    <w:rsid w:val="002109B2"/>
    <w:rsid w:val="002138DD"/>
    <w:rsid w:val="002153C7"/>
    <w:rsid w:val="002273E9"/>
    <w:rsid w:val="00231D2C"/>
    <w:rsid w:val="002401CF"/>
    <w:rsid w:val="0025107F"/>
    <w:rsid w:val="002B0E7B"/>
    <w:rsid w:val="002B12C6"/>
    <w:rsid w:val="002D3CE2"/>
    <w:rsid w:val="00300611"/>
    <w:rsid w:val="00313221"/>
    <w:rsid w:val="0032042F"/>
    <w:rsid w:val="0032286A"/>
    <w:rsid w:val="00356935"/>
    <w:rsid w:val="00357C75"/>
    <w:rsid w:val="00366E57"/>
    <w:rsid w:val="0039554F"/>
    <w:rsid w:val="003A0D68"/>
    <w:rsid w:val="003A5C49"/>
    <w:rsid w:val="003A5D0B"/>
    <w:rsid w:val="003B25BF"/>
    <w:rsid w:val="003C24AB"/>
    <w:rsid w:val="003D1E29"/>
    <w:rsid w:val="003D4675"/>
    <w:rsid w:val="004227CE"/>
    <w:rsid w:val="00470DFA"/>
    <w:rsid w:val="00475D72"/>
    <w:rsid w:val="00477A66"/>
    <w:rsid w:val="004933B6"/>
    <w:rsid w:val="004A501F"/>
    <w:rsid w:val="004B7656"/>
    <w:rsid w:val="004C0280"/>
    <w:rsid w:val="004C4423"/>
    <w:rsid w:val="004C6C10"/>
    <w:rsid w:val="004D3AF2"/>
    <w:rsid w:val="004F18C6"/>
    <w:rsid w:val="00501E67"/>
    <w:rsid w:val="00522D0D"/>
    <w:rsid w:val="00545590"/>
    <w:rsid w:val="00562736"/>
    <w:rsid w:val="005B73B0"/>
    <w:rsid w:val="00625352"/>
    <w:rsid w:val="00625BE9"/>
    <w:rsid w:val="00625E89"/>
    <w:rsid w:val="00632CD0"/>
    <w:rsid w:val="00642BD0"/>
    <w:rsid w:val="00675B02"/>
    <w:rsid w:val="006A2B08"/>
    <w:rsid w:val="006C1472"/>
    <w:rsid w:val="006E0FBC"/>
    <w:rsid w:val="006F3485"/>
    <w:rsid w:val="00721709"/>
    <w:rsid w:val="00735C1E"/>
    <w:rsid w:val="007519FF"/>
    <w:rsid w:val="0075208F"/>
    <w:rsid w:val="007820F4"/>
    <w:rsid w:val="0078307B"/>
    <w:rsid w:val="007A66EF"/>
    <w:rsid w:val="007A6D94"/>
    <w:rsid w:val="007F03FD"/>
    <w:rsid w:val="00815256"/>
    <w:rsid w:val="00822ADB"/>
    <w:rsid w:val="0082305D"/>
    <w:rsid w:val="0084222F"/>
    <w:rsid w:val="008533A8"/>
    <w:rsid w:val="008670CD"/>
    <w:rsid w:val="008A0C85"/>
    <w:rsid w:val="008A10CE"/>
    <w:rsid w:val="008B3486"/>
    <w:rsid w:val="008C6844"/>
    <w:rsid w:val="008D1A6D"/>
    <w:rsid w:val="008D6FFF"/>
    <w:rsid w:val="00900FA0"/>
    <w:rsid w:val="00914688"/>
    <w:rsid w:val="0093514D"/>
    <w:rsid w:val="0096131A"/>
    <w:rsid w:val="009662B9"/>
    <w:rsid w:val="00981771"/>
    <w:rsid w:val="00996C03"/>
    <w:rsid w:val="009C2D17"/>
    <w:rsid w:val="009C65A1"/>
    <w:rsid w:val="009D3348"/>
    <w:rsid w:val="009D3EA0"/>
    <w:rsid w:val="009D6A3B"/>
    <w:rsid w:val="009E4594"/>
    <w:rsid w:val="009F2A75"/>
    <w:rsid w:val="00A27CB7"/>
    <w:rsid w:val="00A45E85"/>
    <w:rsid w:val="00A62E95"/>
    <w:rsid w:val="00A632C1"/>
    <w:rsid w:val="00A81927"/>
    <w:rsid w:val="00AB3617"/>
    <w:rsid w:val="00AE2BE8"/>
    <w:rsid w:val="00AF16EA"/>
    <w:rsid w:val="00B030CC"/>
    <w:rsid w:val="00B0619E"/>
    <w:rsid w:val="00B135A0"/>
    <w:rsid w:val="00B13CEE"/>
    <w:rsid w:val="00B2041F"/>
    <w:rsid w:val="00B37CD3"/>
    <w:rsid w:val="00B436EA"/>
    <w:rsid w:val="00B4700F"/>
    <w:rsid w:val="00B73C5C"/>
    <w:rsid w:val="00BC418C"/>
    <w:rsid w:val="00BC61AE"/>
    <w:rsid w:val="00BC70AB"/>
    <w:rsid w:val="00BD6908"/>
    <w:rsid w:val="00C00538"/>
    <w:rsid w:val="00C11B4C"/>
    <w:rsid w:val="00C45F80"/>
    <w:rsid w:val="00C92245"/>
    <w:rsid w:val="00CA5AD8"/>
    <w:rsid w:val="00CB24F7"/>
    <w:rsid w:val="00CB4CC7"/>
    <w:rsid w:val="00CD7321"/>
    <w:rsid w:val="00CE233C"/>
    <w:rsid w:val="00D10C06"/>
    <w:rsid w:val="00D15A06"/>
    <w:rsid w:val="00D45439"/>
    <w:rsid w:val="00D65E6D"/>
    <w:rsid w:val="00D74CA8"/>
    <w:rsid w:val="00D94890"/>
    <w:rsid w:val="00DD0BD5"/>
    <w:rsid w:val="00E16BFD"/>
    <w:rsid w:val="00E16E64"/>
    <w:rsid w:val="00E30F15"/>
    <w:rsid w:val="00E43F76"/>
    <w:rsid w:val="00E61834"/>
    <w:rsid w:val="00E66D58"/>
    <w:rsid w:val="00E83B41"/>
    <w:rsid w:val="00EF7F5F"/>
    <w:rsid w:val="00F376CF"/>
    <w:rsid w:val="00F455AC"/>
    <w:rsid w:val="00F52006"/>
    <w:rsid w:val="00F55FEC"/>
    <w:rsid w:val="00F621CD"/>
    <w:rsid w:val="00F72712"/>
    <w:rsid w:val="00F77230"/>
    <w:rsid w:val="00F940B1"/>
    <w:rsid w:val="00FC286A"/>
    <w:rsid w:val="00FC72EA"/>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6558">
      <w:bodyDiv w:val="1"/>
      <w:marLeft w:val="0"/>
      <w:marRight w:val="0"/>
      <w:marTop w:val="0"/>
      <w:marBottom w:val="0"/>
      <w:divBdr>
        <w:top w:val="none" w:sz="0" w:space="0" w:color="auto"/>
        <w:left w:val="none" w:sz="0" w:space="0" w:color="auto"/>
        <w:bottom w:val="none" w:sz="0" w:space="0" w:color="auto"/>
        <w:right w:val="none" w:sz="0" w:space="0" w:color="auto"/>
      </w:divBdr>
    </w:div>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2671</Words>
  <Characters>15229</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17865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Dell</cp:lastModifiedBy>
  <cp:revision>6</cp:revision>
  <cp:lastPrinted>2018-04-05T09:44:00Z</cp:lastPrinted>
  <dcterms:created xsi:type="dcterms:W3CDTF">2023-02-15T18:41:00Z</dcterms:created>
  <dcterms:modified xsi:type="dcterms:W3CDTF">2023-04-03T11:44:00Z</dcterms:modified>
  <cp:category/>
</cp:coreProperties>
</file>