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271A54DC" w14:textId="77777777" w:rsidR="00D15A06" w:rsidRPr="00D15A06" w:rsidRDefault="00D15A06" w:rsidP="002153C7">
      <w:pPr>
        <w:jc w:val="center"/>
        <w:rPr>
          <w:rFonts w:asciiTheme="majorHAnsi" w:hAnsiTheme="majorHAnsi" w:cstheme="majorHAnsi"/>
          <w:b/>
          <w:sz w:val="24"/>
          <w:szCs w:val="24"/>
        </w:rPr>
      </w:pPr>
      <w:r w:rsidRPr="00D15A06">
        <w:rPr>
          <w:rFonts w:asciiTheme="majorHAnsi" w:hAnsiTheme="majorHAnsi" w:cstheme="majorHAnsi"/>
          <w:b/>
          <w:sz w:val="24"/>
          <w:szCs w:val="24"/>
        </w:rPr>
        <w:t>Mäsokombinát NORD SVIT, s.r.o.</w:t>
      </w:r>
    </w:p>
    <w:p w14:paraId="399E124B" w14:textId="77777777" w:rsidR="00D15A06" w:rsidRPr="00D15A06" w:rsidRDefault="00D15A06" w:rsidP="002153C7">
      <w:pPr>
        <w:pStyle w:val="Zkladntext3"/>
        <w:rPr>
          <w:rFonts w:asciiTheme="majorHAnsi" w:hAnsiTheme="majorHAnsi" w:cstheme="majorHAnsi"/>
          <w:b/>
          <w:color w:val="000000" w:themeColor="text1"/>
          <w:sz w:val="24"/>
          <w:szCs w:val="24"/>
        </w:rPr>
      </w:pPr>
      <w:r w:rsidRPr="00D15A06">
        <w:rPr>
          <w:rFonts w:asciiTheme="majorHAnsi" w:hAnsiTheme="majorHAnsi" w:cstheme="majorHAnsi"/>
          <w:color w:val="000000"/>
          <w:sz w:val="24"/>
          <w:szCs w:val="24"/>
        </w:rPr>
        <w:t>Hlavná 5, 059 21 Svit</w:t>
      </w:r>
      <w:r w:rsidRPr="00D15A06">
        <w:rPr>
          <w:rFonts w:asciiTheme="majorHAnsi" w:hAnsiTheme="majorHAnsi" w:cstheme="majorHAnsi"/>
          <w:b/>
          <w:color w:val="000000" w:themeColor="text1"/>
          <w:sz w:val="24"/>
          <w:szCs w:val="24"/>
        </w:rPr>
        <w:t xml:space="preserve"> </w:t>
      </w:r>
    </w:p>
    <w:p w14:paraId="4876F4D3" w14:textId="1061F106" w:rsidR="0082305D" w:rsidRPr="00D15A06" w:rsidRDefault="00D15A06" w:rsidP="002153C7">
      <w:pPr>
        <w:pStyle w:val="Zkladntext3"/>
        <w:rPr>
          <w:rFonts w:asciiTheme="majorHAnsi" w:hAnsiTheme="majorHAnsi" w:cstheme="majorHAnsi"/>
          <w:noProof w:val="0"/>
          <w:color w:val="000000" w:themeColor="text1"/>
          <w:sz w:val="24"/>
          <w:szCs w:val="24"/>
        </w:rPr>
      </w:pPr>
      <w:r w:rsidRPr="00D15A06">
        <w:rPr>
          <w:rFonts w:asciiTheme="majorHAnsi" w:hAnsiTheme="majorHAnsi" w:cstheme="majorHAnsi"/>
          <w:bCs/>
          <w:color w:val="000000" w:themeColor="text1"/>
          <w:sz w:val="24"/>
          <w:szCs w:val="24"/>
        </w:rPr>
        <w:t>IČO:</w:t>
      </w:r>
      <w:r w:rsidR="002153C7" w:rsidRPr="00D15A06">
        <w:rPr>
          <w:rFonts w:asciiTheme="majorHAnsi" w:hAnsiTheme="majorHAnsi" w:cstheme="majorHAnsi"/>
          <w:bCs/>
          <w:color w:val="000000" w:themeColor="text1"/>
          <w:sz w:val="24"/>
          <w:szCs w:val="24"/>
        </w:rPr>
        <w:t xml:space="preserve"> </w:t>
      </w:r>
      <w:r w:rsidRPr="00D15A06">
        <w:rPr>
          <w:rFonts w:asciiTheme="majorHAnsi" w:hAnsiTheme="majorHAnsi" w:cstheme="majorHAnsi"/>
          <w:bCs/>
          <w:color w:val="000000"/>
          <w:sz w:val="24"/>
          <w:szCs w:val="24"/>
        </w:rPr>
        <w:t>36 171</w:t>
      </w:r>
      <w:r w:rsidRPr="00D15A06">
        <w:rPr>
          <w:rFonts w:asciiTheme="majorHAnsi" w:hAnsiTheme="majorHAnsi" w:cstheme="majorHAnsi"/>
          <w:color w:val="000000"/>
          <w:sz w:val="24"/>
          <w:szCs w:val="24"/>
        </w:rPr>
        <w:t> 093</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3F058B2E" w14:textId="17F657B9" w:rsidR="0082305D" w:rsidRPr="00D15A06" w:rsidRDefault="00042F6E" w:rsidP="00042F6E">
      <w:pPr>
        <w:pStyle w:val="Zkladntext3"/>
        <w:spacing w:before="20"/>
        <w:ind w:right="-45"/>
        <w:rPr>
          <w:rFonts w:asciiTheme="majorHAnsi" w:hAnsiTheme="majorHAnsi" w:cstheme="majorHAnsi"/>
          <w:noProof w:val="0"/>
          <w:color w:val="auto"/>
          <w:sz w:val="22"/>
          <w:szCs w:val="22"/>
        </w:rPr>
      </w:pPr>
      <w:r w:rsidRPr="00042F6E">
        <w:rPr>
          <w:rFonts w:asciiTheme="majorHAnsi" w:hAnsiTheme="majorHAnsi" w:cstheme="majorHAnsi"/>
          <w:b/>
          <w:bCs/>
          <w:noProof w:val="0"/>
          <w:color w:val="auto"/>
          <w:sz w:val="22"/>
          <w:szCs w:val="22"/>
          <w:lang w:eastAsia="cs-CZ"/>
        </w:rPr>
        <w:t>Chladiarenské vozidlo - 1</w:t>
      </w:r>
      <w:r w:rsidR="001D1F71">
        <w:rPr>
          <w:rFonts w:asciiTheme="majorHAnsi" w:hAnsiTheme="majorHAnsi" w:cstheme="majorHAnsi"/>
          <w:b/>
          <w:bCs/>
          <w:noProof w:val="0"/>
          <w:color w:val="auto"/>
          <w:sz w:val="22"/>
          <w:szCs w:val="22"/>
          <w:lang w:eastAsia="cs-CZ"/>
        </w:rPr>
        <w:t>8</w:t>
      </w:r>
      <w:r w:rsidRPr="00042F6E">
        <w:rPr>
          <w:rFonts w:asciiTheme="majorHAnsi" w:hAnsiTheme="majorHAnsi" w:cstheme="majorHAnsi"/>
          <w:b/>
          <w:bCs/>
          <w:noProof w:val="0"/>
          <w:color w:val="auto"/>
          <w:sz w:val="22"/>
          <w:szCs w:val="22"/>
          <w:lang w:eastAsia="cs-CZ"/>
        </w:rPr>
        <w:t xml:space="preserve"> paliet</w:t>
      </w: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038C06F2" w:rsidR="0082305D" w:rsidRPr="00D15A06" w:rsidRDefault="004043F8"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4</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01BB4578" w14:textId="1DAB5E16" w:rsidR="002153C7" w:rsidRPr="00996C03" w:rsidRDefault="0078307B"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Obchodné meno</w:t>
      </w:r>
      <w:r w:rsidR="002153C7" w:rsidRPr="00996C03">
        <w:rPr>
          <w:rFonts w:asciiTheme="majorHAnsi" w:hAnsiTheme="majorHAnsi" w:cstheme="majorHAnsi"/>
          <w:sz w:val="22"/>
          <w:szCs w:val="22"/>
        </w:rPr>
        <w:t xml:space="preserve">: </w:t>
      </w:r>
      <w:r w:rsidR="002153C7" w:rsidRPr="00996C03">
        <w:rPr>
          <w:rFonts w:asciiTheme="majorHAnsi" w:hAnsiTheme="majorHAnsi" w:cstheme="majorHAnsi"/>
          <w:sz w:val="22"/>
          <w:szCs w:val="22"/>
        </w:rPr>
        <w:tab/>
      </w:r>
      <w:r w:rsidR="00D15A06" w:rsidRPr="00996C03">
        <w:rPr>
          <w:rFonts w:asciiTheme="majorHAnsi" w:hAnsiTheme="majorHAnsi" w:cstheme="majorHAnsi"/>
          <w:b/>
          <w:sz w:val="22"/>
          <w:szCs w:val="22"/>
        </w:rPr>
        <w:t>Mäsokombinát NORD SVIT, s.r.o.</w:t>
      </w:r>
    </w:p>
    <w:p w14:paraId="0864BEB9" w14:textId="49C9442C"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Sídlo:</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Hlavná 5, 059 21 Svit</w:t>
      </w:r>
    </w:p>
    <w:p w14:paraId="216123CB" w14:textId="38A88210" w:rsidR="00C11B4C" w:rsidRPr="00996C03" w:rsidRDefault="00C11B4C"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V zastúpení:</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lang w:eastAsia="sk-SK"/>
        </w:rPr>
        <w:t>Ing. Ľubomír Kozubík, Ing. Mikuláš Bobák, CSc.</w:t>
      </w:r>
    </w:p>
    <w:p w14:paraId="1BF5868B" w14:textId="146ABC90"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 xml:space="preserve">IČO: </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36 171 093</w:t>
      </w:r>
    </w:p>
    <w:p w14:paraId="36149CA6" w14:textId="1A62BEEF" w:rsidR="002153C7" w:rsidRDefault="00C11B4C" w:rsidP="00E16E64">
      <w:pPr>
        <w:tabs>
          <w:tab w:val="clear" w:pos="2160"/>
          <w:tab w:val="clear" w:pos="2880"/>
          <w:tab w:val="left" w:pos="2835"/>
          <w:tab w:val="right" w:leader="dot" w:pos="3960"/>
          <w:tab w:val="right" w:leader="dot" w:pos="7380"/>
          <w:tab w:val="right" w:leader="dot" w:pos="10080"/>
        </w:tabs>
      </w:pPr>
      <w:r w:rsidRPr="00996C03">
        <w:rPr>
          <w:rFonts w:asciiTheme="majorHAnsi" w:hAnsiTheme="majorHAnsi" w:cstheme="majorHAnsi"/>
          <w:sz w:val="22"/>
          <w:szCs w:val="22"/>
        </w:rPr>
        <w:t>DIČ:</w:t>
      </w:r>
      <w:r w:rsidRPr="00996C03">
        <w:rPr>
          <w:rFonts w:asciiTheme="majorHAnsi" w:hAnsiTheme="majorHAnsi" w:cstheme="majorHAnsi"/>
          <w:sz w:val="22"/>
          <w:szCs w:val="22"/>
        </w:rPr>
        <w:tab/>
      </w:r>
      <w:r w:rsidR="00E16E64" w:rsidRPr="00E16E64">
        <w:rPr>
          <w:rFonts w:asciiTheme="majorHAnsi" w:hAnsiTheme="majorHAnsi" w:cstheme="majorHAnsi"/>
          <w:color w:val="000000"/>
          <w:sz w:val="22"/>
          <w:szCs w:val="22"/>
          <w:lang w:eastAsia="sk-SK"/>
        </w:rPr>
        <w:t>2020036634</w:t>
      </w:r>
    </w:p>
    <w:p w14:paraId="5943941D" w14:textId="77777777" w:rsidR="00E16E64" w:rsidRPr="00D15A06" w:rsidRDefault="00E16E64" w:rsidP="00E16E64">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04D546A2"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ZA advisory</w:t>
      </w:r>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1A988C2B"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7D46165F" w:rsidR="00C11B4C" w:rsidRPr="00D94890" w:rsidRDefault="006F3485" w:rsidP="00F376CF">
      <w:pPr>
        <w:pStyle w:val="Default"/>
        <w:spacing w:after="120"/>
        <w:rPr>
          <w:rFonts w:ascii="Calibri" w:hAnsi="Calibri" w:cs="Times New Roman"/>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042F6E" w:rsidRPr="00042F6E">
        <w:rPr>
          <w:rFonts w:ascii="Calibri" w:hAnsi="Calibri" w:cs="Times New Roman"/>
          <w:sz w:val="22"/>
          <w:szCs w:val="22"/>
        </w:rPr>
        <w:t>Chladiarenské</w:t>
      </w:r>
      <w:r w:rsidR="00C45286">
        <w:rPr>
          <w:rFonts w:ascii="Calibri" w:hAnsi="Calibri" w:cs="Times New Roman"/>
          <w:sz w:val="22"/>
          <w:szCs w:val="22"/>
        </w:rPr>
        <w:t>ho</w:t>
      </w:r>
      <w:r w:rsidR="00042F6E" w:rsidRPr="00042F6E">
        <w:rPr>
          <w:rFonts w:ascii="Calibri" w:hAnsi="Calibri" w:cs="Times New Roman"/>
          <w:sz w:val="22"/>
          <w:szCs w:val="22"/>
        </w:rPr>
        <w:t xml:space="preserve"> vozidl</w:t>
      </w:r>
      <w:r w:rsidR="00C45286">
        <w:rPr>
          <w:rFonts w:ascii="Calibri" w:hAnsi="Calibri" w:cs="Times New Roman"/>
          <w:sz w:val="22"/>
          <w:szCs w:val="22"/>
        </w:rPr>
        <w:t>a</w:t>
      </w:r>
      <w:r w:rsidR="00042F6E" w:rsidRPr="00042F6E">
        <w:rPr>
          <w:rFonts w:ascii="Calibri" w:hAnsi="Calibri" w:cs="Times New Roman"/>
          <w:sz w:val="22"/>
          <w:szCs w:val="22"/>
        </w:rPr>
        <w:t xml:space="preserve"> - 1</w:t>
      </w:r>
      <w:r w:rsidR="001D1F71">
        <w:rPr>
          <w:rFonts w:ascii="Calibri" w:hAnsi="Calibri" w:cs="Times New Roman"/>
          <w:sz w:val="22"/>
          <w:szCs w:val="22"/>
        </w:rPr>
        <w:t>8</w:t>
      </w:r>
      <w:r w:rsidR="00042F6E" w:rsidRPr="00042F6E">
        <w:rPr>
          <w:rFonts w:ascii="Calibri" w:hAnsi="Calibri" w:cs="Times New Roman"/>
          <w:sz w:val="22"/>
          <w:szCs w:val="22"/>
        </w:rPr>
        <w:t xml:space="preserve"> paliet</w:t>
      </w:r>
      <w:r w:rsidR="004C6C10">
        <w:rPr>
          <w:rFonts w:ascii="Calibri" w:hAnsi="Calibri" w:cs="Times New Roman"/>
          <w:sz w:val="22"/>
          <w:szCs w:val="22"/>
        </w:rPr>
        <w:t xml:space="preserve"> </w:t>
      </w:r>
      <w:r w:rsidR="003D4675" w:rsidRPr="00780D9E">
        <w:rPr>
          <w:rFonts w:ascii="Calibri" w:hAnsi="Calibri" w:cs="Times New Roman"/>
          <w:sz w:val="22"/>
          <w:szCs w:val="22"/>
        </w:rPr>
        <w:t>v počte 1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7B70989D" w14:textId="46454305" w:rsidR="008A10CE" w:rsidRPr="00CB24F7" w:rsidRDefault="003D4675" w:rsidP="00CB24F7">
      <w:pPr>
        <w:tabs>
          <w:tab w:val="clear" w:pos="2160"/>
          <w:tab w:val="clear" w:pos="2880"/>
          <w:tab w:val="clear" w:pos="4500"/>
        </w:tabs>
        <w:spacing w:after="120"/>
        <w:rPr>
          <w:rFonts w:asciiTheme="majorHAnsi" w:hAnsiTheme="majorHAnsi" w:cstheme="majorHAnsi"/>
          <w:sz w:val="22"/>
          <w:szCs w:val="22"/>
          <w:lang w:eastAsia="sk-SK"/>
        </w:rPr>
      </w:pPr>
      <w:r>
        <w:rPr>
          <w:rFonts w:asciiTheme="majorHAnsi" w:hAnsiTheme="majorHAnsi" w:cstheme="majorHAnsi"/>
          <w:sz w:val="22"/>
          <w:szCs w:val="22"/>
        </w:rPr>
        <w:t>34144700-5 Úžitkové vozidlá</w:t>
      </w:r>
    </w:p>
    <w:p w14:paraId="35B29A9A" w14:textId="101E11F6" w:rsidR="00050F8C" w:rsidRPr="00D15A06"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D15A06">
        <w:rPr>
          <w:rFonts w:asciiTheme="majorHAnsi" w:hAnsiTheme="majorHAnsi" w:cstheme="majorHAnsi"/>
          <w:b/>
          <w:sz w:val="22"/>
          <w:szCs w:val="22"/>
        </w:rPr>
        <w:t>Predpokladaná hodnota zákazky</w:t>
      </w:r>
      <w:r w:rsidR="000936AF">
        <w:rPr>
          <w:rFonts w:asciiTheme="majorHAnsi" w:hAnsiTheme="majorHAnsi" w:cstheme="majorHAnsi"/>
          <w:b/>
          <w:sz w:val="22"/>
          <w:szCs w:val="22"/>
        </w:rPr>
        <w:t xml:space="preserve"> (PHZ)</w:t>
      </w:r>
    </w:p>
    <w:p w14:paraId="15ACE59F" w14:textId="516C4B02" w:rsidR="0082305D" w:rsidRPr="008A10CE" w:rsidRDefault="00050F8C"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na</w:t>
      </w:r>
      <w:r w:rsidR="003D4675">
        <w:rPr>
          <w:rFonts w:asciiTheme="majorHAnsi" w:hAnsiTheme="majorHAnsi" w:cstheme="majorHAnsi"/>
          <w:sz w:val="22"/>
          <w:szCs w:val="22"/>
        </w:rPr>
        <w:t xml:space="preserve"> </w:t>
      </w:r>
      <w:r w:rsidR="001D1F71">
        <w:rPr>
          <w:rFonts w:asciiTheme="majorHAnsi" w:hAnsiTheme="majorHAnsi" w:cstheme="majorHAnsi"/>
          <w:sz w:val="22"/>
          <w:szCs w:val="22"/>
        </w:rPr>
        <w:t>163 300</w:t>
      </w:r>
      <w:r w:rsidR="00042F6E">
        <w:rPr>
          <w:rFonts w:asciiTheme="majorHAnsi" w:hAnsiTheme="majorHAnsi" w:cstheme="majorHAnsi"/>
          <w:sz w:val="22"/>
          <w:szCs w:val="22"/>
        </w:rPr>
        <w:t>,</w:t>
      </w:r>
      <w:r w:rsidR="004C6C10">
        <w:rPr>
          <w:rFonts w:asciiTheme="majorHAnsi" w:hAnsiTheme="majorHAnsi" w:cstheme="majorHAnsi"/>
          <w:sz w:val="22"/>
          <w:szCs w:val="22"/>
        </w:rPr>
        <w:t>00</w:t>
      </w:r>
      <w:r w:rsidR="003D4675">
        <w:rPr>
          <w:rFonts w:asciiTheme="majorHAnsi" w:hAnsiTheme="majorHAnsi" w:cstheme="majorHAnsi"/>
          <w:sz w:val="22"/>
          <w:szCs w:val="22"/>
        </w:rPr>
        <w:t xml:space="preserve"> </w:t>
      </w:r>
      <w:r w:rsidR="00996C03" w:rsidRPr="003D4675">
        <w:rPr>
          <w:rFonts w:asciiTheme="majorHAnsi" w:hAnsiTheme="majorHAnsi" w:cstheme="majorHAnsi"/>
          <w:sz w:val="22"/>
          <w:szCs w:val="22"/>
        </w:rPr>
        <w:t>EUR</w:t>
      </w:r>
      <w:r w:rsidRPr="003D4675">
        <w:rPr>
          <w:rFonts w:asciiTheme="majorHAnsi" w:hAnsiTheme="majorHAnsi" w:cstheme="majorHAnsi"/>
          <w:sz w:val="22"/>
          <w:szCs w:val="22"/>
        </w:rPr>
        <w:t xml:space="preserve"> bez DPH</w:t>
      </w:r>
      <w:r w:rsidR="003D4675">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3287AD8B"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prispievajúce k úsporám energetickej úspory, Podopatrenie 4.2 – Podpora pre investície na spracovanie/uvádzanie na trhu a/alebo vývoj poľnohospodárskych výrobkov;</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2911341F"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30D9F781"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C45F80">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0B8314D5" w:rsidR="00040641" w:rsidRPr="00F376CF" w:rsidRDefault="0082305D" w:rsidP="00F376CF">
      <w:pPr>
        <w:tabs>
          <w:tab w:val="clear" w:pos="2880"/>
          <w:tab w:val="clear" w:pos="4500"/>
          <w:tab w:val="left" w:pos="2268"/>
        </w:tabs>
        <w:spacing w:after="120"/>
        <w:jc w:val="both"/>
        <w:rPr>
          <w:rFonts w:asciiTheme="majorHAnsi" w:hAnsiTheme="majorHAnsi" w:cstheme="majorHAnsi"/>
          <w:color w:val="000000"/>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25107F" w:rsidRPr="00914688">
        <w:rPr>
          <w:rFonts w:asciiTheme="majorHAnsi" w:hAnsiTheme="majorHAnsi" w:cstheme="majorHAnsi"/>
          <w:b/>
          <w:sz w:val="22"/>
          <w:szCs w:val="22"/>
        </w:rPr>
        <w:t>Mäsokombinát NORD SVIT, s.r.o.,</w:t>
      </w:r>
      <w:r w:rsidR="0025107F" w:rsidRPr="00914688">
        <w:rPr>
          <w:rFonts w:asciiTheme="majorHAnsi" w:hAnsiTheme="majorHAnsi" w:cstheme="majorHAnsi"/>
          <w:color w:val="000000"/>
          <w:sz w:val="22"/>
          <w:szCs w:val="22"/>
        </w:rPr>
        <w:t xml:space="preserve"> Hlavná 5, 059 21 Svit</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 (v súlade s kúpnou zmluvou)</w:t>
      </w:r>
    </w:p>
    <w:p w14:paraId="26B8B908" w14:textId="06766702"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3D4675">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05035BBE"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xml:space="preserve">,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w:t>
      </w:r>
      <w:r w:rsidR="009E4594" w:rsidRPr="00D15A06">
        <w:rPr>
          <w:rFonts w:asciiTheme="majorHAnsi" w:hAnsiTheme="majorHAnsi" w:cstheme="majorHAnsi"/>
          <w:sz w:val="22"/>
          <w:szCs w:val="22"/>
        </w:rPr>
        <w:lastRenderedPageBreak/>
        <w:t>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Prijímateľ je však povinný skeny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.xls</w:t>
      </w:r>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.pdf</w:t>
      </w:r>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lastRenderedPageBreak/>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.pdf</w:t>
      </w:r>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.pdf</w:t>
      </w:r>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xml:space="preserve">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.pdf alebo </w:t>
      </w:r>
      <w:r>
        <w:rPr>
          <w:rFonts w:asciiTheme="majorHAnsi" w:hAnsiTheme="majorHAnsi" w:cstheme="majorHAnsi"/>
          <w:bCs/>
          <w:sz w:val="22"/>
          <w:szCs w:val="22"/>
        </w:rPr>
        <w:t>.</w:t>
      </w:r>
      <w:r w:rsidR="00B030CC" w:rsidRPr="000133C1">
        <w:rPr>
          <w:rFonts w:asciiTheme="majorHAnsi" w:hAnsiTheme="majorHAnsi" w:cstheme="majorHAnsi"/>
          <w:bCs/>
          <w:sz w:val="22"/>
          <w:szCs w:val="22"/>
        </w:rPr>
        <w:t>asice.</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sa zmenili okolnosti, za ktorých sa vyhlásilo obstarávanie a ktoré vznikli z dôvodu zásahu tzv. „vis maior“</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lastRenderedPageBreak/>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1A0BB705"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w:t>
      </w:r>
      <w:r w:rsidR="00CA5AD8">
        <w:rPr>
          <w:rFonts w:asciiTheme="majorHAnsi" w:hAnsiTheme="majorHAnsi" w:cstheme="majorHAnsi"/>
          <w:sz w:val="22"/>
          <w:szCs w:val="22"/>
        </w:rPr>
        <w:t xml:space="preserve"> </w:t>
      </w:r>
      <w:r w:rsidR="00E66D58">
        <w:rPr>
          <w:rFonts w:asciiTheme="majorHAnsi" w:hAnsiTheme="majorHAnsi" w:cstheme="majorHAnsi"/>
          <w:sz w:val="22"/>
          <w:szCs w:val="22"/>
        </w:rPr>
        <w:t>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D50B2" w14:textId="77777777" w:rsidR="009611BB" w:rsidRDefault="009611BB">
      <w:r>
        <w:separator/>
      </w:r>
    </w:p>
  </w:endnote>
  <w:endnote w:type="continuationSeparator" w:id="0">
    <w:p w14:paraId="0ED78792" w14:textId="77777777" w:rsidR="009611BB" w:rsidRDefault="00961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6B581" w14:textId="77777777" w:rsidR="009611BB" w:rsidRDefault="009611BB">
      <w:r>
        <w:separator/>
      </w:r>
    </w:p>
  </w:footnote>
  <w:footnote w:type="continuationSeparator" w:id="0">
    <w:p w14:paraId="6A1D06D7" w14:textId="77777777" w:rsidR="009611BB" w:rsidRDefault="00961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2F6E"/>
    <w:rsid w:val="000454B4"/>
    <w:rsid w:val="00050F8C"/>
    <w:rsid w:val="00072AF5"/>
    <w:rsid w:val="0008457A"/>
    <w:rsid w:val="0008708A"/>
    <w:rsid w:val="000936AF"/>
    <w:rsid w:val="000A1657"/>
    <w:rsid w:val="000A2023"/>
    <w:rsid w:val="000E1D98"/>
    <w:rsid w:val="000F6BC5"/>
    <w:rsid w:val="00192ABA"/>
    <w:rsid w:val="00192E09"/>
    <w:rsid w:val="001A7214"/>
    <w:rsid w:val="001B55F2"/>
    <w:rsid w:val="001C441E"/>
    <w:rsid w:val="001D1F71"/>
    <w:rsid w:val="001D5BA9"/>
    <w:rsid w:val="001D74FA"/>
    <w:rsid w:val="001E0A9A"/>
    <w:rsid w:val="002065FF"/>
    <w:rsid w:val="002109B2"/>
    <w:rsid w:val="002138DD"/>
    <w:rsid w:val="002153C7"/>
    <w:rsid w:val="002273E9"/>
    <w:rsid w:val="00231D2C"/>
    <w:rsid w:val="002401CF"/>
    <w:rsid w:val="0025107F"/>
    <w:rsid w:val="002B0E7B"/>
    <w:rsid w:val="002B12C6"/>
    <w:rsid w:val="002D3CE2"/>
    <w:rsid w:val="00300611"/>
    <w:rsid w:val="00313221"/>
    <w:rsid w:val="0032042F"/>
    <w:rsid w:val="0032286A"/>
    <w:rsid w:val="00356935"/>
    <w:rsid w:val="00357C75"/>
    <w:rsid w:val="00366E57"/>
    <w:rsid w:val="003A0D68"/>
    <w:rsid w:val="003A5C49"/>
    <w:rsid w:val="003A5D0B"/>
    <w:rsid w:val="003B25BF"/>
    <w:rsid w:val="003C24AB"/>
    <w:rsid w:val="003D1E29"/>
    <w:rsid w:val="003D4675"/>
    <w:rsid w:val="004043F8"/>
    <w:rsid w:val="004227CE"/>
    <w:rsid w:val="00470DFA"/>
    <w:rsid w:val="00475D72"/>
    <w:rsid w:val="00477A66"/>
    <w:rsid w:val="004933B6"/>
    <w:rsid w:val="004A501F"/>
    <w:rsid w:val="004B7656"/>
    <w:rsid w:val="004C0280"/>
    <w:rsid w:val="004C4423"/>
    <w:rsid w:val="004C6C10"/>
    <w:rsid w:val="004D3AF2"/>
    <w:rsid w:val="004F18C6"/>
    <w:rsid w:val="00501E67"/>
    <w:rsid w:val="00522D0D"/>
    <w:rsid w:val="00545590"/>
    <w:rsid w:val="00562736"/>
    <w:rsid w:val="005B73B0"/>
    <w:rsid w:val="00625352"/>
    <w:rsid w:val="00625BE9"/>
    <w:rsid w:val="00625E89"/>
    <w:rsid w:val="00632CD0"/>
    <w:rsid w:val="00642BD0"/>
    <w:rsid w:val="00675B02"/>
    <w:rsid w:val="006A2B08"/>
    <w:rsid w:val="006C1472"/>
    <w:rsid w:val="006E0FBC"/>
    <w:rsid w:val="006F3485"/>
    <w:rsid w:val="00721709"/>
    <w:rsid w:val="00735C1E"/>
    <w:rsid w:val="007519FF"/>
    <w:rsid w:val="007820F4"/>
    <w:rsid w:val="0078307B"/>
    <w:rsid w:val="007A66EF"/>
    <w:rsid w:val="007A6D94"/>
    <w:rsid w:val="007F03FD"/>
    <w:rsid w:val="00815256"/>
    <w:rsid w:val="00822ADB"/>
    <w:rsid w:val="0082305D"/>
    <w:rsid w:val="0084222F"/>
    <w:rsid w:val="008533A8"/>
    <w:rsid w:val="008670CD"/>
    <w:rsid w:val="008A0C85"/>
    <w:rsid w:val="008A10CE"/>
    <w:rsid w:val="008B3486"/>
    <w:rsid w:val="008C6844"/>
    <w:rsid w:val="008D1A6D"/>
    <w:rsid w:val="008D6FFF"/>
    <w:rsid w:val="00900FA0"/>
    <w:rsid w:val="00914688"/>
    <w:rsid w:val="0093514D"/>
    <w:rsid w:val="009611BB"/>
    <w:rsid w:val="0096131A"/>
    <w:rsid w:val="009662B9"/>
    <w:rsid w:val="00981771"/>
    <w:rsid w:val="00996C03"/>
    <w:rsid w:val="009C2D17"/>
    <w:rsid w:val="009C65A1"/>
    <w:rsid w:val="009D3EA0"/>
    <w:rsid w:val="009D6A3B"/>
    <w:rsid w:val="009E4594"/>
    <w:rsid w:val="009F2A75"/>
    <w:rsid w:val="00A27CB7"/>
    <w:rsid w:val="00A45E85"/>
    <w:rsid w:val="00A62E95"/>
    <w:rsid w:val="00A632C1"/>
    <w:rsid w:val="00A81927"/>
    <w:rsid w:val="00AB3617"/>
    <w:rsid w:val="00AE2BE8"/>
    <w:rsid w:val="00AF16EA"/>
    <w:rsid w:val="00B030CC"/>
    <w:rsid w:val="00B0619E"/>
    <w:rsid w:val="00B135A0"/>
    <w:rsid w:val="00B13CEE"/>
    <w:rsid w:val="00B2041F"/>
    <w:rsid w:val="00B37CD3"/>
    <w:rsid w:val="00B436EA"/>
    <w:rsid w:val="00B4700F"/>
    <w:rsid w:val="00B73C5C"/>
    <w:rsid w:val="00BC418C"/>
    <w:rsid w:val="00BC61AE"/>
    <w:rsid w:val="00BC70AB"/>
    <w:rsid w:val="00BD6908"/>
    <w:rsid w:val="00C00538"/>
    <w:rsid w:val="00C11B4C"/>
    <w:rsid w:val="00C45286"/>
    <w:rsid w:val="00C45F80"/>
    <w:rsid w:val="00C92245"/>
    <w:rsid w:val="00CA5AD8"/>
    <w:rsid w:val="00CB24F7"/>
    <w:rsid w:val="00CB4CC7"/>
    <w:rsid w:val="00CD7321"/>
    <w:rsid w:val="00CE233C"/>
    <w:rsid w:val="00D10C06"/>
    <w:rsid w:val="00D15A06"/>
    <w:rsid w:val="00D45439"/>
    <w:rsid w:val="00D65E6D"/>
    <w:rsid w:val="00D94890"/>
    <w:rsid w:val="00DD0BD5"/>
    <w:rsid w:val="00E16BFD"/>
    <w:rsid w:val="00E16E64"/>
    <w:rsid w:val="00E30F15"/>
    <w:rsid w:val="00E43F76"/>
    <w:rsid w:val="00E61834"/>
    <w:rsid w:val="00E66D58"/>
    <w:rsid w:val="00E83B41"/>
    <w:rsid w:val="00EB01A8"/>
    <w:rsid w:val="00EF7F5F"/>
    <w:rsid w:val="00F376CF"/>
    <w:rsid w:val="00F455AC"/>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2671</Words>
  <Characters>15229</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Dell</cp:lastModifiedBy>
  <cp:revision>4</cp:revision>
  <cp:lastPrinted>2018-04-05T09:44:00Z</cp:lastPrinted>
  <dcterms:created xsi:type="dcterms:W3CDTF">2023-02-15T18:45:00Z</dcterms:created>
  <dcterms:modified xsi:type="dcterms:W3CDTF">2023-04-03T11:46:00Z</dcterms:modified>
</cp:coreProperties>
</file>