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CC07C2" w14:paraId="7837E894" w14:textId="77777777" w:rsidTr="002242A6">
        <w:tc>
          <w:tcPr>
            <w:tcW w:w="4531" w:type="dxa"/>
          </w:tcPr>
          <w:p w14:paraId="44AA41CA" w14:textId="77777777" w:rsidR="00CC07C2" w:rsidRPr="00B32658" w:rsidRDefault="00CC07C2" w:rsidP="00CC07C2">
            <w:pPr>
              <w:rPr>
                <w:b/>
              </w:rPr>
            </w:pPr>
            <w:r w:rsidRPr="00B32658">
              <w:rPr>
                <w:b/>
              </w:rPr>
              <w:t xml:space="preserve">Názov žiadateľa/prijímateľa/obstarávateľa: </w:t>
            </w:r>
          </w:p>
        </w:tc>
        <w:tc>
          <w:tcPr>
            <w:tcW w:w="4531" w:type="dxa"/>
          </w:tcPr>
          <w:p w14:paraId="33978EF5" w14:textId="6F2E97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 a.s.</w:t>
            </w:r>
          </w:p>
        </w:tc>
      </w:tr>
      <w:tr w:rsidR="00CC07C2" w14:paraId="58A16D5A" w14:textId="77777777" w:rsidTr="002242A6">
        <w:tc>
          <w:tcPr>
            <w:tcW w:w="4531" w:type="dxa"/>
          </w:tcPr>
          <w:p w14:paraId="13E26BDB" w14:textId="77777777" w:rsidR="00CC07C2" w:rsidRPr="00B32658" w:rsidRDefault="00CC07C2" w:rsidP="00CC07C2">
            <w:pPr>
              <w:rPr>
                <w:b/>
              </w:rPr>
            </w:pPr>
            <w:r w:rsidRPr="00B32658">
              <w:rPr>
                <w:b/>
              </w:rPr>
              <w:t xml:space="preserve">Sídlo:  </w:t>
            </w:r>
          </w:p>
        </w:tc>
        <w:tc>
          <w:tcPr>
            <w:tcW w:w="4531" w:type="dxa"/>
          </w:tcPr>
          <w:p w14:paraId="2BDF469F" w14:textId="6E8DF17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CC07C2" w14:paraId="69D4D702" w14:textId="77777777" w:rsidTr="002242A6">
        <w:tc>
          <w:tcPr>
            <w:tcW w:w="4531" w:type="dxa"/>
          </w:tcPr>
          <w:p w14:paraId="43ECFE38" w14:textId="77777777" w:rsidR="00CC07C2" w:rsidRPr="00B32658" w:rsidRDefault="00CC07C2" w:rsidP="00CC07C2">
            <w:pPr>
              <w:rPr>
                <w:b/>
              </w:rPr>
            </w:pPr>
            <w:r w:rsidRPr="00B32658">
              <w:rPr>
                <w:b/>
              </w:rPr>
              <w:t>V zastúpení:</w:t>
            </w:r>
          </w:p>
        </w:tc>
        <w:tc>
          <w:tcPr>
            <w:tcW w:w="4531" w:type="dxa"/>
          </w:tcPr>
          <w:p w14:paraId="69E4AE5A" w14:textId="4475272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 , CSc., Ing. Ľubomír Valčuha, PhDr. Ján Husák, MVDr. Monika Kurucová</w:t>
            </w:r>
          </w:p>
        </w:tc>
      </w:tr>
      <w:tr w:rsidR="00CC07C2" w14:paraId="344DF664" w14:textId="77777777" w:rsidTr="002242A6">
        <w:tc>
          <w:tcPr>
            <w:tcW w:w="4531" w:type="dxa"/>
          </w:tcPr>
          <w:p w14:paraId="25495918" w14:textId="77777777" w:rsidR="00CC07C2" w:rsidRPr="00B32658" w:rsidRDefault="00CC07C2" w:rsidP="00CC07C2">
            <w:pPr>
              <w:rPr>
                <w:b/>
              </w:rPr>
            </w:pPr>
            <w:r w:rsidRPr="00B32658">
              <w:rPr>
                <w:b/>
              </w:rPr>
              <w:t>IČO:</w:t>
            </w:r>
          </w:p>
        </w:tc>
        <w:tc>
          <w:tcPr>
            <w:tcW w:w="4531" w:type="dxa"/>
          </w:tcPr>
          <w:p w14:paraId="2992BD42" w14:textId="1E554BC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31 654 363</w:t>
            </w:r>
          </w:p>
        </w:tc>
      </w:tr>
      <w:tr w:rsidR="00CC07C2" w14:paraId="5D5034DD" w14:textId="77777777" w:rsidTr="002242A6">
        <w:tc>
          <w:tcPr>
            <w:tcW w:w="4531" w:type="dxa"/>
          </w:tcPr>
          <w:p w14:paraId="2DF22B1A" w14:textId="77777777" w:rsidR="00CC07C2" w:rsidRPr="00B32658" w:rsidRDefault="00CC07C2" w:rsidP="00CC07C2">
            <w:pPr>
              <w:rPr>
                <w:b/>
              </w:rPr>
            </w:pPr>
            <w:r w:rsidRPr="00B32658">
              <w:rPr>
                <w:b/>
              </w:rPr>
              <w:t>DIČ:</w:t>
            </w:r>
          </w:p>
        </w:tc>
        <w:tc>
          <w:tcPr>
            <w:tcW w:w="4531" w:type="dxa"/>
          </w:tcPr>
          <w:p w14:paraId="4EA99831" w14:textId="6022B2D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CC07C2" w14:paraId="6CCA3522" w14:textId="77777777" w:rsidTr="002242A6">
        <w:tc>
          <w:tcPr>
            <w:tcW w:w="4531" w:type="dxa"/>
          </w:tcPr>
          <w:p w14:paraId="6908EFE7" w14:textId="77777777" w:rsidR="00CC07C2" w:rsidRPr="00B32658" w:rsidRDefault="00CC07C2" w:rsidP="00CC07C2">
            <w:pPr>
              <w:rPr>
                <w:b/>
              </w:rPr>
            </w:pPr>
            <w:r w:rsidRPr="00B32658">
              <w:rPr>
                <w:b/>
              </w:rPr>
              <w:t>Osoba, ktorá vykonala prieskum trhu:</w:t>
            </w:r>
          </w:p>
        </w:tc>
        <w:tc>
          <w:tcPr>
            <w:tcW w:w="4531" w:type="dxa"/>
          </w:tcPr>
          <w:p w14:paraId="53D36B36" w14:textId="257E411B"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CC07C2" w14:paraId="036C3DEF" w14:textId="77777777" w:rsidTr="002242A6">
        <w:tc>
          <w:tcPr>
            <w:tcW w:w="4531" w:type="dxa"/>
          </w:tcPr>
          <w:p w14:paraId="24653DC2" w14:textId="77777777" w:rsidR="00CC07C2" w:rsidRPr="00B32658" w:rsidRDefault="00CC07C2" w:rsidP="00CC07C2">
            <w:pPr>
              <w:rPr>
                <w:b/>
              </w:rPr>
            </w:pPr>
            <w:r w:rsidRPr="000056A2">
              <w:rPr>
                <w:b/>
              </w:rPr>
              <w:t>Názov projektu a kód ŽoNFP</w:t>
            </w:r>
            <w:r w:rsidRPr="000056A2">
              <w:rPr>
                <w:b/>
                <w:vertAlign w:val="superscript"/>
              </w:rPr>
              <w:footnoteReference w:id="1"/>
            </w:r>
          </w:p>
        </w:tc>
        <w:tc>
          <w:tcPr>
            <w:tcW w:w="4531" w:type="dxa"/>
          </w:tcPr>
          <w:p w14:paraId="4AAE9C78" w14:textId="11D60B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Inovácia vozového parku v spoločnosti Tatranská mliekareň a.s.</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437B414E" w:rsidR="002242A6" w:rsidRDefault="00DF073C"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Ťahač návesov</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77B8EBBF" w:rsidR="00780D9E" w:rsidRPr="00780D9E" w:rsidRDefault="00DF073C"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Ťahač návesov</w:t>
            </w:r>
          </w:p>
        </w:tc>
        <w:tc>
          <w:tcPr>
            <w:tcW w:w="709" w:type="dxa"/>
            <w:tcBorders>
              <w:top w:val="nil"/>
              <w:left w:val="nil"/>
              <w:bottom w:val="single" w:sz="4" w:space="0" w:color="auto"/>
              <w:right w:val="single" w:sz="4" w:space="0" w:color="auto"/>
            </w:tcBorders>
            <w:shd w:val="clear" w:color="auto" w:fill="auto"/>
            <w:vAlign w:val="center"/>
          </w:tcPr>
          <w:p w14:paraId="1005CC8B" w14:textId="486B4458" w:rsidR="00780D9E" w:rsidRPr="00780D9E" w:rsidRDefault="00CC07C2"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4</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3D395FA1" w:rsidR="00780D9E" w:rsidRPr="00EA401D" w:rsidRDefault="00CC07C2"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576 800,00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450EB075"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B858CE">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CC07C2">
              <w:rPr>
                <w:rFonts w:ascii="Calibri" w:eastAsia="Times New Roman" w:hAnsi="Calibri" w:cs="Times New Roman"/>
                <w:color w:val="000000"/>
                <w:lang w:eastAsia="sk-SK"/>
              </w:rPr>
              <w:t>Ťahača</w:t>
            </w:r>
            <w:r w:rsidR="00DF073C">
              <w:rPr>
                <w:rFonts w:ascii="Calibri" w:eastAsia="Times New Roman" w:hAnsi="Calibri" w:cs="Times New Roman"/>
                <w:color w:val="000000"/>
                <w:lang w:eastAsia="sk-SK"/>
              </w:rPr>
              <w:t xml:space="preserve"> návesov</w:t>
            </w:r>
            <w:r w:rsidRPr="00780D9E">
              <w:rPr>
                <w:rFonts w:ascii="Calibri" w:eastAsia="Times New Roman" w:hAnsi="Calibri" w:cs="Times New Roman"/>
                <w:color w:val="000000"/>
                <w:lang w:eastAsia="sk-SK"/>
              </w:rPr>
              <w:t xml:space="preserve"> v počte </w:t>
            </w:r>
            <w:r w:rsidR="00CC07C2">
              <w:rPr>
                <w:rFonts w:ascii="Calibri" w:eastAsia="Times New Roman" w:hAnsi="Calibri" w:cs="Times New Roman"/>
                <w:color w:val="000000"/>
                <w:lang w:eastAsia="sk-SK"/>
              </w:rPr>
              <w:t>4</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0323259D"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w:t>
            </w:r>
            <w:r w:rsidR="008825DF">
              <w:rPr>
                <w:rFonts w:ascii="Calibri" w:eastAsia="Times New Roman" w:hAnsi="Calibri" w:cs="Times New Roman"/>
                <w:color w:val="5B9BD5"/>
                <w:sz w:val="24"/>
                <w:szCs w:val="24"/>
                <w:lang w:eastAsia="sk-SK"/>
              </w:rPr>
              <w:t>1</w:t>
            </w:r>
            <w:r w:rsidR="00DF073C">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.0</w:t>
            </w:r>
            <w:r w:rsidR="008825DF">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.2023 do </w:t>
            </w:r>
            <w:r w:rsidR="00DF073C">
              <w:rPr>
                <w:rFonts w:ascii="Calibri" w:eastAsia="Times New Roman" w:hAnsi="Calibri" w:cs="Times New Roman"/>
                <w:color w:val="5B9BD5"/>
                <w:sz w:val="24"/>
                <w:szCs w:val="24"/>
                <w:lang w:eastAsia="sk-SK"/>
              </w:rPr>
              <w:t>1</w:t>
            </w:r>
            <w:r w:rsidR="008825DF">
              <w:rPr>
                <w:rFonts w:ascii="Calibri" w:eastAsia="Times New Roman" w:hAnsi="Calibri" w:cs="Times New Roman"/>
                <w:color w:val="5B9BD5"/>
                <w:sz w:val="24"/>
                <w:szCs w:val="24"/>
                <w:lang w:eastAsia="sk-SK"/>
              </w:rPr>
              <w:t>6</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AFFCCBE"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8825DF">
              <w:rPr>
                <w:rFonts w:ascii="Calibri" w:eastAsia="Times New Roman" w:hAnsi="Calibri" w:cs="Times New Roman"/>
                <w:color w:val="5B9BD5"/>
                <w:sz w:val="24"/>
                <w:szCs w:val="24"/>
                <w:lang w:eastAsia="sk-SK"/>
              </w:rPr>
              <w:t>17</w:t>
            </w:r>
            <w:r w:rsidR="00780D9E" w:rsidRPr="00780D9E">
              <w:rPr>
                <w:rFonts w:ascii="Calibri" w:eastAsia="Times New Roman" w:hAnsi="Calibri" w:cs="Times New Roman"/>
                <w:color w:val="5B9BD5"/>
                <w:sz w:val="24"/>
                <w:szCs w:val="24"/>
                <w:lang w:eastAsia="sk-SK"/>
              </w:rPr>
              <w:t>.0</w:t>
            </w:r>
            <w:r w:rsidR="008825DF">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link,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BBF5D94"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0</w:t>
            </w:r>
            <w:r w:rsidR="008825DF">
              <w:rPr>
                <w:rFonts w:ascii="Calibri" w:eastAsia="Times New Roman" w:hAnsi="Calibri" w:cs="Times New Roman"/>
                <w:b/>
                <w:color w:val="000000"/>
                <w:sz w:val="24"/>
                <w:szCs w:val="24"/>
                <w:lang w:eastAsia="sk-SK"/>
              </w:rPr>
              <w:t>3</w:t>
            </w:r>
            <w:r w:rsidR="00576614" w:rsidRPr="00576614">
              <w:rPr>
                <w:rFonts w:ascii="Calibri" w:eastAsia="Times New Roman" w:hAnsi="Calibri" w:cs="Times New Roman"/>
                <w:b/>
                <w:color w:val="000000"/>
                <w:sz w:val="24"/>
                <w:szCs w:val="24"/>
                <w:lang w:eastAsia="sk-SK"/>
              </w:rPr>
              <w:t>.</w:t>
            </w:r>
            <w:r w:rsidR="008825DF">
              <w:rPr>
                <w:rFonts w:ascii="Calibri" w:eastAsia="Times New Roman" w:hAnsi="Calibri" w:cs="Times New Roman"/>
                <w:b/>
                <w:color w:val="000000"/>
                <w:sz w:val="24"/>
                <w:szCs w:val="24"/>
                <w:lang w:eastAsia="sk-SK"/>
              </w:rPr>
              <w:t>04.</w:t>
            </w:r>
            <w:r w:rsidR="00576614" w:rsidRPr="00576614">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C7BE5" w14:textId="77777777" w:rsidR="00661B89" w:rsidRDefault="00661B89" w:rsidP="008740BA">
      <w:pPr>
        <w:spacing w:after="0" w:line="240" w:lineRule="auto"/>
      </w:pPr>
      <w:r>
        <w:separator/>
      </w:r>
    </w:p>
  </w:endnote>
  <w:endnote w:type="continuationSeparator" w:id="0">
    <w:p w14:paraId="624A177B" w14:textId="77777777" w:rsidR="00661B89" w:rsidRDefault="00661B89"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D9FCD" w14:textId="77777777" w:rsidR="00661B89" w:rsidRDefault="00661B89" w:rsidP="008740BA">
      <w:pPr>
        <w:spacing w:after="0" w:line="240" w:lineRule="auto"/>
      </w:pPr>
      <w:r>
        <w:separator/>
      </w:r>
    </w:p>
  </w:footnote>
  <w:footnote w:type="continuationSeparator" w:id="0">
    <w:p w14:paraId="12085DB9" w14:textId="77777777" w:rsidR="00661B89" w:rsidRDefault="00661B89" w:rsidP="008740BA">
      <w:pPr>
        <w:spacing w:after="0" w:line="240" w:lineRule="auto"/>
      </w:pPr>
      <w:r>
        <w:continuationSeparator/>
      </w:r>
    </w:p>
  </w:footnote>
  <w:footnote w:id="1">
    <w:p w14:paraId="5652C894" w14:textId="09FCDC79" w:rsidR="00CC07C2" w:rsidRPr="00680402" w:rsidRDefault="00CC07C2"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DA"/>
    <w:rsid w:val="0024367F"/>
    <w:rsid w:val="002E0B88"/>
    <w:rsid w:val="002E29E7"/>
    <w:rsid w:val="00337311"/>
    <w:rsid w:val="00371C92"/>
    <w:rsid w:val="003D4DE1"/>
    <w:rsid w:val="00440F64"/>
    <w:rsid w:val="00477D60"/>
    <w:rsid w:val="004D6EC8"/>
    <w:rsid w:val="00530187"/>
    <w:rsid w:val="00553A5E"/>
    <w:rsid w:val="0056573D"/>
    <w:rsid w:val="00576614"/>
    <w:rsid w:val="00661B89"/>
    <w:rsid w:val="00680402"/>
    <w:rsid w:val="00747514"/>
    <w:rsid w:val="00780D9E"/>
    <w:rsid w:val="007D00D0"/>
    <w:rsid w:val="007F1CEE"/>
    <w:rsid w:val="0083764D"/>
    <w:rsid w:val="008740BA"/>
    <w:rsid w:val="008825DF"/>
    <w:rsid w:val="008A438C"/>
    <w:rsid w:val="008B3131"/>
    <w:rsid w:val="008D055E"/>
    <w:rsid w:val="008F18CC"/>
    <w:rsid w:val="009C671A"/>
    <w:rsid w:val="009E7E2B"/>
    <w:rsid w:val="00A62EFE"/>
    <w:rsid w:val="00A65702"/>
    <w:rsid w:val="00AD1B4D"/>
    <w:rsid w:val="00B01F13"/>
    <w:rsid w:val="00B32658"/>
    <w:rsid w:val="00B858CE"/>
    <w:rsid w:val="00C56F70"/>
    <w:rsid w:val="00C8105A"/>
    <w:rsid w:val="00C8200F"/>
    <w:rsid w:val="00CC07C2"/>
    <w:rsid w:val="00D672D6"/>
    <w:rsid w:val="00D7453E"/>
    <w:rsid w:val="00DF073C"/>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852</Words>
  <Characters>5343</Characters>
  <Application>Microsoft Office Word</Application>
  <DocSecurity>0</DocSecurity>
  <Lines>104</Lines>
  <Paragraphs>49</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Ladislav Káčer</cp:lastModifiedBy>
  <cp:revision>8</cp:revision>
  <dcterms:created xsi:type="dcterms:W3CDTF">2023-02-15T16:37:00Z</dcterms:created>
  <dcterms:modified xsi:type="dcterms:W3CDTF">2023-04-02T12:39:00Z</dcterms:modified>
</cp:coreProperties>
</file>