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CC34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Širokouhlé digitálne kamery</w:t>
      </w:r>
      <w:r w:rsidR="005553D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2</w:t>
      </w:r>
    </w:p>
    <w:p w:rsidR="00E36325" w:rsidRPr="00945732" w:rsidRDefault="005553DA" w:rsidP="00DF0A90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         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Pr="005553DA">
        <w:rPr>
          <w:rFonts w:ascii="Arial Narrow" w:hAnsi="Arial Narrow" w:cs="Helvetica"/>
          <w:sz w:val="22"/>
          <w:szCs w:val="22"/>
          <w:shd w:val="clear" w:color="auto" w:fill="FFFFFF"/>
        </w:rPr>
        <w:t>39924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:rsidR="009C64DB" w:rsidRPr="0094573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Predmetom zákazky je </w:t>
      </w:r>
      <w:r w:rsidR="00193F7D" w:rsidRPr="00945732">
        <w:rPr>
          <w:rFonts w:ascii="Arial Narrow" w:hAnsi="Arial Narrow"/>
          <w:sz w:val="22"/>
          <w:szCs w:val="22"/>
          <w:lang w:val="sk-SK"/>
        </w:rPr>
        <w:t>nákup</w:t>
      </w:r>
      <w:r w:rsidR="00332786" w:rsidRPr="00945732">
        <w:rPr>
          <w:rFonts w:ascii="Arial Narrow" w:hAnsi="Arial Narrow"/>
          <w:sz w:val="22"/>
          <w:szCs w:val="22"/>
          <w:lang w:val="sk-SK"/>
        </w:rPr>
        <w:t xml:space="preserve"> </w:t>
      </w:r>
      <w:r w:rsidR="00CC3451" w:rsidRPr="00945732">
        <w:rPr>
          <w:rFonts w:ascii="Arial Narrow" w:hAnsi="Arial Narrow"/>
          <w:sz w:val="22"/>
          <w:szCs w:val="22"/>
        </w:rPr>
        <w:t>širokouhlých digitálnych kamier</w:t>
      </w:r>
      <w:r w:rsidR="009C64DB" w:rsidRPr="00945732">
        <w:rPr>
          <w:rFonts w:ascii="Arial Narrow" w:hAnsi="Arial Narrow"/>
          <w:sz w:val="22"/>
          <w:szCs w:val="22"/>
          <w:lang w:val="sk-SK"/>
        </w:rPr>
        <w:t xml:space="preserve"> a s tým súvisiace služby.</w:t>
      </w:r>
    </w:p>
    <w:p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Predmet zákazky je spolufinancovaný z Fondu pre vnútornú bezpečnosť v rámci Fondov pre oblasť vnútorných záležitostí, pre účely projektu: „Budovanie odborných kapacít pre boj proti počítačovej kriminalite“, kód projektu SK 2017 ISF SC5/NC1/A1. </w:t>
      </w:r>
    </w:p>
    <w:p w:rsidR="009E7BD2" w:rsidRPr="0094573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:rsidR="000541D6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32333200-8 Videokamery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after="240" w:line="276" w:lineRule="auto"/>
        <w:ind w:left="0" w:firstLine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Doplňujúci kód CPV: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32321200-1 Audiovizuálne zariadenia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 xml:space="preserve">32323300-6 </w:t>
      </w:r>
      <w:proofErr w:type="spellStart"/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Videozariadenia</w:t>
      </w:r>
      <w:proofErr w:type="spellEnd"/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32330000-5 Prístroje na záznam a reprodukciu zvuku a</w:t>
      </w:r>
      <w:r w:rsidR="00A43214">
        <w:rPr>
          <w:rFonts w:ascii="Arial Narrow" w:eastAsia="Calibri" w:hAnsi="Arial Narrow"/>
          <w:sz w:val="22"/>
          <w:szCs w:val="22"/>
          <w:lang w:val="sk-SK" w:eastAsia="sk-SK"/>
        </w:rPr>
        <w:t> </w:t>
      </w: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obrazu</w:t>
      </w:r>
      <w:r w:rsidR="00A43214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:rsidR="0026458F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A72427" w:rsidRPr="00945732">
        <w:rPr>
          <w:rFonts w:ascii="Arial Narrow" w:hAnsi="Arial Narrow"/>
          <w:sz w:val="22"/>
          <w:szCs w:val="22"/>
          <w:lang w:val="sk-SK"/>
        </w:rPr>
        <w:t>.</w:t>
      </w:r>
    </w:p>
    <w:p w:rsidR="009B4615" w:rsidRPr="00945732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eastAsia="cs-CZ"/>
        </w:rPr>
      </w:pPr>
    </w:p>
    <w:p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945732" w:rsidRPr="00945732" w:rsidRDefault="000F0D0F" w:rsidP="00945732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0F2C5D" w:rsidRPr="00945732">
        <w:rPr>
          <w:rFonts w:ascii="Arial Narrow" w:hAnsi="Arial Narrow"/>
          <w:sz w:val="22"/>
          <w:szCs w:val="22"/>
        </w:rPr>
        <w:t>2 mesiacov</w:t>
      </w:r>
      <w:r w:rsidR="00332786" w:rsidRPr="00945732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:rsidR="00945732" w:rsidRPr="00945732" w:rsidRDefault="00945732" w:rsidP="0094573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dodať tovar v čase od 8.00 do 15.00 hod.</w:t>
      </w:r>
    </w:p>
    <w:p w:rsidR="00945732" w:rsidRPr="00945732" w:rsidRDefault="00945732" w:rsidP="0094573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/>
          <w:sz w:val="22"/>
          <w:szCs w:val="22"/>
        </w:rPr>
      </w:pPr>
    </w:p>
    <w:p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954250" w:rsidRPr="00945732" w:rsidRDefault="000F2C5D" w:rsidP="000F2C5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  <w:sectPr w:rsidR="00954250" w:rsidRPr="00945732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Prezídium Policajného zboru, odbor počítačovej kriminality, Račianska 45, 831 02 Bratislava </w:t>
      </w:r>
      <w:r w:rsidRPr="00945732">
        <w:rPr>
          <w:rFonts w:ascii="Arial Narrow" w:hAnsi="Arial Narrow"/>
          <w:sz w:val="22"/>
          <w:szCs w:val="22"/>
        </w:rPr>
        <w:t>– Nové Mesto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"/>
        <w:gridCol w:w="5461"/>
        <w:gridCol w:w="67"/>
        <w:gridCol w:w="2768"/>
        <w:gridCol w:w="67"/>
        <w:gridCol w:w="2949"/>
      </w:tblGrid>
      <w:tr w:rsidR="004B7F5C" w:rsidRPr="00945732" w:rsidTr="00FF1CCA">
        <w:trPr>
          <w:trHeight w:val="21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:rsidTr="00483CD7">
        <w:trPr>
          <w:trHeight w:val="5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F2C5D" w:rsidRPr="00945732" w:rsidRDefault="000F2C5D" w:rsidP="001070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Širokouhlá digitálna videokamera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:rsidTr="00483CD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D" w:rsidRPr="00945732" w:rsidRDefault="000F2C5D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:rsidTr="00FF1CC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:rsidTr="00FF1CC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D6275" w:rsidRPr="00945732" w:rsidTr="008D6275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Snímač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0F2C5D" w:rsidP="00C467D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</w:t>
            </w:r>
            <w:r w:rsidR="008D6275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17" w:rsidRPr="00945732" w:rsidRDefault="00802917" w:rsidP="0080291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0F2C5D"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Mpx.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 možnosťou natáčať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HD video</w:t>
            </w:r>
          </w:p>
          <w:p w:rsidR="00C467D5" w:rsidRPr="00945732" w:rsidRDefault="00802917" w:rsidP="00802917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(1920x1080)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802917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Obrazový snímač</w:t>
            </w:r>
            <w:r w:rsidR="008D6275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945732">
              <w:rPr>
                <w:rFonts w:ascii="Times New Roman" w:eastAsia="Calibri" w:hAnsi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C467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CMOS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D6275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Objektív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Optický zoom: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C467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 10x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:rsidTr="008D62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optická stabilizácia obrazu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0033B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Displej</w:t>
            </w:r>
          </w:p>
        </w:tc>
      </w:tr>
      <w:tr w:rsidR="001301A4" w:rsidRPr="00945732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dotykový/výklopný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1A4" w:rsidRPr="00945732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Veľkosť: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 3“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D6275" w:rsidRPr="00945732" w:rsidTr="008D6275">
        <w:trPr>
          <w:trHeight w:val="303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Video záznam</w:t>
            </w:r>
          </w:p>
        </w:tc>
      </w:tr>
      <w:tr w:rsidR="001301A4" w:rsidRPr="00945732" w:rsidTr="008E23B5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5553DA" w:rsidRDefault="008D6275" w:rsidP="005553DA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záznamy sa musia ukladať na pamäťovú kartu typu SD, SDHC alebo SDXC</w:t>
            </w:r>
            <w:r w:rsidR="00F41E33"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</w:t>
            </w:r>
          </w:p>
          <w:p w:rsidR="008D6275" w:rsidRPr="005553DA" w:rsidRDefault="008D6275" w:rsidP="005553DA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slovenské alebo české menu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D6275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Audio parametre</w:t>
            </w: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D6275" w:rsidP="008E23B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D6275" w:rsidP="008E23B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zabudovaný mikrofón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5F2C1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Formát záznamu zvuku:</w:t>
            </w:r>
            <w:r w:rsidRPr="00945732">
              <w:rPr>
                <w:rFonts w:ascii="Times New Roman" w:eastAsia="Calibri" w:hAnsi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Stereo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Rozhranie</w:t>
            </w: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E72D03" w:rsidP="008E23B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E72D03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Rozhranie</w:t>
            </w:r>
            <w:r w:rsidR="005F2C11" w:rsidRPr="00E72D03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5553DA" w:rsidRDefault="005F2C11" w:rsidP="005553D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USB alebo </w:t>
            </w:r>
            <w:proofErr w:type="spellStart"/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micro</w:t>
            </w:r>
            <w:proofErr w:type="spellEnd"/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USB</w:t>
            </w:r>
            <w:r w:rsidR="00E72D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alebo </w:t>
            </w:r>
            <w:r w:rsidR="00E72D03" w:rsidRPr="00E72D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USB-C</w:t>
            </w:r>
            <w:r w:rsidR="00F41E33"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</w:t>
            </w:r>
          </w:p>
          <w:p w:rsidR="008E23B5" w:rsidRPr="005553DA" w:rsidRDefault="005F2C11" w:rsidP="005553DA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HDMI alebo mini HDMI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A10C89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  <w:bookmarkEnd w:id="0"/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Napájanie</w:t>
            </w: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Výdrž akumulátora pri zázname na jedno nabitie</w:t>
            </w: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min. 60 min.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Ostatné</w:t>
            </w: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5553DA" w:rsidRDefault="005F2C11" w:rsidP="005553DA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možnosť uchytenia externého svetla alebo vlastná funkcia dosvietenia alebo nočný režim</w:t>
            </w:r>
            <w:r w:rsidR="00F41E33"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</w:t>
            </w:r>
          </w:p>
          <w:p w:rsidR="005F2C11" w:rsidRPr="005553DA" w:rsidRDefault="005F2C11" w:rsidP="005553DA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553DA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podporovaný formát JPEG (možnosť fotografovania)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Príslušenstvo: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DA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súprava dvoch nabíjateľných batérií,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sieťový adaptér,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napájací kábel,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návod na obsluhu v slovenskom alebo v českom jazyku 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kábel HDMI alebo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micro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HDMI 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kábel USB alebo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micro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USB</w:t>
            </w:r>
            <w:r w:rsidR="00E72D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72D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alebo </w:t>
            </w:r>
            <w:r w:rsidR="00E72D03" w:rsidRPr="00E72D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USB-C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- použitý kábel musí byť dostatočne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ohybný a odolný na každodenné používanie,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pamäťové médium min. 128 GB,</w:t>
            </w:r>
          </w:p>
          <w:p w:rsidR="005F2C11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brašňa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s vnútorným vreckom oddeleným pre zariadenie a príslušenstvo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F41E33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0BE" w:rsidRDefault="005E60BE" w:rsidP="006E6235">
      <w:r>
        <w:separator/>
      </w:r>
    </w:p>
  </w:endnote>
  <w:endnote w:type="continuationSeparator" w:id="0">
    <w:p w:rsidR="005E60BE" w:rsidRDefault="005E60B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439870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C89" w:rsidRPr="00A10C89">
          <w:rPr>
            <w:noProof/>
            <w:lang w:val="sk-SK"/>
          </w:rPr>
          <w:t>2</w:t>
        </w:r>
        <w:r>
          <w:fldChar w:fldCharType="end"/>
        </w:r>
      </w:p>
    </w:sdtContent>
  </w:sdt>
  <w:p w:rsidR="009A0785" w:rsidRPr="00CC3451" w:rsidRDefault="00CC3451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Širokouhlé digitálne kamery</w:t>
    </w:r>
    <w:r w:rsidR="005553DA"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 xml:space="preserve">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0BE" w:rsidRDefault="005E60BE" w:rsidP="006E6235">
      <w:r>
        <w:separator/>
      </w:r>
    </w:p>
  </w:footnote>
  <w:footnote w:type="continuationSeparator" w:id="0">
    <w:p w:rsidR="005E60BE" w:rsidRDefault="005E60B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53DA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60BE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C89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22B6A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2D03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4D8FB-4680-4003-B0B3-F82910E8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4</cp:revision>
  <cp:lastPrinted>2022-06-24T06:53:00Z</cp:lastPrinted>
  <dcterms:created xsi:type="dcterms:W3CDTF">2023-04-03T06:26:00Z</dcterms:created>
  <dcterms:modified xsi:type="dcterms:W3CDTF">2023-04-03T06:44:00Z</dcterms:modified>
</cp:coreProperties>
</file>