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037B" w14:textId="62C8870E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8"/>
      <w:bookmarkStart w:id="1" w:name="_Toc32568772"/>
      <w:bookmarkStart w:id="2" w:name="_Toc495909279"/>
      <w:bookmarkEnd w:id="0"/>
      <w:bookmarkEnd w:id="1"/>
      <w:r w:rsidRPr="00292D04">
        <w:rPr>
          <w:sz w:val="20"/>
          <w:szCs w:val="20"/>
        </w:rPr>
        <w:t xml:space="preserve">Príloha č. </w:t>
      </w:r>
      <w:r>
        <w:rPr>
          <w:sz w:val="20"/>
          <w:szCs w:val="20"/>
        </w:rPr>
        <w:t>4</w:t>
      </w:r>
      <w:r w:rsidRPr="00292D04">
        <w:rPr>
          <w:sz w:val="20"/>
          <w:szCs w:val="20"/>
        </w:rPr>
        <w:t xml:space="preserve"> </w:t>
      </w:r>
    </w:p>
    <w:p w14:paraId="120DFD82" w14:textId="0E9E34E6" w:rsidR="004C1AEC" w:rsidRPr="001E105A" w:rsidRDefault="003408BF" w:rsidP="001E105A">
      <w:pPr>
        <w:pStyle w:val="Nadpis2"/>
        <w:tabs>
          <w:tab w:val="left" w:pos="305"/>
          <w:tab w:val="right" w:pos="9072"/>
        </w:tabs>
        <w:jc w:val="center"/>
        <w:rPr>
          <w:rFonts w:eastAsia="Courier New"/>
          <w:b w:val="0"/>
          <w:bCs/>
          <w:i/>
          <w:noProof/>
          <w:sz w:val="24"/>
          <w:szCs w:val="24"/>
          <w:lang w:eastAsia="en-US"/>
        </w:rPr>
      </w:pPr>
      <w:r w:rsidRPr="001E105A">
        <w:t xml:space="preserve">IDENTIFIKAČNÉ ÚDAJE </w:t>
      </w:r>
      <w:r w:rsidR="003E4C67" w:rsidRPr="001E105A">
        <w:t>O UCHÁDZAČOVI</w:t>
      </w:r>
      <w:bookmarkEnd w:id="2"/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930F9C"/>
    <w:sectPr w:rsidR="00930F9C" w:rsidRPr="001E105A" w:rsidSect="007B3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9FD2" w14:textId="77777777" w:rsidR="00B41906" w:rsidRDefault="00B41906" w:rsidP="00DB216D">
      <w:pPr>
        <w:spacing w:after="0"/>
      </w:pPr>
      <w:r>
        <w:separator/>
      </w:r>
    </w:p>
  </w:endnote>
  <w:endnote w:type="continuationSeparator" w:id="0">
    <w:p w14:paraId="2AD22860" w14:textId="77777777" w:rsidR="00B41906" w:rsidRDefault="00B4190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0254" w14:textId="77777777" w:rsidR="00E3327A" w:rsidRDefault="00E3327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9582" w14:textId="77777777" w:rsidR="00E3327A" w:rsidRDefault="00E3327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CB85" w14:textId="77777777" w:rsidR="00E3327A" w:rsidRDefault="00E332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1316" w14:textId="77777777" w:rsidR="00B41906" w:rsidRDefault="00B41906" w:rsidP="00DB216D">
      <w:pPr>
        <w:spacing w:after="0"/>
      </w:pPr>
      <w:r>
        <w:separator/>
      </w:r>
    </w:p>
  </w:footnote>
  <w:footnote w:type="continuationSeparator" w:id="0">
    <w:p w14:paraId="0FB27751" w14:textId="77777777" w:rsidR="00B41906" w:rsidRDefault="00B41906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967F" w14:textId="77777777" w:rsidR="00E3327A" w:rsidRDefault="00E3327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AF90" w14:textId="358E7FD5" w:rsidR="00151598" w:rsidRPr="00292D04" w:rsidRDefault="00A9250B" w:rsidP="00E14253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5B2D0299">
              <wp:simplePos x="0" y="0"/>
              <wp:positionH relativeFrom="column">
                <wp:posOffset>1622425</wp:posOffset>
              </wp:positionH>
              <wp:positionV relativeFrom="paragraph">
                <wp:posOffset>38100</wp:posOffset>
              </wp:positionV>
              <wp:extent cx="4351020" cy="563880"/>
              <wp:effectExtent l="0" t="0" r="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102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735A7A" w14:textId="1937D41D" w:rsidR="00E14253" w:rsidRPr="00817635" w:rsidRDefault="00817635" w:rsidP="00E14253">
                          <w:pPr>
                            <w:spacing w:after="11" w:line="249" w:lineRule="auto"/>
                            <w:ind w:left="708" w:right="32" w:firstLine="708"/>
                            <w:jc w:val="center"/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SÚŤAŽNÉ PODKLADY</w:t>
                          </w:r>
                        </w:p>
                        <w:p w14:paraId="63E4CE06" w14:textId="35BAB1B4" w:rsidR="00A9250B" w:rsidRPr="00817635" w:rsidRDefault="00E14253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</w: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  <w:t>Nadlimitná zákazka „</w:t>
                          </w:r>
                          <w:r w:rsidR="00E3327A" w:rsidRPr="0013472D">
                            <w:rPr>
                              <w:b/>
                              <w:sz w:val="22"/>
                              <w:szCs w:val="22"/>
                            </w:rPr>
                            <w:t>Prenájom nakladačov – 2 ks“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7.75pt;margin-top:3pt;width:342.6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" fillcolor="white [3201]" stroked="f" strokeweight=".5pt">
              <v:textbox>
                <w:txbxContent>
                  <w:p w14:paraId="46735A7A" w14:textId="1937D41D" w:rsidR="00E14253" w:rsidRPr="00817635" w:rsidRDefault="00817635" w:rsidP="00E14253">
                    <w:pPr>
                      <w:spacing w:after="11" w:line="249" w:lineRule="auto"/>
                      <w:ind w:left="708" w:right="32" w:firstLine="708"/>
                      <w:jc w:val="center"/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SÚŤAŽNÉ PODKLADY</w:t>
                    </w:r>
                  </w:p>
                  <w:p w14:paraId="63E4CE06" w14:textId="35BAB1B4" w:rsidR="00A9250B" w:rsidRPr="00817635" w:rsidRDefault="00E14253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</w: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  <w:t>Nadlimitná zákazka „</w:t>
                    </w:r>
                    <w:r w:rsidR="00E3327A" w:rsidRPr="0013472D">
                      <w:rPr>
                        <w:b/>
                        <w:sz w:val="22"/>
                        <w:szCs w:val="22"/>
                      </w:rPr>
                      <w:t>Prenájom nakladačov – 2 ks“</w:t>
                    </w: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971E" w14:textId="77777777" w:rsidR="00E3327A" w:rsidRDefault="00E3327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151598"/>
    <w:rsid w:val="001E105A"/>
    <w:rsid w:val="00286E29"/>
    <w:rsid w:val="00292D04"/>
    <w:rsid w:val="003408BF"/>
    <w:rsid w:val="003E4C67"/>
    <w:rsid w:val="004A54A8"/>
    <w:rsid w:val="004B7D5B"/>
    <w:rsid w:val="004C1AEC"/>
    <w:rsid w:val="00515442"/>
    <w:rsid w:val="00526D12"/>
    <w:rsid w:val="006346D7"/>
    <w:rsid w:val="00636BD5"/>
    <w:rsid w:val="0069336F"/>
    <w:rsid w:val="00711A77"/>
    <w:rsid w:val="00724B60"/>
    <w:rsid w:val="007434DA"/>
    <w:rsid w:val="007B316A"/>
    <w:rsid w:val="007C788F"/>
    <w:rsid w:val="00817635"/>
    <w:rsid w:val="00921B12"/>
    <w:rsid w:val="00930F9C"/>
    <w:rsid w:val="009409BB"/>
    <w:rsid w:val="00944A30"/>
    <w:rsid w:val="00A12230"/>
    <w:rsid w:val="00A32397"/>
    <w:rsid w:val="00A474E4"/>
    <w:rsid w:val="00A9250B"/>
    <w:rsid w:val="00B3465D"/>
    <w:rsid w:val="00B41906"/>
    <w:rsid w:val="00BC6571"/>
    <w:rsid w:val="00C33B26"/>
    <w:rsid w:val="00C92E70"/>
    <w:rsid w:val="00D75756"/>
    <w:rsid w:val="00DB216D"/>
    <w:rsid w:val="00E14253"/>
    <w:rsid w:val="00E3327A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23</cp:revision>
  <dcterms:created xsi:type="dcterms:W3CDTF">2021-09-02T14:47:00Z</dcterms:created>
  <dcterms:modified xsi:type="dcterms:W3CDTF">2023-03-28T11:23:00Z</dcterms:modified>
</cp:coreProperties>
</file>