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5A05A" w14:textId="75CF9C41"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D446BE">
        <w:rPr>
          <w:rFonts w:ascii="Tahoma" w:hAnsi="Tahoma" w:cs="Tahoma"/>
          <w:color w:val="000000"/>
        </w:rPr>
        <w:t>8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14:paraId="636BC737" w14:textId="77777777" w:rsidTr="006151ED">
        <w:trPr>
          <w:trHeight w:val="563"/>
        </w:trPr>
        <w:tc>
          <w:tcPr>
            <w:tcW w:w="9288" w:type="dxa"/>
            <w:shd w:val="clear" w:color="auto" w:fill="E0E0E0"/>
          </w:tcPr>
          <w:p w14:paraId="320541DC" w14:textId="77777777"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0EBC725C" w14:textId="77777777"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14:paraId="6E7BFA4D" w14:textId="77777777"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14:paraId="253E55BC" w14:textId="77777777"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14:paraId="38C6727B" w14:textId="77777777"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14:paraId="6BA4B414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3022A8EF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14:paraId="3CB7A0E8" w14:textId="6EE34129" w:rsidR="007F0F4E" w:rsidRPr="00586BCE" w:rsidRDefault="00F05BC8" w:rsidP="00586BCE">
            <w:pPr>
              <w:rPr>
                <w:rFonts w:ascii="Tahoma" w:hAnsi="Tahoma" w:cs="Tahoma"/>
              </w:rPr>
            </w:pPr>
            <w:r w:rsidRPr="00A2206C">
              <w:rPr>
                <w:rFonts w:ascii="Tahoma" w:hAnsi="Tahoma" w:cs="Tahoma"/>
              </w:rPr>
              <w:t>Oprava výtluků ve městě Bruntál 2023</w:t>
            </w:r>
          </w:p>
        </w:tc>
      </w:tr>
      <w:tr w:rsidR="007F0F4E" w:rsidRPr="006A1A7E" w14:paraId="12882F0A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289D4E44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14:paraId="35D048DE" w14:textId="4D74DC5E" w:rsidR="007F0F4E" w:rsidRPr="00F55D10" w:rsidRDefault="00AB0AEE" w:rsidP="00721297">
            <w:pPr>
              <w:rPr>
                <w:rFonts w:ascii="Tahoma" w:hAnsi="Tahoma" w:cs="Tahoma"/>
              </w:rPr>
            </w:pPr>
            <w:r w:rsidRPr="00922A5B">
              <w:rPr>
                <w:rFonts w:ascii="Tahoma" w:hAnsi="Tahoma" w:cs="Tahoma"/>
              </w:rPr>
              <w:t>VZMR</w:t>
            </w:r>
            <w:r>
              <w:rPr>
                <w:rFonts w:ascii="Tahoma" w:hAnsi="Tahoma" w:cs="Tahoma"/>
              </w:rPr>
              <w:t>/</w:t>
            </w:r>
            <w:r w:rsidR="00FE167A">
              <w:rPr>
                <w:rFonts w:ascii="Tahoma" w:hAnsi="Tahoma" w:cs="Tahoma"/>
              </w:rPr>
              <w:t>00</w:t>
            </w:r>
            <w:r w:rsidR="00F05BC8">
              <w:rPr>
                <w:rFonts w:ascii="Tahoma" w:hAnsi="Tahoma" w:cs="Tahoma"/>
              </w:rPr>
              <w:t>6</w:t>
            </w:r>
            <w:r>
              <w:rPr>
                <w:rFonts w:ascii="Tahoma" w:hAnsi="Tahoma" w:cs="Tahoma"/>
              </w:rPr>
              <w:t>/202</w:t>
            </w:r>
            <w:r w:rsidR="00F05BC8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/St</w:t>
            </w:r>
          </w:p>
        </w:tc>
      </w:tr>
    </w:tbl>
    <w:p w14:paraId="0D814390" w14:textId="77777777"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5927"/>
      </w:tblGrid>
      <w:tr w:rsidR="007F0F4E" w:rsidRPr="007C53FB" w14:paraId="416AD341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309B63E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16A13494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14:paraId="6A341BB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A373503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72F98A1B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14:paraId="0727723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C189A64" w14:textId="7801B281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17644C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14:paraId="06E7D6C8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14:paraId="3B14B42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F55DE0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6C34A7C2" w14:textId="21D33D56"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7644C">
              <w:rPr>
                <w:rFonts w:ascii="Tahoma" w:hAnsi="Tahoma" w:cs="Tahoma"/>
              </w:rPr>
              <w:t>Petr Rys, MBA</w:t>
            </w:r>
            <w:r>
              <w:rPr>
                <w:rFonts w:ascii="Tahoma" w:hAnsi="Tahoma" w:cs="Tahoma"/>
              </w:rPr>
              <w:t xml:space="preserve">, </w:t>
            </w:r>
            <w:r w:rsidR="0017644C">
              <w:rPr>
                <w:rFonts w:ascii="Tahoma" w:hAnsi="Tahoma" w:cs="Tahoma"/>
              </w:rPr>
              <w:t xml:space="preserve">1.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14:paraId="24507E4F" w14:textId="77777777"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14:paraId="478953E4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F0A6861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0D531640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1165A599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A6425F8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14:paraId="6F119A9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4BE723B8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38E9E5A" w14:textId="36A38B26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76163C">
              <w:rPr>
                <w:rFonts w:ascii="Tahoma" w:hAnsi="Tahoma" w:cs="Tahoma"/>
              </w:rPr>
              <w:t>O</w:t>
            </w:r>
            <w:bookmarkStart w:id="0" w:name="_GoBack"/>
            <w:bookmarkEnd w:id="0"/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vAlign w:val="center"/>
          </w:tcPr>
          <w:p w14:paraId="115D85EA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52510D9F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D522F2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54E78E7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A8474EA" w14:textId="77777777"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14:paraId="2CF7CEE8" w14:textId="77777777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14:paraId="1685FAEB" w14:textId="77777777"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14:paraId="303FF4B5" w14:textId="77777777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14:paraId="39C96356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14:paraId="7DF4B7E6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14:paraId="2F01188E" w14:textId="77777777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14:paraId="209B8ADD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14:paraId="0A2B023A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14:paraId="569B241D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5817BCE0" w14:textId="77777777"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21B5CD8B" w14:textId="77777777"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14:paraId="2400B790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18C5457A" w14:textId="77777777"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63072419" w14:textId="77777777"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7C217900" w14:textId="77777777" w:rsidTr="00BF7847">
        <w:trPr>
          <w:trHeight w:val="782"/>
        </w:trPr>
        <w:tc>
          <w:tcPr>
            <w:tcW w:w="3138" w:type="dxa"/>
            <w:shd w:val="clear" w:color="auto" w:fill="E6E6E6"/>
            <w:vAlign w:val="center"/>
          </w:tcPr>
          <w:p w14:paraId="4A8ED90B" w14:textId="77777777"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</w:t>
            </w:r>
            <w:r w:rsidRPr="00586BCE">
              <w:rPr>
                <w:rFonts w:ascii="Arial" w:hAnsi="Arial" w:cs="Arial"/>
                <w:sz w:val="18"/>
                <w:szCs w:val="18"/>
              </w:rPr>
              <w:t>bez</w:t>
            </w:r>
            <w:r w:rsidR="00BF7847">
              <w:rPr>
                <w:rFonts w:ascii="Arial" w:hAnsi="Arial" w:cs="Arial"/>
                <w:sz w:val="18"/>
                <w:szCs w:val="18"/>
              </w:rPr>
              <w:t xml:space="preserve"> DPH za zhotovení, rekonstrukci či úpravu sociálních zařízení</w:t>
            </w:r>
          </w:p>
        </w:tc>
        <w:tc>
          <w:tcPr>
            <w:tcW w:w="5924" w:type="dxa"/>
            <w:vAlign w:val="center"/>
          </w:tcPr>
          <w:p w14:paraId="65294AA5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565385BC" w14:textId="77777777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14:paraId="2B2BE5C5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14:paraId="4E1A7847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14:paraId="68852118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14:paraId="5D3E6C57" w14:textId="77777777" w:rsidR="001161EC" w:rsidRDefault="001161EC">
      <w:pPr>
        <w:rPr>
          <w:rFonts w:ascii="Arial" w:hAnsi="Arial" w:cs="Arial"/>
          <w:sz w:val="18"/>
          <w:szCs w:val="18"/>
        </w:rPr>
      </w:pPr>
    </w:p>
    <w:p w14:paraId="3ECF26CA" w14:textId="6E00F4C6"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  <w:r w:rsidR="00F962E9" w:rsidRPr="00F962E9">
        <w:rPr>
          <w:rFonts w:ascii="Arial" w:hAnsi="Arial" w:cs="Arial"/>
          <w:sz w:val="18"/>
          <w:szCs w:val="18"/>
          <w:highlight w:val="darkGray"/>
        </w:rPr>
        <w:t>……………….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47"/>
    <w:rsid w:val="00041446"/>
    <w:rsid w:val="000545F4"/>
    <w:rsid w:val="00067B01"/>
    <w:rsid w:val="000729E9"/>
    <w:rsid w:val="001161EC"/>
    <w:rsid w:val="0017644C"/>
    <w:rsid w:val="00205532"/>
    <w:rsid w:val="00252247"/>
    <w:rsid w:val="0027517B"/>
    <w:rsid w:val="002C2674"/>
    <w:rsid w:val="00340289"/>
    <w:rsid w:val="00382CDE"/>
    <w:rsid w:val="003A08EB"/>
    <w:rsid w:val="003B75BA"/>
    <w:rsid w:val="003F0747"/>
    <w:rsid w:val="00437389"/>
    <w:rsid w:val="004673AD"/>
    <w:rsid w:val="004A3683"/>
    <w:rsid w:val="00507D2E"/>
    <w:rsid w:val="00586BCE"/>
    <w:rsid w:val="005A7542"/>
    <w:rsid w:val="005F0AD6"/>
    <w:rsid w:val="006151ED"/>
    <w:rsid w:val="00664641"/>
    <w:rsid w:val="00710364"/>
    <w:rsid w:val="00712B8A"/>
    <w:rsid w:val="00721297"/>
    <w:rsid w:val="0076163C"/>
    <w:rsid w:val="007F0F4E"/>
    <w:rsid w:val="008D43CB"/>
    <w:rsid w:val="00A05B9A"/>
    <w:rsid w:val="00A424FC"/>
    <w:rsid w:val="00AA21D8"/>
    <w:rsid w:val="00AA2201"/>
    <w:rsid w:val="00AB0AEE"/>
    <w:rsid w:val="00AD079D"/>
    <w:rsid w:val="00B116F4"/>
    <w:rsid w:val="00BC5A55"/>
    <w:rsid w:val="00BE484E"/>
    <w:rsid w:val="00BF7847"/>
    <w:rsid w:val="00D02BCC"/>
    <w:rsid w:val="00D446BE"/>
    <w:rsid w:val="00D45282"/>
    <w:rsid w:val="00D52FE7"/>
    <w:rsid w:val="00E34656"/>
    <w:rsid w:val="00EC0099"/>
    <w:rsid w:val="00EC6C9F"/>
    <w:rsid w:val="00F05BC8"/>
    <w:rsid w:val="00F55D10"/>
    <w:rsid w:val="00F962E9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620B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45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28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2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2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28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Charuza Pavel</cp:lastModifiedBy>
  <cp:revision>14</cp:revision>
  <cp:lastPrinted>2018-08-17T07:00:00Z</cp:lastPrinted>
  <dcterms:created xsi:type="dcterms:W3CDTF">2021-01-22T05:50:00Z</dcterms:created>
  <dcterms:modified xsi:type="dcterms:W3CDTF">2023-04-13T12:05:00Z</dcterms:modified>
</cp:coreProperties>
</file>