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0DAEA" w14:textId="1EBC98DE" w:rsidR="00653284" w:rsidRPr="003E7D35" w:rsidRDefault="00653284" w:rsidP="00653284">
      <w:pPr>
        <w:spacing w:after="0" w:line="240" w:lineRule="auto"/>
        <w:rPr>
          <w:b/>
        </w:rPr>
      </w:pPr>
      <w:bookmarkStart w:id="0" w:name="_Hlk103620770"/>
      <w:r w:rsidRPr="003E7D35">
        <w:rPr>
          <w:b/>
        </w:rPr>
        <w:t xml:space="preserve">Príloha č. </w:t>
      </w:r>
      <w:r>
        <w:rPr>
          <w:b/>
        </w:rPr>
        <w:t>4</w:t>
      </w:r>
      <w:r w:rsidRPr="003E7D35">
        <w:rPr>
          <w:b/>
        </w:rPr>
        <w:t xml:space="preserve"> – </w:t>
      </w:r>
      <w:r>
        <w:rPr>
          <w:b/>
        </w:rPr>
        <w:t>Čestné vyhlásenie uchádzača - PO</w:t>
      </w:r>
      <w:r w:rsidRPr="003E7D35">
        <w:rPr>
          <w:b/>
        </w:rPr>
        <w:t xml:space="preserve"> </w:t>
      </w:r>
    </w:p>
    <w:p w14:paraId="17892324" w14:textId="77777777" w:rsidR="00653284" w:rsidRDefault="00653284" w:rsidP="00837B56">
      <w:pPr>
        <w:jc w:val="center"/>
        <w:rPr>
          <w:b/>
          <w:sz w:val="32"/>
          <w:szCs w:val="32"/>
        </w:rPr>
      </w:pPr>
    </w:p>
    <w:p w14:paraId="20EA272B" w14:textId="4441488D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51ED7363" w14:textId="77777777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1" w:name="_Hlk99798942"/>
      <w:bookmarkEnd w:id="0"/>
      <w:r w:rsidRPr="00A342A4">
        <w:rPr>
          <w:b/>
          <w:sz w:val="24"/>
          <w:szCs w:val="24"/>
        </w:rPr>
        <w:t>uchádzača – Právnická osoba</w:t>
      </w:r>
      <w:bookmarkEnd w:id="1"/>
    </w:p>
    <w:p w14:paraId="1D7083D8" w14:textId="77777777" w:rsidR="00B603B0" w:rsidRDefault="00B603B0"/>
    <w:p w14:paraId="007EB802" w14:textId="77777777" w:rsidR="00CD71FC" w:rsidRDefault="006102F8">
      <w:r>
        <w:t>Obchodné meno</w:t>
      </w:r>
      <w:r w:rsidR="00CD71FC">
        <w:t>:</w:t>
      </w:r>
    </w:p>
    <w:p w14:paraId="1865E398" w14:textId="77777777" w:rsidR="00CD71FC" w:rsidRDefault="00CD71FC">
      <w:r>
        <w:t>Sídlo:</w:t>
      </w:r>
    </w:p>
    <w:p w14:paraId="17D900E9" w14:textId="77777777" w:rsidR="00CD71FC" w:rsidRDefault="00CD71FC">
      <w:r>
        <w:t>IČO:</w:t>
      </w:r>
    </w:p>
    <w:p w14:paraId="7B049C95" w14:textId="77777777" w:rsidR="007620DB" w:rsidRDefault="007620DB">
      <w:r>
        <w:t>(ďalej len „Spoločnosť“)</w:t>
      </w:r>
    </w:p>
    <w:p w14:paraId="7AF7EF95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14AF1B7F" w14:textId="77777777" w:rsidR="00CD71FC" w:rsidRDefault="00CD71FC"/>
    <w:p w14:paraId="1CBE8E10" w14:textId="4E20E210" w:rsidR="00683506" w:rsidRPr="00653284" w:rsidRDefault="007620DB" w:rsidP="00653284">
      <w:pPr>
        <w:spacing w:after="260"/>
        <w:jc w:val="both"/>
        <w:rPr>
          <w:b/>
        </w:rPr>
      </w:pPr>
      <w:r>
        <w:t>Spoločnosť a</w:t>
      </w:r>
      <w:r w:rsidR="00CD71FC">
        <w:t xml:space="preserve">ko uchádzač </w:t>
      </w:r>
      <w:bookmarkStart w:id="2" w:name="_Hlk113599694"/>
      <w:r w:rsidR="00CD71FC">
        <w:t xml:space="preserve">k zákazke na dodanie tovaru, stavebných </w:t>
      </w:r>
      <w:r w:rsidR="00CD71FC" w:rsidRPr="005F47B3">
        <w:t xml:space="preserve">prác a služieb </w:t>
      </w:r>
      <w:bookmarkStart w:id="3" w:name="_Hlk99798970"/>
      <w:bookmarkStart w:id="4" w:name="_Hlk103161390"/>
      <w:bookmarkStart w:id="5" w:name="_Hlk103620805"/>
      <w:r w:rsidR="00F1285A" w:rsidRPr="00A518B9">
        <w:t>„</w:t>
      </w:r>
      <w:r w:rsidR="008D6864">
        <w:rPr>
          <w:rFonts w:ascii="Calibri" w:eastAsia="Times New Roman" w:hAnsi="Calibri" w:cs="Times New Roman"/>
          <w:color w:val="000000"/>
          <w:lang w:eastAsia="sk-SK"/>
        </w:rPr>
        <w:t xml:space="preserve">Nákup </w:t>
      </w:r>
      <w:r w:rsidR="000359F3">
        <w:rPr>
          <w:rFonts w:ascii="Calibri" w:eastAsia="Times New Roman" w:hAnsi="Calibri" w:cs="Times New Roman"/>
          <w:color w:val="000000"/>
          <w:lang w:eastAsia="sk-SK"/>
        </w:rPr>
        <w:t>zariadení na spracovanie potravín</w:t>
      </w:r>
      <w:r w:rsidR="00F1285A" w:rsidRPr="00A518B9">
        <w:t>“</w:t>
      </w:r>
      <w:r w:rsidR="00F1285A" w:rsidRPr="005F47B3">
        <w:t xml:space="preserve"> </w:t>
      </w:r>
      <w:r w:rsidR="00CD71FC" w:rsidRPr="005F47B3">
        <w:t xml:space="preserve">obstarávateľa </w:t>
      </w:r>
      <w:proofErr w:type="spellStart"/>
      <w:r w:rsidR="008D6864">
        <w:rPr>
          <w:rFonts w:ascii="Calibri" w:eastAsia="Times New Roman" w:hAnsi="Calibri" w:cs="Times New Roman"/>
          <w:b/>
          <w:color w:val="000000"/>
          <w:lang w:eastAsia="sk-SK"/>
        </w:rPr>
        <w:t>Jumäs</w:t>
      </w:r>
      <w:proofErr w:type="spellEnd"/>
      <w:r w:rsidR="008D6864">
        <w:rPr>
          <w:rFonts w:ascii="Calibri" w:eastAsia="Times New Roman" w:hAnsi="Calibri" w:cs="Times New Roman"/>
          <w:b/>
          <w:color w:val="000000"/>
          <w:lang w:eastAsia="sk-SK"/>
        </w:rPr>
        <w:t xml:space="preserve"> Trade s.r.o., </w:t>
      </w:r>
      <w:proofErr w:type="spellStart"/>
      <w:r w:rsidR="008D6864">
        <w:rPr>
          <w:rFonts w:ascii="Calibri" w:eastAsia="Times New Roman" w:hAnsi="Calibri" w:cs="Times New Roman"/>
          <w:b/>
          <w:color w:val="000000"/>
          <w:lang w:eastAsia="sk-SK"/>
        </w:rPr>
        <w:t>Škarniclovská</w:t>
      </w:r>
      <w:proofErr w:type="spellEnd"/>
      <w:r w:rsidR="008D6864">
        <w:rPr>
          <w:rFonts w:ascii="Calibri" w:eastAsia="Times New Roman" w:hAnsi="Calibri" w:cs="Times New Roman"/>
          <w:b/>
          <w:color w:val="000000"/>
          <w:lang w:eastAsia="sk-SK"/>
        </w:rPr>
        <w:t xml:space="preserve"> 124/1, 909 01 Skalica</w:t>
      </w:r>
      <w:r w:rsidR="003D4BF7" w:rsidRPr="005F47B3">
        <w:rPr>
          <w:b/>
        </w:rPr>
        <w:t>,</w:t>
      </w:r>
      <w:r w:rsidR="00384898" w:rsidRPr="005F47B3">
        <w:rPr>
          <w:b/>
        </w:rPr>
        <w:t xml:space="preserve"> </w:t>
      </w:r>
      <w:r w:rsidR="003D4BF7" w:rsidRPr="005F47B3">
        <w:rPr>
          <w:b/>
        </w:rPr>
        <w:t xml:space="preserve">IČO: </w:t>
      </w:r>
      <w:bookmarkEnd w:id="2"/>
      <w:bookmarkEnd w:id="3"/>
      <w:bookmarkEnd w:id="4"/>
      <w:bookmarkEnd w:id="5"/>
      <w:r w:rsidR="008D6864">
        <w:rPr>
          <w:rFonts w:cstheme="minorHAnsi"/>
          <w:b/>
        </w:rPr>
        <w:t>36337714</w:t>
      </w:r>
    </w:p>
    <w:p w14:paraId="555CB4C2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608F521D" w14:textId="77777777" w:rsidR="00CD71FC" w:rsidRDefault="00CD71FC" w:rsidP="00837B56">
      <w:pPr>
        <w:jc w:val="both"/>
      </w:pPr>
      <w:r>
        <w:t>že ku dňu predkladania ponuky</w:t>
      </w:r>
    </w:p>
    <w:p w14:paraId="4CAF56D9" w14:textId="77777777" w:rsidR="00CD71FC" w:rsidRDefault="009D4C83" w:rsidP="00837B56">
      <w:pPr>
        <w:pStyle w:val="Odsekzoznamu"/>
        <w:numPr>
          <w:ilvl w:val="0"/>
          <w:numId w:val="1"/>
        </w:numPr>
        <w:jc w:val="both"/>
      </w:pPr>
      <w:r>
        <w:t>nebolo</w:t>
      </w:r>
      <w:r w:rsidR="007620DB">
        <w:t xml:space="preserve"> na majetok S</w:t>
      </w:r>
      <w:r>
        <w:t>poločnosti začaté konkurzné konanie</w:t>
      </w:r>
      <w:r w:rsidR="00CD71FC">
        <w:t xml:space="preserve">, </w:t>
      </w:r>
      <w:r>
        <w:t>začaté reštrukturalizačné konani</w:t>
      </w:r>
      <w:r w:rsidR="00921D99">
        <w:t>e</w:t>
      </w:r>
      <w:r w:rsidR="007620DB">
        <w:t>, S</w:t>
      </w:r>
      <w:r>
        <w:t xml:space="preserve">poločnosť nevstúpila do likvidácie, nebol </w:t>
      </w:r>
      <w:r w:rsidR="00174D87">
        <w:t xml:space="preserve">na majetok </w:t>
      </w:r>
      <w:r w:rsidR="007620DB">
        <w:t>S</w:t>
      </w:r>
      <w:r w:rsidR="00174D87">
        <w:t xml:space="preserve">poločnosti </w:t>
      </w:r>
      <w:r>
        <w:t xml:space="preserve">podaný </w:t>
      </w:r>
      <w:r w:rsidR="00174D87">
        <w:t>návrh na začatie súdneho výkonu rozhodnutia alebo návrh na začatie exekučného konania alebo začatá dobrovoľná dražba</w:t>
      </w:r>
      <w:r w:rsidR="00921D99">
        <w:t>,</w:t>
      </w:r>
      <w:r w:rsidR="00174D87">
        <w:t xml:space="preserve"> </w:t>
      </w:r>
    </w:p>
    <w:p w14:paraId="7DA39A1F" w14:textId="77777777" w:rsidR="00837B56" w:rsidRDefault="00837B56" w:rsidP="00837B56">
      <w:pPr>
        <w:pStyle w:val="Odsekzoznamu"/>
        <w:jc w:val="both"/>
      </w:pPr>
    </w:p>
    <w:p w14:paraId="085C888F" w14:textId="77777777" w:rsidR="00837B56" w:rsidRDefault="00837B56" w:rsidP="00837B56">
      <w:pPr>
        <w:pStyle w:val="Odsekzoznamu"/>
        <w:numPr>
          <w:ilvl w:val="0"/>
          <w:numId w:val="1"/>
        </w:numPr>
        <w:jc w:val="both"/>
      </w:pPr>
      <w:r>
        <w:t xml:space="preserve">Spoločnosť </w:t>
      </w:r>
      <w:r w:rsidR="00174D87">
        <w:t xml:space="preserve">neporušila ani </w:t>
      </w:r>
      <w:r>
        <w:t xml:space="preserve">neporušuje zákaz </w:t>
      </w:r>
      <w:r w:rsidR="00B84957">
        <w:t>ne</w:t>
      </w:r>
      <w:r>
        <w:t>legálnej práce a nelegálneho zamestnávania podľa zákona č. 82/2005 Z. z. o nelegálnej práci a nelegálnom zamestnávaní a o zmene a doplnení niektorých zákonov</w:t>
      </w:r>
      <w:r w:rsidR="00921D99">
        <w:t>,</w:t>
      </w:r>
    </w:p>
    <w:p w14:paraId="60EF7BA3" w14:textId="77777777" w:rsidR="00837B56" w:rsidRDefault="00837B56" w:rsidP="00837B56">
      <w:pPr>
        <w:pStyle w:val="Odsekzoznamu"/>
        <w:jc w:val="both"/>
      </w:pPr>
    </w:p>
    <w:p w14:paraId="5E670410" w14:textId="77777777" w:rsidR="00837B56" w:rsidRDefault="00837B56" w:rsidP="00837B56">
      <w:pPr>
        <w:pStyle w:val="Odsekzoznamu"/>
        <w:jc w:val="both"/>
      </w:pPr>
    </w:p>
    <w:p w14:paraId="3113D093" w14:textId="77777777" w:rsidR="00683506" w:rsidRDefault="00837B56" w:rsidP="00683506">
      <w:pPr>
        <w:pStyle w:val="Odsekzoznamu"/>
        <w:numPr>
          <w:ilvl w:val="0"/>
          <w:numId w:val="1"/>
        </w:numPr>
        <w:jc w:val="both"/>
      </w:pPr>
      <w:r>
        <w:t>Spoločnosť</w:t>
      </w:r>
      <w:r w:rsidR="007620DB">
        <w:t xml:space="preserve"> nebola</w:t>
      </w:r>
      <w:r>
        <w:t xml:space="preserve"> </w:t>
      </w:r>
      <w:r w:rsidR="00DA07B4">
        <w:rPr>
          <w:rFonts w:cs="Arial"/>
          <w:color w:val="000000"/>
          <w:shd w:val="clear" w:color="auto" w:fill="FFFFFF"/>
        </w:rPr>
        <w:t>právoplatne odsúden</w:t>
      </w:r>
      <w:r w:rsidR="007620DB">
        <w:rPr>
          <w:rFonts w:cs="Arial"/>
          <w:color w:val="000000"/>
          <w:shd w:val="clear" w:color="auto" w:fill="FFFFFF"/>
        </w:rPr>
        <w:t>á</w:t>
      </w:r>
      <w:r w:rsidR="00DA07B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 w:rsidR="00921D99">
        <w:rPr>
          <w:rFonts w:cs="Arial"/>
          <w:color w:val="000000"/>
          <w:shd w:val="clear" w:color="auto" w:fill="FFFFFF"/>
        </w:rPr>
        <w:t>.</w:t>
      </w:r>
    </w:p>
    <w:p w14:paraId="60356D6B" w14:textId="77777777" w:rsidR="00683506" w:rsidRDefault="00683506" w:rsidP="00683506">
      <w:pPr>
        <w:pStyle w:val="Odsekzoznamu"/>
        <w:jc w:val="both"/>
      </w:pPr>
    </w:p>
    <w:p w14:paraId="0FA02422" w14:textId="77777777" w:rsidR="00140233" w:rsidRDefault="00140233" w:rsidP="00683506">
      <w:pPr>
        <w:pStyle w:val="Odsekzoznamu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0C52746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6E7A0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08C3C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0D2F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9CFE7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9B505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52498437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AEA1D" w14:textId="77777777" w:rsidR="007118CB" w:rsidRDefault="007118CB" w:rsidP="00295267">
      <w:pPr>
        <w:spacing w:after="0" w:line="240" w:lineRule="auto"/>
      </w:pPr>
      <w:r>
        <w:separator/>
      </w:r>
    </w:p>
  </w:endnote>
  <w:endnote w:type="continuationSeparator" w:id="0">
    <w:p w14:paraId="5E3D89C0" w14:textId="77777777" w:rsidR="007118CB" w:rsidRDefault="007118CB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DCEC2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3D630" w14:textId="77777777" w:rsidR="007118CB" w:rsidRDefault="007118CB" w:rsidP="00295267">
      <w:pPr>
        <w:spacing w:after="0" w:line="240" w:lineRule="auto"/>
      </w:pPr>
      <w:r>
        <w:separator/>
      </w:r>
    </w:p>
  </w:footnote>
  <w:footnote w:type="continuationSeparator" w:id="0">
    <w:p w14:paraId="60588B13" w14:textId="77777777" w:rsidR="007118CB" w:rsidRDefault="007118CB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359F3"/>
    <w:rsid w:val="00036A18"/>
    <w:rsid w:val="000A6D6D"/>
    <w:rsid w:val="000C2F5B"/>
    <w:rsid w:val="00100174"/>
    <w:rsid w:val="001258FD"/>
    <w:rsid w:val="00130C47"/>
    <w:rsid w:val="00140233"/>
    <w:rsid w:val="00174D87"/>
    <w:rsid w:val="001950D9"/>
    <w:rsid w:val="00295267"/>
    <w:rsid w:val="002B5818"/>
    <w:rsid w:val="00302622"/>
    <w:rsid w:val="00363E2E"/>
    <w:rsid w:val="00375A3C"/>
    <w:rsid w:val="00384898"/>
    <w:rsid w:val="003D4BF7"/>
    <w:rsid w:val="00440123"/>
    <w:rsid w:val="005F47B3"/>
    <w:rsid w:val="006102F8"/>
    <w:rsid w:val="00614D19"/>
    <w:rsid w:val="0065180F"/>
    <w:rsid w:val="00653284"/>
    <w:rsid w:val="00683506"/>
    <w:rsid w:val="007118CB"/>
    <w:rsid w:val="007620DB"/>
    <w:rsid w:val="007879E6"/>
    <w:rsid w:val="007D735E"/>
    <w:rsid w:val="007F77E1"/>
    <w:rsid w:val="0081199D"/>
    <w:rsid w:val="00837B56"/>
    <w:rsid w:val="00895409"/>
    <w:rsid w:val="008D6864"/>
    <w:rsid w:val="00921D99"/>
    <w:rsid w:val="009D4C83"/>
    <w:rsid w:val="00A14970"/>
    <w:rsid w:val="00A342A4"/>
    <w:rsid w:val="00A518B9"/>
    <w:rsid w:val="00A700D9"/>
    <w:rsid w:val="00A93462"/>
    <w:rsid w:val="00B40632"/>
    <w:rsid w:val="00B603B0"/>
    <w:rsid w:val="00B84957"/>
    <w:rsid w:val="00C1304B"/>
    <w:rsid w:val="00C92D54"/>
    <w:rsid w:val="00CC7CBE"/>
    <w:rsid w:val="00CD71FC"/>
    <w:rsid w:val="00CE0AC3"/>
    <w:rsid w:val="00D138BB"/>
    <w:rsid w:val="00D6016A"/>
    <w:rsid w:val="00D819B0"/>
    <w:rsid w:val="00DA07B4"/>
    <w:rsid w:val="00DC02DE"/>
    <w:rsid w:val="00E47ABB"/>
    <w:rsid w:val="00F03960"/>
    <w:rsid w:val="00F1285A"/>
    <w:rsid w:val="00F62B41"/>
    <w:rsid w:val="00F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66D9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Miroslava Uhrinová</cp:lastModifiedBy>
  <cp:revision>14</cp:revision>
  <cp:lastPrinted>2019-03-27T10:47:00Z</cp:lastPrinted>
  <dcterms:created xsi:type="dcterms:W3CDTF">2022-04-02T11:38:00Z</dcterms:created>
  <dcterms:modified xsi:type="dcterms:W3CDTF">2023-04-14T08:04:00Z</dcterms:modified>
</cp:coreProperties>
</file>