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6A4C" w14:textId="77777777" w:rsidR="00961DDF" w:rsidRPr="00D472F9" w:rsidRDefault="000524E4" w:rsidP="00961DDF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472F9">
        <w:rPr>
          <w:rFonts w:asciiTheme="minorHAnsi" w:hAnsiTheme="minorHAnsi" w:cstheme="minorHAnsi"/>
          <w:b/>
          <w:sz w:val="20"/>
          <w:szCs w:val="20"/>
        </w:rPr>
        <w:t>ZÁPISNICA Z OTVÁRANIA PONÚK</w:t>
      </w:r>
    </w:p>
    <w:p w14:paraId="5DD0D28E" w14:textId="77777777" w:rsidR="00812DB6" w:rsidRPr="00D472F9" w:rsidRDefault="00812DB6" w:rsidP="00961DDF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28C44F13" w14:textId="77777777" w:rsidR="001E6A62" w:rsidRPr="00E93E81" w:rsidRDefault="001E6A62" w:rsidP="001E6A62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</w:rPr>
      </w:pPr>
      <w:bookmarkStart w:id="0" w:name="_Hlk67339249"/>
      <w:bookmarkStart w:id="1" w:name="_Hlk58431402"/>
      <w:bookmarkStart w:id="2" w:name="_Hlk67339593"/>
      <w:r w:rsidRPr="00E93E81">
        <w:rPr>
          <w:rStyle w:val="Predvolenpsmoodseku1"/>
          <w:rFonts w:asciiTheme="minorHAnsi" w:eastAsia="Times New Roman" w:hAnsiTheme="minorHAnsi" w:cstheme="minorHAnsi"/>
          <w:b/>
          <w:bCs/>
        </w:rPr>
        <w:t xml:space="preserve">Číslo spisu: </w:t>
      </w:r>
      <w:r w:rsidRPr="00E93E81">
        <w:rPr>
          <w:rStyle w:val="Predvolenpsmoodseku1"/>
          <w:rFonts w:asciiTheme="minorHAnsi" w:eastAsia="Times New Roman" w:hAnsiTheme="minorHAnsi" w:cstheme="minorHAnsi"/>
          <w:b/>
          <w:bCs/>
        </w:rPr>
        <w:tab/>
      </w:r>
      <w:r w:rsidRPr="00E93E81">
        <w:rPr>
          <w:rStyle w:val="Predvolenpsmoodseku1"/>
          <w:rFonts w:asciiTheme="minorHAnsi" w:eastAsia="Times New Roman" w:hAnsiTheme="minorHAnsi" w:cstheme="minorHAnsi"/>
        </w:rPr>
        <w:tab/>
      </w:r>
      <w:r w:rsidRPr="00E93E81">
        <w:t xml:space="preserve">ID </w:t>
      </w:r>
      <w:r>
        <w:t>5737</w:t>
      </w:r>
    </w:p>
    <w:p w14:paraId="0E1A45E6" w14:textId="77777777" w:rsidR="001E6A62" w:rsidRPr="00E93E81" w:rsidRDefault="001E6A62" w:rsidP="001E6A62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lang w:eastAsia="cs-CZ"/>
        </w:rPr>
      </w:pPr>
      <w:r w:rsidRPr="00E93E81">
        <w:rPr>
          <w:rStyle w:val="Predvolenpsmoodseku1"/>
          <w:rFonts w:asciiTheme="minorHAnsi" w:eastAsia="Times New Roman" w:hAnsiTheme="minorHAnsi" w:cstheme="minorHAnsi"/>
          <w:b/>
          <w:bCs/>
          <w:lang w:eastAsia="cs-CZ"/>
        </w:rPr>
        <w:t>Verejný obstarávateľ:</w:t>
      </w:r>
      <w:r w:rsidRPr="00E93E81">
        <w:rPr>
          <w:rStyle w:val="Predvolenpsmoodseku1"/>
          <w:rFonts w:asciiTheme="minorHAnsi" w:eastAsia="Times New Roman" w:hAnsiTheme="minorHAnsi" w:cstheme="minorHAnsi"/>
          <w:lang w:eastAsia="cs-CZ"/>
        </w:rPr>
        <w:tab/>
      </w:r>
      <w:r>
        <w:rPr>
          <w:rStyle w:val="Predvolenpsmoodseku1"/>
          <w:rFonts w:asciiTheme="minorHAnsi" w:eastAsia="Times New Roman" w:hAnsiTheme="minorHAnsi" w:cstheme="minorHAnsi"/>
          <w:lang w:eastAsia="cs-CZ"/>
        </w:rPr>
        <w:t>Školský internát Zvolen</w:t>
      </w:r>
    </w:p>
    <w:p w14:paraId="20F852A9" w14:textId="77777777" w:rsidR="001E6A62" w:rsidRPr="00E93E81" w:rsidRDefault="001E6A62" w:rsidP="001E6A62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b/>
          <w:bCs/>
          <w:lang w:eastAsia="cs-CZ"/>
        </w:rPr>
      </w:pPr>
      <w:r w:rsidRPr="00E93E81">
        <w:rPr>
          <w:rStyle w:val="Predvolenpsmoodseku1"/>
          <w:rFonts w:asciiTheme="minorHAnsi" w:eastAsia="Times New Roman" w:hAnsiTheme="minorHAnsi" w:cstheme="minorHAnsi"/>
          <w:b/>
          <w:bCs/>
          <w:lang w:eastAsia="cs-CZ"/>
        </w:rPr>
        <w:t>Predmet zákazky:</w:t>
      </w:r>
      <w:r w:rsidRPr="00E93E81">
        <w:rPr>
          <w:rStyle w:val="Predvolenpsmoodseku1"/>
          <w:rFonts w:asciiTheme="minorHAnsi" w:eastAsia="Times New Roman" w:hAnsiTheme="minorHAnsi" w:cstheme="minorHAnsi"/>
          <w:lang w:eastAsia="cs-CZ"/>
        </w:rPr>
        <w:tab/>
      </w:r>
      <w:bookmarkEnd w:id="2"/>
      <w:r w:rsidRPr="008B4AC1">
        <w:rPr>
          <w:rStyle w:val="Predvolenpsmoodseku1"/>
          <w:rFonts w:asciiTheme="minorHAnsi" w:eastAsia="Times New Roman" w:hAnsiTheme="minorHAnsi" w:cstheme="minorHAnsi"/>
          <w:b/>
          <w:bCs/>
          <w:lang w:eastAsia="cs-CZ"/>
        </w:rPr>
        <w:t>Zabezpečenie dodávky potravín pre ŠI Zvolen</w:t>
      </w:r>
    </w:p>
    <w:p w14:paraId="7187E985" w14:textId="77777777" w:rsidR="001E6A62" w:rsidRPr="00E93E81" w:rsidRDefault="001E6A62" w:rsidP="001E6A62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lang w:eastAsia="cs-CZ"/>
        </w:rPr>
      </w:pPr>
      <w:r w:rsidRPr="00E93E81">
        <w:rPr>
          <w:rStyle w:val="Predvolenpsmoodseku1"/>
          <w:rFonts w:asciiTheme="minorHAnsi" w:eastAsia="Times New Roman" w:hAnsiTheme="minorHAnsi" w:cstheme="minorHAnsi"/>
          <w:b/>
          <w:bCs/>
          <w:lang w:eastAsia="cs-CZ"/>
        </w:rPr>
        <w:t>Vyhlásené:</w:t>
      </w:r>
      <w:r w:rsidRPr="00E93E81">
        <w:rPr>
          <w:rStyle w:val="Predvolenpsmoodseku1"/>
          <w:rFonts w:asciiTheme="minorHAnsi" w:eastAsia="Times New Roman" w:hAnsiTheme="minorHAnsi" w:cstheme="minorHAnsi"/>
          <w:lang w:eastAsia="cs-CZ"/>
        </w:rPr>
        <w:tab/>
        <w:t xml:space="preserve">vo Vestníku ÚVO č. </w:t>
      </w:r>
      <w:r>
        <w:rPr>
          <w:rStyle w:val="Predvolenpsmoodseku1"/>
          <w:rFonts w:asciiTheme="minorHAnsi" w:eastAsia="Times New Roman" w:hAnsiTheme="minorHAnsi" w:cstheme="minorHAnsi"/>
          <w:lang w:eastAsia="cs-CZ"/>
        </w:rPr>
        <w:t>83</w:t>
      </w:r>
      <w:r w:rsidRPr="00E93E81">
        <w:rPr>
          <w:rStyle w:val="Predvolenpsmoodseku1"/>
          <w:rFonts w:asciiTheme="minorHAnsi" w:eastAsia="Times New Roman" w:hAnsiTheme="minorHAnsi" w:cstheme="minorHAnsi"/>
          <w:lang w:eastAsia="cs-CZ"/>
        </w:rPr>
        <w:t xml:space="preserve">/2023 zo dňa </w:t>
      </w:r>
      <w:r>
        <w:rPr>
          <w:rStyle w:val="Predvolenpsmoodseku1"/>
          <w:rFonts w:asciiTheme="minorHAnsi" w:eastAsia="Times New Roman" w:hAnsiTheme="minorHAnsi" w:cstheme="minorHAnsi"/>
          <w:lang w:eastAsia="cs-CZ"/>
        </w:rPr>
        <w:t>26</w:t>
      </w:r>
      <w:r w:rsidRPr="00E93E81">
        <w:rPr>
          <w:rStyle w:val="Predvolenpsmoodseku1"/>
          <w:rFonts w:asciiTheme="minorHAnsi" w:eastAsia="Times New Roman" w:hAnsiTheme="minorHAnsi" w:cstheme="minorHAnsi"/>
          <w:lang w:eastAsia="cs-CZ"/>
        </w:rPr>
        <w:t>.0</w:t>
      </w:r>
      <w:r>
        <w:rPr>
          <w:rStyle w:val="Predvolenpsmoodseku1"/>
          <w:rFonts w:asciiTheme="minorHAnsi" w:eastAsia="Times New Roman" w:hAnsiTheme="minorHAnsi" w:cstheme="minorHAnsi"/>
          <w:lang w:eastAsia="cs-CZ"/>
        </w:rPr>
        <w:t>4</w:t>
      </w:r>
      <w:r w:rsidRPr="00E93E81">
        <w:rPr>
          <w:rStyle w:val="Predvolenpsmoodseku1"/>
          <w:rFonts w:asciiTheme="minorHAnsi" w:eastAsia="Times New Roman" w:hAnsiTheme="minorHAnsi" w:cstheme="minorHAnsi"/>
          <w:lang w:eastAsia="cs-CZ"/>
        </w:rPr>
        <w:t xml:space="preserve">.2023 pod značkou oznámenia </w:t>
      </w:r>
      <w:r w:rsidRPr="00E93E81">
        <w:t xml:space="preserve"> </w:t>
      </w:r>
      <w:r w:rsidRPr="00E93E81">
        <w:rPr>
          <w:rStyle w:val="Predvolenpsmoodseku1"/>
          <w:rFonts w:asciiTheme="minorHAnsi" w:eastAsia="Times New Roman" w:hAnsiTheme="minorHAnsi" w:cstheme="minorHAnsi"/>
          <w:lang w:eastAsia="cs-CZ"/>
        </w:rPr>
        <w:t>1</w:t>
      </w:r>
      <w:r>
        <w:rPr>
          <w:rStyle w:val="Predvolenpsmoodseku1"/>
          <w:rFonts w:asciiTheme="minorHAnsi" w:eastAsia="Times New Roman" w:hAnsiTheme="minorHAnsi" w:cstheme="minorHAnsi"/>
          <w:lang w:eastAsia="cs-CZ"/>
        </w:rPr>
        <w:t>5517</w:t>
      </w:r>
      <w:r w:rsidRPr="00E93E81">
        <w:rPr>
          <w:rStyle w:val="Predvolenpsmoodseku1"/>
          <w:rFonts w:asciiTheme="minorHAnsi" w:eastAsia="Times New Roman" w:hAnsiTheme="minorHAnsi" w:cstheme="minorHAnsi"/>
          <w:lang w:eastAsia="cs-CZ"/>
        </w:rPr>
        <w:t xml:space="preserve"> - MST, v Európskom vestníku </w:t>
      </w:r>
      <w:r w:rsidRPr="008B4AC1">
        <w:rPr>
          <w:rStyle w:val="Predvolenpsmoodseku1"/>
          <w:rFonts w:asciiTheme="minorHAnsi" w:eastAsia="Times New Roman" w:hAnsiTheme="minorHAnsi" w:cstheme="minorHAnsi"/>
          <w:lang w:eastAsia="cs-CZ"/>
        </w:rPr>
        <w:t xml:space="preserve">2023/S 081-244063 </w:t>
      </w:r>
      <w:r>
        <w:rPr>
          <w:rStyle w:val="Predvolenpsmoodseku1"/>
          <w:rFonts w:asciiTheme="minorHAnsi" w:eastAsia="Times New Roman" w:hAnsiTheme="minorHAnsi" w:cstheme="minorHAnsi"/>
          <w:lang w:eastAsia="cs-CZ"/>
        </w:rPr>
        <w:t>z</w:t>
      </w:r>
      <w:r w:rsidRPr="008B4AC1">
        <w:rPr>
          <w:rStyle w:val="Predvolenpsmoodseku1"/>
          <w:rFonts w:asciiTheme="minorHAnsi" w:eastAsia="Times New Roman" w:hAnsiTheme="minorHAnsi" w:cstheme="minorHAnsi"/>
          <w:lang w:eastAsia="cs-CZ"/>
        </w:rPr>
        <w:t>o dňa 25.04.2023</w:t>
      </w:r>
    </w:p>
    <w:p w14:paraId="06168224" w14:textId="77777777" w:rsidR="001E6A62" w:rsidRPr="00E93E81" w:rsidRDefault="001E6A62" w:rsidP="001E6A62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lang w:eastAsia="cs-CZ"/>
        </w:rPr>
      </w:pPr>
      <w:r w:rsidRPr="00E93E81">
        <w:rPr>
          <w:rStyle w:val="Predvolenpsmoodseku1"/>
          <w:rFonts w:asciiTheme="minorHAnsi" w:eastAsia="Times New Roman" w:hAnsiTheme="minorHAnsi" w:cstheme="minorHAnsi"/>
          <w:b/>
          <w:bCs/>
          <w:lang w:eastAsia="cs-CZ"/>
        </w:rPr>
        <w:t>Postup:</w:t>
      </w:r>
      <w:r w:rsidRPr="00E93E81">
        <w:rPr>
          <w:rStyle w:val="Predvolenpsmoodseku1"/>
          <w:rFonts w:asciiTheme="minorHAnsi" w:eastAsia="Times New Roman" w:hAnsiTheme="minorHAnsi" w:cstheme="minorHAnsi"/>
          <w:lang w:eastAsia="cs-CZ"/>
        </w:rPr>
        <w:tab/>
        <w:t>nadlimitná zákazka §66 (7) ZVO</w:t>
      </w:r>
    </w:p>
    <w:p w14:paraId="288B4512" w14:textId="77777777" w:rsidR="001E6A62" w:rsidRPr="00E93E81" w:rsidRDefault="001E6A62" w:rsidP="001E6A62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lang w:eastAsia="cs-CZ"/>
        </w:rPr>
      </w:pPr>
      <w:r w:rsidRPr="00E93E81">
        <w:rPr>
          <w:rStyle w:val="Predvolenpsmoodseku1"/>
          <w:rFonts w:asciiTheme="minorHAnsi" w:eastAsia="Times New Roman" w:hAnsiTheme="minorHAnsi" w:cstheme="minorHAnsi"/>
          <w:b/>
          <w:bCs/>
          <w:lang w:eastAsia="cs-CZ"/>
        </w:rPr>
        <w:t>Typ zákazky:</w:t>
      </w:r>
      <w:r w:rsidRPr="00E93E81">
        <w:rPr>
          <w:rStyle w:val="Predvolenpsmoodseku1"/>
          <w:rFonts w:asciiTheme="minorHAnsi" w:eastAsia="Times New Roman" w:hAnsiTheme="minorHAnsi" w:cstheme="minorHAnsi"/>
          <w:lang w:eastAsia="cs-CZ"/>
        </w:rPr>
        <w:tab/>
      </w:r>
      <w:r w:rsidRPr="00E93E81">
        <w:rPr>
          <w:rStyle w:val="Predvolenpsmoodseku1"/>
          <w:rFonts w:asciiTheme="minorHAnsi" w:eastAsia="Times New Roman" w:hAnsiTheme="minorHAnsi" w:cstheme="minorHAnsi"/>
          <w:lang w:eastAsia="cs-CZ"/>
        </w:rPr>
        <w:tab/>
        <w:t>zákazka na dodanie tovaru</w:t>
      </w:r>
    </w:p>
    <w:p w14:paraId="163D46D2" w14:textId="77777777" w:rsidR="00AC4A1A" w:rsidRDefault="00AC4A1A" w:rsidP="00922C68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AF6C76A" w14:textId="77777777" w:rsidR="00AC4A1A" w:rsidRPr="00D472F9" w:rsidRDefault="00AC4A1A" w:rsidP="00922C68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bookmarkEnd w:id="0"/>
    <w:bookmarkEnd w:id="1"/>
    <w:p w14:paraId="6A69A292" w14:textId="1478F8BA" w:rsidR="000524E4" w:rsidRPr="00D472F9" w:rsidRDefault="000524E4" w:rsidP="000524E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472F9">
        <w:rPr>
          <w:rFonts w:asciiTheme="minorHAnsi" w:hAnsiTheme="minorHAnsi" w:cstheme="minorHAnsi"/>
          <w:sz w:val="20"/>
          <w:szCs w:val="20"/>
        </w:rPr>
        <w:t>Ponuky otvárala (elektronicky sprístupnila) komisia v nasledovnom zložení:</w:t>
      </w:r>
    </w:p>
    <w:p w14:paraId="7FEAB36F" w14:textId="614104C0" w:rsidR="00344201" w:rsidRPr="00D472F9" w:rsidRDefault="00344201" w:rsidP="000524E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3296916" w14:textId="77777777" w:rsidR="001E6A62" w:rsidRPr="00E93E81" w:rsidRDefault="001E6A62" w:rsidP="001E6A62">
      <w:pPr>
        <w:tabs>
          <w:tab w:val="left" w:pos="2835"/>
        </w:tabs>
        <w:spacing w:after="0" w:line="264" w:lineRule="auto"/>
      </w:pPr>
      <w:r w:rsidRPr="00E93E81">
        <w:rPr>
          <w:b/>
        </w:rPr>
        <w:t xml:space="preserve">Ing. </w:t>
      </w:r>
      <w:r>
        <w:rPr>
          <w:b/>
        </w:rPr>
        <w:t xml:space="preserve">Simona </w:t>
      </w:r>
      <w:proofErr w:type="spellStart"/>
      <w:r>
        <w:rPr>
          <w:b/>
        </w:rPr>
        <w:t>Paulendová</w:t>
      </w:r>
      <w:proofErr w:type="spellEnd"/>
      <w:r>
        <w:rPr>
          <w:b/>
        </w:rPr>
        <w:tab/>
      </w:r>
      <w:r>
        <w:t>vedúca ekonomického úseku</w:t>
      </w:r>
    </w:p>
    <w:p w14:paraId="76B14F40" w14:textId="77777777" w:rsidR="001E6A62" w:rsidRPr="00E93E81" w:rsidRDefault="001E6A62" w:rsidP="001E6A62">
      <w:pPr>
        <w:tabs>
          <w:tab w:val="left" w:pos="2835"/>
        </w:tabs>
        <w:spacing w:after="0" w:line="264" w:lineRule="auto"/>
        <w:rPr>
          <w:rFonts w:eastAsia="Times New Roman" w:cs="Arial"/>
          <w:lang w:eastAsia="cs-CZ"/>
        </w:rPr>
      </w:pPr>
      <w:r w:rsidRPr="00E93E81">
        <w:tab/>
      </w:r>
      <w:r>
        <w:t>Školský internát Zvolen</w:t>
      </w:r>
    </w:p>
    <w:p w14:paraId="0B3A376D" w14:textId="77777777" w:rsidR="001E6A62" w:rsidRPr="00E93E81" w:rsidRDefault="001E6A62" w:rsidP="001E6A62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b/>
          <w:lang w:eastAsia="cs-CZ"/>
        </w:rPr>
        <w:t>Bc. Beáta Fulnečková</w:t>
      </w:r>
      <w:r w:rsidRPr="00E93E81">
        <w:rPr>
          <w:rFonts w:asciiTheme="minorHAnsi" w:eastAsia="Times New Roman" w:hAnsiTheme="minorHAnsi" w:cstheme="minorHAnsi"/>
          <w:b/>
          <w:lang w:eastAsia="cs-CZ"/>
        </w:rPr>
        <w:tab/>
      </w:r>
      <w:r w:rsidRPr="00E93E81">
        <w:rPr>
          <w:rFonts w:asciiTheme="minorHAnsi" w:eastAsia="Times New Roman" w:hAnsiTheme="minorHAnsi" w:cstheme="minorHAnsi"/>
          <w:lang w:eastAsia="cs-CZ"/>
        </w:rPr>
        <w:tab/>
        <w:t xml:space="preserve">referentka </w:t>
      </w:r>
      <w:r>
        <w:rPr>
          <w:rFonts w:asciiTheme="minorHAnsi" w:eastAsia="Times New Roman" w:hAnsiTheme="minorHAnsi" w:cstheme="minorHAnsi"/>
          <w:lang w:eastAsia="cs-CZ"/>
        </w:rPr>
        <w:t>pre verejné obstarávanie</w:t>
      </w:r>
    </w:p>
    <w:p w14:paraId="536CF6BC" w14:textId="77777777" w:rsidR="001E6A62" w:rsidRPr="00E93E81" w:rsidRDefault="001E6A62" w:rsidP="001E6A62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lang w:eastAsia="cs-CZ"/>
        </w:rPr>
      </w:pPr>
      <w:r w:rsidRPr="00E93E81">
        <w:rPr>
          <w:rFonts w:asciiTheme="minorHAnsi" w:eastAsia="Times New Roman" w:hAnsiTheme="minorHAnsi" w:cstheme="minorHAnsi"/>
          <w:lang w:eastAsia="cs-CZ"/>
        </w:rPr>
        <w:tab/>
      </w:r>
      <w:r w:rsidRPr="00E93E81">
        <w:rPr>
          <w:rFonts w:asciiTheme="minorHAnsi" w:eastAsia="Times New Roman" w:hAnsiTheme="minorHAnsi" w:cstheme="minorHAnsi"/>
          <w:lang w:eastAsia="cs-CZ"/>
        </w:rPr>
        <w:tab/>
      </w:r>
      <w:r w:rsidRPr="00E93E81">
        <w:rPr>
          <w:rFonts w:asciiTheme="minorHAnsi" w:eastAsia="Times New Roman" w:hAnsiTheme="minorHAnsi" w:cstheme="minorHAnsi"/>
          <w:lang w:eastAsia="cs-CZ"/>
        </w:rPr>
        <w:tab/>
      </w:r>
      <w:r w:rsidRPr="00E93E81">
        <w:rPr>
          <w:rFonts w:asciiTheme="minorHAnsi" w:eastAsia="Times New Roman" w:hAnsiTheme="minorHAnsi" w:cstheme="minorHAnsi"/>
          <w:lang w:eastAsia="cs-CZ"/>
        </w:rPr>
        <w:tab/>
        <w:t>Banskobystrický samosprávny kraj</w:t>
      </w:r>
    </w:p>
    <w:p w14:paraId="16427599" w14:textId="77777777" w:rsidR="001E6A62" w:rsidRPr="00E93E81" w:rsidRDefault="001E6A62" w:rsidP="001E6A62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lang w:eastAsia="cs-CZ"/>
        </w:rPr>
      </w:pPr>
      <w:r w:rsidRPr="00E93E81">
        <w:rPr>
          <w:rFonts w:asciiTheme="minorHAnsi" w:eastAsia="Times New Roman" w:hAnsiTheme="minorHAnsi" w:cstheme="minorHAnsi"/>
          <w:b/>
          <w:bCs/>
          <w:lang w:eastAsia="cs-CZ"/>
        </w:rPr>
        <w:t>Mgr. Jana Vašičková</w:t>
      </w:r>
      <w:r w:rsidRPr="00E93E81">
        <w:rPr>
          <w:rFonts w:asciiTheme="minorHAnsi" w:eastAsia="Times New Roman" w:hAnsiTheme="minorHAnsi" w:cstheme="minorHAnsi"/>
          <w:lang w:eastAsia="cs-CZ"/>
        </w:rPr>
        <w:tab/>
      </w:r>
      <w:r w:rsidRPr="00E93E81">
        <w:rPr>
          <w:rFonts w:asciiTheme="minorHAnsi" w:eastAsia="Times New Roman" w:hAnsiTheme="minorHAnsi" w:cstheme="minorHAnsi"/>
          <w:lang w:eastAsia="cs-CZ"/>
        </w:rPr>
        <w:tab/>
        <w:t>odborná referentka pre verejné obstarávanie</w:t>
      </w:r>
    </w:p>
    <w:p w14:paraId="0EA62642" w14:textId="77777777" w:rsidR="001E6A62" w:rsidRPr="00E93E81" w:rsidRDefault="001E6A62" w:rsidP="001E6A62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lang w:eastAsia="cs-CZ"/>
        </w:rPr>
      </w:pPr>
      <w:r w:rsidRPr="00E93E81">
        <w:rPr>
          <w:rFonts w:asciiTheme="minorHAnsi" w:eastAsia="Times New Roman" w:hAnsiTheme="minorHAnsi" w:cstheme="minorHAnsi"/>
          <w:lang w:eastAsia="cs-CZ"/>
        </w:rPr>
        <w:tab/>
      </w:r>
      <w:r w:rsidRPr="00E93E81">
        <w:rPr>
          <w:rFonts w:asciiTheme="minorHAnsi" w:eastAsia="Times New Roman" w:hAnsiTheme="minorHAnsi" w:cstheme="minorHAnsi"/>
          <w:lang w:eastAsia="cs-CZ"/>
        </w:rPr>
        <w:tab/>
      </w:r>
      <w:r w:rsidRPr="00E93E81">
        <w:rPr>
          <w:rFonts w:asciiTheme="minorHAnsi" w:eastAsia="Times New Roman" w:hAnsiTheme="minorHAnsi" w:cstheme="minorHAnsi"/>
          <w:lang w:eastAsia="cs-CZ"/>
        </w:rPr>
        <w:tab/>
      </w:r>
      <w:r w:rsidRPr="00E93E81">
        <w:rPr>
          <w:rFonts w:asciiTheme="minorHAnsi" w:eastAsia="Times New Roman" w:hAnsiTheme="minorHAnsi" w:cstheme="minorHAnsi"/>
          <w:lang w:eastAsia="cs-CZ"/>
        </w:rPr>
        <w:tab/>
        <w:t>Banskobystrický samosprávny kraj</w:t>
      </w:r>
    </w:p>
    <w:p w14:paraId="18864481" w14:textId="77777777" w:rsidR="00297833" w:rsidRPr="00D472F9" w:rsidRDefault="00297833" w:rsidP="00297833">
      <w:pPr>
        <w:pStyle w:val="Normlny1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kern w:val="3"/>
          <w:sz w:val="20"/>
          <w:szCs w:val="20"/>
          <w:lang w:eastAsia="ar-SA"/>
        </w:rPr>
      </w:pPr>
    </w:p>
    <w:p w14:paraId="4FE2CAD9" w14:textId="5E018D2C" w:rsidR="007C7B38" w:rsidRPr="00D472F9" w:rsidRDefault="007C7B38" w:rsidP="007C7B38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4669185" w14:textId="45DFA4E0" w:rsidR="006F3371" w:rsidRPr="00D472F9" w:rsidRDefault="006F3371" w:rsidP="006F3371">
      <w:pPr>
        <w:spacing w:line="264" w:lineRule="auto"/>
        <w:jc w:val="both"/>
        <w:rPr>
          <w:rFonts w:asciiTheme="minorHAnsi" w:hAnsiTheme="minorHAnsi" w:cstheme="minorHAnsi"/>
          <w:iCs/>
          <w:sz w:val="20"/>
          <w:szCs w:val="20"/>
          <w:lang w:eastAsia="cs-CZ"/>
        </w:rPr>
      </w:pPr>
      <w:r w:rsidRPr="00D472F9">
        <w:rPr>
          <w:rFonts w:asciiTheme="minorHAnsi" w:hAnsiTheme="minorHAnsi" w:cstheme="minorHAnsi"/>
          <w:iCs/>
          <w:sz w:val="20"/>
          <w:szCs w:val="20"/>
        </w:rPr>
        <w:t xml:space="preserve">Dňa  </w:t>
      </w:r>
      <w:r w:rsidR="001E6A62">
        <w:rPr>
          <w:rFonts w:asciiTheme="minorHAnsi" w:hAnsiTheme="minorHAnsi" w:cstheme="minorHAnsi"/>
          <w:iCs/>
          <w:sz w:val="20"/>
          <w:szCs w:val="20"/>
        </w:rPr>
        <w:t>22</w:t>
      </w:r>
      <w:r w:rsidR="00297833" w:rsidRPr="00D472F9">
        <w:rPr>
          <w:rFonts w:asciiTheme="minorHAnsi" w:hAnsiTheme="minorHAnsi" w:cstheme="minorHAnsi"/>
          <w:iCs/>
          <w:sz w:val="20"/>
          <w:szCs w:val="20"/>
        </w:rPr>
        <w:t>.</w:t>
      </w:r>
      <w:r w:rsidR="00F272ED" w:rsidRPr="00D472F9">
        <w:rPr>
          <w:rFonts w:asciiTheme="minorHAnsi" w:hAnsiTheme="minorHAnsi" w:cstheme="minorHAnsi"/>
          <w:iCs/>
          <w:sz w:val="20"/>
          <w:szCs w:val="20"/>
        </w:rPr>
        <w:t>0</w:t>
      </w:r>
      <w:r w:rsidR="00922C68" w:rsidRPr="00D472F9">
        <w:rPr>
          <w:rFonts w:asciiTheme="minorHAnsi" w:hAnsiTheme="minorHAnsi" w:cstheme="minorHAnsi"/>
          <w:iCs/>
          <w:sz w:val="20"/>
          <w:szCs w:val="20"/>
        </w:rPr>
        <w:t>5</w:t>
      </w:r>
      <w:r w:rsidR="00297833" w:rsidRPr="00D472F9">
        <w:rPr>
          <w:rFonts w:asciiTheme="minorHAnsi" w:hAnsiTheme="minorHAnsi" w:cstheme="minorHAnsi"/>
          <w:iCs/>
          <w:sz w:val="20"/>
          <w:szCs w:val="20"/>
        </w:rPr>
        <w:t>.202</w:t>
      </w:r>
      <w:r w:rsidR="00F272ED" w:rsidRPr="00D472F9">
        <w:rPr>
          <w:rFonts w:asciiTheme="minorHAnsi" w:hAnsiTheme="minorHAnsi" w:cstheme="minorHAnsi"/>
          <w:iCs/>
          <w:sz w:val="20"/>
          <w:szCs w:val="20"/>
        </w:rPr>
        <w:t>3</w:t>
      </w:r>
      <w:r w:rsidR="00297833" w:rsidRPr="00D472F9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D472F9">
        <w:rPr>
          <w:rFonts w:asciiTheme="minorHAnsi" w:hAnsiTheme="minorHAnsi" w:cstheme="minorHAnsi"/>
          <w:iCs/>
          <w:sz w:val="20"/>
          <w:szCs w:val="20"/>
        </w:rPr>
        <w:t>o </w:t>
      </w:r>
      <w:r w:rsidR="00922C68" w:rsidRPr="00D472F9">
        <w:rPr>
          <w:rFonts w:asciiTheme="minorHAnsi" w:hAnsiTheme="minorHAnsi" w:cstheme="minorHAnsi"/>
          <w:iCs/>
          <w:sz w:val="20"/>
          <w:szCs w:val="20"/>
        </w:rPr>
        <w:t>1</w:t>
      </w:r>
      <w:r w:rsidR="001E6A62">
        <w:rPr>
          <w:rFonts w:asciiTheme="minorHAnsi" w:hAnsiTheme="minorHAnsi" w:cstheme="minorHAnsi"/>
          <w:iCs/>
          <w:sz w:val="20"/>
          <w:szCs w:val="20"/>
        </w:rPr>
        <w:t>0</w:t>
      </w:r>
      <w:r w:rsidRPr="00D472F9">
        <w:rPr>
          <w:rFonts w:asciiTheme="minorHAnsi" w:hAnsiTheme="minorHAnsi" w:cstheme="minorHAnsi"/>
          <w:iCs/>
          <w:sz w:val="20"/>
          <w:szCs w:val="20"/>
        </w:rPr>
        <w:t>:</w:t>
      </w:r>
      <w:r w:rsidR="001E6A62">
        <w:rPr>
          <w:rFonts w:asciiTheme="minorHAnsi" w:hAnsiTheme="minorHAnsi" w:cstheme="minorHAnsi"/>
          <w:iCs/>
          <w:sz w:val="20"/>
          <w:szCs w:val="20"/>
        </w:rPr>
        <w:t>3</w:t>
      </w:r>
      <w:r w:rsidRPr="00D472F9">
        <w:rPr>
          <w:rFonts w:asciiTheme="minorHAnsi" w:hAnsiTheme="minorHAnsi" w:cstheme="minorHAnsi"/>
          <w:iCs/>
          <w:sz w:val="20"/>
          <w:szCs w:val="20"/>
        </w:rPr>
        <w:t xml:space="preserve">0 hod. komisia otvárala ponuky – elektronicky sprístupnila. Miestom „on-line“ sprístupnenia ponúk bola webová  adresa </w:t>
      </w:r>
      <w:hyperlink r:id="rId7" w:history="1">
        <w:r w:rsidRPr="00D472F9">
          <w:rPr>
            <w:rStyle w:val="Hypertextovprepojenie"/>
            <w:rFonts w:asciiTheme="minorHAnsi" w:hAnsiTheme="minorHAnsi" w:cstheme="minorHAnsi"/>
            <w:iCs/>
            <w:sz w:val="20"/>
            <w:szCs w:val="20"/>
          </w:rPr>
          <w:t>https://josephine.proebiz.com/</w:t>
        </w:r>
      </w:hyperlink>
      <w:r w:rsidRPr="00D472F9">
        <w:rPr>
          <w:rFonts w:asciiTheme="minorHAnsi" w:hAnsiTheme="minorHAnsi" w:cstheme="minorHAnsi"/>
          <w:iCs/>
          <w:sz w:val="20"/>
          <w:szCs w:val="20"/>
        </w:rPr>
        <w:t xml:space="preserve"> a totožná záložka ako pri  predkladaní ponúk.</w:t>
      </w:r>
    </w:p>
    <w:p w14:paraId="010C6806" w14:textId="77777777" w:rsidR="006F3371" w:rsidRPr="00D472F9" w:rsidRDefault="006F3371" w:rsidP="006F3371">
      <w:pPr>
        <w:spacing w:line="264" w:lineRule="auto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D472F9">
        <w:rPr>
          <w:rFonts w:asciiTheme="minorHAnsi" w:hAnsiTheme="minorHAnsi" w:cstheme="minorHAnsi"/>
          <w:iCs/>
          <w:sz w:val="20"/>
          <w:szCs w:val="20"/>
        </w:rPr>
        <w:t xml:space="preserve">On-line sprístupnenia ponúk sa mohol zúčastniť iba uchádzač, ktorého ponuka bola predložená v lehote na  predkladanie ponúk. Pri on-line sprístupnení boli zverejnené informácie v zmysle ZVO, </w:t>
      </w:r>
      <w:proofErr w:type="spellStart"/>
      <w:r w:rsidRPr="00D472F9">
        <w:rPr>
          <w:rFonts w:asciiTheme="minorHAnsi" w:hAnsiTheme="minorHAnsi" w:cstheme="minorHAnsi"/>
          <w:iCs/>
          <w:sz w:val="20"/>
          <w:szCs w:val="20"/>
        </w:rPr>
        <w:t>t.j</w:t>
      </w:r>
      <w:proofErr w:type="spellEnd"/>
      <w:r w:rsidRPr="00D472F9">
        <w:rPr>
          <w:rFonts w:asciiTheme="minorHAnsi" w:hAnsiTheme="minorHAnsi" w:cstheme="minorHAnsi"/>
          <w:iCs/>
          <w:sz w:val="20"/>
          <w:szCs w:val="20"/>
        </w:rPr>
        <w:t xml:space="preserve">. počet predložených ponúk a návrhy na plnenie kritéria, ktoré sa dajú vyjadriť číslom. </w:t>
      </w:r>
      <w:r w:rsidRPr="00D472F9">
        <w:rPr>
          <w:rFonts w:asciiTheme="minorHAnsi" w:hAnsiTheme="minorHAnsi" w:cstheme="minorHAnsi"/>
          <w:sz w:val="20"/>
          <w:szCs w:val="20"/>
        </w:rPr>
        <w:t xml:space="preserve">V prípade tohto verejného obstarávania bola kritériom na vyhodnotenie ponúk najnižšia cena, pričom pod cenou sa myslí celková cena za predmet zákazky v EUR s DPH. </w:t>
      </w:r>
    </w:p>
    <w:p w14:paraId="0968E3A7" w14:textId="77777777" w:rsidR="006F3371" w:rsidRPr="00D472F9" w:rsidRDefault="006F3371" w:rsidP="006F3371">
      <w:pPr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472F9">
        <w:rPr>
          <w:rFonts w:asciiTheme="minorHAnsi" w:hAnsiTheme="minorHAnsi" w:cstheme="minorHAnsi"/>
          <w:sz w:val="20"/>
          <w:szCs w:val="20"/>
        </w:rPr>
        <w:t xml:space="preserve">Komisia konštatuje, že ponuky boli predložené elektronicky podľa § 49 ods. 1 písm. a) ZVO prostredníctvom komunikačného rozhrania systému </w:t>
      </w:r>
      <w:proofErr w:type="spellStart"/>
      <w:r w:rsidRPr="00D472F9">
        <w:rPr>
          <w:rFonts w:asciiTheme="minorHAnsi" w:hAnsiTheme="minorHAnsi" w:cstheme="minorHAnsi"/>
          <w:sz w:val="20"/>
          <w:szCs w:val="20"/>
        </w:rPr>
        <w:t>Josephine</w:t>
      </w:r>
      <w:proofErr w:type="spellEnd"/>
      <w:r w:rsidRPr="00D472F9">
        <w:rPr>
          <w:rFonts w:asciiTheme="minorHAnsi" w:hAnsiTheme="minorHAnsi" w:cstheme="minorHAnsi"/>
          <w:sz w:val="20"/>
          <w:szCs w:val="20"/>
        </w:rPr>
        <w:t xml:space="preserve">, spĺňajúceho požiadavky uvedené v § 20 ZVO. Komisia skonštatovala, že uchádzači dodržali určený spôsob komunikácie a bolo možné sprístupniť ich návrhy na  plnenie kritéria. Komisia ponuky sprístupnila v poradí, v akom boli predložené a po sprístupnení zapísala ich návrhy na plnenie kritéria, určenom verejným obstarávateľom na vyhodnotenie ponúk. </w:t>
      </w:r>
    </w:p>
    <w:p w14:paraId="5BB2EF2B" w14:textId="6D56FA5A" w:rsidR="006622A9" w:rsidRPr="00D472F9" w:rsidRDefault="009178C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472F9">
        <w:rPr>
          <w:rFonts w:asciiTheme="minorHAnsi" w:hAnsiTheme="minorHAnsi" w:cstheme="minorHAnsi"/>
          <w:sz w:val="20"/>
          <w:szCs w:val="20"/>
        </w:rPr>
        <w:t>V prípade tohto verejného obstarávania bola kritériom na vyhodnotenie ponúk najnižšia celková cena za celý predmet zákazky (</w:t>
      </w:r>
      <w:r w:rsidR="00F541D0" w:rsidRPr="00D472F9">
        <w:rPr>
          <w:rFonts w:asciiTheme="minorHAnsi" w:hAnsiTheme="minorHAnsi" w:cstheme="minorHAnsi"/>
          <w:sz w:val="20"/>
          <w:szCs w:val="20"/>
        </w:rPr>
        <w:t>dodanie tovaru</w:t>
      </w:r>
      <w:r w:rsidRPr="00D472F9">
        <w:rPr>
          <w:rFonts w:asciiTheme="minorHAnsi" w:hAnsiTheme="minorHAnsi" w:cstheme="minorHAnsi"/>
          <w:sz w:val="20"/>
          <w:szCs w:val="20"/>
        </w:rPr>
        <w:t>) v EUR s DPH.</w:t>
      </w:r>
    </w:p>
    <w:p w14:paraId="2B43492A" w14:textId="77777777" w:rsidR="00F272ED" w:rsidRPr="00D472F9" w:rsidRDefault="00F272ED" w:rsidP="00335904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A8E3BD4" w14:textId="680C6315" w:rsidR="00335904" w:rsidRPr="00D472F9" w:rsidRDefault="00335904" w:rsidP="00335904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472F9">
        <w:rPr>
          <w:rFonts w:asciiTheme="minorHAnsi" w:hAnsiTheme="minorHAnsi" w:cstheme="minorHAnsi"/>
          <w:b/>
          <w:sz w:val="20"/>
          <w:szCs w:val="20"/>
        </w:rPr>
        <w:t>Návrh na plnenie kritérií jednotlivých</w:t>
      </w:r>
      <w:r w:rsidR="00F541D0" w:rsidRPr="00D472F9">
        <w:rPr>
          <w:rFonts w:asciiTheme="minorHAnsi" w:hAnsiTheme="minorHAnsi" w:cstheme="minorHAnsi"/>
          <w:b/>
          <w:sz w:val="20"/>
          <w:szCs w:val="20"/>
        </w:rPr>
        <w:t xml:space="preserve"> častí v poradí v akom boli predložené</w:t>
      </w:r>
      <w:r w:rsidRPr="00D472F9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W w:w="97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297833" w:rsidRPr="00D472F9" w14:paraId="24653AE4" w14:textId="77777777" w:rsidTr="00D76D4A">
        <w:trPr>
          <w:trHeight w:val="26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7D03F8" w14:textId="77777777" w:rsidR="00297833" w:rsidRPr="00D472F9" w:rsidRDefault="00297833" w:rsidP="00D76D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P.č</w:t>
            </w:r>
            <w:proofErr w:type="spellEnd"/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20E29C4" w14:textId="7658DA30" w:rsidR="00297833" w:rsidRPr="00D472F9" w:rsidRDefault="00297833" w:rsidP="00D76D4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 w:rsidR="00922C68" w:rsidRPr="00D472F9">
              <w:rPr>
                <w:rFonts w:asciiTheme="minorHAnsi" w:hAnsiTheme="minorHAnsi" w:cstheme="minorHAnsi"/>
                <w:sz w:val="20"/>
                <w:szCs w:val="20"/>
              </w:rPr>
              <w:t xml:space="preserve">asť 1 </w:t>
            </w:r>
            <w:r w:rsidR="001E6A62">
              <w:rPr>
                <w:rFonts w:asciiTheme="minorHAnsi" w:hAnsiTheme="minorHAnsi" w:cstheme="minorHAnsi"/>
                <w:sz w:val="20"/>
                <w:szCs w:val="20"/>
              </w:rPr>
              <w:t>Mliečne výrobky</w:t>
            </w:r>
          </w:p>
        </w:tc>
      </w:tr>
      <w:tr w:rsidR="00297833" w:rsidRPr="00D472F9" w14:paraId="487507E1" w14:textId="77777777" w:rsidTr="00D76D4A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0BE0" w14:textId="77777777" w:rsidR="00297833" w:rsidRPr="00D472F9" w:rsidRDefault="00297833" w:rsidP="00D76D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826B" w14:textId="079F87F6" w:rsidR="00297833" w:rsidRPr="00D472F9" w:rsidRDefault="00297833" w:rsidP="00D76D4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Uchádzač 1 Návrh na plnenie kritéria: </w:t>
            </w:r>
            <w:r w:rsidR="001E6A62">
              <w:rPr>
                <w:rFonts w:asciiTheme="minorHAnsi" w:hAnsiTheme="minorHAnsi" w:cstheme="minorHAnsi"/>
                <w:bCs/>
                <w:sz w:val="20"/>
                <w:szCs w:val="20"/>
              </w:rPr>
              <w:t>44 867,11</w:t>
            </w:r>
            <w:r w:rsidR="00F541D0"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>€ s DPH</w:t>
            </w:r>
          </w:p>
        </w:tc>
      </w:tr>
      <w:tr w:rsidR="00297833" w:rsidRPr="00D472F9" w14:paraId="5C07E2C9" w14:textId="77777777" w:rsidTr="00D76D4A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C27BE" w14:textId="77777777" w:rsidR="00297833" w:rsidRPr="00D472F9" w:rsidRDefault="00297833" w:rsidP="00D76D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D782A" w14:textId="29747D6E" w:rsidR="00297833" w:rsidRPr="00D472F9" w:rsidRDefault="00297833" w:rsidP="00D76D4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Uchádzač 2 Návrh na plnenie kritéria: </w:t>
            </w:r>
            <w:r w:rsidR="001E6A62" w:rsidRPr="001E6A6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56 987,17 </w:t>
            </w: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>€ s DPH</w:t>
            </w:r>
          </w:p>
        </w:tc>
      </w:tr>
      <w:tr w:rsidR="00297833" w:rsidRPr="00D472F9" w14:paraId="0D78B03B" w14:textId="77777777" w:rsidTr="00D76D4A">
        <w:trPr>
          <w:trHeight w:val="26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884E2F" w14:textId="77777777" w:rsidR="00297833" w:rsidRPr="00D472F9" w:rsidRDefault="00297833" w:rsidP="00D76D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P.č</w:t>
            </w:r>
            <w:proofErr w:type="spellEnd"/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42C2AF4" w14:textId="34334D1C" w:rsidR="00297833" w:rsidRPr="00D472F9" w:rsidRDefault="00297833" w:rsidP="00D76D4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 w:rsidR="00D472F9" w:rsidRPr="00D472F9">
              <w:rPr>
                <w:rFonts w:asciiTheme="minorHAnsi" w:hAnsiTheme="minorHAnsi" w:cstheme="minorHAnsi"/>
                <w:sz w:val="20"/>
                <w:szCs w:val="20"/>
              </w:rPr>
              <w:t xml:space="preserve">asť 2 </w:t>
            </w:r>
            <w:r w:rsidR="001E6A62">
              <w:rPr>
                <w:rFonts w:asciiTheme="minorHAnsi" w:hAnsiTheme="minorHAnsi" w:cstheme="minorHAnsi"/>
                <w:sz w:val="20"/>
                <w:szCs w:val="20"/>
              </w:rPr>
              <w:t>Mrazené výrobky</w:t>
            </w:r>
          </w:p>
        </w:tc>
      </w:tr>
      <w:tr w:rsidR="00297833" w:rsidRPr="00D472F9" w14:paraId="72915C23" w14:textId="77777777" w:rsidTr="00D76D4A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75E3" w14:textId="77777777" w:rsidR="00297833" w:rsidRPr="00D472F9" w:rsidRDefault="00297833" w:rsidP="00D76D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76FC" w14:textId="0087828C" w:rsidR="00297833" w:rsidRPr="00D472F9" w:rsidRDefault="00297833" w:rsidP="00D76D4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Uchádzač 1 Návrh na plnenie kritéria: </w:t>
            </w:r>
            <w:r w:rsidR="001E6A62" w:rsidRPr="001E6A6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58 381,82 </w:t>
            </w: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>€ s DPH</w:t>
            </w:r>
          </w:p>
        </w:tc>
      </w:tr>
      <w:tr w:rsidR="00297833" w:rsidRPr="00D472F9" w14:paraId="32B737DA" w14:textId="77777777" w:rsidTr="00D76D4A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8AC91" w14:textId="77777777" w:rsidR="00297833" w:rsidRPr="00D472F9" w:rsidRDefault="00297833" w:rsidP="00D76D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10847" w14:textId="1C6C64D1" w:rsidR="00297833" w:rsidRPr="00D472F9" w:rsidRDefault="00297833" w:rsidP="00D76D4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Uchádzač 2 Návrh na plnenie kritéria: </w:t>
            </w:r>
            <w:r w:rsidR="001E6A62" w:rsidRPr="001E6A6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58 641,85 </w:t>
            </w: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>€ s DPH</w:t>
            </w:r>
          </w:p>
        </w:tc>
      </w:tr>
      <w:tr w:rsidR="00297833" w:rsidRPr="00D472F9" w14:paraId="188B5BE0" w14:textId="77777777" w:rsidTr="00D76D4A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6788B" w14:textId="77777777" w:rsidR="00297833" w:rsidRPr="00D472F9" w:rsidRDefault="00297833" w:rsidP="00D76D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B37DF" w14:textId="154D742B" w:rsidR="00297833" w:rsidRPr="00D472F9" w:rsidRDefault="00297833" w:rsidP="00D76D4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Uchádzač 3 Návrh na plnenie kritéria: </w:t>
            </w:r>
            <w:r w:rsidR="001E6A62" w:rsidRPr="001E6A62">
              <w:rPr>
                <w:rFonts w:asciiTheme="minorHAnsi" w:hAnsiTheme="minorHAnsi" w:cstheme="minorHAnsi"/>
                <w:sz w:val="20"/>
                <w:szCs w:val="20"/>
              </w:rPr>
              <w:t xml:space="preserve">58 641,85 </w:t>
            </w: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€ s DPH</w:t>
            </w:r>
          </w:p>
        </w:tc>
      </w:tr>
      <w:tr w:rsidR="00F272ED" w:rsidRPr="00D472F9" w14:paraId="201CE594" w14:textId="77777777" w:rsidTr="00D76D4A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87DB9" w14:textId="0FE7CCA6" w:rsidR="00F272ED" w:rsidRPr="00D472F9" w:rsidRDefault="00F272ED" w:rsidP="00D76D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BEC17" w14:textId="790C583F" w:rsidR="00F272ED" w:rsidRPr="00D472F9" w:rsidRDefault="00F272ED" w:rsidP="00D76D4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Uchádzač 4 Návrh na plnenie kritéria: </w:t>
            </w:r>
            <w:r w:rsidR="001E6A62" w:rsidRPr="001E6A6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64 450,29 </w:t>
            </w: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>€ s DPH</w:t>
            </w:r>
          </w:p>
        </w:tc>
      </w:tr>
    </w:tbl>
    <w:p w14:paraId="2EE46F23" w14:textId="5F59FCD0" w:rsidR="00297833" w:rsidRPr="00D472F9" w:rsidRDefault="00297833" w:rsidP="00335904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7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297833" w:rsidRPr="00D472F9" w14:paraId="73A416DE" w14:textId="77777777" w:rsidTr="00D76D4A">
        <w:trPr>
          <w:trHeight w:val="26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A6D33F" w14:textId="77777777" w:rsidR="00297833" w:rsidRPr="00D472F9" w:rsidRDefault="00297833" w:rsidP="00D76D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P.č</w:t>
            </w:r>
            <w:proofErr w:type="spellEnd"/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302F600" w14:textId="2FD4B87F" w:rsidR="00297833" w:rsidRPr="00D472F9" w:rsidRDefault="00297833" w:rsidP="00D76D4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 w:rsidR="00D472F9" w:rsidRPr="00D472F9">
              <w:rPr>
                <w:rFonts w:asciiTheme="minorHAnsi" w:hAnsiTheme="minorHAnsi" w:cstheme="minorHAnsi"/>
                <w:sz w:val="20"/>
                <w:szCs w:val="20"/>
              </w:rPr>
              <w:t xml:space="preserve">asť 3 </w:t>
            </w:r>
            <w:r w:rsidR="001E6A62">
              <w:rPr>
                <w:rFonts w:asciiTheme="minorHAnsi" w:hAnsiTheme="minorHAnsi" w:cstheme="minorHAnsi"/>
                <w:sz w:val="20"/>
                <w:szCs w:val="20"/>
              </w:rPr>
              <w:t>Trvanlivé výrobky</w:t>
            </w:r>
          </w:p>
        </w:tc>
      </w:tr>
      <w:tr w:rsidR="00297833" w:rsidRPr="00D472F9" w14:paraId="53133166" w14:textId="77777777" w:rsidTr="00D76D4A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3DAD" w14:textId="77777777" w:rsidR="00297833" w:rsidRPr="00D472F9" w:rsidRDefault="00297833" w:rsidP="00D76D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1FF1" w14:textId="7EB3B62C" w:rsidR="00297833" w:rsidRPr="00D472F9" w:rsidRDefault="00297833" w:rsidP="00D76D4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Uchádzač 1 Návrh na plnenie kritéria: </w:t>
            </w:r>
            <w:r w:rsidR="001E6A62" w:rsidRPr="001E6A6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79 822,15 </w:t>
            </w: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>€ s</w:t>
            </w:r>
            <w:r w:rsidR="00F272ED"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>DPH</w:t>
            </w:r>
          </w:p>
        </w:tc>
      </w:tr>
    </w:tbl>
    <w:p w14:paraId="1A44B37F" w14:textId="77777777" w:rsidR="00297833" w:rsidRPr="00D472F9" w:rsidRDefault="00297833" w:rsidP="00335904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7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D472F9" w:rsidRPr="00D472F9" w14:paraId="54C10611" w14:textId="77777777" w:rsidTr="00D472F9">
        <w:trPr>
          <w:trHeight w:val="5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BE5B23" w14:textId="77777777" w:rsidR="00D472F9" w:rsidRPr="00D472F9" w:rsidRDefault="00D472F9" w:rsidP="008D24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P.č</w:t>
            </w:r>
            <w:proofErr w:type="spellEnd"/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6BB2682" w14:textId="43964F2E" w:rsidR="00D472F9" w:rsidRPr="00D472F9" w:rsidRDefault="00D472F9" w:rsidP="008D249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 xml:space="preserve">Časť </w:t>
            </w: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6A62" w:rsidRPr="001E6A62">
              <w:rPr>
                <w:rFonts w:asciiTheme="minorHAnsi" w:hAnsiTheme="minorHAnsi" w:cstheme="minorHAnsi"/>
                <w:sz w:val="20"/>
                <w:szCs w:val="20"/>
              </w:rPr>
              <w:t>Konzervované ovocie a zelenina, džemy, džúsy a sirupy</w:t>
            </w:r>
          </w:p>
        </w:tc>
      </w:tr>
      <w:tr w:rsidR="00D472F9" w:rsidRPr="00D472F9" w14:paraId="17FDF477" w14:textId="77777777" w:rsidTr="008D249B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A6E6" w14:textId="77777777" w:rsidR="00D472F9" w:rsidRPr="00D472F9" w:rsidRDefault="00D472F9" w:rsidP="008D24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8E89" w14:textId="7F0D353C" w:rsidR="00D472F9" w:rsidRPr="00D472F9" w:rsidRDefault="00D472F9" w:rsidP="008D249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Uchádzač 1 Návrh na plnenie kritéria: </w:t>
            </w:r>
            <w:r w:rsidR="001E6A62" w:rsidRPr="001E6A6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23 048,51 </w:t>
            </w: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>€ s DPH</w:t>
            </w:r>
          </w:p>
        </w:tc>
      </w:tr>
    </w:tbl>
    <w:p w14:paraId="20DBC26C" w14:textId="77777777" w:rsidR="00D472F9" w:rsidRPr="00D472F9" w:rsidRDefault="00D472F9" w:rsidP="00335904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9ABFB02" w14:textId="77777777" w:rsidR="00335904" w:rsidRPr="00D472F9" w:rsidRDefault="00335904" w:rsidP="00335904">
      <w:pPr>
        <w:spacing w:after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472F9">
        <w:rPr>
          <w:rFonts w:asciiTheme="minorHAnsi" w:hAnsiTheme="minorHAnsi" w:cstheme="minorHAnsi"/>
          <w:b/>
          <w:sz w:val="20"/>
          <w:szCs w:val="20"/>
          <w:u w:val="single"/>
        </w:rPr>
        <w:t>Záverečné stanovisko komisie.</w:t>
      </w:r>
    </w:p>
    <w:p w14:paraId="313A4DBA" w14:textId="7CE99A22" w:rsidR="00A34671" w:rsidRPr="00D472F9" w:rsidRDefault="009178C4" w:rsidP="00A34671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472F9">
        <w:rPr>
          <w:rFonts w:asciiTheme="minorHAnsi" w:hAnsiTheme="minorHAnsi" w:cstheme="minorHAnsi"/>
          <w:sz w:val="20"/>
          <w:szCs w:val="20"/>
        </w:rPr>
        <w:t xml:space="preserve">Verejnému obstarávateľovi </w:t>
      </w:r>
      <w:r w:rsidR="00297833" w:rsidRPr="00D472F9">
        <w:rPr>
          <w:rFonts w:asciiTheme="minorHAnsi" w:hAnsiTheme="minorHAnsi" w:cstheme="minorHAnsi"/>
          <w:sz w:val="20"/>
          <w:szCs w:val="20"/>
        </w:rPr>
        <w:t>boli v lehote na predkladanie ponúk dor</w:t>
      </w:r>
      <w:r w:rsidR="00F541D0" w:rsidRPr="00D472F9">
        <w:rPr>
          <w:rFonts w:asciiTheme="minorHAnsi" w:hAnsiTheme="minorHAnsi" w:cstheme="minorHAnsi"/>
          <w:sz w:val="20"/>
          <w:szCs w:val="20"/>
        </w:rPr>
        <w:t>u</w:t>
      </w:r>
      <w:r w:rsidR="00297833" w:rsidRPr="00D472F9">
        <w:rPr>
          <w:rFonts w:asciiTheme="minorHAnsi" w:hAnsiTheme="minorHAnsi" w:cstheme="minorHAnsi"/>
          <w:sz w:val="20"/>
          <w:szCs w:val="20"/>
        </w:rPr>
        <w:t>čené ponuky</w:t>
      </w:r>
      <w:r w:rsidR="001E6A62">
        <w:rPr>
          <w:rFonts w:asciiTheme="minorHAnsi" w:hAnsiTheme="minorHAnsi" w:cstheme="minorHAnsi"/>
          <w:sz w:val="20"/>
          <w:szCs w:val="20"/>
        </w:rPr>
        <w:t xml:space="preserve"> v prvej časti od dvoch, v druhej časti </w:t>
      </w:r>
      <w:r w:rsidR="00297833" w:rsidRPr="00D472F9">
        <w:rPr>
          <w:rFonts w:asciiTheme="minorHAnsi" w:hAnsiTheme="minorHAnsi" w:cstheme="minorHAnsi"/>
          <w:sz w:val="20"/>
          <w:szCs w:val="20"/>
        </w:rPr>
        <w:t xml:space="preserve"> od </w:t>
      </w:r>
      <w:r w:rsidR="001E6A62">
        <w:rPr>
          <w:rFonts w:asciiTheme="minorHAnsi" w:hAnsiTheme="minorHAnsi" w:cstheme="minorHAnsi"/>
          <w:sz w:val="20"/>
          <w:szCs w:val="20"/>
        </w:rPr>
        <w:t>štyroch</w:t>
      </w:r>
      <w:r w:rsidR="00D472F9">
        <w:rPr>
          <w:rFonts w:asciiTheme="minorHAnsi" w:hAnsiTheme="minorHAnsi" w:cstheme="minorHAnsi"/>
          <w:sz w:val="20"/>
          <w:szCs w:val="20"/>
        </w:rPr>
        <w:t xml:space="preserve"> </w:t>
      </w:r>
      <w:r w:rsidR="00297833" w:rsidRPr="00D472F9">
        <w:rPr>
          <w:rFonts w:asciiTheme="minorHAnsi" w:hAnsiTheme="minorHAnsi" w:cstheme="minorHAnsi"/>
          <w:sz w:val="20"/>
          <w:szCs w:val="20"/>
        </w:rPr>
        <w:t>uchádzačov</w:t>
      </w:r>
      <w:r w:rsidR="001E6A62">
        <w:rPr>
          <w:rFonts w:asciiTheme="minorHAnsi" w:hAnsiTheme="minorHAnsi" w:cstheme="minorHAnsi"/>
          <w:sz w:val="20"/>
          <w:szCs w:val="20"/>
        </w:rPr>
        <w:t xml:space="preserve"> a v tretej a štvrtej časti od jedného uchádzača.</w:t>
      </w:r>
    </w:p>
    <w:p w14:paraId="6476ECED" w14:textId="77777777" w:rsidR="009178C4" w:rsidRPr="00D472F9" w:rsidRDefault="009178C4" w:rsidP="00A3467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24946900" w14:textId="77777777" w:rsidR="00335904" w:rsidRPr="00D472F9" w:rsidRDefault="00335904" w:rsidP="0033590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D472F9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najneskôr do piatich pracovných dní odo dňa otvárania ponúk pošle všetkým uchádzačom, ktorí predložili ponuky v lehote na predkladanie ponúk, túto zápisnicu z otvárania ponúk. </w:t>
      </w:r>
    </w:p>
    <w:p w14:paraId="6C8CF7B8" w14:textId="77777777" w:rsidR="00A146A0" w:rsidRPr="00D472F9" w:rsidRDefault="00A146A0" w:rsidP="0033590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C42C5D8" w14:textId="23EA263B" w:rsidR="00825A1C" w:rsidRPr="00D472F9" w:rsidRDefault="00825A1C" w:rsidP="0033590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472F9">
        <w:rPr>
          <w:rFonts w:asciiTheme="minorHAnsi" w:hAnsiTheme="minorHAnsi" w:cstheme="minorHAnsi"/>
          <w:sz w:val="20"/>
          <w:szCs w:val="20"/>
        </w:rPr>
        <w:t xml:space="preserve">Verejný obstarávateľ realizoval verejné obstarávanie postupom podľa § </w:t>
      </w:r>
      <w:r w:rsidR="00AB7C66" w:rsidRPr="00D472F9">
        <w:rPr>
          <w:rFonts w:asciiTheme="minorHAnsi" w:hAnsiTheme="minorHAnsi" w:cstheme="minorHAnsi"/>
          <w:sz w:val="20"/>
          <w:szCs w:val="20"/>
        </w:rPr>
        <w:t xml:space="preserve">66 ods. 7 </w:t>
      </w:r>
      <w:r w:rsidRPr="00D472F9">
        <w:rPr>
          <w:rFonts w:asciiTheme="minorHAnsi" w:hAnsiTheme="minorHAnsi" w:cstheme="minorHAnsi"/>
          <w:sz w:val="20"/>
          <w:szCs w:val="20"/>
        </w:rPr>
        <w:t>ZVO, takže vyhodnotenie splnenia podmienok účasti a vyhodnotenie ponúk z hľadiska splnenia požiadaviek na predmet zákazky sa uskutoční po vyhodnotení ponúk na základe kritérií na vyhodnotenie ponúk</w:t>
      </w:r>
    </w:p>
    <w:p w14:paraId="0FE02784" w14:textId="77777777" w:rsidR="00825A1C" w:rsidRPr="00D472F9" w:rsidRDefault="00825A1C" w:rsidP="0033590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1EC4A7C" w14:textId="78AC9514" w:rsidR="00335904" w:rsidRPr="00D472F9" w:rsidRDefault="00335904" w:rsidP="00335904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472F9">
        <w:rPr>
          <w:rFonts w:asciiTheme="minorHAnsi" w:hAnsiTheme="minorHAnsi" w:cstheme="minorHAnsi"/>
          <w:bCs/>
          <w:sz w:val="20"/>
          <w:szCs w:val="20"/>
        </w:rPr>
        <w:t>Členovia komisie prehlasujú, že s obsahom zápisnice v plnej miere súhlasia.</w:t>
      </w:r>
    </w:p>
    <w:p w14:paraId="70572D24" w14:textId="77777777" w:rsidR="00297833" w:rsidRPr="00D472F9" w:rsidRDefault="00297833" w:rsidP="000524E4">
      <w:pPr>
        <w:rPr>
          <w:rFonts w:asciiTheme="minorHAnsi" w:hAnsiTheme="minorHAnsi" w:cstheme="minorHAnsi"/>
          <w:sz w:val="20"/>
          <w:szCs w:val="20"/>
        </w:rPr>
      </w:pPr>
    </w:p>
    <w:p w14:paraId="6B938B24" w14:textId="4F990DC5" w:rsidR="000524E4" w:rsidRPr="00D472F9" w:rsidRDefault="000524E4" w:rsidP="000524E4">
      <w:pPr>
        <w:rPr>
          <w:rFonts w:asciiTheme="minorHAnsi" w:hAnsiTheme="minorHAnsi" w:cstheme="minorHAnsi"/>
          <w:sz w:val="20"/>
          <w:szCs w:val="20"/>
        </w:rPr>
      </w:pPr>
      <w:r w:rsidRPr="00D472F9">
        <w:rPr>
          <w:rFonts w:asciiTheme="minorHAnsi" w:hAnsiTheme="minorHAnsi" w:cstheme="minorHAnsi"/>
          <w:sz w:val="20"/>
          <w:szCs w:val="20"/>
        </w:rPr>
        <w:t xml:space="preserve">V Banskej Bystrici, dňa </w:t>
      </w:r>
      <w:r w:rsidR="00D472F9" w:rsidRPr="00D472F9">
        <w:rPr>
          <w:rFonts w:asciiTheme="minorHAnsi" w:hAnsiTheme="minorHAnsi" w:cstheme="minorHAnsi"/>
          <w:sz w:val="20"/>
          <w:szCs w:val="20"/>
        </w:rPr>
        <w:t>24</w:t>
      </w:r>
      <w:r w:rsidR="00EA6D2F" w:rsidRPr="00D472F9">
        <w:rPr>
          <w:rFonts w:asciiTheme="minorHAnsi" w:hAnsiTheme="minorHAnsi" w:cstheme="minorHAnsi"/>
          <w:sz w:val="20"/>
          <w:szCs w:val="20"/>
        </w:rPr>
        <w:t>.</w:t>
      </w:r>
      <w:r w:rsidR="0075513E" w:rsidRPr="00D472F9">
        <w:rPr>
          <w:rFonts w:asciiTheme="minorHAnsi" w:hAnsiTheme="minorHAnsi" w:cstheme="minorHAnsi"/>
          <w:sz w:val="20"/>
          <w:szCs w:val="20"/>
        </w:rPr>
        <w:t xml:space="preserve"> </w:t>
      </w:r>
      <w:r w:rsidR="00F272ED" w:rsidRPr="00D472F9">
        <w:rPr>
          <w:rFonts w:asciiTheme="minorHAnsi" w:hAnsiTheme="minorHAnsi" w:cstheme="minorHAnsi"/>
          <w:sz w:val="20"/>
          <w:szCs w:val="20"/>
        </w:rPr>
        <w:t>05</w:t>
      </w:r>
      <w:r w:rsidR="0075513E" w:rsidRPr="00D472F9">
        <w:rPr>
          <w:rFonts w:asciiTheme="minorHAnsi" w:hAnsiTheme="minorHAnsi" w:cstheme="minorHAnsi"/>
          <w:sz w:val="20"/>
          <w:szCs w:val="20"/>
        </w:rPr>
        <w:t>. 202</w:t>
      </w:r>
      <w:r w:rsidR="00F272ED" w:rsidRPr="00D472F9">
        <w:rPr>
          <w:rFonts w:asciiTheme="minorHAnsi" w:hAnsiTheme="minorHAnsi" w:cstheme="minorHAnsi"/>
          <w:sz w:val="20"/>
          <w:szCs w:val="20"/>
        </w:rPr>
        <w:t>3</w:t>
      </w:r>
    </w:p>
    <w:p w14:paraId="1D0FC8AB" w14:textId="77777777" w:rsidR="001E6A62" w:rsidRPr="00E93E81" w:rsidRDefault="001E6A62" w:rsidP="001E6A62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lang w:eastAsia="cs-CZ"/>
        </w:rPr>
      </w:pPr>
      <w:bookmarkStart w:id="3" w:name="_Hlk63412936"/>
      <w:bookmarkStart w:id="4" w:name="_Hlk67339298"/>
      <w:r w:rsidRPr="00E93E81">
        <w:rPr>
          <w:rFonts w:asciiTheme="minorHAnsi" w:eastAsia="Times New Roman" w:hAnsiTheme="minorHAnsi" w:cstheme="minorHAnsi"/>
          <w:b/>
          <w:lang w:eastAsia="cs-CZ"/>
        </w:rPr>
        <w:t xml:space="preserve">Ing. </w:t>
      </w:r>
      <w:r>
        <w:rPr>
          <w:rFonts w:asciiTheme="minorHAnsi" w:eastAsia="Times New Roman" w:hAnsiTheme="minorHAnsi" w:cstheme="minorHAnsi"/>
          <w:b/>
          <w:lang w:eastAsia="cs-CZ"/>
        </w:rPr>
        <w:t xml:space="preserve">Simona </w:t>
      </w:r>
      <w:proofErr w:type="spellStart"/>
      <w:r>
        <w:rPr>
          <w:rFonts w:asciiTheme="minorHAnsi" w:eastAsia="Times New Roman" w:hAnsiTheme="minorHAnsi" w:cstheme="minorHAnsi"/>
          <w:b/>
          <w:lang w:eastAsia="cs-CZ"/>
        </w:rPr>
        <w:t>Paulendová</w:t>
      </w:r>
      <w:proofErr w:type="spellEnd"/>
      <w:r w:rsidRPr="00E93E81">
        <w:rPr>
          <w:rFonts w:asciiTheme="minorHAnsi" w:eastAsia="Times New Roman" w:hAnsiTheme="minorHAnsi" w:cstheme="minorHAnsi"/>
          <w:lang w:eastAsia="cs-CZ"/>
        </w:rPr>
        <w:tab/>
        <w:t>(potvrdené elektronicky)</w:t>
      </w:r>
    </w:p>
    <w:p w14:paraId="01920BC9" w14:textId="77777777" w:rsidR="001E6A62" w:rsidRPr="00E93E81" w:rsidRDefault="001E6A62" w:rsidP="001E6A62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b/>
          <w:lang w:eastAsia="cs-CZ"/>
        </w:rPr>
        <w:t>Bc. Beáta Fulnečková</w:t>
      </w:r>
      <w:r>
        <w:rPr>
          <w:rFonts w:asciiTheme="minorHAnsi" w:eastAsia="Times New Roman" w:hAnsiTheme="minorHAnsi" w:cstheme="minorHAnsi"/>
          <w:b/>
          <w:lang w:eastAsia="cs-CZ"/>
        </w:rPr>
        <w:tab/>
      </w:r>
      <w:r w:rsidRPr="00E93E81">
        <w:rPr>
          <w:rFonts w:asciiTheme="minorHAnsi" w:eastAsia="Times New Roman" w:hAnsiTheme="minorHAnsi" w:cstheme="minorHAnsi"/>
          <w:lang w:eastAsia="cs-CZ"/>
        </w:rPr>
        <w:tab/>
        <w:t>(potvrdené elektronicky)</w:t>
      </w:r>
      <w:bookmarkEnd w:id="3"/>
      <w:bookmarkEnd w:id="4"/>
    </w:p>
    <w:p w14:paraId="5ADAD251" w14:textId="77777777" w:rsidR="001E6A62" w:rsidRPr="00E93E81" w:rsidRDefault="001E6A62" w:rsidP="001E6A62">
      <w:pPr>
        <w:pStyle w:val="Normlny1"/>
        <w:suppressAutoHyphens w:val="0"/>
        <w:spacing w:after="0" w:line="240" w:lineRule="auto"/>
        <w:jc w:val="both"/>
        <w:textAlignment w:val="auto"/>
        <w:rPr>
          <w:lang w:eastAsia="cs-CZ"/>
        </w:rPr>
      </w:pPr>
      <w:r w:rsidRPr="00E93E81">
        <w:rPr>
          <w:rFonts w:asciiTheme="minorHAnsi" w:eastAsia="Times New Roman" w:hAnsiTheme="minorHAnsi" w:cstheme="minorHAnsi"/>
          <w:b/>
          <w:bCs/>
          <w:lang w:eastAsia="cs-CZ"/>
        </w:rPr>
        <w:t>Mgr. Jana Vašičková</w:t>
      </w:r>
      <w:r w:rsidRPr="00E93E81">
        <w:rPr>
          <w:rFonts w:asciiTheme="minorHAnsi" w:eastAsia="Times New Roman" w:hAnsiTheme="minorHAnsi" w:cstheme="minorHAnsi"/>
          <w:b/>
          <w:bCs/>
          <w:lang w:eastAsia="cs-CZ"/>
        </w:rPr>
        <w:tab/>
      </w:r>
      <w:r w:rsidRPr="00E93E81">
        <w:rPr>
          <w:rFonts w:asciiTheme="minorHAnsi" w:eastAsia="Times New Roman" w:hAnsiTheme="minorHAnsi" w:cstheme="minorHAnsi"/>
          <w:b/>
          <w:bCs/>
          <w:lang w:eastAsia="cs-CZ"/>
        </w:rPr>
        <w:tab/>
      </w:r>
      <w:r w:rsidRPr="00E93E81">
        <w:rPr>
          <w:rFonts w:asciiTheme="minorHAnsi" w:eastAsia="Times New Roman" w:hAnsiTheme="minorHAnsi" w:cstheme="minorHAnsi"/>
          <w:lang w:eastAsia="cs-CZ"/>
        </w:rPr>
        <w:t>(potvrdené elektronicky)</w:t>
      </w:r>
    </w:p>
    <w:p w14:paraId="2698E43A" w14:textId="2566800C" w:rsidR="00297833" w:rsidRPr="00D472F9" w:rsidRDefault="00297833" w:rsidP="00297833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  <w:lang w:eastAsia="cs-CZ"/>
        </w:rPr>
      </w:pPr>
    </w:p>
    <w:p w14:paraId="45E0E58F" w14:textId="2558A130" w:rsidR="0007118B" w:rsidRPr="00D472F9" w:rsidRDefault="0007118B" w:rsidP="008825C9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42C64AF" w14:textId="77777777" w:rsidR="00825A1C" w:rsidRPr="00D472F9" w:rsidRDefault="00825A1C" w:rsidP="008825C9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sectPr w:rsidR="00825A1C" w:rsidRPr="00D472F9" w:rsidSect="00C5009F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22663" w14:textId="77777777" w:rsidR="00A34671" w:rsidRDefault="00A34671">
      <w:pPr>
        <w:spacing w:after="0" w:line="240" w:lineRule="auto"/>
      </w:pPr>
      <w:r>
        <w:separator/>
      </w:r>
    </w:p>
  </w:endnote>
  <w:endnote w:type="continuationSeparator" w:id="0">
    <w:p w14:paraId="588099F8" w14:textId="77777777" w:rsidR="00A34671" w:rsidRDefault="00A3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29CA" w14:textId="77777777" w:rsidR="00A34671" w:rsidRDefault="00A34671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793"/>
      <w:gridCol w:w="1502"/>
      <w:gridCol w:w="1722"/>
      <w:gridCol w:w="2167"/>
      <w:gridCol w:w="1780"/>
    </w:tblGrid>
    <w:tr w:rsidR="00A34671" w:rsidRPr="006579B3" w14:paraId="0522632B" w14:textId="77777777" w:rsidTr="00A34671">
      <w:tc>
        <w:tcPr>
          <w:tcW w:w="1920" w:type="dxa"/>
          <w:shd w:val="clear" w:color="auto" w:fill="auto"/>
        </w:tcPr>
        <w:p w14:paraId="32E7F17E" w14:textId="77777777" w:rsidR="00A34671" w:rsidRPr="006579B3" w:rsidRDefault="00A34671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072830B7" w14:textId="77777777" w:rsidR="00A34671" w:rsidRPr="006579B3" w:rsidRDefault="00A34671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2BE189F7" w14:textId="77777777" w:rsidR="00A34671" w:rsidRPr="006579B3" w:rsidRDefault="00A34671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06768607" w14:textId="77777777" w:rsidR="00A34671" w:rsidRPr="006579B3" w:rsidRDefault="00A34671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0C005DFD" w14:textId="77777777" w:rsidR="00A34671" w:rsidRPr="006579B3" w:rsidRDefault="00A34671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A34671" w:rsidRPr="006579B3" w14:paraId="08523147" w14:textId="77777777" w:rsidTr="00A34671">
      <w:trPr>
        <w:trHeight w:val="220"/>
      </w:trPr>
      <w:tc>
        <w:tcPr>
          <w:tcW w:w="1920" w:type="dxa"/>
          <w:shd w:val="clear" w:color="auto" w:fill="auto"/>
        </w:tcPr>
        <w:p w14:paraId="13431B33" w14:textId="264C4F27" w:rsidR="00A34671" w:rsidRPr="006579B3" w:rsidRDefault="00A34671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</w:t>
          </w:r>
          <w:r w:rsidR="00190078">
            <w:rPr>
              <w:sz w:val="18"/>
              <w:szCs w:val="18"/>
            </w:rPr>
            <w:t>949014595</w:t>
          </w:r>
        </w:p>
      </w:tc>
      <w:tc>
        <w:tcPr>
          <w:tcW w:w="1701" w:type="dxa"/>
          <w:shd w:val="clear" w:color="auto" w:fill="auto"/>
        </w:tcPr>
        <w:p w14:paraId="10773E4F" w14:textId="77777777" w:rsidR="00A34671" w:rsidRPr="006579B3" w:rsidRDefault="00A34671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499E1AD1" w14:textId="77777777" w:rsidR="00A34671" w:rsidRPr="006579B3" w:rsidRDefault="00A34671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51778DA8" w14:textId="77777777" w:rsidR="00A34671" w:rsidRPr="001445E1" w:rsidRDefault="00A34671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728235AD" w14:textId="77777777" w:rsidR="00A34671" w:rsidRPr="006579B3" w:rsidRDefault="00A34671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543914FC" w14:textId="77777777" w:rsidR="00A34671" w:rsidRPr="003B623D" w:rsidRDefault="00A34671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38B38" w14:textId="77777777" w:rsidR="00A34671" w:rsidRDefault="00A346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6B4694" w14:textId="77777777" w:rsidR="00A34671" w:rsidRDefault="00A34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0B38" w14:textId="139E97C2" w:rsidR="00922C68" w:rsidRDefault="00922C68" w:rsidP="00922C68"/>
  <w:p w14:paraId="7FDF3E8C" w14:textId="1E71299A" w:rsidR="001E6A62" w:rsidRPr="008B4AC1" w:rsidRDefault="00922C68" w:rsidP="001E6A62">
    <w:pPr>
      <w:pStyle w:val="Hlavika"/>
      <w:pBdr>
        <w:bottom w:val="single" w:sz="4" w:space="17" w:color="auto"/>
      </w:pBdr>
      <w:jc w:val="right"/>
      <w:rPr>
        <w:rFonts w:cs="Calibri"/>
        <w:bCs/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453466" wp14:editId="30F7FCDB">
              <wp:simplePos x="0" y="0"/>
              <wp:positionH relativeFrom="column">
                <wp:posOffset>503556</wp:posOffset>
              </wp:positionH>
              <wp:positionV relativeFrom="paragraph">
                <wp:posOffset>8255</wp:posOffset>
              </wp:positionV>
              <wp:extent cx="1441450" cy="533400"/>
              <wp:effectExtent l="0" t="0" r="0" b="0"/>
              <wp:wrapNone/>
              <wp:docPr id="1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145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99A079A" w14:textId="77777777" w:rsidR="00922C68" w:rsidRPr="005A762D" w:rsidRDefault="00922C68" w:rsidP="00922C68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5A762D">
                            <w:rPr>
                              <w:rFonts w:asciiTheme="minorHAnsi" w:hAnsiTheme="minorHAnsi" w:cstheme="minorHAnsi"/>
                              <w:b/>
                              <w:spacing w:val="6"/>
                            </w:rPr>
                            <w:t xml:space="preserve">BANSKOBYSTRICKÝ </w:t>
                          </w:r>
                          <w:r w:rsidRPr="005A762D">
                            <w:rPr>
                              <w:rFonts w:asciiTheme="minorHAnsi" w:hAnsiTheme="minorHAnsi" w:cstheme="minorHAnsi"/>
                            </w:rPr>
                            <w:t>SAMOSPRÁVNY KRAJ</w:t>
                          </w:r>
                        </w:p>
                        <w:p w14:paraId="652264C7" w14:textId="77777777" w:rsidR="00922C68" w:rsidRDefault="00922C68" w:rsidP="00922C68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45346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9.65pt;margin-top:.65pt;width:113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" filled="f" stroked="f">
              <v:textbox>
                <w:txbxContent>
                  <w:p w14:paraId="399A079A" w14:textId="77777777" w:rsidR="00922C68" w:rsidRPr="005A762D" w:rsidRDefault="00922C68" w:rsidP="00922C68">
                    <w:pPr>
                      <w:rPr>
                        <w:rFonts w:asciiTheme="minorHAnsi" w:hAnsiTheme="minorHAnsi" w:cstheme="minorHAnsi"/>
                      </w:rPr>
                    </w:pPr>
                    <w:r w:rsidRPr="005A762D">
                      <w:rPr>
                        <w:rFonts w:asciiTheme="minorHAnsi" w:hAnsiTheme="minorHAnsi" w:cstheme="minorHAnsi"/>
                        <w:b/>
                        <w:spacing w:val="6"/>
                      </w:rPr>
                      <w:t xml:space="preserve">BANSKOBYSTRICKÝ </w:t>
                    </w:r>
                    <w:r w:rsidRPr="005A762D">
                      <w:rPr>
                        <w:rFonts w:asciiTheme="minorHAnsi" w:hAnsiTheme="minorHAnsi" w:cstheme="minorHAnsi"/>
                      </w:rPr>
                      <w:t>SAMOSPRÁVNY KRAJ</w:t>
                    </w:r>
                  </w:p>
                  <w:p w14:paraId="652264C7" w14:textId="77777777" w:rsidR="00922C68" w:rsidRDefault="00922C68" w:rsidP="00922C68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4AC2232" wp14:editId="4AA89A53">
          <wp:simplePos x="0" y="0"/>
          <wp:positionH relativeFrom="column">
            <wp:posOffset>56515</wp:posOffset>
          </wp:positionH>
          <wp:positionV relativeFrom="paragraph">
            <wp:posOffset>10795</wp:posOffset>
          </wp:positionV>
          <wp:extent cx="476885" cy="506730"/>
          <wp:effectExtent l="0" t="0" r="0" b="7620"/>
          <wp:wrapNone/>
          <wp:docPr id="6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1E6A62" w:rsidRPr="001E6A62">
      <w:rPr>
        <w:rFonts w:cs="Calibri"/>
        <w:bCs/>
        <w:sz w:val="20"/>
        <w:szCs w:val="20"/>
      </w:rPr>
      <w:t xml:space="preserve"> </w:t>
    </w:r>
    <w:r w:rsidR="001E6A62">
      <w:rPr>
        <w:rFonts w:cs="Calibri"/>
        <w:bCs/>
        <w:sz w:val="20"/>
        <w:szCs w:val="20"/>
      </w:rPr>
      <w:t>Š</w:t>
    </w:r>
    <w:r w:rsidR="001E6A62" w:rsidRPr="008B4AC1">
      <w:rPr>
        <w:rFonts w:cs="Calibri"/>
        <w:bCs/>
        <w:sz w:val="20"/>
        <w:szCs w:val="20"/>
      </w:rPr>
      <w:t>kolský internát Zvolen</w:t>
    </w:r>
  </w:p>
  <w:p w14:paraId="326F8A21" w14:textId="77777777" w:rsidR="001E6A62" w:rsidRPr="008B4AC1" w:rsidRDefault="001E6A62" w:rsidP="001E6A62">
    <w:pPr>
      <w:pStyle w:val="Hlavika"/>
      <w:pBdr>
        <w:bottom w:val="single" w:sz="4" w:space="17" w:color="auto"/>
      </w:pBdr>
      <w:jc w:val="right"/>
      <w:rPr>
        <w:rFonts w:cs="Calibri"/>
        <w:bCs/>
        <w:sz w:val="20"/>
        <w:szCs w:val="20"/>
      </w:rPr>
    </w:pPr>
    <w:r w:rsidRPr="008B4AC1">
      <w:rPr>
        <w:rFonts w:cs="Calibri"/>
        <w:bCs/>
        <w:sz w:val="20"/>
        <w:szCs w:val="20"/>
      </w:rPr>
      <w:t>Ul. J. Švermu 1736/14</w:t>
    </w:r>
  </w:p>
  <w:p w14:paraId="7C12E4D5" w14:textId="77777777" w:rsidR="001E6A62" w:rsidRPr="003408A9" w:rsidRDefault="001E6A62" w:rsidP="001E6A62">
    <w:pPr>
      <w:pStyle w:val="Hlavika"/>
      <w:pBdr>
        <w:bottom w:val="single" w:sz="4" w:space="17" w:color="auto"/>
      </w:pBdr>
      <w:jc w:val="right"/>
      <w:rPr>
        <w:rFonts w:cs="Calibri"/>
        <w:sz w:val="20"/>
        <w:szCs w:val="20"/>
      </w:rPr>
    </w:pPr>
    <w:r w:rsidRPr="008B4AC1">
      <w:rPr>
        <w:rFonts w:cs="Calibri"/>
        <w:bCs/>
        <w:sz w:val="20"/>
        <w:szCs w:val="20"/>
      </w:rPr>
      <w:t>960 01 Zvolen</w:t>
    </w:r>
  </w:p>
  <w:p w14:paraId="4A7C6ED9" w14:textId="7BE1BF34" w:rsidR="00922C68" w:rsidRDefault="00922C68" w:rsidP="001E6A62">
    <w:pPr>
      <w:pStyle w:val="Hlavika"/>
      <w:tabs>
        <w:tab w:val="clear" w:pos="4536"/>
      </w:tabs>
      <w:jc w:val="right"/>
      <w:rPr>
        <w:rFonts w:cs="Calibri"/>
        <w:bCs/>
        <w:sz w:val="20"/>
        <w:szCs w:val="20"/>
      </w:rPr>
    </w:pPr>
  </w:p>
  <w:p w14:paraId="22B55B1E" w14:textId="77777777" w:rsidR="00922C68" w:rsidRPr="007D3C74" w:rsidRDefault="00922C68" w:rsidP="00922C68">
    <w:pPr>
      <w:pStyle w:val="Hlavika"/>
    </w:pPr>
  </w:p>
  <w:p w14:paraId="62CF63B9" w14:textId="77777777" w:rsidR="00A34671" w:rsidRPr="003B623D" w:rsidRDefault="00A34671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557207404">
    <w:abstractNumId w:val="4"/>
  </w:num>
  <w:num w:numId="2" w16cid:durableId="952907860">
    <w:abstractNumId w:val="3"/>
  </w:num>
  <w:num w:numId="3" w16cid:durableId="910850989">
    <w:abstractNumId w:val="2"/>
  </w:num>
  <w:num w:numId="4" w16cid:durableId="433550846">
    <w:abstractNumId w:val="1"/>
  </w:num>
  <w:num w:numId="5" w16cid:durableId="109741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3565"/>
    <w:rsid w:val="00016908"/>
    <w:rsid w:val="00022541"/>
    <w:rsid w:val="00036BDA"/>
    <w:rsid w:val="00051414"/>
    <w:rsid w:val="00051B58"/>
    <w:rsid w:val="000524E4"/>
    <w:rsid w:val="00055ED9"/>
    <w:rsid w:val="000610B7"/>
    <w:rsid w:val="000660B7"/>
    <w:rsid w:val="000676EC"/>
    <w:rsid w:val="0007118B"/>
    <w:rsid w:val="00097F64"/>
    <w:rsid w:val="000A51A3"/>
    <w:rsid w:val="000B6374"/>
    <w:rsid w:val="000E26E4"/>
    <w:rsid w:val="000F3576"/>
    <w:rsid w:val="0010140B"/>
    <w:rsid w:val="00110CCB"/>
    <w:rsid w:val="00125EC8"/>
    <w:rsid w:val="001445E1"/>
    <w:rsid w:val="001451A9"/>
    <w:rsid w:val="00150E8E"/>
    <w:rsid w:val="0016334B"/>
    <w:rsid w:val="00166A61"/>
    <w:rsid w:val="00190078"/>
    <w:rsid w:val="001915E0"/>
    <w:rsid w:val="001928C2"/>
    <w:rsid w:val="001931B3"/>
    <w:rsid w:val="00196245"/>
    <w:rsid w:val="001A53D0"/>
    <w:rsid w:val="001B660B"/>
    <w:rsid w:val="001D338E"/>
    <w:rsid w:val="001E2B04"/>
    <w:rsid w:val="001E6A62"/>
    <w:rsid w:val="001F4266"/>
    <w:rsid w:val="00206602"/>
    <w:rsid w:val="0021655C"/>
    <w:rsid w:val="00290B91"/>
    <w:rsid w:val="00297833"/>
    <w:rsid w:val="002A7E3A"/>
    <w:rsid w:val="002B0AD0"/>
    <w:rsid w:val="002B0BD7"/>
    <w:rsid w:val="002B1CFB"/>
    <w:rsid w:val="002B7C13"/>
    <w:rsid w:val="002D7057"/>
    <w:rsid w:val="002E5391"/>
    <w:rsid w:val="00307FE8"/>
    <w:rsid w:val="00316457"/>
    <w:rsid w:val="003266C9"/>
    <w:rsid w:val="0033519F"/>
    <w:rsid w:val="0033532A"/>
    <w:rsid w:val="00335904"/>
    <w:rsid w:val="00335CE3"/>
    <w:rsid w:val="00344201"/>
    <w:rsid w:val="00357BB5"/>
    <w:rsid w:val="00364B28"/>
    <w:rsid w:val="003724B3"/>
    <w:rsid w:val="003B5F9B"/>
    <w:rsid w:val="003B623D"/>
    <w:rsid w:val="003B65EF"/>
    <w:rsid w:val="003D0C5D"/>
    <w:rsid w:val="003E2240"/>
    <w:rsid w:val="003E5F18"/>
    <w:rsid w:val="00412875"/>
    <w:rsid w:val="00415A3C"/>
    <w:rsid w:val="00422EE6"/>
    <w:rsid w:val="004230C9"/>
    <w:rsid w:val="004349D0"/>
    <w:rsid w:val="00435C99"/>
    <w:rsid w:val="00437091"/>
    <w:rsid w:val="00453BE9"/>
    <w:rsid w:val="0046487F"/>
    <w:rsid w:val="00470FDB"/>
    <w:rsid w:val="00477CB5"/>
    <w:rsid w:val="00483093"/>
    <w:rsid w:val="00484D4F"/>
    <w:rsid w:val="00492F62"/>
    <w:rsid w:val="004B42B9"/>
    <w:rsid w:val="004B48F7"/>
    <w:rsid w:val="004D3D97"/>
    <w:rsid w:val="004D408E"/>
    <w:rsid w:val="004F575E"/>
    <w:rsid w:val="00522490"/>
    <w:rsid w:val="00543471"/>
    <w:rsid w:val="00561128"/>
    <w:rsid w:val="00583DF6"/>
    <w:rsid w:val="00586494"/>
    <w:rsid w:val="0059120F"/>
    <w:rsid w:val="00593B4D"/>
    <w:rsid w:val="00595FD8"/>
    <w:rsid w:val="005963A6"/>
    <w:rsid w:val="005B1AD6"/>
    <w:rsid w:val="005C7197"/>
    <w:rsid w:val="005D0878"/>
    <w:rsid w:val="005D1B6C"/>
    <w:rsid w:val="005D2530"/>
    <w:rsid w:val="005D4F93"/>
    <w:rsid w:val="005E0B4E"/>
    <w:rsid w:val="005E4D99"/>
    <w:rsid w:val="005E630D"/>
    <w:rsid w:val="005F2281"/>
    <w:rsid w:val="00634CCE"/>
    <w:rsid w:val="006406DF"/>
    <w:rsid w:val="006622A9"/>
    <w:rsid w:val="006A4970"/>
    <w:rsid w:val="006A699F"/>
    <w:rsid w:val="006B5FB7"/>
    <w:rsid w:val="006D2B57"/>
    <w:rsid w:val="006D4598"/>
    <w:rsid w:val="006D58B2"/>
    <w:rsid w:val="006D7181"/>
    <w:rsid w:val="006D792C"/>
    <w:rsid w:val="006F3371"/>
    <w:rsid w:val="006F3899"/>
    <w:rsid w:val="006F7D83"/>
    <w:rsid w:val="0071239F"/>
    <w:rsid w:val="0072404C"/>
    <w:rsid w:val="007359A1"/>
    <w:rsid w:val="0075513E"/>
    <w:rsid w:val="00763DA6"/>
    <w:rsid w:val="0078299D"/>
    <w:rsid w:val="007A0581"/>
    <w:rsid w:val="007A75C7"/>
    <w:rsid w:val="007B3C5B"/>
    <w:rsid w:val="007B5FA4"/>
    <w:rsid w:val="007C1A49"/>
    <w:rsid w:val="007C7B38"/>
    <w:rsid w:val="007E523C"/>
    <w:rsid w:val="007F7F6B"/>
    <w:rsid w:val="00812DB6"/>
    <w:rsid w:val="00814DA6"/>
    <w:rsid w:val="00815191"/>
    <w:rsid w:val="00815AB7"/>
    <w:rsid w:val="008242B6"/>
    <w:rsid w:val="00824A9D"/>
    <w:rsid w:val="00825A1C"/>
    <w:rsid w:val="0083090B"/>
    <w:rsid w:val="0084585F"/>
    <w:rsid w:val="00852994"/>
    <w:rsid w:val="008532C4"/>
    <w:rsid w:val="00870C47"/>
    <w:rsid w:val="00876BC0"/>
    <w:rsid w:val="008800DA"/>
    <w:rsid w:val="008825C9"/>
    <w:rsid w:val="008848D4"/>
    <w:rsid w:val="008A6FCA"/>
    <w:rsid w:val="008B6D25"/>
    <w:rsid w:val="008C64B8"/>
    <w:rsid w:val="009178C4"/>
    <w:rsid w:val="00917BA8"/>
    <w:rsid w:val="00922C68"/>
    <w:rsid w:val="009302EF"/>
    <w:rsid w:val="00931891"/>
    <w:rsid w:val="009455ED"/>
    <w:rsid w:val="00961DDF"/>
    <w:rsid w:val="00966E34"/>
    <w:rsid w:val="0098051F"/>
    <w:rsid w:val="00987069"/>
    <w:rsid w:val="009F6406"/>
    <w:rsid w:val="00A03B80"/>
    <w:rsid w:val="00A146A0"/>
    <w:rsid w:val="00A34671"/>
    <w:rsid w:val="00A34697"/>
    <w:rsid w:val="00A422BA"/>
    <w:rsid w:val="00A42EDD"/>
    <w:rsid w:val="00A45520"/>
    <w:rsid w:val="00A63E1F"/>
    <w:rsid w:val="00A67CE3"/>
    <w:rsid w:val="00A7036A"/>
    <w:rsid w:val="00A73059"/>
    <w:rsid w:val="00AA6655"/>
    <w:rsid w:val="00AB33D3"/>
    <w:rsid w:val="00AB4BBD"/>
    <w:rsid w:val="00AB7C66"/>
    <w:rsid w:val="00AC4A1A"/>
    <w:rsid w:val="00AE0D7D"/>
    <w:rsid w:val="00AE38B1"/>
    <w:rsid w:val="00B0725E"/>
    <w:rsid w:val="00B22C98"/>
    <w:rsid w:val="00B45190"/>
    <w:rsid w:val="00B464FA"/>
    <w:rsid w:val="00B504AE"/>
    <w:rsid w:val="00B638F2"/>
    <w:rsid w:val="00B819E3"/>
    <w:rsid w:val="00B92E7D"/>
    <w:rsid w:val="00BA7E64"/>
    <w:rsid w:val="00BB1197"/>
    <w:rsid w:val="00BB128B"/>
    <w:rsid w:val="00BC7DD9"/>
    <w:rsid w:val="00BD3855"/>
    <w:rsid w:val="00BD50DD"/>
    <w:rsid w:val="00BF35B4"/>
    <w:rsid w:val="00BF6A6F"/>
    <w:rsid w:val="00C16D59"/>
    <w:rsid w:val="00C3470A"/>
    <w:rsid w:val="00C5009F"/>
    <w:rsid w:val="00C55332"/>
    <w:rsid w:val="00C71267"/>
    <w:rsid w:val="00CA5BF9"/>
    <w:rsid w:val="00CA651C"/>
    <w:rsid w:val="00CC7C62"/>
    <w:rsid w:val="00CD4A3F"/>
    <w:rsid w:val="00CF20FD"/>
    <w:rsid w:val="00CF7151"/>
    <w:rsid w:val="00CF71B0"/>
    <w:rsid w:val="00D043CC"/>
    <w:rsid w:val="00D110D2"/>
    <w:rsid w:val="00D116D4"/>
    <w:rsid w:val="00D120BF"/>
    <w:rsid w:val="00D1275A"/>
    <w:rsid w:val="00D30182"/>
    <w:rsid w:val="00D33371"/>
    <w:rsid w:val="00D41825"/>
    <w:rsid w:val="00D472F9"/>
    <w:rsid w:val="00D86266"/>
    <w:rsid w:val="00DA5146"/>
    <w:rsid w:val="00DC3E32"/>
    <w:rsid w:val="00DD25C4"/>
    <w:rsid w:val="00DD4BC8"/>
    <w:rsid w:val="00DF4213"/>
    <w:rsid w:val="00E14ECB"/>
    <w:rsid w:val="00E1618A"/>
    <w:rsid w:val="00E17F11"/>
    <w:rsid w:val="00E243DA"/>
    <w:rsid w:val="00E333B6"/>
    <w:rsid w:val="00E65F1C"/>
    <w:rsid w:val="00E703B1"/>
    <w:rsid w:val="00E730BF"/>
    <w:rsid w:val="00E96F53"/>
    <w:rsid w:val="00E9740E"/>
    <w:rsid w:val="00EA1B1E"/>
    <w:rsid w:val="00EA6D2F"/>
    <w:rsid w:val="00EB4CB3"/>
    <w:rsid w:val="00ED2BBB"/>
    <w:rsid w:val="00EE022C"/>
    <w:rsid w:val="00EE5C73"/>
    <w:rsid w:val="00F175F4"/>
    <w:rsid w:val="00F22CDF"/>
    <w:rsid w:val="00F272ED"/>
    <w:rsid w:val="00F32690"/>
    <w:rsid w:val="00F53384"/>
    <w:rsid w:val="00F541D0"/>
    <w:rsid w:val="00F661BC"/>
    <w:rsid w:val="00F72C98"/>
    <w:rsid w:val="00F93EF4"/>
    <w:rsid w:val="00FA3C38"/>
    <w:rsid w:val="00FC1986"/>
    <w:rsid w:val="00FC689F"/>
    <w:rsid w:val="00FD0056"/>
    <w:rsid w:val="00FD405D"/>
    <w:rsid w:val="00FE3FB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7C0CB32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table" w:styleId="Mriekatabukysvetl">
    <w:name w:val="Grid Table Light"/>
    <w:basedOn w:val="Normlnatabuka"/>
    <w:uiPriority w:val="40"/>
    <w:rsid w:val="005224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6F3371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9178C4"/>
    <w:pPr>
      <w:autoSpaceDN w:val="0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75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576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30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2151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25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96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1018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49113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918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20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0838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0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601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054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123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10595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7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47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104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9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50011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0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5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Vašičková Jana</dc:creator>
  <cp:lastModifiedBy>Vašičková Jana</cp:lastModifiedBy>
  <cp:revision>2</cp:revision>
  <cp:lastPrinted>2023-05-24T13:46:00Z</cp:lastPrinted>
  <dcterms:created xsi:type="dcterms:W3CDTF">2023-05-24T14:02:00Z</dcterms:created>
  <dcterms:modified xsi:type="dcterms:W3CDTF">2023-05-24T14:02:00Z</dcterms:modified>
</cp:coreProperties>
</file>