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55FF279E" w:rsidR="006D4BAC" w:rsidRDefault="006D4BAC" w:rsidP="00997258">
            <w:pPr>
              <w:jc w:val="both"/>
            </w:pPr>
            <w:r>
              <w:t>Ú. v. EÚ S číslo [</w:t>
            </w:r>
            <w:r w:rsidR="0092320E">
              <w:rPr>
                <w:rFonts w:ascii="Lucida Grande" w:hAnsi="Lucida Grande" w:cs="Lucida Grande"/>
                <w:b/>
                <w:bCs/>
                <w:color w:val="444444"/>
                <w:sz w:val="20"/>
                <w:szCs w:val="20"/>
                <w:shd w:val="clear" w:color="auto" w:fill="FFFFFF"/>
              </w:rPr>
              <w:t>243948</w:t>
            </w:r>
            <w:r>
              <w:t>], dátum [</w:t>
            </w:r>
            <w:r w:rsidR="00762B91">
              <w:t xml:space="preserve"> </w:t>
            </w:r>
            <w:r w:rsidR="0092320E">
              <w:t>25.04.2023</w:t>
            </w:r>
            <w:r w:rsidR="00762B91">
              <w:t xml:space="preserve"> </w:t>
            </w:r>
            <w:r>
              <w:t>], strana [</w:t>
            </w:r>
            <w:r w:rsidR="00762B91">
              <w:t xml:space="preserve"> </w:t>
            </w:r>
            <w:r w:rsidR="0092320E">
              <w:t>081</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41B27B85"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92320E">
              <w:t>26</w:t>
            </w:r>
            <w:r w:rsidR="00334B36">
              <w:t>.0</w:t>
            </w:r>
            <w:r w:rsidR="0092320E">
              <w:t>4</w:t>
            </w:r>
            <w:r w:rsidR="00B3587B">
              <w:t>.202</w:t>
            </w:r>
            <w:r w:rsidR="0092320E">
              <w:t>3</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4A4671" w:rsidRDefault="0092320E" w:rsidP="008640C7">
            <w:pPr>
              <w:autoSpaceDE w:val="0"/>
              <w:autoSpaceDN w:val="0"/>
              <w:adjustRightInd w:val="0"/>
              <w:rPr>
                <w:b/>
              </w:rPr>
            </w:pPr>
            <w:r>
              <w:rPr>
                <w:b/>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75C41451" w:rsidR="00773C31" w:rsidRPr="004A4671" w:rsidRDefault="0092320E" w:rsidP="00B3587B">
            <w:pPr>
              <w:autoSpaceDE w:val="0"/>
              <w:autoSpaceDN w:val="0"/>
              <w:adjustRightInd w:val="0"/>
              <w:rPr>
                <w:b/>
              </w:rPr>
            </w:pPr>
            <w:r>
              <w:rPr>
                <w:b/>
              </w:rPr>
              <w:t xml:space="preserve">Vybavenie SOŠ Stará Ľubovňa- </w:t>
            </w:r>
            <w:proofErr w:type="spellStart"/>
            <w:r>
              <w:rPr>
                <w:b/>
              </w:rPr>
              <w:t>Gastro</w:t>
            </w:r>
            <w:proofErr w:type="spellEnd"/>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385FD66E" w:rsidR="00773C31" w:rsidRPr="0092320E" w:rsidRDefault="0092320E" w:rsidP="0092320E">
            <w:pPr>
              <w:autoSpaceDE w:val="0"/>
              <w:autoSpaceDN w:val="0"/>
              <w:adjustRightInd w:val="0"/>
              <w:rPr>
                <w:b/>
              </w:rPr>
            </w:pPr>
            <w:r w:rsidRPr="0092320E">
              <w:rPr>
                <w:b/>
              </w:rPr>
              <w:t>04/2023_SĽ G</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20C4C432"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1DBA6321"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189DA271" w:rsidR="00364473" w:rsidRDefault="00364473" w:rsidP="00364473">
            <w:pPr>
              <w:jc w:val="both"/>
            </w:pPr>
            <w:r>
              <w:object w:dxaOrig="225" w:dyaOrig="225" w14:anchorId="4A1C1E55">
                <v:shape id="_x0000_i1141" type="#_x0000_t75" style="width:42pt;height:20.4pt" o:ole="">
                  <v:imagedata r:id="rId7" o:title=""/>
                </v:shape>
                <w:control r:id="rId14" w:name="CheckBox12" w:shapeid="_x0000_i1141"/>
              </w:object>
            </w:r>
            <w:r>
              <w:t xml:space="preserve">   </w:t>
            </w:r>
            <w:r>
              <w:object w:dxaOrig="225" w:dyaOrig="225" w14:anchorId="33C49119">
                <v:shape id="_x0000_i1143" type="#_x0000_t75" style="width:45pt;height:20.4pt" o:ole="">
                  <v:imagedata r:id="rId15" o:title=""/>
                </v:shape>
                <w:control r:id="rId16" w:name="CheckBox22" w:shapeid="_x0000_i1143"/>
              </w:object>
            </w:r>
            <w:r>
              <w:t xml:space="preserve"> </w:t>
            </w:r>
            <w:r>
              <w:object w:dxaOrig="225" w:dyaOrig="225" w14:anchorId="16FF4D57">
                <v:shape id="_x0000_i1145" type="#_x0000_t75" style="width:90pt;height:20.4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10564AF0" w:rsidR="00364473" w:rsidRDefault="00364473" w:rsidP="00364473">
            <w:pPr>
              <w:jc w:val="both"/>
            </w:pPr>
            <w:r>
              <w:t xml:space="preserve">       d)             </w:t>
            </w:r>
            <w:r>
              <w:object w:dxaOrig="225" w:dyaOrig="225" w14:anchorId="5B46D39A">
                <v:shape id="_x0000_i1147" type="#_x0000_t75" style="width:42pt;height:20.4pt" o:ole="">
                  <v:imagedata r:id="rId7" o:title=""/>
                </v:shape>
                <w:control r:id="rId19" w:name="CheckBox13" w:shapeid="_x0000_i1147"/>
              </w:object>
            </w:r>
            <w:r>
              <w:t xml:space="preserve">   </w:t>
            </w:r>
            <w:r>
              <w:object w:dxaOrig="225" w:dyaOrig="225" w14:anchorId="4730A259">
                <v:shape id="_x0000_i1149" type="#_x0000_t75" style="width:45pt;height:20.4pt" o:ole="">
                  <v:imagedata r:id="rId20" o:title=""/>
                </v:shape>
                <w:control r:id="rId21"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6C44B66B" w:rsidR="00364473" w:rsidRDefault="00364473" w:rsidP="00364473">
            <w:pPr>
              <w:jc w:val="both"/>
            </w:pPr>
            <w:r>
              <w:t xml:space="preserve"> d)       </w:t>
            </w:r>
            <w:r>
              <w:object w:dxaOrig="225" w:dyaOrig="225" w14:anchorId="2FD0FD49">
                <v:shape id="_x0000_i1151" type="#_x0000_t75" style="width:42pt;height:20.4pt" o:ole="">
                  <v:imagedata r:id="rId22" o:title=""/>
                </v:shape>
                <w:control r:id="rId23" w:name="CheckBox14" w:shapeid="_x0000_i1151"/>
              </w:object>
            </w:r>
            <w:r>
              <w:t xml:space="preserve">   </w:t>
            </w:r>
            <w:r>
              <w:object w:dxaOrig="225" w:dyaOrig="225" w14:anchorId="7F91A1E6">
                <v:shape id="_x0000_i1153" type="#_x0000_t75" style="width:45pt;height:20.4pt" o:ole="">
                  <v:imagedata r:id="rId20"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1D213E1C" w:rsidR="00364473" w:rsidRDefault="00364473" w:rsidP="00364473">
            <w:pPr>
              <w:jc w:val="both"/>
            </w:pPr>
            <w:r>
              <w:object w:dxaOrig="225" w:dyaOrig="225" w14:anchorId="10FCE03B">
                <v:shape id="_x0000_i1155" type="#_x0000_t75" style="width:42pt;height:20.4pt" o:ole="">
                  <v:imagedata r:id="rId25" o:title=""/>
                </v:shape>
                <w:control r:id="rId26" w:name="CheckBox15" w:shapeid="_x0000_i1155"/>
              </w:object>
            </w:r>
            <w:r>
              <w:t xml:space="preserve">   </w:t>
            </w:r>
            <w:r>
              <w:object w:dxaOrig="225" w:dyaOrig="225" w14:anchorId="5032EBA8">
                <v:shape id="_x0000_i1157" type="#_x0000_t75" style="width:45pt;height:20.4pt" o:ole="">
                  <v:imagedata r:id="rId20"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47C0E669" w:rsidR="00542543" w:rsidRDefault="00542543" w:rsidP="00542543">
            <w:pPr>
              <w:jc w:val="both"/>
            </w:pPr>
            <w:r>
              <w:object w:dxaOrig="225" w:dyaOrig="225" w14:anchorId="4C877D06">
                <v:shape id="_x0000_i1159" type="#_x0000_t75" style="width:42pt;height:20.4pt" o:ole="">
                  <v:imagedata r:id="rId28" o:title=""/>
                </v:shape>
                <w:control r:id="rId29" w:name="CheckBox16" w:shapeid="_x0000_i1159"/>
              </w:object>
            </w:r>
            <w:r>
              <w:t xml:space="preserve">   </w:t>
            </w:r>
            <w:r>
              <w:object w:dxaOrig="225" w:dyaOrig="225" w14:anchorId="04D425BA">
                <v:shape id="_x0000_i1161" type="#_x0000_t75" style="width:45pt;height:20.4pt" o:ole="">
                  <v:imagedata r:id="rId30" o:title=""/>
                </v:shape>
                <w:control r:id="rId31"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2EC0A170" w:rsidR="00787260" w:rsidRDefault="00787260" w:rsidP="00787260">
            <w:pPr>
              <w:jc w:val="both"/>
            </w:pPr>
            <w:r>
              <w:object w:dxaOrig="225" w:dyaOrig="225" w14:anchorId="59B7FC2D">
                <v:shape id="_x0000_i1163" type="#_x0000_t75" style="width:42pt;height:20.4pt" o:ole="">
                  <v:imagedata r:id="rId32" o:title=""/>
                </v:shape>
                <w:control r:id="rId33" w:name="CheckBox151" w:shapeid="_x0000_i1163"/>
              </w:object>
            </w:r>
            <w:r>
              <w:t xml:space="preserve">   </w:t>
            </w:r>
            <w:r>
              <w:object w:dxaOrig="225" w:dyaOrig="225" w14:anchorId="02523F9D">
                <v:shape id="_x0000_i1165" type="#_x0000_t75" style="width:45pt;height:20.4pt" o:ole="">
                  <v:imagedata r:id="rId15" o:title=""/>
                </v:shape>
                <w:control r:id="rId34"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57FDF1D4" w:rsidR="00787260" w:rsidRDefault="00787260" w:rsidP="00787260">
            <w:pPr>
              <w:jc w:val="both"/>
            </w:pPr>
            <w:r>
              <w:object w:dxaOrig="225" w:dyaOrig="225" w14:anchorId="285F27C7">
                <v:shape id="_x0000_i1167" type="#_x0000_t75" style="width:42pt;height:20.4pt" o:ole="">
                  <v:imagedata r:id="rId35" o:title=""/>
                </v:shape>
                <w:control r:id="rId36" w:name="CheckBox152" w:shapeid="_x0000_i1167"/>
              </w:object>
            </w:r>
            <w:r>
              <w:t xml:space="preserve">   </w:t>
            </w:r>
            <w:r>
              <w:object w:dxaOrig="225" w:dyaOrig="225" w14:anchorId="6585CA8B">
                <v:shape id="_x0000_i1169" type="#_x0000_t75" style="width:45pt;height:20.4pt" o:ole="">
                  <v:imagedata r:id="rId20" o:title=""/>
                </v:shape>
                <w:control r:id="rId37"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70248314" w:rsidR="00787260" w:rsidRDefault="00787260" w:rsidP="00787260">
            <w:pPr>
              <w:jc w:val="both"/>
            </w:pPr>
            <w:r>
              <w:object w:dxaOrig="225" w:dyaOrig="225" w14:anchorId="58B831C0">
                <v:shape id="_x0000_i1171" type="#_x0000_t75" style="width:42pt;height:20.4pt" o:ole="">
                  <v:imagedata r:id="rId7" o:title=""/>
                </v:shape>
                <w:control r:id="rId38" w:name="CheckBox153" w:shapeid="_x0000_i1171"/>
              </w:object>
            </w:r>
            <w:r>
              <w:t xml:space="preserve">   </w:t>
            </w:r>
            <w:r>
              <w:object w:dxaOrig="225" w:dyaOrig="225" w14:anchorId="2D598B3C">
                <v:shape id="_x0000_i1173" type="#_x0000_t75" style="width:45pt;height:20.4pt" o:ole="">
                  <v:imagedata r:id="rId20" o:title=""/>
                </v:shape>
                <w:control r:id="rId39"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186358B6" w:rsidR="00787260" w:rsidRDefault="00787260" w:rsidP="00787260">
            <w:pPr>
              <w:jc w:val="both"/>
            </w:pPr>
            <w:r>
              <w:object w:dxaOrig="225" w:dyaOrig="225" w14:anchorId="5F3F59A2">
                <v:shape id="_x0000_i1175" type="#_x0000_t75" style="width:42pt;height:20.4pt" o:ole="">
                  <v:imagedata r:id="rId25" o:title=""/>
                </v:shape>
                <w:control r:id="rId40" w:name="CheckBox154" w:shapeid="_x0000_i1175"/>
              </w:object>
            </w:r>
            <w:r>
              <w:t xml:space="preserve">   </w:t>
            </w:r>
            <w:r>
              <w:object w:dxaOrig="225" w:dyaOrig="225" w14:anchorId="1C5E77B7">
                <v:shape id="_x0000_i1177" type="#_x0000_t75" style="width:45pt;height:20.4pt" o:ole="">
                  <v:imagedata r:id="rId30" o:title=""/>
                </v:shape>
                <w:control r:id="rId41"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31E5ED43"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2" o:title=""/>
                </v:shape>
                <w:control r:id="rId43" w:name="CheckBox1538" w:shapeid="_x0000_i1179"/>
              </w:object>
            </w:r>
            <w:r w:rsidR="00F53D95">
              <w:t xml:space="preserve">   </w:t>
            </w:r>
            <w:r w:rsidR="00F53D95">
              <w:object w:dxaOrig="225" w:dyaOrig="225" w14:anchorId="3E5ECCE5">
                <v:shape id="_x0000_i1181" type="#_x0000_t75" style="width:45pt;height:20.4pt" o:ole="">
                  <v:imagedata r:id="rId20" o:title=""/>
                </v:shape>
                <w:control r:id="rId44"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BC43AD0" w:rsidR="00F53D95" w:rsidRDefault="00F53D95" w:rsidP="00F53D95">
            <w:pPr>
              <w:jc w:val="both"/>
            </w:pPr>
            <w:r>
              <w:object w:dxaOrig="225" w:dyaOrig="225" w14:anchorId="55E74588">
                <v:shape id="_x0000_i1183" type="#_x0000_t75" style="width:42pt;height:20.4pt" o:ole="">
                  <v:imagedata r:id="rId45" o:title=""/>
                </v:shape>
                <w:control r:id="rId46" w:name="CheckBox15310" w:shapeid="_x0000_i1183"/>
              </w:object>
            </w:r>
            <w:r>
              <w:t xml:space="preserve">   </w:t>
            </w:r>
            <w:r>
              <w:object w:dxaOrig="225" w:dyaOrig="225" w14:anchorId="2463522B">
                <v:shape id="_x0000_i1185" type="#_x0000_t75" style="width:45pt;height:20.4pt" o:ole="">
                  <v:imagedata r:id="rId20" o:title=""/>
                </v:shape>
                <w:control r:id="rId47"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36C95DDD" w:rsidR="00F53D95" w:rsidRDefault="00F53D95" w:rsidP="00F53D95">
            <w:pPr>
              <w:jc w:val="both"/>
            </w:pPr>
            <w:r>
              <w:object w:dxaOrig="225" w:dyaOrig="225" w14:anchorId="1153F458">
                <v:shape id="_x0000_i1187" type="#_x0000_t75" style="width:42pt;height:20.4pt" o:ole="">
                  <v:imagedata r:id="rId48" o:title=""/>
                </v:shape>
                <w:control r:id="rId49" w:name="CheckBox15312" w:shapeid="_x0000_i1187"/>
              </w:object>
            </w:r>
            <w:r>
              <w:t xml:space="preserve">   </w:t>
            </w:r>
            <w:r>
              <w:object w:dxaOrig="225" w:dyaOrig="225" w14:anchorId="5CD19AB3">
                <v:shape id="_x0000_i1189" type="#_x0000_t75" style="width:45pt;height:20.4pt" o:ole="">
                  <v:imagedata r:id="rId20" o:title=""/>
                </v:shape>
                <w:control r:id="rId50"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103BF58A" w:rsidR="00F53D95" w:rsidRDefault="004B67A1" w:rsidP="00F53D95">
            <w:pPr>
              <w:jc w:val="both"/>
            </w:pPr>
            <w:r>
              <w:t>c1)</w:t>
            </w:r>
            <w:r w:rsidR="00F53D95">
              <w:object w:dxaOrig="225" w:dyaOrig="225" w14:anchorId="7028B0D9">
                <v:shape id="_x0000_i1191" type="#_x0000_t75" style="width:42pt;height:20.4pt" o:ole="">
                  <v:imagedata r:id="rId7" o:title=""/>
                </v:shape>
                <w:control r:id="rId51" w:name="CheckBox1539" w:shapeid="_x0000_i1191"/>
              </w:object>
            </w:r>
            <w:r w:rsidR="00F53D95">
              <w:t xml:space="preserve">   </w:t>
            </w:r>
            <w:r w:rsidR="00F53D95">
              <w:object w:dxaOrig="225" w:dyaOrig="225" w14:anchorId="64155D48">
                <v:shape id="_x0000_i1193" type="#_x0000_t75" style="width:45pt;height:20.4pt" o:ole="">
                  <v:imagedata r:id="rId20" o:title=""/>
                </v:shape>
                <w:control r:id="rId52"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4AA37C07" w:rsidR="00F53D95" w:rsidRDefault="00F53D95" w:rsidP="00F53D95">
            <w:pPr>
              <w:jc w:val="both"/>
            </w:pPr>
            <w:r>
              <w:object w:dxaOrig="225" w:dyaOrig="225" w14:anchorId="22A87517">
                <v:shape id="_x0000_i1195" type="#_x0000_t75" style="width:42pt;height:20.4pt" o:ole="">
                  <v:imagedata r:id="rId7" o:title=""/>
                </v:shape>
                <w:control r:id="rId53" w:name="CheckBox15311" w:shapeid="_x0000_i1195"/>
              </w:object>
            </w:r>
            <w:r>
              <w:t xml:space="preserve">   </w:t>
            </w:r>
            <w:r>
              <w:object w:dxaOrig="225" w:dyaOrig="225" w14:anchorId="33A0B658">
                <v:shape id="_x0000_i1197" type="#_x0000_t75" style="width:45pt;height:20.4pt" o:ole="">
                  <v:imagedata r:id="rId30" o:title=""/>
                </v:shape>
                <w:control r:id="rId54"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51A3479C" w:rsidR="00F53D95" w:rsidRDefault="00F53D95" w:rsidP="00F53D95">
            <w:pPr>
              <w:jc w:val="both"/>
            </w:pPr>
            <w:r>
              <w:object w:dxaOrig="225" w:dyaOrig="225" w14:anchorId="37801048">
                <v:shape id="_x0000_i1199" type="#_x0000_t75" style="width:42pt;height:20.4pt" o:ole="">
                  <v:imagedata r:id="rId55" o:title=""/>
                </v:shape>
                <w:control r:id="rId56" w:name="CheckBox15313" w:shapeid="_x0000_i1199"/>
              </w:object>
            </w:r>
            <w:r>
              <w:t xml:space="preserve">   </w:t>
            </w:r>
            <w:r>
              <w:object w:dxaOrig="225" w:dyaOrig="225" w14:anchorId="46FD6A7B">
                <v:shape id="_x0000_i1201" type="#_x0000_t75" style="width:45pt;height:20.4pt" o:ole="">
                  <v:imagedata r:id="rId20" o:title=""/>
                </v:shape>
                <w:control r:id="rId57"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50A170A7" w:rsidR="00787260" w:rsidRDefault="00787260" w:rsidP="00787260">
            <w:pPr>
              <w:jc w:val="both"/>
            </w:pPr>
            <w:r>
              <w:object w:dxaOrig="225" w:dyaOrig="225" w14:anchorId="02EABFBD">
                <v:shape id="_x0000_i1203" type="#_x0000_t75" style="width:42pt;height:20.4pt" o:ole="">
                  <v:imagedata r:id="rId58" o:title=""/>
                </v:shape>
                <w:control r:id="rId59" w:name="CheckBox155" w:shapeid="_x0000_i1203"/>
              </w:object>
            </w:r>
            <w:r>
              <w:t xml:space="preserve">   </w:t>
            </w:r>
            <w:r>
              <w:object w:dxaOrig="225" w:dyaOrig="225" w14:anchorId="02CA5AFA">
                <v:shape id="_x0000_i1205" type="#_x0000_t75" style="width:45pt;height:20.4pt" o:ole="">
                  <v:imagedata r:id="rId20" o:title=""/>
                </v:shape>
                <w:control r:id="rId60"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7841446E" w:rsidR="00787260" w:rsidRDefault="00787260" w:rsidP="00787260">
            <w:pPr>
              <w:jc w:val="both"/>
            </w:pPr>
            <w:r>
              <w:object w:dxaOrig="225" w:dyaOrig="225" w14:anchorId="2810EDD5">
                <v:shape id="_x0000_i1207" type="#_x0000_t75" style="width:42pt;height:20.4pt" o:ole="">
                  <v:imagedata r:id="rId61" o:title=""/>
                </v:shape>
                <w:control r:id="rId62" w:name="CheckBox156" w:shapeid="_x0000_i1207"/>
              </w:object>
            </w:r>
            <w:r>
              <w:t xml:space="preserve">   </w:t>
            </w:r>
            <w:r>
              <w:object w:dxaOrig="225" w:dyaOrig="225" w14:anchorId="2C80DA05">
                <v:shape id="_x0000_i1209" type="#_x0000_t75" style="width:45pt;height:20.4pt" o:ole="">
                  <v:imagedata r:id="rId20" o:title=""/>
                </v:shape>
                <w:control r:id="rId63"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39BC4777" w:rsidR="00787260" w:rsidRDefault="00787260" w:rsidP="00787260">
            <w:pPr>
              <w:jc w:val="both"/>
            </w:pPr>
            <w:r>
              <w:object w:dxaOrig="225" w:dyaOrig="225" w14:anchorId="6638B540">
                <v:shape id="_x0000_i1211" type="#_x0000_t75" style="width:42pt;height:20.4pt" o:ole="">
                  <v:imagedata r:id="rId7" o:title=""/>
                </v:shape>
                <w:control r:id="rId64" w:name="CheckBox157" w:shapeid="_x0000_i1211"/>
              </w:object>
            </w:r>
            <w:r>
              <w:t xml:space="preserve">   </w:t>
            </w:r>
            <w:r>
              <w:object w:dxaOrig="225" w:dyaOrig="225" w14:anchorId="288E4460">
                <v:shape id="_x0000_i1213" type="#_x0000_t75" style="width:45pt;height:20.4pt" o:ole="">
                  <v:imagedata r:id="rId20" o:title=""/>
                </v:shape>
                <w:control r:id="rId65"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750E8E76" w:rsidR="00787260" w:rsidRDefault="00787260" w:rsidP="00787260">
            <w:pPr>
              <w:jc w:val="both"/>
            </w:pPr>
            <w:r>
              <w:object w:dxaOrig="225" w:dyaOrig="225" w14:anchorId="74E1CE78">
                <v:shape id="_x0000_i1215" type="#_x0000_t75" style="width:42pt;height:20.4pt" o:ole="">
                  <v:imagedata r:id="rId66" o:title=""/>
                </v:shape>
                <w:control r:id="rId67" w:name="CheckBox158" w:shapeid="_x0000_i1215"/>
              </w:object>
            </w:r>
            <w:r>
              <w:t xml:space="preserve">   </w:t>
            </w:r>
            <w:r>
              <w:object w:dxaOrig="225" w:dyaOrig="225" w14:anchorId="15BAC942">
                <v:shape id="_x0000_i1217" type="#_x0000_t75" style="width:45pt;height:20.4pt" o:ole="">
                  <v:imagedata r:id="rId20" o:title=""/>
                </v:shape>
                <w:control r:id="rId68"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784E4359" w:rsidR="00787260" w:rsidRDefault="00787260" w:rsidP="00787260">
            <w:pPr>
              <w:jc w:val="both"/>
            </w:pPr>
            <w:r>
              <w:object w:dxaOrig="225" w:dyaOrig="225" w14:anchorId="39C79F9A">
                <v:shape id="_x0000_i1219" type="#_x0000_t75" style="width:42pt;height:20.4pt" o:ole="">
                  <v:imagedata r:id="rId69" o:title=""/>
                </v:shape>
                <w:control r:id="rId70" w:name="CheckBox159" w:shapeid="_x0000_i1219"/>
              </w:object>
            </w:r>
            <w:r>
              <w:t xml:space="preserve">   </w:t>
            </w:r>
            <w:r>
              <w:object w:dxaOrig="225" w:dyaOrig="225" w14:anchorId="3A429A62">
                <v:shape id="_x0000_i1221" type="#_x0000_t75" style="width:45pt;height:20.4pt" o:ole="">
                  <v:imagedata r:id="rId15" o:title=""/>
                </v:shape>
                <w:control r:id="rId71"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0DD6D5F" w:rsidR="00787260" w:rsidRDefault="00787260" w:rsidP="00787260">
            <w:pPr>
              <w:jc w:val="both"/>
            </w:pPr>
            <w:r>
              <w:object w:dxaOrig="225" w:dyaOrig="225" w14:anchorId="2829675D">
                <v:shape id="_x0000_i1223" type="#_x0000_t75" style="width:42pt;height:20.4pt" o:ole="">
                  <v:imagedata r:id="rId72" o:title=""/>
                </v:shape>
                <w:control r:id="rId73" w:name="CheckBox1510" w:shapeid="_x0000_i1223"/>
              </w:object>
            </w:r>
            <w:r>
              <w:t xml:space="preserve">   </w:t>
            </w:r>
            <w:r>
              <w:object w:dxaOrig="225" w:dyaOrig="225" w14:anchorId="576F1261">
                <v:shape id="_x0000_i1225" type="#_x0000_t75" style="width:45pt;height:20.4pt" o:ole="">
                  <v:imagedata r:id="rId20" o:title=""/>
                </v:shape>
                <w:control r:id="rId74"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7A55C9A0" w:rsidR="00787260" w:rsidRDefault="00787260" w:rsidP="00787260">
            <w:pPr>
              <w:jc w:val="both"/>
            </w:pPr>
            <w:r>
              <w:object w:dxaOrig="225" w:dyaOrig="225" w14:anchorId="5B210AE6">
                <v:shape id="_x0000_i1227" type="#_x0000_t75" style="width:42pt;height:20.4pt" o:ole="">
                  <v:imagedata r:id="rId7" o:title=""/>
                </v:shape>
                <w:control r:id="rId75" w:name="CheckBox1511" w:shapeid="_x0000_i1227"/>
              </w:object>
            </w:r>
            <w:r>
              <w:t xml:space="preserve">   </w:t>
            </w:r>
            <w:r>
              <w:object w:dxaOrig="225" w:dyaOrig="225" w14:anchorId="1DABF678">
                <v:shape id="_x0000_i1229" type="#_x0000_t75" style="width:45pt;height:20.4pt" o:ole="">
                  <v:imagedata r:id="rId20" o:title=""/>
                </v:shape>
                <w:control r:id="rId76"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7642E27C" w:rsidR="00787260" w:rsidRDefault="00787260" w:rsidP="00787260">
            <w:pPr>
              <w:jc w:val="both"/>
            </w:pPr>
            <w:r>
              <w:object w:dxaOrig="225" w:dyaOrig="225" w14:anchorId="691B160F">
                <v:shape id="_x0000_i1231" type="#_x0000_t75" style="width:42pt;height:20.4pt" o:ole="">
                  <v:imagedata r:id="rId35" o:title=""/>
                </v:shape>
                <w:control r:id="rId77" w:name="CheckBox1512" w:shapeid="_x0000_i1231"/>
              </w:object>
            </w:r>
            <w:r>
              <w:t xml:space="preserve">   </w:t>
            </w:r>
            <w:r>
              <w:object w:dxaOrig="225" w:dyaOrig="225" w14:anchorId="4F2A2DB1">
                <v:shape id="_x0000_i1233" type="#_x0000_t75" style="width:45pt;height:20.4pt" o:ole="">
                  <v:imagedata r:id="rId20" o:title=""/>
                </v:shape>
                <w:control r:id="rId78"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76A04AA8" w:rsidR="00787260" w:rsidRDefault="00787260" w:rsidP="00787260">
            <w:pPr>
              <w:jc w:val="both"/>
            </w:pPr>
            <w:r>
              <w:object w:dxaOrig="225" w:dyaOrig="225" w14:anchorId="2027BCE3">
                <v:shape id="_x0000_i1235" type="#_x0000_t75" style="width:42pt;height:20.4pt" o:ole="">
                  <v:imagedata r:id="rId79" o:title=""/>
                </v:shape>
                <w:control r:id="rId80" w:name="CheckBox1513" w:shapeid="_x0000_i1235"/>
              </w:object>
            </w:r>
            <w:r>
              <w:t xml:space="preserve">   </w:t>
            </w:r>
            <w:r>
              <w:object w:dxaOrig="225" w:dyaOrig="225" w14:anchorId="2F862549">
                <v:shape id="_x0000_i1237" type="#_x0000_t75" style="width:45pt;height:20.4pt" o:ole="">
                  <v:imagedata r:id="rId30" o:title=""/>
                </v:shape>
                <w:control r:id="rId81"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2B9C371" w:rsidR="00F831AC" w:rsidRDefault="00F831AC" w:rsidP="00F831AC">
            <w:pPr>
              <w:jc w:val="both"/>
            </w:pPr>
            <w:r>
              <w:object w:dxaOrig="225" w:dyaOrig="225" w14:anchorId="48512CAC">
                <v:shape id="_x0000_i1239" type="#_x0000_t75" style="width:42pt;height:20.4pt" o:ole="">
                  <v:imagedata r:id="rId7" o:title=""/>
                </v:shape>
                <w:control r:id="rId82" w:name="CheckBox15131" w:shapeid="_x0000_i1239"/>
              </w:object>
            </w:r>
            <w:r>
              <w:t xml:space="preserve">   </w:t>
            </w:r>
            <w:r>
              <w:object w:dxaOrig="225" w:dyaOrig="225" w14:anchorId="6D2BA370">
                <v:shape id="_x0000_i1241" type="#_x0000_t75" style="width:45pt;height:20.4pt" o:ole="">
                  <v:imagedata r:id="rId15" o:title=""/>
                </v:shape>
                <w:control r:id="rId8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367B3587" w:rsidR="00F831AC" w:rsidRDefault="00F831AC" w:rsidP="00F831AC">
            <w:pPr>
              <w:jc w:val="both"/>
            </w:pPr>
            <w:r>
              <w:object w:dxaOrig="225" w:dyaOrig="225" w14:anchorId="3E2A018A">
                <v:shape id="_x0000_i1243" type="#_x0000_t75" style="width:42pt;height:20.4pt" o:ole="">
                  <v:imagedata r:id="rId84" o:title=""/>
                </v:shape>
                <w:control r:id="rId85" w:name="CheckBox151311" w:shapeid="_x0000_i1243"/>
              </w:object>
            </w:r>
            <w:r>
              <w:t xml:space="preserve">   </w:t>
            </w:r>
            <w:r>
              <w:object w:dxaOrig="225" w:dyaOrig="225" w14:anchorId="6C89DCBA">
                <v:shape id="_x0000_i1245" type="#_x0000_t75" style="width:45pt;height:20.4pt" o:ole="">
                  <v:imagedata r:id="rId20" o:title=""/>
                </v:shape>
                <w:control r:id="rId86"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1AFC995C" w:rsidR="00F831AC" w:rsidRDefault="00F831AC" w:rsidP="00F831AC">
            <w:pPr>
              <w:jc w:val="both"/>
            </w:pPr>
            <w:r>
              <w:object w:dxaOrig="225" w:dyaOrig="225" w14:anchorId="7FE5C45A">
                <v:shape id="_x0000_i1247" type="#_x0000_t75" style="width:42pt;height:20.4pt" o:ole="">
                  <v:imagedata r:id="rId87" o:title=""/>
                </v:shape>
                <w:control r:id="rId88" w:name="CheckBox151312" w:shapeid="_x0000_i1247"/>
              </w:object>
            </w:r>
            <w:r>
              <w:t xml:space="preserve">   </w:t>
            </w:r>
            <w:r>
              <w:object w:dxaOrig="225" w:dyaOrig="225" w14:anchorId="2CAAA968">
                <v:shape id="_x0000_i1249" type="#_x0000_t75" style="width:45pt;height:20.4pt" o:ole="">
                  <v:imagedata r:id="rId20" o:title=""/>
                </v:shape>
                <w:control r:id="rId89"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46CF7C74" w:rsidR="00F831AC" w:rsidRPr="002216F9" w:rsidRDefault="00F831AC" w:rsidP="00F831AC">
            <w:pPr>
              <w:jc w:val="both"/>
            </w:pPr>
            <w:r>
              <w:object w:dxaOrig="225" w:dyaOrig="225" w14:anchorId="2A31C63C">
                <v:shape id="_x0000_i1251" type="#_x0000_t75" style="width:42pt;height:20.4pt" o:ole="">
                  <v:imagedata r:id="rId90" o:title=""/>
                </v:shape>
                <w:control r:id="rId91" w:name="CheckBox1513121" w:shapeid="_x0000_i1251"/>
              </w:object>
            </w:r>
            <w:r>
              <w:t xml:space="preserve">   </w:t>
            </w:r>
            <w:r>
              <w:object w:dxaOrig="225" w:dyaOrig="225" w14:anchorId="528EC243">
                <v:shape id="_x0000_i1253" type="#_x0000_t75" style="width:45pt;height:20.4pt" o:ole="">
                  <v:imagedata r:id="rId20" o:title=""/>
                </v:shape>
                <w:control r:id="rId92"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71F2B6A" w:rsidR="00405D49" w:rsidRDefault="00405D49" w:rsidP="00405D49">
            <w:pPr>
              <w:jc w:val="both"/>
            </w:pPr>
            <w:r>
              <w:object w:dxaOrig="225" w:dyaOrig="225" w14:anchorId="49BF75B5">
                <v:shape id="_x0000_i1255" type="#_x0000_t75" style="width:42pt;height:20.4pt" o:ole="">
                  <v:imagedata r:id="rId25" o:title=""/>
                </v:shape>
                <w:control r:id="rId93" w:name="CheckBox1513122" w:shapeid="_x0000_i1255"/>
              </w:object>
            </w:r>
            <w:r>
              <w:t xml:space="preserve">   </w:t>
            </w:r>
            <w:r>
              <w:object w:dxaOrig="225" w:dyaOrig="225" w14:anchorId="511373C6">
                <v:shape id="_x0000_i1257" type="#_x0000_t75" style="width:45pt;height:20.4pt" o:ole="">
                  <v:imagedata r:id="rId15" o:title=""/>
                </v:shape>
                <w:control r:id="rId94"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4AD5BB79" w:rsidR="00405D49" w:rsidRDefault="00405D49" w:rsidP="00405D49">
            <w:pPr>
              <w:jc w:val="both"/>
            </w:pPr>
            <w:r>
              <w:object w:dxaOrig="225" w:dyaOrig="225" w14:anchorId="724D56A8">
                <v:shape id="_x0000_i1259" type="#_x0000_t75" style="width:42pt;height:20.4pt" o:ole="">
                  <v:imagedata r:id="rId95" o:title=""/>
                </v:shape>
                <w:control r:id="rId96" w:name="CheckBox1513123" w:shapeid="_x0000_i1259"/>
              </w:object>
            </w:r>
            <w:r>
              <w:t xml:space="preserve">   </w:t>
            </w:r>
            <w:r>
              <w:object w:dxaOrig="225" w:dyaOrig="225" w14:anchorId="1C02622B">
                <v:shape id="_x0000_i1261" type="#_x0000_t75" style="width:45pt;height:20.4pt" o:ole="">
                  <v:imagedata r:id="rId20" o:title=""/>
                </v:shape>
                <w:control r:id="rId97"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44648FF2" w:rsidR="003D5BF2" w:rsidRDefault="003D5BF2" w:rsidP="003D5BF2">
            <w:pPr>
              <w:jc w:val="both"/>
            </w:pPr>
            <w:r>
              <w:object w:dxaOrig="225" w:dyaOrig="225" w14:anchorId="227CDE45">
                <v:shape id="_x0000_i1263" type="#_x0000_t75" style="width:42pt;height:20.4pt" o:ole="">
                  <v:imagedata r:id="rId7" o:title=""/>
                </v:shape>
                <w:control r:id="rId98" w:name="CheckBox1531" w:shapeid="_x0000_i1263"/>
              </w:object>
            </w:r>
            <w:r>
              <w:t xml:space="preserve">   </w:t>
            </w:r>
            <w:r>
              <w:object w:dxaOrig="225" w:dyaOrig="225" w14:anchorId="2B67BDF5">
                <v:shape id="_x0000_i1265" type="#_x0000_t75" style="width:45pt;height:20.4pt" o:ole="">
                  <v:imagedata r:id="rId20" o:title=""/>
                </v:shape>
                <w:control r:id="rId99"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7C3F8E89" w:rsidR="003D5BF2" w:rsidRDefault="003D5BF2" w:rsidP="003D5BF2">
            <w:pPr>
              <w:jc w:val="both"/>
            </w:pPr>
            <w:r>
              <w:object w:dxaOrig="225" w:dyaOrig="225" w14:anchorId="45EF1F05">
                <v:shape id="_x0000_i1267" type="#_x0000_t75" style="width:42pt;height:20.4pt" o:ole="">
                  <v:imagedata r:id="rId35" o:title=""/>
                </v:shape>
                <w:control r:id="rId100" w:name="CheckBox1532" w:shapeid="_x0000_i1267"/>
              </w:object>
            </w:r>
            <w:r>
              <w:t xml:space="preserve">   </w:t>
            </w:r>
            <w:r>
              <w:object w:dxaOrig="225" w:dyaOrig="225" w14:anchorId="0185D372">
                <v:shape id="_x0000_i1269" type="#_x0000_t75" style="width:45pt;height:20.4pt" o:ole="">
                  <v:imagedata r:id="rId101" o:title=""/>
                </v:shape>
                <w:control r:id="rId102"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649C348B" w:rsidR="003D5BF2" w:rsidRDefault="003D5BF2" w:rsidP="003D5BF2">
            <w:pPr>
              <w:jc w:val="both"/>
            </w:pPr>
            <w:r>
              <w:object w:dxaOrig="225" w:dyaOrig="225" w14:anchorId="060D5A9D">
                <v:shape id="_x0000_i1271" type="#_x0000_t75" style="width:42pt;height:20.4pt" o:ole="">
                  <v:imagedata r:id="rId35" o:title=""/>
                </v:shape>
                <w:control r:id="rId103" w:name="CheckBox1533" w:shapeid="_x0000_i1271"/>
              </w:object>
            </w:r>
            <w:r>
              <w:t xml:space="preserve">   </w:t>
            </w:r>
            <w:r>
              <w:object w:dxaOrig="225" w:dyaOrig="225" w14:anchorId="4959F43B">
                <v:shape id="_x0000_i1273" type="#_x0000_t75" style="width:45pt;height:20.4pt" o:ole="">
                  <v:imagedata r:id="rId20" o:title=""/>
                </v:shape>
                <w:control r:id="rId104"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244EB48E" w:rsidR="003D5BF2" w:rsidRDefault="003D5BF2" w:rsidP="003D5BF2">
            <w:pPr>
              <w:jc w:val="both"/>
            </w:pPr>
            <w:r>
              <w:object w:dxaOrig="225" w:dyaOrig="225" w14:anchorId="1AFB4D71">
                <v:shape id="_x0000_i1275" type="#_x0000_t75" style="width:42pt;height:20.4pt" o:ole="">
                  <v:imagedata r:id="rId7" o:title=""/>
                </v:shape>
                <w:control r:id="rId105" w:name="CheckBox1534" w:shapeid="_x0000_i1275"/>
              </w:object>
            </w:r>
            <w:r>
              <w:t xml:space="preserve">   </w:t>
            </w:r>
            <w:r>
              <w:object w:dxaOrig="225" w:dyaOrig="225" w14:anchorId="35D69FA6">
                <v:shape id="_x0000_i1277" type="#_x0000_t75" style="width:45pt;height:20.4pt" o:ole="">
                  <v:imagedata r:id="rId20" o:title=""/>
                </v:shape>
                <w:control r:id="rId106"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A774AD8" w:rsidR="003D5BF2" w:rsidRDefault="003D5BF2" w:rsidP="003D5BF2">
            <w:pPr>
              <w:jc w:val="both"/>
            </w:pPr>
            <w:r>
              <w:object w:dxaOrig="225" w:dyaOrig="225" w14:anchorId="05B7749B">
                <v:shape id="_x0000_i1279" type="#_x0000_t75" style="width:42pt;height:20.4pt" o:ole="">
                  <v:imagedata r:id="rId107" o:title=""/>
                </v:shape>
                <w:control r:id="rId108" w:name="CheckBox1535" w:shapeid="_x0000_i1279"/>
              </w:object>
            </w:r>
            <w:r>
              <w:t xml:space="preserve">   </w:t>
            </w:r>
            <w:r>
              <w:object w:dxaOrig="225" w:dyaOrig="225" w14:anchorId="6A0114DB">
                <v:shape id="_x0000_i1281" type="#_x0000_t75" style="width:45pt;height:20.4pt" o:ole="">
                  <v:imagedata r:id="rId20" o:title=""/>
                </v:shape>
                <w:control r:id="rId109"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2ABD41B7" w:rsidR="003D5BF2" w:rsidRDefault="003D5BF2" w:rsidP="003D5BF2">
            <w:pPr>
              <w:jc w:val="both"/>
            </w:pPr>
            <w:r>
              <w:object w:dxaOrig="225" w:dyaOrig="225" w14:anchorId="4689F864">
                <v:shape id="_x0000_i1283" type="#_x0000_t75" style="width:42pt;height:20.4pt" o:ole="">
                  <v:imagedata r:id="rId110" o:title=""/>
                </v:shape>
                <w:control r:id="rId111" w:name="CheckBox1536" w:shapeid="_x0000_i1283"/>
              </w:object>
            </w:r>
            <w:r>
              <w:t xml:space="preserve">   </w:t>
            </w:r>
            <w:r>
              <w:object w:dxaOrig="225" w:dyaOrig="225" w14:anchorId="360ADE35">
                <v:shape id="_x0000_i1285" type="#_x0000_t75" style="width:45pt;height:20.4pt" o:ole="">
                  <v:imagedata r:id="rId15" o:title=""/>
                </v:shape>
                <w:control r:id="rId112"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416F878D" w:rsidR="006B100B" w:rsidRDefault="003D5BF2" w:rsidP="003D5BF2">
            <w:pPr>
              <w:jc w:val="both"/>
              <w:rPr>
                <w:rFonts w:eastAsia="MS Gothic"/>
                <w:color w:val="404040"/>
              </w:rPr>
            </w:pPr>
            <w:r>
              <w:object w:dxaOrig="225" w:dyaOrig="225" w14:anchorId="59FB74D7">
                <v:shape id="_x0000_i1287" type="#_x0000_t75" style="width:42pt;height:20.4pt" o:ole="">
                  <v:imagedata r:id="rId113" o:title=""/>
                </v:shape>
                <w:control r:id="rId114" w:name="CheckBox1537" w:shapeid="_x0000_i1287"/>
              </w:object>
            </w:r>
            <w:r>
              <w:t xml:space="preserve">   </w:t>
            </w:r>
            <w:r>
              <w:object w:dxaOrig="225" w:dyaOrig="225" w14:anchorId="1EBE30ED">
                <v:shape id="_x0000_i1289" type="#_x0000_t75" style="width:45pt;height:20.4pt" o:ole="">
                  <v:imagedata r:id="rId20" o:title=""/>
                </v:shape>
                <w:control r:id="rId115"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fontTable" Target="fontTable.xml"/><Relationship Id="rId21" Type="http://schemas.openxmlformats.org/officeDocument/2006/relationships/control" Target="activeX/activeX9.xml"/><Relationship Id="rId42" Type="http://schemas.openxmlformats.org/officeDocument/2006/relationships/image" Target="media/image13.wmf"/><Relationship Id="rId47" Type="http://schemas.openxmlformats.org/officeDocument/2006/relationships/control" Target="activeX/activeX27.xml"/><Relationship Id="rId63" Type="http://schemas.openxmlformats.org/officeDocument/2006/relationships/control" Target="activeX/activeX39.xml"/><Relationship Id="rId68" Type="http://schemas.openxmlformats.org/officeDocument/2006/relationships/control" Target="activeX/activeX43.xml"/><Relationship Id="rId84" Type="http://schemas.openxmlformats.org/officeDocument/2006/relationships/image" Target="media/image23.wmf"/><Relationship Id="rId89" Type="http://schemas.openxmlformats.org/officeDocument/2006/relationships/control" Target="activeX/activeX59.xml"/><Relationship Id="rId112" Type="http://schemas.openxmlformats.org/officeDocument/2006/relationships/control" Target="activeX/activeX77.xml"/><Relationship Id="rId16" Type="http://schemas.openxmlformats.org/officeDocument/2006/relationships/control" Target="activeX/activeX6.xml"/><Relationship Id="rId107" Type="http://schemas.openxmlformats.org/officeDocument/2006/relationships/image" Target="media/image28.wmf"/><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control" Target="activeX/activeX19.xml"/><Relationship Id="rId53" Type="http://schemas.openxmlformats.org/officeDocument/2006/relationships/control" Target="activeX/activeX32.xml"/><Relationship Id="rId58" Type="http://schemas.openxmlformats.org/officeDocument/2006/relationships/image" Target="media/image17.wmf"/><Relationship Id="rId74" Type="http://schemas.openxmlformats.org/officeDocument/2006/relationships/control" Target="activeX/activeX47.xml"/><Relationship Id="rId79" Type="http://schemas.openxmlformats.org/officeDocument/2006/relationships/image" Target="media/image22.wmf"/><Relationship Id="rId102" Type="http://schemas.openxmlformats.org/officeDocument/2006/relationships/control" Target="activeX/activeX69.xml"/><Relationship Id="rId5" Type="http://schemas.openxmlformats.org/officeDocument/2006/relationships/footnotes" Target="footnotes.xml"/><Relationship Id="rId90" Type="http://schemas.openxmlformats.org/officeDocument/2006/relationships/image" Target="media/image25.wmf"/><Relationship Id="rId95" Type="http://schemas.openxmlformats.org/officeDocument/2006/relationships/image" Target="media/image26.wmf"/><Relationship Id="rId22" Type="http://schemas.openxmlformats.org/officeDocument/2006/relationships/image" Target="media/image7.wmf"/><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image" Target="media/image15.wmf"/><Relationship Id="rId64" Type="http://schemas.openxmlformats.org/officeDocument/2006/relationships/control" Target="activeX/activeX40.xml"/><Relationship Id="rId69" Type="http://schemas.openxmlformats.org/officeDocument/2006/relationships/image" Target="media/image20.wmf"/><Relationship Id="rId113" Type="http://schemas.openxmlformats.org/officeDocument/2006/relationships/image" Target="media/image30.wmf"/><Relationship Id="rId118" Type="http://schemas.openxmlformats.org/officeDocument/2006/relationships/theme" Target="theme/theme1.xml"/><Relationship Id="rId80" Type="http://schemas.openxmlformats.org/officeDocument/2006/relationships/control" Target="activeX/activeX52.xml"/><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16.xml"/><Relationship Id="rId38" Type="http://schemas.openxmlformats.org/officeDocument/2006/relationships/control" Target="activeX/activeX20.xml"/><Relationship Id="rId59" Type="http://schemas.openxmlformats.org/officeDocument/2006/relationships/control" Target="activeX/activeX36.xml"/><Relationship Id="rId103" Type="http://schemas.openxmlformats.org/officeDocument/2006/relationships/control" Target="activeX/activeX70.xml"/><Relationship Id="rId108" Type="http://schemas.openxmlformats.org/officeDocument/2006/relationships/control" Target="activeX/activeX74.xml"/><Relationship Id="rId54" Type="http://schemas.openxmlformats.org/officeDocument/2006/relationships/control" Target="activeX/activeX33.xml"/><Relationship Id="rId70" Type="http://schemas.openxmlformats.org/officeDocument/2006/relationships/control" Target="activeX/activeX44.xml"/><Relationship Id="rId75" Type="http://schemas.openxmlformats.org/officeDocument/2006/relationships/control" Target="activeX/activeX48.xml"/><Relationship Id="rId91" Type="http://schemas.openxmlformats.org/officeDocument/2006/relationships/control" Target="activeX/activeX60.xml"/><Relationship Id="rId96" Type="http://schemas.openxmlformats.org/officeDocument/2006/relationships/control" Target="activeX/activeX6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0.xml"/><Relationship Id="rId28" Type="http://schemas.openxmlformats.org/officeDocument/2006/relationships/image" Target="media/image9.wmf"/><Relationship Id="rId49" Type="http://schemas.openxmlformats.org/officeDocument/2006/relationships/control" Target="activeX/activeX28.xml"/><Relationship Id="rId114" Type="http://schemas.openxmlformats.org/officeDocument/2006/relationships/control" Target="activeX/activeX78.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3.xml"/><Relationship Id="rId86" Type="http://schemas.openxmlformats.org/officeDocument/2006/relationships/control" Target="activeX/activeX57.xml"/><Relationship Id="rId94" Type="http://schemas.openxmlformats.org/officeDocument/2006/relationships/control" Target="activeX/activeX63.xml"/><Relationship Id="rId99" Type="http://schemas.openxmlformats.org/officeDocument/2006/relationships/control" Target="activeX/activeX67.xml"/><Relationship Id="rId10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1.xml"/><Relationship Id="rId109" Type="http://schemas.openxmlformats.org/officeDocument/2006/relationships/control" Target="activeX/activeX75.xml"/><Relationship Id="rId34" Type="http://schemas.openxmlformats.org/officeDocument/2006/relationships/control" Target="activeX/activeX17.xml"/><Relationship Id="rId50" Type="http://schemas.openxmlformats.org/officeDocument/2006/relationships/control" Target="activeX/activeX29.xml"/><Relationship Id="rId55" Type="http://schemas.openxmlformats.org/officeDocument/2006/relationships/image" Target="media/image16.wmf"/><Relationship Id="rId76" Type="http://schemas.openxmlformats.org/officeDocument/2006/relationships/control" Target="activeX/activeX49.xml"/><Relationship Id="rId97" Type="http://schemas.openxmlformats.org/officeDocument/2006/relationships/control" Target="activeX/activeX65.xml"/><Relationship Id="rId104" Type="http://schemas.openxmlformats.org/officeDocument/2006/relationships/control" Target="activeX/activeX71.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1.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2.xml"/><Relationship Id="rId45" Type="http://schemas.openxmlformats.org/officeDocument/2006/relationships/image" Target="media/image14.wmf"/><Relationship Id="rId66" Type="http://schemas.openxmlformats.org/officeDocument/2006/relationships/image" Target="media/image19.wmf"/><Relationship Id="rId87" Type="http://schemas.openxmlformats.org/officeDocument/2006/relationships/image" Target="media/image24.wmf"/><Relationship Id="rId110" Type="http://schemas.openxmlformats.org/officeDocument/2006/relationships/image" Target="media/image29.wmf"/><Relationship Id="rId115" Type="http://schemas.openxmlformats.org/officeDocument/2006/relationships/control" Target="activeX/activeX79.xml"/><Relationship Id="rId61" Type="http://schemas.openxmlformats.org/officeDocument/2006/relationships/image" Target="media/image18.wmf"/><Relationship Id="rId82" Type="http://schemas.openxmlformats.org/officeDocument/2006/relationships/control" Target="activeX/activeX54.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control" Target="activeX/activeX34.xml"/><Relationship Id="rId77" Type="http://schemas.openxmlformats.org/officeDocument/2006/relationships/control" Target="activeX/activeX50.xml"/><Relationship Id="rId100" Type="http://schemas.openxmlformats.org/officeDocument/2006/relationships/control" Target="activeX/activeX68.xml"/><Relationship Id="rId105" Type="http://schemas.openxmlformats.org/officeDocument/2006/relationships/control" Target="activeX/activeX72.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image" Target="media/image21.wmf"/><Relationship Id="rId93" Type="http://schemas.openxmlformats.org/officeDocument/2006/relationships/control" Target="activeX/activeX62.xml"/><Relationship Id="rId98" Type="http://schemas.openxmlformats.org/officeDocument/2006/relationships/control" Target="activeX/activeX66.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6.xml"/><Relationship Id="rId67" Type="http://schemas.openxmlformats.org/officeDocument/2006/relationships/control" Target="activeX/activeX42.xml"/><Relationship Id="rId116" Type="http://schemas.openxmlformats.org/officeDocument/2006/relationships/header" Target="header1.xml"/><Relationship Id="rId20" Type="http://schemas.openxmlformats.org/officeDocument/2006/relationships/image" Target="media/image6.wmf"/><Relationship Id="rId41" Type="http://schemas.openxmlformats.org/officeDocument/2006/relationships/control" Target="activeX/activeX23.xml"/><Relationship Id="rId62" Type="http://schemas.openxmlformats.org/officeDocument/2006/relationships/control" Target="activeX/activeX38.xml"/><Relationship Id="rId83" Type="http://schemas.openxmlformats.org/officeDocument/2006/relationships/control" Target="activeX/activeX55.xml"/><Relationship Id="rId88" Type="http://schemas.openxmlformats.org/officeDocument/2006/relationships/control" Target="activeX/activeX58.xml"/><Relationship Id="rId111" Type="http://schemas.openxmlformats.org/officeDocument/2006/relationships/control" Target="activeX/activeX76.xml"/><Relationship Id="rId15" Type="http://schemas.openxmlformats.org/officeDocument/2006/relationships/image" Target="media/image4.wmf"/><Relationship Id="rId36" Type="http://schemas.openxmlformats.org/officeDocument/2006/relationships/control" Target="activeX/activeX18.xml"/><Relationship Id="rId57" Type="http://schemas.openxmlformats.org/officeDocument/2006/relationships/control" Target="activeX/activeX35.xml"/><Relationship Id="rId106"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3741</Words>
  <Characters>28248</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2023-04-25T19:17:00Z</dcterms:created>
  <dcterms:modified xsi:type="dcterms:W3CDTF">2023-04-25T19:17:00Z</dcterms:modified>
</cp:coreProperties>
</file>