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290E9A56" w14:textId="041AB403" w:rsidR="00D11242" w:rsidRPr="00F42FB1" w:rsidRDefault="005A32CC" w:rsidP="00CE554A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CE554A" w:rsidRPr="006641CD">
        <w:rPr>
          <w:rFonts w:ascii="Arial Narrow" w:hAnsi="Arial Narrow"/>
        </w:rPr>
        <w:t>Kritérium na vyhodnotenie ponúk a pravidlá jeho uplatnenia</w:t>
      </w:r>
      <w:r w:rsidR="00D11242">
        <w:rPr>
          <w:rFonts w:ascii="Arial Narrow" w:hAnsi="Arial Narrow"/>
          <w:lang w:val="sk-SK"/>
        </w:rPr>
        <w:t xml:space="preserve">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77777777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71FA013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087D5605" w14:textId="070DD29A" w:rsidR="00CE554A" w:rsidRDefault="00CE554A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Hodnotí sa celková cena za predmet zákazky v EUR bez DPH </w:t>
      </w:r>
      <w:r w:rsidR="00837AF8" w:rsidRPr="008406C1">
        <w:rPr>
          <w:rFonts w:ascii="Arial Narrow" w:hAnsi="Arial Narrow"/>
          <w:sz w:val="22"/>
          <w:szCs w:val="22"/>
        </w:rPr>
        <w:t>uvedená v ponuke a ktorá je výsledkom súčinu jednotkovej ceny položky a množstva pri danej položke. Neuvedenie jednotkovej ceny niektorej položky v rozpočte bude znamenať, že ponuka uchádzača je neúplná a nespĺňa požiadavky verejného obstarávateľa na predmet zákazky</w:t>
      </w:r>
      <w:r w:rsidR="00837AF8">
        <w:rPr>
          <w:rFonts w:ascii="Arial Narrow" w:hAnsi="Arial Narrow"/>
          <w:sz w:val="22"/>
          <w:szCs w:val="22"/>
        </w:rPr>
        <w:t>.</w:t>
      </w:r>
    </w:p>
    <w:p w14:paraId="38551DA3" w14:textId="77777777" w:rsidR="00837AF8" w:rsidRDefault="00837AF8" w:rsidP="00CE554A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B59A96D" w14:textId="77777777" w:rsidR="00CE554A" w:rsidRDefault="00CE554A" w:rsidP="00CE554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49C5897F" w14:textId="284C97E6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1D6C1B76" w14:textId="57664D9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27A29A6" w14:textId="0388AD04" w:rsidR="00CE554A" w:rsidRPr="0080213F" w:rsidRDefault="00CE554A" w:rsidP="006003AC">
      <w:pPr>
        <w:rPr>
          <w:rFonts w:ascii="Arial Narrow" w:hAnsi="Arial Narrow"/>
          <w:sz w:val="22"/>
          <w:szCs w:val="22"/>
        </w:rPr>
      </w:pPr>
      <w:r w:rsidRPr="00872762">
        <w:rPr>
          <w:rFonts w:ascii="Arial Narrow" w:eastAsia="Calibri" w:hAnsi="Arial Narrow"/>
          <w:b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 xml:space="preserve">za dodanie </w:t>
      </w:r>
      <w:bookmarkStart w:id="0" w:name="_GoBack"/>
      <w:bookmarkEnd w:id="0"/>
      <w:r w:rsidRPr="0080213F">
        <w:rPr>
          <w:rFonts w:ascii="Arial Narrow" w:hAnsi="Arial Narrow" w:cs="Arial"/>
          <w:sz w:val="22"/>
          <w:szCs w:val="22"/>
        </w:rPr>
        <w:t>požadovaného predmetu zákazky vyjadrená v EUR bez DPH</w:t>
      </w:r>
      <w:r w:rsidRPr="0080213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80213F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6003AC" w:rsidRPr="0080213F">
        <w:rPr>
          <w:rFonts w:ascii="Arial Narrow" w:eastAsia="Calibri" w:hAnsi="Arial Narrow"/>
          <w:b/>
          <w:sz w:val="22"/>
          <w:szCs w:val="22"/>
          <w:lang w:eastAsia="sk-SK"/>
        </w:rPr>
        <w:t xml:space="preserve"> pre </w:t>
      </w:r>
      <w:r w:rsidR="006003AC" w:rsidRPr="0080213F">
        <w:rPr>
          <w:rFonts w:ascii="Arial Narrow" w:hAnsi="Arial Narrow"/>
          <w:b/>
          <w:sz w:val="22"/>
          <w:szCs w:val="22"/>
        </w:rPr>
        <w:t>Časť</w:t>
      </w:r>
      <w:r w:rsidR="00837AF8" w:rsidRPr="0080213F">
        <w:rPr>
          <w:rFonts w:ascii="Arial Narrow" w:hAnsi="Arial Narrow"/>
          <w:b/>
          <w:sz w:val="22"/>
          <w:szCs w:val="22"/>
        </w:rPr>
        <w:t xml:space="preserve"> 1 </w:t>
      </w:r>
      <w:r w:rsidR="00085B6E" w:rsidRPr="0080213F">
        <w:rPr>
          <w:rFonts w:ascii="Arial Narrow" w:hAnsi="Arial Narrow"/>
          <w:b/>
          <w:sz w:val="22"/>
          <w:szCs w:val="22"/>
        </w:rPr>
        <w:t>Jedálenský riad</w:t>
      </w:r>
      <w:r w:rsidR="006003AC" w:rsidRPr="0080213F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  <w:r w:rsidRPr="0080213F">
        <w:rPr>
          <w:rFonts w:ascii="Arial Narrow" w:eastAsia="Calibri" w:hAnsi="Arial Narrow"/>
          <w:b/>
          <w:sz w:val="22"/>
          <w:szCs w:val="22"/>
          <w:lang w:eastAsia="sk-SK"/>
        </w:rPr>
        <w:t xml:space="preserve"> </w:t>
      </w:r>
    </w:p>
    <w:p w14:paraId="00356DC8" w14:textId="755125A7" w:rsidR="006003AC" w:rsidRPr="0080213F" w:rsidRDefault="006E15F5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80213F">
        <w:rPr>
          <w:rFonts w:ascii="Arial Narrow" w:hAnsi="Arial Narrow"/>
          <w:i/>
          <w:sz w:val="22"/>
          <w:szCs w:val="22"/>
        </w:rPr>
        <w:t>Celková najnižšia cena vyjadrená v EUR bez DPH pri položke č</w:t>
      </w:r>
      <w:r w:rsidR="00872762" w:rsidRPr="0080213F">
        <w:rPr>
          <w:rFonts w:ascii="Arial Narrow" w:hAnsi="Arial Narrow"/>
          <w:i/>
          <w:sz w:val="22"/>
          <w:szCs w:val="22"/>
        </w:rPr>
        <w:t xml:space="preserve">. </w:t>
      </w:r>
      <w:r w:rsidRPr="0080213F">
        <w:rPr>
          <w:rFonts w:ascii="Arial Narrow" w:hAnsi="Arial Narrow"/>
          <w:i/>
          <w:sz w:val="22"/>
          <w:szCs w:val="22"/>
        </w:rPr>
        <w:t xml:space="preserve">3 Termoska 1l </w:t>
      </w:r>
    </w:p>
    <w:p w14:paraId="0FD4DEAC" w14:textId="77777777" w:rsidR="006003AC" w:rsidRPr="0080213F" w:rsidRDefault="006003AC" w:rsidP="006003AC">
      <w:pPr>
        <w:rPr>
          <w:rFonts w:ascii="Arial Narrow" w:hAnsi="Arial Narrow"/>
          <w:sz w:val="22"/>
          <w:szCs w:val="22"/>
        </w:rPr>
      </w:pPr>
    </w:p>
    <w:p w14:paraId="1115A485" w14:textId="2B2AC64F" w:rsidR="006003AC" w:rsidRPr="0080213F" w:rsidRDefault="006003AC" w:rsidP="006003AC">
      <w:pPr>
        <w:rPr>
          <w:rFonts w:ascii="Arial Narrow" w:hAnsi="Arial Narrow"/>
          <w:sz w:val="22"/>
          <w:szCs w:val="22"/>
        </w:rPr>
      </w:pPr>
      <w:r w:rsidRPr="0080213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80213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80213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80213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80213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80213F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 pre Časť 2 </w:t>
      </w:r>
      <w:r w:rsidR="00085B6E" w:rsidRPr="0080213F">
        <w:rPr>
          <w:rFonts w:ascii="Arial Narrow" w:eastAsia="Calibri" w:hAnsi="Arial Narrow"/>
          <w:b/>
          <w:sz w:val="22"/>
          <w:szCs w:val="22"/>
          <w:lang w:eastAsia="sk-SK"/>
        </w:rPr>
        <w:t>Univerzálny otvárací nôž</w:t>
      </w:r>
      <w:r w:rsidRPr="0080213F">
        <w:rPr>
          <w:rFonts w:ascii="Arial Narrow" w:eastAsia="Calibri" w:hAnsi="Arial Narrow"/>
          <w:b/>
          <w:sz w:val="22"/>
          <w:szCs w:val="22"/>
          <w:lang w:eastAsia="sk-SK"/>
        </w:rPr>
        <w:t>:</w:t>
      </w:r>
      <w:r w:rsidRPr="0080213F">
        <w:rPr>
          <w:rFonts w:ascii="Arial Narrow" w:hAnsi="Arial Narrow"/>
          <w:sz w:val="22"/>
          <w:szCs w:val="22"/>
        </w:rPr>
        <w:t xml:space="preserve">   </w:t>
      </w:r>
    </w:p>
    <w:p w14:paraId="644F9BF7" w14:textId="33FEB9A5" w:rsidR="006003AC" w:rsidRDefault="006003AC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80213F">
        <w:rPr>
          <w:rFonts w:ascii="Arial Narrow" w:hAnsi="Arial Narrow"/>
          <w:i/>
          <w:sz w:val="22"/>
          <w:szCs w:val="22"/>
        </w:rPr>
        <w:t xml:space="preserve">Celková najnižšia </w:t>
      </w:r>
      <w:r w:rsidR="006E15F5" w:rsidRPr="0080213F">
        <w:rPr>
          <w:rFonts w:ascii="Arial Narrow" w:hAnsi="Arial Narrow"/>
          <w:i/>
          <w:sz w:val="22"/>
          <w:szCs w:val="22"/>
        </w:rPr>
        <w:t xml:space="preserve">hmotnosť </w:t>
      </w:r>
      <w:r w:rsidR="00837AF8" w:rsidRPr="0080213F">
        <w:rPr>
          <w:rFonts w:ascii="Arial Narrow" w:hAnsi="Arial Narrow"/>
          <w:i/>
          <w:sz w:val="22"/>
          <w:szCs w:val="22"/>
        </w:rPr>
        <w:t xml:space="preserve"> pri položke č</w:t>
      </w:r>
      <w:r w:rsidR="006E15F5" w:rsidRPr="0080213F">
        <w:rPr>
          <w:rFonts w:ascii="Arial Narrow" w:hAnsi="Arial Narrow"/>
          <w:i/>
          <w:sz w:val="22"/>
          <w:szCs w:val="22"/>
        </w:rPr>
        <w:t>. 1 Univerzálny otvárací nôž</w:t>
      </w:r>
    </w:p>
    <w:p w14:paraId="47AF8A73" w14:textId="26FB5168" w:rsidR="00BD5EC5" w:rsidRDefault="00BD5EC5" w:rsidP="00085B6E">
      <w:pPr>
        <w:rPr>
          <w:rFonts w:ascii="Arial Narrow" w:hAnsi="Arial Narrow"/>
          <w:i/>
          <w:sz w:val="22"/>
          <w:szCs w:val="22"/>
        </w:rPr>
      </w:pPr>
    </w:p>
    <w:p w14:paraId="4DB22A88" w14:textId="77777777" w:rsidR="00BD5EC5" w:rsidRDefault="00BD5EC5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412C5425" w14:textId="77777777" w:rsidR="00CE554A" w:rsidRPr="009D6F8D" w:rsidRDefault="00CE554A" w:rsidP="00CE554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2BF464C7" w14:textId="13151C15" w:rsidR="00CE554A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59CAE42F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vyplnení jednotkové ceny položiek v elektronickom ponukovom formulári v systéme JOSEPHINE, ktorý zodpovedá Štruktúrovanému rozpočtu ceny.</w:t>
      </w:r>
    </w:p>
    <w:p w14:paraId="57A0BA43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4CD45871" w14:textId="1329C73F" w:rsidR="00165614" w:rsidRPr="00385F98" w:rsidRDefault="001B088A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BE216" w14:textId="77777777" w:rsidR="00F10402" w:rsidRDefault="00F10402" w:rsidP="007C6581">
      <w:r>
        <w:separator/>
      </w:r>
    </w:p>
  </w:endnote>
  <w:endnote w:type="continuationSeparator" w:id="0">
    <w:p w14:paraId="60AE5BB5" w14:textId="77777777" w:rsidR="00F10402" w:rsidRDefault="00F1040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E14D" w14:textId="77777777" w:rsidR="00F10402" w:rsidRDefault="00F10402" w:rsidP="007C6581">
      <w:r>
        <w:separator/>
      </w:r>
    </w:p>
  </w:footnote>
  <w:footnote w:type="continuationSeparator" w:id="0">
    <w:p w14:paraId="70640AF5" w14:textId="77777777" w:rsidR="00F10402" w:rsidRDefault="00F10402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17310"/>
    <w:rsid w:val="0002698C"/>
    <w:rsid w:val="00035F9B"/>
    <w:rsid w:val="00054AC2"/>
    <w:rsid w:val="00062740"/>
    <w:rsid w:val="00063B33"/>
    <w:rsid w:val="000721BB"/>
    <w:rsid w:val="00082686"/>
    <w:rsid w:val="00085B6E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0F4C56"/>
    <w:rsid w:val="00105CCD"/>
    <w:rsid w:val="00106CC7"/>
    <w:rsid w:val="00165614"/>
    <w:rsid w:val="00173AE1"/>
    <w:rsid w:val="00175996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2F3D80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16C1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91292"/>
    <w:rsid w:val="005A2B51"/>
    <w:rsid w:val="005A32CC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6E15F5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5C19"/>
    <w:rsid w:val="007C6581"/>
    <w:rsid w:val="007D2A5D"/>
    <w:rsid w:val="007E035C"/>
    <w:rsid w:val="007E1790"/>
    <w:rsid w:val="007E1D5D"/>
    <w:rsid w:val="007F0443"/>
    <w:rsid w:val="007F15B5"/>
    <w:rsid w:val="0080213F"/>
    <w:rsid w:val="00804A09"/>
    <w:rsid w:val="00815AEE"/>
    <w:rsid w:val="00816E9D"/>
    <w:rsid w:val="00826099"/>
    <w:rsid w:val="00832250"/>
    <w:rsid w:val="00837AF8"/>
    <w:rsid w:val="00840F6E"/>
    <w:rsid w:val="00852CCE"/>
    <w:rsid w:val="00872326"/>
    <w:rsid w:val="00872762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34183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B05EE2"/>
    <w:rsid w:val="00B24B84"/>
    <w:rsid w:val="00B24B8D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82005"/>
    <w:rsid w:val="00BA1434"/>
    <w:rsid w:val="00BB2C79"/>
    <w:rsid w:val="00BD1226"/>
    <w:rsid w:val="00BD19DF"/>
    <w:rsid w:val="00BD545B"/>
    <w:rsid w:val="00BD5EC5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1877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4392C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0402"/>
    <w:rsid w:val="00F133FF"/>
    <w:rsid w:val="00F14B69"/>
    <w:rsid w:val="00F23C41"/>
    <w:rsid w:val="00F24452"/>
    <w:rsid w:val="00F33D09"/>
    <w:rsid w:val="00F343B2"/>
    <w:rsid w:val="00F4183A"/>
    <w:rsid w:val="00F42FB1"/>
    <w:rsid w:val="00F47A54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Nikola Šimunová</cp:lastModifiedBy>
  <cp:revision>2</cp:revision>
  <dcterms:created xsi:type="dcterms:W3CDTF">2023-07-04T08:43:00Z</dcterms:created>
  <dcterms:modified xsi:type="dcterms:W3CDTF">2023-07-04T08:43:00Z</dcterms:modified>
</cp:coreProperties>
</file>