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C02B" w14:textId="3D89CECD" w:rsidR="0096007E" w:rsidRPr="00A4629C" w:rsidRDefault="00A4629C" w:rsidP="00A4629C">
      <w:pPr>
        <w:pStyle w:val="Nzov"/>
        <w:spacing w:line="242" w:lineRule="auto"/>
        <w:ind w:left="0"/>
        <w:jc w:val="left"/>
        <w:rPr>
          <w:rFonts w:ascii="Corbel" w:hAnsi="Corbel"/>
          <w:sz w:val="24"/>
          <w:szCs w:val="24"/>
        </w:rPr>
      </w:pPr>
      <w:r w:rsidRPr="00A4629C">
        <w:rPr>
          <w:rFonts w:ascii="Corbel" w:hAnsi="Corbel"/>
          <w:sz w:val="24"/>
          <w:szCs w:val="24"/>
        </w:rPr>
        <w:t>Príloha č. 1  - Opis predmetu zákazky</w:t>
      </w:r>
    </w:p>
    <w:p w14:paraId="4AEB030C" w14:textId="77777777" w:rsidR="0096007E" w:rsidRPr="00A4629C" w:rsidRDefault="0096007E">
      <w:pPr>
        <w:pStyle w:val="Nzov"/>
        <w:spacing w:line="242" w:lineRule="auto"/>
        <w:rPr>
          <w:rFonts w:ascii="Corbel" w:hAnsi="Corbel"/>
        </w:rPr>
      </w:pPr>
    </w:p>
    <w:p w14:paraId="0125CE5B" w14:textId="5DDEE459" w:rsidR="00643EBE" w:rsidRPr="00A4629C" w:rsidRDefault="00952F42">
      <w:pPr>
        <w:pStyle w:val="Nzov"/>
        <w:spacing w:line="242" w:lineRule="auto"/>
        <w:rPr>
          <w:rFonts w:ascii="Corbel" w:hAnsi="Corbel"/>
        </w:rPr>
      </w:pPr>
      <w:r w:rsidRPr="00A4629C">
        <w:rPr>
          <w:rFonts w:ascii="Corbel" w:hAnsi="Corbel"/>
        </w:rPr>
        <w:t>VYBAVENIE STREDISKA RADIAČNEJ MONITOROVACEJ SIETE</w:t>
      </w:r>
      <w:r w:rsidRPr="00A4629C">
        <w:rPr>
          <w:rFonts w:ascii="Corbel" w:hAnsi="Corbel"/>
          <w:spacing w:val="-67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KJFB FMFI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UK</w:t>
      </w:r>
    </w:p>
    <w:p w14:paraId="0125CE5C" w14:textId="77777777" w:rsidR="00643EBE" w:rsidRPr="00A4629C" w:rsidRDefault="00643EBE">
      <w:pPr>
        <w:pStyle w:val="Zkladntext"/>
        <w:spacing w:before="4"/>
        <w:ind w:left="0" w:firstLine="0"/>
        <w:rPr>
          <w:rFonts w:ascii="Corbel" w:hAnsi="Corbel"/>
          <w:b/>
          <w:sz w:val="27"/>
        </w:rPr>
      </w:pPr>
    </w:p>
    <w:p w14:paraId="0125CE5F" w14:textId="77777777" w:rsidR="00643EBE" w:rsidRPr="00A4629C" w:rsidRDefault="00952F42">
      <w:pPr>
        <w:pStyle w:val="Zkladntext"/>
        <w:spacing w:line="244" w:lineRule="auto"/>
        <w:ind w:left="116" w:right="113" w:firstLine="0"/>
        <w:jc w:val="both"/>
        <w:rPr>
          <w:rFonts w:ascii="Corbel" w:hAnsi="Corbel"/>
        </w:rPr>
      </w:pPr>
      <w:r w:rsidRPr="00A4629C">
        <w:rPr>
          <w:rFonts w:ascii="Corbel" w:hAnsi="Corbel"/>
        </w:rPr>
        <w:t>Predmetom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zákazky je prístrojové vybavenie strediska radiačnej monitorovacej</w:t>
      </w:r>
      <w:r w:rsidRPr="00A4629C">
        <w:rPr>
          <w:rFonts w:ascii="Corbel" w:hAnsi="Corbel"/>
          <w:spacing w:val="58"/>
        </w:rPr>
        <w:t xml:space="preserve"> </w:t>
      </w:r>
      <w:r w:rsidRPr="00A4629C">
        <w:rPr>
          <w:rFonts w:ascii="Corbel" w:hAnsi="Corbel"/>
        </w:rPr>
        <w:t>siete, ktoré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 xml:space="preserve">sa  </w:t>
      </w:r>
      <w:r w:rsidRPr="00A4629C">
        <w:rPr>
          <w:rFonts w:ascii="Corbel" w:hAnsi="Corbel"/>
          <w:spacing w:val="39"/>
        </w:rPr>
        <w:t xml:space="preserve"> </w:t>
      </w:r>
      <w:r w:rsidRPr="00A4629C">
        <w:rPr>
          <w:rFonts w:ascii="Corbel" w:hAnsi="Corbel"/>
        </w:rPr>
        <w:t>bude</w:t>
      </w:r>
      <w:r w:rsidRPr="00A4629C">
        <w:rPr>
          <w:rFonts w:ascii="Corbel" w:hAnsi="Corbel"/>
          <w:spacing w:val="76"/>
        </w:rPr>
        <w:t xml:space="preserve"> </w:t>
      </w:r>
      <w:r w:rsidRPr="00A4629C">
        <w:rPr>
          <w:rFonts w:ascii="Corbel" w:hAnsi="Corbel"/>
        </w:rPr>
        <w:t>nachádzať</w:t>
      </w:r>
      <w:r w:rsidRPr="00A4629C">
        <w:rPr>
          <w:rFonts w:ascii="Corbel" w:hAnsi="Corbel"/>
          <w:spacing w:val="78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76"/>
        </w:rPr>
        <w:t xml:space="preserve"> </w:t>
      </w:r>
      <w:r w:rsidRPr="00A4629C">
        <w:rPr>
          <w:rFonts w:ascii="Corbel" w:hAnsi="Corbel"/>
        </w:rPr>
        <w:t>Katedre</w:t>
      </w:r>
      <w:r w:rsidRPr="00A4629C">
        <w:rPr>
          <w:rFonts w:ascii="Corbel" w:hAnsi="Corbel"/>
          <w:spacing w:val="77"/>
        </w:rPr>
        <w:t xml:space="preserve"> </w:t>
      </w:r>
      <w:r w:rsidRPr="00A4629C">
        <w:rPr>
          <w:rFonts w:ascii="Corbel" w:hAnsi="Corbel"/>
        </w:rPr>
        <w:t>jadrovej</w:t>
      </w:r>
      <w:r w:rsidRPr="00A4629C">
        <w:rPr>
          <w:rFonts w:ascii="Corbel" w:hAnsi="Corbel"/>
          <w:spacing w:val="75"/>
        </w:rPr>
        <w:t xml:space="preserve"> </w:t>
      </w:r>
      <w:r w:rsidRPr="00A4629C">
        <w:rPr>
          <w:rFonts w:ascii="Corbel" w:hAnsi="Corbel"/>
        </w:rPr>
        <w:t>fyziky</w:t>
      </w:r>
      <w:r w:rsidRPr="00A4629C">
        <w:rPr>
          <w:rFonts w:ascii="Corbel" w:hAnsi="Corbel"/>
          <w:spacing w:val="74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biofyziky</w:t>
      </w:r>
      <w:r w:rsidRPr="00A4629C">
        <w:rPr>
          <w:rFonts w:ascii="Corbel" w:hAnsi="Corbel"/>
          <w:spacing w:val="74"/>
        </w:rPr>
        <w:t xml:space="preserve"> </w:t>
      </w:r>
      <w:r w:rsidRPr="00A4629C">
        <w:rPr>
          <w:rFonts w:ascii="Corbel" w:hAnsi="Corbel"/>
        </w:rPr>
        <w:t>Fakulty</w:t>
      </w:r>
      <w:r w:rsidRPr="00A4629C">
        <w:rPr>
          <w:rFonts w:ascii="Corbel" w:hAnsi="Corbel"/>
          <w:spacing w:val="74"/>
        </w:rPr>
        <w:t xml:space="preserve"> </w:t>
      </w:r>
      <w:r w:rsidRPr="00A4629C">
        <w:rPr>
          <w:rFonts w:ascii="Corbel" w:hAnsi="Corbel"/>
        </w:rPr>
        <w:t>matematiky,</w:t>
      </w:r>
      <w:r w:rsidRPr="00A4629C">
        <w:rPr>
          <w:rFonts w:ascii="Corbel" w:hAnsi="Corbel"/>
          <w:spacing w:val="75"/>
        </w:rPr>
        <w:t xml:space="preserve"> </w:t>
      </w:r>
      <w:r w:rsidRPr="00A4629C">
        <w:rPr>
          <w:rFonts w:ascii="Corbel" w:hAnsi="Corbel"/>
        </w:rPr>
        <w:t>fyziky</w:t>
      </w:r>
      <w:r w:rsidRPr="00A4629C">
        <w:rPr>
          <w:rFonts w:ascii="Corbel" w:hAnsi="Corbel"/>
          <w:spacing w:val="-57"/>
        </w:rPr>
        <w:t xml:space="preserve"> </w:t>
      </w:r>
      <w:r w:rsidRPr="00A4629C">
        <w:rPr>
          <w:rFonts w:ascii="Corbel" w:hAnsi="Corbel"/>
        </w:rPr>
        <w:t>a informatiky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Univerzity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Komenského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Bratislave.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Stredisko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bude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pozostávať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4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špecializovaných pracovísk, ktoré budú situované v rádioizotopových laboratóriách KJFB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FMFI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UK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 pavilónoch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F1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 F2.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Nižšie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uvedené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parametre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zariadenia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jednotlivých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pracovísk   sú   minimálne   požadované   parametre.   Tieto   zariadenia   budú   financované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 pridelenej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kapitálovej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dotácie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RMS.</w:t>
      </w:r>
    </w:p>
    <w:p w14:paraId="0125CE60" w14:textId="77777777" w:rsidR="00643EBE" w:rsidRPr="00A4629C" w:rsidRDefault="00643EBE">
      <w:pPr>
        <w:pStyle w:val="Zkladntext"/>
        <w:ind w:left="0" w:firstLine="0"/>
        <w:rPr>
          <w:rFonts w:ascii="Corbel" w:hAnsi="Corbel"/>
          <w:sz w:val="24"/>
        </w:rPr>
      </w:pPr>
    </w:p>
    <w:p w14:paraId="0125CE61" w14:textId="77777777" w:rsidR="00643EBE" w:rsidRPr="00A4629C" w:rsidRDefault="00643EBE">
      <w:pPr>
        <w:pStyle w:val="Zkladntext"/>
        <w:spacing w:before="3"/>
        <w:ind w:left="0" w:firstLine="0"/>
        <w:rPr>
          <w:rFonts w:ascii="Corbel" w:hAnsi="Corbel"/>
          <w:sz w:val="26"/>
        </w:rPr>
      </w:pPr>
    </w:p>
    <w:p w14:paraId="0125CE62" w14:textId="77777777" w:rsidR="00643EBE" w:rsidRPr="00A4629C" w:rsidRDefault="00952F42">
      <w:pPr>
        <w:ind w:left="836"/>
        <w:rPr>
          <w:rFonts w:ascii="Corbel" w:hAnsi="Corbel"/>
          <w:b/>
        </w:rPr>
      </w:pPr>
      <w:r w:rsidRPr="00A4629C">
        <w:rPr>
          <w:rFonts w:ascii="Corbel" w:hAnsi="Corbel"/>
          <w:b/>
        </w:rPr>
        <w:t>Pracoviská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strediska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RMS:</w:t>
      </w:r>
    </w:p>
    <w:p w14:paraId="0125CE63" w14:textId="13356B3E" w:rsidR="00643EBE" w:rsidRPr="00A4629C" w:rsidRDefault="00952F42" w:rsidP="00A13138">
      <w:pPr>
        <w:pStyle w:val="Odsekzoznamu"/>
        <w:numPr>
          <w:ilvl w:val="0"/>
          <w:numId w:val="12"/>
        </w:numPr>
        <w:spacing w:before="40" w:line="276" w:lineRule="auto"/>
        <w:ind w:left="426" w:right="96"/>
        <w:jc w:val="both"/>
        <w:rPr>
          <w:rFonts w:ascii="Corbel" w:hAnsi="Corbel"/>
          <w:b/>
        </w:rPr>
      </w:pPr>
      <w:r w:rsidRPr="00A4629C">
        <w:rPr>
          <w:rFonts w:ascii="Corbel" w:hAnsi="Corbel"/>
          <w:b/>
        </w:rPr>
        <w:t>Pracovisko stacionárnej gama spektrometrie s BEGe detektorom,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analyzátorom,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</w:rPr>
        <w:t>softvérom a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oloveným tienením</w:t>
      </w:r>
    </w:p>
    <w:p w14:paraId="0125CE64" w14:textId="77777777" w:rsidR="00643EBE" w:rsidRPr="00A4629C" w:rsidRDefault="00952F42" w:rsidP="003856E7">
      <w:pPr>
        <w:pStyle w:val="Zkladntext"/>
        <w:spacing w:before="5" w:line="278" w:lineRule="auto"/>
        <w:ind w:left="116" w:right="96" w:firstLine="0"/>
        <w:jc w:val="both"/>
        <w:rPr>
          <w:rFonts w:ascii="Corbel" w:hAnsi="Corbel"/>
          <w:b/>
        </w:rPr>
      </w:pPr>
      <w:r w:rsidRPr="00A4629C">
        <w:rPr>
          <w:rFonts w:ascii="Corbel" w:hAnsi="Corbel"/>
        </w:rPr>
        <w:t>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rámci pohotovostných zložiek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RMS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budú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pracovisku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uskutočňované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vysokocitlivé gama spektrometrické analýzy rádionuklidov v monitorovaných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zložkách: ovzdušie,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pôda, voda,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atmosférický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spad,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zrážky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potravinový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reťazec.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Navyše v rámci normálnej radiačnej situácii budú na pracovisku zisťované dlhodobé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trendy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odchýlky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koncentrácií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niektorých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gama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aktívnych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rádionuklidov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v atmosfére</w:t>
      </w:r>
      <w:r w:rsidRPr="00A4629C">
        <w:rPr>
          <w:rFonts w:ascii="Corbel" w:hAnsi="Corbel"/>
          <w:b/>
        </w:rPr>
        <w:t>.</w:t>
      </w:r>
    </w:p>
    <w:p w14:paraId="0125CE65" w14:textId="77777777" w:rsidR="00643EBE" w:rsidRPr="00A4629C" w:rsidRDefault="00643EBE">
      <w:pPr>
        <w:pStyle w:val="Zkladntext"/>
        <w:spacing w:before="2"/>
        <w:ind w:left="0" w:firstLine="0"/>
        <w:rPr>
          <w:rFonts w:ascii="Corbel" w:hAnsi="Corbel"/>
          <w:b/>
          <w:sz w:val="25"/>
        </w:rPr>
      </w:pPr>
    </w:p>
    <w:p w14:paraId="0125CE66" w14:textId="035FE6D2" w:rsidR="00643EBE" w:rsidRPr="00A4629C" w:rsidRDefault="00952F42" w:rsidP="00A13138">
      <w:pPr>
        <w:pStyle w:val="Odsekzoznamu"/>
        <w:numPr>
          <w:ilvl w:val="0"/>
          <w:numId w:val="12"/>
        </w:numPr>
        <w:spacing w:line="278" w:lineRule="auto"/>
        <w:ind w:left="426" w:right="96"/>
        <w:rPr>
          <w:rFonts w:ascii="Corbel" w:hAnsi="Corbel"/>
          <w:b/>
        </w:rPr>
      </w:pPr>
      <w:r w:rsidRPr="00A4629C">
        <w:rPr>
          <w:rFonts w:ascii="Corbel" w:hAnsi="Corbel"/>
          <w:b/>
        </w:rPr>
        <w:t>Pracovisko stacionárnej alfa spektrometrie s detektormi, analyzátorom a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softvérom</w:t>
      </w:r>
    </w:p>
    <w:p w14:paraId="0125CE67" w14:textId="77777777" w:rsidR="00643EBE" w:rsidRPr="00A4629C" w:rsidRDefault="00952F42" w:rsidP="003856E7">
      <w:pPr>
        <w:pStyle w:val="Zkladntext"/>
        <w:spacing w:before="3" w:line="280" w:lineRule="auto"/>
        <w:ind w:left="116" w:right="238" w:firstLine="0"/>
        <w:jc w:val="both"/>
        <w:rPr>
          <w:rFonts w:ascii="Corbel" w:hAnsi="Corbel"/>
        </w:rPr>
      </w:pPr>
      <w:r w:rsidRPr="00A4629C">
        <w:rPr>
          <w:rFonts w:ascii="Corbel" w:hAnsi="Corbel"/>
        </w:rPr>
        <w:t>Úlohou tohto pracoviska bude uskutočňovať vysokocitlivé analýzy alfa aktívnych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rádionuklidov v prízemnej vrstve atmosféry v období normálnej a tiež pohotovostnej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radiačnej situácii. Ich vdychovanie predstavuje väčšie radiačné riziko v porovnaní s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beta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gama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aktívnymi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rádionuklidmi.</w:t>
      </w:r>
    </w:p>
    <w:p w14:paraId="0125CE68" w14:textId="77777777" w:rsidR="00643EBE" w:rsidRPr="00A4629C" w:rsidRDefault="00643EBE">
      <w:pPr>
        <w:pStyle w:val="Zkladntext"/>
        <w:ind w:left="0" w:firstLine="0"/>
        <w:rPr>
          <w:rFonts w:ascii="Corbel" w:hAnsi="Corbel"/>
          <w:sz w:val="25"/>
        </w:rPr>
      </w:pPr>
    </w:p>
    <w:p w14:paraId="0125CE69" w14:textId="1126A9BC" w:rsidR="00643EBE" w:rsidRPr="00A4629C" w:rsidRDefault="00952F42" w:rsidP="00A13138">
      <w:pPr>
        <w:pStyle w:val="Odsekzoznamu"/>
        <w:numPr>
          <w:ilvl w:val="0"/>
          <w:numId w:val="12"/>
        </w:numPr>
        <w:spacing w:line="276" w:lineRule="auto"/>
        <w:ind w:left="426" w:right="96"/>
        <w:rPr>
          <w:rFonts w:ascii="Corbel" w:hAnsi="Corbel"/>
          <w:b/>
        </w:rPr>
      </w:pPr>
      <w:r w:rsidRPr="00A4629C">
        <w:rPr>
          <w:rFonts w:ascii="Corbel" w:hAnsi="Corbel"/>
          <w:b/>
        </w:rPr>
        <w:t>Pracovisko kvantifikácie vplyvu atmosférickej nestability na koncentrácie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rádionuklidov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v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prízemnej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atmosfére</w:t>
      </w:r>
    </w:p>
    <w:p w14:paraId="0125CE6A" w14:textId="77777777" w:rsidR="00643EBE" w:rsidRPr="00A4629C" w:rsidRDefault="00952F42">
      <w:pPr>
        <w:pStyle w:val="Zkladntext"/>
        <w:spacing w:before="5" w:line="280" w:lineRule="auto"/>
        <w:ind w:left="116" w:right="113" w:firstLine="0"/>
        <w:jc w:val="both"/>
        <w:rPr>
          <w:rFonts w:ascii="Corbel" w:hAnsi="Corbel"/>
        </w:rPr>
      </w:pPr>
      <w:r w:rsidRPr="00A4629C">
        <w:rPr>
          <w:rFonts w:ascii="Corbel" w:hAnsi="Corbel"/>
        </w:rPr>
        <w:t>Cieľom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tohto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pracoviska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bude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realizovať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komplexný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kontinuálne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merajúci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systém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určovanie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atmosférickej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stability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 zmiešavacej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výšky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atmosféry.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Tieto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parametre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budú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využívané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kvantifikáciu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vplyvu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vertikálnej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atmosférickej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nestability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koncentrácie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rádionuklidov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 prízemnej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vrstve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atmosféry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 období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normálnej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 tiež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pohotovostnej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situácii.Predmetom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zákazky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je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detektor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kontinuálne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meranie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exhalačnej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rýchlosti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radónu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 pôdy,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čo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je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dôležitý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parameter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určovanie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zmiešavacej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výšky.</w:t>
      </w:r>
    </w:p>
    <w:p w14:paraId="0125CE6B" w14:textId="77777777" w:rsidR="00643EBE" w:rsidRPr="00A4629C" w:rsidRDefault="00643EBE">
      <w:pPr>
        <w:pStyle w:val="Zkladntext"/>
        <w:spacing w:before="1"/>
        <w:ind w:left="0" w:firstLine="0"/>
        <w:rPr>
          <w:rFonts w:ascii="Corbel" w:hAnsi="Corbel"/>
          <w:sz w:val="25"/>
        </w:rPr>
      </w:pPr>
    </w:p>
    <w:p w14:paraId="59EA8B0D" w14:textId="77777777" w:rsidR="00A13138" w:rsidRPr="00A13138" w:rsidRDefault="00952F42" w:rsidP="00A13138">
      <w:pPr>
        <w:pStyle w:val="Odsekzoznamu"/>
        <w:numPr>
          <w:ilvl w:val="0"/>
          <w:numId w:val="12"/>
        </w:numPr>
        <w:spacing w:line="280" w:lineRule="auto"/>
        <w:ind w:left="426" w:right="115" w:hanging="425"/>
        <w:jc w:val="both"/>
        <w:rPr>
          <w:rFonts w:ascii="Corbel" w:hAnsi="Corbel"/>
        </w:rPr>
      </w:pPr>
      <w:r w:rsidRPr="00A4629C">
        <w:rPr>
          <w:rFonts w:ascii="Corbel" w:hAnsi="Corbel"/>
          <w:b/>
        </w:rPr>
        <w:t>Pracovisko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</w:rPr>
        <w:t>odberu atmosférických polutantov pre rádioaktívne analýzy</w:t>
      </w:r>
      <w:r w:rsidRPr="00A4629C">
        <w:rPr>
          <w:rFonts w:ascii="Corbel" w:hAnsi="Corbel"/>
          <w:b/>
          <w:spacing w:val="1"/>
        </w:rPr>
        <w:t xml:space="preserve"> </w:t>
      </w:r>
    </w:p>
    <w:p w14:paraId="0125CE6C" w14:textId="1E55BAC3" w:rsidR="00643EBE" w:rsidRPr="00A4629C" w:rsidRDefault="00952F42" w:rsidP="00A13138">
      <w:pPr>
        <w:pStyle w:val="Odsekzoznamu"/>
        <w:spacing w:line="280" w:lineRule="auto"/>
        <w:ind w:left="0" w:right="115" w:firstLine="0"/>
        <w:jc w:val="both"/>
        <w:rPr>
          <w:rFonts w:ascii="Corbel" w:hAnsi="Corbel"/>
        </w:rPr>
      </w:pPr>
      <w:r w:rsidRPr="00A4629C">
        <w:rPr>
          <w:rFonts w:ascii="Corbel" w:hAnsi="Corbel"/>
        </w:rPr>
        <w:t>Úlohou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tohto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pracoviska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bude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zachytávanie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vzoriek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aerosólov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 atmosféry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následné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vysokocitlivé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gama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a alfa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spektrometrické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analýzy.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Impaktory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umožnia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tiež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určovať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distribúciu</w:t>
      </w:r>
      <w:r w:rsidRPr="00A4629C">
        <w:rPr>
          <w:rFonts w:ascii="Corbel" w:hAnsi="Corbel"/>
          <w:spacing w:val="44"/>
        </w:rPr>
        <w:t xml:space="preserve"> </w:t>
      </w:r>
      <w:r w:rsidRPr="00A4629C">
        <w:rPr>
          <w:rFonts w:ascii="Corbel" w:hAnsi="Corbel"/>
        </w:rPr>
        <w:t>nosičov</w:t>
      </w:r>
      <w:r w:rsidRPr="00A4629C">
        <w:rPr>
          <w:rFonts w:ascii="Corbel" w:hAnsi="Corbel"/>
          <w:spacing w:val="42"/>
        </w:rPr>
        <w:t xml:space="preserve"> </w:t>
      </w:r>
      <w:r w:rsidRPr="00A4629C">
        <w:rPr>
          <w:rFonts w:ascii="Corbel" w:hAnsi="Corbel"/>
        </w:rPr>
        <w:t>rádionuklidov</w:t>
      </w:r>
      <w:r w:rsidRPr="00A4629C">
        <w:rPr>
          <w:rFonts w:ascii="Corbel" w:hAnsi="Corbel"/>
          <w:spacing w:val="42"/>
        </w:rPr>
        <w:t xml:space="preserve"> </w:t>
      </w:r>
      <w:r w:rsidRPr="00A4629C">
        <w:rPr>
          <w:rFonts w:ascii="Corbel" w:hAnsi="Corbel"/>
        </w:rPr>
        <w:t>podľa</w:t>
      </w:r>
      <w:r w:rsidRPr="00A4629C">
        <w:rPr>
          <w:rFonts w:ascii="Corbel" w:hAnsi="Corbel"/>
          <w:spacing w:val="44"/>
        </w:rPr>
        <w:t xml:space="preserve"> </w:t>
      </w:r>
      <w:r w:rsidRPr="00A4629C">
        <w:rPr>
          <w:rFonts w:ascii="Corbel" w:hAnsi="Corbel"/>
        </w:rPr>
        <w:t>veľkosti.</w:t>
      </w:r>
      <w:r w:rsidRPr="00A4629C">
        <w:rPr>
          <w:rFonts w:ascii="Corbel" w:hAnsi="Corbel"/>
          <w:spacing w:val="45"/>
        </w:rPr>
        <w:t xml:space="preserve"> </w:t>
      </w:r>
      <w:r w:rsidRPr="00A4629C">
        <w:rPr>
          <w:rFonts w:ascii="Corbel" w:hAnsi="Corbel"/>
        </w:rPr>
        <w:t>Tento</w:t>
      </w:r>
      <w:r w:rsidRPr="00A4629C">
        <w:rPr>
          <w:rFonts w:ascii="Corbel" w:hAnsi="Corbel"/>
          <w:spacing w:val="44"/>
        </w:rPr>
        <w:t xml:space="preserve"> </w:t>
      </w:r>
      <w:r w:rsidRPr="00A4629C">
        <w:rPr>
          <w:rFonts w:ascii="Corbel" w:hAnsi="Corbel"/>
        </w:rPr>
        <w:t>parameter</w:t>
      </w:r>
      <w:r w:rsidRPr="00A4629C">
        <w:rPr>
          <w:rFonts w:ascii="Corbel" w:hAnsi="Corbel"/>
          <w:spacing w:val="45"/>
        </w:rPr>
        <w:t xml:space="preserve"> </w:t>
      </w:r>
      <w:r w:rsidRPr="00A4629C">
        <w:rPr>
          <w:rFonts w:ascii="Corbel" w:hAnsi="Corbel"/>
        </w:rPr>
        <w:t>je</w:t>
      </w:r>
      <w:r w:rsidRPr="00A4629C">
        <w:rPr>
          <w:rFonts w:ascii="Corbel" w:hAnsi="Corbel"/>
          <w:spacing w:val="42"/>
        </w:rPr>
        <w:t xml:space="preserve"> </w:t>
      </w:r>
      <w:r w:rsidRPr="00A4629C">
        <w:rPr>
          <w:rFonts w:ascii="Corbel" w:hAnsi="Corbel"/>
        </w:rPr>
        <w:t>rozhodujúci</w:t>
      </w:r>
      <w:r w:rsidRPr="00A4629C">
        <w:rPr>
          <w:rFonts w:ascii="Corbel" w:hAnsi="Corbel"/>
          <w:spacing w:val="43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posúdenie zdravotného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rizika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obyvateľstva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od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vdychovaných rádionuklidov.</w:t>
      </w:r>
    </w:p>
    <w:p w14:paraId="0125CE6D" w14:textId="77777777" w:rsidR="00643EBE" w:rsidRPr="00A4629C" w:rsidRDefault="00643EBE">
      <w:pPr>
        <w:spacing w:line="280" w:lineRule="auto"/>
        <w:rPr>
          <w:rFonts w:ascii="Corbel" w:hAnsi="Corbel"/>
        </w:rPr>
        <w:sectPr w:rsidR="00643EBE" w:rsidRPr="00A4629C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0125CE6E" w14:textId="77777777" w:rsidR="00643EBE" w:rsidRPr="00A4629C" w:rsidRDefault="00952F42" w:rsidP="00A46394">
      <w:pPr>
        <w:pStyle w:val="Odsekzoznamu"/>
        <w:numPr>
          <w:ilvl w:val="0"/>
          <w:numId w:val="11"/>
        </w:numPr>
        <w:spacing w:before="73" w:line="278" w:lineRule="auto"/>
        <w:ind w:left="426" w:right="96"/>
        <w:jc w:val="both"/>
        <w:rPr>
          <w:rFonts w:ascii="Corbel" w:hAnsi="Corbel"/>
          <w:b/>
        </w:rPr>
      </w:pPr>
      <w:r w:rsidRPr="00A4629C">
        <w:rPr>
          <w:rFonts w:ascii="Corbel" w:hAnsi="Corbel"/>
          <w:b/>
        </w:rPr>
        <w:lastRenderedPageBreak/>
        <w:t>Názov systému: Pracovisko stacionárnej gama spektrometrie s BEGe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detektorom,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analyzátorom,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softvérom a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oloveným tienením</w:t>
      </w:r>
    </w:p>
    <w:p w14:paraId="0125CE6F" w14:textId="77777777" w:rsidR="00643EBE" w:rsidRPr="00A4629C" w:rsidRDefault="00643EBE">
      <w:pPr>
        <w:pStyle w:val="Zkladntext"/>
        <w:spacing w:before="10"/>
        <w:ind w:left="0" w:firstLine="0"/>
        <w:rPr>
          <w:rFonts w:ascii="Corbel" w:hAnsi="Corbel"/>
          <w:b/>
          <w:sz w:val="24"/>
        </w:rPr>
      </w:pPr>
    </w:p>
    <w:p w14:paraId="0125CE70" w14:textId="77777777" w:rsidR="00643EBE" w:rsidRPr="00A4629C" w:rsidRDefault="00952F42">
      <w:pPr>
        <w:spacing w:before="1"/>
        <w:ind w:left="836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PC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s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gama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spektrometrickým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softvérom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umožňujúcim:</w:t>
      </w:r>
    </w:p>
    <w:p w14:paraId="0125CE71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3"/>
        <w:ind w:hanging="361"/>
        <w:rPr>
          <w:rFonts w:ascii="Corbel" w:hAnsi="Corbel"/>
        </w:rPr>
      </w:pPr>
      <w:r w:rsidRPr="00A4629C">
        <w:rPr>
          <w:rFonts w:ascii="Corbel" w:hAnsi="Corbel"/>
        </w:rPr>
        <w:t>emuláciu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MCA,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riadenie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procesu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merania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spektier</w:t>
      </w:r>
    </w:p>
    <w:p w14:paraId="0125CE72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4" w:line="280" w:lineRule="auto"/>
        <w:ind w:right="306"/>
        <w:rPr>
          <w:rFonts w:ascii="Corbel" w:hAnsi="Corbel"/>
        </w:rPr>
      </w:pPr>
      <w:r w:rsidRPr="00A4629C">
        <w:rPr>
          <w:rFonts w:ascii="Corbel" w:hAnsi="Corbel"/>
        </w:rPr>
        <w:t>vyhodnocovanie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spektier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–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identifikáciu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nuklidov,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stanovenie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plochy,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odčítavanie</w:t>
      </w:r>
      <w:r w:rsidRPr="00A4629C">
        <w:rPr>
          <w:rFonts w:ascii="Corbel" w:hAnsi="Corbel"/>
          <w:spacing w:val="-55"/>
        </w:rPr>
        <w:t xml:space="preserve"> </w:t>
      </w:r>
      <w:r w:rsidRPr="00A4629C">
        <w:rPr>
          <w:rFonts w:ascii="Corbel" w:hAnsi="Corbel"/>
          <w:w w:val="105"/>
        </w:rPr>
        <w:t>pozadia,</w:t>
      </w:r>
      <w:r w:rsidRPr="00A4629C">
        <w:rPr>
          <w:rFonts w:ascii="Corbel" w:hAnsi="Corbel"/>
          <w:spacing w:val="-7"/>
          <w:w w:val="105"/>
        </w:rPr>
        <w:t xml:space="preserve"> </w:t>
      </w:r>
      <w:r w:rsidRPr="00A4629C">
        <w:rPr>
          <w:rFonts w:ascii="Corbel" w:hAnsi="Corbel"/>
          <w:w w:val="105"/>
        </w:rPr>
        <w:t>výpočet</w:t>
      </w:r>
      <w:r w:rsidRPr="00A4629C">
        <w:rPr>
          <w:rFonts w:ascii="Corbel" w:hAnsi="Corbel"/>
          <w:spacing w:val="-7"/>
          <w:w w:val="105"/>
        </w:rPr>
        <w:t xml:space="preserve"> </w:t>
      </w:r>
      <w:r w:rsidRPr="00A4629C">
        <w:rPr>
          <w:rFonts w:ascii="Corbel" w:hAnsi="Corbel"/>
          <w:w w:val="105"/>
        </w:rPr>
        <w:t>váženého</w:t>
      </w:r>
      <w:r w:rsidRPr="00A4629C">
        <w:rPr>
          <w:rFonts w:ascii="Corbel" w:hAnsi="Corbel"/>
          <w:spacing w:val="-8"/>
          <w:w w:val="105"/>
        </w:rPr>
        <w:t xml:space="preserve"> </w:t>
      </w:r>
      <w:r w:rsidRPr="00A4629C">
        <w:rPr>
          <w:rFonts w:ascii="Corbel" w:hAnsi="Corbel"/>
          <w:w w:val="105"/>
        </w:rPr>
        <w:t>priemeru</w:t>
      </w:r>
      <w:r w:rsidRPr="00A4629C">
        <w:rPr>
          <w:rFonts w:ascii="Corbel" w:hAnsi="Corbel"/>
          <w:spacing w:val="-9"/>
          <w:w w:val="105"/>
        </w:rPr>
        <w:t xml:space="preserve"> </w:t>
      </w:r>
      <w:r w:rsidRPr="00A4629C">
        <w:rPr>
          <w:rFonts w:ascii="Corbel" w:hAnsi="Corbel"/>
          <w:w w:val="105"/>
        </w:rPr>
        <w:t>aktivity,</w:t>
      </w:r>
      <w:r w:rsidRPr="00A4629C">
        <w:rPr>
          <w:rFonts w:ascii="Corbel" w:hAnsi="Corbel"/>
          <w:spacing w:val="-6"/>
          <w:w w:val="105"/>
        </w:rPr>
        <w:t xml:space="preserve"> </w:t>
      </w:r>
      <w:r w:rsidRPr="00A4629C">
        <w:rPr>
          <w:rFonts w:ascii="Corbel" w:hAnsi="Corbel"/>
          <w:w w:val="105"/>
        </w:rPr>
        <w:t>výpočet</w:t>
      </w:r>
      <w:r w:rsidRPr="00A4629C">
        <w:rPr>
          <w:rFonts w:ascii="Corbel" w:hAnsi="Corbel"/>
          <w:spacing w:val="-7"/>
          <w:w w:val="105"/>
        </w:rPr>
        <w:t xml:space="preserve"> </w:t>
      </w:r>
      <w:r w:rsidRPr="00A4629C">
        <w:rPr>
          <w:rFonts w:ascii="Corbel" w:hAnsi="Corbel"/>
          <w:w w:val="105"/>
        </w:rPr>
        <w:t>MDA</w:t>
      </w:r>
    </w:p>
    <w:p w14:paraId="0125CE73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vyhodnocovanie spektier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korekciou</w:t>
      </w:r>
    </w:p>
    <w:p w14:paraId="0125CE74" w14:textId="77777777" w:rsidR="00643EBE" w:rsidRPr="00A4629C" w:rsidRDefault="00952F42">
      <w:pPr>
        <w:pStyle w:val="Odsekzoznamu"/>
        <w:numPr>
          <w:ilvl w:val="2"/>
          <w:numId w:val="11"/>
        </w:numPr>
        <w:tabs>
          <w:tab w:val="left" w:pos="190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samoabsorbciu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vo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vzorke</w:t>
      </w:r>
    </w:p>
    <w:p w14:paraId="0125CE75" w14:textId="77777777" w:rsidR="00643EBE" w:rsidRPr="00A4629C" w:rsidRDefault="00952F42">
      <w:pPr>
        <w:pStyle w:val="Odsekzoznamu"/>
        <w:numPr>
          <w:ilvl w:val="2"/>
          <w:numId w:val="11"/>
        </w:numPr>
        <w:tabs>
          <w:tab w:val="left" w:pos="1905"/>
        </w:tabs>
        <w:spacing w:before="22"/>
        <w:ind w:hanging="361"/>
        <w:rPr>
          <w:rFonts w:ascii="Corbel" w:hAnsi="Corbel"/>
        </w:rPr>
      </w:pP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sumácie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pravých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koincidencií,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bez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potreby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špeciálnych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zdrojov</w:t>
      </w:r>
    </w:p>
    <w:p w14:paraId="0125CE76" w14:textId="77777777" w:rsidR="00643EBE" w:rsidRPr="00A4629C" w:rsidRDefault="00952F42">
      <w:pPr>
        <w:pStyle w:val="Odsekzoznamu"/>
        <w:numPr>
          <w:ilvl w:val="2"/>
          <w:numId w:val="11"/>
        </w:numPr>
        <w:tabs>
          <w:tab w:val="left" w:pos="1905"/>
        </w:tabs>
        <w:spacing w:before="24"/>
        <w:ind w:hanging="361"/>
        <w:rPr>
          <w:rFonts w:ascii="Corbel" w:hAnsi="Corbel"/>
        </w:rPr>
      </w:pP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dcérske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rozpadové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produkty,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rozpletanie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multipletov</w:t>
      </w:r>
    </w:p>
    <w:p w14:paraId="0125CE77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21" w:line="280" w:lineRule="auto"/>
        <w:ind w:right="321"/>
        <w:rPr>
          <w:rFonts w:ascii="Corbel" w:hAnsi="Corbel"/>
        </w:rPr>
      </w:pPr>
      <w:r w:rsidRPr="00A4629C">
        <w:rPr>
          <w:rFonts w:ascii="Corbel" w:hAnsi="Corbel"/>
        </w:rPr>
        <w:t>vizuálnu kontrolu spektra s možnosťou manuálnej manipulácie operátorom -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mazanie resp. pridávanie píkov, nastavovanie hraníc oblasti záujmu pre výpočet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plochy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odčítania pozadia,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možnosť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manuálnej korekcie pri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fitovaní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multipletov</w:t>
      </w:r>
    </w:p>
    <w:p w14:paraId="0125CE78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správu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vzoriek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spektier</w:t>
      </w:r>
    </w:p>
    <w:p w14:paraId="0125CE79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4"/>
        <w:ind w:hanging="361"/>
        <w:rPr>
          <w:rFonts w:ascii="Corbel" w:hAnsi="Corbel"/>
        </w:rPr>
      </w:pPr>
      <w:r w:rsidRPr="00A4629C">
        <w:rPr>
          <w:rFonts w:ascii="Corbel" w:hAnsi="Corbel"/>
        </w:rPr>
        <w:t>správu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editovanie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vstavanej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knižnice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nuklidov</w:t>
      </w:r>
    </w:p>
    <w:p w14:paraId="0125CE7A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 w:line="280" w:lineRule="auto"/>
        <w:ind w:right="729"/>
        <w:rPr>
          <w:rFonts w:ascii="Corbel" w:hAnsi="Corbel"/>
        </w:rPr>
      </w:pPr>
      <w:r w:rsidRPr="00A4629C">
        <w:rPr>
          <w:rFonts w:ascii="Corbel" w:hAnsi="Corbel"/>
        </w:rPr>
        <w:t>kontrolu kvality gamaspektrometra dlhodobým sledovaním relevantných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parametrov detektora (účinnosť pre vybraté energie, parametre energetickej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kalibrácie,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shift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vybratých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píkov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atď.)</w:t>
      </w:r>
    </w:p>
    <w:p w14:paraId="0125CE7B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9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energetickú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FWHM</w:t>
      </w:r>
      <w:r w:rsidRPr="00A4629C">
        <w:rPr>
          <w:rFonts w:ascii="Corbel" w:hAnsi="Corbel"/>
          <w:spacing w:val="-6"/>
        </w:rPr>
        <w:t xml:space="preserve"> </w:t>
      </w:r>
      <w:r w:rsidRPr="00A4629C">
        <w:rPr>
          <w:rFonts w:ascii="Corbel" w:hAnsi="Corbel"/>
        </w:rPr>
        <w:t>kalibráciu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detektora</w:t>
      </w:r>
    </w:p>
    <w:p w14:paraId="0125CE7C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 w:line="280" w:lineRule="auto"/>
        <w:ind w:right="132"/>
        <w:rPr>
          <w:rFonts w:ascii="Corbel" w:hAnsi="Corbel"/>
        </w:rPr>
      </w:pPr>
      <w:r w:rsidRPr="00A4629C">
        <w:rPr>
          <w:rFonts w:ascii="Corbel" w:hAnsi="Corbel"/>
        </w:rPr>
        <w:t>účinnostnú kalibráciu matematickým výpočtom pomocou dodanej charakterizácie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detektora.Táto charakterizácia detektora umožňuje výpočet pre bežné laboratórne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kontejnery a filtre ako sú cylindrické nádoby, Petriho misky, Marinelliho nádoby,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disky,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pričom berie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do úvahy zloženie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hustotou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vzorky.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umožňovať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aj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rýchlu kalibráciu pre nezvyčajné geometrie pre prípad radiačnej udalosti.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Nevyžaduje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používanie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bodových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zdrojov</w:t>
      </w:r>
    </w:p>
    <w:p w14:paraId="0125CE7D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6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Formát spektier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ANSI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N42.42 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CAM.</w:t>
      </w:r>
    </w:p>
    <w:p w14:paraId="0125CE7E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39" w:line="278" w:lineRule="auto"/>
        <w:ind w:right="292"/>
        <w:rPr>
          <w:rFonts w:ascii="Corbel" w:hAnsi="Corbel"/>
        </w:rPr>
      </w:pPr>
      <w:r w:rsidRPr="00A4629C">
        <w:rPr>
          <w:rFonts w:ascii="Corbel" w:hAnsi="Corbel"/>
        </w:rPr>
        <w:t>1 ks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PC: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MS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Windovs,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frekvencia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procesora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1,8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GHz,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  <w:sz w:val="24"/>
        </w:rPr>
        <w:t xml:space="preserve">SSD </w:t>
      </w:r>
      <w:r w:rsidRPr="00A4629C">
        <w:rPr>
          <w:rFonts w:ascii="Corbel" w:hAnsi="Corbel"/>
        </w:rPr>
        <w:t>disk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1000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GB,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operačná pamäť 16 GB, USB konektory, webkamera, wifi, bluetooth, bezdrôtová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myš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klávesnica,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27’’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LCD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monitor</w:t>
      </w:r>
    </w:p>
    <w:p w14:paraId="0125CE7F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"/>
        <w:ind w:hanging="361"/>
        <w:rPr>
          <w:rFonts w:ascii="Corbel" w:hAnsi="Corbel"/>
        </w:rPr>
      </w:pPr>
      <w:r w:rsidRPr="00A4629C">
        <w:rPr>
          <w:rFonts w:ascii="Corbel" w:hAnsi="Corbel"/>
        </w:rPr>
        <w:t>1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ks Multifunkčná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farebná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laserová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tlačiareň</w:t>
      </w:r>
    </w:p>
    <w:p w14:paraId="0125CE80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Vyžaduje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kompatibilita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prístrojovým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softvérovým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vybavením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centra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RMS.</w:t>
      </w:r>
    </w:p>
    <w:p w14:paraId="0125CE81" w14:textId="77777777" w:rsidR="00643EBE" w:rsidRPr="00A4629C" w:rsidRDefault="00643EBE">
      <w:pPr>
        <w:pStyle w:val="Zkladntext"/>
        <w:spacing w:before="2"/>
        <w:ind w:left="0" w:firstLine="0"/>
        <w:rPr>
          <w:rFonts w:ascii="Corbel" w:hAnsi="Corbel"/>
          <w:sz w:val="29"/>
        </w:rPr>
      </w:pPr>
    </w:p>
    <w:p w14:paraId="0125CE82" w14:textId="2B4FBF34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681D61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E83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E84" w14:textId="77777777" w:rsidR="00643EBE" w:rsidRPr="00A4629C" w:rsidRDefault="00643EBE">
      <w:pPr>
        <w:pStyle w:val="Zkladntext"/>
        <w:spacing w:before="7"/>
        <w:ind w:left="0" w:firstLine="0"/>
        <w:rPr>
          <w:rFonts w:ascii="Corbel" w:hAnsi="Corbel"/>
          <w:b/>
          <w:sz w:val="25"/>
        </w:rPr>
      </w:pPr>
    </w:p>
    <w:p w14:paraId="0125CE85" w14:textId="1DD0B761" w:rsidR="00643EBE" w:rsidRPr="00A4629C" w:rsidRDefault="00952F42">
      <w:pPr>
        <w:ind w:left="836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Polovodičový</w:t>
      </w:r>
      <w:r w:rsidRPr="00A4629C">
        <w:rPr>
          <w:rFonts w:ascii="Corbel" w:hAnsi="Corbel"/>
          <w:b/>
          <w:spacing w:val="-6"/>
        </w:rPr>
        <w:t xml:space="preserve"> </w:t>
      </w:r>
      <w:r w:rsidRPr="00A4629C">
        <w:rPr>
          <w:rFonts w:ascii="Corbel" w:hAnsi="Corbel"/>
          <w:b/>
        </w:rPr>
        <w:t>BEGe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detektor:</w:t>
      </w:r>
    </w:p>
    <w:p w14:paraId="0125CE86" w14:textId="77777777" w:rsidR="00643EBE" w:rsidRPr="00A4629C" w:rsidRDefault="00643EBE">
      <w:pPr>
        <w:pStyle w:val="Zkladntext"/>
        <w:spacing w:before="1"/>
        <w:ind w:left="0" w:firstLine="0"/>
        <w:rPr>
          <w:rFonts w:ascii="Corbel" w:hAnsi="Corbel"/>
          <w:b/>
          <w:sz w:val="29"/>
        </w:rPr>
      </w:pPr>
    </w:p>
    <w:p w14:paraId="0125CE87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ind w:hanging="361"/>
        <w:rPr>
          <w:rFonts w:ascii="Corbel" w:hAnsi="Corbel"/>
        </w:rPr>
      </w:pPr>
      <w:r w:rsidRPr="00A4629C">
        <w:rPr>
          <w:rFonts w:ascii="Corbel" w:hAnsi="Corbel"/>
        </w:rPr>
        <w:t>Energetický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rozsah</w:t>
      </w:r>
      <w:r w:rsidRPr="00A4629C">
        <w:rPr>
          <w:rFonts w:ascii="Corbel" w:hAnsi="Corbel"/>
          <w:spacing w:val="11"/>
        </w:rPr>
        <w:t xml:space="preserve"> </w:t>
      </w:r>
      <w:r w:rsidRPr="00A4629C">
        <w:rPr>
          <w:rFonts w:ascii="Corbel" w:hAnsi="Corbel"/>
        </w:rPr>
        <w:t>10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keV</w:t>
      </w:r>
      <w:r w:rsidRPr="00A4629C">
        <w:rPr>
          <w:rFonts w:ascii="Corbel" w:hAnsi="Corbel"/>
          <w:spacing w:val="12"/>
        </w:rPr>
        <w:t xml:space="preserve"> </w:t>
      </w:r>
      <w:r w:rsidRPr="00A4629C">
        <w:rPr>
          <w:rFonts w:ascii="Corbel" w:hAnsi="Corbel"/>
        </w:rPr>
        <w:t>–</w:t>
      </w:r>
      <w:r w:rsidRPr="00A4629C">
        <w:rPr>
          <w:rFonts w:ascii="Corbel" w:hAnsi="Corbel"/>
          <w:spacing w:val="11"/>
        </w:rPr>
        <w:t xml:space="preserve"> </w:t>
      </w:r>
      <w:r w:rsidRPr="00A4629C">
        <w:rPr>
          <w:rFonts w:ascii="Corbel" w:hAnsi="Corbel"/>
        </w:rPr>
        <w:t>3000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keV</w:t>
      </w:r>
    </w:p>
    <w:p w14:paraId="0125CE88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 w:line="283" w:lineRule="auto"/>
        <w:ind w:right="301"/>
        <w:rPr>
          <w:rFonts w:ascii="Corbel" w:hAnsi="Corbel"/>
        </w:rPr>
      </w:pPr>
      <w:r w:rsidRPr="00A4629C">
        <w:rPr>
          <w:rFonts w:ascii="Corbel" w:hAnsi="Corbel"/>
        </w:rPr>
        <w:t>Nízkopozaďová úprava, použité materiály pre komoru detektora, držiak a interný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HW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musia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z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nízkoaktívnych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materiálov</w:t>
      </w:r>
    </w:p>
    <w:p w14:paraId="0125CE89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5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EndCap detektora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z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vysokočistej medi</w:t>
      </w:r>
    </w:p>
    <w:p w14:paraId="0125CE8A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Deklarované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pozadie v energetickom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rozsahu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50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keV-3000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keV</w:t>
      </w:r>
    </w:p>
    <w:p w14:paraId="0125CE8B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 w:line="280" w:lineRule="auto"/>
        <w:ind w:right="481"/>
        <w:rPr>
          <w:rFonts w:ascii="Corbel" w:hAnsi="Corbel"/>
        </w:rPr>
      </w:pPr>
      <w:r w:rsidRPr="00A4629C">
        <w:rPr>
          <w:rFonts w:ascii="Corbel" w:hAnsi="Corbel"/>
        </w:rPr>
        <w:t>Továrenská charakterizácia detektora umožňujúca modelovanie účinnostnej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krivky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rôzne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najčastejšie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používané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geometrie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(eliminácia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nutnosti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použitia</w:t>
      </w:r>
    </w:p>
    <w:p w14:paraId="0125CE8C" w14:textId="77777777" w:rsidR="00643EBE" w:rsidRPr="00A4629C" w:rsidRDefault="00643EBE">
      <w:pPr>
        <w:spacing w:line="280" w:lineRule="auto"/>
        <w:rPr>
          <w:rFonts w:ascii="Corbel" w:hAnsi="Corbel"/>
        </w:rPr>
        <w:sectPr w:rsidR="00643EBE" w:rsidRPr="00A4629C">
          <w:pgSz w:w="11910" w:h="16840"/>
          <w:pgMar w:top="1320" w:right="1300" w:bottom="280" w:left="1300" w:header="708" w:footer="708" w:gutter="0"/>
          <w:cols w:space="708"/>
        </w:sectPr>
      </w:pPr>
    </w:p>
    <w:p w14:paraId="0125CE8D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78" w:line="283" w:lineRule="auto"/>
        <w:ind w:right="966"/>
        <w:rPr>
          <w:rFonts w:ascii="Corbel" w:hAnsi="Corbel"/>
        </w:rPr>
      </w:pPr>
      <w:r w:rsidRPr="00A4629C">
        <w:rPr>
          <w:rFonts w:ascii="Corbel" w:hAnsi="Corbel"/>
        </w:rPr>
        <w:lastRenderedPageBreak/>
        <w:t>štandardných RA etalónov na kalibráciu detektorov čo ušetrí finančné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prostriedky,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čas, ako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aj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životné prostredie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neprodukovaním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odpadov).</w:t>
      </w:r>
    </w:p>
    <w:p w14:paraId="0125CE8E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80" w:lineRule="auto"/>
        <w:ind w:right="783"/>
        <w:rPr>
          <w:rFonts w:ascii="Corbel" w:hAnsi="Corbel"/>
        </w:rPr>
      </w:pPr>
      <w:r w:rsidRPr="00A4629C">
        <w:rPr>
          <w:rFonts w:ascii="Corbel" w:hAnsi="Corbel"/>
        </w:rPr>
        <w:t>Dodanie výrobných údajov (nákres, rozmery, použitý materiál) pre možnosť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modelovania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meracej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účinnosti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detektora metódou Monte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Carlo)</w:t>
      </w:r>
    </w:p>
    <w:p w14:paraId="0125CE8F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relatívna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účinnosť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1332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keV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minimálne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60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%</w:t>
      </w:r>
    </w:p>
    <w:p w14:paraId="0125CE90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0"/>
        <w:ind w:hanging="361"/>
        <w:rPr>
          <w:rFonts w:ascii="Corbel" w:hAnsi="Corbel"/>
        </w:rPr>
      </w:pPr>
      <w:r w:rsidRPr="00A4629C">
        <w:rPr>
          <w:rFonts w:ascii="Corbel" w:hAnsi="Corbel"/>
        </w:rPr>
        <w:t>rozlíšenie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FWHM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1332 keV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2,0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keV a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lepšie</w:t>
      </w:r>
    </w:p>
    <w:p w14:paraId="0125CE91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rozlíšenie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FWHM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122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keV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0,75 keV a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lepšie</w:t>
      </w:r>
    </w:p>
    <w:p w14:paraId="0125CE92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pomer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pík/compton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lepší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ako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63:1</w:t>
      </w:r>
    </w:p>
    <w:p w14:paraId="0125CE93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Plochý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kruhový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kryštál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zo superčistého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germánia</w:t>
      </w:r>
    </w:p>
    <w:p w14:paraId="0125CE94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Čelná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plocha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kryštálu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6500 mm2</w:t>
      </w:r>
    </w:p>
    <w:p w14:paraId="0125CE95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4"/>
        <w:ind w:hanging="361"/>
        <w:rPr>
          <w:rFonts w:ascii="Corbel" w:hAnsi="Corbel"/>
        </w:rPr>
      </w:pPr>
      <w:r w:rsidRPr="00A4629C">
        <w:rPr>
          <w:rFonts w:ascii="Corbel" w:hAnsi="Corbel"/>
        </w:rPr>
        <w:t>Karbónové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okienko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hrúbkou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0,8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mm,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vertikálny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kryostat</w:t>
      </w:r>
    </w:p>
    <w:p w14:paraId="0125CE96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chladenie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kvapalným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dusíkom</w:t>
      </w:r>
    </w:p>
    <w:p w14:paraId="0125CE97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30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l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Dewarova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nádoba</w:t>
      </w:r>
    </w:p>
    <w:p w14:paraId="0125CE98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 w:line="280" w:lineRule="auto"/>
        <w:ind w:right="252"/>
        <w:rPr>
          <w:rFonts w:ascii="Corbel" w:hAnsi="Corbel"/>
        </w:rPr>
      </w:pPr>
      <w:r w:rsidRPr="00A4629C">
        <w:rPr>
          <w:rFonts w:ascii="Corbel" w:hAnsi="Corbel"/>
        </w:rPr>
        <w:t>predzosilňovač typu SlimLine so zabudovaným testovacím pulzerom, digitálne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nastavovanie, monitorovanie prúdu a teploty detektora. Monitorovanie úrovne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hladiny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kvapalného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dusíka,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možnosťou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núdzového vypnutia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HV.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Integrovaná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pamäť na ukladanie parametrov a stavov s možnosťou diagnostiky cez rozhranie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USB.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Predzosilňovač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13"/>
        </w:rPr>
        <w:t xml:space="preserve"> </w:t>
      </w:r>
      <w:r w:rsidRPr="00A4629C">
        <w:rPr>
          <w:rFonts w:ascii="Corbel" w:hAnsi="Corbel"/>
        </w:rPr>
        <w:t>oddelený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od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zapúzdrenia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detektora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15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cm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tyčou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primerom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maximálne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2,5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cm</w:t>
      </w:r>
    </w:p>
    <w:p w14:paraId="0125CE99" w14:textId="77777777" w:rsidR="00643EBE" w:rsidRPr="00A4629C" w:rsidRDefault="00952F42">
      <w:pPr>
        <w:pStyle w:val="Zkladntext"/>
        <w:spacing w:line="244" w:lineRule="auto"/>
        <w:ind w:left="1184" w:right="516" w:firstLine="0"/>
        <w:jc w:val="both"/>
        <w:rPr>
          <w:rFonts w:ascii="Corbel" w:hAnsi="Corbel"/>
        </w:rPr>
      </w:pPr>
      <w:r w:rsidRPr="00A4629C">
        <w:rPr>
          <w:rFonts w:ascii="Corbel" w:hAnsi="Corbel"/>
        </w:rPr>
        <w:t>1 ks NoteBook: MS Windows,SSD disk 1000 GB, RAM 16 GB, USB konektor,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webkamera, wifi, bluetooth, numericka klavesnica, podsvietena klavesnica pre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monitorovanie parametrov predzosilňovača a sťahovanie dát s komunikačným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SW</w:t>
      </w:r>
    </w:p>
    <w:p w14:paraId="0125CE9A" w14:textId="77777777" w:rsidR="00643EBE" w:rsidRPr="00A4629C" w:rsidRDefault="00643EBE">
      <w:pPr>
        <w:pStyle w:val="Zkladntext"/>
        <w:spacing w:before="6"/>
        <w:ind w:left="0" w:firstLine="0"/>
        <w:rPr>
          <w:rFonts w:ascii="Corbel" w:hAnsi="Corbel"/>
          <w:sz w:val="21"/>
        </w:rPr>
      </w:pPr>
    </w:p>
    <w:p w14:paraId="0125CE9B" w14:textId="07E9F96A" w:rsidR="00643EBE" w:rsidRPr="00A4629C" w:rsidRDefault="00952F42">
      <w:pPr>
        <w:spacing w:before="1" w:line="273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E9C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E9D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  <w:sz w:val="26"/>
        </w:rPr>
      </w:pPr>
    </w:p>
    <w:p w14:paraId="0125CE9E" w14:textId="77777777" w:rsidR="00643EBE" w:rsidRPr="00A4629C" w:rsidRDefault="00952F42">
      <w:pPr>
        <w:ind w:left="836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Integrovaný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digitálny</w:t>
      </w:r>
      <w:r w:rsidRPr="00A4629C">
        <w:rPr>
          <w:rFonts w:ascii="Corbel" w:hAnsi="Corbel"/>
          <w:b/>
          <w:spacing w:val="-6"/>
        </w:rPr>
        <w:t xml:space="preserve"> </w:t>
      </w:r>
      <w:r w:rsidRPr="00A4629C">
        <w:rPr>
          <w:rFonts w:ascii="Corbel" w:hAnsi="Corbel"/>
          <w:b/>
        </w:rPr>
        <w:t>mnohokanálový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analyzátor</w:t>
      </w:r>
    </w:p>
    <w:p w14:paraId="0125CE9F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6"/>
        <w:ind w:hanging="361"/>
        <w:rPr>
          <w:rFonts w:ascii="Corbel" w:hAnsi="Corbel"/>
        </w:rPr>
      </w:pPr>
      <w:r w:rsidRPr="00A4629C">
        <w:rPr>
          <w:rFonts w:ascii="Corbel" w:hAnsi="Corbel"/>
        </w:rPr>
        <w:t>zabudovaný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analógový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digitálny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osciloskop</w:t>
      </w:r>
    </w:p>
    <w:p w14:paraId="0125CEA0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založený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digitálnej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technológii</w:t>
      </w:r>
      <w:r w:rsidRPr="00A4629C">
        <w:rPr>
          <w:rFonts w:ascii="Corbel" w:hAnsi="Corbel"/>
          <w:spacing w:val="51"/>
        </w:rPr>
        <w:t xml:space="preserve"> </w:t>
      </w:r>
      <w:r w:rsidRPr="00A4629C">
        <w:rPr>
          <w:rFonts w:ascii="Corbel" w:hAnsi="Corbel"/>
        </w:rPr>
        <w:t>(Digital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Signal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Processing)</w:t>
      </w:r>
    </w:p>
    <w:p w14:paraId="0125CEA1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 w:line="280" w:lineRule="auto"/>
        <w:ind w:right="980"/>
        <w:rPr>
          <w:rFonts w:ascii="Corbel" w:hAnsi="Corbel"/>
        </w:rPr>
      </w:pPr>
      <w:r w:rsidRPr="00A4629C">
        <w:rPr>
          <w:rFonts w:ascii="Corbel" w:hAnsi="Corbel"/>
        </w:rPr>
        <w:t>minimálne dve skupiny po 32k kanáloch spektrálnej pamäte s možnosťou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rýchleho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vzájomného kopírovania</w:t>
      </w:r>
    </w:p>
    <w:p w14:paraId="0125CEA2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zabudovaný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LCD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displej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pre zobrazovanie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informácií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stave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zariadenia</w:t>
      </w:r>
    </w:p>
    <w:p w14:paraId="0125CEA3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3"/>
        <w:ind w:hanging="361"/>
        <w:rPr>
          <w:rFonts w:ascii="Corbel" w:hAnsi="Corbel"/>
        </w:rPr>
      </w:pPr>
      <w:r w:rsidRPr="00A4629C">
        <w:rPr>
          <w:rFonts w:ascii="Corbel" w:hAnsi="Corbel"/>
        </w:rPr>
        <w:t>MCS (Multichannel scaling)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mód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od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10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ms do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10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</w:t>
      </w:r>
    </w:p>
    <w:p w14:paraId="0125CEA4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  <w:spacing w:val="-1"/>
          <w:w w:val="105"/>
        </w:rPr>
        <w:t>Trapezoid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–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nábeh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v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rozsahu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w w:val="105"/>
        </w:rPr>
        <w:t>0,2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w w:val="105"/>
        </w:rPr>
        <w:t>-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w w:val="105"/>
        </w:rPr>
        <w:t>50</w:t>
      </w:r>
      <w:r w:rsidRPr="00A4629C">
        <w:rPr>
          <w:rFonts w:ascii="Corbel" w:hAnsi="Corbel"/>
          <w:spacing w:val="-16"/>
          <w:w w:val="105"/>
        </w:rPr>
        <w:t xml:space="preserve"> </w:t>
      </w:r>
      <w:r w:rsidRPr="00A4629C">
        <w:rPr>
          <w:rFonts w:ascii="Corbel" w:hAnsi="Corbel"/>
          <w:w w:val="105"/>
        </w:rPr>
        <w:t>μs,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w w:val="105"/>
        </w:rPr>
        <w:t>priebeh</w:t>
      </w:r>
      <w:r w:rsidRPr="00A4629C">
        <w:rPr>
          <w:rFonts w:ascii="Corbel" w:hAnsi="Corbel"/>
          <w:spacing w:val="-16"/>
          <w:w w:val="105"/>
        </w:rPr>
        <w:t xml:space="preserve"> </w:t>
      </w:r>
      <w:r w:rsidRPr="00A4629C">
        <w:rPr>
          <w:rFonts w:ascii="Corbel" w:hAnsi="Corbel"/>
          <w:w w:val="105"/>
        </w:rPr>
        <w:t>v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w w:val="105"/>
        </w:rPr>
        <w:t>rozsahu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w w:val="105"/>
        </w:rPr>
        <w:t>0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w w:val="105"/>
        </w:rPr>
        <w:t>-</w:t>
      </w:r>
      <w:r w:rsidRPr="00A4629C">
        <w:rPr>
          <w:rFonts w:ascii="Corbel" w:hAnsi="Corbel"/>
          <w:spacing w:val="-12"/>
          <w:w w:val="105"/>
        </w:rPr>
        <w:t xml:space="preserve"> </w:t>
      </w:r>
      <w:r w:rsidRPr="00A4629C">
        <w:rPr>
          <w:rFonts w:ascii="Corbel" w:hAnsi="Corbel"/>
          <w:w w:val="105"/>
        </w:rPr>
        <w:t>3</w:t>
      </w:r>
      <w:r w:rsidRPr="00A4629C">
        <w:rPr>
          <w:rFonts w:ascii="Corbel" w:hAnsi="Corbel"/>
          <w:spacing w:val="-15"/>
          <w:w w:val="105"/>
        </w:rPr>
        <w:t xml:space="preserve"> </w:t>
      </w:r>
      <w:r w:rsidRPr="00A4629C">
        <w:rPr>
          <w:rFonts w:ascii="Corbel" w:hAnsi="Corbel"/>
          <w:w w:val="105"/>
        </w:rPr>
        <w:t>μs</w:t>
      </w:r>
    </w:p>
    <w:p w14:paraId="0125CEA5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časová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značka</w:t>
      </w:r>
    </w:p>
    <w:p w14:paraId="0125CEA6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priepustnosť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signálu až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min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180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000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imp/s</w:t>
      </w:r>
    </w:p>
    <w:p w14:paraId="0125CEA7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 w:line="283" w:lineRule="auto"/>
        <w:ind w:right="318"/>
        <w:rPr>
          <w:rFonts w:ascii="Corbel" w:hAnsi="Corbel"/>
        </w:rPr>
      </w:pPr>
      <w:r w:rsidRPr="00A4629C">
        <w:rPr>
          <w:rFonts w:ascii="Corbel" w:hAnsi="Corbel"/>
        </w:rPr>
        <w:t>činnosť v módoch: PHA (analýza výšky pulzu), dual LFC (bezstratové naberanie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spektra)</w:t>
      </w:r>
    </w:p>
    <w:p w14:paraId="0125CEA8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5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antikoincidenčný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vstup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bránovanie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signálov</w:t>
      </w:r>
    </w:p>
    <w:p w14:paraId="0125CEA9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 w:line="280" w:lineRule="auto"/>
        <w:ind w:right="477"/>
        <w:rPr>
          <w:rFonts w:ascii="Corbel" w:hAnsi="Corbel"/>
        </w:rPr>
      </w:pPr>
      <w:r w:rsidRPr="00A4629C">
        <w:rPr>
          <w:rFonts w:ascii="Corbel" w:hAnsi="Corbel"/>
        </w:rPr>
        <w:t>10/100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Base-TX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Ethernet, USB (min. rozhranie USB 2.0) a RS-232 interfejsy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-55"/>
        </w:rPr>
        <w:t xml:space="preserve"> </w:t>
      </w:r>
      <w:r w:rsidRPr="00A4629C">
        <w:rPr>
          <w:rFonts w:ascii="Corbel" w:hAnsi="Corbel"/>
        </w:rPr>
        <w:t>TCP/IP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protokolom</w:t>
      </w:r>
    </w:p>
    <w:p w14:paraId="0125CEAA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ind w:hanging="361"/>
        <w:rPr>
          <w:rFonts w:ascii="Corbel" w:hAnsi="Corbel"/>
        </w:rPr>
      </w:pPr>
      <w:r w:rsidRPr="00A4629C">
        <w:rPr>
          <w:rFonts w:ascii="Corbel" w:hAnsi="Corbel"/>
        </w:rPr>
        <w:t>Kybernetická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bezpečnosť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(Linux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a SSL/TSL protokoly)</w:t>
      </w:r>
    </w:p>
    <w:p w14:paraId="0125CEAB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možnosť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externého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ovládania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pomocou</w:t>
      </w:r>
      <w:r w:rsidRPr="00A4629C">
        <w:rPr>
          <w:rFonts w:ascii="Corbel" w:hAnsi="Corbel"/>
          <w:spacing w:val="-6"/>
        </w:rPr>
        <w:t xml:space="preserve"> </w:t>
      </w:r>
      <w:r w:rsidRPr="00A4629C">
        <w:rPr>
          <w:rFonts w:ascii="Corbel" w:hAnsi="Corbel"/>
        </w:rPr>
        <w:t>digitálnych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vstupov/výstupov</w:t>
      </w:r>
    </w:p>
    <w:p w14:paraId="0125CEAC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 w:line="280" w:lineRule="auto"/>
        <w:ind w:right="167"/>
        <w:rPr>
          <w:rFonts w:ascii="Corbel" w:hAnsi="Corbel"/>
        </w:rPr>
      </w:pPr>
      <w:r w:rsidRPr="00A4629C">
        <w:rPr>
          <w:rFonts w:ascii="Corbel" w:hAnsi="Corbel"/>
        </w:rPr>
        <w:t>minimálne tri rozsahy vysokonapäťového zdroja pre detektory s nízkym, stredným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vysokým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napätím</w:t>
      </w:r>
    </w:p>
    <w:p w14:paraId="0125CEAD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nastaviteľné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oneskorenie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signálu</w:t>
      </w:r>
    </w:p>
    <w:p w14:paraId="0125CEAE" w14:textId="77777777" w:rsidR="00643EBE" w:rsidRPr="00A4629C" w:rsidRDefault="00643EBE">
      <w:pPr>
        <w:spacing w:line="247" w:lineRule="exact"/>
        <w:rPr>
          <w:rFonts w:ascii="Corbel" w:hAnsi="Corbel"/>
        </w:rPr>
        <w:sectPr w:rsidR="00643EBE" w:rsidRPr="00A4629C">
          <w:pgSz w:w="11910" w:h="16840"/>
          <w:pgMar w:top="1320" w:right="1300" w:bottom="280" w:left="1300" w:header="708" w:footer="708" w:gutter="0"/>
          <w:cols w:space="708"/>
        </w:sectPr>
      </w:pPr>
    </w:p>
    <w:p w14:paraId="0125CEAF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78"/>
        <w:ind w:hanging="361"/>
        <w:rPr>
          <w:rFonts w:ascii="Corbel" w:hAnsi="Corbel"/>
        </w:rPr>
      </w:pPr>
      <w:r w:rsidRPr="00A4629C">
        <w:rPr>
          <w:rFonts w:ascii="Corbel" w:hAnsi="Corbel"/>
        </w:rPr>
        <w:lastRenderedPageBreak/>
        <w:t>digitálna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stabilizácia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spektra</w:t>
      </w:r>
    </w:p>
    <w:p w14:paraId="0125CEB0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5" w:line="280" w:lineRule="auto"/>
        <w:ind w:right="865"/>
        <w:rPr>
          <w:rFonts w:ascii="Corbel" w:hAnsi="Corbel"/>
        </w:rPr>
      </w:pPr>
      <w:r w:rsidRPr="00A4629C">
        <w:rPr>
          <w:rFonts w:ascii="Corbel" w:hAnsi="Corbel"/>
        </w:rPr>
        <w:t>zobrazovanie spektra, riadenie naberania spektra, energetická kalibrácia a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nastavovanie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umožnené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prostredníctvom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zabudovaného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web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serveru</w:t>
      </w:r>
    </w:p>
    <w:p w14:paraId="0125CEB1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dva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nezávislé prístupy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analyzátoru</w:t>
      </w:r>
    </w:p>
    <w:p w14:paraId="0125CEB2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vyžaduje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kompatibilita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prístrojovým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softvérovým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vybavením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centra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RMS</w:t>
      </w:r>
    </w:p>
    <w:p w14:paraId="0125CEB3" w14:textId="77777777" w:rsidR="00643EBE" w:rsidRPr="00A4629C" w:rsidRDefault="00952F42">
      <w:pPr>
        <w:pStyle w:val="Odsekzoznamu"/>
        <w:numPr>
          <w:ilvl w:val="1"/>
          <w:numId w:val="11"/>
        </w:numPr>
        <w:tabs>
          <w:tab w:val="left" w:pos="1184"/>
          <w:tab w:val="left" w:pos="1185"/>
        </w:tabs>
        <w:spacing w:before="44"/>
        <w:ind w:hanging="361"/>
        <w:rPr>
          <w:rFonts w:ascii="Corbel" w:hAnsi="Corbel"/>
        </w:rPr>
      </w:pPr>
      <w:r w:rsidRPr="00A4629C">
        <w:rPr>
          <w:rFonts w:ascii="Corbel" w:hAnsi="Corbel"/>
        </w:rPr>
        <w:t>napájanie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230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VAC/50 Hz</w:t>
      </w:r>
    </w:p>
    <w:p w14:paraId="0125CEB4" w14:textId="77777777" w:rsidR="00643EBE" w:rsidRPr="00A4629C" w:rsidRDefault="00643EBE">
      <w:pPr>
        <w:pStyle w:val="Zkladntext"/>
        <w:spacing w:before="3"/>
        <w:ind w:left="0" w:firstLine="0"/>
        <w:rPr>
          <w:rFonts w:ascii="Corbel" w:hAnsi="Corbel"/>
          <w:sz w:val="29"/>
        </w:rPr>
      </w:pPr>
    </w:p>
    <w:p w14:paraId="0125CEB5" w14:textId="77777777" w:rsidR="00643EBE" w:rsidRPr="00A4629C" w:rsidRDefault="00952F42">
      <w:pPr>
        <w:pStyle w:val="Zkladntext"/>
        <w:spacing w:line="280" w:lineRule="auto"/>
        <w:ind w:left="116" w:right="7407" w:firstLine="0"/>
        <w:rPr>
          <w:rFonts w:ascii="Corbel" w:hAnsi="Corbel"/>
        </w:rPr>
      </w:pPr>
      <w:r w:rsidRPr="00A4629C">
        <w:rPr>
          <w:rFonts w:ascii="Corbel" w:hAnsi="Corbel"/>
        </w:rPr>
        <w:t>CE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certifikát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Návod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obsluhu</w:t>
      </w:r>
    </w:p>
    <w:p w14:paraId="0125CEB6" w14:textId="77777777" w:rsidR="00643EBE" w:rsidRPr="00A4629C" w:rsidRDefault="00952F42">
      <w:pPr>
        <w:pStyle w:val="Zkladntext"/>
        <w:spacing w:line="247" w:lineRule="exact"/>
        <w:ind w:left="116" w:firstLine="0"/>
        <w:rPr>
          <w:rFonts w:ascii="Corbel" w:hAnsi="Corbel"/>
        </w:rPr>
      </w:pPr>
      <w:r w:rsidRPr="00A4629C">
        <w:rPr>
          <w:rFonts w:ascii="Corbel" w:hAnsi="Corbel"/>
        </w:rPr>
        <w:t>Inštalácia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zariadenia</w:t>
      </w:r>
    </w:p>
    <w:p w14:paraId="0125CEB7" w14:textId="77777777" w:rsidR="00643EBE" w:rsidRPr="00A4629C" w:rsidRDefault="00952F42">
      <w:pPr>
        <w:pStyle w:val="Zkladntext"/>
        <w:spacing w:before="44" w:line="280" w:lineRule="auto"/>
        <w:ind w:left="116" w:right="5875" w:firstLine="0"/>
        <w:rPr>
          <w:rFonts w:ascii="Corbel" w:hAnsi="Corbel"/>
        </w:rPr>
      </w:pPr>
      <w:r w:rsidRPr="00A4629C">
        <w:rPr>
          <w:rFonts w:ascii="Corbel" w:hAnsi="Corbel"/>
        </w:rPr>
        <w:t>Zaškolenie obsluhy na pracovisku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Prvotné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metrologické overenie</w:t>
      </w:r>
    </w:p>
    <w:p w14:paraId="0125CEB8" w14:textId="77777777" w:rsidR="00643EBE" w:rsidRPr="00A4629C" w:rsidRDefault="00952F42">
      <w:pPr>
        <w:pStyle w:val="Zkladntext"/>
        <w:spacing w:line="247" w:lineRule="exact"/>
        <w:ind w:left="116" w:firstLine="0"/>
        <w:rPr>
          <w:rFonts w:ascii="Corbel" w:hAnsi="Corbel"/>
        </w:rPr>
      </w:pPr>
      <w:r w:rsidRPr="00A4629C">
        <w:rPr>
          <w:rFonts w:ascii="Corbel" w:hAnsi="Corbel"/>
        </w:rPr>
        <w:t>Preberací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protokol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deklarovanými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parametrami</w:t>
      </w:r>
    </w:p>
    <w:p w14:paraId="0125CEB9" w14:textId="77777777" w:rsidR="00643EBE" w:rsidRPr="00A4629C" w:rsidRDefault="00643EBE">
      <w:pPr>
        <w:pStyle w:val="Zkladntext"/>
        <w:spacing w:before="8"/>
        <w:ind w:left="0" w:firstLine="0"/>
        <w:rPr>
          <w:rFonts w:ascii="Corbel" w:hAnsi="Corbel"/>
          <w:sz w:val="30"/>
        </w:rPr>
      </w:pPr>
    </w:p>
    <w:p w14:paraId="0125CEBA" w14:textId="6E6729C4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EBB" w14:textId="77777777" w:rsidR="00643EBE" w:rsidRPr="00A4629C" w:rsidRDefault="00643EBE">
      <w:pPr>
        <w:pStyle w:val="Zkladntext"/>
        <w:spacing w:before="9"/>
        <w:ind w:left="0" w:firstLine="0"/>
        <w:rPr>
          <w:rFonts w:ascii="Corbel" w:hAnsi="Corbel"/>
          <w:b/>
          <w:sz w:val="23"/>
        </w:rPr>
      </w:pPr>
    </w:p>
    <w:p w14:paraId="0125CEBC" w14:textId="77777777" w:rsidR="00643EBE" w:rsidRPr="00A4629C" w:rsidRDefault="00952F42">
      <w:pPr>
        <w:ind w:left="116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Olovenné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nízkoaktívne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tienenie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pre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polovodičový</w:t>
      </w:r>
      <w:r w:rsidRPr="00A4629C">
        <w:rPr>
          <w:rFonts w:ascii="Corbel" w:hAnsi="Corbel"/>
          <w:b/>
          <w:spacing w:val="-8"/>
        </w:rPr>
        <w:t xml:space="preserve"> </w:t>
      </w:r>
      <w:r w:rsidRPr="00A4629C">
        <w:rPr>
          <w:rFonts w:ascii="Corbel" w:hAnsi="Corbel"/>
          <w:b/>
        </w:rPr>
        <w:t>detektor</w:t>
      </w:r>
    </w:p>
    <w:p w14:paraId="0125CEBD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4"/>
        <w:ind w:hanging="361"/>
        <w:rPr>
          <w:rFonts w:ascii="Corbel" w:hAnsi="Corbel"/>
        </w:rPr>
      </w:pPr>
      <w:r w:rsidRPr="00A4629C">
        <w:rPr>
          <w:rFonts w:ascii="Corbel" w:hAnsi="Corbel"/>
        </w:rPr>
        <w:t>Cylindrické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olovené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tienenie</w:t>
      </w:r>
    </w:p>
    <w:p w14:paraId="0125CEBE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1" w:line="280" w:lineRule="auto"/>
        <w:ind w:right="378"/>
        <w:rPr>
          <w:rFonts w:ascii="Corbel" w:hAnsi="Corbel"/>
        </w:rPr>
      </w:pPr>
      <w:r w:rsidRPr="00A4629C">
        <w:rPr>
          <w:rFonts w:ascii="Corbel" w:hAnsi="Corbel"/>
        </w:rPr>
        <w:t>Hrúbka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tienenia min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12,5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cm olova,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plus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vnútorná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vrstva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2,5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cm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nízkoaktívneho</w:t>
      </w:r>
      <w:r w:rsidRPr="00A4629C">
        <w:rPr>
          <w:rFonts w:ascii="Corbel" w:hAnsi="Corbel"/>
          <w:spacing w:val="-55"/>
        </w:rPr>
        <w:t xml:space="preserve"> </w:t>
      </w:r>
      <w:r w:rsidRPr="00A4629C">
        <w:rPr>
          <w:rFonts w:ascii="Corbel" w:hAnsi="Corbel"/>
        </w:rPr>
        <w:t>olova</w:t>
      </w:r>
    </w:p>
    <w:p w14:paraId="0125CEBF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Aktivita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vnútornej vrstvy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olova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max. 30 Bq/kg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(certifikát)</w:t>
      </w:r>
    </w:p>
    <w:p w14:paraId="0125CEC0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4"/>
        <w:ind w:hanging="361"/>
        <w:rPr>
          <w:rFonts w:ascii="Corbel" w:hAnsi="Corbel"/>
        </w:rPr>
      </w:pPr>
      <w:r w:rsidRPr="00A4629C">
        <w:rPr>
          <w:rFonts w:ascii="Corbel" w:hAnsi="Corbel"/>
        </w:rPr>
        <w:t>Vnútorný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priemer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tienenia minimálne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205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mm</w:t>
      </w:r>
    </w:p>
    <w:p w14:paraId="0125CEC1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Vnútorná výška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tienenia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minimálne 415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mm</w:t>
      </w:r>
    </w:p>
    <w:p w14:paraId="0125CEC2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Otváranie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zhora</w:t>
      </w:r>
    </w:p>
    <w:p w14:paraId="0125CEC3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Stolík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pod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tienením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umiestnenie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Dewarovej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nádoby</w:t>
      </w:r>
    </w:p>
    <w:p w14:paraId="0125CEC4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3"/>
        <w:ind w:hanging="361"/>
        <w:rPr>
          <w:rFonts w:ascii="Corbel" w:hAnsi="Corbel"/>
        </w:rPr>
      </w:pPr>
      <w:r w:rsidRPr="00A4629C">
        <w:rPr>
          <w:rFonts w:ascii="Corbel" w:hAnsi="Corbel"/>
        </w:rPr>
        <w:t>Výškovo nastaviteľné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nohy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stolíka</w:t>
      </w:r>
    </w:p>
    <w:p w14:paraId="0125CEC5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Vnútorná výška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nad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detektorom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min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25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cm</w:t>
      </w:r>
    </w:p>
    <w:p w14:paraId="0125CEC6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Olovený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prstenec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tienenie okolo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tyče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nad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predzosilňovačom</w:t>
      </w:r>
    </w:p>
    <w:p w14:paraId="0125CEC7" w14:textId="77777777" w:rsidR="00643EBE" w:rsidRPr="00A4629C" w:rsidRDefault="00952F42">
      <w:pPr>
        <w:pStyle w:val="Odsekzoznamu"/>
        <w:numPr>
          <w:ilvl w:val="0"/>
          <w:numId w:val="10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Výstelka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z elektrolytickej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medi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a kadmia</w:t>
      </w:r>
    </w:p>
    <w:p w14:paraId="0125CEC8" w14:textId="77777777" w:rsidR="00643EBE" w:rsidRPr="00A4629C" w:rsidRDefault="00643EBE">
      <w:pPr>
        <w:pStyle w:val="Zkladntext"/>
        <w:spacing w:before="5"/>
        <w:ind w:left="0" w:firstLine="0"/>
        <w:rPr>
          <w:rFonts w:ascii="Corbel" w:hAnsi="Corbel"/>
          <w:sz w:val="29"/>
        </w:rPr>
      </w:pPr>
    </w:p>
    <w:p w14:paraId="0125CEC9" w14:textId="77777777" w:rsidR="00643EBE" w:rsidRPr="00A4629C" w:rsidRDefault="00952F42">
      <w:pPr>
        <w:pStyle w:val="Zkladntext"/>
        <w:spacing w:before="1" w:line="280" w:lineRule="auto"/>
        <w:ind w:left="116" w:right="7407" w:firstLine="0"/>
        <w:rPr>
          <w:rFonts w:ascii="Corbel" w:hAnsi="Corbel"/>
        </w:rPr>
      </w:pPr>
      <w:r w:rsidRPr="00A4629C">
        <w:rPr>
          <w:rFonts w:ascii="Corbel" w:hAnsi="Corbel"/>
        </w:rPr>
        <w:t>CE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certifikát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Návod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obsluhu</w:t>
      </w:r>
    </w:p>
    <w:p w14:paraId="0125CECA" w14:textId="77777777" w:rsidR="00643EBE" w:rsidRPr="00A4629C" w:rsidRDefault="00952F42">
      <w:pPr>
        <w:pStyle w:val="Zkladntext"/>
        <w:spacing w:line="247" w:lineRule="exact"/>
        <w:ind w:left="116" w:firstLine="0"/>
        <w:rPr>
          <w:rFonts w:ascii="Corbel" w:hAnsi="Corbel"/>
        </w:rPr>
      </w:pPr>
      <w:r w:rsidRPr="00A4629C">
        <w:rPr>
          <w:rFonts w:ascii="Corbel" w:hAnsi="Corbel"/>
        </w:rPr>
        <w:t>Inštalácia</w:t>
      </w:r>
      <w:r w:rsidRPr="00A4629C">
        <w:rPr>
          <w:rFonts w:ascii="Corbel" w:hAnsi="Corbel"/>
          <w:spacing w:val="-7"/>
        </w:rPr>
        <w:t xml:space="preserve"> </w:t>
      </w:r>
      <w:r w:rsidRPr="00A4629C">
        <w:rPr>
          <w:rFonts w:ascii="Corbel" w:hAnsi="Corbel"/>
        </w:rPr>
        <w:t>zariadenia</w:t>
      </w:r>
    </w:p>
    <w:p w14:paraId="0125CECB" w14:textId="77777777" w:rsidR="00643EBE" w:rsidRPr="00A4629C" w:rsidRDefault="00952F42">
      <w:pPr>
        <w:pStyle w:val="Zkladntext"/>
        <w:spacing w:before="41"/>
        <w:ind w:left="116" w:firstLine="0"/>
        <w:rPr>
          <w:rFonts w:ascii="Corbel" w:hAnsi="Corbel"/>
        </w:rPr>
      </w:pPr>
      <w:r w:rsidRPr="00A4629C">
        <w:rPr>
          <w:rFonts w:ascii="Corbel" w:hAnsi="Corbel"/>
        </w:rPr>
        <w:t>Zaškolenie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obsluhy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pracovisku</w:t>
      </w:r>
    </w:p>
    <w:p w14:paraId="0125CECC" w14:textId="77777777" w:rsidR="00643EBE" w:rsidRPr="00A4629C" w:rsidRDefault="00643EBE">
      <w:pPr>
        <w:pStyle w:val="Zkladntext"/>
        <w:spacing w:before="2"/>
        <w:ind w:left="0" w:firstLine="0"/>
        <w:rPr>
          <w:rFonts w:ascii="Corbel" w:hAnsi="Corbel"/>
          <w:sz w:val="29"/>
        </w:rPr>
      </w:pPr>
    </w:p>
    <w:p w14:paraId="0125CECD" w14:textId="31D0E7B0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ECE" w14:textId="77777777" w:rsidR="00643EBE" w:rsidRPr="00A4629C" w:rsidRDefault="00643EBE">
      <w:pPr>
        <w:pStyle w:val="Zkladntext"/>
        <w:spacing w:before="7"/>
        <w:ind w:left="0" w:firstLine="0"/>
        <w:rPr>
          <w:rFonts w:ascii="Corbel" w:hAnsi="Corbel"/>
          <w:b/>
          <w:sz w:val="23"/>
        </w:rPr>
      </w:pPr>
    </w:p>
    <w:p w14:paraId="0125CECF" w14:textId="77777777" w:rsidR="00643EBE" w:rsidRPr="00A4629C" w:rsidRDefault="00952F42">
      <w:pPr>
        <w:ind w:left="116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Ručné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meradlo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dávkového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príkonu</w:t>
      </w:r>
    </w:p>
    <w:p w14:paraId="0125CED0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6"/>
        <w:ind w:hanging="361"/>
        <w:rPr>
          <w:rFonts w:ascii="Corbel" w:hAnsi="Corbel"/>
        </w:rPr>
      </w:pP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meranie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osobných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dávok</w:t>
      </w:r>
    </w:p>
    <w:p w14:paraId="0125CED1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Detektor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meranie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príkonu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priestorového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dávkového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ekvivalentu</w:t>
      </w:r>
    </w:p>
    <w:p w14:paraId="0125CED2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Efektívny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merací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rozsah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od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300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nSv/hod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100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mSv/h</w:t>
      </w:r>
    </w:p>
    <w:p w14:paraId="0125CED3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Energetický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rozsah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50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keV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1,8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MeV</w:t>
      </w:r>
    </w:p>
    <w:p w14:paraId="0125CED4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Meraná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veličina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H*(10)</w:t>
      </w:r>
    </w:p>
    <w:p w14:paraId="0125CED5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4"/>
        <w:ind w:hanging="361"/>
        <w:rPr>
          <w:rFonts w:ascii="Corbel" w:hAnsi="Corbel"/>
        </w:rPr>
      </w:pPr>
      <w:r w:rsidRPr="00A4629C">
        <w:rPr>
          <w:rFonts w:ascii="Corbel" w:hAnsi="Corbel"/>
        </w:rPr>
        <w:t>Možnosť pripájania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externých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sond</w:t>
      </w:r>
    </w:p>
    <w:p w14:paraId="0125CED6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Dobre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čiteľný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podsvietený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displej</w:t>
      </w:r>
    </w:p>
    <w:p w14:paraId="0125CED7" w14:textId="77777777" w:rsidR="00643EBE" w:rsidRPr="00A4629C" w:rsidRDefault="00643EBE">
      <w:pPr>
        <w:rPr>
          <w:rFonts w:ascii="Corbel" w:hAnsi="Corbel"/>
        </w:rPr>
        <w:sectPr w:rsidR="00643EBE" w:rsidRPr="00A4629C">
          <w:pgSz w:w="11910" w:h="16840"/>
          <w:pgMar w:top="1320" w:right="1300" w:bottom="280" w:left="1300" w:header="708" w:footer="708" w:gutter="0"/>
          <w:cols w:space="708"/>
        </w:sectPr>
      </w:pPr>
    </w:p>
    <w:p w14:paraId="0125CED8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78"/>
        <w:ind w:hanging="361"/>
        <w:rPr>
          <w:rFonts w:ascii="Corbel" w:hAnsi="Corbel"/>
        </w:rPr>
      </w:pPr>
      <w:r w:rsidRPr="00A4629C">
        <w:rPr>
          <w:rFonts w:ascii="Corbel" w:hAnsi="Corbel"/>
        </w:rPr>
        <w:lastRenderedPageBreak/>
        <w:t>Funkcia</w:t>
      </w:r>
      <w:r w:rsidRPr="00A4629C">
        <w:rPr>
          <w:rFonts w:ascii="Corbel" w:hAnsi="Corbel"/>
          <w:spacing w:val="-6"/>
        </w:rPr>
        <w:t xml:space="preserve"> </w:t>
      </w:r>
      <w:r w:rsidRPr="00A4629C">
        <w:rPr>
          <w:rFonts w:ascii="Corbel" w:hAnsi="Corbel"/>
        </w:rPr>
        <w:t>Timer/Scaler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presné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merania</w:t>
      </w:r>
    </w:p>
    <w:p w14:paraId="0125CED9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5" w:line="280" w:lineRule="auto"/>
        <w:ind w:right="516"/>
        <w:rPr>
          <w:rFonts w:ascii="Corbel" w:hAnsi="Corbel"/>
        </w:rPr>
      </w:pPr>
      <w:r w:rsidRPr="00A4629C">
        <w:rPr>
          <w:rFonts w:ascii="Corbel" w:hAnsi="Corbel"/>
        </w:rPr>
        <w:t>Nastaviteľný optický, hlasitý akustický (85 dB/30 cm) a vibračný alarm dávky a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dávkového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príkonu</w:t>
      </w:r>
    </w:p>
    <w:p w14:paraId="0125CEDA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Možnosť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ukladania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nameraných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dát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pamäte</w:t>
      </w:r>
    </w:p>
    <w:p w14:paraId="0125CEDB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Odolný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náraz,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vibrácie 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pád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z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1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</w:t>
      </w:r>
    </w:p>
    <w:p w14:paraId="0125CEDC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4"/>
        <w:ind w:hanging="361"/>
        <w:rPr>
          <w:rFonts w:ascii="Corbel" w:hAnsi="Corbel"/>
        </w:rPr>
      </w:pPr>
      <w:r w:rsidRPr="00A4629C">
        <w:rPr>
          <w:rFonts w:ascii="Corbel" w:hAnsi="Corbel"/>
        </w:rPr>
        <w:t>Krytie: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IP67</w:t>
      </w:r>
    </w:p>
    <w:p w14:paraId="0125CEDD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EMC: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Odolný</w:t>
      </w:r>
      <w:r w:rsidRPr="00A4629C">
        <w:rPr>
          <w:rFonts w:ascii="Corbel" w:hAnsi="Corbel"/>
          <w:spacing w:val="-7"/>
        </w:rPr>
        <w:t xml:space="preserve"> </w:t>
      </w:r>
      <w:r w:rsidRPr="00A4629C">
        <w:rPr>
          <w:rFonts w:ascii="Corbel" w:hAnsi="Corbel"/>
        </w:rPr>
        <w:t>voči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elektromagnetickému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poľu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7"/>
        </w:rPr>
        <w:t xml:space="preserve"> </w:t>
      </w:r>
      <w:r w:rsidRPr="00A4629C">
        <w:rPr>
          <w:rFonts w:ascii="Corbel" w:hAnsi="Corbel"/>
        </w:rPr>
        <w:t>elektromagnetickej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interferencii</w:t>
      </w:r>
    </w:p>
    <w:p w14:paraId="0125CEDE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Certifikát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schválenia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typu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SMU,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predkladá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sa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 ponukou</w:t>
      </w:r>
    </w:p>
    <w:p w14:paraId="0125CEDF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Napájanie: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štandartné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AA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alebo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AAA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batérie</w:t>
      </w:r>
    </w:p>
    <w:p w14:paraId="0125CEE0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Výdrž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batérií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500hod</w:t>
      </w:r>
    </w:p>
    <w:p w14:paraId="0125CEE1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4"/>
        <w:ind w:hanging="361"/>
        <w:rPr>
          <w:rFonts w:ascii="Corbel" w:hAnsi="Corbel"/>
        </w:rPr>
      </w:pPr>
      <w:r w:rsidRPr="00A4629C">
        <w:rPr>
          <w:rFonts w:ascii="Corbel" w:hAnsi="Corbel"/>
        </w:rPr>
        <w:t>Hmotnosť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vrátane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batérií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max 250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g</w:t>
      </w:r>
    </w:p>
    <w:p w14:paraId="0125CEE2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2"/>
        <w:ind w:hanging="361"/>
        <w:rPr>
          <w:rFonts w:ascii="Corbel" w:hAnsi="Corbel"/>
        </w:rPr>
      </w:pPr>
      <w:r w:rsidRPr="00A4629C">
        <w:rPr>
          <w:rFonts w:ascii="Corbel" w:hAnsi="Corbel"/>
        </w:rPr>
        <w:t>Rozmery: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možnosť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nosenia prístroja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vo vrecku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nohavíc</w:t>
      </w:r>
    </w:p>
    <w:p w14:paraId="0125CEE3" w14:textId="77777777" w:rsidR="00643EBE" w:rsidRPr="00A4629C" w:rsidRDefault="00952F42">
      <w:pPr>
        <w:pStyle w:val="Odsekzoznamu"/>
        <w:numPr>
          <w:ilvl w:val="0"/>
          <w:numId w:val="9"/>
        </w:numPr>
        <w:tabs>
          <w:tab w:val="left" w:pos="1184"/>
          <w:tab w:val="left" w:pos="1185"/>
        </w:tabs>
        <w:spacing w:before="41" w:line="280" w:lineRule="auto"/>
        <w:ind w:left="116" w:right="3495" w:firstLine="707"/>
        <w:rPr>
          <w:rFonts w:ascii="Corbel" w:hAnsi="Corbel"/>
        </w:rPr>
      </w:pPr>
      <w:r w:rsidRPr="00A4629C">
        <w:rPr>
          <w:rFonts w:ascii="Corbel" w:hAnsi="Corbel"/>
        </w:rPr>
        <w:t>Rozsah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pracovných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teplôt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od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–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20°C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+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50°C</w:t>
      </w:r>
      <w:r w:rsidRPr="00A4629C">
        <w:rPr>
          <w:rFonts w:ascii="Corbel" w:hAnsi="Corbel"/>
          <w:spacing w:val="-55"/>
        </w:rPr>
        <w:t xml:space="preserve"> </w:t>
      </w:r>
      <w:r w:rsidRPr="00A4629C">
        <w:rPr>
          <w:rFonts w:ascii="Corbel" w:hAnsi="Corbel"/>
          <w:w w:val="105"/>
        </w:rPr>
        <w:t>CE</w:t>
      </w:r>
      <w:r w:rsidRPr="00A4629C">
        <w:rPr>
          <w:rFonts w:ascii="Corbel" w:hAnsi="Corbel"/>
          <w:spacing w:val="-2"/>
          <w:w w:val="105"/>
        </w:rPr>
        <w:t xml:space="preserve"> </w:t>
      </w:r>
      <w:r w:rsidRPr="00A4629C">
        <w:rPr>
          <w:rFonts w:ascii="Corbel" w:hAnsi="Corbel"/>
          <w:w w:val="105"/>
        </w:rPr>
        <w:t>certifikát</w:t>
      </w:r>
    </w:p>
    <w:p w14:paraId="0125CEE4" w14:textId="77777777" w:rsidR="00643EBE" w:rsidRPr="00A4629C" w:rsidRDefault="00952F42">
      <w:pPr>
        <w:pStyle w:val="Zkladntext"/>
        <w:spacing w:line="248" w:lineRule="exact"/>
        <w:ind w:left="116" w:firstLine="0"/>
        <w:rPr>
          <w:rFonts w:ascii="Corbel" w:hAnsi="Corbel"/>
        </w:rPr>
      </w:pPr>
      <w:r w:rsidRPr="00A4629C">
        <w:rPr>
          <w:rFonts w:ascii="Corbel" w:hAnsi="Corbel"/>
        </w:rPr>
        <w:t>Návod na obsluhu</w:t>
      </w:r>
    </w:p>
    <w:p w14:paraId="0125CEE5" w14:textId="77777777" w:rsidR="00643EBE" w:rsidRPr="00A4629C" w:rsidRDefault="00952F42">
      <w:pPr>
        <w:pStyle w:val="Zkladntext"/>
        <w:spacing w:before="44"/>
        <w:ind w:left="116" w:firstLine="0"/>
        <w:rPr>
          <w:rFonts w:ascii="Corbel" w:hAnsi="Corbel"/>
        </w:rPr>
      </w:pPr>
      <w:r w:rsidRPr="00A4629C">
        <w:rPr>
          <w:rFonts w:ascii="Corbel" w:hAnsi="Corbel"/>
        </w:rPr>
        <w:t>Prvotné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metrologické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overenie</w:t>
      </w:r>
    </w:p>
    <w:p w14:paraId="0125CEE6" w14:textId="77777777" w:rsidR="00643EBE" w:rsidRPr="00A4629C" w:rsidRDefault="00952F42">
      <w:pPr>
        <w:pStyle w:val="Zkladntext"/>
        <w:spacing w:before="41"/>
        <w:ind w:left="116" w:firstLine="0"/>
        <w:rPr>
          <w:rFonts w:ascii="Corbel" w:hAnsi="Corbel"/>
        </w:rPr>
      </w:pPr>
      <w:r w:rsidRPr="00A4629C">
        <w:rPr>
          <w:rFonts w:ascii="Corbel" w:hAnsi="Corbel"/>
        </w:rPr>
        <w:t>Zaškolenie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obsluhy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pracovisku</w:t>
      </w:r>
    </w:p>
    <w:p w14:paraId="0125CEE7" w14:textId="77777777" w:rsidR="00643EBE" w:rsidRPr="00A4629C" w:rsidRDefault="00643EBE">
      <w:pPr>
        <w:pStyle w:val="Zkladntext"/>
        <w:spacing w:before="11"/>
        <w:ind w:left="0" w:firstLine="0"/>
        <w:rPr>
          <w:rFonts w:ascii="Corbel" w:hAnsi="Corbel"/>
          <w:sz w:val="28"/>
        </w:rPr>
      </w:pPr>
    </w:p>
    <w:p w14:paraId="0125CEE8" w14:textId="773AC875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EE9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EEA" w14:textId="77777777" w:rsidR="00643EBE" w:rsidRPr="00A4629C" w:rsidRDefault="00643EBE">
      <w:pPr>
        <w:pStyle w:val="Zkladntext"/>
        <w:spacing w:before="6"/>
        <w:ind w:left="0" w:firstLine="0"/>
        <w:rPr>
          <w:rFonts w:ascii="Corbel" w:hAnsi="Corbel"/>
          <w:b/>
          <w:sz w:val="28"/>
        </w:rPr>
      </w:pPr>
    </w:p>
    <w:p w14:paraId="0125CEEB" w14:textId="4A2EFBFD" w:rsidR="00643EBE" w:rsidRPr="00A4629C" w:rsidRDefault="00952F42" w:rsidP="00263881">
      <w:pPr>
        <w:pStyle w:val="Odsekzoznamu"/>
        <w:numPr>
          <w:ilvl w:val="0"/>
          <w:numId w:val="11"/>
        </w:numPr>
        <w:spacing w:line="276" w:lineRule="auto"/>
        <w:ind w:left="426" w:right="-46"/>
        <w:rPr>
          <w:rFonts w:ascii="Corbel" w:hAnsi="Corbel"/>
          <w:b/>
        </w:rPr>
      </w:pPr>
      <w:r w:rsidRPr="00A4629C">
        <w:rPr>
          <w:rFonts w:ascii="Corbel" w:hAnsi="Corbel"/>
          <w:b/>
        </w:rPr>
        <w:t>Názov systému: Pracovisko stacionárnej alfa spektrometrie s detektormi,</w:t>
      </w:r>
      <w:r w:rsidR="00263881">
        <w:rPr>
          <w:rFonts w:ascii="Corbel" w:hAnsi="Corbel"/>
          <w:b/>
        </w:rPr>
        <w:t xml:space="preserve"> </w:t>
      </w:r>
      <w:r w:rsidRPr="00A4629C">
        <w:rPr>
          <w:rFonts w:ascii="Corbel" w:hAnsi="Corbel"/>
          <w:b/>
        </w:rPr>
        <w:t>analyzátorom a softvérom</w:t>
      </w:r>
    </w:p>
    <w:p w14:paraId="0125CEEC" w14:textId="77777777" w:rsidR="00643EBE" w:rsidRPr="00A4629C" w:rsidRDefault="00643EBE">
      <w:pPr>
        <w:pStyle w:val="Zkladntext"/>
        <w:spacing w:before="5"/>
        <w:ind w:left="0" w:firstLine="0"/>
        <w:rPr>
          <w:rFonts w:ascii="Corbel" w:hAnsi="Corbel"/>
          <w:b/>
          <w:sz w:val="25"/>
        </w:rPr>
      </w:pPr>
    </w:p>
    <w:p w14:paraId="0125CEED" w14:textId="77777777" w:rsidR="00643EBE" w:rsidRPr="00A4629C" w:rsidRDefault="00952F42">
      <w:pPr>
        <w:ind w:left="836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PC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s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alfa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spektrometrickým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softvérom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umožňujúcim:</w:t>
      </w:r>
    </w:p>
    <w:p w14:paraId="0125CEEE" w14:textId="77777777" w:rsidR="00643EBE" w:rsidRPr="00A4629C" w:rsidRDefault="00952F42">
      <w:pPr>
        <w:pStyle w:val="Odsekzoznamu"/>
        <w:numPr>
          <w:ilvl w:val="0"/>
          <w:numId w:val="8"/>
        </w:numPr>
        <w:tabs>
          <w:tab w:val="left" w:pos="1393"/>
          <w:tab w:val="left" w:pos="1394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Nezávislé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meranie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viacerých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vstupov</w:t>
      </w:r>
    </w:p>
    <w:p w14:paraId="0125CEEF" w14:textId="77777777" w:rsidR="00643EBE" w:rsidRPr="00A4629C" w:rsidRDefault="00952F42">
      <w:pPr>
        <w:pStyle w:val="Odsekzoznamu"/>
        <w:numPr>
          <w:ilvl w:val="0"/>
          <w:numId w:val="8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Zobrazovanie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spektier</w:t>
      </w:r>
    </w:p>
    <w:p w14:paraId="0125CEF0" w14:textId="77777777" w:rsidR="00643EBE" w:rsidRPr="00A4629C" w:rsidRDefault="00952F42">
      <w:pPr>
        <w:pStyle w:val="Odsekzoznamu"/>
        <w:numPr>
          <w:ilvl w:val="0"/>
          <w:numId w:val="8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Analýzu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vzoriek</w:t>
      </w:r>
    </w:p>
    <w:p w14:paraId="0125CEF1" w14:textId="77777777" w:rsidR="00643EBE" w:rsidRPr="00A4629C" w:rsidRDefault="00952F42">
      <w:pPr>
        <w:pStyle w:val="Odsekzoznamu"/>
        <w:numPr>
          <w:ilvl w:val="0"/>
          <w:numId w:val="8"/>
        </w:numPr>
        <w:tabs>
          <w:tab w:val="left" w:pos="1393"/>
          <w:tab w:val="left" w:pos="1394"/>
        </w:tabs>
        <w:spacing w:before="40"/>
        <w:ind w:hanging="361"/>
        <w:rPr>
          <w:rFonts w:ascii="Corbel" w:hAnsi="Corbel"/>
        </w:rPr>
      </w:pPr>
      <w:r w:rsidRPr="00A4629C">
        <w:rPr>
          <w:rFonts w:ascii="Corbel" w:hAnsi="Corbel"/>
        </w:rPr>
        <w:t>Kontrolu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kvality, správu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vzoriek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tlač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reportov</w:t>
      </w:r>
    </w:p>
    <w:p w14:paraId="0125CEF2" w14:textId="77777777" w:rsidR="00643EBE" w:rsidRPr="00A4629C" w:rsidRDefault="00952F42">
      <w:pPr>
        <w:pStyle w:val="Odsekzoznamu"/>
        <w:numPr>
          <w:ilvl w:val="0"/>
          <w:numId w:val="8"/>
        </w:numPr>
        <w:tabs>
          <w:tab w:val="left" w:pos="1393"/>
          <w:tab w:val="left" w:pos="1394"/>
        </w:tabs>
        <w:spacing w:before="38" w:line="278" w:lineRule="auto"/>
        <w:ind w:right="792"/>
        <w:rPr>
          <w:rFonts w:ascii="Corbel" w:hAnsi="Corbel"/>
        </w:rPr>
      </w:pPr>
      <w:r w:rsidRPr="00A4629C">
        <w:rPr>
          <w:rFonts w:ascii="Corbel" w:hAnsi="Corbel"/>
        </w:rPr>
        <w:t>Musí obsahovať knižnice alfa nuklidov,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mať zabudovanú kontrolu kvality,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sledovanie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trendov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automatickú detekciu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chýb</w:t>
      </w:r>
    </w:p>
    <w:p w14:paraId="0125CEF3" w14:textId="77777777" w:rsidR="00643EBE" w:rsidRPr="00A4629C" w:rsidRDefault="00952F42">
      <w:pPr>
        <w:pStyle w:val="Odsekzoznamu"/>
        <w:numPr>
          <w:ilvl w:val="0"/>
          <w:numId w:val="8"/>
        </w:numPr>
        <w:tabs>
          <w:tab w:val="left" w:pos="1393"/>
          <w:tab w:val="left" w:pos="1394"/>
        </w:tabs>
        <w:spacing w:line="251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Požaduje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sa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plná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kompatibilita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 Genie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2000</w:t>
      </w:r>
    </w:p>
    <w:p w14:paraId="0125CEF4" w14:textId="77777777" w:rsidR="00643EBE" w:rsidRPr="00A4629C" w:rsidRDefault="00952F42">
      <w:pPr>
        <w:pStyle w:val="Odsekzoznamu"/>
        <w:numPr>
          <w:ilvl w:val="0"/>
          <w:numId w:val="8"/>
        </w:numPr>
        <w:tabs>
          <w:tab w:val="left" w:pos="1393"/>
          <w:tab w:val="left" w:pos="1394"/>
        </w:tabs>
        <w:spacing w:before="40" w:line="278" w:lineRule="auto"/>
        <w:ind w:right="271"/>
        <w:rPr>
          <w:rFonts w:ascii="Corbel" w:hAnsi="Corbel"/>
        </w:rPr>
      </w:pPr>
      <w:r w:rsidRPr="00A4629C">
        <w:rPr>
          <w:rFonts w:ascii="Corbel" w:hAnsi="Corbel"/>
        </w:rPr>
        <w:t>1 ks PC: MS Windovs, frekvencia procesora 1,8 GHz, disk 1000 GB, operačná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pamäť 16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GB, USB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konektory,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webkamera,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wifi,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bluetooth,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27’’ LCD monitor,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bezdrôtová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myš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klávesnica</w:t>
      </w:r>
    </w:p>
    <w:p w14:paraId="0125CEF5" w14:textId="77777777" w:rsidR="00643EBE" w:rsidRPr="00A4629C" w:rsidRDefault="00952F42">
      <w:pPr>
        <w:pStyle w:val="Odsekzoznamu"/>
        <w:numPr>
          <w:ilvl w:val="0"/>
          <w:numId w:val="8"/>
        </w:numPr>
        <w:tabs>
          <w:tab w:val="left" w:pos="1393"/>
          <w:tab w:val="left" w:pos="1394"/>
        </w:tabs>
        <w:ind w:hanging="361"/>
        <w:rPr>
          <w:rFonts w:ascii="Corbel" w:hAnsi="Corbel"/>
        </w:rPr>
      </w:pPr>
      <w:r w:rsidRPr="00A4629C">
        <w:rPr>
          <w:rFonts w:ascii="Corbel" w:hAnsi="Corbel"/>
        </w:rPr>
        <w:t>Laserová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multifunkčná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farebná</w:t>
      </w:r>
      <w:r w:rsidRPr="00A4629C">
        <w:rPr>
          <w:rFonts w:ascii="Corbel" w:hAnsi="Corbel"/>
          <w:spacing w:val="55"/>
        </w:rPr>
        <w:t xml:space="preserve"> </w:t>
      </w:r>
      <w:r w:rsidRPr="00A4629C">
        <w:rPr>
          <w:rFonts w:ascii="Corbel" w:hAnsi="Corbel"/>
        </w:rPr>
        <w:t>tlačiareň</w:t>
      </w:r>
    </w:p>
    <w:p w14:paraId="0125CEF6" w14:textId="77777777" w:rsidR="00643EBE" w:rsidRPr="00A4629C" w:rsidRDefault="00643EBE">
      <w:pPr>
        <w:pStyle w:val="Zkladntext"/>
        <w:ind w:left="0" w:firstLine="0"/>
        <w:rPr>
          <w:rFonts w:ascii="Corbel" w:hAnsi="Corbel"/>
          <w:sz w:val="29"/>
        </w:rPr>
      </w:pPr>
    </w:p>
    <w:p w14:paraId="0125CEF7" w14:textId="39CDEF9A" w:rsidR="00643EBE" w:rsidRPr="00A4629C" w:rsidRDefault="00952F42">
      <w:pPr>
        <w:spacing w:line="273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EF8" w14:textId="77777777" w:rsidR="00643EBE" w:rsidRPr="00A4629C" w:rsidRDefault="00643EBE">
      <w:pPr>
        <w:pStyle w:val="Zkladntext"/>
        <w:spacing w:before="1"/>
        <w:ind w:left="0" w:firstLine="0"/>
        <w:rPr>
          <w:rFonts w:ascii="Corbel" w:hAnsi="Corbel"/>
          <w:b/>
          <w:sz w:val="24"/>
        </w:rPr>
      </w:pPr>
    </w:p>
    <w:p w14:paraId="0125CEF9" w14:textId="77777777" w:rsidR="00643EBE" w:rsidRPr="00A4629C" w:rsidRDefault="00952F42">
      <w:pPr>
        <w:ind w:left="836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Integrovaný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alfa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spektrometer</w:t>
      </w:r>
    </w:p>
    <w:p w14:paraId="0125CEFA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before="41" w:line="280" w:lineRule="auto"/>
        <w:ind w:right="375"/>
        <w:rPr>
          <w:rFonts w:ascii="Corbel" w:hAnsi="Corbel"/>
        </w:rPr>
      </w:pPr>
      <w:r w:rsidRPr="00A4629C">
        <w:rPr>
          <w:rFonts w:ascii="Corbel" w:hAnsi="Corbel"/>
        </w:rPr>
        <w:t>Integrovaný systém pozostávajúci zo šiestich alfa komôrok s PIPS detektormi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jedným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náhradným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PIPS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detektorom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nasledovnými parametrami</w:t>
      </w:r>
    </w:p>
    <w:p w14:paraId="0125CEFB" w14:textId="77777777" w:rsidR="00643EBE" w:rsidRPr="00A4629C" w:rsidRDefault="00952F42">
      <w:pPr>
        <w:pStyle w:val="Odsekzoznamu"/>
        <w:numPr>
          <w:ilvl w:val="1"/>
          <w:numId w:val="7"/>
        </w:numPr>
        <w:tabs>
          <w:tab w:val="left" w:pos="2241"/>
        </w:tabs>
        <w:spacing w:line="264" w:lineRule="exact"/>
        <w:rPr>
          <w:rFonts w:ascii="Corbel" w:hAnsi="Corbel"/>
        </w:rPr>
      </w:pPr>
      <w:r w:rsidRPr="00A4629C">
        <w:rPr>
          <w:rFonts w:ascii="Corbel" w:hAnsi="Corbel"/>
        </w:rPr>
        <w:t>Aktívna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plocha: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450 mm^2</w:t>
      </w:r>
    </w:p>
    <w:p w14:paraId="0125CEFC" w14:textId="77777777" w:rsidR="00643EBE" w:rsidRPr="00A4629C" w:rsidRDefault="00952F42">
      <w:pPr>
        <w:pStyle w:val="Odsekzoznamu"/>
        <w:numPr>
          <w:ilvl w:val="1"/>
          <w:numId w:val="7"/>
        </w:numPr>
        <w:tabs>
          <w:tab w:val="left" w:pos="2241"/>
        </w:tabs>
        <w:spacing w:before="35"/>
        <w:rPr>
          <w:rFonts w:ascii="Corbel" w:hAnsi="Corbel"/>
        </w:rPr>
      </w:pPr>
      <w:r w:rsidRPr="00A4629C">
        <w:rPr>
          <w:rFonts w:ascii="Corbel" w:hAnsi="Corbel"/>
        </w:rPr>
        <w:t>Alfa rozlíšenie: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18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keV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FWHM 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menej</w:t>
      </w:r>
    </w:p>
    <w:p w14:paraId="0125CEFD" w14:textId="77777777" w:rsidR="00643EBE" w:rsidRPr="00A4629C" w:rsidRDefault="00952F42">
      <w:pPr>
        <w:pStyle w:val="Odsekzoznamu"/>
        <w:numPr>
          <w:ilvl w:val="1"/>
          <w:numId w:val="7"/>
        </w:numPr>
        <w:tabs>
          <w:tab w:val="left" w:pos="2241"/>
        </w:tabs>
        <w:spacing w:before="37"/>
        <w:rPr>
          <w:rFonts w:ascii="Corbel" w:hAnsi="Corbel"/>
        </w:rPr>
      </w:pPr>
      <w:r w:rsidRPr="00A4629C">
        <w:rPr>
          <w:rFonts w:ascii="Corbel" w:hAnsi="Corbel"/>
        </w:rPr>
        <w:t>Pozadie: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6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impulzov/deň 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menej</w:t>
      </w:r>
    </w:p>
    <w:p w14:paraId="0125CEFE" w14:textId="77777777" w:rsidR="00643EBE" w:rsidRPr="00A4629C" w:rsidRDefault="00643EBE">
      <w:pPr>
        <w:rPr>
          <w:rFonts w:ascii="Corbel" w:hAnsi="Corbel"/>
        </w:rPr>
        <w:sectPr w:rsidR="00643EBE" w:rsidRPr="00A4629C">
          <w:pgSz w:w="11910" w:h="16840"/>
          <w:pgMar w:top="1320" w:right="1300" w:bottom="280" w:left="1300" w:header="708" w:footer="708" w:gutter="0"/>
          <w:cols w:space="708"/>
        </w:sectPr>
      </w:pPr>
    </w:p>
    <w:p w14:paraId="0125CEFF" w14:textId="77777777" w:rsidR="00643EBE" w:rsidRPr="00A4629C" w:rsidRDefault="00952F42">
      <w:pPr>
        <w:pStyle w:val="Odsekzoznamu"/>
        <w:numPr>
          <w:ilvl w:val="1"/>
          <w:numId w:val="7"/>
        </w:numPr>
        <w:tabs>
          <w:tab w:val="left" w:pos="2241"/>
        </w:tabs>
        <w:spacing w:before="75"/>
        <w:rPr>
          <w:rFonts w:ascii="Corbel" w:hAnsi="Corbel"/>
        </w:rPr>
      </w:pPr>
      <w:r w:rsidRPr="00A4629C">
        <w:rPr>
          <w:rFonts w:ascii="Corbel" w:hAnsi="Corbel"/>
        </w:rPr>
        <w:lastRenderedPageBreak/>
        <w:t>Minimálna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hrúbka: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140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mikrometrov</w:t>
      </w:r>
    </w:p>
    <w:p w14:paraId="0125CF00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before="39" w:line="278" w:lineRule="auto"/>
        <w:ind w:right="1089"/>
        <w:rPr>
          <w:rFonts w:ascii="Corbel" w:hAnsi="Corbel"/>
        </w:rPr>
      </w:pPr>
      <w:r w:rsidRPr="00A4629C">
        <w:rPr>
          <w:rFonts w:ascii="Corbel" w:hAnsi="Corbel"/>
        </w:rPr>
        <w:t>Alfa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komôrky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musia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umožňovať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rozsah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vákua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0-20 mm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Hg a reverzné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predpätie</w:t>
      </w:r>
    </w:p>
    <w:p w14:paraId="0125CF01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line="251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Systém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obsahovať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všetky potrebné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vákuové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rozvody</w:t>
      </w:r>
    </w:p>
    <w:p w14:paraId="0125CF02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Ďalej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dodávka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zahŕňať:</w:t>
      </w:r>
    </w:p>
    <w:p w14:paraId="0125CF03" w14:textId="77777777" w:rsidR="00643EBE" w:rsidRPr="00A4629C" w:rsidRDefault="00952F42">
      <w:pPr>
        <w:pStyle w:val="Zkladntext"/>
        <w:spacing w:before="43" w:line="280" w:lineRule="auto"/>
        <w:ind w:left="1594" w:right="3901" w:hanging="63"/>
        <w:rPr>
          <w:rFonts w:ascii="Corbel" w:hAnsi="Corbel"/>
        </w:rPr>
      </w:pPr>
      <w:r w:rsidRPr="00A4629C">
        <w:rPr>
          <w:rFonts w:ascii="Corbel" w:hAnsi="Corbel"/>
        </w:rPr>
        <w:t>Bezolejovú pumpu s priamym pohonom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Držiak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vzoriek</w:t>
      </w:r>
    </w:p>
    <w:p w14:paraId="0125CF04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line="278" w:lineRule="auto"/>
        <w:ind w:right="183"/>
        <w:rPr>
          <w:rFonts w:ascii="Corbel" w:hAnsi="Corbel"/>
        </w:rPr>
      </w:pPr>
      <w:r w:rsidRPr="00A4629C">
        <w:rPr>
          <w:rFonts w:ascii="Corbel" w:hAnsi="Corbel"/>
        </w:rPr>
        <w:t>Elektronika kontroluje nezávisle tlak v každej meracej komôrke pre automatické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prerušenie merania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prípade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problému</w:t>
      </w:r>
    </w:p>
    <w:p w14:paraId="0125CF05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ind w:hanging="361"/>
        <w:rPr>
          <w:rFonts w:ascii="Corbel" w:hAnsi="Corbel"/>
        </w:rPr>
      </w:pPr>
      <w:r w:rsidRPr="00A4629C">
        <w:rPr>
          <w:rFonts w:ascii="Corbel" w:hAnsi="Corbel"/>
        </w:rPr>
        <w:t>Elektronika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plne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ovládaná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softvérom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z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PC</w:t>
      </w:r>
    </w:p>
    <w:p w14:paraId="0125CF06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before="34"/>
        <w:ind w:hanging="361"/>
        <w:rPr>
          <w:rFonts w:ascii="Corbel" w:hAnsi="Corbel"/>
        </w:rPr>
      </w:pPr>
      <w:r w:rsidRPr="00A4629C">
        <w:rPr>
          <w:rFonts w:ascii="Corbel" w:hAnsi="Corbel"/>
        </w:rPr>
        <w:t>Ethernet</w:t>
      </w:r>
    </w:p>
    <w:p w14:paraId="0125CF07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Vyžaduje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kompatibilita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prístrojovým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softvérovým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vybavením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centra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RMS.</w:t>
      </w:r>
    </w:p>
    <w:p w14:paraId="0125CF08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</w:rPr>
        <w:t>Certifikát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schválenia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typu SMU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Bratislava, predkladá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sa s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ponukou</w:t>
      </w:r>
    </w:p>
    <w:p w14:paraId="0125CF09" w14:textId="77777777" w:rsidR="00643EBE" w:rsidRPr="00A4629C" w:rsidRDefault="00952F42">
      <w:pPr>
        <w:pStyle w:val="Odsekzoznamu"/>
        <w:numPr>
          <w:ilvl w:val="0"/>
          <w:numId w:val="7"/>
        </w:numPr>
        <w:tabs>
          <w:tab w:val="left" w:pos="1393"/>
          <w:tab w:val="left" w:pos="1394"/>
        </w:tabs>
        <w:spacing w:before="38" w:line="280" w:lineRule="auto"/>
        <w:ind w:left="1033" w:right="5343" w:firstLine="0"/>
        <w:rPr>
          <w:rFonts w:ascii="Corbel" w:hAnsi="Corbel"/>
        </w:rPr>
      </w:pPr>
      <w:r w:rsidRPr="00A4629C">
        <w:rPr>
          <w:rFonts w:ascii="Corbel" w:hAnsi="Corbel"/>
        </w:rPr>
        <w:t>Napájanie 230 VAC/50 Hz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CE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certifikát</w:t>
      </w:r>
    </w:p>
    <w:p w14:paraId="45D8224E" w14:textId="77777777" w:rsidR="00DC0EA2" w:rsidRPr="00A4629C" w:rsidRDefault="00952F42" w:rsidP="00DC0EA2">
      <w:pPr>
        <w:pStyle w:val="Zkladntext"/>
        <w:spacing w:line="280" w:lineRule="auto"/>
        <w:ind w:left="142" w:right="5287" w:firstLine="0"/>
        <w:rPr>
          <w:rFonts w:ascii="Corbel" w:hAnsi="Corbel"/>
        </w:rPr>
      </w:pPr>
      <w:r w:rsidRPr="00A4629C">
        <w:rPr>
          <w:rFonts w:ascii="Corbel" w:hAnsi="Corbel"/>
        </w:rPr>
        <w:t>Prvotné metrologické overenie</w:t>
      </w:r>
    </w:p>
    <w:p w14:paraId="0125CF0A" w14:textId="7C4D8AF0" w:rsidR="00643EBE" w:rsidRPr="00A4629C" w:rsidRDefault="00952F42" w:rsidP="00DC0EA2">
      <w:pPr>
        <w:pStyle w:val="Zkladntext"/>
        <w:spacing w:line="280" w:lineRule="auto"/>
        <w:ind w:left="142" w:right="5287" w:firstLine="0"/>
        <w:rPr>
          <w:rFonts w:ascii="Corbel" w:hAnsi="Corbel"/>
        </w:rPr>
      </w:pP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Návod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obsluhu</w:t>
      </w:r>
    </w:p>
    <w:p w14:paraId="0125CF0B" w14:textId="77777777" w:rsidR="00643EBE" w:rsidRPr="00A4629C" w:rsidRDefault="00952F42" w:rsidP="00DC0EA2">
      <w:pPr>
        <w:pStyle w:val="Zkladntext"/>
        <w:spacing w:line="247" w:lineRule="exact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Inštalácia</w:t>
      </w:r>
      <w:r w:rsidRPr="00A4629C">
        <w:rPr>
          <w:rFonts w:ascii="Corbel" w:hAnsi="Corbel"/>
          <w:spacing w:val="-7"/>
        </w:rPr>
        <w:t xml:space="preserve"> </w:t>
      </w:r>
      <w:r w:rsidRPr="00A4629C">
        <w:rPr>
          <w:rFonts w:ascii="Corbel" w:hAnsi="Corbel"/>
        </w:rPr>
        <w:t>zariadenia</w:t>
      </w:r>
    </w:p>
    <w:p w14:paraId="0125CF0C" w14:textId="77777777" w:rsidR="00643EBE" w:rsidRPr="00A4629C" w:rsidRDefault="00952F42" w:rsidP="00DC0EA2">
      <w:pPr>
        <w:pStyle w:val="Zkladntext"/>
        <w:spacing w:before="42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Zaškolenie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obsluhy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pracovisku</w:t>
      </w:r>
    </w:p>
    <w:p w14:paraId="0125CF0D" w14:textId="77777777" w:rsidR="00643EBE" w:rsidRPr="00A4629C" w:rsidRDefault="00643EBE">
      <w:pPr>
        <w:pStyle w:val="Zkladntext"/>
        <w:spacing w:before="10"/>
        <w:ind w:left="0" w:firstLine="0"/>
        <w:rPr>
          <w:rFonts w:ascii="Corbel" w:hAnsi="Corbel"/>
          <w:sz w:val="28"/>
        </w:rPr>
      </w:pPr>
    </w:p>
    <w:p w14:paraId="0125CF0E" w14:textId="2546C6F9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0F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F10" w14:textId="77777777" w:rsidR="00643EBE" w:rsidRPr="00A4629C" w:rsidRDefault="00643EBE">
      <w:pPr>
        <w:pStyle w:val="Zkladntext"/>
        <w:spacing w:before="7"/>
        <w:ind w:left="0" w:firstLine="0"/>
        <w:rPr>
          <w:rFonts w:ascii="Corbel" w:hAnsi="Corbel"/>
          <w:b/>
          <w:sz w:val="25"/>
        </w:rPr>
      </w:pPr>
    </w:p>
    <w:p w14:paraId="0125CF11" w14:textId="77777777" w:rsidR="00643EBE" w:rsidRPr="00A4629C" w:rsidRDefault="00952F42">
      <w:pPr>
        <w:ind w:left="824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ks Kalibračný</w:t>
      </w:r>
      <w:r w:rsidRPr="00A4629C">
        <w:rPr>
          <w:rFonts w:ascii="Corbel" w:hAnsi="Corbel"/>
          <w:b/>
          <w:spacing w:val="-7"/>
        </w:rPr>
        <w:t xml:space="preserve"> </w:t>
      </w:r>
      <w:r w:rsidRPr="00A4629C">
        <w:rPr>
          <w:rFonts w:ascii="Corbel" w:hAnsi="Corbel"/>
          <w:b/>
        </w:rPr>
        <w:t>zdroj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pre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alfa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spektrometer</w:t>
      </w:r>
    </w:p>
    <w:p w14:paraId="0125CF12" w14:textId="77777777" w:rsidR="00643EBE" w:rsidRPr="00A4629C" w:rsidRDefault="00952F42">
      <w:pPr>
        <w:pStyle w:val="Odsekzoznamu"/>
        <w:numPr>
          <w:ilvl w:val="0"/>
          <w:numId w:val="6"/>
        </w:numPr>
        <w:tabs>
          <w:tab w:val="left" w:pos="1393"/>
          <w:tab w:val="left" w:pos="1394"/>
        </w:tabs>
        <w:spacing w:before="42" w:line="278" w:lineRule="auto"/>
        <w:ind w:right="1846"/>
        <w:rPr>
          <w:rFonts w:ascii="Corbel" w:hAnsi="Corbel"/>
        </w:rPr>
      </w:pPr>
      <w:r w:rsidRPr="00A4629C">
        <w:rPr>
          <w:rFonts w:ascii="Corbel" w:hAnsi="Corbel"/>
        </w:rPr>
        <w:t>Disk z nehrdzavejúcej ocele so zmesným zdrojom naneseným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elektrodepozíciou</w:t>
      </w:r>
    </w:p>
    <w:p w14:paraId="0125CF13" w14:textId="77777777" w:rsidR="00643EBE" w:rsidRPr="00A4629C" w:rsidRDefault="00952F42">
      <w:pPr>
        <w:pStyle w:val="Odsekzoznamu"/>
        <w:numPr>
          <w:ilvl w:val="0"/>
          <w:numId w:val="6"/>
        </w:numPr>
        <w:tabs>
          <w:tab w:val="left" w:pos="1393"/>
          <w:tab w:val="left" w:pos="1394"/>
        </w:tabs>
        <w:spacing w:line="251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Priemer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disku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24,1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cm,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hrúbka 0,65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mm</w:t>
      </w:r>
    </w:p>
    <w:p w14:paraId="0125CF14" w14:textId="77777777" w:rsidR="00643EBE" w:rsidRPr="00A4629C" w:rsidRDefault="00952F42">
      <w:pPr>
        <w:pStyle w:val="Odsekzoznamu"/>
        <w:numPr>
          <w:ilvl w:val="0"/>
          <w:numId w:val="6"/>
        </w:numPr>
        <w:tabs>
          <w:tab w:val="left" w:pos="1393"/>
          <w:tab w:val="left" w:pos="1394"/>
        </w:tabs>
        <w:spacing w:before="39" w:line="278" w:lineRule="auto"/>
        <w:ind w:right="693"/>
        <w:rPr>
          <w:rFonts w:ascii="Corbel" w:hAnsi="Corbel"/>
        </w:rPr>
      </w:pPr>
      <w:r w:rsidRPr="00A4629C">
        <w:rPr>
          <w:rFonts w:ascii="Corbel" w:hAnsi="Corbel"/>
        </w:rPr>
        <w:t>Zmes nuklidov U-238, U-234, Pu-239, Am-241, nominálne 100 dpm každý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nuklid</w:t>
      </w:r>
    </w:p>
    <w:p w14:paraId="0125CF15" w14:textId="77777777" w:rsidR="00643EBE" w:rsidRPr="00A4629C" w:rsidRDefault="00952F42">
      <w:pPr>
        <w:pStyle w:val="Odsekzoznamu"/>
        <w:numPr>
          <w:ilvl w:val="0"/>
          <w:numId w:val="6"/>
        </w:numPr>
        <w:tabs>
          <w:tab w:val="left" w:pos="1393"/>
          <w:tab w:val="left" w:pos="1394"/>
        </w:tabs>
        <w:spacing w:line="278" w:lineRule="auto"/>
        <w:ind w:right="337"/>
        <w:rPr>
          <w:rFonts w:ascii="Corbel" w:hAnsi="Corbel"/>
        </w:rPr>
      </w:pPr>
      <w:r w:rsidRPr="00A4629C">
        <w:rPr>
          <w:rFonts w:ascii="Corbel" w:hAnsi="Corbel"/>
        </w:rPr>
        <w:t>Certifikát NIST (National Institute of Standards and Technology) alebo vydaný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obdobným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inštitútom</w:t>
      </w:r>
    </w:p>
    <w:p w14:paraId="0125CF16" w14:textId="77777777" w:rsidR="00643EBE" w:rsidRPr="00A4629C" w:rsidRDefault="00643EBE">
      <w:pPr>
        <w:pStyle w:val="Zkladntext"/>
        <w:spacing w:before="5"/>
        <w:ind w:left="0" w:firstLine="0"/>
        <w:rPr>
          <w:rFonts w:ascii="Corbel" w:hAnsi="Corbel"/>
          <w:sz w:val="25"/>
        </w:rPr>
      </w:pPr>
    </w:p>
    <w:p w14:paraId="0125CF17" w14:textId="2BB1DFC7" w:rsidR="00643EBE" w:rsidRPr="00A4629C" w:rsidRDefault="00952F42">
      <w:pPr>
        <w:spacing w:before="1" w:line="273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18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F19" w14:textId="77777777" w:rsidR="00643EBE" w:rsidRPr="00A4629C" w:rsidRDefault="00643EBE">
      <w:pPr>
        <w:pStyle w:val="Zkladntext"/>
        <w:spacing w:before="12"/>
        <w:ind w:left="0" w:firstLine="0"/>
        <w:rPr>
          <w:rFonts w:ascii="Corbel" w:hAnsi="Corbel"/>
          <w:b/>
          <w:sz w:val="28"/>
        </w:rPr>
      </w:pPr>
    </w:p>
    <w:p w14:paraId="0125CF1A" w14:textId="77777777" w:rsidR="00643EBE" w:rsidRPr="00A4629C" w:rsidRDefault="00952F42" w:rsidP="00263881">
      <w:pPr>
        <w:pStyle w:val="Odsekzoznamu"/>
        <w:numPr>
          <w:ilvl w:val="0"/>
          <w:numId w:val="11"/>
        </w:numPr>
        <w:spacing w:line="276" w:lineRule="auto"/>
        <w:ind w:left="426" w:right="96"/>
        <w:jc w:val="both"/>
        <w:rPr>
          <w:rFonts w:ascii="Corbel" w:hAnsi="Corbel"/>
          <w:b/>
        </w:rPr>
      </w:pPr>
      <w:r w:rsidRPr="00A4629C">
        <w:rPr>
          <w:rFonts w:ascii="Corbel" w:hAnsi="Corbel"/>
          <w:b/>
        </w:rPr>
        <w:t>Pracovisko kvantifikácie vplyvu atmosférickej nestability na koncentrácie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rádionuklidov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v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prízemnej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atmosfére.</w:t>
      </w:r>
    </w:p>
    <w:p w14:paraId="0125CF1B" w14:textId="77777777" w:rsidR="00643EBE" w:rsidRPr="00A4629C" w:rsidRDefault="00643EBE">
      <w:pPr>
        <w:pStyle w:val="Zkladntext"/>
        <w:spacing w:before="1"/>
        <w:ind w:left="0" w:firstLine="0"/>
        <w:rPr>
          <w:rFonts w:ascii="Corbel" w:hAnsi="Corbel"/>
          <w:b/>
          <w:sz w:val="25"/>
        </w:rPr>
      </w:pPr>
    </w:p>
    <w:p w14:paraId="0125CF1C" w14:textId="77777777" w:rsidR="00643EBE" w:rsidRPr="00A4629C" w:rsidRDefault="00952F42">
      <w:pPr>
        <w:spacing w:before="1"/>
        <w:ind w:left="824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Prenosný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prístroj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pre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meranie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exhalačnej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rýchlosti radónu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torónu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z</w:t>
      </w:r>
      <w:r w:rsidRPr="00A4629C">
        <w:rPr>
          <w:rFonts w:ascii="Corbel" w:hAnsi="Corbel"/>
          <w:b/>
          <w:spacing w:val="2"/>
        </w:rPr>
        <w:t xml:space="preserve"> </w:t>
      </w:r>
      <w:r w:rsidRPr="00A4629C">
        <w:rPr>
          <w:rFonts w:ascii="Corbel" w:hAnsi="Corbel"/>
          <w:b/>
        </w:rPr>
        <w:t>pôdy</w:t>
      </w:r>
    </w:p>
    <w:p w14:paraId="0125CF1D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before="40" w:line="280" w:lineRule="auto"/>
        <w:ind w:right="778"/>
        <w:rPr>
          <w:rFonts w:ascii="Corbel" w:hAnsi="Corbel"/>
        </w:rPr>
      </w:pPr>
      <w:r w:rsidRPr="00A4629C">
        <w:rPr>
          <w:rFonts w:ascii="Corbel" w:hAnsi="Corbel"/>
        </w:rPr>
        <w:t>Detekcia radónu a torónu v difúznom a aj v prietokovom režime pomocou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externého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elektronického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čerpadla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–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súčasť</w:t>
      </w:r>
      <w:r w:rsidRPr="00A4629C">
        <w:rPr>
          <w:rFonts w:ascii="Corbel" w:hAnsi="Corbel"/>
          <w:spacing w:val="7"/>
        </w:rPr>
        <w:t xml:space="preserve"> </w:t>
      </w:r>
      <w:r w:rsidRPr="00A4629C">
        <w:rPr>
          <w:rFonts w:ascii="Corbel" w:hAnsi="Corbel"/>
        </w:rPr>
        <w:t>dodávky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prístroja</w:t>
      </w:r>
    </w:p>
    <w:p w14:paraId="0125CF1E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line="249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Detekčný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princíp: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Impulzná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ionizačná komora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o objeme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aspoň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0,6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l</w:t>
      </w:r>
    </w:p>
    <w:p w14:paraId="0125CF1F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  <w:spacing w:val="-1"/>
          <w:w w:val="105"/>
        </w:rPr>
        <w:t>Merací</w:t>
      </w:r>
      <w:r w:rsidRPr="00A4629C">
        <w:rPr>
          <w:rFonts w:ascii="Corbel" w:hAnsi="Corbel"/>
          <w:spacing w:val="-15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rozsah:</w:t>
      </w:r>
      <w:r w:rsidRPr="00A4629C">
        <w:rPr>
          <w:rFonts w:ascii="Corbel" w:hAnsi="Corbel"/>
          <w:spacing w:val="-10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2</w:t>
      </w:r>
      <w:r w:rsidRPr="00A4629C">
        <w:rPr>
          <w:rFonts w:ascii="Corbel" w:hAnsi="Corbel"/>
          <w:spacing w:val="-11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–</w:t>
      </w:r>
      <w:r w:rsidRPr="00A4629C">
        <w:rPr>
          <w:rFonts w:ascii="Corbel" w:hAnsi="Corbel"/>
          <w:spacing w:val="-12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2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000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000</w:t>
      </w:r>
      <w:r w:rsidRPr="00A4629C">
        <w:rPr>
          <w:rFonts w:ascii="Corbel" w:hAnsi="Corbel"/>
          <w:spacing w:val="-12"/>
          <w:w w:val="105"/>
        </w:rPr>
        <w:t xml:space="preserve"> </w:t>
      </w:r>
      <w:r w:rsidRPr="00A4629C">
        <w:rPr>
          <w:rFonts w:ascii="Corbel" w:hAnsi="Corbel"/>
          <w:w w:val="105"/>
        </w:rPr>
        <w:t>Bq/m³</w:t>
      </w:r>
      <w:r w:rsidRPr="00A4629C">
        <w:rPr>
          <w:rFonts w:ascii="Corbel" w:hAnsi="Corbel"/>
          <w:spacing w:val="-11"/>
          <w:w w:val="105"/>
        </w:rPr>
        <w:t xml:space="preserve"> </w:t>
      </w:r>
      <w:r w:rsidRPr="00A4629C">
        <w:rPr>
          <w:rFonts w:ascii="Corbel" w:hAnsi="Corbel"/>
          <w:w w:val="105"/>
        </w:rPr>
        <w:t>Rn-222</w:t>
      </w:r>
    </w:p>
    <w:p w14:paraId="0125CF20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Citlivosť (režim detekcie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222Rn): 1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cpm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20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Bq/m³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alebo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lepšia</w:t>
      </w:r>
    </w:p>
    <w:p w14:paraId="0125CF21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</w:rPr>
        <w:t>Citlivosť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(režim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detekcie</w:t>
      </w:r>
      <w:r w:rsidRPr="00A4629C">
        <w:rPr>
          <w:rFonts w:ascii="Corbel" w:hAnsi="Corbel"/>
          <w:spacing w:val="-6"/>
        </w:rPr>
        <w:t xml:space="preserve"> </w:t>
      </w:r>
      <w:r w:rsidRPr="00A4629C">
        <w:rPr>
          <w:rFonts w:ascii="Corbel" w:hAnsi="Corbel"/>
        </w:rPr>
        <w:t>222Rn/220Rn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v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diskriminačnom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režime)</w:t>
      </w:r>
    </w:p>
    <w:p w14:paraId="0125CF22" w14:textId="77777777" w:rsidR="00643EBE" w:rsidRPr="00A4629C" w:rsidRDefault="00643EBE">
      <w:pPr>
        <w:rPr>
          <w:rFonts w:ascii="Corbel" w:hAnsi="Corbel"/>
        </w:rPr>
        <w:sectPr w:rsidR="00643EBE" w:rsidRPr="00A4629C">
          <w:pgSz w:w="11910" w:h="16840"/>
          <w:pgMar w:top="1320" w:right="1300" w:bottom="280" w:left="1300" w:header="708" w:footer="708" w:gutter="0"/>
          <w:cols w:space="708"/>
        </w:sectPr>
      </w:pPr>
    </w:p>
    <w:p w14:paraId="0125CF23" w14:textId="77777777" w:rsidR="00643EBE" w:rsidRPr="00A4629C" w:rsidRDefault="00952F42">
      <w:pPr>
        <w:pStyle w:val="Zkladntext"/>
        <w:spacing w:before="78"/>
        <w:ind w:firstLine="0"/>
        <w:rPr>
          <w:rFonts w:ascii="Corbel" w:hAnsi="Corbel"/>
        </w:rPr>
      </w:pPr>
      <w:r w:rsidRPr="00A4629C">
        <w:rPr>
          <w:rFonts w:ascii="Corbel" w:hAnsi="Corbel"/>
        </w:rPr>
        <w:lastRenderedPageBreak/>
        <w:t>pre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radón: 1 cpm na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60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Bq/m³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alebo lepšia</w:t>
      </w:r>
    </w:p>
    <w:p w14:paraId="0125CF24" w14:textId="77777777" w:rsidR="00643EBE" w:rsidRPr="00A4629C" w:rsidRDefault="00952F42">
      <w:pPr>
        <w:pStyle w:val="Zkladntext"/>
        <w:spacing w:before="45"/>
        <w:ind w:firstLine="0"/>
        <w:rPr>
          <w:rFonts w:ascii="Corbel" w:hAnsi="Corbel"/>
        </w:rPr>
      </w:pP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torón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pri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prietoku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1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l/min: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cpm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200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Bq/m³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alebo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lepšia</w:t>
      </w:r>
    </w:p>
    <w:p w14:paraId="0125CF25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before="39"/>
        <w:ind w:hanging="361"/>
        <w:rPr>
          <w:rFonts w:ascii="Corbel" w:hAnsi="Corbel"/>
        </w:rPr>
      </w:pPr>
      <w:r w:rsidRPr="00A4629C">
        <w:rPr>
          <w:rFonts w:ascii="Corbel" w:hAnsi="Corbel"/>
        </w:rPr>
        <w:t>Režimy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cykly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merania:</w:t>
      </w:r>
    </w:p>
    <w:p w14:paraId="0125CF26" w14:textId="77777777" w:rsidR="00643EBE" w:rsidRPr="00A4629C" w:rsidRDefault="00952F42">
      <w:pPr>
        <w:pStyle w:val="Zkladntext"/>
        <w:spacing w:before="40" w:line="280" w:lineRule="auto"/>
        <w:ind w:right="4662" w:firstLine="0"/>
        <w:rPr>
          <w:rFonts w:ascii="Corbel" w:hAnsi="Corbel"/>
        </w:rPr>
      </w:pPr>
      <w:r w:rsidRPr="00A4629C">
        <w:rPr>
          <w:rFonts w:ascii="Corbel" w:hAnsi="Corbel"/>
        </w:rPr>
        <w:t>10</w:t>
      </w:r>
      <w:r w:rsidRPr="00A4629C">
        <w:rPr>
          <w:rFonts w:ascii="Corbel" w:hAnsi="Corbel"/>
          <w:spacing w:val="13"/>
        </w:rPr>
        <w:t xml:space="preserve"> </w:t>
      </w:r>
      <w:r w:rsidRPr="00A4629C">
        <w:rPr>
          <w:rFonts w:ascii="Corbel" w:hAnsi="Corbel"/>
        </w:rPr>
        <w:t>min</w:t>
      </w:r>
      <w:r w:rsidRPr="00A4629C">
        <w:rPr>
          <w:rFonts w:ascii="Corbel" w:hAnsi="Corbel"/>
          <w:spacing w:val="13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12"/>
        </w:rPr>
        <w:t xml:space="preserve"> </w:t>
      </w:r>
      <w:r w:rsidRPr="00A4629C">
        <w:rPr>
          <w:rFonts w:ascii="Corbel" w:hAnsi="Corbel"/>
        </w:rPr>
        <w:t>60</w:t>
      </w:r>
      <w:r w:rsidRPr="00A4629C">
        <w:rPr>
          <w:rFonts w:ascii="Corbel" w:hAnsi="Corbel"/>
          <w:spacing w:val="11"/>
        </w:rPr>
        <w:t xml:space="preserve"> </w:t>
      </w:r>
      <w:r w:rsidRPr="00A4629C">
        <w:rPr>
          <w:rFonts w:ascii="Corbel" w:hAnsi="Corbel"/>
        </w:rPr>
        <w:t>min</w:t>
      </w:r>
      <w:r w:rsidRPr="00A4629C">
        <w:rPr>
          <w:rFonts w:ascii="Corbel" w:hAnsi="Corbel"/>
          <w:spacing w:val="12"/>
        </w:rPr>
        <w:t xml:space="preserve"> </w:t>
      </w:r>
      <w:r w:rsidRPr="00A4629C">
        <w:rPr>
          <w:rFonts w:ascii="Corbel" w:hAnsi="Corbel"/>
        </w:rPr>
        <w:t>(difúzny</w:t>
      </w:r>
      <w:r w:rsidRPr="00A4629C">
        <w:rPr>
          <w:rFonts w:ascii="Corbel" w:hAnsi="Corbel"/>
          <w:spacing w:val="13"/>
        </w:rPr>
        <w:t xml:space="preserve"> </w:t>
      </w:r>
      <w:r w:rsidRPr="00A4629C">
        <w:rPr>
          <w:rFonts w:ascii="Corbel" w:hAnsi="Corbel"/>
        </w:rPr>
        <w:t>režim)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 min a 10 min (prietokový režim)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10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min (režim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Rn/Tn)</w:t>
      </w:r>
    </w:p>
    <w:p w14:paraId="0125CF27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line="250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Úložná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kapacita: cyklický záznam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1mesiac po 10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min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a 6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mesiacov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60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min</w:t>
      </w:r>
    </w:p>
    <w:p w14:paraId="0125CF28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before="37" w:line="278" w:lineRule="auto"/>
        <w:ind w:right="4581"/>
        <w:rPr>
          <w:rFonts w:ascii="Corbel" w:hAnsi="Corbel"/>
        </w:rPr>
      </w:pPr>
      <w:r w:rsidRPr="00A4629C">
        <w:rPr>
          <w:rFonts w:ascii="Corbel" w:hAnsi="Corbel"/>
        </w:rPr>
        <w:t>Prevádzkový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rozsah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systému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Pracovná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teplota: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-10°C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+50°C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Vlhkosť: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0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%rH ...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95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%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rH</w:t>
      </w:r>
    </w:p>
    <w:p w14:paraId="0125CF29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before="2"/>
        <w:ind w:hanging="361"/>
        <w:rPr>
          <w:rFonts w:ascii="Corbel" w:hAnsi="Corbel"/>
        </w:rPr>
      </w:pPr>
      <w:r w:rsidRPr="00A4629C">
        <w:rPr>
          <w:rFonts w:ascii="Corbel" w:hAnsi="Corbel"/>
        </w:rPr>
        <w:t>Výdrž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práce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batériu minimálne: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10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dní</w:t>
      </w:r>
    </w:p>
    <w:p w14:paraId="0125CF2A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before="38" w:line="278" w:lineRule="auto"/>
        <w:ind w:right="431"/>
        <w:rPr>
          <w:rFonts w:ascii="Corbel" w:hAnsi="Corbel"/>
        </w:rPr>
      </w:pPr>
      <w:r w:rsidRPr="00A4629C">
        <w:rPr>
          <w:rFonts w:ascii="Corbel" w:hAnsi="Corbel"/>
        </w:rPr>
        <w:t>Príslušenstvo: prepravný kufor, sieťový napájací adaptér, USB kábel, difúzny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adaptér,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prietokový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adaptér</w:t>
      </w:r>
    </w:p>
    <w:p w14:paraId="0125CF2B" w14:textId="77777777" w:rsidR="00643EBE" w:rsidRPr="00A4629C" w:rsidRDefault="00952F42">
      <w:pPr>
        <w:pStyle w:val="Odsekzoznamu"/>
        <w:numPr>
          <w:ilvl w:val="0"/>
          <w:numId w:val="5"/>
        </w:numPr>
        <w:tabs>
          <w:tab w:val="left" w:pos="1393"/>
          <w:tab w:val="left" w:pos="1394"/>
        </w:tabs>
        <w:spacing w:line="252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Hmotnosť: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5 kg</w:t>
      </w:r>
    </w:p>
    <w:p w14:paraId="0125CF2C" w14:textId="77777777" w:rsidR="00643EBE" w:rsidRPr="00A4629C" w:rsidRDefault="00643EBE">
      <w:pPr>
        <w:pStyle w:val="Zkladntext"/>
        <w:spacing w:before="4"/>
        <w:ind w:left="0" w:firstLine="0"/>
        <w:rPr>
          <w:rFonts w:ascii="Corbel" w:hAnsi="Corbel"/>
          <w:sz w:val="29"/>
        </w:rPr>
      </w:pPr>
    </w:p>
    <w:p w14:paraId="0125CF2D" w14:textId="77777777" w:rsidR="00643EBE" w:rsidRPr="00A4629C" w:rsidRDefault="00952F42" w:rsidP="00DC0EA2">
      <w:pPr>
        <w:pStyle w:val="Zkladntext"/>
        <w:spacing w:line="280" w:lineRule="auto"/>
        <w:ind w:left="142" w:right="6490" w:firstLine="0"/>
        <w:rPr>
          <w:rFonts w:ascii="Corbel" w:hAnsi="Corbel"/>
        </w:rPr>
      </w:pPr>
      <w:r w:rsidRPr="00A4629C">
        <w:rPr>
          <w:rFonts w:ascii="Corbel" w:hAnsi="Corbel"/>
        </w:rPr>
        <w:t>CE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certifikát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Návod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obsluhu</w:t>
      </w:r>
    </w:p>
    <w:p w14:paraId="0125CF2E" w14:textId="77777777" w:rsidR="00643EBE" w:rsidRPr="00A4629C" w:rsidRDefault="00952F42" w:rsidP="00DC0EA2">
      <w:pPr>
        <w:pStyle w:val="Zkladntext"/>
        <w:spacing w:line="247" w:lineRule="exact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Zaškolenie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obsluhy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pracovisku</w:t>
      </w:r>
    </w:p>
    <w:p w14:paraId="0125CF2F" w14:textId="77777777" w:rsidR="00643EBE" w:rsidRPr="00A4629C" w:rsidRDefault="00643EBE">
      <w:pPr>
        <w:pStyle w:val="Zkladntext"/>
        <w:spacing w:before="7"/>
        <w:ind w:left="0" w:firstLine="0"/>
        <w:rPr>
          <w:rFonts w:ascii="Corbel" w:hAnsi="Corbel"/>
          <w:sz w:val="30"/>
        </w:rPr>
      </w:pPr>
    </w:p>
    <w:p w14:paraId="0125CF30" w14:textId="17824869" w:rsidR="00643EBE" w:rsidRPr="00A4629C" w:rsidRDefault="00952F42">
      <w:pPr>
        <w:spacing w:before="1"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31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F32" w14:textId="77777777" w:rsidR="00643EBE" w:rsidRPr="00A4629C" w:rsidRDefault="00643EBE">
      <w:pPr>
        <w:pStyle w:val="Zkladntext"/>
        <w:spacing w:before="6"/>
        <w:ind w:left="0" w:firstLine="0"/>
        <w:rPr>
          <w:rFonts w:ascii="Corbel" w:hAnsi="Corbel"/>
          <w:b/>
          <w:sz w:val="25"/>
        </w:rPr>
      </w:pPr>
    </w:p>
    <w:p w14:paraId="0125CF33" w14:textId="77777777" w:rsidR="00643EBE" w:rsidRPr="00A4629C" w:rsidRDefault="00952F42" w:rsidP="00DC0EA2">
      <w:pPr>
        <w:spacing w:line="276" w:lineRule="auto"/>
        <w:ind w:left="824" w:right="242"/>
        <w:jc w:val="both"/>
        <w:rPr>
          <w:rFonts w:ascii="Corbel" w:hAnsi="Corbel"/>
          <w:b/>
        </w:rPr>
      </w:pPr>
      <w:r w:rsidRPr="00A4629C">
        <w:rPr>
          <w:rFonts w:ascii="Corbel" w:hAnsi="Corbel"/>
          <w:b/>
        </w:rPr>
        <w:t>1 ks Softvér umožňujúci sťahovanie dát na notebook a nastavovanie detektora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radónu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torónu:</w:t>
      </w:r>
    </w:p>
    <w:p w14:paraId="0125CF34" w14:textId="77777777" w:rsidR="00643EBE" w:rsidRPr="00A4629C" w:rsidRDefault="00643EBE">
      <w:pPr>
        <w:pStyle w:val="Zkladntext"/>
        <w:spacing w:before="8"/>
        <w:ind w:left="0" w:firstLine="0"/>
        <w:rPr>
          <w:rFonts w:ascii="Corbel" w:hAnsi="Corbel"/>
          <w:b/>
          <w:sz w:val="25"/>
        </w:rPr>
      </w:pPr>
    </w:p>
    <w:p w14:paraId="0125CF35" w14:textId="77777777" w:rsidR="00643EBE" w:rsidRPr="00A4629C" w:rsidRDefault="00952F42">
      <w:pPr>
        <w:pStyle w:val="Zkladntext"/>
        <w:tabs>
          <w:tab w:val="left" w:pos="1393"/>
        </w:tabs>
        <w:spacing w:before="1" w:line="278" w:lineRule="auto"/>
        <w:ind w:right="635" w:hanging="360"/>
        <w:rPr>
          <w:rFonts w:ascii="Corbel" w:hAnsi="Corbel"/>
        </w:rPr>
      </w:pPr>
      <w:r w:rsidRPr="00A4629C">
        <w:rPr>
          <w:rFonts w:ascii="Corbel" w:hAnsi="Corbel"/>
        </w:rPr>
        <w:t>-</w:t>
      </w:r>
      <w:r w:rsidRPr="00A4629C">
        <w:rPr>
          <w:rFonts w:ascii="Corbel" w:hAnsi="Corbel"/>
        </w:rPr>
        <w:tab/>
        <w:t>Vyžaduje sa licencia pre Prístroj pre meranie exhalačnej rýchlosti radónu a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torónu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z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pôdy</w:t>
      </w:r>
    </w:p>
    <w:p w14:paraId="0125CF36" w14:textId="77777777" w:rsidR="00643EBE" w:rsidRPr="00A4629C" w:rsidRDefault="00643EBE">
      <w:pPr>
        <w:pStyle w:val="Zkladntext"/>
        <w:spacing w:before="4"/>
        <w:ind w:left="0" w:firstLine="0"/>
        <w:rPr>
          <w:rFonts w:ascii="Corbel" w:hAnsi="Corbel"/>
          <w:sz w:val="25"/>
        </w:rPr>
      </w:pPr>
    </w:p>
    <w:p w14:paraId="0125CF37" w14:textId="77777777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ponúkaneho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38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F39" w14:textId="77777777" w:rsidR="00643EBE" w:rsidRPr="00A4629C" w:rsidRDefault="00643EBE">
      <w:pPr>
        <w:pStyle w:val="Zkladntext"/>
        <w:spacing w:before="6"/>
        <w:ind w:left="0" w:firstLine="0"/>
        <w:rPr>
          <w:rFonts w:ascii="Corbel" w:hAnsi="Corbel"/>
          <w:b/>
          <w:sz w:val="25"/>
        </w:rPr>
      </w:pPr>
    </w:p>
    <w:p w14:paraId="0125CF3A" w14:textId="77777777" w:rsidR="00643EBE" w:rsidRPr="00A4629C" w:rsidRDefault="00952F42" w:rsidP="00DC0EA2">
      <w:pPr>
        <w:spacing w:before="1" w:line="276" w:lineRule="auto"/>
        <w:ind w:left="824" w:right="96"/>
        <w:jc w:val="both"/>
        <w:rPr>
          <w:rFonts w:ascii="Corbel" w:hAnsi="Corbel"/>
          <w:b/>
        </w:rPr>
      </w:pPr>
      <w:r w:rsidRPr="00A4629C">
        <w:rPr>
          <w:rFonts w:ascii="Corbel" w:hAnsi="Corbel"/>
          <w:b/>
        </w:rPr>
        <w:t>1 ks NoteBook pre nastavovanie parametrov monitorora, sťahovanie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nameraných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dát</w:t>
      </w:r>
      <w:r w:rsidRPr="00A4629C">
        <w:rPr>
          <w:rFonts w:ascii="Corbel" w:hAnsi="Corbel"/>
          <w:b/>
          <w:spacing w:val="2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ich analýzu:</w:t>
      </w:r>
    </w:p>
    <w:p w14:paraId="0125CF3B" w14:textId="77777777" w:rsidR="00643EBE" w:rsidRPr="00A4629C" w:rsidRDefault="00643EBE">
      <w:pPr>
        <w:pStyle w:val="Zkladntext"/>
        <w:spacing w:before="7"/>
        <w:ind w:left="0" w:firstLine="0"/>
        <w:rPr>
          <w:rFonts w:ascii="Corbel" w:hAnsi="Corbel"/>
          <w:b/>
          <w:sz w:val="25"/>
        </w:rPr>
      </w:pPr>
    </w:p>
    <w:p w14:paraId="0125CF3C" w14:textId="77777777" w:rsidR="00643EBE" w:rsidRPr="00A4629C" w:rsidRDefault="00952F42">
      <w:pPr>
        <w:pStyle w:val="Zkladntext"/>
        <w:tabs>
          <w:tab w:val="left" w:pos="1393"/>
        </w:tabs>
        <w:spacing w:line="278" w:lineRule="auto"/>
        <w:ind w:right="133" w:hanging="360"/>
        <w:rPr>
          <w:rFonts w:ascii="Corbel" w:hAnsi="Corbel"/>
        </w:rPr>
      </w:pPr>
      <w:r w:rsidRPr="00A4629C">
        <w:rPr>
          <w:rFonts w:ascii="Corbel" w:hAnsi="Corbel"/>
        </w:rPr>
        <w:t>-</w:t>
      </w:r>
      <w:r w:rsidRPr="00A4629C">
        <w:rPr>
          <w:rFonts w:ascii="Corbel" w:hAnsi="Corbel"/>
        </w:rPr>
        <w:tab/>
        <w:t>MS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Windows,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SSD disk 1000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GB,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RAM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16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GB,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USB konektor, webkamera,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wifi,</w:t>
      </w:r>
      <w:r w:rsidRPr="00A4629C">
        <w:rPr>
          <w:rFonts w:ascii="Corbel" w:hAnsi="Corbel"/>
          <w:spacing w:val="-55"/>
        </w:rPr>
        <w:t xml:space="preserve"> </w:t>
      </w:r>
      <w:r w:rsidRPr="00A4629C">
        <w:rPr>
          <w:rFonts w:ascii="Corbel" w:hAnsi="Corbel"/>
        </w:rPr>
        <w:t>bluetooth,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numerická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klavesnica,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podsvietená klavesnica</w:t>
      </w:r>
    </w:p>
    <w:p w14:paraId="0125CF3D" w14:textId="77777777" w:rsidR="00643EBE" w:rsidRPr="00A4629C" w:rsidRDefault="00643EBE">
      <w:pPr>
        <w:pStyle w:val="Zkladntext"/>
        <w:spacing w:before="5"/>
        <w:ind w:left="0" w:firstLine="0"/>
        <w:rPr>
          <w:rFonts w:ascii="Corbel" w:hAnsi="Corbel"/>
          <w:sz w:val="25"/>
        </w:rPr>
      </w:pPr>
    </w:p>
    <w:p w14:paraId="0125CF3E" w14:textId="7AE03CED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DC0EA2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3F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F40" w14:textId="77777777" w:rsidR="00643EBE" w:rsidRPr="00A4629C" w:rsidRDefault="00643EBE">
      <w:pPr>
        <w:pStyle w:val="Zkladntext"/>
        <w:spacing w:before="7"/>
        <w:ind w:left="0" w:firstLine="0"/>
        <w:rPr>
          <w:rFonts w:ascii="Corbel" w:hAnsi="Corbel"/>
          <w:b/>
          <w:sz w:val="25"/>
        </w:rPr>
      </w:pPr>
    </w:p>
    <w:p w14:paraId="0125CF41" w14:textId="77777777" w:rsidR="00643EBE" w:rsidRPr="00A4629C" w:rsidRDefault="00952F42" w:rsidP="00263881">
      <w:pPr>
        <w:pStyle w:val="Odsekzoznamu"/>
        <w:numPr>
          <w:ilvl w:val="0"/>
          <w:numId w:val="11"/>
        </w:numPr>
        <w:ind w:left="426" w:hanging="361"/>
        <w:jc w:val="both"/>
        <w:rPr>
          <w:rFonts w:ascii="Corbel" w:hAnsi="Corbel"/>
          <w:b/>
        </w:rPr>
      </w:pPr>
      <w:r w:rsidRPr="00A4629C">
        <w:rPr>
          <w:rFonts w:ascii="Corbel" w:hAnsi="Corbel"/>
          <w:b/>
        </w:rPr>
        <w:t>Pracovisko</w:t>
      </w:r>
      <w:r w:rsidRPr="00A4629C">
        <w:rPr>
          <w:rFonts w:ascii="Corbel" w:hAnsi="Corbel"/>
          <w:b/>
          <w:spacing w:val="53"/>
        </w:rPr>
        <w:t xml:space="preserve"> </w:t>
      </w:r>
      <w:r w:rsidRPr="00A4629C">
        <w:rPr>
          <w:rFonts w:ascii="Corbel" w:hAnsi="Corbel"/>
          <w:b/>
        </w:rPr>
        <w:t>odberu</w:t>
      </w:r>
      <w:r w:rsidRPr="00A4629C">
        <w:rPr>
          <w:rFonts w:ascii="Corbel" w:hAnsi="Corbel"/>
          <w:b/>
          <w:spacing w:val="-6"/>
        </w:rPr>
        <w:t xml:space="preserve"> </w:t>
      </w:r>
      <w:r w:rsidRPr="00A4629C">
        <w:rPr>
          <w:rFonts w:ascii="Corbel" w:hAnsi="Corbel"/>
          <w:b/>
        </w:rPr>
        <w:t>atmosférických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polutantov</w:t>
      </w:r>
      <w:r w:rsidRPr="00A4629C">
        <w:rPr>
          <w:rFonts w:ascii="Corbel" w:hAnsi="Corbel"/>
          <w:b/>
          <w:spacing w:val="-7"/>
        </w:rPr>
        <w:t xml:space="preserve"> </w:t>
      </w:r>
      <w:r w:rsidRPr="00A4629C">
        <w:rPr>
          <w:rFonts w:ascii="Corbel" w:hAnsi="Corbel"/>
          <w:b/>
        </w:rPr>
        <w:t>pre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rádioaktívne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analýzy.</w:t>
      </w:r>
    </w:p>
    <w:p w14:paraId="0125CF42" w14:textId="77777777" w:rsidR="00643EBE" w:rsidRPr="00A4629C" w:rsidRDefault="00643EBE">
      <w:pPr>
        <w:pStyle w:val="Zkladntext"/>
        <w:spacing w:before="8"/>
        <w:ind w:left="0" w:firstLine="0"/>
        <w:rPr>
          <w:rFonts w:ascii="Corbel" w:hAnsi="Corbel"/>
          <w:b/>
          <w:sz w:val="28"/>
        </w:rPr>
      </w:pPr>
    </w:p>
    <w:p w14:paraId="0125CF43" w14:textId="77777777" w:rsidR="00643EBE" w:rsidRPr="00A4629C" w:rsidRDefault="00952F42">
      <w:pPr>
        <w:ind w:left="824"/>
        <w:rPr>
          <w:rFonts w:ascii="Corbel" w:hAnsi="Corbel"/>
          <w:b/>
        </w:rPr>
      </w:pPr>
      <w:r w:rsidRPr="00A4629C">
        <w:rPr>
          <w:rFonts w:ascii="Corbel" w:hAnsi="Corbel"/>
          <w:b/>
        </w:rPr>
        <w:t>1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ks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Veľkoobjemové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odberové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zariadenie</w:t>
      </w:r>
    </w:p>
    <w:p w14:paraId="0125CF44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41"/>
        <w:ind w:hanging="361"/>
        <w:rPr>
          <w:rFonts w:ascii="Corbel" w:hAnsi="Corbel"/>
        </w:rPr>
      </w:pP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vonkajšie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použitie</w:t>
      </w:r>
    </w:p>
    <w:p w14:paraId="0125CF45" w14:textId="77777777" w:rsidR="00643EBE" w:rsidRPr="00A4629C" w:rsidRDefault="00643EBE">
      <w:pPr>
        <w:rPr>
          <w:rFonts w:ascii="Corbel" w:hAnsi="Corbel"/>
        </w:rPr>
        <w:sectPr w:rsidR="00643EBE" w:rsidRPr="00A4629C">
          <w:pgSz w:w="11910" w:h="16840"/>
          <w:pgMar w:top="1320" w:right="1300" w:bottom="280" w:left="1300" w:header="708" w:footer="708" w:gutter="0"/>
          <w:cols w:space="708"/>
        </w:sectPr>
      </w:pPr>
    </w:p>
    <w:p w14:paraId="0125CF46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76"/>
        <w:ind w:hanging="361"/>
        <w:rPr>
          <w:rFonts w:ascii="Corbel" w:hAnsi="Corbel"/>
        </w:rPr>
      </w:pPr>
      <w:r w:rsidRPr="00A4629C">
        <w:rPr>
          <w:rFonts w:ascii="Corbel" w:hAnsi="Corbel"/>
        </w:rPr>
        <w:lastRenderedPageBreak/>
        <w:t>Prietok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vzduchu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-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900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m3/h</w:t>
      </w:r>
    </w:p>
    <w:p w14:paraId="0125CF47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40"/>
        <w:ind w:hanging="361"/>
        <w:rPr>
          <w:rFonts w:ascii="Corbel" w:hAnsi="Corbel"/>
        </w:rPr>
      </w:pPr>
      <w:r w:rsidRPr="00A4629C">
        <w:rPr>
          <w:rFonts w:ascii="Corbel" w:hAnsi="Corbel"/>
        </w:rPr>
        <w:t>Veľkosť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filtra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minimálne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0,25 m2</w:t>
      </w:r>
    </w:p>
    <w:p w14:paraId="0125CF48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</w:rPr>
        <w:t>Polguľová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sféra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krytia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filtra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hydraulickými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držiakmi</w:t>
      </w:r>
    </w:p>
    <w:p w14:paraId="0125CF49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Kruhová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štrbina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nasávania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vzduchu</w:t>
      </w:r>
    </w:p>
    <w:p w14:paraId="0125CF4A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Účinnosť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pumpy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minmálne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20000 Pa</w:t>
      </w:r>
    </w:p>
    <w:p w14:paraId="0125CF4B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40"/>
        <w:ind w:hanging="361"/>
        <w:rPr>
          <w:rFonts w:ascii="Corbel" w:hAnsi="Corbel"/>
        </w:rPr>
      </w:pPr>
      <w:r w:rsidRPr="00A4629C">
        <w:rPr>
          <w:rFonts w:ascii="Corbel" w:hAnsi="Corbel"/>
        </w:rPr>
        <w:t>Pumpa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3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fázy,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min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8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kW</w:t>
      </w:r>
    </w:p>
    <w:p w14:paraId="0125CF4C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</w:rPr>
        <w:t>Frekvenčný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konvertor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nastavovanie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prietoku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vzduchu</w:t>
      </w:r>
    </w:p>
    <w:p w14:paraId="0125CF4D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Meranie prietoku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vzduchu</w:t>
      </w:r>
    </w:p>
    <w:p w14:paraId="0125CF4E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Možnosť vkladania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filtra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do vyberatelného rámu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prípravu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v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laboratóriu</w:t>
      </w:r>
    </w:p>
    <w:p w14:paraId="0125CF4F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</w:rPr>
        <w:t>Rám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filtra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vyberateľný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bez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použitia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náradia</w:t>
      </w:r>
    </w:p>
    <w:p w14:paraId="0125CF50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40"/>
        <w:ind w:hanging="361"/>
        <w:rPr>
          <w:rFonts w:ascii="Corbel" w:hAnsi="Corbel"/>
        </w:rPr>
      </w:pPr>
      <w:r w:rsidRPr="00A4629C">
        <w:rPr>
          <w:rFonts w:ascii="Corbel" w:hAnsi="Corbel"/>
        </w:rPr>
        <w:t>Rám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potrubia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zariadenia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z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nehrdzavejúcej elektrochemicky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leštenej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ocele</w:t>
      </w:r>
    </w:p>
    <w:p w14:paraId="0125CF51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Konštrukčný</w:t>
      </w:r>
      <w:r w:rsidRPr="00A4629C">
        <w:rPr>
          <w:rFonts w:ascii="Corbel" w:hAnsi="Corbel"/>
          <w:spacing w:val="-7"/>
        </w:rPr>
        <w:t xml:space="preserve"> </w:t>
      </w:r>
      <w:r w:rsidRPr="00A4629C">
        <w:rPr>
          <w:rFonts w:ascii="Corbel" w:hAnsi="Corbel"/>
        </w:rPr>
        <w:t>materiál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odolný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plast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vystužený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sklom</w:t>
      </w:r>
    </w:p>
    <w:p w14:paraId="0125CF52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</w:rPr>
        <w:t>Konštrukcia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tlmením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hlučnosti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vibrácií</w:t>
      </w:r>
    </w:p>
    <w:p w14:paraId="0125CF53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8" w:line="278" w:lineRule="auto"/>
        <w:ind w:right="327"/>
        <w:rPr>
          <w:rFonts w:ascii="Corbel" w:hAnsi="Corbel"/>
        </w:rPr>
      </w:pPr>
      <w:r w:rsidRPr="00A4629C">
        <w:rPr>
          <w:rFonts w:ascii="Corbel" w:hAnsi="Corbel"/>
        </w:rPr>
        <w:t>Zobrazovanie pretlaku na filtri, prietok v m3/h, celkovo presatý objem vzduchu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cez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filter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v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m3,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celkový čas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presávania</w:t>
      </w:r>
    </w:p>
    <w:p w14:paraId="0125CF54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ind w:hanging="361"/>
        <w:rPr>
          <w:rFonts w:ascii="Corbel" w:hAnsi="Corbel"/>
        </w:rPr>
      </w:pPr>
      <w:r w:rsidRPr="00A4629C">
        <w:rPr>
          <w:rFonts w:ascii="Corbel" w:hAnsi="Corbel"/>
        </w:rPr>
        <w:t>Indikácia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poruchových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stavov</w:t>
      </w:r>
    </w:p>
    <w:p w14:paraId="0125CF55" w14:textId="77777777" w:rsidR="00643EBE" w:rsidRPr="00A4629C" w:rsidRDefault="00952F42">
      <w:pPr>
        <w:pStyle w:val="Odsekzoznamu"/>
        <w:numPr>
          <w:ilvl w:val="0"/>
          <w:numId w:val="4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</w:rPr>
        <w:t>Filtračný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materiál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FMP-1545,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50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</w:t>
      </w:r>
    </w:p>
    <w:p w14:paraId="0125CF56" w14:textId="77777777" w:rsidR="00643EBE" w:rsidRPr="00A4629C" w:rsidRDefault="00952F42" w:rsidP="00C87679">
      <w:pPr>
        <w:pStyle w:val="Odsekzoznamu"/>
        <w:spacing w:before="37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CE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certifikát</w:t>
      </w:r>
    </w:p>
    <w:p w14:paraId="0125CF57" w14:textId="77777777" w:rsidR="00643EBE" w:rsidRPr="00A4629C" w:rsidRDefault="00952F42" w:rsidP="00C87679">
      <w:pPr>
        <w:pStyle w:val="Odsekzoznamu"/>
        <w:spacing w:before="38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Návod na obsluhu</w:t>
      </w:r>
    </w:p>
    <w:p w14:paraId="0125CF58" w14:textId="77777777" w:rsidR="00643EBE" w:rsidRPr="00A4629C" w:rsidRDefault="00952F42" w:rsidP="00C87679">
      <w:pPr>
        <w:pStyle w:val="Odsekzoznamu"/>
        <w:spacing w:before="40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Zaškolenie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obsluhy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pracovisku</w:t>
      </w:r>
    </w:p>
    <w:p w14:paraId="0125CF59" w14:textId="77777777" w:rsidR="00643EBE" w:rsidRPr="00A4629C" w:rsidRDefault="00643EBE">
      <w:pPr>
        <w:pStyle w:val="Zkladntext"/>
        <w:spacing w:before="9"/>
        <w:ind w:left="0" w:firstLine="0"/>
        <w:rPr>
          <w:rFonts w:ascii="Corbel" w:hAnsi="Corbel"/>
          <w:sz w:val="28"/>
        </w:rPr>
      </w:pPr>
    </w:p>
    <w:p w14:paraId="0125CF5A" w14:textId="4912C94C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C87679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5B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F5C" w14:textId="77777777" w:rsidR="00643EBE" w:rsidRPr="00A4629C" w:rsidRDefault="00643EBE">
      <w:pPr>
        <w:pStyle w:val="Zkladntext"/>
        <w:spacing w:before="7"/>
        <w:ind w:left="0" w:firstLine="0"/>
        <w:rPr>
          <w:rFonts w:ascii="Corbel" w:hAnsi="Corbel"/>
          <w:b/>
          <w:sz w:val="25"/>
        </w:rPr>
      </w:pPr>
    </w:p>
    <w:p w14:paraId="0125CF5D" w14:textId="77777777" w:rsidR="00643EBE" w:rsidRPr="00A4629C" w:rsidRDefault="00952F42" w:rsidP="00C87679">
      <w:pPr>
        <w:spacing w:line="276" w:lineRule="auto"/>
        <w:ind w:left="836" w:right="116"/>
        <w:jc w:val="both"/>
        <w:rPr>
          <w:rFonts w:ascii="Corbel" w:hAnsi="Corbel"/>
          <w:b/>
        </w:rPr>
      </w:pPr>
      <w:r w:rsidRPr="00A4629C">
        <w:rPr>
          <w:rFonts w:ascii="Corbel" w:hAnsi="Corbel"/>
          <w:b/>
        </w:rPr>
        <w:t>1 ks Nízkotlakový kaskádový impaktor pre odber vzoriek aerosólu na meranie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</w:rPr>
        <w:t>veľkostnej distribúcie rádionuklidov s nízkymi koncentráciami a tuhých častíc v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ovzduší</w:t>
      </w:r>
    </w:p>
    <w:p w14:paraId="0125CF5E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before="2" w:line="280" w:lineRule="auto"/>
        <w:ind w:right="1412"/>
        <w:rPr>
          <w:rFonts w:ascii="Corbel" w:hAnsi="Corbel"/>
        </w:rPr>
      </w:pPr>
      <w:r w:rsidRPr="00A4629C">
        <w:rPr>
          <w:rFonts w:ascii="Corbel" w:hAnsi="Corbel"/>
        </w:rPr>
        <w:t>Triedenie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častíc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aerosólu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8"/>
        </w:rPr>
        <w:t xml:space="preserve"> </w:t>
      </w:r>
      <w:r w:rsidRPr="00A4629C">
        <w:rPr>
          <w:rFonts w:ascii="Corbel" w:hAnsi="Corbel"/>
        </w:rPr>
        <w:t>základe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aerodynamického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priemeru</w:t>
      </w:r>
      <w:r w:rsidRPr="00A4629C">
        <w:rPr>
          <w:rFonts w:ascii="Corbel" w:hAnsi="Corbel"/>
          <w:spacing w:val="12"/>
        </w:rPr>
        <w:t xml:space="preserve"> </w:t>
      </w:r>
      <w:r w:rsidRPr="00A4629C">
        <w:rPr>
          <w:rFonts w:ascii="Corbel" w:hAnsi="Corbel"/>
        </w:rPr>
        <w:t>–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  <w:w w:val="105"/>
        </w:rPr>
        <w:t>viacstupňový</w:t>
      </w:r>
      <w:r w:rsidRPr="00A4629C">
        <w:rPr>
          <w:rFonts w:ascii="Corbel" w:hAnsi="Corbel"/>
          <w:spacing w:val="-8"/>
          <w:w w:val="105"/>
        </w:rPr>
        <w:t xml:space="preserve"> </w:t>
      </w:r>
      <w:r w:rsidRPr="00A4629C">
        <w:rPr>
          <w:rFonts w:ascii="Corbel" w:hAnsi="Corbel"/>
          <w:w w:val="105"/>
        </w:rPr>
        <w:t>kaskádový</w:t>
      </w:r>
      <w:r w:rsidRPr="00A4629C">
        <w:rPr>
          <w:rFonts w:ascii="Corbel" w:hAnsi="Corbel"/>
          <w:spacing w:val="-7"/>
          <w:w w:val="105"/>
        </w:rPr>
        <w:t xml:space="preserve"> </w:t>
      </w:r>
      <w:r w:rsidRPr="00A4629C">
        <w:rPr>
          <w:rFonts w:ascii="Corbel" w:hAnsi="Corbel"/>
          <w:w w:val="105"/>
        </w:rPr>
        <w:t>impaktor</w:t>
      </w:r>
      <w:r w:rsidRPr="00A4629C">
        <w:rPr>
          <w:rFonts w:ascii="Corbel" w:hAnsi="Corbel"/>
          <w:spacing w:val="-5"/>
          <w:w w:val="105"/>
        </w:rPr>
        <w:t xml:space="preserve"> </w:t>
      </w:r>
      <w:r w:rsidRPr="00A4629C">
        <w:rPr>
          <w:rFonts w:ascii="Corbel" w:hAnsi="Corbel"/>
          <w:w w:val="105"/>
        </w:rPr>
        <w:t>s</w:t>
      </w:r>
      <w:r w:rsidRPr="00A4629C">
        <w:rPr>
          <w:rFonts w:ascii="Corbel" w:hAnsi="Corbel"/>
          <w:spacing w:val="-7"/>
          <w:w w:val="105"/>
        </w:rPr>
        <w:t xml:space="preserve"> </w:t>
      </w:r>
      <w:r w:rsidRPr="00A4629C">
        <w:rPr>
          <w:rFonts w:ascii="Corbel" w:hAnsi="Corbel"/>
          <w:w w:val="105"/>
        </w:rPr>
        <w:t>vývevou</w:t>
      </w:r>
    </w:p>
    <w:p w14:paraId="0125CF5F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line="278" w:lineRule="auto"/>
        <w:ind w:right="246"/>
        <w:rPr>
          <w:rFonts w:ascii="Corbel" w:hAnsi="Corbel"/>
        </w:rPr>
      </w:pPr>
      <w:r w:rsidRPr="00A4629C">
        <w:rPr>
          <w:rFonts w:ascii="Corbel" w:hAnsi="Corbel"/>
        </w:rPr>
        <w:t>Odber vzoriek častíc roztriedených podľa veľkosti pre následné fyzikálne alebo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  <w:spacing w:val="-1"/>
          <w:w w:val="105"/>
        </w:rPr>
        <w:t>chemické</w:t>
      </w:r>
      <w:r w:rsidRPr="00A4629C">
        <w:rPr>
          <w:rFonts w:ascii="Corbel" w:hAnsi="Corbel"/>
          <w:spacing w:val="-10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analýzy</w:t>
      </w:r>
      <w:r w:rsidRPr="00A4629C">
        <w:rPr>
          <w:rFonts w:ascii="Corbel" w:hAnsi="Corbel"/>
          <w:spacing w:val="-10"/>
          <w:w w:val="105"/>
        </w:rPr>
        <w:t xml:space="preserve"> </w:t>
      </w:r>
      <w:r w:rsidRPr="00A4629C">
        <w:rPr>
          <w:rFonts w:ascii="Corbel" w:hAnsi="Corbel"/>
          <w:w w:val="120"/>
        </w:rPr>
        <w:t>–</w:t>
      </w:r>
      <w:r w:rsidRPr="00A4629C">
        <w:rPr>
          <w:rFonts w:ascii="Corbel" w:hAnsi="Corbel"/>
          <w:spacing w:val="-17"/>
          <w:w w:val="120"/>
        </w:rPr>
        <w:t xml:space="preserve"> </w:t>
      </w:r>
      <w:r w:rsidRPr="00A4629C">
        <w:rPr>
          <w:rFonts w:ascii="Corbel" w:hAnsi="Corbel"/>
          <w:w w:val="105"/>
        </w:rPr>
        <w:t>minimálne</w:t>
      </w:r>
      <w:r w:rsidRPr="00A4629C">
        <w:rPr>
          <w:rFonts w:ascii="Corbel" w:hAnsi="Corbel"/>
          <w:spacing w:val="-9"/>
          <w:w w:val="105"/>
        </w:rPr>
        <w:t xml:space="preserve"> </w:t>
      </w:r>
      <w:r w:rsidRPr="00A4629C">
        <w:rPr>
          <w:rFonts w:ascii="Corbel" w:hAnsi="Corbel"/>
          <w:w w:val="105"/>
        </w:rPr>
        <w:t>14</w:t>
      </w:r>
      <w:r w:rsidRPr="00A4629C">
        <w:rPr>
          <w:rFonts w:ascii="Corbel" w:hAnsi="Corbel"/>
          <w:spacing w:val="-11"/>
          <w:w w:val="105"/>
        </w:rPr>
        <w:t xml:space="preserve"> </w:t>
      </w:r>
      <w:r w:rsidRPr="00A4629C">
        <w:rPr>
          <w:rFonts w:ascii="Corbel" w:hAnsi="Corbel"/>
          <w:w w:val="105"/>
        </w:rPr>
        <w:t>stupňový</w:t>
      </w:r>
      <w:r w:rsidRPr="00A4629C">
        <w:rPr>
          <w:rFonts w:ascii="Corbel" w:hAnsi="Corbel"/>
          <w:spacing w:val="-10"/>
          <w:w w:val="105"/>
        </w:rPr>
        <w:t xml:space="preserve"> </w:t>
      </w:r>
      <w:r w:rsidRPr="00A4629C">
        <w:rPr>
          <w:rFonts w:ascii="Corbel" w:hAnsi="Corbel"/>
          <w:w w:val="105"/>
        </w:rPr>
        <w:t>kaskádový</w:t>
      </w:r>
      <w:r w:rsidRPr="00A4629C">
        <w:rPr>
          <w:rFonts w:ascii="Corbel" w:hAnsi="Corbel"/>
          <w:spacing w:val="-12"/>
          <w:w w:val="105"/>
        </w:rPr>
        <w:t xml:space="preserve"> </w:t>
      </w:r>
      <w:r w:rsidRPr="00A4629C">
        <w:rPr>
          <w:rFonts w:ascii="Corbel" w:hAnsi="Corbel"/>
          <w:w w:val="105"/>
        </w:rPr>
        <w:t>impaktor.</w:t>
      </w:r>
    </w:p>
    <w:p w14:paraId="0125CF60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line="280" w:lineRule="auto"/>
        <w:ind w:right="153"/>
        <w:rPr>
          <w:rFonts w:ascii="Corbel" w:hAnsi="Corbel"/>
        </w:rPr>
      </w:pPr>
      <w:r w:rsidRPr="00A4629C">
        <w:rPr>
          <w:rFonts w:ascii="Corbel" w:hAnsi="Corbel"/>
          <w:spacing w:val="-1"/>
        </w:rPr>
        <w:t xml:space="preserve">Minimálne 14 </w:t>
      </w:r>
      <w:r w:rsidRPr="00A4629C">
        <w:rPr>
          <w:rFonts w:ascii="Corbel" w:hAnsi="Corbel"/>
        </w:rPr>
        <w:t xml:space="preserve">rozmerových tried v celkovom intervale veľkostí 16nm </w:t>
      </w:r>
      <w:r w:rsidRPr="00A4629C">
        <w:rPr>
          <w:rFonts w:ascii="Corbel" w:hAnsi="Corbel"/>
          <w:w w:val="160"/>
        </w:rPr>
        <w:t xml:space="preserve">– </w:t>
      </w:r>
      <w:r w:rsidRPr="00A4629C">
        <w:rPr>
          <w:rFonts w:ascii="Corbel" w:hAnsi="Corbel"/>
        </w:rPr>
        <w:t>10µm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umožňujúci zostavenie distribučnej krivky zahrňujúcej tieto skupiny: hrubé (od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10µm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2,5µm), jemné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(od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2,5µm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0,5µm),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ultrajemné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častice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(od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500nm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100nm) a nanočastice (od 100nm do 16nm), pričom poskytuje minimálne tri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rozmerové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triedy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každú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z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uvedených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skupín.</w:t>
      </w:r>
    </w:p>
    <w:p w14:paraId="0125CF61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line="247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Možnosť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upgradu na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merania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koncentrácií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všetkých rozmerových tried</w:t>
      </w:r>
    </w:p>
    <w:p w14:paraId="0125CF62" w14:textId="77777777" w:rsidR="00643EBE" w:rsidRPr="00A4629C" w:rsidRDefault="00952F42">
      <w:pPr>
        <w:pStyle w:val="Zkladntext"/>
        <w:spacing w:before="37" w:line="280" w:lineRule="auto"/>
        <w:ind w:right="14" w:firstLine="0"/>
        <w:rPr>
          <w:rFonts w:ascii="Corbel" w:hAnsi="Corbel"/>
        </w:rPr>
      </w:pPr>
      <w:r w:rsidRPr="00A4629C">
        <w:rPr>
          <w:rFonts w:ascii="Corbel" w:hAnsi="Corbel"/>
        </w:rPr>
        <w:t>v reálnom čase pre každú rozmerovú triedu taktiež v reálnom čase s časovým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rozlíšením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minimálne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10Hz.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Možnosť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odberu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vzoriek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laboratórne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analýzy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aj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po upgrade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zachovaná.</w:t>
      </w:r>
    </w:p>
    <w:p w14:paraId="0125CF63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line="280" w:lineRule="auto"/>
        <w:ind w:right="197"/>
        <w:rPr>
          <w:rFonts w:ascii="Corbel" w:hAnsi="Corbel"/>
        </w:rPr>
      </w:pPr>
      <w:r w:rsidRPr="00A4629C">
        <w:rPr>
          <w:rFonts w:ascii="Corbel" w:hAnsi="Corbel"/>
        </w:rPr>
        <w:t>Kruhové odberové platne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priemerom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väčším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ako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25mm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umožňujúce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umiestnenie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filtrov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a iných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odberových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médií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následnú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laboratórnu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analýzu.</w:t>
      </w:r>
    </w:p>
    <w:p w14:paraId="0125CF64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line="249" w:lineRule="exact"/>
        <w:ind w:hanging="361"/>
        <w:rPr>
          <w:rFonts w:ascii="Corbel" w:hAnsi="Corbel"/>
        </w:rPr>
      </w:pPr>
      <w:r w:rsidRPr="00A4629C">
        <w:rPr>
          <w:rFonts w:ascii="Corbel" w:hAnsi="Corbel"/>
        </w:rPr>
        <w:t>Tlak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najnižšom stupni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impaktora neprevýši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40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mbar.</w:t>
      </w:r>
    </w:p>
    <w:p w14:paraId="0125CF65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before="32"/>
        <w:ind w:hanging="361"/>
        <w:rPr>
          <w:rFonts w:ascii="Corbel" w:hAnsi="Corbel"/>
        </w:rPr>
      </w:pPr>
      <w:r w:rsidRPr="00A4629C">
        <w:rPr>
          <w:rFonts w:ascii="Corbel" w:hAnsi="Corbel"/>
        </w:rPr>
        <w:t>Nominálny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prietok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vzorky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pri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odbere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minimálne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10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litrov/min.</w:t>
      </w:r>
    </w:p>
    <w:p w14:paraId="0125CF66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before="37" w:line="280" w:lineRule="auto"/>
        <w:ind w:right="3443"/>
        <w:rPr>
          <w:rFonts w:ascii="Corbel" w:hAnsi="Corbel"/>
        </w:rPr>
      </w:pPr>
      <w:r w:rsidRPr="00A4629C">
        <w:rPr>
          <w:rFonts w:ascii="Corbel" w:hAnsi="Corbel"/>
        </w:rPr>
        <w:t>Štarovacia sada spotrebného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materiálu: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polykarbonátové fólie priemer 25 mm - 100 ks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hliníkové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fólie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priemer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25 mm-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300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ks</w:t>
      </w:r>
    </w:p>
    <w:p w14:paraId="0125CF67" w14:textId="77777777" w:rsidR="00643EBE" w:rsidRPr="00A4629C" w:rsidRDefault="00643EBE">
      <w:pPr>
        <w:spacing w:line="280" w:lineRule="auto"/>
        <w:rPr>
          <w:rFonts w:ascii="Corbel" w:hAnsi="Corbel"/>
        </w:rPr>
        <w:sectPr w:rsidR="00643EBE" w:rsidRPr="00A4629C">
          <w:pgSz w:w="11910" w:h="16840"/>
          <w:pgMar w:top="1320" w:right="1300" w:bottom="280" w:left="1300" w:header="708" w:footer="708" w:gutter="0"/>
          <w:cols w:space="708"/>
        </w:sectPr>
      </w:pPr>
    </w:p>
    <w:p w14:paraId="0125CF68" w14:textId="77777777" w:rsidR="00643EBE" w:rsidRPr="00A4629C" w:rsidRDefault="00952F42">
      <w:pPr>
        <w:pStyle w:val="Zkladntext"/>
        <w:spacing w:before="78" w:line="280" w:lineRule="auto"/>
        <w:ind w:right="4241" w:firstLine="0"/>
        <w:rPr>
          <w:rFonts w:ascii="Corbel" w:hAnsi="Corbel"/>
        </w:rPr>
      </w:pPr>
      <w:r w:rsidRPr="00A4629C">
        <w:rPr>
          <w:rFonts w:ascii="Corbel" w:hAnsi="Corbel"/>
        </w:rPr>
        <w:lastRenderedPageBreak/>
        <w:t>držiak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fólií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priemer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25mm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-</w:t>
      </w:r>
      <w:r w:rsidRPr="00A4629C">
        <w:rPr>
          <w:rFonts w:ascii="Corbel" w:hAnsi="Corbel"/>
          <w:spacing w:val="5"/>
        </w:rPr>
        <w:t xml:space="preserve"> </w:t>
      </w:r>
      <w:r w:rsidRPr="00A4629C">
        <w:rPr>
          <w:rFonts w:ascii="Corbel" w:hAnsi="Corbel"/>
        </w:rPr>
        <w:t>14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ks</w:t>
      </w:r>
      <w:r w:rsidRPr="00A4629C">
        <w:rPr>
          <w:rFonts w:ascii="Corbel" w:hAnsi="Corbel"/>
          <w:spacing w:val="-55"/>
        </w:rPr>
        <w:t xml:space="preserve"> </w:t>
      </w:r>
      <w:r w:rsidRPr="00A4629C">
        <w:rPr>
          <w:rFonts w:ascii="Corbel" w:hAnsi="Corbel"/>
          <w:w w:val="105"/>
        </w:rPr>
        <w:t>mazacia šablóna 25 mm – 1 ks</w:t>
      </w:r>
      <w:r w:rsidRPr="00A4629C">
        <w:rPr>
          <w:rFonts w:ascii="Corbel" w:hAnsi="Corbel"/>
          <w:spacing w:val="1"/>
          <w:w w:val="105"/>
        </w:rPr>
        <w:t xml:space="preserve"> </w:t>
      </w:r>
      <w:r w:rsidRPr="00A4629C">
        <w:rPr>
          <w:rFonts w:ascii="Corbel" w:hAnsi="Corbel"/>
          <w:spacing w:val="-1"/>
          <w:w w:val="110"/>
        </w:rPr>
        <w:t>spray</w:t>
      </w:r>
      <w:r w:rsidRPr="00A4629C">
        <w:rPr>
          <w:rFonts w:ascii="Corbel" w:hAnsi="Corbel"/>
          <w:spacing w:val="-14"/>
          <w:w w:val="110"/>
        </w:rPr>
        <w:t xml:space="preserve"> </w:t>
      </w:r>
      <w:r w:rsidRPr="00A4629C">
        <w:rPr>
          <w:rFonts w:ascii="Corbel" w:hAnsi="Corbel"/>
          <w:w w:val="110"/>
        </w:rPr>
        <w:t>na</w:t>
      </w:r>
      <w:r w:rsidRPr="00A4629C">
        <w:rPr>
          <w:rFonts w:ascii="Corbel" w:hAnsi="Corbel"/>
          <w:spacing w:val="-11"/>
          <w:w w:val="110"/>
        </w:rPr>
        <w:t xml:space="preserve"> </w:t>
      </w:r>
      <w:r w:rsidRPr="00A4629C">
        <w:rPr>
          <w:rFonts w:ascii="Corbel" w:hAnsi="Corbel"/>
          <w:w w:val="110"/>
        </w:rPr>
        <w:t>substráty</w:t>
      </w:r>
      <w:r w:rsidRPr="00A4629C">
        <w:rPr>
          <w:rFonts w:ascii="Corbel" w:hAnsi="Corbel"/>
          <w:spacing w:val="-13"/>
          <w:w w:val="110"/>
        </w:rPr>
        <w:t xml:space="preserve"> </w:t>
      </w:r>
      <w:r w:rsidRPr="00A4629C">
        <w:rPr>
          <w:rFonts w:ascii="Corbel" w:hAnsi="Corbel"/>
          <w:w w:val="120"/>
        </w:rPr>
        <w:t>–</w:t>
      </w:r>
      <w:r w:rsidRPr="00A4629C">
        <w:rPr>
          <w:rFonts w:ascii="Corbel" w:hAnsi="Corbel"/>
          <w:spacing w:val="-17"/>
          <w:w w:val="120"/>
        </w:rPr>
        <w:t xml:space="preserve"> </w:t>
      </w:r>
      <w:r w:rsidRPr="00A4629C">
        <w:rPr>
          <w:rFonts w:ascii="Corbel" w:hAnsi="Corbel"/>
          <w:w w:val="110"/>
        </w:rPr>
        <w:t>1</w:t>
      </w:r>
      <w:r w:rsidRPr="00A4629C">
        <w:rPr>
          <w:rFonts w:ascii="Corbel" w:hAnsi="Corbel"/>
          <w:spacing w:val="-16"/>
          <w:w w:val="110"/>
        </w:rPr>
        <w:t xml:space="preserve"> </w:t>
      </w:r>
      <w:r w:rsidRPr="00A4629C">
        <w:rPr>
          <w:rFonts w:ascii="Corbel" w:hAnsi="Corbel"/>
          <w:w w:val="110"/>
        </w:rPr>
        <w:t>ks</w:t>
      </w:r>
    </w:p>
    <w:p w14:paraId="0125CF69" w14:textId="77777777" w:rsidR="00643EBE" w:rsidRPr="00A4629C" w:rsidRDefault="00952F42">
      <w:pPr>
        <w:pStyle w:val="Zkladntext"/>
        <w:ind w:firstLine="0"/>
        <w:rPr>
          <w:rFonts w:ascii="Corbel" w:hAnsi="Corbel"/>
        </w:rPr>
      </w:pPr>
      <w:r w:rsidRPr="00A4629C">
        <w:rPr>
          <w:rFonts w:ascii="Corbel" w:hAnsi="Corbel"/>
          <w:spacing w:val="-1"/>
          <w:w w:val="105"/>
        </w:rPr>
        <w:t>olej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do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spacing w:val="-1"/>
          <w:w w:val="105"/>
        </w:rPr>
        <w:t>vákuovej</w:t>
      </w:r>
      <w:r w:rsidRPr="00A4629C">
        <w:rPr>
          <w:rFonts w:ascii="Corbel" w:hAnsi="Corbel"/>
          <w:spacing w:val="-12"/>
          <w:w w:val="105"/>
        </w:rPr>
        <w:t xml:space="preserve"> </w:t>
      </w:r>
      <w:r w:rsidRPr="00A4629C">
        <w:rPr>
          <w:rFonts w:ascii="Corbel" w:hAnsi="Corbel"/>
          <w:w w:val="105"/>
        </w:rPr>
        <w:t>pumpy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w w:val="105"/>
        </w:rPr>
        <w:t>–</w:t>
      </w:r>
      <w:r w:rsidRPr="00A4629C">
        <w:rPr>
          <w:rFonts w:ascii="Corbel" w:hAnsi="Corbel"/>
          <w:spacing w:val="-14"/>
          <w:w w:val="105"/>
        </w:rPr>
        <w:t xml:space="preserve"> </w:t>
      </w:r>
      <w:r w:rsidRPr="00A4629C">
        <w:rPr>
          <w:rFonts w:ascii="Corbel" w:hAnsi="Corbel"/>
          <w:w w:val="105"/>
        </w:rPr>
        <w:t>2litre</w:t>
      </w:r>
    </w:p>
    <w:p w14:paraId="0125CF6A" w14:textId="77777777" w:rsidR="00643EBE" w:rsidRPr="00A4629C" w:rsidRDefault="00952F42">
      <w:pPr>
        <w:pStyle w:val="Odsekzoznamu"/>
        <w:numPr>
          <w:ilvl w:val="0"/>
          <w:numId w:val="3"/>
        </w:numPr>
        <w:tabs>
          <w:tab w:val="left" w:pos="1393"/>
          <w:tab w:val="left" w:pos="1394"/>
        </w:tabs>
        <w:spacing w:before="39"/>
        <w:ind w:hanging="361"/>
        <w:rPr>
          <w:rFonts w:ascii="Corbel" w:hAnsi="Corbel"/>
        </w:rPr>
      </w:pPr>
      <w:r w:rsidRPr="00A4629C">
        <w:rPr>
          <w:rFonts w:ascii="Corbel" w:hAnsi="Corbel"/>
        </w:rPr>
        <w:t>Základný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softvér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vyhodnocovanie meraní</w:t>
      </w:r>
    </w:p>
    <w:p w14:paraId="0125CF6B" w14:textId="77777777" w:rsidR="00643EBE" w:rsidRPr="00A4629C" w:rsidRDefault="00952F42" w:rsidP="00C87679">
      <w:pPr>
        <w:pStyle w:val="Odsekzoznamu"/>
        <w:spacing w:before="40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CE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certifikát</w:t>
      </w:r>
    </w:p>
    <w:p w14:paraId="0125CF6C" w14:textId="77777777" w:rsidR="00643EBE" w:rsidRPr="00A4629C" w:rsidRDefault="00952F42" w:rsidP="00C87679">
      <w:pPr>
        <w:pStyle w:val="Odsekzoznamu"/>
        <w:spacing w:before="38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Návod na obsluhu</w:t>
      </w:r>
    </w:p>
    <w:p w14:paraId="0125CF6D" w14:textId="77777777" w:rsidR="00643EBE" w:rsidRPr="00A4629C" w:rsidRDefault="00952F42" w:rsidP="00C87679">
      <w:pPr>
        <w:pStyle w:val="Odsekzoznamu"/>
        <w:spacing w:before="37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Zaškolenie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obsluhy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pracovisku</w:t>
      </w:r>
    </w:p>
    <w:p w14:paraId="0125CF6E" w14:textId="77777777" w:rsidR="00643EBE" w:rsidRPr="00A4629C" w:rsidRDefault="00643EBE">
      <w:pPr>
        <w:pStyle w:val="Zkladntext"/>
        <w:spacing w:before="9"/>
        <w:ind w:left="0" w:firstLine="0"/>
        <w:rPr>
          <w:rFonts w:ascii="Corbel" w:hAnsi="Corbel"/>
          <w:sz w:val="28"/>
        </w:rPr>
      </w:pPr>
    </w:p>
    <w:p w14:paraId="0125CF6F" w14:textId="5FB2AE6E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C87679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70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F71" w14:textId="77777777" w:rsidR="00643EBE" w:rsidRPr="00A4629C" w:rsidRDefault="00643EBE">
      <w:pPr>
        <w:pStyle w:val="Zkladntext"/>
        <w:spacing w:before="8"/>
        <w:ind w:left="0" w:firstLine="0"/>
        <w:rPr>
          <w:rFonts w:ascii="Corbel" w:hAnsi="Corbel"/>
          <w:b/>
          <w:sz w:val="25"/>
        </w:rPr>
      </w:pPr>
    </w:p>
    <w:p w14:paraId="0125CF73" w14:textId="6F9B3CF9" w:rsidR="00643EBE" w:rsidRPr="00A4629C" w:rsidRDefault="00952F42" w:rsidP="00C87679">
      <w:pPr>
        <w:spacing w:line="276" w:lineRule="auto"/>
        <w:ind w:left="836" w:right="238"/>
        <w:jc w:val="both"/>
        <w:rPr>
          <w:rFonts w:ascii="Corbel" w:hAnsi="Corbel"/>
          <w:b/>
        </w:rPr>
      </w:pPr>
      <w:r w:rsidRPr="00A4629C">
        <w:rPr>
          <w:rFonts w:ascii="Corbel" w:hAnsi="Corbel"/>
          <w:b/>
        </w:rPr>
        <w:t>1 ks Prenosný veľkoobjemový kaskádový impaktor pre odber vzoriek aerosólu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na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meranie veľkostnej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distribúcie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rádionuklidov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s</w:t>
      </w:r>
      <w:r w:rsidR="00C87679" w:rsidRPr="00A4629C">
        <w:rPr>
          <w:rFonts w:ascii="Corbel" w:hAnsi="Corbel"/>
          <w:b/>
          <w:spacing w:val="1"/>
        </w:rPr>
        <w:t> </w:t>
      </w:r>
      <w:r w:rsidRPr="00A4629C">
        <w:rPr>
          <w:rFonts w:ascii="Corbel" w:hAnsi="Corbel"/>
          <w:b/>
        </w:rPr>
        <w:t>veľmi</w:t>
      </w:r>
      <w:r w:rsidR="00C87679" w:rsidRPr="00A4629C">
        <w:rPr>
          <w:rFonts w:ascii="Corbel" w:hAnsi="Corbel"/>
          <w:b/>
        </w:rPr>
        <w:t xml:space="preserve"> </w:t>
      </w:r>
      <w:r w:rsidRPr="00A4629C">
        <w:rPr>
          <w:rFonts w:ascii="Corbel" w:hAnsi="Corbel"/>
          <w:b/>
        </w:rPr>
        <w:t>nízkymi</w:t>
      </w:r>
      <w:r w:rsidR="00C87679" w:rsidRPr="00A4629C">
        <w:rPr>
          <w:rFonts w:ascii="Corbel" w:hAnsi="Corbel"/>
          <w:b/>
        </w:rPr>
        <w:t xml:space="preserve"> </w:t>
      </w:r>
      <w:r w:rsidRPr="00A4629C">
        <w:rPr>
          <w:rFonts w:ascii="Corbel" w:hAnsi="Corbel"/>
          <w:b/>
        </w:rPr>
        <w:t>koncentráciami a</w:t>
      </w:r>
      <w:r w:rsidRPr="00A4629C">
        <w:rPr>
          <w:rFonts w:ascii="Corbel" w:hAnsi="Corbel"/>
          <w:b/>
          <w:spacing w:val="-5"/>
        </w:rPr>
        <w:t xml:space="preserve"> </w:t>
      </w:r>
      <w:r w:rsidRPr="00A4629C">
        <w:rPr>
          <w:rFonts w:ascii="Corbel" w:hAnsi="Corbel"/>
          <w:b/>
        </w:rPr>
        <w:t>tuhých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častíc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v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ovzduší</w:t>
      </w:r>
    </w:p>
    <w:p w14:paraId="0125CF74" w14:textId="77777777" w:rsidR="00643EBE" w:rsidRPr="00A4629C" w:rsidRDefault="00643EBE">
      <w:pPr>
        <w:pStyle w:val="Zkladntext"/>
        <w:spacing w:before="9"/>
        <w:ind w:left="0" w:firstLine="0"/>
        <w:rPr>
          <w:rFonts w:ascii="Corbel" w:hAnsi="Corbel"/>
          <w:b/>
          <w:sz w:val="28"/>
        </w:rPr>
      </w:pPr>
    </w:p>
    <w:p w14:paraId="0125CF75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4"/>
        </w:tabs>
        <w:spacing w:line="278" w:lineRule="auto"/>
        <w:ind w:right="1412"/>
        <w:jc w:val="both"/>
        <w:rPr>
          <w:rFonts w:ascii="Corbel" w:hAnsi="Corbel"/>
        </w:rPr>
      </w:pPr>
      <w:r w:rsidRPr="00A4629C">
        <w:rPr>
          <w:rFonts w:ascii="Corbel" w:hAnsi="Corbel"/>
        </w:rPr>
        <w:t>Triedenie častíc aerosólu na základe aerodynamického priemeru –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  <w:w w:val="105"/>
        </w:rPr>
        <w:t>viacstupňový</w:t>
      </w:r>
      <w:r w:rsidRPr="00A4629C">
        <w:rPr>
          <w:rFonts w:ascii="Corbel" w:hAnsi="Corbel"/>
          <w:spacing w:val="-13"/>
          <w:w w:val="105"/>
        </w:rPr>
        <w:t xml:space="preserve"> </w:t>
      </w:r>
      <w:r w:rsidRPr="00A4629C">
        <w:rPr>
          <w:rFonts w:ascii="Corbel" w:hAnsi="Corbel"/>
          <w:w w:val="105"/>
        </w:rPr>
        <w:t>kaskádový</w:t>
      </w:r>
      <w:r w:rsidRPr="00A4629C">
        <w:rPr>
          <w:rFonts w:ascii="Corbel" w:hAnsi="Corbel"/>
          <w:spacing w:val="-12"/>
          <w:w w:val="105"/>
        </w:rPr>
        <w:t xml:space="preserve"> </w:t>
      </w:r>
      <w:r w:rsidRPr="00A4629C">
        <w:rPr>
          <w:rFonts w:ascii="Corbel" w:hAnsi="Corbel"/>
          <w:w w:val="105"/>
        </w:rPr>
        <w:t>impaktor</w:t>
      </w:r>
      <w:r w:rsidRPr="00A4629C">
        <w:rPr>
          <w:rFonts w:ascii="Corbel" w:hAnsi="Corbel"/>
          <w:spacing w:val="-10"/>
          <w:w w:val="105"/>
        </w:rPr>
        <w:t xml:space="preserve"> </w:t>
      </w:r>
      <w:r w:rsidRPr="00A4629C">
        <w:rPr>
          <w:rFonts w:ascii="Corbel" w:hAnsi="Corbel"/>
          <w:w w:val="105"/>
        </w:rPr>
        <w:t>s</w:t>
      </w:r>
      <w:r w:rsidRPr="00A4629C">
        <w:rPr>
          <w:rFonts w:ascii="Corbel" w:hAnsi="Corbel"/>
          <w:spacing w:val="-12"/>
          <w:w w:val="105"/>
        </w:rPr>
        <w:t xml:space="preserve"> </w:t>
      </w:r>
      <w:r w:rsidRPr="00A4629C">
        <w:rPr>
          <w:rFonts w:ascii="Corbel" w:hAnsi="Corbel"/>
          <w:w w:val="105"/>
        </w:rPr>
        <w:t>externou</w:t>
      </w:r>
      <w:r w:rsidRPr="00A4629C">
        <w:rPr>
          <w:rFonts w:ascii="Corbel" w:hAnsi="Corbel"/>
          <w:spacing w:val="-11"/>
          <w:w w:val="105"/>
        </w:rPr>
        <w:t xml:space="preserve"> </w:t>
      </w:r>
      <w:r w:rsidRPr="00A4629C">
        <w:rPr>
          <w:rFonts w:ascii="Corbel" w:hAnsi="Corbel"/>
          <w:w w:val="105"/>
        </w:rPr>
        <w:t>pumpou.</w:t>
      </w:r>
    </w:p>
    <w:p w14:paraId="0125CF76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4"/>
        </w:tabs>
        <w:spacing w:before="1" w:line="278" w:lineRule="auto"/>
        <w:ind w:right="247"/>
        <w:jc w:val="both"/>
        <w:rPr>
          <w:rFonts w:ascii="Corbel" w:hAnsi="Corbel"/>
        </w:rPr>
      </w:pPr>
      <w:r w:rsidRPr="00A4629C">
        <w:rPr>
          <w:rFonts w:ascii="Corbel" w:hAnsi="Corbel"/>
        </w:rPr>
        <w:t>Pristroj musí obsahovať minimálne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6 stupňov (stejdžov) s presne definovanou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veľkosťou záchytu častíc na substráte a to vo veľkostiach 0,25; 0,44; 0,77; 1,4;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2,5;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10,0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µm.</w:t>
      </w:r>
    </w:p>
    <w:p w14:paraId="0125CF77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3"/>
          <w:tab w:val="left" w:pos="1394"/>
        </w:tabs>
        <w:spacing w:line="278" w:lineRule="auto"/>
        <w:ind w:right="789"/>
        <w:rPr>
          <w:rFonts w:ascii="Corbel" w:hAnsi="Corbel"/>
        </w:rPr>
      </w:pPr>
      <w:r w:rsidRPr="00A4629C">
        <w:rPr>
          <w:rFonts w:ascii="Corbel" w:hAnsi="Corbel"/>
        </w:rPr>
        <w:t>Každý stupeň (stejdž) rozdelený na 4 uniformné kvadranty pre rozdelenie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zachytenej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hmoty na účel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viacerých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analýz.</w:t>
      </w:r>
    </w:p>
    <w:p w14:paraId="0125CF78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3"/>
          <w:tab w:val="left" w:pos="1394"/>
        </w:tabs>
        <w:spacing w:before="1" w:line="278" w:lineRule="auto"/>
        <w:ind w:right="464"/>
        <w:rPr>
          <w:rFonts w:ascii="Corbel" w:hAnsi="Corbel"/>
        </w:rPr>
      </w:pPr>
      <w:r w:rsidRPr="00A4629C">
        <w:rPr>
          <w:rFonts w:ascii="Corbel" w:hAnsi="Corbel"/>
        </w:rPr>
        <w:t>Kruhové odberové substráty musia byť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priemerom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do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75mm umožňujúce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umiestnenie časti filtrov, či iných odberových médií pre následnú laboratórnu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analýzu.</w:t>
      </w:r>
    </w:p>
    <w:p w14:paraId="0125CF79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3"/>
          <w:tab w:val="left" w:pos="1394"/>
        </w:tabs>
        <w:spacing w:before="1"/>
        <w:ind w:hanging="361"/>
        <w:rPr>
          <w:rFonts w:ascii="Corbel" w:hAnsi="Corbel"/>
        </w:rPr>
      </w:pPr>
      <w:r w:rsidRPr="00A4629C">
        <w:rPr>
          <w:rFonts w:ascii="Corbel" w:hAnsi="Corbel"/>
        </w:rPr>
        <w:t>Nominálny</w:t>
      </w:r>
      <w:r w:rsidRPr="00A4629C">
        <w:rPr>
          <w:rFonts w:ascii="Corbel" w:hAnsi="Corbel"/>
          <w:spacing w:val="-5"/>
        </w:rPr>
        <w:t xml:space="preserve"> </w:t>
      </w:r>
      <w:r w:rsidRPr="00A4629C">
        <w:rPr>
          <w:rFonts w:ascii="Corbel" w:hAnsi="Corbel"/>
        </w:rPr>
        <w:t>prietok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vzduchu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pri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odbere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minimálne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100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litrov/min.</w:t>
      </w:r>
    </w:p>
    <w:p w14:paraId="0125CF7A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Celková tlaková strata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maximálne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6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kPa</w:t>
      </w:r>
    </w:p>
    <w:p w14:paraId="0125CF7B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3"/>
          <w:tab w:val="left" w:pos="1394"/>
        </w:tabs>
        <w:spacing w:before="40"/>
        <w:ind w:hanging="361"/>
        <w:rPr>
          <w:rFonts w:ascii="Corbel" w:hAnsi="Corbel"/>
        </w:rPr>
      </w:pPr>
      <w:r w:rsidRPr="00A4629C">
        <w:rPr>
          <w:rFonts w:ascii="Corbel" w:hAnsi="Corbel"/>
        </w:rPr>
        <w:t>Hmotnosť impaktora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maximálne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2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kg.</w:t>
      </w:r>
    </w:p>
    <w:p w14:paraId="0125CF7C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3"/>
          <w:tab w:val="left" w:pos="1394"/>
        </w:tabs>
        <w:spacing w:before="37"/>
        <w:ind w:hanging="361"/>
        <w:rPr>
          <w:rFonts w:ascii="Corbel" w:hAnsi="Corbel"/>
        </w:rPr>
      </w:pPr>
      <w:r w:rsidRPr="00A4629C">
        <w:rPr>
          <w:rFonts w:ascii="Corbel" w:hAnsi="Corbel"/>
        </w:rPr>
        <w:t>Externá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pumpa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zabezpečenie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prietoku</w:t>
      </w:r>
    </w:p>
    <w:p w14:paraId="0125CF7D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3"/>
          <w:tab w:val="left" w:pos="1394"/>
        </w:tabs>
        <w:spacing w:before="38" w:line="278" w:lineRule="auto"/>
        <w:ind w:right="3959"/>
        <w:rPr>
          <w:rFonts w:ascii="Corbel" w:hAnsi="Corbel"/>
        </w:rPr>
      </w:pPr>
      <w:r w:rsidRPr="00A4629C">
        <w:rPr>
          <w:rFonts w:ascii="Corbel" w:hAnsi="Corbel"/>
        </w:rPr>
        <w:t>Štartovacia sada spotrebného materiálu: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silikónové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mazanie</w:t>
      </w:r>
      <w:r w:rsidRPr="00A4629C">
        <w:rPr>
          <w:rFonts w:ascii="Corbel" w:hAnsi="Corbel"/>
          <w:spacing w:val="9"/>
        </w:rPr>
        <w:t xml:space="preserve"> </w:t>
      </w:r>
      <w:r w:rsidRPr="00A4629C">
        <w:rPr>
          <w:rFonts w:ascii="Corbel" w:hAnsi="Corbel"/>
        </w:rPr>
        <w:t>-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1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set</w:t>
      </w:r>
    </w:p>
    <w:p w14:paraId="0125CF7E" w14:textId="77777777" w:rsidR="00643EBE" w:rsidRPr="00A4629C" w:rsidRDefault="00952F42">
      <w:pPr>
        <w:pStyle w:val="Zkladntext"/>
        <w:spacing w:before="3"/>
        <w:ind w:firstLine="0"/>
        <w:rPr>
          <w:rFonts w:ascii="Corbel" w:hAnsi="Corbel"/>
        </w:rPr>
      </w:pPr>
      <w:r w:rsidRPr="00A4629C">
        <w:rPr>
          <w:rFonts w:ascii="Corbel" w:hAnsi="Corbel"/>
        </w:rPr>
        <w:t>hliníkové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fólie-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300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ks</w:t>
      </w:r>
    </w:p>
    <w:p w14:paraId="0125CF7F" w14:textId="77777777" w:rsidR="00643EBE" w:rsidRPr="00A4629C" w:rsidRDefault="00952F42">
      <w:pPr>
        <w:pStyle w:val="Zkladntext"/>
        <w:spacing w:before="42"/>
        <w:ind w:firstLine="0"/>
        <w:rPr>
          <w:rFonts w:ascii="Corbel" w:hAnsi="Corbel"/>
        </w:rPr>
      </w:pPr>
      <w:r w:rsidRPr="00A4629C">
        <w:rPr>
          <w:rFonts w:ascii="Corbel" w:hAnsi="Corbel"/>
        </w:rPr>
        <w:t>sklovláknité</w:t>
      </w:r>
      <w:r w:rsidRPr="00A4629C">
        <w:rPr>
          <w:rFonts w:ascii="Corbel" w:hAnsi="Corbel"/>
          <w:spacing w:val="-4"/>
        </w:rPr>
        <w:t xml:space="preserve"> </w:t>
      </w:r>
      <w:r w:rsidRPr="00A4629C">
        <w:rPr>
          <w:rFonts w:ascii="Corbel" w:hAnsi="Corbel"/>
        </w:rPr>
        <w:t>filtre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s priemerom 90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mm-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200 ks</w:t>
      </w:r>
    </w:p>
    <w:p w14:paraId="0125CF80" w14:textId="77777777" w:rsidR="00643EBE" w:rsidRPr="00A4629C" w:rsidRDefault="00952F42">
      <w:pPr>
        <w:pStyle w:val="Odsekzoznamu"/>
        <w:numPr>
          <w:ilvl w:val="0"/>
          <w:numId w:val="2"/>
        </w:numPr>
        <w:tabs>
          <w:tab w:val="left" w:pos="1393"/>
          <w:tab w:val="left" w:pos="1394"/>
        </w:tabs>
        <w:spacing w:before="38"/>
        <w:ind w:hanging="361"/>
        <w:rPr>
          <w:rFonts w:ascii="Corbel" w:hAnsi="Corbel"/>
        </w:rPr>
      </w:pPr>
      <w:r w:rsidRPr="00A4629C">
        <w:rPr>
          <w:rFonts w:ascii="Corbel" w:hAnsi="Corbel"/>
        </w:rPr>
        <w:t>Základný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softvér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vyhodnocovanie meraní</w:t>
      </w:r>
    </w:p>
    <w:p w14:paraId="0125CF81" w14:textId="77777777" w:rsidR="00643EBE" w:rsidRPr="00A4629C" w:rsidRDefault="00952F42" w:rsidP="00C87679">
      <w:pPr>
        <w:pStyle w:val="Odsekzoznamu"/>
        <w:spacing w:before="38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CE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certifikát</w:t>
      </w:r>
    </w:p>
    <w:p w14:paraId="0125CF82" w14:textId="77777777" w:rsidR="00643EBE" w:rsidRPr="00A4629C" w:rsidRDefault="00952F42" w:rsidP="00C87679">
      <w:pPr>
        <w:pStyle w:val="Odsekzoznamu"/>
        <w:spacing w:before="38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Návod na obsluhu</w:t>
      </w:r>
    </w:p>
    <w:p w14:paraId="0125CF83" w14:textId="77777777" w:rsidR="00643EBE" w:rsidRPr="00A4629C" w:rsidRDefault="00952F42" w:rsidP="00C87679">
      <w:pPr>
        <w:pStyle w:val="Odsekzoznamu"/>
        <w:spacing w:before="40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Zaškolenie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obsluhy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pracovisku</w:t>
      </w:r>
    </w:p>
    <w:p w14:paraId="0125CF84" w14:textId="77777777" w:rsidR="00643EBE" w:rsidRPr="00A4629C" w:rsidRDefault="00643EBE">
      <w:pPr>
        <w:pStyle w:val="Zkladntext"/>
        <w:spacing w:before="5"/>
        <w:ind w:left="0" w:firstLine="0"/>
        <w:rPr>
          <w:rFonts w:ascii="Corbel" w:hAnsi="Corbel"/>
          <w:sz w:val="30"/>
        </w:rPr>
      </w:pPr>
    </w:p>
    <w:p w14:paraId="0125CF85" w14:textId="73D1B8B2" w:rsidR="00643EBE" w:rsidRPr="00A4629C" w:rsidRDefault="00952F42">
      <w:pPr>
        <w:spacing w:line="273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C87679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86" w14:textId="77777777" w:rsidR="00643EBE" w:rsidRPr="00A4629C" w:rsidRDefault="00643EBE">
      <w:pPr>
        <w:spacing w:line="273" w:lineRule="auto"/>
        <w:rPr>
          <w:rFonts w:ascii="Corbel" w:hAnsi="Corbel"/>
        </w:rPr>
        <w:sectPr w:rsidR="00643EBE" w:rsidRPr="00A4629C">
          <w:pgSz w:w="11910" w:h="16840"/>
          <w:pgMar w:top="1320" w:right="1300" w:bottom="280" w:left="1300" w:header="708" w:footer="708" w:gutter="0"/>
          <w:cols w:space="708"/>
        </w:sectPr>
      </w:pPr>
    </w:p>
    <w:p w14:paraId="0125CF87" w14:textId="77777777" w:rsidR="00643EBE" w:rsidRPr="00A4629C" w:rsidRDefault="00952F42">
      <w:pPr>
        <w:spacing w:before="73" w:line="278" w:lineRule="auto"/>
        <w:ind w:left="116" w:right="434"/>
        <w:rPr>
          <w:rFonts w:ascii="Corbel" w:hAnsi="Corbel"/>
          <w:b/>
        </w:rPr>
      </w:pPr>
      <w:r w:rsidRPr="00A4629C">
        <w:rPr>
          <w:rFonts w:ascii="Corbel" w:hAnsi="Corbel"/>
          <w:b/>
        </w:rPr>
        <w:lastRenderedPageBreak/>
        <w:t>1 ks Zariadenie pre kontinuálny odber uhlíka z oxidu uhličitého, oxidu uhoľnatého a</w:t>
      </w:r>
      <w:r w:rsidRPr="00A4629C">
        <w:rPr>
          <w:rFonts w:ascii="Corbel" w:hAnsi="Corbel"/>
          <w:b/>
          <w:spacing w:val="-59"/>
        </w:rPr>
        <w:t xml:space="preserve"> </w:t>
      </w:r>
      <w:r w:rsidRPr="00A4629C">
        <w:rPr>
          <w:rFonts w:ascii="Corbel" w:hAnsi="Corbel"/>
          <w:b/>
        </w:rPr>
        <w:t>uhľovodíkov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 atmosférického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vzduchu</w:t>
      </w:r>
      <w:r w:rsidRPr="00A4629C">
        <w:rPr>
          <w:rFonts w:ascii="Corbel" w:hAnsi="Corbel"/>
          <w:b/>
          <w:spacing w:val="-1"/>
        </w:rPr>
        <w:t xml:space="preserve"> </w:t>
      </w:r>
      <w:r w:rsidRPr="00A4629C">
        <w:rPr>
          <w:rFonts w:ascii="Corbel" w:hAnsi="Corbel"/>
          <w:b/>
        </w:rPr>
        <w:t>pre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monitoring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rádiouhlíka</w:t>
      </w:r>
    </w:p>
    <w:p w14:paraId="0125CF88" w14:textId="77777777" w:rsidR="00643EBE" w:rsidRPr="00A4629C" w:rsidRDefault="00952F4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200" w:line="247" w:lineRule="auto"/>
        <w:ind w:right="116"/>
        <w:rPr>
          <w:rFonts w:ascii="Corbel" w:hAnsi="Corbel"/>
        </w:rPr>
      </w:pPr>
      <w:r w:rsidRPr="00A4629C">
        <w:rPr>
          <w:rFonts w:ascii="Corbel" w:hAnsi="Corbel"/>
        </w:rPr>
        <w:t>Schopnosť</w:t>
      </w:r>
      <w:r w:rsidRPr="00A4629C">
        <w:rPr>
          <w:rFonts w:ascii="Corbel" w:hAnsi="Corbel"/>
          <w:spacing w:val="50"/>
        </w:rPr>
        <w:t xml:space="preserve"> </w:t>
      </w:r>
      <w:r w:rsidRPr="00A4629C">
        <w:rPr>
          <w:rFonts w:ascii="Corbel" w:hAnsi="Corbel"/>
        </w:rPr>
        <w:t>záchytu</w:t>
      </w:r>
      <w:r w:rsidRPr="00A4629C">
        <w:rPr>
          <w:rFonts w:ascii="Corbel" w:hAnsi="Corbel"/>
          <w:spacing w:val="50"/>
        </w:rPr>
        <w:t xml:space="preserve"> </w:t>
      </w:r>
      <w:r w:rsidRPr="00A4629C">
        <w:rPr>
          <w:rFonts w:ascii="Corbel" w:hAnsi="Corbel"/>
        </w:rPr>
        <w:t>dvoch</w:t>
      </w:r>
      <w:r w:rsidRPr="00A4629C">
        <w:rPr>
          <w:rFonts w:ascii="Corbel" w:hAnsi="Corbel"/>
          <w:spacing w:val="50"/>
        </w:rPr>
        <w:t xml:space="preserve"> </w:t>
      </w:r>
      <w:r w:rsidRPr="00A4629C">
        <w:rPr>
          <w:rFonts w:ascii="Corbel" w:hAnsi="Corbel"/>
        </w:rPr>
        <w:t>uhlíkových</w:t>
      </w:r>
      <w:r w:rsidRPr="00A4629C">
        <w:rPr>
          <w:rFonts w:ascii="Corbel" w:hAnsi="Corbel"/>
          <w:spacing w:val="49"/>
        </w:rPr>
        <w:t xml:space="preserve"> </w:t>
      </w:r>
      <w:r w:rsidRPr="00A4629C">
        <w:rPr>
          <w:rFonts w:ascii="Corbel" w:hAnsi="Corbel"/>
        </w:rPr>
        <w:t>frakcií</w:t>
      </w:r>
      <w:r w:rsidRPr="00A4629C">
        <w:rPr>
          <w:rFonts w:ascii="Corbel" w:hAnsi="Corbel"/>
          <w:spacing w:val="49"/>
        </w:rPr>
        <w:t xml:space="preserve"> </w:t>
      </w:r>
      <w:r w:rsidRPr="00A4629C">
        <w:rPr>
          <w:rFonts w:ascii="Corbel" w:hAnsi="Corbel"/>
        </w:rPr>
        <w:t>v</w:t>
      </w:r>
      <w:r w:rsidRPr="00A4629C">
        <w:rPr>
          <w:rFonts w:ascii="Corbel" w:hAnsi="Corbel"/>
          <w:spacing w:val="50"/>
        </w:rPr>
        <w:t xml:space="preserve"> </w:t>
      </w:r>
      <w:r w:rsidRPr="00A4629C">
        <w:rPr>
          <w:rFonts w:ascii="Corbel" w:hAnsi="Corbel"/>
        </w:rPr>
        <w:t>atmosfére</w:t>
      </w:r>
      <w:r w:rsidRPr="00A4629C">
        <w:rPr>
          <w:rFonts w:ascii="Corbel" w:hAnsi="Corbel"/>
          <w:spacing w:val="48"/>
        </w:rPr>
        <w:t xml:space="preserve"> </w:t>
      </w:r>
      <w:r w:rsidRPr="00A4629C">
        <w:rPr>
          <w:rFonts w:ascii="Corbel" w:hAnsi="Corbel"/>
        </w:rPr>
        <w:t>(CO</w:t>
      </w:r>
      <w:r w:rsidRPr="00A4629C">
        <w:rPr>
          <w:rFonts w:ascii="Corbel" w:hAnsi="Corbel"/>
          <w:vertAlign w:val="subscript"/>
        </w:rPr>
        <w:t>2</w:t>
      </w:r>
      <w:r w:rsidRPr="00A4629C">
        <w:rPr>
          <w:rFonts w:ascii="Corbel" w:hAnsi="Corbel"/>
          <w:spacing w:val="49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50"/>
        </w:rPr>
        <w:t xml:space="preserve"> </w:t>
      </w:r>
      <w:r w:rsidRPr="00A4629C">
        <w:rPr>
          <w:rFonts w:ascii="Corbel" w:hAnsi="Corbel"/>
        </w:rPr>
        <w:t>CO/uhľovodíkov)</w:t>
      </w:r>
      <w:r w:rsidRPr="00A4629C">
        <w:rPr>
          <w:rFonts w:ascii="Corbel" w:hAnsi="Corbel"/>
          <w:spacing w:val="-55"/>
        </w:rPr>
        <w:t xml:space="preserve"> </w:t>
      </w:r>
      <w:r w:rsidRPr="00A4629C">
        <w:rPr>
          <w:rFonts w:ascii="Corbel" w:hAnsi="Corbel"/>
        </w:rPr>
        <w:t>pomocou</w:t>
      </w:r>
      <w:r w:rsidRPr="00A4629C">
        <w:rPr>
          <w:rFonts w:ascii="Corbel" w:hAnsi="Corbel"/>
          <w:spacing w:val="6"/>
        </w:rPr>
        <w:t xml:space="preserve"> </w:t>
      </w:r>
      <w:r w:rsidRPr="00A4629C">
        <w:rPr>
          <w:rFonts w:ascii="Corbel" w:hAnsi="Corbel"/>
        </w:rPr>
        <w:t>dvoch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záchytných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stupňov.</w:t>
      </w:r>
    </w:p>
    <w:p w14:paraId="0125CF89" w14:textId="77777777" w:rsidR="00643EBE" w:rsidRPr="00A4629C" w:rsidRDefault="00952F4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16"/>
        <w:ind w:hanging="361"/>
        <w:rPr>
          <w:rFonts w:ascii="Corbel" w:hAnsi="Corbel"/>
        </w:rPr>
      </w:pPr>
      <w:r w:rsidRPr="00A4629C">
        <w:rPr>
          <w:rFonts w:ascii="Corbel" w:hAnsi="Corbel"/>
        </w:rPr>
        <w:t>Účinnosť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záchytu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oxidu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uhličitého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by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mala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vyššia ako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95%.</w:t>
      </w:r>
    </w:p>
    <w:p w14:paraId="0125CF8A" w14:textId="77777777" w:rsidR="00643EBE" w:rsidRPr="00A4629C" w:rsidRDefault="00952F4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7" w:line="247" w:lineRule="auto"/>
        <w:ind w:right="113"/>
        <w:rPr>
          <w:rFonts w:ascii="Corbel" w:hAnsi="Corbel"/>
        </w:rPr>
      </w:pPr>
      <w:r w:rsidRPr="00A4629C">
        <w:rPr>
          <w:rFonts w:ascii="Corbel" w:hAnsi="Corbel"/>
        </w:rPr>
        <w:t>Účinnosť</w:t>
      </w:r>
      <w:r w:rsidRPr="00A4629C">
        <w:rPr>
          <w:rFonts w:ascii="Corbel" w:hAnsi="Corbel"/>
          <w:spacing w:val="17"/>
        </w:rPr>
        <w:t xml:space="preserve"> </w:t>
      </w:r>
      <w:r w:rsidRPr="00A4629C">
        <w:rPr>
          <w:rFonts w:ascii="Corbel" w:hAnsi="Corbel"/>
        </w:rPr>
        <w:t>konverzie</w:t>
      </w:r>
      <w:r w:rsidRPr="00A4629C">
        <w:rPr>
          <w:rFonts w:ascii="Corbel" w:hAnsi="Corbel"/>
          <w:spacing w:val="19"/>
        </w:rPr>
        <w:t xml:space="preserve"> </w:t>
      </w:r>
      <w:r w:rsidRPr="00A4629C">
        <w:rPr>
          <w:rFonts w:ascii="Corbel" w:hAnsi="Corbel"/>
        </w:rPr>
        <w:t>oxidu</w:t>
      </w:r>
      <w:r w:rsidRPr="00A4629C">
        <w:rPr>
          <w:rFonts w:ascii="Corbel" w:hAnsi="Corbel"/>
          <w:spacing w:val="20"/>
        </w:rPr>
        <w:t xml:space="preserve"> </w:t>
      </w:r>
      <w:r w:rsidRPr="00A4629C">
        <w:rPr>
          <w:rFonts w:ascii="Corbel" w:hAnsi="Corbel"/>
        </w:rPr>
        <w:t>uhoľnatého</w:t>
      </w:r>
      <w:r w:rsidRPr="00A4629C">
        <w:rPr>
          <w:rFonts w:ascii="Corbel" w:hAnsi="Corbel"/>
          <w:spacing w:val="19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20"/>
        </w:rPr>
        <w:t xml:space="preserve"> </w:t>
      </w:r>
      <w:r w:rsidRPr="00A4629C">
        <w:rPr>
          <w:rFonts w:ascii="Corbel" w:hAnsi="Corbel"/>
        </w:rPr>
        <w:t>uhľovodíkov</w:t>
      </w:r>
      <w:r w:rsidRPr="00A4629C">
        <w:rPr>
          <w:rFonts w:ascii="Corbel" w:hAnsi="Corbel"/>
          <w:spacing w:val="16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18"/>
        </w:rPr>
        <w:t xml:space="preserve"> </w:t>
      </w:r>
      <w:r w:rsidRPr="00A4629C">
        <w:rPr>
          <w:rFonts w:ascii="Corbel" w:hAnsi="Corbel"/>
        </w:rPr>
        <w:t>CO</w:t>
      </w:r>
      <w:r w:rsidRPr="00A4629C">
        <w:rPr>
          <w:rFonts w:ascii="Corbel" w:hAnsi="Corbel"/>
          <w:vertAlign w:val="subscript"/>
        </w:rPr>
        <w:t>2</w:t>
      </w:r>
      <w:r w:rsidRPr="00A4629C">
        <w:rPr>
          <w:rFonts w:ascii="Corbel" w:hAnsi="Corbel"/>
          <w:spacing w:val="20"/>
        </w:rPr>
        <w:t xml:space="preserve"> </w:t>
      </w:r>
      <w:r w:rsidRPr="00A4629C">
        <w:rPr>
          <w:rFonts w:ascii="Corbel" w:hAnsi="Corbel"/>
        </w:rPr>
        <w:t>by</w:t>
      </w:r>
      <w:r w:rsidRPr="00A4629C">
        <w:rPr>
          <w:rFonts w:ascii="Corbel" w:hAnsi="Corbel"/>
          <w:spacing w:val="16"/>
        </w:rPr>
        <w:t xml:space="preserve"> </w:t>
      </w:r>
      <w:r w:rsidRPr="00A4629C">
        <w:rPr>
          <w:rFonts w:ascii="Corbel" w:hAnsi="Corbel"/>
        </w:rPr>
        <w:t>mala</w:t>
      </w:r>
      <w:r w:rsidRPr="00A4629C">
        <w:rPr>
          <w:rFonts w:ascii="Corbel" w:hAnsi="Corbel"/>
          <w:spacing w:val="20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20"/>
        </w:rPr>
        <w:t xml:space="preserve"> </w:t>
      </w:r>
      <w:r w:rsidRPr="00A4629C">
        <w:rPr>
          <w:rFonts w:ascii="Corbel" w:hAnsi="Corbel"/>
        </w:rPr>
        <w:t>vyššia</w:t>
      </w:r>
      <w:r w:rsidRPr="00A4629C">
        <w:rPr>
          <w:rFonts w:ascii="Corbel" w:hAnsi="Corbel"/>
          <w:spacing w:val="19"/>
        </w:rPr>
        <w:t xml:space="preserve"> </w:t>
      </w:r>
      <w:r w:rsidRPr="00A4629C">
        <w:rPr>
          <w:rFonts w:ascii="Corbel" w:hAnsi="Corbel"/>
        </w:rPr>
        <w:t>ako</w:t>
      </w:r>
      <w:r w:rsidRPr="00A4629C">
        <w:rPr>
          <w:rFonts w:ascii="Corbel" w:hAnsi="Corbel"/>
          <w:spacing w:val="-55"/>
        </w:rPr>
        <w:t xml:space="preserve"> </w:t>
      </w:r>
      <w:r w:rsidRPr="00A4629C">
        <w:rPr>
          <w:rFonts w:ascii="Corbel" w:hAnsi="Corbel"/>
        </w:rPr>
        <w:t>90%.</w:t>
      </w:r>
    </w:p>
    <w:p w14:paraId="0125CF8B" w14:textId="77777777" w:rsidR="00643EBE" w:rsidRPr="00A4629C" w:rsidRDefault="00952F4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17" w:line="247" w:lineRule="auto"/>
        <w:ind w:right="118"/>
        <w:rPr>
          <w:rFonts w:ascii="Corbel" w:hAnsi="Corbel"/>
        </w:rPr>
      </w:pPr>
      <w:r w:rsidRPr="00A4629C">
        <w:rPr>
          <w:rFonts w:ascii="Corbel" w:hAnsi="Corbel"/>
        </w:rPr>
        <w:t>Prístroj</w:t>
      </w:r>
      <w:r w:rsidRPr="00A4629C">
        <w:rPr>
          <w:rFonts w:ascii="Corbel" w:hAnsi="Corbel"/>
          <w:spacing w:val="28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23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28"/>
        </w:rPr>
        <w:t xml:space="preserve"> </w:t>
      </w:r>
      <w:r w:rsidRPr="00A4629C">
        <w:rPr>
          <w:rFonts w:ascii="Corbel" w:hAnsi="Corbel"/>
        </w:rPr>
        <w:t>schopný</w:t>
      </w:r>
      <w:r w:rsidRPr="00A4629C">
        <w:rPr>
          <w:rFonts w:ascii="Corbel" w:hAnsi="Corbel"/>
          <w:spacing w:val="25"/>
        </w:rPr>
        <w:t xml:space="preserve"> </w:t>
      </w:r>
      <w:r w:rsidRPr="00A4629C">
        <w:rPr>
          <w:rFonts w:ascii="Corbel" w:hAnsi="Corbel"/>
        </w:rPr>
        <w:t>kontinuálnej</w:t>
      </w:r>
      <w:r w:rsidRPr="00A4629C">
        <w:rPr>
          <w:rFonts w:ascii="Corbel" w:hAnsi="Corbel"/>
          <w:spacing w:val="28"/>
        </w:rPr>
        <w:t xml:space="preserve"> </w:t>
      </w:r>
      <w:r w:rsidRPr="00A4629C">
        <w:rPr>
          <w:rFonts w:ascii="Corbel" w:hAnsi="Corbel"/>
        </w:rPr>
        <w:t>prevádzky</w:t>
      </w:r>
      <w:r w:rsidRPr="00A4629C">
        <w:rPr>
          <w:rFonts w:ascii="Corbel" w:hAnsi="Corbel"/>
          <w:spacing w:val="25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27"/>
        </w:rPr>
        <w:t xml:space="preserve"> </w:t>
      </w:r>
      <w:r w:rsidRPr="00A4629C">
        <w:rPr>
          <w:rFonts w:ascii="Corbel" w:hAnsi="Corbel"/>
        </w:rPr>
        <w:t>úrovni</w:t>
      </w:r>
      <w:r w:rsidRPr="00A4629C">
        <w:rPr>
          <w:rFonts w:ascii="Corbel" w:hAnsi="Corbel"/>
          <w:spacing w:val="28"/>
        </w:rPr>
        <w:t xml:space="preserve"> </w:t>
      </w:r>
      <w:r w:rsidRPr="00A4629C">
        <w:rPr>
          <w:rFonts w:ascii="Corbel" w:hAnsi="Corbel"/>
        </w:rPr>
        <w:t>dní</w:t>
      </w:r>
      <w:r w:rsidRPr="00A4629C">
        <w:rPr>
          <w:rFonts w:ascii="Corbel" w:hAnsi="Corbel"/>
          <w:spacing w:val="24"/>
        </w:rPr>
        <w:t xml:space="preserve"> </w:t>
      </w:r>
      <w:r w:rsidRPr="00A4629C">
        <w:rPr>
          <w:rFonts w:ascii="Corbel" w:hAnsi="Corbel"/>
        </w:rPr>
        <w:t>až</w:t>
      </w:r>
      <w:r w:rsidRPr="00A4629C">
        <w:rPr>
          <w:rFonts w:ascii="Corbel" w:hAnsi="Corbel"/>
          <w:spacing w:val="27"/>
        </w:rPr>
        <w:t xml:space="preserve"> </w:t>
      </w:r>
      <w:r w:rsidRPr="00A4629C">
        <w:rPr>
          <w:rFonts w:ascii="Corbel" w:hAnsi="Corbel"/>
        </w:rPr>
        <w:t>niekoľkých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týždňov.</w:t>
      </w:r>
    </w:p>
    <w:p w14:paraId="0125CF8C" w14:textId="77777777" w:rsidR="00643EBE" w:rsidRPr="00A4629C" w:rsidRDefault="00952F4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17" w:line="247" w:lineRule="auto"/>
        <w:ind w:right="119"/>
        <w:rPr>
          <w:rFonts w:ascii="Corbel" w:hAnsi="Corbel"/>
        </w:rPr>
      </w:pPr>
      <w:r w:rsidRPr="00A4629C">
        <w:rPr>
          <w:rFonts w:ascii="Corbel" w:hAnsi="Corbel"/>
        </w:rPr>
        <w:t>Vybavenie</w:t>
      </w:r>
      <w:r w:rsidRPr="00A4629C">
        <w:rPr>
          <w:rFonts w:ascii="Corbel" w:hAnsi="Corbel"/>
          <w:spacing w:val="40"/>
        </w:rPr>
        <w:t xml:space="preserve"> </w:t>
      </w:r>
      <w:r w:rsidRPr="00A4629C">
        <w:rPr>
          <w:rFonts w:ascii="Corbel" w:hAnsi="Corbel"/>
        </w:rPr>
        <w:t>prístroja</w:t>
      </w:r>
      <w:r w:rsidRPr="00A4629C">
        <w:rPr>
          <w:rFonts w:ascii="Corbel" w:hAnsi="Corbel"/>
          <w:spacing w:val="40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39"/>
        </w:rPr>
        <w:t xml:space="preserve"> </w:t>
      </w:r>
      <w:r w:rsidRPr="00A4629C">
        <w:rPr>
          <w:rFonts w:ascii="Corbel" w:hAnsi="Corbel"/>
        </w:rPr>
        <w:t>obsahovať</w:t>
      </w:r>
      <w:r w:rsidRPr="00A4629C">
        <w:rPr>
          <w:rFonts w:ascii="Corbel" w:hAnsi="Corbel"/>
          <w:spacing w:val="41"/>
        </w:rPr>
        <w:t xml:space="preserve"> </w:t>
      </w:r>
      <w:r w:rsidRPr="00A4629C">
        <w:rPr>
          <w:rFonts w:ascii="Corbel" w:hAnsi="Corbel"/>
        </w:rPr>
        <w:t>chladiaci</w:t>
      </w:r>
      <w:r w:rsidRPr="00A4629C">
        <w:rPr>
          <w:rFonts w:ascii="Corbel" w:hAnsi="Corbel"/>
          <w:spacing w:val="41"/>
        </w:rPr>
        <w:t xml:space="preserve"> </w:t>
      </w:r>
      <w:r w:rsidRPr="00A4629C">
        <w:rPr>
          <w:rFonts w:ascii="Corbel" w:hAnsi="Corbel"/>
        </w:rPr>
        <w:t>systém</w:t>
      </w:r>
      <w:r w:rsidRPr="00A4629C">
        <w:rPr>
          <w:rFonts w:ascii="Corbel" w:hAnsi="Corbel"/>
          <w:spacing w:val="41"/>
        </w:rPr>
        <w:t xml:space="preserve"> </w:t>
      </w:r>
      <w:r w:rsidRPr="00A4629C">
        <w:rPr>
          <w:rFonts w:ascii="Corbel" w:hAnsi="Corbel"/>
        </w:rPr>
        <w:t>pre</w:t>
      </w:r>
      <w:r w:rsidRPr="00A4629C">
        <w:rPr>
          <w:rFonts w:ascii="Corbel" w:hAnsi="Corbel"/>
          <w:spacing w:val="40"/>
        </w:rPr>
        <w:t xml:space="preserve"> </w:t>
      </w:r>
      <w:r w:rsidRPr="00A4629C">
        <w:rPr>
          <w:rFonts w:ascii="Corbel" w:hAnsi="Corbel"/>
        </w:rPr>
        <w:t>záchytné</w:t>
      </w:r>
      <w:r w:rsidRPr="00A4629C">
        <w:rPr>
          <w:rFonts w:ascii="Corbel" w:hAnsi="Corbel"/>
          <w:spacing w:val="42"/>
        </w:rPr>
        <w:t xml:space="preserve"> </w:t>
      </w:r>
      <w:r w:rsidRPr="00A4629C">
        <w:rPr>
          <w:rFonts w:ascii="Corbel" w:hAnsi="Corbel"/>
        </w:rPr>
        <w:t>roztoky</w:t>
      </w:r>
      <w:r w:rsidRPr="00A4629C">
        <w:rPr>
          <w:rFonts w:ascii="Corbel" w:hAnsi="Corbel"/>
          <w:spacing w:val="39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56"/>
        </w:rPr>
        <w:t xml:space="preserve"> </w:t>
      </w:r>
      <w:r w:rsidRPr="00A4629C">
        <w:rPr>
          <w:rFonts w:ascii="Corbel" w:hAnsi="Corbel"/>
        </w:rPr>
        <w:t>nahrievanú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kolónu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s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katalyzátorom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konverziu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CO</w:t>
      </w:r>
      <w:r w:rsidRPr="00A4629C">
        <w:rPr>
          <w:rFonts w:ascii="Corbel" w:hAnsi="Corbel"/>
          <w:spacing w:val="4"/>
        </w:rPr>
        <w:t xml:space="preserve"> </w:t>
      </w:r>
      <w:r w:rsidRPr="00A4629C">
        <w:rPr>
          <w:rFonts w:ascii="Corbel" w:hAnsi="Corbel"/>
        </w:rPr>
        <w:t>a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uhľovodíkov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CO</w:t>
      </w:r>
      <w:r w:rsidRPr="00A4629C">
        <w:rPr>
          <w:rFonts w:ascii="Corbel" w:hAnsi="Corbel"/>
          <w:vertAlign w:val="subscript"/>
        </w:rPr>
        <w:t>2.</w:t>
      </w:r>
    </w:p>
    <w:p w14:paraId="0125CF8D" w14:textId="77777777" w:rsidR="00643EBE" w:rsidRPr="00A4629C" w:rsidRDefault="00952F4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14"/>
        <w:ind w:hanging="361"/>
        <w:rPr>
          <w:rFonts w:ascii="Corbel" w:hAnsi="Corbel"/>
        </w:rPr>
      </w:pP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možné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meranie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prietoku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a celkového prečerpaného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objemu vzduchu.</w:t>
      </w:r>
    </w:p>
    <w:p w14:paraId="0125CF8E" w14:textId="77777777" w:rsidR="00643EBE" w:rsidRPr="00A4629C" w:rsidRDefault="00952F42">
      <w:pPr>
        <w:pStyle w:val="Odsekzoznamu"/>
        <w:numPr>
          <w:ilvl w:val="0"/>
          <w:numId w:val="1"/>
        </w:numPr>
        <w:tabs>
          <w:tab w:val="left" w:pos="837"/>
        </w:tabs>
        <w:spacing w:before="9" w:line="254" w:lineRule="auto"/>
        <w:ind w:right="114"/>
        <w:jc w:val="both"/>
        <w:rPr>
          <w:rFonts w:ascii="Corbel" w:hAnsi="Corbel"/>
        </w:rPr>
      </w:pPr>
      <w:r w:rsidRPr="00A4629C">
        <w:rPr>
          <w:rFonts w:ascii="Corbel" w:hAnsi="Corbel"/>
        </w:rPr>
        <w:t>Dodaný prístroj musí obsahovať všetko potrebné príslušenstvo a spotrebný materiál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(filtre, sklenené nádoby, silikónový tuk, chladivo) potrebný k prevádzke odberného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zariadenia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po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dobu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jedného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roka.</w:t>
      </w:r>
    </w:p>
    <w:p w14:paraId="0125CF8F" w14:textId="77777777" w:rsidR="00643EBE" w:rsidRPr="00A4629C" w:rsidRDefault="00952F42">
      <w:pPr>
        <w:pStyle w:val="Odsekzoznamu"/>
        <w:numPr>
          <w:ilvl w:val="0"/>
          <w:numId w:val="1"/>
        </w:numPr>
        <w:tabs>
          <w:tab w:val="left" w:pos="836"/>
          <w:tab w:val="left" w:pos="837"/>
        </w:tabs>
        <w:spacing w:before="9"/>
        <w:ind w:hanging="361"/>
        <w:rPr>
          <w:rFonts w:ascii="Corbel" w:hAnsi="Corbel"/>
        </w:rPr>
      </w:pPr>
      <w:r w:rsidRPr="00A4629C">
        <w:rPr>
          <w:rFonts w:ascii="Corbel" w:hAnsi="Corbel"/>
        </w:rPr>
        <w:t>Prístroj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musí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byť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kompaktný,</w:t>
      </w:r>
      <w:r w:rsidRPr="00A4629C">
        <w:rPr>
          <w:rFonts w:ascii="Corbel" w:hAnsi="Corbel"/>
          <w:spacing w:val="3"/>
        </w:rPr>
        <w:t xml:space="preserve"> </w:t>
      </w:r>
      <w:r w:rsidRPr="00A4629C">
        <w:rPr>
          <w:rFonts w:ascii="Corbel" w:hAnsi="Corbel"/>
        </w:rPr>
        <w:t>aby bol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použiteľný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2"/>
        </w:rPr>
        <w:t xml:space="preserve"> </w:t>
      </w:r>
      <w:r w:rsidRPr="00A4629C">
        <w:rPr>
          <w:rFonts w:ascii="Corbel" w:hAnsi="Corbel"/>
        </w:rPr>
        <w:t>rôznych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odberných</w:t>
      </w:r>
      <w:r w:rsidRPr="00A4629C">
        <w:rPr>
          <w:rFonts w:ascii="Corbel" w:hAnsi="Corbel"/>
          <w:spacing w:val="1"/>
        </w:rPr>
        <w:t xml:space="preserve"> </w:t>
      </w:r>
      <w:r w:rsidRPr="00A4629C">
        <w:rPr>
          <w:rFonts w:ascii="Corbel" w:hAnsi="Corbel"/>
        </w:rPr>
        <w:t>lokalitách.</w:t>
      </w:r>
    </w:p>
    <w:p w14:paraId="0125CF90" w14:textId="77777777" w:rsidR="00643EBE" w:rsidRPr="00A4629C" w:rsidRDefault="00952F42" w:rsidP="00C87679">
      <w:pPr>
        <w:pStyle w:val="Odsekzoznamu"/>
        <w:spacing w:before="5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CE</w:t>
      </w:r>
      <w:r w:rsidRPr="00A4629C">
        <w:rPr>
          <w:rFonts w:ascii="Corbel" w:hAnsi="Corbel"/>
          <w:spacing w:val="-1"/>
        </w:rPr>
        <w:t xml:space="preserve"> </w:t>
      </w:r>
      <w:r w:rsidRPr="00A4629C">
        <w:rPr>
          <w:rFonts w:ascii="Corbel" w:hAnsi="Corbel"/>
        </w:rPr>
        <w:t>certifikát</w:t>
      </w:r>
    </w:p>
    <w:p w14:paraId="0125CF91" w14:textId="77777777" w:rsidR="00643EBE" w:rsidRPr="00A4629C" w:rsidRDefault="00952F42" w:rsidP="00C87679">
      <w:pPr>
        <w:pStyle w:val="Odsekzoznamu"/>
        <w:spacing w:before="27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Návod na obsluhu</w:t>
      </w:r>
    </w:p>
    <w:p w14:paraId="0125CF92" w14:textId="77777777" w:rsidR="00643EBE" w:rsidRPr="00A4629C" w:rsidRDefault="00952F42" w:rsidP="00C87679">
      <w:pPr>
        <w:pStyle w:val="Odsekzoznamu"/>
        <w:spacing w:before="24"/>
        <w:ind w:left="142" w:firstLine="0"/>
        <w:rPr>
          <w:rFonts w:ascii="Corbel" w:hAnsi="Corbel"/>
        </w:rPr>
      </w:pPr>
      <w:r w:rsidRPr="00A4629C">
        <w:rPr>
          <w:rFonts w:ascii="Corbel" w:hAnsi="Corbel"/>
        </w:rPr>
        <w:t>Zaškolenie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obsluhy</w:t>
      </w:r>
      <w:r w:rsidRPr="00A4629C">
        <w:rPr>
          <w:rFonts w:ascii="Corbel" w:hAnsi="Corbel"/>
          <w:spacing w:val="-3"/>
        </w:rPr>
        <w:t xml:space="preserve"> </w:t>
      </w:r>
      <w:r w:rsidRPr="00A4629C">
        <w:rPr>
          <w:rFonts w:ascii="Corbel" w:hAnsi="Corbel"/>
        </w:rPr>
        <w:t>na</w:t>
      </w:r>
      <w:r w:rsidRPr="00A4629C">
        <w:rPr>
          <w:rFonts w:ascii="Corbel" w:hAnsi="Corbel"/>
          <w:spacing w:val="-2"/>
        </w:rPr>
        <w:t xml:space="preserve"> </w:t>
      </w:r>
      <w:r w:rsidRPr="00A4629C">
        <w:rPr>
          <w:rFonts w:ascii="Corbel" w:hAnsi="Corbel"/>
        </w:rPr>
        <w:t>pracovisku</w:t>
      </w:r>
    </w:p>
    <w:p w14:paraId="0125CF93" w14:textId="77777777" w:rsidR="00643EBE" w:rsidRPr="00A4629C" w:rsidRDefault="00643EBE">
      <w:pPr>
        <w:pStyle w:val="Zkladntext"/>
        <w:ind w:left="0" w:firstLine="0"/>
        <w:rPr>
          <w:rFonts w:ascii="Corbel" w:hAnsi="Corbel"/>
          <w:sz w:val="28"/>
        </w:rPr>
      </w:pPr>
    </w:p>
    <w:p w14:paraId="0125CF94" w14:textId="64C15716" w:rsidR="00643EBE" w:rsidRPr="00A4629C" w:rsidRDefault="00952F42">
      <w:pPr>
        <w:spacing w:line="276" w:lineRule="auto"/>
        <w:ind w:left="116" w:right="1293"/>
        <w:rPr>
          <w:rFonts w:ascii="Corbel" w:hAnsi="Corbel"/>
          <w:b/>
        </w:rPr>
      </w:pPr>
      <w:r w:rsidRPr="00A4629C">
        <w:rPr>
          <w:rFonts w:ascii="Corbel" w:hAnsi="Corbel"/>
          <w:b/>
        </w:rPr>
        <w:t>Vyhodnotenie požiadaviek na predmet zákazky:</w:t>
      </w:r>
      <w:r w:rsidRPr="00A4629C">
        <w:rPr>
          <w:rFonts w:ascii="Corbel" w:hAnsi="Corbel"/>
          <w:b/>
          <w:spacing w:val="1"/>
        </w:rPr>
        <w:t xml:space="preserve"> </w:t>
      </w:r>
      <w:r w:rsidRPr="00A4629C">
        <w:rPr>
          <w:rFonts w:ascii="Corbel" w:hAnsi="Corbel"/>
          <w:b/>
          <w:color w:val="FF0000"/>
        </w:rPr>
        <w:t>&lt;uchádzač vyplní ÁNO/NIE&gt;</w:t>
      </w:r>
      <w:r w:rsidRPr="00A4629C">
        <w:rPr>
          <w:rFonts w:ascii="Corbel" w:hAnsi="Corbel"/>
          <w:b/>
          <w:color w:val="FF0000"/>
          <w:spacing w:val="1"/>
        </w:rPr>
        <w:t xml:space="preserve"> </w:t>
      </w:r>
      <w:r w:rsidRPr="00A4629C">
        <w:rPr>
          <w:rFonts w:ascii="Corbel" w:hAnsi="Corbel"/>
          <w:b/>
        </w:rPr>
        <w:t>Uvedenie</w:t>
      </w:r>
      <w:r w:rsidRPr="00A4629C">
        <w:rPr>
          <w:rFonts w:ascii="Corbel" w:hAnsi="Corbel"/>
          <w:b/>
          <w:spacing w:val="-4"/>
        </w:rPr>
        <w:t xml:space="preserve"> </w:t>
      </w:r>
      <w:r w:rsidRPr="00A4629C">
        <w:rPr>
          <w:rFonts w:ascii="Corbel" w:hAnsi="Corbel"/>
          <w:b/>
        </w:rPr>
        <w:t>konkrétnej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značky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a</w:t>
      </w:r>
      <w:r w:rsidRPr="00A4629C">
        <w:rPr>
          <w:rFonts w:ascii="Corbel" w:hAnsi="Corbel"/>
          <w:b/>
          <w:spacing w:val="-3"/>
        </w:rPr>
        <w:t xml:space="preserve"> </w:t>
      </w:r>
      <w:r w:rsidRPr="00A4629C">
        <w:rPr>
          <w:rFonts w:ascii="Corbel" w:hAnsi="Corbel"/>
          <w:b/>
        </w:rPr>
        <w:t>typu</w:t>
      </w:r>
      <w:r w:rsidRPr="00A4629C">
        <w:rPr>
          <w:rFonts w:ascii="Corbel" w:hAnsi="Corbel"/>
          <w:b/>
          <w:spacing w:val="-4"/>
        </w:rPr>
        <w:t xml:space="preserve"> </w:t>
      </w:r>
      <w:r w:rsidR="00C87679" w:rsidRPr="00A4629C">
        <w:rPr>
          <w:rFonts w:ascii="Corbel" w:hAnsi="Corbel"/>
          <w:b/>
        </w:rPr>
        <w:t>ponúkaného</w:t>
      </w:r>
      <w:r w:rsidRPr="00A4629C">
        <w:rPr>
          <w:rFonts w:ascii="Corbel" w:hAnsi="Corbel"/>
          <w:b/>
          <w:spacing w:val="-2"/>
        </w:rPr>
        <w:t xml:space="preserve"> </w:t>
      </w:r>
      <w:r w:rsidRPr="00A4629C">
        <w:rPr>
          <w:rFonts w:ascii="Corbel" w:hAnsi="Corbel"/>
          <w:b/>
        </w:rPr>
        <w:t>produktu:</w:t>
      </w:r>
      <w:r w:rsidRPr="00A4629C">
        <w:rPr>
          <w:rFonts w:ascii="Corbel" w:hAnsi="Corbel"/>
          <w:b/>
          <w:spacing w:val="41"/>
        </w:rPr>
        <w:t xml:space="preserve"> </w:t>
      </w:r>
      <w:r w:rsidRPr="00A4629C">
        <w:rPr>
          <w:rFonts w:ascii="Corbel" w:hAnsi="Corbel"/>
          <w:b/>
          <w:color w:val="FF0000"/>
        </w:rPr>
        <w:t>&lt;vyplní</w:t>
      </w:r>
      <w:r w:rsidRPr="00A4629C">
        <w:rPr>
          <w:rFonts w:ascii="Corbel" w:hAnsi="Corbel"/>
          <w:b/>
          <w:color w:val="FF0000"/>
          <w:spacing w:val="-3"/>
        </w:rPr>
        <w:t xml:space="preserve"> </w:t>
      </w:r>
      <w:r w:rsidRPr="00A4629C">
        <w:rPr>
          <w:rFonts w:ascii="Corbel" w:hAnsi="Corbel"/>
          <w:b/>
          <w:color w:val="FF0000"/>
        </w:rPr>
        <w:t>uchádzač&gt;</w:t>
      </w:r>
    </w:p>
    <w:p w14:paraId="0125CF95" w14:textId="77777777" w:rsidR="00643EBE" w:rsidRPr="00A4629C" w:rsidRDefault="00643EBE">
      <w:pPr>
        <w:pStyle w:val="Zkladntext"/>
        <w:ind w:left="0" w:firstLine="0"/>
        <w:rPr>
          <w:rFonts w:ascii="Corbel" w:hAnsi="Corbel"/>
          <w:b/>
        </w:rPr>
      </w:pPr>
    </w:p>
    <w:p w14:paraId="0125CF99" w14:textId="77777777" w:rsidR="00643EBE" w:rsidRPr="00A4629C" w:rsidRDefault="00643EBE">
      <w:pPr>
        <w:pStyle w:val="Zkladntext"/>
        <w:spacing w:before="10"/>
        <w:ind w:left="0" w:firstLine="0"/>
        <w:rPr>
          <w:rFonts w:ascii="Corbel" w:hAnsi="Corbel"/>
          <w:b/>
          <w:sz w:val="12"/>
        </w:rPr>
      </w:pPr>
    </w:p>
    <w:p w14:paraId="72F4D477" w14:textId="77777777" w:rsidR="0036213D" w:rsidRPr="00D03CF2" w:rsidRDefault="0036213D" w:rsidP="0036213D">
      <w:pPr>
        <w:jc w:val="both"/>
        <w:rPr>
          <w:rFonts w:ascii="Corbel" w:hAnsi="Corbel"/>
          <w:b/>
          <w:bCs/>
          <w:u w:val="single"/>
        </w:rPr>
      </w:pPr>
      <w:r w:rsidRPr="00D03CF2">
        <w:rPr>
          <w:rFonts w:ascii="Corbel" w:hAnsi="Corbel"/>
          <w:b/>
          <w:bCs/>
          <w:u w:val="single"/>
        </w:rPr>
        <w:t>Ďalšie požiadavky k opisu predmetu zákazky:</w:t>
      </w:r>
    </w:p>
    <w:p w14:paraId="5D9A7B73" w14:textId="77777777" w:rsidR="00D03CF2" w:rsidRDefault="0036213D" w:rsidP="00D03CF2">
      <w:pPr>
        <w:pStyle w:val="Odsekzoznamu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Corbel" w:hAnsi="Corbel"/>
          <w:b/>
          <w:bCs/>
        </w:rPr>
      </w:pPr>
      <w:r w:rsidRPr="00D03CF2">
        <w:rPr>
          <w:rFonts w:ascii="Corbel" w:hAnsi="Corbel"/>
          <w:b/>
          <w:bCs/>
        </w:rPr>
        <w:t xml:space="preserve">Záručná doba na zariadenia: </w:t>
      </w:r>
      <w:r w:rsidRPr="00D03CF2">
        <w:rPr>
          <w:rFonts w:ascii="Corbel" w:hAnsi="Corbel"/>
          <w:b/>
          <w:bCs/>
        </w:rPr>
        <w:t>12 mesiacov</w:t>
      </w:r>
      <w:r w:rsidRPr="00D03CF2">
        <w:rPr>
          <w:rFonts w:ascii="Corbel" w:hAnsi="Corbel"/>
          <w:b/>
          <w:bCs/>
        </w:rPr>
        <w:t>.</w:t>
      </w:r>
    </w:p>
    <w:p w14:paraId="0125CF9B" w14:textId="0A7EC871" w:rsidR="00643EBE" w:rsidRPr="00D03CF2" w:rsidRDefault="0036213D" w:rsidP="00D03CF2">
      <w:pPr>
        <w:pStyle w:val="Odsekzoznamu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Corbel" w:hAnsi="Corbel"/>
          <w:b/>
          <w:bCs/>
        </w:rPr>
      </w:pPr>
      <w:r w:rsidRPr="00D03CF2">
        <w:rPr>
          <w:rFonts w:ascii="Corbel" w:hAnsi="Corbel"/>
          <w:b/>
          <w:bCs/>
        </w:rPr>
        <w:t>Pozáručný servis: 3 roky – 1 x ročne kompletný servis prístrojov na prístrojové systémy</w:t>
      </w:r>
      <w:r w:rsidR="00D03CF2">
        <w:rPr>
          <w:rFonts w:ascii="Corbel" w:hAnsi="Corbel"/>
          <w:b/>
          <w:bCs/>
        </w:rPr>
        <w:t>.</w:t>
      </w:r>
    </w:p>
    <w:sectPr w:rsidR="00643EBE" w:rsidRPr="00D03CF2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525"/>
    <w:multiLevelType w:val="hybridMultilevel"/>
    <w:tmpl w:val="072EB788"/>
    <w:lvl w:ilvl="0" w:tplc="5F0E387C">
      <w:numFmt w:val="bullet"/>
      <w:lvlText w:val="-"/>
      <w:lvlJc w:val="left"/>
      <w:pPr>
        <w:ind w:left="1184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sk-SK" w:eastAsia="en-US" w:bidi="ar-SA"/>
      </w:rPr>
    </w:lvl>
    <w:lvl w:ilvl="1" w:tplc="53D228A6">
      <w:numFmt w:val="bullet"/>
      <w:lvlText w:val="•"/>
      <w:lvlJc w:val="left"/>
      <w:pPr>
        <w:ind w:left="1992" w:hanging="360"/>
      </w:pPr>
      <w:rPr>
        <w:rFonts w:hint="default"/>
        <w:lang w:val="sk-SK" w:eastAsia="en-US" w:bidi="ar-SA"/>
      </w:rPr>
    </w:lvl>
    <w:lvl w:ilvl="2" w:tplc="AAFE4D3C">
      <w:numFmt w:val="bullet"/>
      <w:lvlText w:val="•"/>
      <w:lvlJc w:val="left"/>
      <w:pPr>
        <w:ind w:left="2805" w:hanging="360"/>
      </w:pPr>
      <w:rPr>
        <w:rFonts w:hint="default"/>
        <w:lang w:val="sk-SK" w:eastAsia="en-US" w:bidi="ar-SA"/>
      </w:rPr>
    </w:lvl>
    <w:lvl w:ilvl="3" w:tplc="5BB81BFA">
      <w:numFmt w:val="bullet"/>
      <w:lvlText w:val="•"/>
      <w:lvlJc w:val="left"/>
      <w:pPr>
        <w:ind w:left="3617" w:hanging="360"/>
      </w:pPr>
      <w:rPr>
        <w:rFonts w:hint="default"/>
        <w:lang w:val="sk-SK" w:eastAsia="en-US" w:bidi="ar-SA"/>
      </w:rPr>
    </w:lvl>
    <w:lvl w:ilvl="4" w:tplc="CDCE184C">
      <w:numFmt w:val="bullet"/>
      <w:lvlText w:val="•"/>
      <w:lvlJc w:val="left"/>
      <w:pPr>
        <w:ind w:left="4430" w:hanging="360"/>
      </w:pPr>
      <w:rPr>
        <w:rFonts w:hint="default"/>
        <w:lang w:val="sk-SK" w:eastAsia="en-US" w:bidi="ar-SA"/>
      </w:rPr>
    </w:lvl>
    <w:lvl w:ilvl="5" w:tplc="9C0046F2">
      <w:numFmt w:val="bullet"/>
      <w:lvlText w:val="•"/>
      <w:lvlJc w:val="left"/>
      <w:pPr>
        <w:ind w:left="5243" w:hanging="360"/>
      </w:pPr>
      <w:rPr>
        <w:rFonts w:hint="default"/>
        <w:lang w:val="sk-SK" w:eastAsia="en-US" w:bidi="ar-SA"/>
      </w:rPr>
    </w:lvl>
    <w:lvl w:ilvl="6" w:tplc="465CAE30">
      <w:numFmt w:val="bullet"/>
      <w:lvlText w:val="•"/>
      <w:lvlJc w:val="left"/>
      <w:pPr>
        <w:ind w:left="6055" w:hanging="360"/>
      </w:pPr>
      <w:rPr>
        <w:rFonts w:hint="default"/>
        <w:lang w:val="sk-SK" w:eastAsia="en-US" w:bidi="ar-SA"/>
      </w:rPr>
    </w:lvl>
    <w:lvl w:ilvl="7" w:tplc="F6CEFC5E">
      <w:numFmt w:val="bullet"/>
      <w:lvlText w:val="•"/>
      <w:lvlJc w:val="left"/>
      <w:pPr>
        <w:ind w:left="6868" w:hanging="360"/>
      </w:pPr>
      <w:rPr>
        <w:rFonts w:hint="default"/>
        <w:lang w:val="sk-SK" w:eastAsia="en-US" w:bidi="ar-SA"/>
      </w:rPr>
    </w:lvl>
    <w:lvl w:ilvl="8" w:tplc="324CF208">
      <w:numFmt w:val="bullet"/>
      <w:lvlText w:val="•"/>
      <w:lvlJc w:val="left"/>
      <w:pPr>
        <w:ind w:left="7681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2695F7F"/>
    <w:multiLevelType w:val="hybridMultilevel"/>
    <w:tmpl w:val="A4BA18BC"/>
    <w:lvl w:ilvl="0" w:tplc="55867176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4F025B9E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498860D6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4D46ED06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B546C290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AE020540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E8742DB4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9648B00A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E7CC232E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24120F51"/>
    <w:multiLevelType w:val="hybridMultilevel"/>
    <w:tmpl w:val="3C3888CE"/>
    <w:lvl w:ilvl="0" w:tplc="EDCE85E2">
      <w:start w:val="1"/>
      <w:numFmt w:val="decimal"/>
      <w:lvlText w:val="%1."/>
      <w:lvlJc w:val="left"/>
      <w:pPr>
        <w:ind w:left="836" w:hanging="360"/>
        <w:jc w:val="left"/>
      </w:pPr>
      <w:rPr>
        <w:rFonts w:ascii="Corbel" w:eastAsia="Arial" w:hAnsi="Corbel" w:cs="Arial" w:hint="default"/>
        <w:b/>
        <w:bCs/>
        <w:spacing w:val="-1"/>
        <w:w w:val="100"/>
        <w:sz w:val="22"/>
        <w:szCs w:val="22"/>
        <w:lang w:val="sk-SK" w:eastAsia="en-US" w:bidi="ar-SA"/>
      </w:rPr>
    </w:lvl>
    <w:lvl w:ilvl="1" w:tplc="DA6E688C">
      <w:numFmt w:val="bullet"/>
      <w:lvlText w:val="-"/>
      <w:lvlJc w:val="left"/>
      <w:pPr>
        <w:ind w:left="1184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sk-SK" w:eastAsia="en-US" w:bidi="ar-SA"/>
      </w:rPr>
    </w:lvl>
    <w:lvl w:ilvl="2" w:tplc="643CA654"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3" w:tplc="56F681B0">
      <w:numFmt w:val="bullet"/>
      <w:lvlText w:val="•"/>
      <w:lvlJc w:val="left"/>
      <w:pPr>
        <w:ind w:left="2825" w:hanging="360"/>
      </w:pPr>
      <w:rPr>
        <w:rFonts w:hint="default"/>
        <w:lang w:val="sk-SK" w:eastAsia="en-US" w:bidi="ar-SA"/>
      </w:rPr>
    </w:lvl>
    <w:lvl w:ilvl="4" w:tplc="CE58B61A">
      <w:numFmt w:val="bullet"/>
      <w:lvlText w:val="•"/>
      <w:lvlJc w:val="left"/>
      <w:pPr>
        <w:ind w:left="3751" w:hanging="360"/>
      </w:pPr>
      <w:rPr>
        <w:rFonts w:hint="default"/>
        <w:lang w:val="sk-SK" w:eastAsia="en-US" w:bidi="ar-SA"/>
      </w:rPr>
    </w:lvl>
    <w:lvl w:ilvl="5" w:tplc="92902F98">
      <w:numFmt w:val="bullet"/>
      <w:lvlText w:val="•"/>
      <w:lvlJc w:val="left"/>
      <w:pPr>
        <w:ind w:left="4677" w:hanging="360"/>
      </w:pPr>
      <w:rPr>
        <w:rFonts w:hint="default"/>
        <w:lang w:val="sk-SK" w:eastAsia="en-US" w:bidi="ar-SA"/>
      </w:rPr>
    </w:lvl>
    <w:lvl w:ilvl="6" w:tplc="28F46902">
      <w:numFmt w:val="bullet"/>
      <w:lvlText w:val="•"/>
      <w:lvlJc w:val="left"/>
      <w:pPr>
        <w:ind w:left="5603" w:hanging="360"/>
      </w:pPr>
      <w:rPr>
        <w:rFonts w:hint="default"/>
        <w:lang w:val="sk-SK" w:eastAsia="en-US" w:bidi="ar-SA"/>
      </w:rPr>
    </w:lvl>
    <w:lvl w:ilvl="7" w:tplc="CB04E6C6">
      <w:numFmt w:val="bullet"/>
      <w:lvlText w:val="•"/>
      <w:lvlJc w:val="left"/>
      <w:pPr>
        <w:ind w:left="6529" w:hanging="360"/>
      </w:pPr>
      <w:rPr>
        <w:rFonts w:hint="default"/>
        <w:lang w:val="sk-SK" w:eastAsia="en-US" w:bidi="ar-SA"/>
      </w:rPr>
    </w:lvl>
    <w:lvl w:ilvl="8" w:tplc="BC64BE2C">
      <w:numFmt w:val="bullet"/>
      <w:lvlText w:val="•"/>
      <w:lvlJc w:val="left"/>
      <w:pPr>
        <w:ind w:left="7454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3061292C"/>
    <w:multiLevelType w:val="hybridMultilevel"/>
    <w:tmpl w:val="5970716C"/>
    <w:lvl w:ilvl="0" w:tplc="AFC81A64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C4544216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9ADEC92C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2690EBAC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CD1C67AC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ACC45EB8">
      <w:numFmt w:val="bullet"/>
      <w:lvlText w:val="•"/>
      <w:lvlJc w:val="left"/>
      <w:pPr>
        <w:ind w:left="5353" w:hanging="360"/>
      </w:pPr>
      <w:rPr>
        <w:rFonts w:hint="default"/>
        <w:lang w:val="sk-SK" w:eastAsia="en-US" w:bidi="ar-SA"/>
      </w:rPr>
    </w:lvl>
    <w:lvl w:ilvl="6" w:tplc="401853D8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F6C48230">
      <w:numFmt w:val="bullet"/>
      <w:lvlText w:val="•"/>
      <w:lvlJc w:val="left"/>
      <w:pPr>
        <w:ind w:left="6934" w:hanging="360"/>
      </w:pPr>
      <w:rPr>
        <w:rFonts w:hint="default"/>
        <w:lang w:val="sk-SK" w:eastAsia="en-US" w:bidi="ar-SA"/>
      </w:rPr>
    </w:lvl>
    <w:lvl w:ilvl="8" w:tplc="E71E2B96">
      <w:numFmt w:val="bullet"/>
      <w:lvlText w:val="•"/>
      <w:lvlJc w:val="left"/>
      <w:pPr>
        <w:ind w:left="7725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314E3749"/>
    <w:multiLevelType w:val="hybridMultilevel"/>
    <w:tmpl w:val="53DA3082"/>
    <w:lvl w:ilvl="0" w:tplc="6C185FD2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786408B2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D3B69E42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D2F46AC0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A2A66106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8A7E7F8E">
      <w:numFmt w:val="bullet"/>
      <w:lvlText w:val="•"/>
      <w:lvlJc w:val="left"/>
      <w:pPr>
        <w:ind w:left="5353" w:hanging="360"/>
      </w:pPr>
      <w:rPr>
        <w:rFonts w:hint="default"/>
        <w:lang w:val="sk-SK" w:eastAsia="en-US" w:bidi="ar-SA"/>
      </w:rPr>
    </w:lvl>
    <w:lvl w:ilvl="6" w:tplc="DA48A864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A732D398">
      <w:numFmt w:val="bullet"/>
      <w:lvlText w:val="•"/>
      <w:lvlJc w:val="left"/>
      <w:pPr>
        <w:ind w:left="6934" w:hanging="360"/>
      </w:pPr>
      <w:rPr>
        <w:rFonts w:hint="default"/>
        <w:lang w:val="sk-SK" w:eastAsia="en-US" w:bidi="ar-SA"/>
      </w:rPr>
    </w:lvl>
    <w:lvl w:ilvl="8" w:tplc="25E87EC0">
      <w:numFmt w:val="bullet"/>
      <w:lvlText w:val="•"/>
      <w:lvlJc w:val="left"/>
      <w:pPr>
        <w:ind w:left="7725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50226144"/>
    <w:multiLevelType w:val="hybridMultilevel"/>
    <w:tmpl w:val="5D18C242"/>
    <w:lvl w:ilvl="0" w:tplc="12EC5982">
      <w:numFmt w:val="bullet"/>
      <w:lvlText w:val="-"/>
      <w:lvlJc w:val="left"/>
      <w:pPr>
        <w:ind w:left="1184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sk-SK" w:eastAsia="en-US" w:bidi="ar-SA"/>
      </w:rPr>
    </w:lvl>
    <w:lvl w:ilvl="1" w:tplc="40AC64B8">
      <w:numFmt w:val="bullet"/>
      <w:lvlText w:val="•"/>
      <w:lvlJc w:val="left"/>
      <w:pPr>
        <w:ind w:left="1992" w:hanging="360"/>
      </w:pPr>
      <w:rPr>
        <w:rFonts w:hint="default"/>
        <w:lang w:val="sk-SK" w:eastAsia="en-US" w:bidi="ar-SA"/>
      </w:rPr>
    </w:lvl>
    <w:lvl w:ilvl="2" w:tplc="418AA5CC">
      <w:numFmt w:val="bullet"/>
      <w:lvlText w:val="•"/>
      <w:lvlJc w:val="left"/>
      <w:pPr>
        <w:ind w:left="2805" w:hanging="360"/>
      </w:pPr>
      <w:rPr>
        <w:rFonts w:hint="default"/>
        <w:lang w:val="sk-SK" w:eastAsia="en-US" w:bidi="ar-SA"/>
      </w:rPr>
    </w:lvl>
    <w:lvl w:ilvl="3" w:tplc="2A9E3AE0">
      <w:numFmt w:val="bullet"/>
      <w:lvlText w:val="•"/>
      <w:lvlJc w:val="left"/>
      <w:pPr>
        <w:ind w:left="3617" w:hanging="360"/>
      </w:pPr>
      <w:rPr>
        <w:rFonts w:hint="default"/>
        <w:lang w:val="sk-SK" w:eastAsia="en-US" w:bidi="ar-SA"/>
      </w:rPr>
    </w:lvl>
    <w:lvl w:ilvl="4" w:tplc="0646271A">
      <w:numFmt w:val="bullet"/>
      <w:lvlText w:val="•"/>
      <w:lvlJc w:val="left"/>
      <w:pPr>
        <w:ind w:left="4430" w:hanging="360"/>
      </w:pPr>
      <w:rPr>
        <w:rFonts w:hint="default"/>
        <w:lang w:val="sk-SK" w:eastAsia="en-US" w:bidi="ar-SA"/>
      </w:rPr>
    </w:lvl>
    <w:lvl w:ilvl="5" w:tplc="8EB42F14">
      <w:numFmt w:val="bullet"/>
      <w:lvlText w:val="•"/>
      <w:lvlJc w:val="left"/>
      <w:pPr>
        <w:ind w:left="5243" w:hanging="360"/>
      </w:pPr>
      <w:rPr>
        <w:rFonts w:hint="default"/>
        <w:lang w:val="sk-SK" w:eastAsia="en-US" w:bidi="ar-SA"/>
      </w:rPr>
    </w:lvl>
    <w:lvl w:ilvl="6" w:tplc="71646E7A">
      <w:numFmt w:val="bullet"/>
      <w:lvlText w:val="•"/>
      <w:lvlJc w:val="left"/>
      <w:pPr>
        <w:ind w:left="6055" w:hanging="360"/>
      </w:pPr>
      <w:rPr>
        <w:rFonts w:hint="default"/>
        <w:lang w:val="sk-SK" w:eastAsia="en-US" w:bidi="ar-SA"/>
      </w:rPr>
    </w:lvl>
    <w:lvl w:ilvl="7" w:tplc="AC46758A">
      <w:numFmt w:val="bullet"/>
      <w:lvlText w:val="•"/>
      <w:lvlJc w:val="left"/>
      <w:pPr>
        <w:ind w:left="6868" w:hanging="360"/>
      </w:pPr>
      <w:rPr>
        <w:rFonts w:hint="default"/>
        <w:lang w:val="sk-SK" w:eastAsia="en-US" w:bidi="ar-SA"/>
      </w:rPr>
    </w:lvl>
    <w:lvl w:ilvl="8" w:tplc="B3AA2670">
      <w:numFmt w:val="bullet"/>
      <w:lvlText w:val="•"/>
      <w:lvlJc w:val="left"/>
      <w:pPr>
        <w:ind w:left="7681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55294FE2"/>
    <w:multiLevelType w:val="hybridMultilevel"/>
    <w:tmpl w:val="BCB2A544"/>
    <w:lvl w:ilvl="0" w:tplc="BA2CAD08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8EB65050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A482A252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B956D040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D69CCA86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F306B640">
      <w:numFmt w:val="bullet"/>
      <w:lvlText w:val="•"/>
      <w:lvlJc w:val="left"/>
      <w:pPr>
        <w:ind w:left="5353" w:hanging="360"/>
      </w:pPr>
      <w:rPr>
        <w:rFonts w:hint="default"/>
        <w:lang w:val="sk-SK" w:eastAsia="en-US" w:bidi="ar-SA"/>
      </w:rPr>
    </w:lvl>
    <w:lvl w:ilvl="6" w:tplc="3DA0AB10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F97235E8">
      <w:numFmt w:val="bullet"/>
      <w:lvlText w:val="•"/>
      <w:lvlJc w:val="left"/>
      <w:pPr>
        <w:ind w:left="6934" w:hanging="360"/>
      </w:pPr>
      <w:rPr>
        <w:rFonts w:hint="default"/>
        <w:lang w:val="sk-SK" w:eastAsia="en-US" w:bidi="ar-SA"/>
      </w:rPr>
    </w:lvl>
    <w:lvl w:ilvl="8" w:tplc="56A8F31C">
      <w:numFmt w:val="bullet"/>
      <w:lvlText w:val="•"/>
      <w:lvlJc w:val="left"/>
      <w:pPr>
        <w:ind w:left="7725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63630607"/>
    <w:multiLevelType w:val="hybridMultilevel"/>
    <w:tmpl w:val="F99A2100"/>
    <w:lvl w:ilvl="0" w:tplc="571A1848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E0BE8BD6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0FB2920A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2758D284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CD968EF2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6602B496">
      <w:numFmt w:val="bullet"/>
      <w:lvlText w:val="•"/>
      <w:lvlJc w:val="left"/>
      <w:pPr>
        <w:ind w:left="5353" w:hanging="360"/>
      </w:pPr>
      <w:rPr>
        <w:rFonts w:hint="default"/>
        <w:lang w:val="sk-SK" w:eastAsia="en-US" w:bidi="ar-SA"/>
      </w:rPr>
    </w:lvl>
    <w:lvl w:ilvl="6" w:tplc="6374CF2A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FF644526">
      <w:numFmt w:val="bullet"/>
      <w:lvlText w:val="•"/>
      <w:lvlJc w:val="left"/>
      <w:pPr>
        <w:ind w:left="6934" w:hanging="360"/>
      </w:pPr>
      <w:rPr>
        <w:rFonts w:hint="default"/>
        <w:lang w:val="sk-SK" w:eastAsia="en-US" w:bidi="ar-SA"/>
      </w:rPr>
    </w:lvl>
    <w:lvl w:ilvl="8" w:tplc="16E0F204">
      <w:numFmt w:val="bullet"/>
      <w:lvlText w:val="•"/>
      <w:lvlJc w:val="left"/>
      <w:pPr>
        <w:ind w:left="7725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657470E2"/>
    <w:multiLevelType w:val="hybridMultilevel"/>
    <w:tmpl w:val="DD4E7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F0757"/>
    <w:multiLevelType w:val="hybridMultilevel"/>
    <w:tmpl w:val="747422DE"/>
    <w:lvl w:ilvl="0" w:tplc="0F2087EA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B56429E4">
      <w:numFmt w:val="bullet"/>
      <w:lvlText w:val=""/>
      <w:lvlJc w:val="left"/>
      <w:pPr>
        <w:ind w:left="2241" w:hanging="14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8DFA4244">
      <w:numFmt w:val="bullet"/>
      <w:lvlText w:val="•"/>
      <w:lvlJc w:val="left"/>
      <w:pPr>
        <w:ind w:left="3025" w:hanging="140"/>
      </w:pPr>
      <w:rPr>
        <w:rFonts w:hint="default"/>
        <w:lang w:val="sk-SK" w:eastAsia="en-US" w:bidi="ar-SA"/>
      </w:rPr>
    </w:lvl>
    <w:lvl w:ilvl="3" w:tplc="932ED56C">
      <w:numFmt w:val="bullet"/>
      <w:lvlText w:val="•"/>
      <w:lvlJc w:val="left"/>
      <w:pPr>
        <w:ind w:left="3810" w:hanging="140"/>
      </w:pPr>
      <w:rPr>
        <w:rFonts w:hint="default"/>
        <w:lang w:val="sk-SK" w:eastAsia="en-US" w:bidi="ar-SA"/>
      </w:rPr>
    </w:lvl>
    <w:lvl w:ilvl="4" w:tplc="3A7E785A">
      <w:numFmt w:val="bullet"/>
      <w:lvlText w:val="•"/>
      <w:lvlJc w:val="left"/>
      <w:pPr>
        <w:ind w:left="4595" w:hanging="140"/>
      </w:pPr>
      <w:rPr>
        <w:rFonts w:hint="default"/>
        <w:lang w:val="sk-SK" w:eastAsia="en-US" w:bidi="ar-SA"/>
      </w:rPr>
    </w:lvl>
    <w:lvl w:ilvl="5" w:tplc="7116B5B8">
      <w:numFmt w:val="bullet"/>
      <w:lvlText w:val="•"/>
      <w:lvlJc w:val="left"/>
      <w:pPr>
        <w:ind w:left="5380" w:hanging="140"/>
      </w:pPr>
      <w:rPr>
        <w:rFonts w:hint="default"/>
        <w:lang w:val="sk-SK" w:eastAsia="en-US" w:bidi="ar-SA"/>
      </w:rPr>
    </w:lvl>
    <w:lvl w:ilvl="6" w:tplc="E1761112">
      <w:numFmt w:val="bullet"/>
      <w:lvlText w:val="•"/>
      <w:lvlJc w:val="left"/>
      <w:pPr>
        <w:ind w:left="6165" w:hanging="140"/>
      </w:pPr>
      <w:rPr>
        <w:rFonts w:hint="default"/>
        <w:lang w:val="sk-SK" w:eastAsia="en-US" w:bidi="ar-SA"/>
      </w:rPr>
    </w:lvl>
    <w:lvl w:ilvl="7" w:tplc="504019F4">
      <w:numFmt w:val="bullet"/>
      <w:lvlText w:val="•"/>
      <w:lvlJc w:val="left"/>
      <w:pPr>
        <w:ind w:left="6950" w:hanging="140"/>
      </w:pPr>
      <w:rPr>
        <w:rFonts w:hint="default"/>
        <w:lang w:val="sk-SK" w:eastAsia="en-US" w:bidi="ar-SA"/>
      </w:rPr>
    </w:lvl>
    <w:lvl w:ilvl="8" w:tplc="1BA012CC">
      <w:numFmt w:val="bullet"/>
      <w:lvlText w:val="•"/>
      <w:lvlJc w:val="left"/>
      <w:pPr>
        <w:ind w:left="7736" w:hanging="140"/>
      </w:pPr>
      <w:rPr>
        <w:rFonts w:hint="default"/>
        <w:lang w:val="sk-SK" w:eastAsia="en-US" w:bidi="ar-SA"/>
      </w:rPr>
    </w:lvl>
  </w:abstractNum>
  <w:abstractNum w:abstractNumId="10" w15:restartNumberingAfterBreak="0">
    <w:nsid w:val="7402331C"/>
    <w:multiLevelType w:val="hybridMultilevel"/>
    <w:tmpl w:val="4FA4A4E2"/>
    <w:lvl w:ilvl="0" w:tplc="DC462372">
      <w:start w:val="1"/>
      <w:numFmt w:val="decimal"/>
      <w:lvlText w:val="%1."/>
      <w:lvlJc w:val="left"/>
      <w:pPr>
        <w:ind w:left="1148" w:hanging="360"/>
        <w:jc w:val="left"/>
      </w:pPr>
      <w:rPr>
        <w:rFonts w:ascii="Corbel" w:eastAsia="Arial" w:hAnsi="Corbel" w:cs="Arial" w:hint="default"/>
        <w:b/>
        <w:bCs/>
        <w:spacing w:val="-1"/>
        <w:w w:val="100"/>
        <w:sz w:val="22"/>
        <w:szCs w:val="22"/>
        <w:lang w:val="sk-SK" w:eastAsia="en-US" w:bidi="ar-SA"/>
      </w:rPr>
    </w:lvl>
    <w:lvl w:ilvl="1" w:tplc="665A0616">
      <w:numFmt w:val="bullet"/>
      <w:lvlText w:val="•"/>
      <w:lvlJc w:val="left"/>
      <w:pPr>
        <w:ind w:left="1956" w:hanging="360"/>
      </w:pPr>
      <w:rPr>
        <w:rFonts w:hint="default"/>
        <w:lang w:val="sk-SK" w:eastAsia="en-US" w:bidi="ar-SA"/>
      </w:rPr>
    </w:lvl>
    <w:lvl w:ilvl="2" w:tplc="CDEEDD0E">
      <w:numFmt w:val="bullet"/>
      <w:lvlText w:val="•"/>
      <w:lvlJc w:val="left"/>
      <w:pPr>
        <w:ind w:left="2773" w:hanging="360"/>
      </w:pPr>
      <w:rPr>
        <w:rFonts w:hint="default"/>
        <w:lang w:val="sk-SK" w:eastAsia="en-US" w:bidi="ar-SA"/>
      </w:rPr>
    </w:lvl>
    <w:lvl w:ilvl="3" w:tplc="247AC7B6">
      <w:numFmt w:val="bullet"/>
      <w:lvlText w:val="•"/>
      <w:lvlJc w:val="left"/>
      <w:pPr>
        <w:ind w:left="3589" w:hanging="360"/>
      </w:pPr>
      <w:rPr>
        <w:rFonts w:hint="default"/>
        <w:lang w:val="sk-SK" w:eastAsia="en-US" w:bidi="ar-SA"/>
      </w:rPr>
    </w:lvl>
    <w:lvl w:ilvl="4" w:tplc="07CC5E6A">
      <w:numFmt w:val="bullet"/>
      <w:lvlText w:val="•"/>
      <w:lvlJc w:val="left"/>
      <w:pPr>
        <w:ind w:left="4406" w:hanging="360"/>
      </w:pPr>
      <w:rPr>
        <w:rFonts w:hint="default"/>
        <w:lang w:val="sk-SK" w:eastAsia="en-US" w:bidi="ar-SA"/>
      </w:rPr>
    </w:lvl>
    <w:lvl w:ilvl="5" w:tplc="844E1180">
      <w:numFmt w:val="bullet"/>
      <w:lvlText w:val="•"/>
      <w:lvlJc w:val="left"/>
      <w:pPr>
        <w:ind w:left="5223" w:hanging="360"/>
      </w:pPr>
      <w:rPr>
        <w:rFonts w:hint="default"/>
        <w:lang w:val="sk-SK" w:eastAsia="en-US" w:bidi="ar-SA"/>
      </w:rPr>
    </w:lvl>
    <w:lvl w:ilvl="6" w:tplc="9CB8C552">
      <w:numFmt w:val="bullet"/>
      <w:lvlText w:val="•"/>
      <w:lvlJc w:val="left"/>
      <w:pPr>
        <w:ind w:left="6039" w:hanging="360"/>
      </w:pPr>
      <w:rPr>
        <w:rFonts w:hint="default"/>
        <w:lang w:val="sk-SK" w:eastAsia="en-US" w:bidi="ar-SA"/>
      </w:rPr>
    </w:lvl>
    <w:lvl w:ilvl="7" w:tplc="5136D790">
      <w:numFmt w:val="bullet"/>
      <w:lvlText w:val="•"/>
      <w:lvlJc w:val="left"/>
      <w:pPr>
        <w:ind w:left="6856" w:hanging="360"/>
      </w:pPr>
      <w:rPr>
        <w:rFonts w:hint="default"/>
        <w:lang w:val="sk-SK" w:eastAsia="en-US" w:bidi="ar-SA"/>
      </w:rPr>
    </w:lvl>
    <w:lvl w:ilvl="8" w:tplc="69520662">
      <w:numFmt w:val="bullet"/>
      <w:lvlText w:val="•"/>
      <w:lvlJc w:val="left"/>
      <w:pPr>
        <w:ind w:left="7673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757557C6"/>
    <w:multiLevelType w:val="hybridMultilevel"/>
    <w:tmpl w:val="3220792E"/>
    <w:lvl w:ilvl="0" w:tplc="3EA6CF8C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A6BC065A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E842BBCA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DF068702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E2C43876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63D09554">
      <w:numFmt w:val="bullet"/>
      <w:lvlText w:val="•"/>
      <w:lvlJc w:val="left"/>
      <w:pPr>
        <w:ind w:left="5353" w:hanging="360"/>
      </w:pPr>
      <w:rPr>
        <w:rFonts w:hint="default"/>
        <w:lang w:val="sk-SK" w:eastAsia="en-US" w:bidi="ar-SA"/>
      </w:rPr>
    </w:lvl>
    <w:lvl w:ilvl="6" w:tplc="41F6D5D0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1CFC34DE">
      <w:numFmt w:val="bullet"/>
      <w:lvlText w:val="•"/>
      <w:lvlJc w:val="left"/>
      <w:pPr>
        <w:ind w:left="6934" w:hanging="360"/>
      </w:pPr>
      <w:rPr>
        <w:rFonts w:hint="default"/>
        <w:lang w:val="sk-SK" w:eastAsia="en-US" w:bidi="ar-SA"/>
      </w:rPr>
    </w:lvl>
    <w:lvl w:ilvl="8" w:tplc="AE72D474">
      <w:numFmt w:val="bullet"/>
      <w:lvlText w:val="•"/>
      <w:lvlJc w:val="left"/>
      <w:pPr>
        <w:ind w:left="7725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78E94E4B"/>
    <w:multiLevelType w:val="hybridMultilevel"/>
    <w:tmpl w:val="985C9094"/>
    <w:lvl w:ilvl="0" w:tplc="1366B06E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D96463EC">
      <w:numFmt w:val="bullet"/>
      <w:lvlText w:val="•"/>
      <w:lvlJc w:val="left"/>
      <w:pPr>
        <w:ind w:left="2190" w:hanging="360"/>
      </w:pPr>
      <w:rPr>
        <w:rFonts w:hint="default"/>
        <w:lang w:val="sk-SK" w:eastAsia="en-US" w:bidi="ar-SA"/>
      </w:rPr>
    </w:lvl>
    <w:lvl w:ilvl="2" w:tplc="DA1AB8B2">
      <w:numFmt w:val="bullet"/>
      <w:lvlText w:val="•"/>
      <w:lvlJc w:val="left"/>
      <w:pPr>
        <w:ind w:left="2981" w:hanging="360"/>
      </w:pPr>
      <w:rPr>
        <w:rFonts w:hint="default"/>
        <w:lang w:val="sk-SK" w:eastAsia="en-US" w:bidi="ar-SA"/>
      </w:rPr>
    </w:lvl>
    <w:lvl w:ilvl="3" w:tplc="F49A5A56">
      <w:numFmt w:val="bullet"/>
      <w:lvlText w:val="•"/>
      <w:lvlJc w:val="left"/>
      <w:pPr>
        <w:ind w:left="3771" w:hanging="360"/>
      </w:pPr>
      <w:rPr>
        <w:rFonts w:hint="default"/>
        <w:lang w:val="sk-SK" w:eastAsia="en-US" w:bidi="ar-SA"/>
      </w:rPr>
    </w:lvl>
    <w:lvl w:ilvl="4" w:tplc="FBF0B286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5" w:tplc="667ABDDC">
      <w:numFmt w:val="bullet"/>
      <w:lvlText w:val="•"/>
      <w:lvlJc w:val="left"/>
      <w:pPr>
        <w:ind w:left="5353" w:hanging="360"/>
      </w:pPr>
      <w:rPr>
        <w:rFonts w:hint="default"/>
        <w:lang w:val="sk-SK" w:eastAsia="en-US" w:bidi="ar-SA"/>
      </w:rPr>
    </w:lvl>
    <w:lvl w:ilvl="6" w:tplc="2AB6D1EC">
      <w:numFmt w:val="bullet"/>
      <w:lvlText w:val="•"/>
      <w:lvlJc w:val="left"/>
      <w:pPr>
        <w:ind w:left="6143" w:hanging="360"/>
      </w:pPr>
      <w:rPr>
        <w:rFonts w:hint="default"/>
        <w:lang w:val="sk-SK" w:eastAsia="en-US" w:bidi="ar-SA"/>
      </w:rPr>
    </w:lvl>
    <w:lvl w:ilvl="7" w:tplc="D1FAF626">
      <w:numFmt w:val="bullet"/>
      <w:lvlText w:val="•"/>
      <w:lvlJc w:val="left"/>
      <w:pPr>
        <w:ind w:left="6934" w:hanging="360"/>
      </w:pPr>
      <w:rPr>
        <w:rFonts w:hint="default"/>
        <w:lang w:val="sk-SK" w:eastAsia="en-US" w:bidi="ar-SA"/>
      </w:rPr>
    </w:lvl>
    <w:lvl w:ilvl="8" w:tplc="D3E214E8">
      <w:numFmt w:val="bullet"/>
      <w:lvlText w:val="•"/>
      <w:lvlJc w:val="left"/>
      <w:pPr>
        <w:ind w:left="7725" w:hanging="360"/>
      </w:pPr>
      <w:rPr>
        <w:rFonts w:hint="default"/>
        <w:lang w:val="sk-SK" w:eastAsia="en-US" w:bidi="ar-SA"/>
      </w:rPr>
    </w:lvl>
  </w:abstractNum>
  <w:num w:numId="1" w16cid:durableId="1992975960">
    <w:abstractNumId w:val="1"/>
  </w:num>
  <w:num w:numId="2" w16cid:durableId="1614750688">
    <w:abstractNumId w:val="11"/>
  </w:num>
  <w:num w:numId="3" w16cid:durableId="2037193199">
    <w:abstractNumId w:val="4"/>
  </w:num>
  <w:num w:numId="4" w16cid:durableId="73941144">
    <w:abstractNumId w:val="6"/>
  </w:num>
  <w:num w:numId="5" w16cid:durableId="1692298143">
    <w:abstractNumId w:val="12"/>
  </w:num>
  <w:num w:numId="6" w16cid:durableId="294146361">
    <w:abstractNumId w:val="7"/>
  </w:num>
  <w:num w:numId="7" w16cid:durableId="307830550">
    <w:abstractNumId w:val="9"/>
  </w:num>
  <w:num w:numId="8" w16cid:durableId="1556159705">
    <w:abstractNumId w:val="3"/>
  </w:num>
  <w:num w:numId="9" w16cid:durableId="1008098380">
    <w:abstractNumId w:val="5"/>
  </w:num>
  <w:num w:numId="10" w16cid:durableId="1766028683">
    <w:abstractNumId w:val="0"/>
  </w:num>
  <w:num w:numId="11" w16cid:durableId="1649943714">
    <w:abstractNumId w:val="2"/>
  </w:num>
  <w:num w:numId="12" w16cid:durableId="2014607027">
    <w:abstractNumId w:val="10"/>
  </w:num>
  <w:num w:numId="13" w16cid:durableId="555892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BE"/>
    <w:rsid w:val="00263881"/>
    <w:rsid w:val="0036213D"/>
    <w:rsid w:val="003856E7"/>
    <w:rsid w:val="00430C04"/>
    <w:rsid w:val="00502B1D"/>
    <w:rsid w:val="00643EBE"/>
    <w:rsid w:val="00681D61"/>
    <w:rsid w:val="00952F42"/>
    <w:rsid w:val="0096007E"/>
    <w:rsid w:val="00A13138"/>
    <w:rsid w:val="00A4629C"/>
    <w:rsid w:val="00A46394"/>
    <w:rsid w:val="00B920EA"/>
    <w:rsid w:val="00C87679"/>
    <w:rsid w:val="00D03CF2"/>
    <w:rsid w:val="00D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CE5B"/>
  <w15:docId w15:val="{78D83D13-B4C1-4967-B7BD-AF1C8D2D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393" w:hanging="361"/>
    </w:pPr>
  </w:style>
  <w:style w:type="paragraph" w:styleId="Nzov">
    <w:name w:val="Title"/>
    <w:basedOn w:val="Normlny"/>
    <w:uiPriority w:val="10"/>
    <w:qFormat/>
    <w:pPr>
      <w:spacing w:before="75"/>
      <w:ind w:left="349" w:right="35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pPr>
      <w:ind w:left="1184" w:hanging="361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430C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0C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0C04"/>
    <w:rPr>
      <w:rFonts w:ascii="Microsoft Sans Serif" w:eastAsia="Microsoft Sans Serif" w:hAnsi="Microsoft Sans Serif" w:cs="Microsoft Sans Serif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0C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0C04"/>
    <w:rPr>
      <w:rFonts w:ascii="Microsoft Sans Serif" w:eastAsia="Microsoft Sans Serif" w:hAnsi="Microsoft Sans Serif" w:cs="Microsoft Sans Serif"/>
      <w:b/>
      <w:bCs/>
      <w:sz w:val="20"/>
      <w:szCs w:val="20"/>
      <w:lang w:val="sk-SK"/>
    </w:rPr>
  </w:style>
  <w:style w:type="character" w:styleId="Hypertextovprepojenie">
    <w:name w:val="Hyperlink"/>
    <w:basedOn w:val="Predvolenpsmoodseku"/>
    <w:uiPriority w:val="99"/>
    <w:unhideWhenUsed/>
    <w:rsid w:val="00362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A9318-0574-4CD6-AAFB-695D08A54D7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D54CBB4D-CD66-44C8-B1D0-42F2AFF20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7BC0B-EF41-4015-BA4F-1AD02B6C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2961</Words>
  <Characters>16884</Characters>
  <Application>Microsoft Office Word</Application>
  <DocSecurity>0</DocSecurity>
  <Lines>140</Lines>
  <Paragraphs>39</Paragraphs>
  <ScaleCrop>false</ScaleCrop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</dc:creator>
  <cp:lastModifiedBy>Juraj Tóth</cp:lastModifiedBy>
  <cp:revision>11</cp:revision>
  <dcterms:created xsi:type="dcterms:W3CDTF">2023-05-03T11:25:00Z</dcterms:created>
  <dcterms:modified xsi:type="dcterms:W3CDTF">2023-05-06T11:59:00Z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0x010100F0F3CBCB5346C549BEAF0EA9F12E1B51</vt:lpwstr>
  </property>
</Properties>
</file>