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55A4C71"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AF207C">
                    <w:rPr>
                      <w:rFonts w:ascii="Arial Narrow" w:hAnsi="Arial Narrow" w:cs="Arial"/>
                      <w:sz w:val="18"/>
                      <w:szCs w:val="18"/>
                    </w:rPr>
                    <w:t>3</w:t>
                  </w:r>
                  <w:r w:rsidR="00A66E38" w:rsidRPr="006B5271">
                    <w:rPr>
                      <w:rFonts w:ascii="Arial Narrow" w:hAnsi="Arial Narrow" w:cs="Arial"/>
                      <w:sz w:val="18"/>
                      <w:szCs w:val="18"/>
                    </w:rPr>
                    <w:t>/00</w:t>
                  </w:r>
                  <w:r w:rsidR="00AF207C">
                    <w:rPr>
                      <w:rFonts w:ascii="Arial Narrow" w:hAnsi="Arial Narrow" w:cs="Arial"/>
                      <w:sz w:val="18"/>
                      <w:szCs w:val="18"/>
                    </w:rPr>
                    <w:t>4187</w:t>
                  </w:r>
                  <w:r w:rsidR="00C44C29">
                    <w:rPr>
                      <w:rFonts w:ascii="Arial Narrow" w:hAnsi="Arial Narrow" w:cs="Arial"/>
                      <w:sz w:val="18"/>
                      <w:szCs w:val="18"/>
                    </w:rPr>
                    <w:t>-005</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6CB6DFFB"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D3A36">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5211846B" w:rsidR="00A464CB" w:rsidRPr="00C06423" w:rsidRDefault="00AF207C" w:rsidP="00A464CB">
      <w:pPr>
        <w:pStyle w:val="Zkladntext3"/>
        <w:jc w:val="center"/>
        <w:rPr>
          <w:rFonts w:ascii="Arial Narrow" w:hAnsi="Arial Narrow" w:cs="Arial"/>
          <w:b/>
          <w:sz w:val="28"/>
          <w:szCs w:val="28"/>
        </w:rPr>
      </w:pPr>
      <w:bookmarkStart w:id="0" w:name="nazov"/>
      <w:bookmarkEnd w:id="0"/>
      <w:r>
        <w:rPr>
          <w:rFonts w:ascii="Arial Narrow" w:hAnsi="Arial Narrow"/>
          <w:b/>
          <w:sz w:val="28"/>
          <w:szCs w:val="28"/>
        </w:rPr>
        <w:t>P</w:t>
      </w:r>
      <w:r w:rsidR="00C06423" w:rsidRPr="00C06423">
        <w:rPr>
          <w:rFonts w:ascii="Arial Narrow" w:hAnsi="Arial Narrow"/>
          <w:b/>
          <w:sz w:val="28"/>
          <w:szCs w:val="28"/>
        </w:rPr>
        <w:t xml:space="preserve">rostriedky osobnej ochrany </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41798E8"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58F8C58C"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23344F">
        <w:rPr>
          <w:rFonts w:ascii="Arial Narrow" w:hAnsi="Arial Narrow"/>
          <w:sz w:val="22"/>
        </w:rPr>
        <w:t>Ing. Mário KERN</w:t>
      </w:r>
    </w:p>
    <w:p w14:paraId="1C39D1C2" w14:textId="6D271632" w:rsidR="0023344F" w:rsidRDefault="00B452D1" w:rsidP="0023344F">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C06423">
        <w:rPr>
          <w:rFonts w:ascii="Arial Narrow" w:hAnsi="Arial Narrow"/>
          <w:sz w:val="22"/>
        </w:rPr>
        <w:t>r</w:t>
      </w:r>
      <w:r w:rsidRPr="006B5271">
        <w:rPr>
          <w:rFonts w:ascii="Arial Narrow" w:hAnsi="Arial Narrow"/>
          <w:sz w:val="22"/>
        </w:rPr>
        <w:t>iaditeľ</w:t>
      </w:r>
      <w:r w:rsidR="00C06423">
        <w:rPr>
          <w:rFonts w:ascii="Arial Narrow" w:hAnsi="Arial Narrow"/>
          <w:sz w:val="22"/>
        </w:rPr>
        <w:t xml:space="preserve"> </w:t>
      </w:r>
      <w:r w:rsidR="0023344F">
        <w:rPr>
          <w:rFonts w:ascii="Arial Narrow" w:hAnsi="Arial Narrow"/>
          <w:sz w:val="22"/>
        </w:rPr>
        <w:t xml:space="preserve">odboru odhaľovania nebezpečných materiálov </w:t>
      </w:r>
    </w:p>
    <w:p w14:paraId="7D4B934B" w14:textId="77777777" w:rsidR="00041935" w:rsidRDefault="0023344F" w:rsidP="0023344F">
      <w:pPr>
        <w:spacing w:after="0" w:line="240" w:lineRule="auto"/>
        <w:jc w:val="center"/>
        <w:rPr>
          <w:rFonts w:ascii="Arial Narrow" w:hAnsi="Arial Narrow"/>
          <w:sz w:val="22"/>
        </w:rPr>
      </w:pPr>
      <w:r>
        <w:rPr>
          <w:rFonts w:ascii="Arial Narrow" w:hAnsi="Arial Narrow"/>
          <w:sz w:val="22"/>
        </w:rPr>
        <w:t xml:space="preserve">                                                                         a environmentálnej kriminality národnej centrály </w:t>
      </w:r>
    </w:p>
    <w:p w14:paraId="57EEE528" w14:textId="665030A8" w:rsidR="0023344F" w:rsidRDefault="00041935" w:rsidP="0023344F">
      <w:pPr>
        <w:spacing w:after="0" w:line="240" w:lineRule="auto"/>
        <w:jc w:val="center"/>
        <w:rPr>
          <w:rFonts w:ascii="Arial Narrow" w:hAnsi="Arial Narrow"/>
          <w:sz w:val="22"/>
        </w:rPr>
      </w:pPr>
      <w:r>
        <w:rPr>
          <w:rFonts w:ascii="Arial Narrow" w:hAnsi="Arial Narrow"/>
          <w:sz w:val="22"/>
        </w:rPr>
        <w:t xml:space="preserve">                                                                             </w:t>
      </w:r>
      <w:r w:rsidR="0023344F">
        <w:rPr>
          <w:rFonts w:ascii="Arial Narrow" w:hAnsi="Arial Narrow"/>
          <w:sz w:val="22"/>
        </w:rPr>
        <w:t>osobitných druhov</w:t>
      </w:r>
      <w:r w:rsidR="00B452D1" w:rsidRPr="004252F5">
        <w:rPr>
          <w:rFonts w:ascii="Arial Narrow" w:hAnsi="Arial Narrow"/>
          <w:sz w:val="22"/>
        </w:rPr>
        <w:t xml:space="preserve"> </w:t>
      </w:r>
      <w:r>
        <w:rPr>
          <w:rFonts w:ascii="Arial Narrow" w:hAnsi="Arial Narrow"/>
          <w:sz w:val="22"/>
        </w:rPr>
        <w:t>kriminality</w:t>
      </w:r>
    </w:p>
    <w:p w14:paraId="6A8DFD4C" w14:textId="0389AB55" w:rsidR="00B452D1" w:rsidRPr="004252F5" w:rsidRDefault="00B452D1" w:rsidP="0023344F">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23344F">
        <w:rPr>
          <w:rFonts w:ascii="Arial Narrow" w:hAnsi="Arial Narrow"/>
          <w:sz w:val="22"/>
        </w:rPr>
        <w:t xml:space="preserve">                   </w:t>
      </w:r>
      <w:r w:rsidRPr="004252F5">
        <w:rPr>
          <w:rFonts w:ascii="Arial Narrow" w:hAnsi="Arial Narrow"/>
          <w:sz w:val="22"/>
        </w:rPr>
        <w:t>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71DA2E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AF207C">
        <w:rPr>
          <w:rFonts w:ascii="Arial Narrow" w:hAnsi="Arial Narrow" w:cs="Arial"/>
          <w:sz w:val="22"/>
          <w:szCs w:val="22"/>
        </w:rPr>
        <w:t>máj</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AF207C">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604A6E4"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bookmarkStart w:id="2" w:name="_GoBack"/>
      <w:bookmarkEnd w:id="2"/>
    </w:p>
    <w:p w14:paraId="12C0FA16" w14:textId="65DB66E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0465A8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p>
    <w:p w14:paraId="0A0C612E" w14:textId="126BBE1D"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3E045CDB"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7279ADA6" w14:textId="682A663E"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0F1DA48" w14:textId="50BBB849"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4C99AAAD" w14:textId="01A4F692" w:rsidR="00AF207C" w:rsidRDefault="00AF207C" w:rsidP="003109F3">
      <w:pPr>
        <w:spacing w:after="0" w:line="240" w:lineRule="auto"/>
        <w:rPr>
          <w:rFonts w:ascii="Arial Narrow" w:hAnsi="Arial Narrow"/>
          <w:szCs w:val="20"/>
        </w:rPr>
      </w:pPr>
      <w:r>
        <w:rPr>
          <w:rFonts w:ascii="Arial Narrow" w:hAnsi="Arial Narrow"/>
          <w:szCs w:val="20"/>
        </w:rPr>
        <w:t>Príloha č. 8:            Odôvodnenie nerozdelenia predmetu zákazky</w:t>
      </w:r>
      <w:r w:rsidR="0076697E">
        <w:rPr>
          <w:rFonts w:ascii="Arial Narrow" w:hAnsi="Arial Narrow"/>
          <w:szCs w:val="20"/>
        </w:rPr>
        <w:t xml:space="preserve">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39DA9BC"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C06423">
        <w:rPr>
          <w:rFonts w:ascii="Arial Narrow" w:hAnsi="Arial Narrow" w:cs="Arial"/>
          <w:b/>
          <w:lang w:val="sk-SK"/>
        </w:rPr>
        <w:t>„</w:t>
      </w:r>
      <w:r w:rsidR="00AF207C">
        <w:rPr>
          <w:rFonts w:ascii="Arial Narrow" w:hAnsi="Arial Narrow" w:cs="Arial"/>
          <w:b/>
          <w:lang w:val="sk-SK"/>
        </w:rPr>
        <w:t>P</w:t>
      </w:r>
      <w:proofErr w:type="spellStart"/>
      <w:r w:rsidR="00C06423" w:rsidRPr="00C06423">
        <w:rPr>
          <w:rFonts w:ascii="Arial Narrow" w:hAnsi="Arial Narrow"/>
          <w:b/>
        </w:rPr>
        <w:t>rostriedky</w:t>
      </w:r>
      <w:proofErr w:type="spellEnd"/>
      <w:r w:rsidR="00C06423" w:rsidRPr="00C06423">
        <w:rPr>
          <w:rFonts w:ascii="Arial Narrow" w:hAnsi="Arial Narrow"/>
          <w:b/>
        </w:rPr>
        <w:t xml:space="preserve"> osobnej ochrany</w:t>
      </w:r>
      <w:r w:rsidR="00AF207C">
        <w:rPr>
          <w:rFonts w:ascii="Arial Narrow" w:hAnsi="Arial Narrow"/>
          <w:b/>
          <w:lang w:val="sk-SK"/>
        </w:rPr>
        <w:t>.</w:t>
      </w:r>
      <w:r w:rsidRPr="00C06423">
        <w:rPr>
          <w:rFonts w:ascii="Arial Narrow" w:hAnsi="Arial Narrow" w:cs="Arial"/>
          <w:b/>
          <w:i/>
          <w:lang w:val="sk-SK"/>
        </w:rPr>
        <w:t>“</w:t>
      </w:r>
      <w:bookmarkEnd w:id="7"/>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1A6617C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03F396D3" w:rsidR="006334A2" w:rsidRPr="00980AF7" w:rsidRDefault="00AB48C1" w:rsidP="006334A2">
      <w:pPr>
        <w:pStyle w:val="A3"/>
        <w:numPr>
          <w:ilvl w:val="0"/>
          <w:numId w:val="0"/>
        </w:numPr>
        <w:spacing w:after="0" w:line="276" w:lineRule="auto"/>
        <w:ind w:left="714"/>
        <w:rPr>
          <w:rFonts w:ascii="Arial Narrow" w:hAnsi="Arial Narrow" w:cs="Arial"/>
          <w:sz w:val="22"/>
          <w:szCs w:val="22"/>
        </w:rPr>
      </w:pPr>
      <w:r w:rsidRPr="006334A2">
        <w:rPr>
          <w:rFonts w:ascii="Arial Narrow" w:hAnsi="Arial Narrow" w:cs="Arial"/>
          <w:sz w:val="22"/>
          <w:szCs w:val="22"/>
        </w:rPr>
        <w:t>Hlavný predmet:</w:t>
      </w:r>
      <w:r w:rsidRPr="00C35ED6">
        <w:rPr>
          <w:rFonts w:ascii="Arial Narrow" w:hAnsi="Arial Narrow" w:cs="Arial"/>
        </w:rPr>
        <w:tab/>
      </w:r>
      <w:r w:rsidR="00980AF7" w:rsidRPr="00980AF7">
        <w:rPr>
          <w:rFonts w:ascii="Arial Narrow" w:hAnsi="Arial Narrow" w:cs="Arial"/>
          <w:sz w:val="22"/>
          <w:szCs w:val="22"/>
        </w:rPr>
        <w:t>35000000-4  Bezpečnostné, hasičské, policajné a ochranné vybavenie</w:t>
      </w:r>
    </w:p>
    <w:p w14:paraId="5265A8ED" w14:textId="662B7085" w:rsidR="00D7385D" w:rsidRDefault="006334A2" w:rsidP="00AF207C">
      <w:pPr>
        <w:pStyle w:val="A3"/>
        <w:numPr>
          <w:ilvl w:val="0"/>
          <w:numId w:val="0"/>
        </w:numPr>
        <w:spacing w:after="0"/>
        <w:ind w:left="714"/>
        <w:rPr>
          <w:rFonts w:ascii="Arial Narrow" w:hAnsi="Arial Narrow"/>
          <w:sz w:val="22"/>
          <w:szCs w:val="22"/>
        </w:rPr>
      </w:pPr>
      <w:r>
        <w:rPr>
          <w:rFonts w:ascii="Arial Narrow" w:hAnsi="Arial Narrow" w:cs="Arial"/>
        </w:rPr>
        <w:t xml:space="preserve">                                </w:t>
      </w:r>
      <w:r w:rsidR="00D7385D" w:rsidRPr="00DC28C3">
        <w:rPr>
          <w:rFonts w:ascii="Arial Narrow" w:hAnsi="Arial Narrow"/>
          <w:sz w:val="22"/>
          <w:szCs w:val="22"/>
        </w:rPr>
        <w:t>35113400-3, 35113200-1, 35113410-6, 35113420-9</w:t>
      </w:r>
      <w:r w:rsidR="00D7385D">
        <w:rPr>
          <w:rFonts w:ascii="Arial Narrow" w:hAnsi="Arial Narrow"/>
          <w:sz w:val="22"/>
          <w:szCs w:val="22"/>
        </w:rPr>
        <w:t xml:space="preserve"> </w:t>
      </w:r>
      <w:r w:rsidR="00EE339B">
        <w:rPr>
          <w:rFonts w:ascii="Arial Narrow" w:hAnsi="Arial Narrow"/>
          <w:sz w:val="22"/>
          <w:szCs w:val="22"/>
        </w:rPr>
        <w:t>O</w:t>
      </w:r>
      <w:r w:rsidR="00D7385D">
        <w:rPr>
          <w:rFonts w:ascii="Arial Narrow" w:hAnsi="Arial Narrow"/>
          <w:sz w:val="22"/>
          <w:szCs w:val="22"/>
        </w:rPr>
        <w:t xml:space="preserve">chranný oblek </w:t>
      </w:r>
    </w:p>
    <w:p w14:paraId="210E6A0F" w14:textId="77777777" w:rsidR="00D7385D" w:rsidRDefault="00D7385D" w:rsidP="00716B0D">
      <w:pPr>
        <w:pStyle w:val="A3"/>
        <w:numPr>
          <w:ilvl w:val="0"/>
          <w:numId w:val="0"/>
        </w:numPr>
        <w:spacing w:after="0"/>
        <w:ind w:left="6945" w:hanging="6231"/>
        <w:rPr>
          <w:rFonts w:ascii="Arial Narrow" w:hAnsi="Arial Narrow"/>
          <w:sz w:val="22"/>
          <w:szCs w:val="22"/>
        </w:rPr>
      </w:pPr>
      <w:r>
        <w:rPr>
          <w:rFonts w:ascii="Arial Narrow" w:hAnsi="Arial Narrow"/>
          <w:sz w:val="22"/>
          <w:szCs w:val="22"/>
        </w:rPr>
        <w:t xml:space="preserve">                             (všetky uvedené </w:t>
      </w:r>
      <w:r w:rsidRPr="00DC28C3">
        <w:rPr>
          <w:rFonts w:ascii="Arial Narrow" w:hAnsi="Arial Narrow"/>
          <w:sz w:val="22"/>
          <w:szCs w:val="22"/>
        </w:rPr>
        <w:t>kategórie)</w:t>
      </w:r>
    </w:p>
    <w:p w14:paraId="343A3502" w14:textId="2080CDB3" w:rsidR="00D7385D" w:rsidRDefault="00D7385D" w:rsidP="00716B0D">
      <w:pPr>
        <w:pStyle w:val="Zarkazkladnhotextu2"/>
        <w:spacing w:after="0" w:line="240" w:lineRule="auto"/>
        <w:ind w:left="567"/>
        <w:rPr>
          <w:rFonts w:ascii="Arial Narrow" w:hAnsi="Arial Narrow"/>
        </w:rPr>
      </w:pPr>
      <w:r>
        <w:rPr>
          <w:rFonts w:ascii="Arial Narrow" w:hAnsi="Arial Narrow"/>
          <w:lang w:val="sk-SK"/>
        </w:rPr>
        <w:t xml:space="preserve">                               </w:t>
      </w:r>
      <w:r w:rsidRPr="00DC28C3">
        <w:rPr>
          <w:rFonts w:ascii="Arial Narrow" w:hAnsi="Arial Narrow"/>
        </w:rPr>
        <w:t>18141000-9, 35113200-1</w:t>
      </w:r>
      <w:r>
        <w:rPr>
          <w:rFonts w:ascii="Arial Narrow" w:hAnsi="Arial Narrow"/>
        </w:rPr>
        <w:t xml:space="preserve">  </w:t>
      </w:r>
      <w:r w:rsidR="00EE339B">
        <w:rPr>
          <w:rFonts w:ascii="Arial Narrow" w:hAnsi="Arial Narrow"/>
          <w:lang w:val="sk-SK"/>
        </w:rPr>
        <w:t>P</w:t>
      </w:r>
      <w:proofErr w:type="spellStart"/>
      <w:r w:rsidRPr="00DC28C3">
        <w:rPr>
          <w:rFonts w:ascii="Arial Narrow" w:hAnsi="Arial Narrow"/>
        </w:rPr>
        <w:t>rotichemické</w:t>
      </w:r>
      <w:proofErr w:type="spellEnd"/>
      <w:r w:rsidRPr="00DC28C3">
        <w:rPr>
          <w:rFonts w:ascii="Arial Narrow" w:hAnsi="Arial Narrow"/>
        </w:rPr>
        <w:t xml:space="preserve"> rukavice</w:t>
      </w:r>
    </w:p>
    <w:p w14:paraId="11352B2F" w14:textId="663005A7" w:rsidR="006334A2" w:rsidRDefault="006334A2"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35113400-3</w:t>
      </w:r>
      <w:r>
        <w:rPr>
          <w:rFonts w:ascii="Arial Narrow" w:hAnsi="Arial Narrow"/>
          <w:sz w:val="22"/>
          <w:szCs w:val="22"/>
        </w:rPr>
        <w:t xml:space="preserve">  </w:t>
      </w:r>
      <w:r w:rsidR="00EE339B">
        <w:rPr>
          <w:rFonts w:ascii="Arial Narrow" w:hAnsi="Arial Narrow"/>
          <w:sz w:val="22"/>
          <w:szCs w:val="22"/>
        </w:rPr>
        <w:t>O</w:t>
      </w:r>
      <w:r w:rsidR="00D7385D" w:rsidRPr="00DC28C3">
        <w:rPr>
          <w:rFonts w:ascii="Arial Narrow" w:hAnsi="Arial Narrow"/>
          <w:sz w:val="22"/>
          <w:szCs w:val="22"/>
        </w:rPr>
        <w:t>chranné návleky na obuv (nízke aj vysoké)</w:t>
      </w:r>
    </w:p>
    <w:p w14:paraId="00B580FE" w14:textId="05EE6735"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33735100-2</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okuliare</w:t>
      </w:r>
    </w:p>
    <w:p w14:paraId="383077CA" w14:textId="048812A1" w:rsidR="00D7385D" w:rsidRPr="00DC28C3"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18830000-6</w:t>
      </w:r>
      <w:r>
        <w:rPr>
          <w:rFonts w:ascii="Arial Narrow" w:hAnsi="Arial Narrow"/>
          <w:sz w:val="22"/>
          <w:szCs w:val="22"/>
        </w:rPr>
        <w:t xml:space="preserve">  </w:t>
      </w:r>
      <w:r w:rsidR="00EE339B">
        <w:rPr>
          <w:rFonts w:ascii="Arial Narrow" w:hAnsi="Arial Narrow"/>
          <w:sz w:val="22"/>
          <w:szCs w:val="22"/>
        </w:rPr>
        <w:t>B</w:t>
      </w:r>
      <w:r w:rsidRPr="00DC28C3">
        <w:rPr>
          <w:rFonts w:ascii="Arial Narrow" w:hAnsi="Arial Narrow"/>
          <w:sz w:val="22"/>
          <w:szCs w:val="22"/>
        </w:rPr>
        <w:t>ezpečnostné pracovné čižmy</w:t>
      </w:r>
    </w:p>
    <w:p w14:paraId="3A0A4CC8" w14:textId="5EFF35AE"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18100000-0</w:t>
      </w:r>
      <w:r>
        <w:rPr>
          <w:rFonts w:ascii="Arial Narrow" w:hAnsi="Arial Narrow"/>
          <w:sz w:val="22"/>
          <w:szCs w:val="22"/>
        </w:rPr>
        <w:t xml:space="preserve">  </w:t>
      </w:r>
      <w:proofErr w:type="spellStart"/>
      <w:r w:rsidR="00EE339B">
        <w:rPr>
          <w:rFonts w:ascii="Arial Narrow" w:hAnsi="Arial Narrow"/>
          <w:sz w:val="22"/>
          <w:szCs w:val="22"/>
        </w:rPr>
        <w:t>C</w:t>
      </w:r>
      <w:r w:rsidRPr="00DC28C3">
        <w:rPr>
          <w:rFonts w:ascii="Arial Narrow" w:hAnsi="Arial Narrow"/>
          <w:sz w:val="22"/>
          <w:szCs w:val="22"/>
        </w:rPr>
        <w:t>elotvárová</w:t>
      </w:r>
      <w:proofErr w:type="spellEnd"/>
      <w:r w:rsidRPr="00DC28C3">
        <w:rPr>
          <w:rFonts w:ascii="Arial Narrow" w:hAnsi="Arial Narrow"/>
          <w:sz w:val="22"/>
          <w:szCs w:val="22"/>
        </w:rPr>
        <w:t xml:space="preserve"> filtračná maska</w:t>
      </w:r>
      <w:r>
        <w:rPr>
          <w:rFonts w:ascii="Arial Narrow" w:hAnsi="Arial Narrow"/>
          <w:sz w:val="22"/>
          <w:szCs w:val="22"/>
        </w:rPr>
        <w:t xml:space="preserve"> , </w:t>
      </w:r>
      <w:r w:rsidRPr="00DC28C3">
        <w:rPr>
          <w:rFonts w:ascii="Arial Narrow" w:hAnsi="Arial Narrow"/>
          <w:sz w:val="22"/>
          <w:szCs w:val="22"/>
        </w:rPr>
        <w:t>filter kombinovaný závit 40x1/7</w:t>
      </w:r>
    </w:p>
    <w:p w14:paraId="51ACA974" w14:textId="18D6099D" w:rsidR="006334A2" w:rsidRPr="006334A2" w:rsidRDefault="00D7385D" w:rsidP="00D7385D">
      <w:pPr>
        <w:pStyle w:val="A3"/>
        <w:numPr>
          <w:ilvl w:val="0"/>
          <w:numId w:val="0"/>
        </w:numPr>
        <w:spacing w:after="0" w:line="276" w:lineRule="auto"/>
        <w:ind w:left="714"/>
        <w:rPr>
          <w:rFonts w:ascii="Arial Narrow" w:hAnsi="Arial Narrow" w:cs="Arial"/>
        </w:rPr>
      </w:pPr>
      <w:r>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350B94A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w:t>
      </w:r>
      <w:r w:rsidR="00AF207C">
        <w:rPr>
          <w:rFonts w:ascii="Arial Narrow" w:hAnsi="Arial Narrow" w:cs="Arial"/>
          <w:lang w:val="sk-SK"/>
        </w:rPr>
        <w:t xml:space="preserve">nie </w:t>
      </w:r>
      <w:r w:rsidRPr="00FF43E9">
        <w:rPr>
          <w:rFonts w:ascii="Arial Narrow" w:hAnsi="Arial Narrow" w:cs="Arial"/>
        </w:rPr>
        <w:t xml:space="preserve">je rozdelený časti. </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lastRenderedPageBreak/>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77A6397"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5B68CB7F" w14:textId="4A78C345" w:rsidR="00714CAC" w:rsidRPr="00DC28C3" w:rsidRDefault="00714CAC" w:rsidP="00714CAC">
      <w:pPr>
        <w:pStyle w:val="A3"/>
        <w:numPr>
          <w:ilvl w:val="0"/>
          <w:numId w:val="0"/>
        </w:numPr>
        <w:spacing w:after="0" w:line="276" w:lineRule="auto"/>
        <w:ind w:left="720"/>
        <w:rPr>
          <w:rFonts w:ascii="Arial Narrow" w:hAnsi="Arial Narrow"/>
          <w:sz w:val="22"/>
          <w:szCs w:val="22"/>
        </w:rPr>
      </w:pPr>
      <w:r w:rsidRPr="00DC28C3">
        <w:rPr>
          <w:rFonts w:ascii="Arial Narrow" w:hAnsi="Arial Narrow"/>
          <w:sz w:val="22"/>
          <w:szCs w:val="22"/>
        </w:rPr>
        <w:t>Ministerstvo vnútra SR, Prezídium Policajného zboru</w:t>
      </w:r>
      <w:r>
        <w:rPr>
          <w:rFonts w:ascii="Arial Narrow" w:hAnsi="Arial Narrow"/>
          <w:sz w:val="22"/>
          <w:szCs w:val="22"/>
        </w:rPr>
        <w:t xml:space="preserve">, </w:t>
      </w:r>
      <w:r w:rsidRPr="00DC28C3">
        <w:rPr>
          <w:rFonts w:ascii="Arial Narrow" w:hAnsi="Arial Narrow"/>
          <w:sz w:val="22"/>
          <w:szCs w:val="22"/>
        </w:rPr>
        <w:t>Račianska 45</w:t>
      </w:r>
      <w:r>
        <w:rPr>
          <w:rFonts w:ascii="Arial Narrow" w:hAnsi="Arial Narrow"/>
          <w:sz w:val="22"/>
          <w:szCs w:val="22"/>
        </w:rPr>
        <w:t xml:space="preserve">, </w:t>
      </w:r>
      <w:r w:rsidRPr="00DC28C3">
        <w:rPr>
          <w:rFonts w:ascii="Arial Narrow" w:hAnsi="Arial Narrow"/>
          <w:sz w:val="22"/>
          <w:szCs w:val="22"/>
        </w:rPr>
        <w:t xml:space="preserve">812 72 Bratislava </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92A8285"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714CAC">
        <w:rPr>
          <w:rFonts w:ascii="Arial Narrow" w:hAnsi="Arial Narrow"/>
          <w:sz w:val="22"/>
          <w:szCs w:val="22"/>
        </w:rPr>
        <w:t>45 dní</w:t>
      </w:r>
      <w:r>
        <w:rPr>
          <w:rFonts w:ascii="Arial Narrow" w:hAnsi="Arial Narrow"/>
          <w:sz w:val="22"/>
          <w:szCs w:val="22"/>
        </w:rPr>
        <w:t xml:space="preserve"> odo dňa nadobudnutia účinnosti Kúpnej zmluvy. </w:t>
      </w:r>
    </w:p>
    <w:p w14:paraId="621B5927" w14:textId="77777777" w:rsidR="00EE339B" w:rsidRPr="00371062"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365FA7DF" w14:textId="2746BBC3" w:rsidR="00447FA4" w:rsidRPr="0023344F" w:rsidRDefault="00531E2F" w:rsidP="0023344F">
      <w:pPr>
        <w:pStyle w:val="Zarkazkladnhotextu2"/>
        <w:numPr>
          <w:ilvl w:val="1"/>
          <w:numId w:val="16"/>
        </w:numPr>
        <w:spacing w:after="0" w:line="240" w:lineRule="auto"/>
        <w:ind w:left="567" w:hanging="567"/>
        <w:jc w:val="both"/>
        <w:rPr>
          <w:rFonts w:ascii="Arial Narrow" w:hAnsi="Arial Narrow"/>
        </w:rPr>
      </w:pPr>
      <w:bookmarkStart w:id="12" w:name="financovanie"/>
      <w:bookmarkEnd w:id="12"/>
      <w:r w:rsidRPr="0023344F">
        <w:rPr>
          <w:rFonts w:ascii="Arial Narrow" w:hAnsi="Arial Narrow" w:cs="Arial"/>
        </w:rPr>
        <w:t xml:space="preserve">Predmet zákazky bude financovaný zo zdrojov nadobudnutých </w:t>
      </w:r>
      <w:r w:rsidRPr="0023344F">
        <w:rPr>
          <w:rFonts w:ascii="Arial Narrow" w:hAnsi="Arial Narrow" w:cs="Arial"/>
          <w:lang w:val="sk-SK"/>
        </w:rPr>
        <w:t xml:space="preserve">verejným </w:t>
      </w:r>
      <w:r w:rsidRPr="0023344F">
        <w:rPr>
          <w:rFonts w:ascii="Arial Narrow" w:hAnsi="Arial Narrow" w:cs="Arial"/>
        </w:rPr>
        <w:t xml:space="preserve">obstarávateľom </w:t>
      </w:r>
      <w:r w:rsidR="0023344F" w:rsidRPr="0023344F">
        <w:rPr>
          <w:rFonts w:ascii="Arial Narrow" w:hAnsi="Arial Narrow" w:cs="Arial"/>
          <w:lang w:val="sk-SK"/>
        </w:rPr>
        <w:t xml:space="preserve">na základe </w:t>
      </w:r>
      <w:r w:rsidR="0023344F">
        <w:rPr>
          <w:rFonts w:ascii="Arial Narrow" w:hAnsi="Arial Narrow" w:cs="Arial"/>
          <w:lang w:val="sk-SK"/>
        </w:rPr>
        <w:t>O</w:t>
      </w:r>
      <w:r w:rsidR="00447FA4" w:rsidRPr="0023344F">
        <w:rPr>
          <w:rFonts w:ascii="Arial Narrow" w:hAnsi="Arial Narrow"/>
          <w:bCs/>
          <w:color w:val="000000"/>
          <w:lang w:val="sk-SK" w:eastAsia="sk-SK" w:bidi="sk-SK"/>
        </w:rPr>
        <w:t>známen</w:t>
      </w:r>
      <w:r w:rsidR="0023344F" w:rsidRPr="0023344F">
        <w:rPr>
          <w:rFonts w:ascii="Arial Narrow" w:hAnsi="Arial Narrow"/>
          <w:bCs/>
          <w:color w:val="000000"/>
          <w:lang w:val="sk-SK" w:eastAsia="sk-SK" w:bidi="sk-SK"/>
        </w:rPr>
        <w:t xml:space="preserve">ia </w:t>
      </w:r>
      <w:r w:rsidR="00447FA4" w:rsidRPr="0023344F">
        <w:rPr>
          <w:rFonts w:ascii="Arial Narrow" w:hAnsi="Arial Narrow"/>
          <w:bCs/>
          <w:color w:val="000000"/>
          <w:lang w:val="sk-SK" w:eastAsia="sk-SK" w:bidi="sk-SK"/>
        </w:rPr>
        <w:t>Environmentálneho fondu o poskytnutí dotác</w:t>
      </w:r>
      <w:r w:rsidR="0023344F">
        <w:rPr>
          <w:rFonts w:ascii="Arial Narrow" w:hAnsi="Arial Narrow"/>
          <w:bCs/>
          <w:color w:val="000000"/>
          <w:lang w:val="sk-SK" w:eastAsia="sk-SK" w:bidi="sk-SK"/>
        </w:rPr>
        <w:t xml:space="preserve">ie na zefektívnenie odhaľovania </w:t>
      </w:r>
      <w:r w:rsidR="00447FA4" w:rsidRPr="0023344F">
        <w:rPr>
          <w:rFonts w:ascii="Arial Narrow" w:hAnsi="Arial Narrow"/>
          <w:bCs/>
          <w:color w:val="000000"/>
          <w:lang w:val="sk-SK" w:eastAsia="sk-SK" w:bidi="sk-SK"/>
        </w:rPr>
        <w:t>environmentálnej trestnej činnosti a výkonu štátneho dozoru v oblasti starostlivosti o životné prostredie,</w:t>
      </w:r>
      <w:r w:rsidR="00447FA4" w:rsidRPr="0023344F">
        <w:rPr>
          <w:rFonts w:ascii="Arial Narrow" w:hAnsi="Arial Narrow"/>
          <w:bCs/>
          <w:color w:val="000000"/>
          <w:lang w:val="sk-SK" w:eastAsia="sk-SK" w:bidi="sk-SK"/>
        </w:rPr>
        <w:br/>
        <w:t xml:space="preserve">na </w:t>
      </w:r>
      <w:r w:rsidR="0023344F">
        <w:rPr>
          <w:rFonts w:ascii="Arial Narrow" w:hAnsi="Arial Narrow"/>
          <w:bCs/>
          <w:color w:val="000000"/>
          <w:lang w:val="sk-SK" w:eastAsia="sk-SK" w:bidi="sk-SK"/>
        </w:rPr>
        <w:t xml:space="preserve">implementáciu projektu </w:t>
      </w:r>
      <w:r w:rsidR="00447FA4" w:rsidRPr="0023344F">
        <w:rPr>
          <w:rFonts w:ascii="Arial Narrow" w:hAnsi="Arial Narrow"/>
          <w:bCs/>
          <w:color w:val="000000"/>
          <w:lang w:val="sk-SK" w:eastAsia="sk-SK" w:bidi="sk-SK"/>
        </w:rPr>
        <w:t>Posilnenie kapacít Policajného zboru v boji proti environmentálnej trestnej činnosti</w:t>
      </w:r>
      <w:r w:rsidR="0023344F">
        <w:rPr>
          <w:rFonts w:ascii="Arial Narrow" w:hAnsi="Arial Narrow"/>
          <w:bCs/>
          <w:color w:val="000000"/>
          <w:lang w:val="sk-SK" w:eastAsia="sk-SK" w:bidi="sk-SK"/>
        </w:rPr>
        <w:t xml:space="preserve"> pod číslom 143134, uzatvorenej medzi Ministerstvom vnútra SR a Environmentálnym fondom dňa 26.11.2019</w:t>
      </w:r>
      <w:r w:rsidR="00447FA4" w:rsidRPr="0023344F">
        <w:rPr>
          <w:rFonts w:ascii="Arial Narrow" w:hAnsi="Arial Narrow"/>
          <w:bCs/>
          <w:color w:val="000000"/>
          <w:lang w:val="sk-SK" w:eastAsia="sk-SK" w:bidi="sk-SK"/>
        </w:rPr>
        <w:t>.</w:t>
      </w:r>
    </w:p>
    <w:p w14:paraId="7ECCB65D" w14:textId="0E7D05C0" w:rsidR="00447FA4" w:rsidRPr="00447FA4" w:rsidRDefault="00447FA4" w:rsidP="00447FA4">
      <w:pPr>
        <w:pStyle w:val="Zarkazkladnhotextu2"/>
        <w:spacing w:after="0" w:line="240" w:lineRule="auto"/>
        <w:ind w:left="360"/>
        <w:jc w:val="both"/>
        <w:rPr>
          <w:rFonts w:ascii="Arial Narrow" w:hAnsi="Arial Narrow" w:cs="Arial"/>
          <w:lang w:val="sk-SK"/>
        </w:rPr>
      </w:pPr>
    </w:p>
    <w:p w14:paraId="1EB62A3C" w14:textId="06B51813"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AF207C">
        <w:rPr>
          <w:rFonts w:ascii="Arial Narrow" w:hAnsi="Arial Narrow" w:cs="Arial"/>
          <w:lang w:val="sk-SK"/>
        </w:rPr>
        <w:t>149 551,67</w:t>
      </w:r>
      <w:r w:rsidR="00AF207C" w:rsidRPr="00FE6910">
        <w:rPr>
          <w:rFonts w:ascii="Arial Narrow" w:hAnsi="Arial Narrow" w:cs="Arial"/>
        </w:rPr>
        <w:t xml:space="preserve"> </w:t>
      </w:r>
      <w:r w:rsidRPr="005675C8">
        <w:rPr>
          <w:rFonts w:ascii="Arial Narrow" w:hAnsi="Arial Narrow" w:cs="Arial"/>
        </w:rPr>
        <w:t>EUR</w:t>
      </w:r>
      <w:r w:rsidRPr="00FE6910">
        <w:rPr>
          <w:rFonts w:ascii="Arial Narrow" w:hAnsi="Arial Narrow" w:cs="Arial"/>
        </w:rPr>
        <w:t xml:space="preserve"> bez DPH.</w:t>
      </w:r>
    </w:p>
    <w:p w14:paraId="00AAFFD9" w14:textId="1DC46B29" w:rsidR="00FC3162" w:rsidRDefault="00767150" w:rsidP="00AF207C">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76B68E65" w14:textId="77777777" w:rsidR="00FD3A36" w:rsidRPr="0099737A" w:rsidRDefault="00FD3A36" w:rsidP="00FD3A36">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3"/>
    <w:bookmarkEnd w:id="14"/>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44C29">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lastRenderedPageBreak/>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6EE4702B" w14:textId="77777777" w:rsidR="00FD3A36" w:rsidRDefault="00FD3A36" w:rsidP="00136872">
      <w:pPr>
        <w:pStyle w:val="Zkladntext3"/>
        <w:spacing w:after="0" w:line="240" w:lineRule="auto"/>
        <w:jc w:val="both"/>
        <w:rPr>
          <w:rFonts w:ascii="Arial Narrow" w:hAnsi="Arial Narrow" w:cs="Arial"/>
          <w:sz w:val="22"/>
        </w:rPr>
      </w:pPr>
    </w:p>
    <w:p w14:paraId="7290A373" w14:textId="77777777" w:rsidR="00FD3A36" w:rsidRDefault="00FD3A36"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FD3A36">
      <w:pPr>
        <w:numPr>
          <w:ilvl w:val="0"/>
          <w:numId w:val="20"/>
        </w:numPr>
        <w:spacing w:after="0" w:line="240" w:lineRule="auto"/>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486D702E" w14:textId="77777777" w:rsidR="00FD3A36" w:rsidRPr="00BD2194" w:rsidRDefault="00FD3A36" w:rsidP="00FD3A3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9757B5D" w14:textId="77777777" w:rsidR="00FD3A36" w:rsidRPr="00BD2194" w:rsidRDefault="00FD3A36" w:rsidP="00FD3A36">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7"/>
      <w:r w:rsidRPr="003C0DA5">
        <w:rPr>
          <w:rFonts w:ascii="Arial Narrow" w:hAnsi="Arial Narrow" w:cs="Arial"/>
          <w:sz w:val="22"/>
          <w:szCs w:val="22"/>
        </w:rPr>
        <w:t>.</w:t>
      </w:r>
      <w:bookmarkEnd w:id="38"/>
    </w:p>
    <w:p w14:paraId="496A6A69" w14:textId="77777777" w:rsidR="00FD3A36" w:rsidRPr="00E92601"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C1B3C7B" w14:textId="75494814" w:rsidR="00FD3A36"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ponúk a splnenia podmienok účasti</w:t>
      </w:r>
      <w:r>
        <w:rPr>
          <w:rFonts w:ascii="Arial Narrow" w:hAnsi="Arial Narrow"/>
          <w:smallCaps/>
          <w:sz w:val="22"/>
          <w:szCs w:val="22"/>
        </w:rPr>
        <w:t xml:space="preserve"> </w:t>
      </w:r>
      <w:r w:rsidRPr="00DE69B5">
        <w:rPr>
          <w:rFonts w:ascii="Arial Narrow" w:hAnsi="Arial Narrow"/>
          <w:smallCaps/>
          <w:sz w:val="22"/>
          <w:szCs w:val="22"/>
        </w:rPr>
        <w:t xml:space="preserve"> </w:t>
      </w:r>
    </w:p>
    <w:p w14:paraId="3BEC229C" w14:textId="77777777" w:rsidR="00FD3A36" w:rsidRPr="00BD2194" w:rsidRDefault="00FD3A36" w:rsidP="00FD3A3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CF8921C" w14:textId="77777777" w:rsidR="00FD3A36" w:rsidRDefault="00FD3A36" w:rsidP="00FD3A3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170A3B67" w14:textId="77777777" w:rsidR="00FD3A36" w:rsidRPr="003C0DA5" w:rsidRDefault="00FD3A36" w:rsidP="00FD3A36">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05E891F0"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3344F">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Default="00D27546" w:rsidP="00D27546">
      <w:pPr>
        <w:pStyle w:val="Zkladntext3"/>
        <w:spacing w:after="0" w:line="240" w:lineRule="auto"/>
        <w:jc w:val="both"/>
        <w:rPr>
          <w:rFonts w:ascii="Arial Narrow" w:hAnsi="Arial Narrow" w:cs="Arial"/>
          <w:sz w:val="22"/>
        </w:rPr>
      </w:pPr>
    </w:p>
    <w:p w14:paraId="4B7B891F" w14:textId="77777777" w:rsidR="00A31802" w:rsidRPr="0032259A" w:rsidRDefault="00A31802"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lastRenderedPageBreak/>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Pr="00BD2194"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0659BE09" w:rsidR="00C06423" w:rsidRDefault="00CA3E81" w:rsidP="00CA3E81">
    <w:pPr>
      <w:pBdr>
        <w:top w:val="single" w:sz="4" w:space="1" w:color="auto"/>
      </w:pBdr>
      <w:spacing w:after="0" w:line="240" w:lineRule="auto"/>
      <w:rPr>
        <w:rFonts w:ascii="Arial Narrow" w:hAnsi="Arial Narrow"/>
        <w:szCs w:val="20"/>
      </w:rPr>
    </w:pPr>
    <w:bookmarkStart w:id="41" w:name="_Hlk92444749"/>
    <w:r>
      <w:rPr>
        <w:rFonts w:ascii="Arial Narrow" w:hAnsi="Arial Narrow" w:cs="Arial"/>
        <w:sz w:val="18"/>
        <w:szCs w:val="18"/>
      </w:rPr>
      <w:t xml:space="preserve">Súťažné podklady: </w:t>
    </w:r>
    <w:bookmarkEnd w:id="41"/>
    <w:r w:rsidR="00AF207C">
      <w:rPr>
        <w:rFonts w:ascii="Arial Narrow" w:hAnsi="Arial Narrow" w:cs="Arial"/>
        <w:sz w:val="18"/>
        <w:szCs w:val="18"/>
      </w:rPr>
      <w:t>P</w:t>
    </w:r>
    <w:r w:rsidR="00C06423" w:rsidRPr="00C06423">
      <w:rPr>
        <w:rFonts w:ascii="Arial Narrow" w:hAnsi="Arial Narrow"/>
        <w:sz w:val="18"/>
        <w:szCs w:val="18"/>
      </w:rPr>
      <w:t>rostriedky osobnej ochrany</w:t>
    </w:r>
    <w:r w:rsidR="00AF207C">
      <w:rPr>
        <w:rFonts w:ascii="Arial Narrow" w:hAnsi="Arial Narrow"/>
        <w:sz w:val="18"/>
        <w:szCs w:val="18"/>
      </w:rPr>
      <w:t>.</w:t>
    </w:r>
    <w:r w:rsidRPr="00C06423">
      <w:rPr>
        <w:rFonts w:ascii="Arial Narrow" w:hAnsi="Arial Narrow"/>
        <w:szCs w:val="20"/>
      </w:rPr>
      <w:t xml:space="preserve"> </w:t>
    </w:r>
  </w:p>
  <w:p w14:paraId="6B8DE483" w14:textId="5B9CE5FC" w:rsidR="00CA3E81" w:rsidRPr="00AF207C" w:rsidRDefault="00CA3E81" w:rsidP="00CA3E81">
    <w:pPr>
      <w:pBdr>
        <w:top w:val="single" w:sz="4" w:space="1" w:color="auto"/>
      </w:pBdr>
      <w:spacing w:after="0" w:line="240" w:lineRule="auto"/>
      <w:rPr>
        <w:rFonts w:ascii="Arial Narrow" w:hAnsi="Arial Narrow"/>
        <w:sz w:val="18"/>
        <w:szCs w:val="18"/>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AF207C">
      <w:rPr>
        <w:rFonts w:ascii="Arial Narrow" w:hAnsi="Arial Narrow"/>
        <w:sz w:val="18"/>
        <w:szCs w:val="18"/>
      </w:rPr>
      <w:fldChar w:fldCharType="begin"/>
    </w:r>
    <w:r w:rsidRPr="00AF207C">
      <w:rPr>
        <w:rFonts w:ascii="Arial Narrow" w:hAnsi="Arial Narrow"/>
        <w:sz w:val="18"/>
        <w:szCs w:val="18"/>
      </w:rPr>
      <w:instrText>PAGE   \* MERGEFORMAT</w:instrText>
    </w:r>
    <w:r w:rsidRPr="00AF207C">
      <w:rPr>
        <w:rFonts w:ascii="Arial Narrow" w:hAnsi="Arial Narrow"/>
        <w:sz w:val="18"/>
        <w:szCs w:val="18"/>
      </w:rPr>
      <w:fldChar w:fldCharType="separate"/>
    </w:r>
    <w:r w:rsidR="0076697E">
      <w:rPr>
        <w:rFonts w:ascii="Arial Narrow" w:hAnsi="Arial Narrow"/>
        <w:noProof/>
        <w:sz w:val="18"/>
        <w:szCs w:val="18"/>
      </w:rPr>
      <w:t>2</w:t>
    </w:r>
    <w:r w:rsidRPr="00AF207C">
      <w:rPr>
        <w:rFonts w:ascii="Arial Narrow" w:hAnsi="Arial Narrow"/>
        <w:sz w:val="18"/>
        <w:szCs w:val="18"/>
      </w:rPr>
      <w:fldChar w:fldCharType="end"/>
    </w:r>
  </w:p>
  <w:p w14:paraId="6112883F" w14:textId="12DBCFF0"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741130">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D911B95">
          <wp:extent cx="541221" cy="163928"/>
          <wp:effectExtent l="0" t="0" r="0" b="762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02" cy="1706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1"/>
  </w:num>
  <w:num w:numId="2">
    <w:abstractNumId w:val="15"/>
  </w:num>
  <w:num w:numId="3">
    <w:abstractNumId w:val="25"/>
  </w:num>
  <w:num w:numId="4">
    <w:abstractNumId w:val="21"/>
  </w:num>
  <w:num w:numId="5">
    <w:abstractNumId w:val="28"/>
  </w:num>
  <w:num w:numId="6">
    <w:abstractNumId w:val="30"/>
  </w:num>
  <w:num w:numId="7">
    <w:abstractNumId w:val="4"/>
  </w:num>
  <w:num w:numId="8">
    <w:abstractNumId w:val="11"/>
  </w:num>
  <w:num w:numId="9">
    <w:abstractNumId w:val="24"/>
  </w:num>
  <w:num w:numId="10">
    <w:abstractNumId w:val="27"/>
  </w:num>
  <w:num w:numId="11">
    <w:abstractNumId w:val="18"/>
  </w:num>
  <w:num w:numId="12">
    <w:abstractNumId w:val="5"/>
  </w:num>
  <w:num w:numId="13">
    <w:abstractNumId w:val="13"/>
  </w:num>
  <w:num w:numId="14">
    <w:abstractNumId w:val="7"/>
  </w:num>
  <w:num w:numId="15">
    <w:abstractNumId w:val="8"/>
  </w:num>
  <w:num w:numId="16">
    <w:abstractNumId w:val="32"/>
  </w:num>
  <w:num w:numId="17">
    <w:abstractNumId w:val="29"/>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3"/>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12"/>
  </w:num>
  <w:num w:numId="3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193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344F"/>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071"/>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2BB"/>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130"/>
    <w:rsid w:val="00741D67"/>
    <w:rsid w:val="00743878"/>
    <w:rsid w:val="00745B91"/>
    <w:rsid w:val="00745F78"/>
    <w:rsid w:val="00752C17"/>
    <w:rsid w:val="00753587"/>
    <w:rsid w:val="007548EB"/>
    <w:rsid w:val="0075706D"/>
    <w:rsid w:val="00757624"/>
    <w:rsid w:val="00757831"/>
    <w:rsid w:val="00765084"/>
    <w:rsid w:val="0076697E"/>
    <w:rsid w:val="00766B60"/>
    <w:rsid w:val="00767150"/>
    <w:rsid w:val="0076725A"/>
    <w:rsid w:val="00771756"/>
    <w:rsid w:val="00771B54"/>
    <w:rsid w:val="007778B1"/>
    <w:rsid w:val="0078176E"/>
    <w:rsid w:val="007827A1"/>
    <w:rsid w:val="00784AEE"/>
    <w:rsid w:val="0078505F"/>
    <w:rsid w:val="00786292"/>
    <w:rsid w:val="00786E08"/>
    <w:rsid w:val="00790FC7"/>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AF7"/>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1802"/>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07C"/>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1709"/>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C29"/>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69EF"/>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339B"/>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E9413-0822-44FE-8B62-EBC320C3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4321</Words>
  <Characters>24636</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28900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2023-05-16T13:15:00Z</dcterms:modified>
</cp:coreProperties>
</file>