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C53CF" w14:textId="77777777" w:rsidR="00AC1D1B" w:rsidRDefault="00AC1D1B"/>
    <w:p w14:paraId="0DD7F376" w14:textId="251B5D7F" w:rsidR="002067C1" w:rsidRPr="00EA2FA3" w:rsidRDefault="002067C1" w:rsidP="002067C1">
      <w:pPr>
        <w:rPr>
          <w:rFonts w:ascii="Arial Narrow" w:hAnsi="Arial Narrow"/>
        </w:rPr>
      </w:pPr>
      <w:r w:rsidRPr="00EA2FA3">
        <w:rPr>
          <w:rFonts w:ascii="Arial Narrow" w:hAnsi="Arial Narrow"/>
        </w:rPr>
        <w:t xml:space="preserve">Č. p. </w:t>
      </w:r>
      <w:r w:rsidR="005A4CF2" w:rsidRPr="003747D8">
        <w:rPr>
          <w:rFonts w:ascii="Arial Narrow" w:hAnsi="Arial Narrow"/>
        </w:rPr>
        <w:t>SE-VO2-2023/</w:t>
      </w:r>
      <w:r w:rsidR="005A4CF2" w:rsidRPr="00D50D48">
        <w:rPr>
          <w:rFonts w:ascii="Arial Narrow" w:hAnsi="Arial Narrow"/>
        </w:rPr>
        <w:t>00</w:t>
      </w:r>
      <w:r w:rsidR="008F5F25">
        <w:rPr>
          <w:rFonts w:ascii="Arial Narrow" w:hAnsi="Arial Narrow"/>
        </w:rPr>
        <w:t>4</w:t>
      </w:r>
      <w:r w:rsidR="009F7AAA">
        <w:rPr>
          <w:rFonts w:ascii="Arial Narrow" w:hAnsi="Arial Narrow"/>
        </w:rPr>
        <w:t>187</w:t>
      </w:r>
      <w:r w:rsidR="005A4CF2" w:rsidRPr="00D50D48">
        <w:rPr>
          <w:rFonts w:ascii="Arial Narrow" w:hAnsi="Arial Narrow"/>
        </w:rPr>
        <w:t>-0</w:t>
      </w:r>
      <w:r w:rsidR="009F7AAA">
        <w:rPr>
          <w:rFonts w:ascii="Arial Narrow" w:hAnsi="Arial Narrow"/>
        </w:rPr>
        <w:t>46</w:t>
      </w:r>
    </w:p>
    <w:p w14:paraId="30A39F61" w14:textId="77777777" w:rsidR="002067C1" w:rsidRDefault="002067C1"/>
    <w:p w14:paraId="3F0BAEAC" w14:textId="77777777" w:rsidR="008F5F25" w:rsidRPr="008F5F25" w:rsidRDefault="008F5F25" w:rsidP="008F5F25">
      <w:pPr>
        <w:jc w:val="center"/>
        <w:rPr>
          <w:rFonts w:ascii="Arial Narrow" w:hAnsi="Arial Narrow"/>
          <w:b/>
          <w:sz w:val="28"/>
          <w:szCs w:val="28"/>
        </w:rPr>
      </w:pPr>
      <w:proofErr w:type="spellStart"/>
      <w:r w:rsidRPr="008F5F25">
        <w:rPr>
          <w:rFonts w:ascii="Arial Narrow" w:hAnsi="Arial Narrow"/>
          <w:b/>
          <w:sz w:val="28"/>
          <w:szCs w:val="28"/>
        </w:rPr>
        <w:t>Link</w:t>
      </w:r>
      <w:proofErr w:type="spellEnd"/>
      <w:r w:rsidRPr="008F5F25">
        <w:rPr>
          <w:rFonts w:ascii="Arial Narrow" w:hAnsi="Arial Narrow"/>
          <w:b/>
          <w:sz w:val="28"/>
          <w:szCs w:val="28"/>
        </w:rPr>
        <w:t xml:space="preserve"> na zverejnenú zmluvu.</w:t>
      </w:r>
    </w:p>
    <w:p w14:paraId="102617D8" w14:textId="77777777" w:rsidR="002067C1" w:rsidRDefault="002067C1" w:rsidP="008F5F25">
      <w:pPr>
        <w:jc w:val="center"/>
      </w:pPr>
    </w:p>
    <w:p w14:paraId="206D7783" w14:textId="77777777" w:rsidR="002067C1" w:rsidRDefault="002067C1"/>
    <w:p w14:paraId="228E9F5A" w14:textId="77777777" w:rsidR="00F8670B" w:rsidRDefault="002067C1">
      <w:pPr>
        <w:rPr>
          <w:rFonts w:ascii="Arial Narrow" w:hAnsi="Arial Narrow"/>
        </w:rPr>
      </w:pPr>
      <w:r w:rsidRPr="00795736">
        <w:rPr>
          <w:rFonts w:ascii="Arial Narrow" w:hAnsi="Arial Narrow"/>
          <w:b/>
        </w:rPr>
        <w:t>Predmet zákazky:</w:t>
      </w:r>
      <w:r w:rsidRPr="00795736">
        <w:rPr>
          <w:rFonts w:ascii="Arial Narrow" w:hAnsi="Arial Narrow"/>
        </w:rPr>
        <w:t xml:space="preserve">                                      </w:t>
      </w:r>
    </w:p>
    <w:p w14:paraId="54841377" w14:textId="77777777" w:rsidR="00F8670B" w:rsidRDefault="00F8670B">
      <w:pPr>
        <w:rPr>
          <w:rFonts w:ascii="Arial Narrow" w:hAnsi="Arial Narrow"/>
        </w:rPr>
      </w:pPr>
    </w:p>
    <w:p w14:paraId="26F1E599" w14:textId="72E4BA56" w:rsidR="00EA3301" w:rsidRPr="003747D8" w:rsidRDefault="00EA3301" w:rsidP="00EA3301">
      <w:pPr>
        <w:pStyle w:val="Zkladntext3"/>
        <w:spacing w:after="0"/>
        <w:rPr>
          <w:rFonts w:ascii="Arial Narrow" w:hAnsi="Arial Narrow" w:cs="Arial"/>
          <w:b/>
          <w:sz w:val="22"/>
          <w:szCs w:val="22"/>
        </w:rPr>
      </w:pPr>
      <w:r w:rsidRPr="003747D8">
        <w:rPr>
          <w:rFonts w:ascii="Arial Narrow" w:hAnsi="Arial Narrow"/>
          <w:b/>
          <w:color w:val="000000"/>
          <w:sz w:val="22"/>
          <w:szCs w:val="22"/>
        </w:rPr>
        <w:t>„</w:t>
      </w:r>
      <w:r w:rsidR="009F7AAA">
        <w:rPr>
          <w:rFonts w:ascii="Arial Narrow" w:hAnsi="Arial Narrow"/>
          <w:color w:val="000000"/>
          <w:sz w:val="22"/>
          <w:szCs w:val="22"/>
        </w:rPr>
        <w:t>Prostriedky osobnej ochrany</w:t>
      </w:r>
      <w:r w:rsidRPr="003747D8">
        <w:rPr>
          <w:rFonts w:ascii="Arial Narrow" w:hAnsi="Arial Narrow" w:cs="Arial"/>
          <w:b/>
          <w:sz w:val="22"/>
          <w:szCs w:val="22"/>
        </w:rPr>
        <w:t>“</w:t>
      </w:r>
    </w:p>
    <w:p w14:paraId="0E563D4D" w14:textId="2901F19B" w:rsidR="002067C1" w:rsidRDefault="002067C1"/>
    <w:p w14:paraId="1D7A62DB" w14:textId="3F0DA6E4" w:rsidR="002067C1" w:rsidRPr="008F5F25" w:rsidRDefault="008F5F25">
      <w:pPr>
        <w:rPr>
          <w:rFonts w:ascii="Arial Narrow" w:hAnsi="Arial Narrow"/>
          <w:u w:val="single"/>
        </w:rPr>
      </w:pPr>
      <w:r w:rsidRPr="008F5F25">
        <w:rPr>
          <w:rFonts w:ascii="Arial Narrow" w:hAnsi="Arial Narrow"/>
          <w:u w:val="single"/>
        </w:rPr>
        <w:t>Názov a adresa dodávateľa</w:t>
      </w:r>
    </w:p>
    <w:p w14:paraId="5A2B096A" w14:textId="77777777" w:rsidR="002067C1" w:rsidRDefault="002067C1" w:rsidP="002067C1"/>
    <w:p w14:paraId="40647FA1" w14:textId="0225B023" w:rsidR="008F5F25" w:rsidRPr="00491B65" w:rsidRDefault="009F7AAA" w:rsidP="008F5F25">
      <w:pPr>
        <w:rPr>
          <w:rStyle w:val="ra"/>
          <w:rFonts w:ascii="Arial Narrow" w:eastAsia="Arial Narrow" w:hAnsi="Arial Narrow"/>
          <w:b/>
        </w:rPr>
      </w:pPr>
      <w:r>
        <w:rPr>
          <w:rStyle w:val="ra"/>
          <w:rFonts w:ascii="Arial Narrow" w:eastAsia="Arial Narrow" w:hAnsi="Arial Narrow"/>
          <w:b/>
        </w:rPr>
        <w:t xml:space="preserve">STEBERG </w:t>
      </w:r>
      <w:r w:rsidR="008F5F25" w:rsidRPr="00491B65">
        <w:rPr>
          <w:rStyle w:val="ra"/>
          <w:rFonts w:ascii="Arial Narrow" w:eastAsia="Arial Narrow" w:hAnsi="Arial Narrow"/>
          <w:b/>
        </w:rPr>
        <w:t xml:space="preserve"> s.r.o.</w:t>
      </w:r>
    </w:p>
    <w:p w14:paraId="6A811E39" w14:textId="464CC75A" w:rsidR="008F5F25" w:rsidRPr="00491B65" w:rsidRDefault="009F7AAA" w:rsidP="008F5F25">
      <w:pPr>
        <w:spacing w:after="120"/>
        <w:rPr>
          <w:rStyle w:val="ra"/>
          <w:rFonts w:ascii="Arial Narrow" w:eastAsia="Arial Narrow" w:hAnsi="Arial Narrow"/>
        </w:rPr>
      </w:pPr>
      <w:r>
        <w:rPr>
          <w:rStyle w:val="ra"/>
          <w:rFonts w:ascii="Arial Narrow" w:eastAsia="Arial Narrow" w:hAnsi="Arial Narrow"/>
        </w:rPr>
        <w:t>Kolónia 2856/61</w:t>
      </w:r>
    </w:p>
    <w:p w14:paraId="76716FA2" w14:textId="4AE1F391" w:rsidR="008F5F25" w:rsidRPr="00491B65" w:rsidRDefault="009F7AAA" w:rsidP="008F5F25">
      <w:pPr>
        <w:rPr>
          <w:rStyle w:val="ra"/>
          <w:rFonts w:ascii="Arial Narrow" w:eastAsia="Arial Narrow" w:hAnsi="Arial Narrow"/>
        </w:rPr>
      </w:pPr>
      <w:r>
        <w:rPr>
          <w:rStyle w:val="ra"/>
          <w:rFonts w:ascii="Arial Narrow" w:eastAsia="Arial Narrow" w:hAnsi="Arial Narrow"/>
        </w:rPr>
        <w:t>924 01</w:t>
      </w:r>
      <w:r w:rsidR="008F5F25" w:rsidRPr="00491B65">
        <w:rPr>
          <w:rStyle w:val="ra"/>
          <w:rFonts w:ascii="Arial Narrow" w:eastAsia="Arial Narrow" w:hAnsi="Arial Narrow"/>
        </w:rPr>
        <w:t xml:space="preserve"> </w:t>
      </w:r>
      <w:r>
        <w:rPr>
          <w:rStyle w:val="ra"/>
          <w:rFonts w:ascii="Arial Narrow" w:eastAsia="Arial Narrow" w:hAnsi="Arial Narrow"/>
        </w:rPr>
        <w:t>Galanta</w:t>
      </w:r>
      <w:r w:rsidR="008F5F25" w:rsidRPr="00491B65">
        <w:rPr>
          <w:rStyle w:val="ra"/>
          <w:rFonts w:ascii="Arial Narrow" w:eastAsia="Arial Narrow" w:hAnsi="Arial Narrow"/>
        </w:rPr>
        <w:t xml:space="preserve"> </w:t>
      </w:r>
    </w:p>
    <w:p w14:paraId="54E7EA52" w14:textId="77777777" w:rsidR="00EA3301" w:rsidRDefault="00EA3301" w:rsidP="00EA3301">
      <w:pPr>
        <w:rPr>
          <w:rStyle w:val="ra"/>
          <w:rFonts w:ascii="Arial Narrow" w:hAnsi="Arial Narrow"/>
        </w:rPr>
      </w:pPr>
    </w:p>
    <w:p w14:paraId="22C893E8" w14:textId="0F3B0595" w:rsidR="001F67AA" w:rsidRDefault="00EA3301" w:rsidP="00EA3301">
      <w:r w:rsidRPr="008161C2">
        <w:rPr>
          <w:rStyle w:val="ra"/>
          <w:rFonts w:ascii="Arial Narrow" w:hAnsi="Arial Narrow"/>
        </w:rPr>
        <w:t xml:space="preserve">(IČO </w:t>
      </w:r>
      <w:r w:rsidR="009F7AAA">
        <w:rPr>
          <w:rStyle w:val="ra"/>
          <w:rFonts w:ascii="Arial Narrow" w:hAnsi="Arial Narrow"/>
        </w:rPr>
        <w:t>4</w:t>
      </w:r>
      <w:r w:rsidRPr="008161C2">
        <w:rPr>
          <w:rStyle w:val="ra"/>
          <w:rFonts w:ascii="Arial Narrow" w:hAnsi="Arial Narrow"/>
        </w:rPr>
        <w:t>6</w:t>
      </w:r>
      <w:r w:rsidR="009F7AAA">
        <w:rPr>
          <w:rStyle w:val="ra"/>
          <w:rFonts w:ascii="Arial Narrow" w:hAnsi="Arial Narrow"/>
        </w:rPr>
        <w:t> 604 049</w:t>
      </w:r>
      <w:r w:rsidRPr="008161C2">
        <w:rPr>
          <w:rStyle w:val="ra"/>
          <w:rFonts w:ascii="Arial Narrow" w:hAnsi="Arial Narrow"/>
        </w:rPr>
        <w:t>)</w:t>
      </w:r>
    </w:p>
    <w:p w14:paraId="03DEDFA9" w14:textId="77777777" w:rsidR="00F8670B" w:rsidRDefault="00F8670B" w:rsidP="00675F60"/>
    <w:p w14:paraId="1251A3E3" w14:textId="7BF9B1BC" w:rsidR="00CE5155" w:rsidRDefault="00CE5155" w:rsidP="00EA3301"/>
    <w:p w14:paraId="6651DE26" w14:textId="12199FED" w:rsidR="009F7AAA" w:rsidRPr="009F7AAA" w:rsidRDefault="009F7AAA" w:rsidP="00EA3301">
      <w:pPr>
        <w:rPr>
          <w:rFonts w:ascii="Arial Narrow" w:hAnsi="Arial Narrow"/>
        </w:rPr>
      </w:pPr>
      <w:hyperlink r:id="rId4" w:history="1">
        <w:r w:rsidRPr="009F7AAA">
          <w:rPr>
            <w:rStyle w:val="Hypertextovprepojenie"/>
            <w:rFonts w:ascii="Arial Narrow" w:hAnsi="Arial Narrow"/>
          </w:rPr>
          <w:t>https://www.crz.gov.sk/zmluva/8496200/</w:t>
        </w:r>
      </w:hyperlink>
    </w:p>
    <w:p w14:paraId="22631178" w14:textId="77777777" w:rsidR="009F7AAA" w:rsidRDefault="009F7AAA" w:rsidP="00EA3301">
      <w:bookmarkStart w:id="0" w:name="_GoBack"/>
      <w:bookmarkEnd w:id="0"/>
    </w:p>
    <w:sectPr w:rsidR="009F7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7C1"/>
    <w:rsid w:val="000B1FA5"/>
    <w:rsid w:val="001F67AA"/>
    <w:rsid w:val="002067C1"/>
    <w:rsid w:val="005A4CF2"/>
    <w:rsid w:val="00675F60"/>
    <w:rsid w:val="007F0092"/>
    <w:rsid w:val="008F5F25"/>
    <w:rsid w:val="009F7AAA"/>
    <w:rsid w:val="00A35A19"/>
    <w:rsid w:val="00AC1D1B"/>
    <w:rsid w:val="00C96A0F"/>
    <w:rsid w:val="00CE5155"/>
    <w:rsid w:val="00D50D48"/>
    <w:rsid w:val="00EA3301"/>
    <w:rsid w:val="00F8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25183"/>
  <w15:chartTrackingRefBased/>
  <w15:docId w15:val="{AD76B2B2-02A9-4228-948D-1DABB5621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67C1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ra">
    <w:name w:val="ra"/>
    <w:basedOn w:val="Predvolenpsmoodseku"/>
    <w:rsid w:val="002067C1"/>
  </w:style>
  <w:style w:type="character" w:styleId="Hypertextovprepojenie">
    <w:name w:val="Hyperlink"/>
    <w:basedOn w:val="Predvolenpsmoodseku"/>
    <w:uiPriority w:val="99"/>
    <w:unhideWhenUsed/>
    <w:rsid w:val="002067C1"/>
    <w:rPr>
      <w:color w:val="0563C1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2067C1"/>
    <w:pPr>
      <w:spacing w:after="120" w:line="480" w:lineRule="auto"/>
      <w:ind w:left="283"/>
    </w:pPr>
    <w:rPr>
      <w:rFonts w:eastAsia="Calibri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2067C1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5A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5A1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75F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5F6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5F60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75F6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75F60"/>
    <w:rPr>
      <w:rFonts w:ascii="Calibri" w:hAnsi="Calibri" w:cs="Times New Roman"/>
      <w:b/>
      <w:bCs/>
      <w:sz w:val="20"/>
      <w:szCs w:val="20"/>
    </w:rPr>
  </w:style>
  <w:style w:type="character" w:customStyle="1" w:styleId="eks-form-detail-value">
    <w:name w:val="eks-form-detail-value"/>
    <w:rsid w:val="00F8670B"/>
  </w:style>
  <w:style w:type="paragraph" w:styleId="Zkladntext3">
    <w:name w:val="Body Text 3"/>
    <w:basedOn w:val="Normlny"/>
    <w:link w:val="Zkladntext3Char"/>
    <w:uiPriority w:val="99"/>
    <w:unhideWhenUsed/>
    <w:rsid w:val="00EA3301"/>
    <w:pPr>
      <w:spacing w:after="120"/>
    </w:pPr>
    <w:rPr>
      <w:rFonts w:ascii="Times New Roman" w:eastAsia="Times New Roman" w:hAnsi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EA3301"/>
    <w:rPr>
      <w:rFonts w:ascii="Times New Roman" w:eastAsia="Times New Roman" w:hAnsi="Times New Roman" w:cs="Times New Roman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rz.gov.sk/zmluva/8496200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Baxant</cp:lastModifiedBy>
  <cp:revision>13</cp:revision>
  <cp:lastPrinted>2023-10-26T13:56:00Z</cp:lastPrinted>
  <dcterms:created xsi:type="dcterms:W3CDTF">2023-03-09T11:31:00Z</dcterms:created>
  <dcterms:modified xsi:type="dcterms:W3CDTF">2023-10-26T13:56:00Z</dcterms:modified>
</cp:coreProperties>
</file>