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1543D43B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347ED">
        <w:rPr>
          <w:rFonts w:asciiTheme="minorHAnsi" w:hAnsiTheme="minorHAnsi" w:cstheme="minorHAnsi"/>
          <w:b/>
          <w:sz w:val="22"/>
          <w:szCs w:val="22"/>
        </w:rPr>
        <w:t>„</w:t>
      </w:r>
      <w:r w:rsidR="006C49FE">
        <w:rPr>
          <w:rFonts w:asciiTheme="minorHAnsi" w:hAnsiTheme="minorHAnsi"/>
          <w:b/>
          <w:sz w:val="28"/>
          <w:szCs w:val="28"/>
        </w:rPr>
        <w:t xml:space="preserve">Modernizácia zdroja tepla na farme Kovarce </w:t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instrText xml:space="preserve"> MERGEFIELD NázZák1 </w:instrText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778CB" w:rsidRPr="003347ED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453CB63C" w:rsidR="009831A5" w:rsidRPr="00827D18" w:rsidRDefault="006C49FE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Modernizácia zdroja tepla na farme Kovarce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F005402" w:rsidR="009831A5" w:rsidRPr="00827D18" w:rsidRDefault="002050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8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61115556">
    <w:abstractNumId w:val="0"/>
  </w:num>
  <w:num w:numId="2" w16cid:durableId="1917321640">
    <w:abstractNumId w:val="1"/>
  </w:num>
  <w:num w:numId="3" w16cid:durableId="2119449774">
    <w:abstractNumId w:val="2"/>
  </w:num>
  <w:num w:numId="4" w16cid:durableId="1600522720">
    <w:abstractNumId w:val="3"/>
  </w:num>
  <w:num w:numId="5" w16cid:durableId="226230386">
    <w:abstractNumId w:val="5"/>
  </w:num>
  <w:num w:numId="6" w16cid:durableId="542837597">
    <w:abstractNumId w:val="4"/>
  </w:num>
  <w:num w:numId="7" w16cid:durableId="984511244">
    <w:abstractNumId w:val="7"/>
  </w:num>
  <w:num w:numId="8" w16cid:durableId="641270774">
    <w:abstractNumId w:val="6"/>
  </w:num>
  <w:num w:numId="9" w16cid:durableId="1844514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3D4CB51F-64B0-4ED6-9E69-C3578F9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4249-777A-4EBF-B7DC-02D49FB8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minarechova@mvlstefanek.sk</cp:lastModifiedBy>
  <cp:revision>36</cp:revision>
  <cp:lastPrinted>2022-06-17T06:59:00Z</cp:lastPrinted>
  <dcterms:created xsi:type="dcterms:W3CDTF">2022-06-21T17:09:00Z</dcterms:created>
  <dcterms:modified xsi:type="dcterms:W3CDTF">2023-04-17T14:15:00Z</dcterms:modified>
</cp:coreProperties>
</file>