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77777777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>rávateľ podľa § 7 ods. 1 písm.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7777777" w:rsidR="005F45D3" w:rsidRPr="003434E4" w:rsidRDefault="004F65AE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07B73523" w:rsidR="005F45D3" w:rsidRPr="003434E4" w:rsidRDefault="00034845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 xml:space="preserve">Vybavenie SOŠ Kežmarok- 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</w:t>
            </w:r>
            <w:r w:rsidRPr="004F65A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oľnohospodárska technika</w:t>
            </w: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: špeciálne mechanizmy a kombajny</w:t>
            </w:r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D72944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62DFB145" w14:textId="6FE141FA" w:rsidR="00A11209" w:rsidRPr="004F65AE" w:rsidRDefault="00A11209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034845" w:rsidRPr="004F65AE">
        <w:rPr>
          <w:rFonts w:ascii="Arial" w:hAnsi="Arial" w:cs="Arial"/>
          <w:sz w:val="20"/>
          <w:szCs w:val="20"/>
        </w:rPr>
        <w:t xml:space="preserve">Vybavenie SOŠ Kežmarok- </w:t>
      </w:r>
      <w:r w:rsidR="00034845">
        <w:rPr>
          <w:rFonts w:ascii="Arial" w:hAnsi="Arial" w:cs="Arial"/>
          <w:snapToGrid w:val="0"/>
          <w:sz w:val="20"/>
          <w:szCs w:val="20"/>
          <w:lang w:eastAsia="en-US"/>
        </w:rPr>
        <w:t>p</w:t>
      </w:r>
      <w:r w:rsidR="00034845" w:rsidRPr="004F65AE">
        <w:rPr>
          <w:rFonts w:ascii="Arial" w:hAnsi="Arial" w:cs="Arial"/>
          <w:snapToGrid w:val="0"/>
          <w:sz w:val="20"/>
          <w:szCs w:val="20"/>
          <w:lang w:eastAsia="en-US"/>
        </w:rPr>
        <w:t>oľnohospodárska technika</w:t>
      </w:r>
      <w:r w:rsidR="00034845">
        <w:rPr>
          <w:rFonts w:ascii="Arial" w:hAnsi="Arial" w:cs="Arial"/>
          <w:snapToGrid w:val="0"/>
          <w:sz w:val="20"/>
          <w:szCs w:val="20"/>
          <w:lang w:eastAsia="en-US"/>
        </w:rPr>
        <w:t>: špeciálne mechanizmy a kombajny</w:t>
      </w:r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212B7A92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30.11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445F07C" w14:textId="424B0782" w:rsidR="004F65AE" w:rsidRPr="004F65AE" w:rsidRDefault="004F65AE" w:rsidP="004F65AE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034845" w:rsidRPr="004F65AE">
        <w:rPr>
          <w:rFonts w:ascii="Arial" w:hAnsi="Arial" w:cs="Arial"/>
          <w:sz w:val="20"/>
          <w:szCs w:val="20"/>
        </w:rPr>
        <w:t xml:space="preserve">Vybavenie SOŠ Kežmarok- </w:t>
      </w:r>
      <w:r w:rsidR="00034845">
        <w:rPr>
          <w:rFonts w:ascii="Arial" w:hAnsi="Arial" w:cs="Arial"/>
          <w:snapToGrid w:val="0"/>
          <w:sz w:val="20"/>
          <w:szCs w:val="20"/>
          <w:lang w:eastAsia="en-US"/>
        </w:rPr>
        <w:t>p</w:t>
      </w:r>
      <w:r w:rsidR="00034845" w:rsidRPr="004F65AE">
        <w:rPr>
          <w:rFonts w:ascii="Arial" w:hAnsi="Arial" w:cs="Arial"/>
          <w:snapToGrid w:val="0"/>
          <w:sz w:val="20"/>
          <w:szCs w:val="20"/>
          <w:lang w:eastAsia="en-US"/>
        </w:rPr>
        <w:t>oľnohospodárska technika</w:t>
      </w:r>
      <w:r w:rsidR="00034845">
        <w:rPr>
          <w:rFonts w:ascii="Arial" w:hAnsi="Arial" w:cs="Arial"/>
          <w:snapToGrid w:val="0"/>
          <w:sz w:val="20"/>
          <w:szCs w:val="20"/>
          <w:lang w:eastAsia="en-US"/>
        </w:rPr>
        <w:t>: špeciálne mechanizmy a kombajny</w:t>
      </w: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6A27B5A9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6FD960C0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30.</w:t>
      </w:r>
      <w:r w:rsidR="00AA71FB">
        <w:rPr>
          <w:rFonts w:ascii="Arial" w:hAnsi="Arial" w:cs="Arial"/>
          <w:b/>
          <w:bCs/>
          <w:sz w:val="20"/>
          <w:szCs w:val="20"/>
        </w:rPr>
        <w:t>11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7A01" w14:textId="77777777" w:rsidR="00264674" w:rsidRDefault="00264674" w:rsidP="00A11209">
      <w:r>
        <w:separator/>
      </w:r>
    </w:p>
  </w:endnote>
  <w:endnote w:type="continuationSeparator" w:id="0">
    <w:p w14:paraId="23FE1F10" w14:textId="77777777" w:rsidR="00264674" w:rsidRDefault="00264674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50AF7" w14:textId="77777777" w:rsidR="00264674" w:rsidRDefault="00264674" w:rsidP="00A11209">
      <w:r>
        <w:separator/>
      </w:r>
    </w:p>
  </w:footnote>
  <w:footnote w:type="continuationSeparator" w:id="0">
    <w:p w14:paraId="172433FA" w14:textId="77777777" w:rsidR="00264674" w:rsidRDefault="00264674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034845"/>
    <w:rsid w:val="00203D28"/>
    <w:rsid w:val="00264674"/>
    <w:rsid w:val="002C20BE"/>
    <w:rsid w:val="002D0058"/>
    <w:rsid w:val="00310C12"/>
    <w:rsid w:val="003434E4"/>
    <w:rsid w:val="003E41F1"/>
    <w:rsid w:val="00411424"/>
    <w:rsid w:val="0042569B"/>
    <w:rsid w:val="00435EF0"/>
    <w:rsid w:val="004B410E"/>
    <w:rsid w:val="004F65AE"/>
    <w:rsid w:val="00534C63"/>
    <w:rsid w:val="00540933"/>
    <w:rsid w:val="005D2AD0"/>
    <w:rsid w:val="005F45D3"/>
    <w:rsid w:val="00616769"/>
    <w:rsid w:val="00660E54"/>
    <w:rsid w:val="00683E3F"/>
    <w:rsid w:val="006A50E2"/>
    <w:rsid w:val="0078028E"/>
    <w:rsid w:val="007A7145"/>
    <w:rsid w:val="007B5256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2023-05-26T16:47:00Z</dcterms:created>
  <dcterms:modified xsi:type="dcterms:W3CDTF">2023-05-26T16:47:00Z</dcterms:modified>
</cp:coreProperties>
</file>