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086D" w14:textId="4EDC2A40" w:rsidR="00B9363D" w:rsidRDefault="00B6431E">
      <w:pPr>
        <w:tabs>
          <w:tab w:val="left" w:pos="2616"/>
        </w:tabs>
        <w:ind w:left="1240"/>
        <w:rPr>
          <w:sz w:val="20"/>
        </w:rPr>
      </w:pPr>
      <w:r>
        <w:rPr>
          <w:noProof/>
          <w:position w:val="2"/>
          <w:sz w:val="20"/>
        </w:rPr>
        <mc:AlternateContent>
          <mc:Choice Requires="wpg">
            <w:drawing>
              <wp:inline distT="0" distB="0" distL="0" distR="0" wp14:anchorId="7FA929D8" wp14:editId="2BB4B6F9">
                <wp:extent cx="640715" cy="419735"/>
                <wp:effectExtent l="3175" t="2540" r="3810" b="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419735"/>
                          <a:chOff x="0" y="0"/>
                          <a:chExt cx="1009" cy="661"/>
                        </a:xfrm>
                      </wpg:grpSpPr>
                      <wps:wsp>
                        <wps:cNvPr id="17" name="Rectangle 15"/>
                        <wps:cNvSpPr>
                          <a:spLocks noChangeArrowheads="1"/>
                        </wps:cNvSpPr>
                        <wps:spPr bwMode="auto">
                          <a:xfrm>
                            <a:off x="0" y="0"/>
                            <a:ext cx="1009" cy="661"/>
                          </a:xfrm>
                          <a:prstGeom prst="rect">
                            <a:avLst/>
                          </a:prstGeom>
                          <a:solidFill>
                            <a:srgbClr val="FFA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21507439">
              <v:group id="Group 14" style="width:50.45pt;height:33.05pt;mso-position-horizontal-relative:char;mso-position-vertical-relative:line" coordsize="1009,661" o:spid="_x0000_s1026" w14:anchorId="1FB5B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">
                <v:rect id="Rectangle 15" style="position:absolute;width:1009;height:661;visibility:visible;mso-wrap-style:square;v-text-anchor:top" o:spid="_x0000_s1027" fillcolor="#ffa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"/>
                <w10:anchorlock/>
              </v:group>
            </w:pict>
          </mc:Fallback>
        </mc:AlternateContent>
      </w:r>
      <w:r w:rsidR="005B4E6B">
        <w:rPr>
          <w:position w:val="2"/>
          <w:sz w:val="20"/>
        </w:rPr>
        <w:tab/>
      </w:r>
      <w:r>
        <w:rPr>
          <w:noProof/>
          <w:sz w:val="20"/>
        </w:rPr>
        <mc:AlternateContent>
          <mc:Choice Requires="wpg">
            <w:drawing>
              <wp:inline distT="0" distB="0" distL="0" distR="0" wp14:anchorId="6E389D62" wp14:editId="6995547A">
                <wp:extent cx="411480" cy="421640"/>
                <wp:effectExtent l="10160" t="15875" r="16510" b="1016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1640"/>
                          <a:chOff x="0" y="0"/>
                          <a:chExt cx="648" cy="664"/>
                        </a:xfrm>
                      </wpg:grpSpPr>
                      <wps:wsp>
                        <wps:cNvPr id="13" name="AutoShape 13"/>
                        <wps:cNvSpPr>
                          <a:spLocks/>
                        </wps:cNvSpPr>
                        <wps:spPr bwMode="auto">
                          <a:xfrm>
                            <a:off x="1" y="1"/>
                            <a:ext cx="645" cy="661"/>
                          </a:xfrm>
                          <a:custGeom>
                            <a:avLst/>
                            <a:gdLst>
                              <a:gd name="T0" fmla="+- 0 266 2"/>
                              <a:gd name="T1" fmla="*/ T0 w 645"/>
                              <a:gd name="T2" fmla="+- 0 6 2"/>
                              <a:gd name="T3" fmla="*/ 6 h 661"/>
                              <a:gd name="T4" fmla="+- 0 161 2"/>
                              <a:gd name="T5" fmla="*/ T4 w 645"/>
                              <a:gd name="T6" fmla="+- 0 44 2"/>
                              <a:gd name="T7" fmla="*/ 44 h 661"/>
                              <a:gd name="T8" fmla="+- 0 75 2"/>
                              <a:gd name="T9" fmla="*/ T8 w 645"/>
                              <a:gd name="T10" fmla="+- 0 112 2"/>
                              <a:gd name="T11" fmla="*/ 112 h 661"/>
                              <a:gd name="T12" fmla="+- 0 20 2"/>
                              <a:gd name="T13" fmla="*/ T12 w 645"/>
                              <a:gd name="T14" fmla="+- 0 212 2"/>
                              <a:gd name="T15" fmla="*/ 212 h 661"/>
                              <a:gd name="T16" fmla="+- 0 2 2"/>
                              <a:gd name="T17" fmla="*/ T16 w 645"/>
                              <a:gd name="T18" fmla="+- 0 334 2"/>
                              <a:gd name="T19" fmla="*/ 334 h 661"/>
                              <a:gd name="T20" fmla="+- 0 20 2"/>
                              <a:gd name="T21" fmla="*/ T20 w 645"/>
                              <a:gd name="T22" fmla="+- 0 457 2"/>
                              <a:gd name="T23" fmla="*/ 457 h 661"/>
                              <a:gd name="T24" fmla="+- 0 75 2"/>
                              <a:gd name="T25" fmla="*/ T24 w 645"/>
                              <a:gd name="T26" fmla="+- 0 554 2"/>
                              <a:gd name="T27" fmla="*/ 554 h 661"/>
                              <a:gd name="T28" fmla="+- 0 159 2"/>
                              <a:gd name="T29" fmla="*/ T28 w 645"/>
                              <a:gd name="T30" fmla="+- 0 622 2"/>
                              <a:gd name="T31" fmla="*/ 622 h 661"/>
                              <a:gd name="T32" fmla="+- 0 266 2"/>
                              <a:gd name="T33" fmla="*/ T32 w 645"/>
                              <a:gd name="T34" fmla="+- 0 657 2"/>
                              <a:gd name="T35" fmla="*/ 657 h 661"/>
                              <a:gd name="T36" fmla="+- 0 382 2"/>
                              <a:gd name="T37" fmla="*/ T36 w 645"/>
                              <a:gd name="T38" fmla="+- 0 657 2"/>
                              <a:gd name="T39" fmla="*/ 657 h 661"/>
                              <a:gd name="T40" fmla="+- 0 486 2"/>
                              <a:gd name="T41" fmla="*/ T40 w 645"/>
                              <a:gd name="T42" fmla="+- 0 622 2"/>
                              <a:gd name="T43" fmla="*/ 622 h 661"/>
                              <a:gd name="T44" fmla="+- 0 570 2"/>
                              <a:gd name="T45" fmla="*/ T44 w 645"/>
                              <a:gd name="T46" fmla="+- 0 554 2"/>
                              <a:gd name="T47" fmla="*/ 554 h 661"/>
                              <a:gd name="T48" fmla="+- 0 624 2"/>
                              <a:gd name="T49" fmla="*/ T48 w 645"/>
                              <a:gd name="T50" fmla="+- 0 459 2"/>
                              <a:gd name="T51" fmla="*/ 459 h 661"/>
                              <a:gd name="T52" fmla="+- 0 287 2"/>
                              <a:gd name="T53" fmla="*/ T52 w 645"/>
                              <a:gd name="T54" fmla="+- 0 454 2"/>
                              <a:gd name="T55" fmla="*/ 454 h 661"/>
                              <a:gd name="T56" fmla="+- 0 233 2"/>
                              <a:gd name="T57" fmla="*/ T56 w 645"/>
                              <a:gd name="T58" fmla="+- 0 412 2"/>
                              <a:gd name="T59" fmla="*/ 412 h 661"/>
                              <a:gd name="T60" fmla="+- 0 215 2"/>
                              <a:gd name="T61" fmla="*/ T60 w 645"/>
                              <a:gd name="T62" fmla="+- 0 337 2"/>
                              <a:gd name="T63" fmla="*/ 337 h 661"/>
                              <a:gd name="T64" fmla="+- 0 226 2"/>
                              <a:gd name="T65" fmla="*/ T64 w 645"/>
                              <a:gd name="T66" fmla="+- 0 274 2"/>
                              <a:gd name="T67" fmla="*/ 274 h 661"/>
                              <a:gd name="T68" fmla="+- 0 264 2"/>
                              <a:gd name="T69" fmla="*/ T68 w 645"/>
                              <a:gd name="T70" fmla="+- 0 229 2"/>
                              <a:gd name="T71" fmla="*/ 229 h 661"/>
                              <a:gd name="T72" fmla="+- 0 324 2"/>
                              <a:gd name="T73" fmla="*/ T72 w 645"/>
                              <a:gd name="T74" fmla="+- 0 212 2"/>
                              <a:gd name="T75" fmla="*/ 212 h 661"/>
                              <a:gd name="T76" fmla="+- 0 602 2"/>
                              <a:gd name="T77" fmla="*/ T76 w 645"/>
                              <a:gd name="T78" fmla="+- 0 159 2"/>
                              <a:gd name="T79" fmla="*/ 159 h 661"/>
                              <a:gd name="T80" fmla="+- 0 531 2"/>
                              <a:gd name="T81" fmla="*/ T80 w 645"/>
                              <a:gd name="T82" fmla="+- 0 74 2"/>
                              <a:gd name="T83" fmla="*/ 74 h 661"/>
                              <a:gd name="T84" fmla="+- 0 435 2"/>
                              <a:gd name="T85" fmla="*/ T84 w 645"/>
                              <a:gd name="T86" fmla="+- 0 21 2"/>
                              <a:gd name="T87" fmla="*/ 21 h 661"/>
                              <a:gd name="T88" fmla="+- 0 324 2"/>
                              <a:gd name="T89" fmla="*/ T88 w 645"/>
                              <a:gd name="T90" fmla="+- 0 2 2"/>
                              <a:gd name="T91" fmla="*/ 2 h 661"/>
                              <a:gd name="T92" fmla="+- 0 324 2"/>
                              <a:gd name="T93" fmla="*/ T92 w 645"/>
                              <a:gd name="T94" fmla="+- 0 212 2"/>
                              <a:gd name="T95" fmla="*/ 212 h 661"/>
                              <a:gd name="T96" fmla="+- 0 382 2"/>
                              <a:gd name="T97" fmla="*/ T96 w 645"/>
                              <a:gd name="T98" fmla="+- 0 229 2"/>
                              <a:gd name="T99" fmla="*/ 229 h 661"/>
                              <a:gd name="T100" fmla="+- 0 419 2"/>
                              <a:gd name="T101" fmla="*/ T100 w 645"/>
                              <a:gd name="T102" fmla="+- 0 274 2"/>
                              <a:gd name="T103" fmla="*/ 274 h 661"/>
                              <a:gd name="T104" fmla="+- 0 433 2"/>
                              <a:gd name="T105" fmla="*/ T104 w 645"/>
                              <a:gd name="T106" fmla="+- 0 337 2"/>
                              <a:gd name="T107" fmla="*/ 337 h 661"/>
                              <a:gd name="T108" fmla="+- 0 412 2"/>
                              <a:gd name="T109" fmla="*/ T108 w 645"/>
                              <a:gd name="T110" fmla="+- 0 412 2"/>
                              <a:gd name="T111" fmla="*/ 412 h 661"/>
                              <a:gd name="T112" fmla="+- 0 359 2"/>
                              <a:gd name="T113" fmla="*/ T112 w 645"/>
                              <a:gd name="T114" fmla="+- 0 454 2"/>
                              <a:gd name="T115" fmla="*/ 454 h 661"/>
                              <a:gd name="T116" fmla="+- 0 624 2"/>
                              <a:gd name="T117" fmla="*/ T116 w 645"/>
                              <a:gd name="T118" fmla="+- 0 459 2"/>
                              <a:gd name="T119" fmla="*/ 459 h 661"/>
                              <a:gd name="T120" fmla="+- 0 639 2"/>
                              <a:gd name="T121" fmla="*/ T120 w 645"/>
                              <a:gd name="T122" fmla="+- 0 399 2"/>
                              <a:gd name="T123" fmla="*/ 399 h 661"/>
                              <a:gd name="T124" fmla="+- 0 639 2"/>
                              <a:gd name="T125" fmla="*/ T124 w 645"/>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5" h="661">
                                <a:moveTo>
                                  <a:pt x="322" y="0"/>
                                </a:moveTo>
                                <a:lnTo>
                                  <a:pt x="264" y="4"/>
                                </a:lnTo>
                                <a:lnTo>
                                  <a:pt x="208" y="19"/>
                                </a:lnTo>
                                <a:lnTo>
                                  <a:pt x="159" y="42"/>
                                </a:lnTo>
                                <a:lnTo>
                                  <a:pt x="113" y="72"/>
                                </a:lnTo>
                                <a:lnTo>
                                  <a:pt x="73" y="110"/>
                                </a:lnTo>
                                <a:lnTo>
                                  <a:pt x="43" y="157"/>
                                </a:lnTo>
                                <a:lnTo>
                                  <a:pt x="18" y="210"/>
                                </a:lnTo>
                                <a:lnTo>
                                  <a:pt x="4" y="267"/>
                                </a:lnTo>
                                <a:lnTo>
                                  <a:pt x="0" y="332"/>
                                </a:lnTo>
                                <a:lnTo>
                                  <a:pt x="4" y="397"/>
                                </a:lnTo>
                                <a:lnTo>
                                  <a:pt x="18" y="455"/>
                                </a:lnTo>
                                <a:lnTo>
                                  <a:pt x="43" y="508"/>
                                </a:lnTo>
                                <a:lnTo>
                                  <a:pt x="73" y="552"/>
                                </a:lnTo>
                                <a:lnTo>
                                  <a:pt x="113" y="590"/>
                                </a:lnTo>
                                <a:lnTo>
                                  <a:pt x="157" y="620"/>
                                </a:lnTo>
                                <a:lnTo>
                                  <a:pt x="208" y="640"/>
                                </a:lnTo>
                                <a:lnTo>
                                  <a:pt x="264" y="655"/>
                                </a:lnTo>
                                <a:lnTo>
                                  <a:pt x="322" y="660"/>
                                </a:lnTo>
                                <a:lnTo>
                                  <a:pt x="380" y="655"/>
                                </a:lnTo>
                                <a:lnTo>
                                  <a:pt x="433" y="640"/>
                                </a:lnTo>
                                <a:lnTo>
                                  <a:pt x="484" y="620"/>
                                </a:lnTo>
                                <a:lnTo>
                                  <a:pt x="529" y="590"/>
                                </a:lnTo>
                                <a:lnTo>
                                  <a:pt x="568" y="552"/>
                                </a:lnTo>
                                <a:lnTo>
                                  <a:pt x="600" y="508"/>
                                </a:lnTo>
                                <a:lnTo>
                                  <a:pt x="622" y="457"/>
                                </a:lnTo>
                                <a:lnTo>
                                  <a:pt x="322" y="457"/>
                                </a:lnTo>
                                <a:lnTo>
                                  <a:pt x="285" y="452"/>
                                </a:lnTo>
                                <a:lnTo>
                                  <a:pt x="255" y="435"/>
                                </a:lnTo>
                                <a:lnTo>
                                  <a:pt x="231" y="410"/>
                                </a:lnTo>
                                <a:lnTo>
                                  <a:pt x="217" y="375"/>
                                </a:lnTo>
                                <a:lnTo>
                                  <a:pt x="213" y="335"/>
                                </a:lnTo>
                                <a:lnTo>
                                  <a:pt x="215" y="302"/>
                                </a:lnTo>
                                <a:lnTo>
                                  <a:pt x="224" y="272"/>
                                </a:lnTo>
                                <a:lnTo>
                                  <a:pt x="241" y="247"/>
                                </a:lnTo>
                                <a:lnTo>
                                  <a:pt x="262" y="227"/>
                                </a:lnTo>
                                <a:lnTo>
                                  <a:pt x="289" y="214"/>
                                </a:lnTo>
                                <a:lnTo>
                                  <a:pt x="322" y="210"/>
                                </a:lnTo>
                                <a:lnTo>
                                  <a:pt x="623" y="210"/>
                                </a:lnTo>
                                <a:lnTo>
                                  <a:pt x="600" y="157"/>
                                </a:lnTo>
                                <a:lnTo>
                                  <a:pt x="568" y="110"/>
                                </a:lnTo>
                                <a:lnTo>
                                  <a:pt x="529" y="72"/>
                                </a:lnTo>
                                <a:lnTo>
                                  <a:pt x="484" y="42"/>
                                </a:lnTo>
                                <a:lnTo>
                                  <a:pt x="433" y="19"/>
                                </a:lnTo>
                                <a:lnTo>
                                  <a:pt x="378" y="4"/>
                                </a:lnTo>
                                <a:lnTo>
                                  <a:pt x="322" y="0"/>
                                </a:lnTo>
                                <a:close/>
                                <a:moveTo>
                                  <a:pt x="623" y="210"/>
                                </a:moveTo>
                                <a:lnTo>
                                  <a:pt x="322" y="210"/>
                                </a:lnTo>
                                <a:lnTo>
                                  <a:pt x="352" y="214"/>
                                </a:lnTo>
                                <a:lnTo>
                                  <a:pt x="380" y="227"/>
                                </a:lnTo>
                                <a:lnTo>
                                  <a:pt x="401" y="247"/>
                                </a:lnTo>
                                <a:lnTo>
                                  <a:pt x="417" y="272"/>
                                </a:lnTo>
                                <a:lnTo>
                                  <a:pt x="426" y="302"/>
                                </a:lnTo>
                                <a:lnTo>
                                  <a:pt x="431" y="335"/>
                                </a:lnTo>
                                <a:lnTo>
                                  <a:pt x="424" y="375"/>
                                </a:lnTo>
                                <a:lnTo>
                                  <a:pt x="410" y="410"/>
                                </a:lnTo>
                                <a:lnTo>
                                  <a:pt x="387" y="435"/>
                                </a:lnTo>
                                <a:lnTo>
                                  <a:pt x="357" y="452"/>
                                </a:lnTo>
                                <a:lnTo>
                                  <a:pt x="322" y="457"/>
                                </a:lnTo>
                                <a:lnTo>
                                  <a:pt x="622" y="457"/>
                                </a:lnTo>
                                <a:lnTo>
                                  <a:pt x="623" y="455"/>
                                </a:lnTo>
                                <a:lnTo>
                                  <a:pt x="637" y="397"/>
                                </a:lnTo>
                                <a:lnTo>
                                  <a:pt x="644" y="332"/>
                                </a:lnTo>
                                <a:lnTo>
                                  <a:pt x="637" y="267"/>
                                </a:lnTo>
                                <a:lnTo>
                                  <a:pt x="623"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 y="210"/>
                            <a:ext cx="22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1"/>
                        <wps:cNvSpPr>
                          <a:spLocks/>
                        </wps:cNvSpPr>
                        <wps:spPr bwMode="auto">
                          <a:xfrm>
                            <a:off x="1" y="1"/>
                            <a:ext cx="645" cy="661"/>
                          </a:xfrm>
                          <a:custGeom>
                            <a:avLst/>
                            <a:gdLst>
                              <a:gd name="T0" fmla="+- 0 324 2"/>
                              <a:gd name="T1" fmla="*/ T0 w 645"/>
                              <a:gd name="T2" fmla="+- 0 2 2"/>
                              <a:gd name="T3" fmla="*/ 2 h 661"/>
                              <a:gd name="T4" fmla="+- 0 435 2"/>
                              <a:gd name="T5" fmla="*/ T4 w 645"/>
                              <a:gd name="T6" fmla="+- 0 21 2"/>
                              <a:gd name="T7" fmla="*/ 21 h 661"/>
                              <a:gd name="T8" fmla="+- 0 531 2"/>
                              <a:gd name="T9" fmla="*/ T8 w 645"/>
                              <a:gd name="T10" fmla="+- 0 74 2"/>
                              <a:gd name="T11" fmla="*/ 74 h 661"/>
                              <a:gd name="T12" fmla="+- 0 602 2"/>
                              <a:gd name="T13" fmla="*/ T12 w 645"/>
                              <a:gd name="T14" fmla="+- 0 159 2"/>
                              <a:gd name="T15" fmla="*/ 159 h 661"/>
                              <a:gd name="T16" fmla="+- 0 639 2"/>
                              <a:gd name="T17" fmla="*/ T16 w 645"/>
                              <a:gd name="T18" fmla="+- 0 269 2"/>
                              <a:gd name="T19" fmla="*/ 269 h 661"/>
                              <a:gd name="T20" fmla="+- 0 646 2"/>
                              <a:gd name="T21" fmla="*/ T20 w 645"/>
                              <a:gd name="T22" fmla="+- 0 334 2"/>
                              <a:gd name="T23" fmla="*/ 334 h 661"/>
                              <a:gd name="T24" fmla="+- 0 639 2"/>
                              <a:gd name="T25" fmla="*/ T24 w 645"/>
                              <a:gd name="T26" fmla="+- 0 399 2"/>
                              <a:gd name="T27" fmla="*/ 399 h 661"/>
                              <a:gd name="T28" fmla="+- 0 602 2"/>
                              <a:gd name="T29" fmla="*/ T28 w 645"/>
                              <a:gd name="T30" fmla="+- 0 510 2"/>
                              <a:gd name="T31" fmla="*/ 510 h 661"/>
                              <a:gd name="T32" fmla="+- 0 531 2"/>
                              <a:gd name="T33" fmla="*/ T32 w 645"/>
                              <a:gd name="T34" fmla="+- 0 592 2"/>
                              <a:gd name="T35" fmla="*/ 592 h 661"/>
                              <a:gd name="T36" fmla="+- 0 435 2"/>
                              <a:gd name="T37" fmla="*/ T36 w 645"/>
                              <a:gd name="T38" fmla="+- 0 642 2"/>
                              <a:gd name="T39" fmla="*/ 642 h 661"/>
                              <a:gd name="T40" fmla="+- 0 324 2"/>
                              <a:gd name="T41" fmla="*/ T40 w 645"/>
                              <a:gd name="T42" fmla="+- 0 662 2"/>
                              <a:gd name="T43" fmla="*/ 662 h 661"/>
                              <a:gd name="T44" fmla="+- 0 266 2"/>
                              <a:gd name="T45" fmla="*/ T44 w 645"/>
                              <a:gd name="T46" fmla="+- 0 657 2"/>
                              <a:gd name="T47" fmla="*/ 657 h 661"/>
                              <a:gd name="T48" fmla="+- 0 159 2"/>
                              <a:gd name="T49" fmla="*/ T48 w 645"/>
                              <a:gd name="T50" fmla="+- 0 622 2"/>
                              <a:gd name="T51" fmla="*/ 622 h 661"/>
                              <a:gd name="T52" fmla="+- 0 75 2"/>
                              <a:gd name="T53" fmla="*/ T52 w 645"/>
                              <a:gd name="T54" fmla="+- 0 554 2"/>
                              <a:gd name="T55" fmla="*/ 554 h 661"/>
                              <a:gd name="T56" fmla="+- 0 20 2"/>
                              <a:gd name="T57" fmla="*/ T56 w 645"/>
                              <a:gd name="T58" fmla="+- 0 457 2"/>
                              <a:gd name="T59" fmla="*/ 457 h 661"/>
                              <a:gd name="T60" fmla="+- 0 2 2"/>
                              <a:gd name="T61" fmla="*/ T60 w 645"/>
                              <a:gd name="T62" fmla="+- 0 334 2"/>
                              <a:gd name="T63" fmla="*/ 334 h 661"/>
                              <a:gd name="T64" fmla="+- 0 6 2"/>
                              <a:gd name="T65" fmla="*/ T64 w 645"/>
                              <a:gd name="T66" fmla="+- 0 269 2"/>
                              <a:gd name="T67" fmla="*/ 269 h 661"/>
                              <a:gd name="T68" fmla="+- 0 45 2"/>
                              <a:gd name="T69" fmla="*/ T68 w 645"/>
                              <a:gd name="T70" fmla="+- 0 159 2"/>
                              <a:gd name="T71" fmla="*/ 159 h 661"/>
                              <a:gd name="T72" fmla="+- 0 115 2"/>
                              <a:gd name="T73" fmla="*/ T72 w 645"/>
                              <a:gd name="T74" fmla="+- 0 74 2"/>
                              <a:gd name="T75" fmla="*/ 74 h 661"/>
                              <a:gd name="T76" fmla="+- 0 210 2"/>
                              <a:gd name="T77" fmla="*/ T76 w 645"/>
                              <a:gd name="T78" fmla="+- 0 21 2"/>
                              <a:gd name="T79" fmla="*/ 21 h 661"/>
                              <a:gd name="T80" fmla="+- 0 324 2"/>
                              <a:gd name="T81" fmla="*/ T80 w 645"/>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5" h="661">
                                <a:moveTo>
                                  <a:pt x="322" y="0"/>
                                </a:moveTo>
                                <a:lnTo>
                                  <a:pt x="433" y="19"/>
                                </a:lnTo>
                                <a:lnTo>
                                  <a:pt x="529" y="72"/>
                                </a:lnTo>
                                <a:lnTo>
                                  <a:pt x="600" y="157"/>
                                </a:lnTo>
                                <a:lnTo>
                                  <a:pt x="637" y="267"/>
                                </a:lnTo>
                                <a:lnTo>
                                  <a:pt x="644" y="332"/>
                                </a:lnTo>
                                <a:lnTo>
                                  <a:pt x="637" y="397"/>
                                </a:lnTo>
                                <a:lnTo>
                                  <a:pt x="600" y="508"/>
                                </a:lnTo>
                                <a:lnTo>
                                  <a:pt x="529" y="590"/>
                                </a:lnTo>
                                <a:lnTo>
                                  <a:pt x="433" y="640"/>
                                </a:lnTo>
                                <a:lnTo>
                                  <a:pt x="322" y="660"/>
                                </a:lnTo>
                                <a:lnTo>
                                  <a:pt x="264" y="655"/>
                                </a:lnTo>
                                <a:lnTo>
                                  <a:pt x="157" y="620"/>
                                </a:lnTo>
                                <a:lnTo>
                                  <a:pt x="73" y="552"/>
                                </a:lnTo>
                                <a:lnTo>
                                  <a:pt x="18" y="455"/>
                                </a:lnTo>
                                <a:lnTo>
                                  <a:pt x="0" y="332"/>
                                </a:lnTo>
                                <a:lnTo>
                                  <a:pt x="4" y="267"/>
                                </a:lnTo>
                                <a:lnTo>
                                  <a:pt x="43" y="157"/>
                                </a:lnTo>
                                <a:lnTo>
                                  <a:pt x="113" y="72"/>
                                </a:lnTo>
                                <a:lnTo>
                                  <a:pt x="208" y="19"/>
                                </a:lnTo>
                                <a:lnTo>
                                  <a:pt x="322"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4CD38BFE">
              <v:group id="Group 10" style="width:32.4pt;height:33.2pt;mso-position-horizontal-relative:char;mso-position-vertical-relative:line" coordsize="648,664" o:spid="_x0000_s1026" w14:anchorId="60261D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">
                <v:shape id="AutoShape 13" style="position:absolute;left:1;top:1;width:645;height:661;visibility:visible;mso-wrap-style:square;v-text-anchor:top" coordsize="645,661" o:spid="_x0000_s1027" fillcolor="black" stroked="f" path="m322,l264,4,208,19,159,42,113,72,73,110,43,157,18,210,4,267,,332r4,65l18,455r25,53l73,552r40,38l157,620r51,20l264,655r58,5l380,655r53,-15l484,620r45,-30l568,552r32,-44l622,457r-300,l285,452,255,435,231,410,217,375r-4,-40l215,302r9,-30l241,247r21,-20l289,214r33,-4l623,210,600,157,568,110,529,72,484,42,433,19,378,4,322,xm623,210r-301,l352,214r28,13l401,247r16,25l426,302r5,33l424,375r-14,35l387,435r-30,17l322,457r300,l623,455r14,-58l644,332r-7,-65l623,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">
                  <v:path arrowok="t" o:connecttype="custom" o:connectlocs="264,6;159,44;73,112;18,212;0,334;18,457;73,554;157,622;264,657;380,657;484,622;568,554;622,459;285,454;231,412;213,337;224,274;262,229;322,212;600,159;529,74;433,21;322,2;322,212;380,229;417,274;431,337;410,412;357,454;622,459;637,399;637,269"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13;top:210;width:221;height:2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">
                  <v:imagedata o:title="" r:id="rId9"/>
                </v:shape>
                <v:shape id="Freeform 11" style="position:absolute;left:1;top:1;width:645;height:661;visibility:visible;mso-wrap-style:square;v-text-anchor:top" coordsize="645,661" o:spid="_x0000_s1029" filled="f" strokeweight=".05297mm" path="m322,l433,19r96,53l600,157r37,110l644,332r-7,65l600,508r-71,82l433,640,322,660r-58,-5l157,620,73,552,18,455,,332,4,267,43,157,113,72,208,19,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">
                  <v:path arrowok="t" o:connecttype="custom" o:connectlocs="322,2;433,21;529,74;600,159;637,269;644,334;637,399;600,510;529,592;433,642;322,662;264,657;157,622;73,554;18,457;0,334;4,269;43,159;113,74;208,21;322,2" o:connectangles="0,0,0,0,0,0,0,0,0,0,0,0,0,0,0,0,0,0,0,0,0"/>
                </v:shape>
                <w10:anchorlock/>
              </v:group>
            </w:pict>
          </mc:Fallback>
        </mc:AlternateContent>
      </w:r>
      <w:r w:rsidR="005B4E6B">
        <w:rPr>
          <w:spacing w:val="29"/>
          <w:sz w:val="20"/>
        </w:rPr>
        <w:t xml:space="preserve"> </w:t>
      </w:r>
      <w:r>
        <w:rPr>
          <w:noProof/>
          <w:spacing w:val="29"/>
          <w:sz w:val="20"/>
        </w:rPr>
        <mc:AlternateContent>
          <mc:Choice Requires="wpg">
            <w:drawing>
              <wp:inline distT="0" distB="0" distL="0" distR="0" wp14:anchorId="05CD93D6" wp14:editId="1D62B7AF">
                <wp:extent cx="802005" cy="421640"/>
                <wp:effectExtent l="12700" t="15875" r="4445" b="1016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421640"/>
                          <a:chOff x="0" y="0"/>
                          <a:chExt cx="1263" cy="664"/>
                        </a:xfrm>
                      </wpg:grpSpPr>
                      <wps:wsp>
                        <wps:cNvPr id="6" name="Freeform 9"/>
                        <wps:cNvSpPr>
                          <a:spLocks/>
                        </wps:cNvSpPr>
                        <wps:spPr bwMode="auto">
                          <a:xfrm>
                            <a:off x="1" y="10"/>
                            <a:ext cx="390" cy="639"/>
                          </a:xfrm>
                          <a:custGeom>
                            <a:avLst/>
                            <a:gdLst>
                              <a:gd name="T0" fmla="+- 0 391 1"/>
                              <a:gd name="T1" fmla="*/ T0 w 390"/>
                              <a:gd name="T2" fmla="+- 0 446 10"/>
                              <a:gd name="T3" fmla="*/ 446 h 639"/>
                              <a:gd name="T4" fmla="+- 0 212 1"/>
                              <a:gd name="T5" fmla="*/ T4 w 390"/>
                              <a:gd name="T6" fmla="+- 0 446 10"/>
                              <a:gd name="T7" fmla="*/ 446 h 639"/>
                              <a:gd name="T8" fmla="+- 0 212 1"/>
                              <a:gd name="T9" fmla="*/ T8 w 390"/>
                              <a:gd name="T10" fmla="+- 0 10 10"/>
                              <a:gd name="T11" fmla="*/ 10 h 639"/>
                              <a:gd name="T12" fmla="+- 0 1 1"/>
                              <a:gd name="T13" fmla="*/ T12 w 390"/>
                              <a:gd name="T14" fmla="+- 0 10 10"/>
                              <a:gd name="T15" fmla="*/ 10 h 639"/>
                              <a:gd name="T16" fmla="+- 0 1 1"/>
                              <a:gd name="T17" fmla="*/ T16 w 390"/>
                              <a:gd name="T18" fmla="+- 0 446 10"/>
                              <a:gd name="T19" fmla="*/ 446 h 639"/>
                              <a:gd name="T20" fmla="+- 0 1 1"/>
                              <a:gd name="T21" fmla="*/ T20 w 390"/>
                              <a:gd name="T22" fmla="+- 0 649 10"/>
                              <a:gd name="T23" fmla="*/ 649 h 639"/>
                              <a:gd name="T24" fmla="+- 0 391 1"/>
                              <a:gd name="T25" fmla="*/ T24 w 390"/>
                              <a:gd name="T26" fmla="+- 0 649 10"/>
                              <a:gd name="T27" fmla="*/ 649 h 639"/>
                              <a:gd name="T28" fmla="+- 0 391 1"/>
                              <a:gd name="T29" fmla="*/ T28 w 390"/>
                              <a:gd name="T30" fmla="+- 0 446 10"/>
                              <a:gd name="T31" fmla="*/ 446 h 6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639">
                                <a:moveTo>
                                  <a:pt x="390" y="436"/>
                                </a:moveTo>
                                <a:lnTo>
                                  <a:pt x="211" y="436"/>
                                </a:lnTo>
                                <a:lnTo>
                                  <a:pt x="211" y="0"/>
                                </a:lnTo>
                                <a:lnTo>
                                  <a:pt x="0" y="0"/>
                                </a:lnTo>
                                <a:lnTo>
                                  <a:pt x="0" y="436"/>
                                </a:lnTo>
                                <a:lnTo>
                                  <a:pt x="0" y="639"/>
                                </a:lnTo>
                                <a:lnTo>
                                  <a:pt x="390" y="639"/>
                                </a:lnTo>
                                <a:lnTo>
                                  <a:pt x="39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 y="11"/>
                            <a:ext cx="390" cy="639"/>
                          </a:xfrm>
                          <a:custGeom>
                            <a:avLst/>
                            <a:gdLst>
                              <a:gd name="T0" fmla="+- 0 1 1"/>
                              <a:gd name="T1" fmla="*/ T0 w 390"/>
                              <a:gd name="T2" fmla="+- 0 11 11"/>
                              <a:gd name="T3" fmla="*/ 11 h 639"/>
                              <a:gd name="T4" fmla="+- 0 212 1"/>
                              <a:gd name="T5" fmla="*/ T4 w 390"/>
                              <a:gd name="T6" fmla="+- 0 11 11"/>
                              <a:gd name="T7" fmla="*/ 11 h 639"/>
                              <a:gd name="T8" fmla="+- 0 212 1"/>
                              <a:gd name="T9" fmla="*/ T8 w 390"/>
                              <a:gd name="T10" fmla="+- 0 447 11"/>
                              <a:gd name="T11" fmla="*/ 447 h 639"/>
                              <a:gd name="T12" fmla="+- 0 391 1"/>
                              <a:gd name="T13" fmla="*/ T12 w 390"/>
                              <a:gd name="T14" fmla="+- 0 447 11"/>
                              <a:gd name="T15" fmla="*/ 447 h 639"/>
                              <a:gd name="T16" fmla="+- 0 391 1"/>
                              <a:gd name="T17" fmla="*/ T16 w 390"/>
                              <a:gd name="T18" fmla="+- 0 649 11"/>
                              <a:gd name="T19" fmla="*/ 649 h 639"/>
                              <a:gd name="T20" fmla="+- 0 1 1"/>
                              <a:gd name="T21" fmla="*/ T20 w 390"/>
                              <a:gd name="T22" fmla="+- 0 649 11"/>
                              <a:gd name="T23" fmla="*/ 649 h 639"/>
                              <a:gd name="T24" fmla="+- 0 1 1"/>
                              <a:gd name="T25" fmla="*/ T24 w 390"/>
                              <a:gd name="T26" fmla="+- 0 11 11"/>
                              <a:gd name="T27" fmla="*/ 11 h 639"/>
                            </a:gdLst>
                            <a:ahLst/>
                            <a:cxnLst>
                              <a:cxn ang="0">
                                <a:pos x="T1" y="T3"/>
                              </a:cxn>
                              <a:cxn ang="0">
                                <a:pos x="T5" y="T7"/>
                              </a:cxn>
                              <a:cxn ang="0">
                                <a:pos x="T9" y="T11"/>
                              </a:cxn>
                              <a:cxn ang="0">
                                <a:pos x="T13" y="T15"/>
                              </a:cxn>
                              <a:cxn ang="0">
                                <a:pos x="T17" y="T19"/>
                              </a:cxn>
                              <a:cxn ang="0">
                                <a:pos x="T21" y="T23"/>
                              </a:cxn>
                              <a:cxn ang="0">
                                <a:pos x="T25" y="T27"/>
                              </a:cxn>
                            </a:cxnLst>
                            <a:rect l="0" t="0" r="r" b="b"/>
                            <a:pathLst>
                              <a:path w="390" h="639">
                                <a:moveTo>
                                  <a:pt x="0" y="0"/>
                                </a:moveTo>
                                <a:lnTo>
                                  <a:pt x="211" y="0"/>
                                </a:lnTo>
                                <a:lnTo>
                                  <a:pt x="211" y="436"/>
                                </a:lnTo>
                                <a:lnTo>
                                  <a:pt x="390" y="436"/>
                                </a:lnTo>
                                <a:lnTo>
                                  <a:pt x="390" y="638"/>
                                </a:lnTo>
                                <a:lnTo>
                                  <a:pt x="0" y="638"/>
                                </a:lnTo>
                                <a:lnTo>
                                  <a:pt x="0" y="0"/>
                                </a:lnTo>
                                <a:close/>
                              </a:path>
                            </a:pathLst>
                          </a:custGeom>
                          <a:noFill/>
                          <a:ln w="18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456" y="1"/>
                            <a:ext cx="646" cy="661"/>
                          </a:xfrm>
                          <a:custGeom>
                            <a:avLst/>
                            <a:gdLst>
                              <a:gd name="T0" fmla="+- 0 721 456"/>
                              <a:gd name="T1" fmla="*/ T0 w 646"/>
                              <a:gd name="T2" fmla="+- 0 6 2"/>
                              <a:gd name="T3" fmla="*/ 6 h 661"/>
                              <a:gd name="T4" fmla="+- 0 616 456"/>
                              <a:gd name="T5" fmla="*/ T4 w 646"/>
                              <a:gd name="T6" fmla="+- 0 44 2"/>
                              <a:gd name="T7" fmla="*/ 44 h 661"/>
                              <a:gd name="T8" fmla="+- 0 530 456"/>
                              <a:gd name="T9" fmla="*/ T8 w 646"/>
                              <a:gd name="T10" fmla="+- 0 112 2"/>
                              <a:gd name="T11" fmla="*/ 112 h 661"/>
                              <a:gd name="T12" fmla="+- 0 474 456"/>
                              <a:gd name="T13" fmla="*/ T12 w 646"/>
                              <a:gd name="T14" fmla="+- 0 212 2"/>
                              <a:gd name="T15" fmla="*/ 212 h 661"/>
                              <a:gd name="T16" fmla="+- 0 456 456"/>
                              <a:gd name="T17" fmla="*/ T16 w 646"/>
                              <a:gd name="T18" fmla="+- 0 334 2"/>
                              <a:gd name="T19" fmla="*/ 334 h 661"/>
                              <a:gd name="T20" fmla="+- 0 474 456"/>
                              <a:gd name="T21" fmla="*/ T20 w 646"/>
                              <a:gd name="T22" fmla="+- 0 457 2"/>
                              <a:gd name="T23" fmla="*/ 457 h 661"/>
                              <a:gd name="T24" fmla="+- 0 530 456"/>
                              <a:gd name="T25" fmla="*/ T24 w 646"/>
                              <a:gd name="T26" fmla="+- 0 554 2"/>
                              <a:gd name="T27" fmla="*/ 554 h 661"/>
                              <a:gd name="T28" fmla="+- 0 614 456"/>
                              <a:gd name="T29" fmla="*/ T28 w 646"/>
                              <a:gd name="T30" fmla="+- 0 622 2"/>
                              <a:gd name="T31" fmla="*/ 622 h 661"/>
                              <a:gd name="T32" fmla="+- 0 721 456"/>
                              <a:gd name="T33" fmla="*/ T32 w 646"/>
                              <a:gd name="T34" fmla="+- 0 657 2"/>
                              <a:gd name="T35" fmla="*/ 657 h 661"/>
                              <a:gd name="T36" fmla="+- 0 837 456"/>
                              <a:gd name="T37" fmla="*/ T36 w 646"/>
                              <a:gd name="T38" fmla="+- 0 657 2"/>
                              <a:gd name="T39" fmla="*/ 657 h 661"/>
                              <a:gd name="T40" fmla="+- 0 941 456"/>
                              <a:gd name="T41" fmla="*/ T40 w 646"/>
                              <a:gd name="T42" fmla="+- 0 622 2"/>
                              <a:gd name="T43" fmla="*/ 622 h 661"/>
                              <a:gd name="T44" fmla="+- 0 1024 456"/>
                              <a:gd name="T45" fmla="*/ T44 w 646"/>
                              <a:gd name="T46" fmla="+- 0 554 2"/>
                              <a:gd name="T47" fmla="*/ 554 h 661"/>
                              <a:gd name="T48" fmla="+- 0 1080 456"/>
                              <a:gd name="T49" fmla="*/ T48 w 646"/>
                              <a:gd name="T50" fmla="+- 0 459 2"/>
                              <a:gd name="T51" fmla="*/ 459 h 661"/>
                              <a:gd name="T52" fmla="+- 0 741 456"/>
                              <a:gd name="T53" fmla="*/ T52 w 646"/>
                              <a:gd name="T54" fmla="+- 0 454 2"/>
                              <a:gd name="T55" fmla="*/ 454 h 661"/>
                              <a:gd name="T56" fmla="+- 0 688 456"/>
                              <a:gd name="T57" fmla="*/ T56 w 646"/>
                              <a:gd name="T58" fmla="+- 0 412 2"/>
                              <a:gd name="T59" fmla="*/ 412 h 661"/>
                              <a:gd name="T60" fmla="+- 0 670 456"/>
                              <a:gd name="T61" fmla="*/ T60 w 646"/>
                              <a:gd name="T62" fmla="+- 0 337 2"/>
                              <a:gd name="T63" fmla="*/ 337 h 661"/>
                              <a:gd name="T64" fmla="+- 0 681 456"/>
                              <a:gd name="T65" fmla="*/ T64 w 646"/>
                              <a:gd name="T66" fmla="+- 0 274 2"/>
                              <a:gd name="T67" fmla="*/ 274 h 661"/>
                              <a:gd name="T68" fmla="+- 0 718 456"/>
                              <a:gd name="T69" fmla="*/ T68 w 646"/>
                              <a:gd name="T70" fmla="+- 0 229 2"/>
                              <a:gd name="T71" fmla="*/ 229 h 661"/>
                              <a:gd name="T72" fmla="+- 0 779 456"/>
                              <a:gd name="T73" fmla="*/ T72 w 646"/>
                              <a:gd name="T74" fmla="+- 0 212 2"/>
                              <a:gd name="T75" fmla="*/ 212 h 661"/>
                              <a:gd name="T76" fmla="+- 0 1057 456"/>
                              <a:gd name="T77" fmla="*/ T76 w 646"/>
                              <a:gd name="T78" fmla="+- 0 159 2"/>
                              <a:gd name="T79" fmla="*/ 159 h 661"/>
                              <a:gd name="T80" fmla="+- 0 985 456"/>
                              <a:gd name="T81" fmla="*/ T80 w 646"/>
                              <a:gd name="T82" fmla="+- 0 74 2"/>
                              <a:gd name="T83" fmla="*/ 74 h 661"/>
                              <a:gd name="T84" fmla="+- 0 890 456"/>
                              <a:gd name="T85" fmla="*/ T84 w 646"/>
                              <a:gd name="T86" fmla="+- 0 21 2"/>
                              <a:gd name="T87" fmla="*/ 21 h 661"/>
                              <a:gd name="T88" fmla="+- 0 779 456"/>
                              <a:gd name="T89" fmla="*/ T88 w 646"/>
                              <a:gd name="T90" fmla="+- 0 2 2"/>
                              <a:gd name="T91" fmla="*/ 2 h 661"/>
                              <a:gd name="T92" fmla="+- 0 779 456"/>
                              <a:gd name="T93" fmla="*/ T92 w 646"/>
                              <a:gd name="T94" fmla="+- 0 212 2"/>
                              <a:gd name="T95" fmla="*/ 212 h 661"/>
                              <a:gd name="T96" fmla="+- 0 837 456"/>
                              <a:gd name="T97" fmla="*/ T96 w 646"/>
                              <a:gd name="T98" fmla="+- 0 229 2"/>
                              <a:gd name="T99" fmla="*/ 229 h 661"/>
                              <a:gd name="T100" fmla="+- 0 874 456"/>
                              <a:gd name="T101" fmla="*/ T100 w 646"/>
                              <a:gd name="T102" fmla="+- 0 274 2"/>
                              <a:gd name="T103" fmla="*/ 274 h 661"/>
                              <a:gd name="T104" fmla="+- 0 888 456"/>
                              <a:gd name="T105" fmla="*/ T104 w 646"/>
                              <a:gd name="T106" fmla="+- 0 337 2"/>
                              <a:gd name="T107" fmla="*/ 337 h 661"/>
                              <a:gd name="T108" fmla="+- 0 867 456"/>
                              <a:gd name="T109" fmla="*/ T108 w 646"/>
                              <a:gd name="T110" fmla="+- 0 412 2"/>
                              <a:gd name="T111" fmla="*/ 412 h 661"/>
                              <a:gd name="T112" fmla="+- 0 813 456"/>
                              <a:gd name="T113" fmla="*/ T112 w 646"/>
                              <a:gd name="T114" fmla="+- 0 454 2"/>
                              <a:gd name="T115" fmla="*/ 454 h 661"/>
                              <a:gd name="T116" fmla="+- 0 1080 456"/>
                              <a:gd name="T117" fmla="*/ T116 w 646"/>
                              <a:gd name="T118" fmla="+- 0 459 2"/>
                              <a:gd name="T119" fmla="*/ 459 h 661"/>
                              <a:gd name="T120" fmla="+- 0 1094 456"/>
                              <a:gd name="T121" fmla="*/ T120 w 646"/>
                              <a:gd name="T122" fmla="+- 0 399 2"/>
                              <a:gd name="T123" fmla="*/ 399 h 661"/>
                              <a:gd name="T124" fmla="+- 0 1094 456"/>
                              <a:gd name="T125" fmla="*/ T124 w 646"/>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6" h="661">
                                <a:moveTo>
                                  <a:pt x="323" y="0"/>
                                </a:moveTo>
                                <a:lnTo>
                                  <a:pt x="265" y="4"/>
                                </a:lnTo>
                                <a:lnTo>
                                  <a:pt x="209" y="19"/>
                                </a:lnTo>
                                <a:lnTo>
                                  <a:pt x="160" y="42"/>
                                </a:lnTo>
                                <a:lnTo>
                                  <a:pt x="114" y="72"/>
                                </a:lnTo>
                                <a:lnTo>
                                  <a:pt x="74" y="110"/>
                                </a:lnTo>
                                <a:lnTo>
                                  <a:pt x="44" y="157"/>
                                </a:lnTo>
                                <a:lnTo>
                                  <a:pt x="18" y="210"/>
                                </a:lnTo>
                                <a:lnTo>
                                  <a:pt x="5" y="267"/>
                                </a:lnTo>
                                <a:lnTo>
                                  <a:pt x="0" y="332"/>
                                </a:lnTo>
                                <a:lnTo>
                                  <a:pt x="5" y="397"/>
                                </a:lnTo>
                                <a:lnTo>
                                  <a:pt x="18" y="455"/>
                                </a:lnTo>
                                <a:lnTo>
                                  <a:pt x="44" y="508"/>
                                </a:lnTo>
                                <a:lnTo>
                                  <a:pt x="74" y="552"/>
                                </a:lnTo>
                                <a:lnTo>
                                  <a:pt x="114" y="590"/>
                                </a:lnTo>
                                <a:lnTo>
                                  <a:pt x="158" y="620"/>
                                </a:lnTo>
                                <a:lnTo>
                                  <a:pt x="209" y="640"/>
                                </a:lnTo>
                                <a:lnTo>
                                  <a:pt x="265" y="655"/>
                                </a:lnTo>
                                <a:lnTo>
                                  <a:pt x="323" y="660"/>
                                </a:lnTo>
                                <a:lnTo>
                                  <a:pt x="381" y="655"/>
                                </a:lnTo>
                                <a:lnTo>
                                  <a:pt x="434" y="640"/>
                                </a:lnTo>
                                <a:lnTo>
                                  <a:pt x="485" y="620"/>
                                </a:lnTo>
                                <a:lnTo>
                                  <a:pt x="529" y="590"/>
                                </a:lnTo>
                                <a:lnTo>
                                  <a:pt x="568" y="552"/>
                                </a:lnTo>
                                <a:lnTo>
                                  <a:pt x="601" y="508"/>
                                </a:lnTo>
                                <a:lnTo>
                                  <a:pt x="624" y="457"/>
                                </a:lnTo>
                                <a:lnTo>
                                  <a:pt x="323" y="457"/>
                                </a:lnTo>
                                <a:lnTo>
                                  <a:pt x="285" y="452"/>
                                </a:lnTo>
                                <a:lnTo>
                                  <a:pt x="255" y="435"/>
                                </a:lnTo>
                                <a:lnTo>
                                  <a:pt x="232" y="410"/>
                                </a:lnTo>
                                <a:lnTo>
                                  <a:pt x="218" y="375"/>
                                </a:lnTo>
                                <a:lnTo>
                                  <a:pt x="214" y="335"/>
                                </a:lnTo>
                                <a:lnTo>
                                  <a:pt x="216" y="302"/>
                                </a:lnTo>
                                <a:lnTo>
                                  <a:pt x="225" y="272"/>
                                </a:lnTo>
                                <a:lnTo>
                                  <a:pt x="241" y="247"/>
                                </a:lnTo>
                                <a:lnTo>
                                  <a:pt x="262" y="227"/>
                                </a:lnTo>
                                <a:lnTo>
                                  <a:pt x="290" y="214"/>
                                </a:lnTo>
                                <a:lnTo>
                                  <a:pt x="323" y="210"/>
                                </a:lnTo>
                                <a:lnTo>
                                  <a:pt x="624" y="210"/>
                                </a:lnTo>
                                <a:lnTo>
                                  <a:pt x="601" y="157"/>
                                </a:lnTo>
                                <a:lnTo>
                                  <a:pt x="568" y="110"/>
                                </a:lnTo>
                                <a:lnTo>
                                  <a:pt x="529" y="72"/>
                                </a:lnTo>
                                <a:lnTo>
                                  <a:pt x="485" y="42"/>
                                </a:lnTo>
                                <a:lnTo>
                                  <a:pt x="434" y="19"/>
                                </a:lnTo>
                                <a:lnTo>
                                  <a:pt x="378" y="4"/>
                                </a:lnTo>
                                <a:lnTo>
                                  <a:pt x="323" y="0"/>
                                </a:lnTo>
                                <a:close/>
                                <a:moveTo>
                                  <a:pt x="624" y="210"/>
                                </a:moveTo>
                                <a:lnTo>
                                  <a:pt x="323" y="210"/>
                                </a:lnTo>
                                <a:lnTo>
                                  <a:pt x="353" y="214"/>
                                </a:lnTo>
                                <a:lnTo>
                                  <a:pt x="381" y="227"/>
                                </a:lnTo>
                                <a:lnTo>
                                  <a:pt x="402" y="247"/>
                                </a:lnTo>
                                <a:lnTo>
                                  <a:pt x="418" y="272"/>
                                </a:lnTo>
                                <a:lnTo>
                                  <a:pt x="427" y="302"/>
                                </a:lnTo>
                                <a:lnTo>
                                  <a:pt x="432" y="335"/>
                                </a:lnTo>
                                <a:lnTo>
                                  <a:pt x="425" y="375"/>
                                </a:lnTo>
                                <a:lnTo>
                                  <a:pt x="411" y="410"/>
                                </a:lnTo>
                                <a:lnTo>
                                  <a:pt x="388" y="435"/>
                                </a:lnTo>
                                <a:lnTo>
                                  <a:pt x="357" y="452"/>
                                </a:lnTo>
                                <a:lnTo>
                                  <a:pt x="323" y="457"/>
                                </a:lnTo>
                                <a:lnTo>
                                  <a:pt x="624" y="457"/>
                                </a:lnTo>
                                <a:lnTo>
                                  <a:pt x="624" y="455"/>
                                </a:lnTo>
                                <a:lnTo>
                                  <a:pt x="638" y="397"/>
                                </a:lnTo>
                                <a:lnTo>
                                  <a:pt x="645" y="332"/>
                                </a:lnTo>
                                <a:lnTo>
                                  <a:pt x="638" y="267"/>
                                </a:lnTo>
                                <a:lnTo>
                                  <a:pt x="62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68" y="210"/>
                            <a:ext cx="2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456" y="1"/>
                            <a:ext cx="646" cy="661"/>
                          </a:xfrm>
                          <a:custGeom>
                            <a:avLst/>
                            <a:gdLst>
                              <a:gd name="T0" fmla="+- 0 779 456"/>
                              <a:gd name="T1" fmla="*/ T0 w 646"/>
                              <a:gd name="T2" fmla="+- 0 2 2"/>
                              <a:gd name="T3" fmla="*/ 2 h 661"/>
                              <a:gd name="T4" fmla="+- 0 890 456"/>
                              <a:gd name="T5" fmla="*/ T4 w 646"/>
                              <a:gd name="T6" fmla="+- 0 21 2"/>
                              <a:gd name="T7" fmla="*/ 21 h 661"/>
                              <a:gd name="T8" fmla="+- 0 985 456"/>
                              <a:gd name="T9" fmla="*/ T8 w 646"/>
                              <a:gd name="T10" fmla="+- 0 74 2"/>
                              <a:gd name="T11" fmla="*/ 74 h 661"/>
                              <a:gd name="T12" fmla="+- 0 1057 456"/>
                              <a:gd name="T13" fmla="*/ T12 w 646"/>
                              <a:gd name="T14" fmla="+- 0 159 2"/>
                              <a:gd name="T15" fmla="*/ 159 h 661"/>
                              <a:gd name="T16" fmla="+- 0 1094 456"/>
                              <a:gd name="T17" fmla="*/ T16 w 646"/>
                              <a:gd name="T18" fmla="+- 0 269 2"/>
                              <a:gd name="T19" fmla="*/ 269 h 661"/>
                              <a:gd name="T20" fmla="+- 0 1101 456"/>
                              <a:gd name="T21" fmla="*/ T20 w 646"/>
                              <a:gd name="T22" fmla="+- 0 334 2"/>
                              <a:gd name="T23" fmla="*/ 334 h 661"/>
                              <a:gd name="T24" fmla="+- 0 1094 456"/>
                              <a:gd name="T25" fmla="*/ T24 w 646"/>
                              <a:gd name="T26" fmla="+- 0 399 2"/>
                              <a:gd name="T27" fmla="*/ 399 h 661"/>
                              <a:gd name="T28" fmla="+- 0 1057 456"/>
                              <a:gd name="T29" fmla="*/ T28 w 646"/>
                              <a:gd name="T30" fmla="+- 0 510 2"/>
                              <a:gd name="T31" fmla="*/ 510 h 661"/>
                              <a:gd name="T32" fmla="+- 0 985 456"/>
                              <a:gd name="T33" fmla="*/ T32 w 646"/>
                              <a:gd name="T34" fmla="+- 0 592 2"/>
                              <a:gd name="T35" fmla="*/ 592 h 661"/>
                              <a:gd name="T36" fmla="+- 0 890 456"/>
                              <a:gd name="T37" fmla="*/ T36 w 646"/>
                              <a:gd name="T38" fmla="+- 0 642 2"/>
                              <a:gd name="T39" fmla="*/ 642 h 661"/>
                              <a:gd name="T40" fmla="+- 0 779 456"/>
                              <a:gd name="T41" fmla="*/ T40 w 646"/>
                              <a:gd name="T42" fmla="+- 0 662 2"/>
                              <a:gd name="T43" fmla="*/ 662 h 661"/>
                              <a:gd name="T44" fmla="+- 0 721 456"/>
                              <a:gd name="T45" fmla="*/ T44 w 646"/>
                              <a:gd name="T46" fmla="+- 0 657 2"/>
                              <a:gd name="T47" fmla="*/ 657 h 661"/>
                              <a:gd name="T48" fmla="+- 0 614 456"/>
                              <a:gd name="T49" fmla="*/ T48 w 646"/>
                              <a:gd name="T50" fmla="+- 0 622 2"/>
                              <a:gd name="T51" fmla="*/ 622 h 661"/>
                              <a:gd name="T52" fmla="+- 0 530 456"/>
                              <a:gd name="T53" fmla="*/ T52 w 646"/>
                              <a:gd name="T54" fmla="+- 0 554 2"/>
                              <a:gd name="T55" fmla="*/ 554 h 661"/>
                              <a:gd name="T56" fmla="+- 0 474 456"/>
                              <a:gd name="T57" fmla="*/ T56 w 646"/>
                              <a:gd name="T58" fmla="+- 0 457 2"/>
                              <a:gd name="T59" fmla="*/ 457 h 661"/>
                              <a:gd name="T60" fmla="+- 0 456 456"/>
                              <a:gd name="T61" fmla="*/ T60 w 646"/>
                              <a:gd name="T62" fmla="+- 0 334 2"/>
                              <a:gd name="T63" fmla="*/ 334 h 661"/>
                              <a:gd name="T64" fmla="+- 0 461 456"/>
                              <a:gd name="T65" fmla="*/ T64 w 646"/>
                              <a:gd name="T66" fmla="+- 0 269 2"/>
                              <a:gd name="T67" fmla="*/ 269 h 661"/>
                              <a:gd name="T68" fmla="+- 0 500 456"/>
                              <a:gd name="T69" fmla="*/ T68 w 646"/>
                              <a:gd name="T70" fmla="+- 0 159 2"/>
                              <a:gd name="T71" fmla="*/ 159 h 661"/>
                              <a:gd name="T72" fmla="+- 0 570 456"/>
                              <a:gd name="T73" fmla="*/ T72 w 646"/>
                              <a:gd name="T74" fmla="+- 0 74 2"/>
                              <a:gd name="T75" fmla="*/ 74 h 661"/>
                              <a:gd name="T76" fmla="+- 0 665 456"/>
                              <a:gd name="T77" fmla="*/ T76 w 646"/>
                              <a:gd name="T78" fmla="+- 0 21 2"/>
                              <a:gd name="T79" fmla="*/ 21 h 661"/>
                              <a:gd name="T80" fmla="+- 0 779 456"/>
                              <a:gd name="T81" fmla="*/ T80 w 646"/>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6" h="661">
                                <a:moveTo>
                                  <a:pt x="323" y="0"/>
                                </a:moveTo>
                                <a:lnTo>
                                  <a:pt x="434" y="19"/>
                                </a:lnTo>
                                <a:lnTo>
                                  <a:pt x="529" y="72"/>
                                </a:lnTo>
                                <a:lnTo>
                                  <a:pt x="601" y="157"/>
                                </a:lnTo>
                                <a:lnTo>
                                  <a:pt x="638" y="267"/>
                                </a:lnTo>
                                <a:lnTo>
                                  <a:pt x="645" y="332"/>
                                </a:lnTo>
                                <a:lnTo>
                                  <a:pt x="638" y="397"/>
                                </a:lnTo>
                                <a:lnTo>
                                  <a:pt x="601" y="508"/>
                                </a:lnTo>
                                <a:lnTo>
                                  <a:pt x="529" y="590"/>
                                </a:lnTo>
                                <a:lnTo>
                                  <a:pt x="434" y="640"/>
                                </a:lnTo>
                                <a:lnTo>
                                  <a:pt x="323" y="660"/>
                                </a:lnTo>
                                <a:lnTo>
                                  <a:pt x="265" y="655"/>
                                </a:lnTo>
                                <a:lnTo>
                                  <a:pt x="158" y="620"/>
                                </a:lnTo>
                                <a:lnTo>
                                  <a:pt x="74" y="552"/>
                                </a:lnTo>
                                <a:lnTo>
                                  <a:pt x="18" y="455"/>
                                </a:lnTo>
                                <a:lnTo>
                                  <a:pt x="0" y="332"/>
                                </a:lnTo>
                                <a:lnTo>
                                  <a:pt x="5" y="267"/>
                                </a:lnTo>
                                <a:lnTo>
                                  <a:pt x="44" y="157"/>
                                </a:lnTo>
                                <a:lnTo>
                                  <a:pt x="114" y="72"/>
                                </a:lnTo>
                                <a:lnTo>
                                  <a:pt x="209" y="19"/>
                                </a:lnTo>
                                <a:lnTo>
                                  <a:pt x="323"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3" y="4"/>
                            <a:ext cx="11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4B67B47A">
              <v:group id="Group 3" style="width:63.15pt;height:33.2pt;mso-position-horizontal-relative:char;mso-position-vertical-relative:line" coordsize="1263,664" o:spid="_x0000_s1026" w14:anchorId="0BFFF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">
                <v:shape id="Freeform 9" style="position:absolute;left:1;top:10;width:390;height:639;visibility:visible;mso-wrap-style:square;v-text-anchor:top" coordsize="390,639" o:spid="_x0000_s1027" fillcolor="black" stroked="f" path="m390,436r-179,l211,,,,,436,,639r390,l390,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">
                  <v:path arrowok="t" o:connecttype="custom" o:connectlocs="390,446;211,446;211,10;0,10;0,446;0,649;390,649;390,446" o:connectangles="0,0,0,0,0,0,0,0"/>
                </v:shape>
                <v:shape id="Freeform 8" style="position:absolute;left:1;top:11;width:390;height:639;visibility:visible;mso-wrap-style:square;v-text-anchor:top" coordsize="390,639" o:spid="_x0000_s1028" filled="f" strokeweight=".05211mm" path="m,l211,r,436l390,436r,202l,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">
                  <v:path arrowok="t" o:connecttype="custom" o:connectlocs="0,11;211,11;211,447;390,447;390,649;0,649;0,11" o:connectangles="0,0,0,0,0,0,0"/>
                </v:shape>
                <v:shape id="AutoShape 7" style="position:absolute;left:456;top:1;width:646;height:661;visibility:visible;mso-wrap-style:square;v-text-anchor:top" coordsize="646,661" o:spid="_x0000_s1029" fillcolor="black" stroked="f" path="m323,l265,4,209,19,160,42,114,72,74,110,44,157,18,210,5,267,,332r5,65l18,455r26,53l74,552r40,38l158,620r51,20l265,655r58,5l381,655r53,-15l485,620r44,-30l568,552r33,-44l624,457r-301,l285,452,255,435,232,410,218,375r-4,-40l216,302r9,-30l241,247r21,-20l290,214r33,-4l624,210,601,157,568,110,529,72,485,42,434,19,378,4,323,xm624,210r-301,l353,214r28,13l402,247r16,25l427,302r5,33l425,375r-14,35l388,435r-31,17l323,457r301,l624,455r14,-58l645,332r-7,-65l62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">
                  <v:path arrowok="t" o:connecttype="custom" o:connectlocs="265,6;160,44;74,112;18,212;0,334;18,457;74,554;158,622;265,657;381,657;485,622;568,554;624,459;285,454;232,412;214,337;225,274;262,229;323,212;601,159;529,74;434,21;323,2;323,212;381,229;418,274;432,337;411,412;357,454;624,459;638,399;638,269" o:connectangles="0,0,0,0,0,0,0,0,0,0,0,0,0,0,0,0,0,0,0,0,0,0,0,0,0,0,0,0,0,0,0,0"/>
                </v:shape>
                <v:shape id="Picture 6" style="position:absolute;left:668;top:210;width:222;height:2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">
                  <v:imagedata o:title="" r:id="rId12"/>
                </v:shape>
                <v:shape id="Freeform 5" style="position:absolute;left:456;top:1;width:646;height:661;visibility:visible;mso-wrap-style:square;v-text-anchor:top" coordsize="646,661" o:spid="_x0000_s1031" filled="f" strokeweight=".05297mm" path="m323,l434,19r95,53l601,157r37,110l645,332r-7,65l601,508r-72,82l434,640,323,660r-58,-5l158,620,74,552,18,455,,332,5,267,44,157,114,72,209,19,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">
                  <v:path arrowok="t" o:connecttype="custom" o:connectlocs="323,2;434,21;529,74;601,159;638,269;645,334;638,399;601,510;529,592;434,642;323,662;265,657;158,622;74,554;18,457;0,334;5,269;44,159;114,74;209,21;323,2" o:connectangles="0,0,0,0,0,0,0,0,0,0,0,0,0,0,0,0,0,0,0,0,0"/>
                </v:shape>
                <v:shape id="Picture 4" style="position:absolute;left:1143;top:4;width:119;height:12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">
                  <v:imagedata o:title="" r:id="rId13"/>
                </v:shape>
                <w10:anchorlock/>
              </v:group>
            </w:pict>
          </mc:Fallback>
        </mc:AlternateContent>
      </w:r>
    </w:p>
    <w:p w14:paraId="7610FF62" w14:textId="77777777" w:rsidR="00B9363D" w:rsidRDefault="00B9363D">
      <w:pPr>
        <w:pStyle w:val="Zkladntext"/>
        <w:spacing w:before="4"/>
        <w:rPr>
          <w:sz w:val="7"/>
        </w:rPr>
      </w:pPr>
    </w:p>
    <w:p w14:paraId="05223EE1" w14:textId="77777777" w:rsidR="00B9363D" w:rsidRDefault="005B4E6B">
      <w:pPr>
        <w:spacing w:line="210" w:lineRule="exact"/>
        <w:ind w:left="2247"/>
        <w:rPr>
          <w:sz w:val="18"/>
        </w:rPr>
      </w:pPr>
      <w:r>
        <w:rPr>
          <w:noProof/>
          <w:position w:val="1"/>
          <w:sz w:val="16"/>
        </w:rPr>
        <w:drawing>
          <wp:inline distT="0" distB="0" distL="0" distR="0" wp14:anchorId="2060D3B3" wp14:editId="3DA63C44">
            <wp:extent cx="402101" cy="102679"/>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402101" cy="102679"/>
                    </a:xfrm>
                    <a:prstGeom prst="rect">
                      <a:avLst/>
                    </a:prstGeom>
                  </pic:spPr>
                </pic:pic>
              </a:graphicData>
            </a:graphic>
          </wp:inline>
        </w:drawing>
      </w:r>
      <w:r>
        <w:rPr>
          <w:spacing w:val="28"/>
          <w:position w:val="1"/>
          <w:sz w:val="20"/>
        </w:rPr>
        <w:t xml:space="preserve"> </w:t>
      </w:r>
      <w:r>
        <w:rPr>
          <w:noProof/>
          <w:spacing w:val="28"/>
          <w:position w:val="-3"/>
          <w:sz w:val="20"/>
        </w:rPr>
        <w:drawing>
          <wp:inline distT="0" distB="0" distL="0" distR="0" wp14:anchorId="2D62C60F" wp14:editId="4155009F">
            <wp:extent cx="1168312" cy="13335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5" cstate="print"/>
                    <a:stretch>
                      <a:fillRect/>
                    </a:stretch>
                  </pic:blipFill>
                  <pic:spPr>
                    <a:xfrm>
                      <a:off x="0" y="0"/>
                      <a:ext cx="1168312" cy="133350"/>
                    </a:xfrm>
                    <a:prstGeom prst="rect">
                      <a:avLst/>
                    </a:prstGeom>
                  </pic:spPr>
                </pic:pic>
              </a:graphicData>
            </a:graphic>
          </wp:inline>
        </w:drawing>
      </w:r>
      <w:r>
        <w:rPr>
          <w:spacing w:val="10"/>
          <w:position w:val="-3"/>
          <w:sz w:val="18"/>
        </w:rPr>
        <w:t xml:space="preserve"> </w:t>
      </w:r>
      <w:r>
        <w:rPr>
          <w:noProof/>
          <w:spacing w:val="10"/>
          <w:position w:val="-1"/>
          <w:sz w:val="18"/>
        </w:rPr>
        <w:drawing>
          <wp:inline distT="0" distB="0" distL="0" distR="0" wp14:anchorId="75059F10" wp14:editId="73B417B4">
            <wp:extent cx="1794378" cy="119062"/>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6" cstate="print"/>
                    <a:stretch>
                      <a:fillRect/>
                    </a:stretch>
                  </pic:blipFill>
                  <pic:spPr>
                    <a:xfrm>
                      <a:off x="0" y="0"/>
                      <a:ext cx="1794378" cy="119062"/>
                    </a:xfrm>
                    <a:prstGeom prst="rect">
                      <a:avLst/>
                    </a:prstGeom>
                  </pic:spPr>
                </pic:pic>
              </a:graphicData>
            </a:graphic>
          </wp:inline>
        </w:drawing>
      </w:r>
    </w:p>
    <w:p w14:paraId="45C3D76E" w14:textId="77777777" w:rsidR="00053F8E" w:rsidRDefault="00053F8E" w:rsidP="00053F8E">
      <w:pPr>
        <w:pStyle w:val="Nadpis1"/>
        <w:spacing w:line="600" w:lineRule="auto"/>
        <w:ind w:left="6414" w:right="112"/>
      </w:pPr>
    </w:p>
    <w:p w14:paraId="17B07A76" w14:textId="5FF6B356" w:rsidR="00053F8E" w:rsidRDefault="005B4E6B" w:rsidP="00776486">
      <w:pPr>
        <w:pStyle w:val="Nadpis1"/>
        <w:spacing w:line="600" w:lineRule="auto"/>
        <w:ind w:left="6414" w:right="112"/>
      </w:pPr>
      <w:r>
        <w:t>Všetkým záujemcom</w:t>
      </w:r>
    </w:p>
    <w:p w14:paraId="42CF310D" w14:textId="4D8B53E3" w:rsidR="00B9363D" w:rsidRDefault="005B4E6B" w:rsidP="00053F8E">
      <w:pPr>
        <w:pStyle w:val="Nadpis1"/>
        <w:spacing w:line="720" w:lineRule="auto"/>
        <w:ind w:left="6414" w:right="112"/>
      </w:pPr>
      <w:r>
        <w:t xml:space="preserve">V Bratislave dňa </w:t>
      </w:r>
      <w:r w:rsidR="00167152">
        <w:t>2</w:t>
      </w:r>
      <w:r w:rsidR="00167152">
        <w:t>9</w:t>
      </w:r>
      <w:r>
        <w:t>.</w:t>
      </w:r>
      <w:r w:rsidR="00CC192E">
        <w:t>0</w:t>
      </w:r>
      <w:r w:rsidR="003B31E5">
        <w:t>6</w:t>
      </w:r>
      <w:r>
        <w:t>.202</w:t>
      </w:r>
      <w:r w:rsidR="003B31E5">
        <w:t>3</w:t>
      </w:r>
    </w:p>
    <w:p w14:paraId="30312179" w14:textId="77777777" w:rsidR="00776486" w:rsidRDefault="00776486" w:rsidP="00053F8E">
      <w:pPr>
        <w:rPr>
          <w:sz w:val="24"/>
        </w:rPr>
      </w:pPr>
    </w:p>
    <w:p w14:paraId="47A4928B" w14:textId="77777777" w:rsidR="00776486" w:rsidRDefault="00776486" w:rsidP="00053F8E">
      <w:pPr>
        <w:rPr>
          <w:sz w:val="24"/>
        </w:rPr>
      </w:pPr>
    </w:p>
    <w:p w14:paraId="238F53E6" w14:textId="77777777" w:rsidR="00776486" w:rsidRDefault="00776486" w:rsidP="00053F8E">
      <w:pPr>
        <w:rPr>
          <w:sz w:val="24"/>
        </w:rPr>
      </w:pPr>
    </w:p>
    <w:p w14:paraId="219986D5" w14:textId="0F96B44B" w:rsidR="00B9363D" w:rsidRDefault="005B4E6B" w:rsidP="00053F8E">
      <w:pPr>
        <w:rPr>
          <w:sz w:val="24"/>
        </w:rPr>
      </w:pPr>
      <w:r>
        <w:rPr>
          <w:sz w:val="24"/>
        </w:rPr>
        <w:t>VEC</w:t>
      </w:r>
    </w:p>
    <w:p w14:paraId="4818472B" w14:textId="6856CE0B" w:rsidR="00293969" w:rsidRDefault="00DB50D4">
      <w:pPr>
        <w:pStyle w:val="Zkladntext"/>
        <w:spacing w:before="10"/>
        <w:rPr>
          <w:b/>
          <w:bCs/>
          <w:sz w:val="24"/>
          <w:szCs w:val="24"/>
        </w:rPr>
      </w:pPr>
      <w:r>
        <w:rPr>
          <w:b/>
          <w:bCs/>
          <w:sz w:val="24"/>
          <w:szCs w:val="24"/>
        </w:rPr>
        <w:t>Vysvetlenie súťažných podkladov I</w:t>
      </w:r>
    </w:p>
    <w:p w14:paraId="652B5948" w14:textId="77777777" w:rsidR="00053F8E" w:rsidRDefault="00053F8E">
      <w:pPr>
        <w:pStyle w:val="Zkladntext"/>
        <w:spacing w:before="10"/>
        <w:rPr>
          <w:b/>
          <w:bCs/>
          <w:sz w:val="24"/>
          <w:szCs w:val="24"/>
        </w:rPr>
      </w:pPr>
    </w:p>
    <w:p w14:paraId="4C509A79" w14:textId="77777777" w:rsidR="00293969" w:rsidRDefault="00293969">
      <w:pPr>
        <w:pStyle w:val="Zkladntext"/>
        <w:spacing w:before="10"/>
        <w:rPr>
          <w:b/>
          <w:sz w:val="21"/>
        </w:rPr>
      </w:pPr>
    </w:p>
    <w:p w14:paraId="3EFBD2E4" w14:textId="0832BBD3" w:rsidR="00EE37AF" w:rsidRDefault="005B4E6B" w:rsidP="00BB2520">
      <w:pPr>
        <w:pStyle w:val="Zkladntext"/>
        <w:ind w:right="113"/>
        <w:jc w:val="both"/>
        <w:rPr>
          <w:sz w:val="24"/>
          <w:szCs w:val="24"/>
        </w:rPr>
      </w:pPr>
      <w:r w:rsidRPr="008060DD">
        <w:rPr>
          <w:sz w:val="24"/>
          <w:szCs w:val="24"/>
        </w:rPr>
        <w:t>Verejný</w:t>
      </w:r>
      <w:r w:rsidRPr="008060DD">
        <w:rPr>
          <w:spacing w:val="-11"/>
          <w:sz w:val="24"/>
          <w:szCs w:val="24"/>
        </w:rPr>
        <w:t xml:space="preserve"> </w:t>
      </w:r>
      <w:r w:rsidRPr="008060DD">
        <w:rPr>
          <w:sz w:val="24"/>
          <w:szCs w:val="24"/>
        </w:rPr>
        <w:t>obstarávateľ</w:t>
      </w:r>
      <w:r w:rsidRPr="008060DD">
        <w:rPr>
          <w:spacing w:val="-10"/>
          <w:sz w:val="24"/>
          <w:szCs w:val="24"/>
        </w:rPr>
        <w:t xml:space="preserve"> </w:t>
      </w:r>
      <w:r w:rsidRPr="008060DD">
        <w:rPr>
          <w:sz w:val="24"/>
          <w:szCs w:val="24"/>
        </w:rPr>
        <w:t>Odvoz</w:t>
      </w:r>
      <w:r w:rsidRPr="008060DD">
        <w:rPr>
          <w:spacing w:val="-11"/>
          <w:sz w:val="24"/>
          <w:szCs w:val="24"/>
        </w:rPr>
        <w:t xml:space="preserve"> </w:t>
      </w:r>
      <w:r w:rsidRPr="008060DD">
        <w:rPr>
          <w:sz w:val="24"/>
          <w:szCs w:val="24"/>
        </w:rPr>
        <w:t>a</w:t>
      </w:r>
      <w:r w:rsidRPr="008060DD">
        <w:rPr>
          <w:spacing w:val="-8"/>
          <w:sz w:val="24"/>
          <w:szCs w:val="24"/>
        </w:rPr>
        <w:t xml:space="preserve"> </w:t>
      </w:r>
      <w:r w:rsidRPr="008060DD">
        <w:rPr>
          <w:sz w:val="24"/>
          <w:szCs w:val="24"/>
        </w:rPr>
        <w:t>likvidácia</w:t>
      </w:r>
      <w:r w:rsidRPr="008060DD">
        <w:rPr>
          <w:spacing w:val="-8"/>
          <w:sz w:val="24"/>
          <w:szCs w:val="24"/>
        </w:rPr>
        <w:t xml:space="preserve"> </w:t>
      </w:r>
      <w:r w:rsidRPr="008060DD">
        <w:rPr>
          <w:sz w:val="24"/>
          <w:szCs w:val="24"/>
        </w:rPr>
        <w:t>odpadu</w:t>
      </w:r>
      <w:r w:rsidRPr="008060DD">
        <w:rPr>
          <w:spacing w:val="-8"/>
          <w:sz w:val="24"/>
          <w:szCs w:val="24"/>
        </w:rPr>
        <w:t xml:space="preserve"> </w:t>
      </w:r>
      <w:r w:rsidRPr="008060DD">
        <w:rPr>
          <w:sz w:val="24"/>
          <w:szCs w:val="24"/>
        </w:rPr>
        <w:t>v</w:t>
      </w:r>
      <w:r w:rsidRPr="008060DD">
        <w:rPr>
          <w:spacing w:val="-11"/>
          <w:sz w:val="24"/>
          <w:szCs w:val="24"/>
        </w:rPr>
        <w:t xml:space="preserve"> </w:t>
      </w:r>
      <w:r w:rsidRPr="008060DD">
        <w:rPr>
          <w:sz w:val="24"/>
          <w:szCs w:val="24"/>
        </w:rPr>
        <w:t>skratke:</w:t>
      </w:r>
      <w:r w:rsidRPr="008060DD">
        <w:rPr>
          <w:spacing w:val="-7"/>
          <w:sz w:val="24"/>
          <w:szCs w:val="24"/>
        </w:rPr>
        <w:t xml:space="preserve"> </w:t>
      </w:r>
      <w:r w:rsidRPr="008060DD">
        <w:rPr>
          <w:sz w:val="24"/>
          <w:szCs w:val="24"/>
        </w:rPr>
        <w:t>OLO</w:t>
      </w:r>
      <w:r w:rsidRPr="008060DD">
        <w:rPr>
          <w:spacing w:val="-10"/>
          <w:sz w:val="24"/>
          <w:szCs w:val="24"/>
        </w:rPr>
        <w:t xml:space="preserve"> </w:t>
      </w:r>
      <w:r w:rsidRPr="008060DD">
        <w:rPr>
          <w:sz w:val="24"/>
          <w:szCs w:val="24"/>
        </w:rPr>
        <w:t>a.s.,</w:t>
      </w:r>
      <w:r w:rsidRPr="008060DD">
        <w:rPr>
          <w:spacing w:val="-9"/>
          <w:sz w:val="24"/>
          <w:szCs w:val="24"/>
        </w:rPr>
        <w:t xml:space="preserve"> </w:t>
      </w:r>
      <w:r w:rsidRPr="008060DD">
        <w:rPr>
          <w:sz w:val="24"/>
          <w:szCs w:val="24"/>
        </w:rPr>
        <w:t>IČO</w:t>
      </w:r>
      <w:r w:rsidRPr="008060DD">
        <w:rPr>
          <w:spacing w:val="-5"/>
          <w:sz w:val="24"/>
          <w:szCs w:val="24"/>
        </w:rPr>
        <w:t xml:space="preserve"> </w:t>
      </w:r>
      <w:r w:rsidRPr="008060DD">
        <w:rPr>
          <w:sz w:val="24"/>
          <w:szCs w:val="24"/>
        </w:rPr>
        <w:t>00681300,</w:t>
      </w:r>
      <w:r w:rsidRPr="008060DD">
        <w:rPr>
          <w:spacing w:val="-9"/>
          <w:sz w:val="24"/>
          <w:szCs w:val="24"/>
        </w:rPr>
        <w:t xml:space="preserve"> </w:t>
      </w:r>
      <w:r w:rsidRPr="008060DD">
        <w:rPr>
          <w:sz w:val="24"/>
          <w:szCs w:val="24"/>
        </w:rPr>
        <w:t>so</w:t>
      </w:r>
      <w:r w:rsidRPr="008060DD">
        <w:rPr>
          <w:spacing w:val="-8"/>
          <w:sz w:val="24"/>
          <w:szCs w:val="24"/>
        </w:rPr>
        <w:t xml:space="preserve"> </w:t>
      </w:r>
      <w:r w:rsidRPr="008060DD">
        <w:rPr>
          <w:sz w:val="24"/>
          <w:szCs w:val="24"/>
        </w:rPr>
        <w:t>sídlom</w:t>
      </w:r>
      <w:r w:rsidRPr="008060DD">
        <w:rPr>
          <w:spacing w:val="-10"/>
          <w:sz w:val="24"/>
          <w:szCs w:val="24"/>
        </w:rPr>
        <w:t xml:space="preserve"> </w:t>
      </w:r>
      <w:r w:rsidRPr="008060DD">
        <w:rPr>
          <w:sz w:val="24"/>
          <w:szCs w:val="24"/>
        </w:rPr>
        <w:t xml:space="preserve">Ivanská cesta 22, 821 04 Bratislava (ďalej len „verejný obstarávateľ“) </w:t>
      </w:r>
      <w:r w:rsidR="007213DE" w:rsidRPr="007213DE">
        <w:rPr>
          <w:sz w:val="24"/>
          <w:szCs w:val="24"/>
        </w:rPr>
        <w:t>vyhlásil nadlimitnú zákazku postupom</w:t>
      </w:r>
      <w:r w:rsidR="007213DE">
        <w:rPr>
          <w:sz w:val="24"/>
          <w:szCs w:val="24"/>
        </w:rPr>
        <w:t xml:space="preserve"> </w:t>
      </w:r>
      <w:r w:rsidR="007213DE" w:rsidRPr="007213DE">
        <w:rPr>
          <w:sz w:val="24"/>
          <w:szCs w:val="24"/>
        </w:rPr>
        <w:t>verejnej súťaže s názvom</w:t>
      </w:r>
      <w:r w:rsidR="00222B87" w:rsidRPr="008060DD">
        <w:rPr>
          <w:sz w:val="24"/>
          <w:szCs w:val="24"/>
        </w:rPr>
        <w:t xml:space="preserve"> </w:t>
      </w:r>
      <w:r w:rsidRPr="008060DD">
        <w:rPr>
          <w:sz w:val="24"/>
          <w:szCs w:val="24"/>
        </w:rPr>
        <w:t xml:space="preserve">s názvom </w:t>
      </w:r>
      <w:r w:rsidR="00AC33E3" w:rsidRPr="00AC33E3">
        <w:rPr>
          <w:b/>
          <w:sz w:val="24"/>
          <w:szCs w:val="24"/>
        </w:rPr>
        <w:t>„Zhodnotenie kuchynského biologicky rozložiteľného komunálneho odpadu z domácností“</w:t>
      </w:r>
      <w:r w:rsidRPr="008060DD">
        <w:rPr>
          <w:b/>
          <w:sz w:val="24"/>
          <w:szCs w:val="24"/>
        </w:rPr>
        <w:t xml:space="preserve"> </w:t>
      </w:r>
      <w:r w:rsidRPr="008060DD">
        <w:rPr>
          <w:sz w:val="24"/>
          <w:szCs w:val="24"/>
        </w:rPr>
        <w:t xml:space="preserve">(ďalej len „verejné obstarávanie“) </w:t>
      </w:r>
      <w:r w:rsidR="0055173F" w:rsidRPr="008060DD">
        <w:rPr>
          <w:sz w:val="24"/>
          <w:szCs w:val="24"/>
        </w:rPr>
        <w:t xml:space="preserve"> </w:t>
      </w:r>
      <w:r w:rsidR="00570A0D" w:rsidRPr="00570A0D">
        <w:rPr>
          <w:sz w:val="24"/>
          <w:szCs w:val="24"/>
        </w:rPr>
        <w:t>oznámením o vyhlásení verejného obstarávania</w:t>
      </w:r>
      <w:r w:rsidR="00570A0D">
        <w:rPr>
          <w:sz w:val="24"/>
          <w:szCs w:val="24"/>
        </w:rPr>
        <w:t xml:space="preserve"> </w:t>
      </w:r>
      <w:r w:rsidR="00F9014F" w:rsidRPr="00F9014F">
        <w:rPr>
          <w:sz w:val="24"/>
          <w:szCs w:val="24"/>
        </w:rPr>
        <w:t xml:space="preserve">v Úradnom vestníku EÚ zo dňa </w:t>
      </w:r>
      <w:r w:rsidR="004359CD">
        <w:rPr>
          <w:sz w:val="24"/>
          <w:szCs w:val="24"/>
        </w:rPr>
        <w:t>2</w:t>
      </w:r>
      <w:r w:rsidR="00F9014F" w:rsidRPr="00F9014F">
        <w:rPr>
          <w:sz w:val="24"/>
          <w:szCs w:val="24"/>
        </w:rPr>
        <w:t>.</w:t>
      </w:r>
      <w:r w:rsidR="004359CD">
        <w:rPr>
          <w:sz w:val="24"/>
          <w:szCs w:val="24"/>
        </w:rPr>
        <w:t>6</w:t>
      </w:r>
      <w:r w:rsidR="00F9014F" w:rsidRPr="00F9014F">
        <w:rPr>
          <w:sz w:val="24"/>
          <w:szCs w:val="24"/>
        </w:rPr>
        <w:t>.202</w:t>
      </w:r>
      <w:r w:rsidR="004359CD">
        <w:rPr>
          <w:sz w:val="24"/>
          <w:szCs w:val="24"/>
        </w:rPr>
        <w:t>3</w:t>
      </w:r>
      <w:r w:rsidR="00F9014F" w:rsidRPr="00F9014F">
        <w:rPr>
          <w:sz w:val="24"/>
          <w:szCs w:val="24"/>
        </w:rPr>
        <w:t xml:space="preserve"> pod zn. </w:t>
      </w:r>
      <w:r w:rsidR="00353DF7" w:rsidRPr="00353DF7">
        <w:rPr>
          <w:sz w:val="24"/>
          <w:szCs w:val="24"/>
        </w:rPr>
        <w:t>2023/S 108-337972</w:t>
      </w:r>
      <w:r w:rsidR="00353DF7">
        <w:rPr>
          <w:sz w:val="24"/>
          <w:szCs w:val="24"/>
        </w:rPr>
        <w:t xml:space="preserve"> </w:t>
      </w:r>
      <w:r w:rsidR="00F9014F" w:rsidRPr="00F9014F">
        <w:rPr>
          <w:sz w:val="24"/>
          <w:szCs w:val="24"/>
        </w:rPr>
        <w:t>a</w:t>
      </w:r>
      <w:r w:rsidR="00353DF7">
        <w:rPr>
          <w:sz w:val="24"/>
          <w:szCs w:val="24"/>
        </w:rPr>
        <w:t xml:space="preserve"> zverejneným </w:t>
      </w:r>
      <w:r w:rsidR="00F9014F" w:rsidRPr="00F9014F">
        <w:rPr>
          <w:sz w:val="24"/>
          <w:szCs w:val="24"/>
        </w:rPr>
        <w:t xml:space="preserve">vo Vestníku ÚVO č. </w:t>
      </w:r>
      <w:r w:rsidR="00B81B0B">
        <w:rPr>
          <w:sz w:val="24"/>
          <w:szCs w:val="24"/>
        </w:rPr>
        <w:t>112</w:t>
      </w:r>
      <w:r w:rsidR="00F9014F" w:rsidRPr="00F9014F">
        <w:rPr>
          <w:sz w:val="24"/>
          <w:szCs w:val="24"/>
        </w:rPr>
        <w:t>/202</w:t>
      </w:r>
      <w:r w:rsidR="00B81B0B">
        <w:rPr>
          <w:sz w:val="24"/>
          <w:szCs w:val="24"/>
        </w:rPr>
        <w:t>3</w:t>
      </w:r>
      <w:r w:rsidR="00F9014F" w:rsidRPr="00F9014F">
        <w:rPr>
          <w:sz w:val="24"/>
          <w:szCs w:val="24"/>
        </w:rPr>
        <w:t xml:space="preserve"> dňa </w:t>
      </w:r>
      <w:r w:rsidR="00720C78">
        <w:rPr>
          <w:sz w:val="24"/>
          <w:szCs w:val="24"/>
        </w:rPr>
        <w:t>8</w:t>
      </w:r>
      <w:r w:rsidR="00F9014F" w:rsidRPr="00F9014F">
        <w:rPr>
          <w:sz w:val="24"/>
          <w:szCs w:val="24"/>
        </w:rPr>
        <w:t>.</w:t>
      </w:r>
      <w:r w:rsidR="00720C78">
        <w:rPr>
          <w:sz w:val="24"/>
          <w:szCs w:val="24"/>
        </w:rPr>
        <w:t>6</w:t>
      </w:r>
      <w:r w:rsidR="00F9014F" w:rsidRPr="00F9014F">
        <w:rPr>
          <w:sz w:val="24"/>
          <w:szCs w:val="24"/>
        </w:rPr>
        <w:t>.202</w:t>
      </w:r>
      <w:r w:rsidR="00720C78">
        <w:rPr>
          <w:sz w:val="24"/>
          <w:szCs w:val="24"/>
        </w:rPr>
        <w:t>3</w:t>
      </w:r>
      <w:r w:rsidR="00F9014F" w:rsidRPr="00F9014F">
        <w:rPr>
          <w:sz w:val="24"/>
          <w:szCs w:val="24"/>
        </w:rPr>
        <w:t xml:space="preserve"> pod č. </w:t>
      </w:r>
      <w:r w:rsidR="00E41F62" w:rsidRPr="00E41F62">
        <w:rPr>
          <w:sz w:val="24"/>
          <w:szCs w:val="24"/>
        </w:rPr>
        <w:t>19802 - MSS</w:t>
      </w:r>
      <w:r w:rsidR="00F37943">
        <w:rPr>
          <w:sz w:val="24"/>
          <w:szCs w:val="24"/>
        </w:rPr>
        <w:t xml:space="preserve">  </w:t>
      </w:r>
      <w:r w:rsidR="00F9014F" w:rsidRPr="00F9014F">
        <w:rPr>
          <w:sz w:val="24"/>
          <w:szCs w:val="24"/>
        </w:rPr>
        <w:t>(ďalej len</w:t>
      </w:r>
      <w:r w:rsidR="00F9014F">
        <w:rPr>
          <w:sz w:val="24"/>
          <w:szCs w:val="24"/>
        </w:rPr>
        <w:t xml:space="preserve"> </w:t>
      </w:r>
      <w:r w:rsidR="00F9014F" w:rsidRPr="00F9014F">
        <w:rPr>
          <w:sz w:val="24"/>
          <w:szCs w:val="24"/>
        </w:rPr>
        <w:t>„oznámenie</w:t>
      </w:r>
      <w:r w:rsidR="00F9014F">
        <w:rPr>
          <w:sz w:val="24"/>
          <w:szCs w:val="24"/>
        </w:rPr>
        <w:t xml:space="preserve"> </w:t>
      </w:r>
      <w:r w:rsidR="00F9014F" w:rsidRPr="00F9014F">
        <w:rPr>
          <w:sz w:val="24"/>
          <w:szCs w:val="24"/>
        </w:rPr>
        <w:t>o vyhlásení verejného obstarávania“)</w:t>
      </w:r>
      <w:r w:rsidR="00F37943">
        <w:rPr>
          <w:sz w:val="24"/>
          <w:szCs w:val="24"/>
        </w:rPr>
        <w:t>.</w:t>
      </w:r>
      <w:r w:rsidR="00F9014F" w:rsidRPr="006A60CD">
        <w:rPr>
          <w:rFonts w:ascii="Arial Narrow" w:hAnsi="Arial Narrow"/>
        </w:rPr>
        <w:br/>
      </w:r>
    </w:p>
    <w:p w14:paraId="234D2EA5" w14:textId="68AE1326" w:rsidR="00D7550C" w:rsidRDefault="00D7550C" w:rsidP="00BB2520">
      <w:pPr>
        <w:pStyle w:val="Zkladntext"/>
        <w:ind w:right="113"/>
        <w:jc w:val="both"/>
        <w:rPr>
          <w:sz w:val="24"/>
          <w:szCs w:val="24"/>
        </w:rPr>
      </w:pPr>
      <w:r w:rsidRPr="00D7550C">
        <w:rPr>
          <w:sz w:val="24"/>
          <w:szCs w:val="24"/>
        </w:rPr>
        <w:t>Verejnému obstarávateľovi doručil záujemca nasledovn</w:t>
      </w:r>
      <w:r w:rsidR="00601655">
        <w:rPr>
          <w:sz w:val="24"/>
          <w:szCs w:val="24"/>
        </w:rPr>
        <w:t>é</w:t>
      </w:r>
      <w:r w:rsidRPr="00D7550C">
        <w:rPr>
          <w:sz w:val="24"/>
          <w:szCs w:val="24"/>
        </w:rPr>
        <w:t xml:space="preserve"> otázk</w:t>
      </w:r>
      <w:r w:rsidR="00601655">
        <w:rPr>
          <w:sz w:val="24"/>
          <w:szCs w:val="24"/>
        </w:rPr>
        <w:t>y</w:t>
      </w:r>
      <w:r w:rsidRPr="00D7550C">
        <w:rPr>
          <w:sz w:val="24"/>
          <w:szCs w:val="24"/>
        </w:rPr>
        <w:t xml:space="preserve">: </w:t>
      </w:r>
    </w:p>
    <w:p w14:paraId="69D2E6AD" w14:textId="5AE85FA0" w:rsidR="00D7550C" w:rsidRDefault="00D7550C" w:rsidP="00BB2520">
      <w:pPr>
        <w:pStyle w:val="Zkladntext"/>
        <w:ind w:right="113"/>
        <w:jc w:val="both"/>
        <w:rPr>
          <w:sz w:val="24"/>
          <w:szCs w:val="24"/>
        </w:rPr>
      </w:pPr>
    </w:p>
    <w:p w14:paraId="1FA962BB" w14:textId="39DB2E81" w:rsidR="00D7550C" w:rsidRPr="0085662B" w:rsidRDefault="00D7550C" w:rsidP="00BB2520">
      <w:pPr>
        <w:pStyle w:val="Zkladntext"/>
        <w:ind w:right="113"/>
        <w:jc w:val="both"/>
        <w:rPr>
          <w:b/>
          <w:bCs/>
          <w:sz w:val="24"/>
          <w:szCs w:val="24"/>
          <w:u w:val="single"/>
        </w:rPr>
      </w:pPr>
      <w:r w:rsidRPr="0085662B">
        <w:rPr>
          <w:b/>
          <w:bCs/>
          <w:sz w:val="24"/>
          <w:szCs w:val="24"/>
          <w:u w:val="single"/>
        </w:rPr>
        <w:t xml:space="preserve">Otázka </w:t>
      </w:r>
      <w:r w:rsidR="009F2A05" w:rsidRPr="0085662B">
        <w:rPr>
          <w:b/>
          <w:bCs/>
          <w:sz w:val="24"/>
          <w:szCs w:val="24"/>
          <w:u w:val="single"/>
        </w:rPr>
        <w:t xml:space="preserve">č. 1 </w:t>
      </w:r>
    </w:p>
    <w:p w14:paraId="34FD2A6D" w14:textId="77777777" w:rsidR="00E41F62" w:rsidRDefault="00E41F62" w:rsidP="00BB2520">
      <w:pPr>
        <w:pStyle w:val="Zkladntext"/>
        <w:ind w:right="113"/>
        <w:jc w:val="both"/>
        <w:rPr>
          <w:sz w:val="24"/>
          <w:szCs w:val="24"/>
          <w:u w:val="single"/>
        </w:rPr>
      </w:pPr>
    </w:p>
    <w:p w14:paraId="46889129" w14:textId="77777777" w:rsidR="005439BA" w:rsidRPr="005439BA" w:rsidRDefault="005439BA" w:rsidP="005439BA">
      <w:pPr>
        <w:pStyle w:val="Zkladntext"/>
        <w:ind w:right="113"/>
        <w:jc w:val="both"/>
        <w:rPr>
          <w:sz w:val="24"/>
          <w:szCs w:val="24"/>
        </w:rPr>
      </w:pPr>
      <w:r w:rsidRPr="005439BA">
        <w:rPr>
          <w:sz w:val="24"/>
          <w:szCs w:val="24"/>
        </w:rPr>
        <w:t xml:space="preserve">v súlade s § 48 </w:t>
      </w:r>
      <w:proofErr w:type="spellStart"/>
      <w:r w:rsidRPr="005439BA">
        <w:rPr>
          <w:sz w:val="24"/>
          <w:szCs w:val="24"/>
        </w:rPr>
        <w:t>ZoVO</w:t>
      </w:r>
      <w:proofErr w:type="spellEnd"/>
      <w:r w:rsidRPr="005439BA">
        <w:rPr>
          <w:sz w:val="24"/>
          <w:szCs w:val="24"/>
        </w:rPr>
        <w:t xml:space="preserve"> prosím o vysvetlenie Súťažných podkladov :</w:t>
      </w:r>
    </w:p>
    <w:p w14:paraId="0035AECF" w14:textId="77777777" w:rsidR="005439BA" w:rsidRPr="005439BA" w:rsidRDefault="005439BA" w:rsidP="005439BA">
      <w:pPr>
        <w:pStyle w:val="Zkladntext"/>
        <w:ind w:right="113"/>
        <w:jc w:val="both"/>
        <w:rPr>
          <w:sz w:val="24"/>
          <w:szCs w:val="24"/>
        </w:rPr>
      </w:pPr>
    </w:p>
    <w:p w14:paraId="267FF7AB" w14:textId="77777777" w:rsidR="005439BA" w:rsidRPr="005439BA" w:rsidRDefault="005439BA" w:rsidP="005439BA">
      <w:pPr>
        <w:pStyle w:val="Zkladntext"/>
        <w:ind w:right="113"/>
        <w:jc w:val="both"/>
        <w:rPr>
          <w:sz w:val="24"/>
          <w:szCs w:val="24"/>
        </w:rPr>
      </w:pPr>
      <w:r w:rsidRPr="005439BA">
        <w:rPr>
          <w:sz w:val="24"/>
          <w:szCs w:val="24"/>
        </w:rPr>
        <w:t>v Súťažných podkladoch je na str. 14 v bode 24.3.5 uvedené :</w:t>
      </w:r>
    </w:p>
    <w:p w14:paraId="164D2501" w14:textId="77777777" w:rsidR="005439BA" w:rsidRPr="005439BA" w:rsidRDefault="005439BA" w:rsidP="005439BA">
      <w:pPr>
        <w:pStyle w:val="Zkladntext"/>
        <w:ind w:right="113"/>
        <w:jc w:val="both"/>
        <w:rPr>
          <w:sz w:val="24"/>
          <w:szCs w:val="24"/>
        </w:rPr>
      </w:pPr>
    </w:p>
    <w:p w14:paraId="28915CF9" w14:textId="77777777" w:rsidR="005439BA" w:rsidRPr="005439BA" w:rsidRDefault="005439BA" w:rsidP="005439BA">
      <w:pPr>
        <w:pStyle w:val="Zkladntext"/>
        <w:ind w:right="113"/>
        <w:jc w:val="both"/>
        <w:rPr>
          <w:sz w:val="24"/>
          <w:szCs w:val="24"/>
        </w:rPr>
      </w:pPr>
      <w:r w:rsidRPr="005439BA">
        <w:rPr>
          <w:sz w:val="24"/>
          <w:szCs w:val="24"/>
        </w:rPr>
        <w:t xml:space="preserve">24.3.5 Snímky obrazovky ( </w:t>
      </w:r>
      <w:proofErr w:type="spellStart"/>
      <w:r w:rsidRPr="005439BA">
        <w:rPr>
          <w:sz w:val="24"/>
          <w:szCs w:val="24"/>
        </w:rPr>
        <w:t>PrintScreen</w:t>
      </w:r>
      <w:proofErr w:type="spellEnd"/>
      <w:r w:rsidRPr="005439BA">
        <w:rPr>
          <w:sz w:val="24"/>
          <w:szCs w:val="24"/>
        </w:rPr>
        <w:t xml:space="preserve"> - </w:t>
      </w:r>
      <w:proofErr w:type="spellStart"/>
      <w:r w:rsidRPr="005439BA">
        <w:rPr>
          <w:sz w:val="24"/>
          <w:szCs w:val="24"/>
        </w:rPr>
        <w:t>PrtScr</w:t>
      </w:r>
      <w:proofErr w:type="spellEnd"/>
      <w:r w:rsidRPr="005439BA">
        <w:rPr>
          <w:sz w:val="24"/>
          <w:szCs w:val="24"/>
        </w:rPr>
        <w:t xml:space="preserve">) pre trasu (vzdialenosť) podľa googlemaps.com </w:t>
      </w:r>
      <w:proofErr w:type="spellStart"/>
      <w:r w:rsidRPr="005439BA">
        <w:rPr>
          <w:sz w:val="24"/>
          <w:szCs w:val="24"/>
        </w:rPr>
        <w:t>Va</w:t>
      </w:r>
      <w:proofErr w:type="spellEnd"/>
      <w:r w:rsidRPr="005439BA">
        <w:rPr>
          <w:sz w:val="24"/>
          <w:szCs w:val="24"/>
        </w:rPr>
        <w:t xml:space="preserve"> a v prípade, že sa miesto odovzdania odpadu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Pr="005439BA">
        <w:rPr>
          <w:sz w:val="24"/>
          <w:szCs w:val="24"/>
        </w:rPr>
        <w:t>Ivánsku</w:t>
      </w:r>
      <w:proofErr w:type="spellEnd"/>
      <w:r w:rsidRPr="005439BA">
        <w:rPr>
          <w:sz w:val="24"/>
          <w:szCs w:val="24"/>
        </w:rPr>
        <w:t xml:space="preserve"> cestu 22 v Bratislave podľa googlemaps.com bude väčší ako 56 km aj snímku obrazovky ( </w:t>
      </w:r>
      <w:proofErr w:type="spellStart"/>
      <w:r w:rsidRPr="005439BA">
        <w:rPr>
          <w:sz w:val="24"/>
          <w:szCs w:val="24"/>
        </w:rPr>
        <w:t>PrintScreen</w:t>
      </w:r>
      <w:proofErr w:type="spellEnd"/>
      <w:r w:rsidRPr="005439BA">
        <w:rPr>
          <w:sz w:val="24"/>
          <w:szCs w:val="24"/>
        </w:rPr>
        <w:t xml:space="preserve"> - </w:t>
      </w:r>
      <w:proofErr w:type="spellStart"/>
      <w:r w:rsidRPr="005439BA">
        <w:rPr>
          <w:sz w:val="24"/>
          <w:szCs w:val="24"/>
        </w:rPr>
        <w:t>PrtScr</w:t>
      </w:r>
      <w:proofErr w:type="spellEnd"/>
      <w:r w:rsidRPr="005439BA">
        <w:rPr>
          <w:sz w:val="24"/>
          <w:szCs w:val="24"/>
        </w:rPr>
        <w:t xml:space="preserve">) pre trasu (vzdialenosť) podľa googlemaps.com </w:t>
      </w:r>
      <w:proofErr w:type="spellStart"/>
      <w:r w:rsidRPr="005439BA">
        <w:rPr>
          <w:sz w:val="24"/>
          <w:szCs w:val="24"/>
        </w:rPr>
        <w:t>Vb</w:t>
      </w:r>
      <w:proofErr w:type="spellEnd"/>
      <w:r w:rsidRPr="005439BA">
        <w:rPr>
          <w:sz w:val="24"/>
          <w:szCs w:val="24"/>
        </w:rPr>
        <w:t xml:space="preserve">, pričom vzdialenosť </w:t>
      </w:r>
      <w:proofErr w:type="spellStart"/>
      <w:r w:rsidRPr="005439BA">
        <w:rPr>
          <w:sz w:val="24"/>
          <w:szCs w:val="24"/>
        </w:rPr>
        <w:t>Va</w:t>
      </w:r>
      <w:proofErr w:type="spellEnd"/>
      <w:r w:rsidRPr="005439BA">
        <w:rPr>
          <w:sz w:val="24"/>
          <w:szCs w:val="24"/>
        </w:rPr>
        <w:t xml:space="preserve"> a </w:t>
      </w:r>
      <w:proofErr w:type="spellStart"/>
      <w:r w:rsidRPr="005439BA">
        <w:rPr>
          <w:sz w:val="24"/>
          <w:szCs w:val="24"/>
        </w:rPr>
        <w:t>Vb</w:t>
      </w:r>
      <w:proofErr w:type="spellEnd"/>
      <w:r w:rsidRPr="005439BA">
        <w:rPr>
          <w:sz w:val="24"/>
          <w:szCs w:val="24"/>
        </w:rPr>
        <w:t xml:space="preserve"> musí byť zrejmá z </w:t>
      </w:r>
      <w:proofErr w:type="spellStart"/>
      <w:r w:rsidRPr="005439BA">
        <w:rPr>
          <w:sz w:val="24"/>
          <w:szCs w:val="24"/>
        </w:rPr>
        <w:t>PrtScr</w:t>
      </w:r>
      <w:proofErr w:type="spellEnd"/>
      <w:r w:rsidRPr="005439BA">
        <w:rPr>
          <w:sz w:val="24"/>
          <w:szCs w:val="24"/>
        </w:rPr>
        <w:t xml:space="preserve"> trasy a musí byť zhodná so vzdialenosťami v km, ktoré uchádzač uviedol v prílohe č. 2 návrh na plnenie kritérií a v systéme </w:t>
      </w:r>
      <w:proofErr w:type="spellStart"/>
      <w:r w:rsidRPr="005439BA">
        <w:rPr>
          <w:sz w:val="24"/>
          <w:szCs w:val="24"/>
        </w:rPr>
        <w:t>Josephine</w:t>
      </w:r>
      <w:proofErr w:type="spellEnd"/>
      <w:r w:rsidRPr="005439BA">
        <w:rPr>
          <w:sz w:val="24"/>
          <w:szCs w:val="24"/>
        </w:rPr>
        <w:t xml:space="preserve"> ako súčasť ponuky.</w:t>
      </w:r>
    </w:p>
    <w:p w14:paraId="6BA88C7A" w14:textId="77777777" w:rsidR="005439BA" w:rsidRPr="005439BA" w:rsidRDefault="005439BA" w:rsidP="005439BA">
      <w:pPr>
        <w:pStyle w:val="Zkladntext"/>
        <w:ind w:right="113"/>
        <w:jc w:val="both"/>
        <w:rPr>
          <w:sz w:val="24"/>
          <w:szCs w:val="24"/>
        </w:rPr>
      </w:pPr>
    </w:p>
    <w:p w14:paraId="3C222439" w14:textId="77777777" w:rsidR="005439BA" w:rsidRPr="005439BA" w:rsidRDefault="005439BA" w:rsidP="005439BA">
      <w:pPr>
        <w:pStyle w:val="Zkladntext"/>
        <w:ind w:right="113"/>
        <w:jc w:val="both"/>
        <w:rPr>
          <w:sz w:val="24"/>
          <w:szCs w:val="24"/>
        </w:rPr>
      </w:pPr>
    </w:p>
    <w:p w14:paraId="04D47AF3" w14:textId="77777777" w:rsidR="005439BA" w:rsidRPr="005439BA" w:rsidRDefault="005439BA" w:rsidP="005439BA">
      <w:pPr>
        <w:pStyle w:val="Zkladntext"/>
        <w:ind w:right="113"/>
        <w:jc w:val="both"/>
        <w:rPr>
          <w:sz w:val="24"/>
          <w:szCs w:val="24"/>
        </w:rPr>
      </w:pPr>
      <w:r w:rsidRPr="005439BA">
        <w:rPr>
          <w:sz w:val="24"/>
          <w:szCs w:val="24"/>
        </w:rPr>
        <w:t>v Súťažných podkladoch na str. 17 je uvedené :</w:t>
      </w:r>
    </w:p>
    <w:p w14:paraId="667D6064" w14:textId="77777777" w:rsidR="005439BA" w:rsidRPr="005439BA" w:rsidRDefault="005439BA" w:rsidP="005439BA">
      <w:pPr>
        <w:pStyle w:val="Zkladntext"/>
        <w:ind w:right="113"/>
        <w:jc w:val="both"/>
        <w:rPr>
          <w:sz w:val="24"/>
          <w:szCs w:val="24"/>
        </w:rPr>
      </w:pPr>
    </w:p>
    <w:p w14:paraId="72E7CB4B" w14:textId="77777777" w:rsidR="005439BA" w:rsidRPr="005439BA" w:rsidRDefault="005439BA" w:rsidP="005439BA">
      <w:pPr>
        <w:pStyle w:val="Zkladntext"/>
        <w:ind w:right="113"/>
        <w:jc w:val="both"/>
        <w:rPr>
          <w:sz w:val="24"/>
          <w:szCs w:val="24"/>
        </w:rPr>
      </w:pPr>
      <w:proofErr w:type="spellStart"/>
      <w:r w:rsidRPr="005439BA">
        <w:rPr>
          <w:sz w:val="24"/>
          <w:szCs w:val="24"/>
        </w:rPr>
        <w:t>Vb</w:t>
      </w:r>
      <w:proofErr w:type="spellEnd"/>
      <w:r w:rsidRPr="005439BA">
        <w:rPr>
          <w:sz w:val="24"/>
          <w:szCs w:val="24"/>
        </w:rPr>
        <w:t xml:space="preserve"> - „vzdialenosť miesta odovzdania odpadu tam a späť“, ktorú vypĺňa uchádzač aj v systéme </w:t>
      </w:r>
      <w:proofErr w:type="spellStart"/>
      <w:r w:rsidRPr="005439BA">
        <w:rPr>
          <w:sz w:val="24"/>
          <w:szCs w:val="24"/>
        </w:rPr>
        <w:t>Jospehine</w:t>
      </w:r>
      <w:proofErr w:type="spellEnd"/>
      <w:r w:rsidRPr="005439BA">
        <w:rPr>
          <w:sz w:val="24"/>
          <w:szCs w:val="24"/>
        </w:rPr>
        <w:t xml:space="preserve"> je súčet najkratšej vzdialenosti od ulice Ivanská cesta 22 v Bratislave podľa googlemaps.com do miesta odovzdania odpadu určeného uchádzačom a najkratšej vzdialenosti od miesta odovzdania odpadu určeného uchádzačom na ulicu Ivanská cesta 22 v Bratislave podľa googlemaps.com. Maximálna akceptovateľná vzdialenosť miesta odovzdania odpadu je do 130 km od ulice Ivanská cesta 22 v Bratislave podľa googlemaps.com pre cestu tam a 130 km pre cestu späť (130 km + 130 km).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SR).Cestou sa pre účely tejto zákazky rozumie diaľnica, rýchlostná cesta, cesta 1. triedy, cesta 2. triedy a cesta 3. triedy.</w:t>
      </w:r>
    </w:p>
    <w:p w14:paraId="416EFCD3" w14:textId="77777777" w:rsidR="005439BA" w:rsidRPr="005439BA" w:rsidRDefault="005439BA" w:rsidP="005439BA">
      <w:pPr>
        <w:pStyle w:val="Zkladntext"/>
        <w:ind w:right="113"/>
        <w:jc w:val="both"/>
        <w:rPr>
          <w:sz w:val="24"/>
          <w:szCs w:val="24"/>
        </w:rPr>
      </w:pPr>
    </w:p>
    <w:p w14:paraId="59E5F8CD" w14:textId="77777777" w:rsidR="005439BA" w:rsidRPr="005439BA" w:rsidRDefault="005439BA" w:rsidP="005439BA">
      <w:pPr>
        <w:pStyle w:val="Zkladntext"/>
        <w:ind w:right="113"/>
        <w:jc w:val="both"/>
        <w:rPr>
          <w:sz w:val="24"/>
          <w:szCs w:val="24"/>
        </w:rPr>
      </w:pPr>
      <w:r w:rsidRPr="005439BA">
        <w:rPr>
          <w:sz w:val="24"/>
          <w:szCs w:val="24"/>
        </w:rPr>
        <w:t>v prílohe č. 2 SP je uvedené :</w:t>
      </w:r>
    </w:p>
    <w:p w14:paraId="6686BB9E" w14:textId="77777777" w:rsidR="005439BA" w:rsidRPr="005439BA" w:rsidRDefault="005439BA" w:rsidP="005439BA">
      <w:pPr>
        <w:pStyle w:val="Zkladntext"/>
        <w:ind w:right="113"/>
        <w:jc w:val="both"/>
        <w:rPr>
          <w:sz w:val="24"/>
          <w:szCs w:val="24"/>
        </w:rPr>
      </w:pPr>
    </w:p>
    <w:p w14:paraId="59D892DC" w14:textId="77777777" w:rsidR="005439BA" w:rsidRPr="005439BA" w:rsidRDefault="005439BA" w:rsidP="005439BA">
      <w:pPr>
        <w:pStyle w:val="Zkladntext"/>
        <w:ind w:right="113"/>
        <w:jc w:val="both"/>
        <w:rPr>
          <w:sz w:val="24"/>
          <w:szCs w:val="24"/>
        </w:rPr>
      </w:pPr>
      <w:r w:rsidRPr="005439BA">
        <w:rPr>
          <w:sz w:val="24"/>
          <w:szCs w:val="24"/>
        </w:rPr>
        <w:t xml:space="preserve">* </w:t>
      </w:r>
      <w:proofErr w:type="spellStart"/>
      <w:r w:rsidRPr="005439BA">
        <w:rPr>
          <w:sz w:val="24"/>
          <w:szCs w:val="24"/>
        </w:rPr>
        <w:t>Vb</w:t>
      </w:r>
      <w:proofErr w:type="spellEnd"/>
      <w:r w:rsidRPr="005439BA">
        <w:rPr>
          <w:sz w:val="24"/>
          <w:szCs w:val="24"/>
        </w:rPr>
        <w:t xml:space="preserve"> - „vzdialenosť miesta odovzdania odpadu tam a späť“, ktorú vypĺňa uchádzač aj v systéme </w:t>
      </w:r>
      <w:proofErr w:type="spellStart"/>
      <w:r w:rsidRPr="005439BA">
        <w:rPr>
          <w:sz w:val="24"/>
          <w:szCs w:val="24"/>
        </w:rPr>
        <w:t>Jospehine</w:t>
      </w:r>
      <w:proofErr w:type="spellEnd"/>
      <w:r w:rsidRPr="005439BA">
        <w:rPr>
          <w:sz w:val="24"/>
          <w:szCs w:val="24"/>
        </w:rPr>
        <w:t xml:space="preserve"> je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Pr="005439BA">
        <w:rPr>
          <w:sz w:val="24"/>
          <w:szCs w:val="24"/>
        </w:rPr>
        <w:t>Ivánsku</w:t>
      </w:r>
      <w:proofErr w:type="spellEnd"/>
      <w:r w:rsidRPr="005439BA">
        <w:rPr>
          <w:sz w:val="24"/>
          <w:szCs w:val="24"/>
        </w:rPr>
        <w:t xml:space="preserve"> cestu 22 v Bratislave podľa googlemaps.com.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 Uchádzač predloží ako súčasť ponuky snímku obrazovky ( </w:t>
      </w:r>
      <w:proofErr w:type="spellStart"/>
      <w:r w:rsidRPr="005439BA">
        <w:rPr>
          <w:sz w:val="24"/>
          <w:szCs w:val="24"/>
        </w:rPr>
        <w:t>PrintScreen</w:t>
      </w:r>
      <w:proofErr w:type="spellEnd"/>
      <w:r w:rsidRPr="005439BA">
        <w:rPr>
          <w:sz w:val="24"/>
          <w:szCs w:val="24"/>
        </w:rPr>
        <w:t xml:space="preserve"> - </w:t>
      </w:r>
      <w:proofErr w:type="spellStart"/>
      <w:r w:rsidRPr="005439BA">
        <w:rPr>
          <w:sz w:val="24"/>
          <w:szCs w:val="24"/>
        </w:rPr>
        <w:t>PrtScr</w:t>
      </w:r>
      <w:proofErr w:type="spellEnd"/>
      <w:r w:rsidRPr="005439BA">
        <w:rPr>
          <w:sz w:val="24"/>
          <w:szCs w:val="24"/>
        </w:rPr>
        <w:t xml:space="preserve">) pre trasu (vzdialenosť) podľa googlemaps.com </w:t>
      </w:r>
      <w:proofErr w:type="spellStart"/>
      <w:r w:rsidRPr="005439BA">
        <w:rPr>
          <w:sz w:val="24"/>
          <w:szCs w:val="24"/>
        </w:rPr>
        <w:t>Va</w:t>
      </w:r>
      <w:proofErr w:type="spellEnd"/>
      <w:r w:rsidRPr="005439BA">
        <w:rPr>
          <w:sz w:val="24"/>
          <w:szCs w:val="24"/>
        </w:rPr>
        <w:t xml:space="preserve">, pričom vzdialenosť </w:t>
      </w:r>
      <w:proofErr w:type="spellStart"/>
      <w:r w:rsidRPr="005439BA">
        <w:rPr>
          <w:sz w:val="24"/>
          <w:szCs w:val="24"/>
        </w:rPr>
        <w:t>Va</w:t>
      </w:r>
      <w:proofErr w:type="spellEnd"/>
      <w:r w:rsidRPr="005439BA">
        <w:rPr>
          <w:sz w:val="24"/>
          <w:szCs w:val="24"/>
        </w:rPr>
        <w:t xml:space="preserve"> musí byť zrejmá z </w:t>
      </w:r>
      <w:proofErr w:type="spellStart"/>
      <w:r w:rsidRPr="005439BA">
        <w:rPr>
          <w:sz w:val="24"/>
          <w:szCs w:val="24"/>
        </w:rPr>
        <w:t>PrtScr</w:t>
      </w:r>
      <w:proofErr w:type="spellEnd"/>
      <w:r w:rsidRPr="005439BA">
        <w:rPr>
          <w:sz w:val="24"/>
          <w:szCs w:val="24"/>
        </w:rPr>
        <w:t xml:space="preserve"> trasy a musí byť zhodná so vzdialenosťou, ktorú uchádzač uviedol v prílohe č. 2 návrh na plnenie kritérií a v systéme </w:t>
      </w:r>
      <w:proofErr w:type="spellStart"/>
      <w:r w:rsidRPr="005439BA">
        <w:rPr>
          <w:sz w:val="24"/>
          <w:szCs w:val="24"/>
        </w:rPr>
        <w:t>Josephine</w:t>
      </w:r>
      <w:proofErr w:type="spellEnd"/>
      <w:r w:rsidRPr="005439BA">
        <w:rPr>
          <w:sz w:val="24"/>
          <w:szCs w:val="24"/>
        </w:rPr>
        <w:t xml:space="preserve"> ako súčasť ponuky.</w:t>
      </w:r>
    </w:p>
    <w:p w14:paraId="6486E26D" w14:textId="77777777" w:rsidR="005439BA" w:rsidRPr="005439BA" w:rsidRDefault="005439BA" w:rsidP="005439BA">
      <w:pPr>
        <w:pStyle w:val="Zkladntext"/>
        <w:ind w:right="113"/>
        <w:jc w:val="both"/>
        <w:rPr>
          <w:sz w:val="24"/>
          <w:szCs w:val="24"/>
        </w:rPr>
      </w:pPr>
    </w:p>
    <w:p w14:paraId="25A96E01" w14:textId="77777777" w:rsidR="005439BA" w:rsidRPr="005439BA" w:rsidRDefault="005439BA" w:rsidP="005439BA">
      <w:pPr>
        <w:pStyle w:val="Zkladntext"/>
        <w:ind w:right="113"/>
        <w:jc w:val="both"/>
        <w:rPr>
          <w:sz w:val="24"/>
          <w:szCs w:val="24"/>
        </w:rPr>
      </w:pPr>
    </w:p>
    <w:p w14:paraId="6FEDE03F" w14:textId="77777777" w:rsidR="005439BA" w:rsidRPr="005439BA" w:rsidRDefault="005439BA" w:rsidP="005439BA">
      <w:pPr>
        <w:pStyle w:val="Zkladntext"/>
        <w:ind w:right="113"/>
        <w:jc w:val="both"/>
        <w:rPr>
          <w:sz w:val="24"/>
          <w:szCs w:val="24"/>
        </w:rPr>
      </w:pPr>
      <w:r w:rsidRPr="005439BA">
        <w:rPr>
          <w:sz w:val="24"/>
          <w:szCs w:val="24"/>
        </w:rPr>
        <w:t>Na základe vyššie uvedeného prosím o vysvetlenie Súťažných podkladov :</w:t>
      </w:r>
    </w:p>
    <w:p w14:paraId="13C0C075" w14:textId="77777777" w:rsidR="005439BA" w:rsidRPr="005439BA" w:rsidRDefault="005439BA" w:rsidP="005439BA">
      <w:pPr>
        <w:pStyle w:val="Zkladntext"/>
        <w:ind w:right="113"/>
        <w:jc w:val="both"/>
        <w:rPr>
          <w:sz w:val="24"/>
          <w:szCs w:val="24"/>
        </w:rPr>
      </w:pPr>
    </w:p>
    <w:p w14:paraId="22C46400" w14:textId="0A5CBCA3" w:rsidR="00E41F62" w:rsidRDefault="005439BA" w:rsidP="005439BA">
      <w:pPr>
        <w:pStyle w:val="Zkladntext"/>
        <w:ind w:right="113"/>
        <w:jc w:val="both"/>
        <w:rPr>
          <w:sz w:val="24"/>
          <w:szCs w:val="24"/>
        </w:rPr>
      </w:pPr>
      <w:r w:rsidRPr="005439BA">
        <w:rPr>
          <w:sz w:val="24"/>
          <w:szCs w:val="24"/>
        </w:rPr>
        <w:t xml:space="preserve">Predpokladáme, že informácia uvedená v bode 24.3.5 Súťažných podkladov je k preukázaniu vzdialenosti pre zaradenie do kategórie </w:t>
      </w:r>
      <w:proofErr w:type="spellStart"/>
      <w:r w:rsidRPr="005439BA">
        <w:rPr>
          <w:sz w:val="24"/>
          <w:szCs w:val="24"/>
        </w:rPr>
        <w:t>Vb</w:t>
      </w:r>
      <w:proofErr w:type="spellEnd"/>
      <w:r w:rsidRPr="005439BA">
        <w:rPr>
          <w:sz w:val="24"/>
          <w:szCs w:val="24"/>
        </w:rPr>
        <w:t xml:space="preserve">. Vzhľadom ku skutočnosti, že verejný obstarávateľ započítal pre výpočet nákladov do tohoto vzorca hodnotu Nb čo je náklad verejného obstarávateľa na presuny medzi Námestím SNP a </w:t>
      </w:r>
      <w:proofErr w:type="spellStart"/>
      <w:r w:rsidRPr="005439BA">
        <w:rPr>
          <w:sz w:val="24"/>
          <w:szCs w:val="24"/>
        </w:rPr>
        <w:t>Ivanskou</w:t>
      </w:r>
      <w:proofErr w:type="spellEnd"/>
      <w:r w:rsidRPr="005439BA">
        <w:rPr>
          <w:sz w:val="24"/>
          <w:szCs w:val="24"/>
        </w:rPr>
        <w:t xml:space="preserve"> cestou 22 sa domnievame, že v systéme </w:t>
      </w:r>
      <w:proofErr w:type="spellStart"/>
      <w:r w:rsidRPr="005439BA">
        <w:rPr>
          <w:sz w:val="24"/>
          <w:szCs w:val="24"/>
        </w:rPr>
        <w:t>Josephine</w:t>
      </w:r>
      <w:proofErr w:type="spellEnd"/>
      <w:r w:rsidRPr="005439BA">
        <w:rPr>
          <w:sz w:val="24"/>
          <w:szCs w:val="24"/>
        </w:rPr>
        <w:t xml:space="preserve"> a v prílohe č. 2 SP uchádzač vyplní hodnotu tak ako je uvedená na strane 17 súťažných podkladov.</w:t>
      </w:r>
      <w:r>
        <w:rPr>
          <w:sz w:val="24"/>
          <w:szCs w:val="24"/>
        </w:rPr>
        <w:t xml:space="preserve"> </w:t>
      </w:r>
      <w:r w:rsidRPr="005439BA">
        <w:rPr>
          <w:sz w:val="24"/>
          <w:szCs w:val="24"/>
        </w:rPr>
        <w:t>Prosíme uvedené vysvetliť.</w:t>
      </w:r>
    </w:p>
    <w:p w14:paraId="30B32997" w14:textId="77777777" w:rsidR="005439BA" w:rsidRDefault="005439BA" w:rsidP="005439BA">
      <w:pPr>
        <w:pStyle w:val="Zkladntext"/>
        <w:ind w:right="113"/>
        <w:jc w:val="both"/>
        <w:rPr>
          <w:sz w:val="24"/>
          <w:szCs w:val="24"/>
        </w:rPr>
      </w:pPr>
    </w:p>
    <w:p w14:paraId="5F0FEA02" w14:textId="5ACB53C5" w:rsidR="005439BA" w:rsidRPr="0085662B" w:rsidRDefault="005439BA" w:rsidP="005439BA">
      <w:pPr>
        <w:pStyle w:val="Zkladntext"/>
        <w:ind w:right="113"/>
        <w:jc w:val="both"/>
        <w:rPr>
          <w:b/>
          <w:bCs/>
          <w:sz w:val="24"/>
          <w:szCs w:val="24"/>
          <w:u w:val="single"/>
        </w:rPr>
      </w:pPr>
      <w:r w:rsidRPr="0085662B">
        <w:rPr>
          <w:b/>
          <w:bCs/>
          <w:sz w:val="24"/>
          <w:szCs w:val="24"/>
          <w:u w:val="single"/>
        </w:rPr>
        <w:t xml:space="preserve">Otázka č. 2 </w:t>
      </w:r>
    </w:p>
    <w:p w14:paraId="50260EBB" w14:textId="77777777" w:rsidR="005439BA" w:rsidRPr="005439BA" w:rsidRDefault="005439BA" w:rsidP="005439BA">
      <w:pPr>
        <w:pStyle w:val="Zkladntext"/>
        <w:ind w:right="113"/>
        <w:jc w:val="both"/>
        <w:rPr>
          <w:sz w:val="24"/>
          <w:szCs w:val="24"/>
        </w:rPr>
      </w:pPr>
    </w:p>
    <w:p w14:paraId="2FC872EA" w14:textId="77777777" w:rsidR="0085662B" w:rsidRPr="0085662B" w:rsidRDefault="0085662B" w:rsidP="0085662B">
      <w:pPr>
        <w:pStyle w:val="Zkladntext"/>
        <w:ind w:right="113"/>
        <w:jc w:val="both"/>
        <w:rPr>
          <w:sz w:val="24"/>
          <w:szCs w:val="24"/>
        </w:rPr>
      </w:pPr>
      <w:r w:rsidRPr="0085662B">
        <w:rPr>
          <w:sz w:val="24"/>
          <w:szCs w:val="24"/>
        </w:rPr>
        <w:t>máme za to, že existuje rozpor medzi súťažnými pokladmi a prílohou č. 2 súťažných podkladov vzorec B, nakoľko:</w:t>
      </w:r>
    </w:p>
    <w:p w14:paraId="37ED3EE5" w14:textId="77777777" w:rsidR="0085662B" w:rsidRPr="0085662B" w:rsidRDefault="0085662B" w:rsidP="0085662B">
      <w:pPr>
        <w:pStyle w:val="Zkladntext"/>
        <w:ind w:right="113"/>
        <w:jc w:val="both"/>
        <w:rPr>
          <w:sz w:val="24"/>
          <w:szCs w:val="24"/>
        </w:rPr>
      </w:pPr>
    </w:p>
    <w:p w14:paraId="2392A066" w14:textId="77777777" w:rsidR="0085662B" w:rsidRPr="0085662B" w:rsidRDefault="0085662B" w:rsidP="0085662B">
      <w:pPr>
        <w:pStyle w:val="Zkladntext"/>
        <w:ind w:right="113"/>
        <w:jc w:val="both"/>
        <w:rPr>
          <w:sz w:val="24"/>
          <w:szCs w:val="24"/>
        </w:rPr>
      </w:pPr>
      <w:r w:rsidRPr="0085662B">
        <w:rPr>
          <w:sz w:val="24"/>
          <w:szCs w:val="24"/>
        </w:rPr>
        <w:t>V súťažných podkladoch časť V bod 26.3. je uvedené:</w:t>
      </w:r>
    </w:p>
    <w:p w14:paraId="4B202E4A" w14:textId="77777777" w:rsidR="0085662B" w:rsidRPr="0085662B" w:rsidRDefault="0085662B" w:rsidP="0085662B">
      <w:pPr>
        <w:pStyle w:val="Zkladntext"/>
        <w:ind w:right="113"/>
        <w:jc w:val="both"/>
        <w:rPr>
          <w:sz w:val="24"/>
          <w:szCs w:val="24"/>
        </w:rPr>
      </w:pPr>
    </w:p>
    <w:p w14:paraId="2C9CA06E" w14:textId="77777777" w:rsidR="0085662B" w:rsidRPr="0085662B" w:rsidRDefault="0085662B" w:rsidP="0085662B">
      <w:pPr>
        <w:pStyle w:val="Zkladntext"/>
        <w:ind w:right="113"/>
        <w:jc w:val="both"/>
        <w:rPr>
          <w:sz w:val="24"/>
          <w:szCs w:val="24"/>
        </w:rPr>
      </w:pPr>
      <w:proofErr w:type="spellStart"/>
      <w:r w:rsidRPr="0085662B">
        <w:rPr>
          <w:sz w:val="24"/>
          <w:szCs w:val="24"/>
        </w:rPr>
        <w:t>Vb</w:t>
      </w:r>
      <w:proofErr w:type="spellEnd"/>
      <w:r w:rsidRPr="0085662B">
        <w:rPr>
          <w:sz w:val="24"/>
          <w:szCs w:val="24"/>
        </w:rPr>
        <w:t xml:space="preserve"> „vzdialenosť miesta odovzdania odpadu tam a späť“, ktorú vypĺňa uchádzač aj v systéme </w:t>
      </w:r>
      <w:proofErr w:type="spellStart"/>
      <w:r w:rsidRPr="0085662B">
        <w:rPr>
          <w:sz w:val="24"/>
          <w:szCs w:val="24"/>
        </w:rPr>
        <w:lastRenderedPageBreak/>
        <w:t>Jospehine</w:t>
      </w:r>
      <w:proofErr w:type="spellEnd"/>
      <w:r w:rsidRPr="0085662B">
        <w:rPr>
          <w:sz w:val="24"/>
          <w:szCs w:val="24"/>
        </w:rPr>
        <w:t xml:space="preserve"> je súčet najkratšej vzdialenosti od ulice Ivanská cesta 22 v Bratislave podľa googlemaps.com do miesta odovzdania odpadu určeného uchádzačom a najkratšej vzdialenosti od miesta odovzdania odpadu určeného uchádzačom na ulicu Ivanská cesta 22 v Bratislave podľa googlemaps.com. Maximálna akceptovateľná vzdialenosť miesta odovzdania odpadu je do 130 km od ulice Ivanská cesta 22 v Bratislave podľa googlemaps.com pre cestu tam a 130 km pre cestu späť (130 km + 130 km).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SR).Cestou sa pre účely tejto zákazky rozumie diaľnica, rýchlostná cesta, cesta 1. triedy, cesta 2. triedy a cesta 3. triedy.</w:t>
      </w:r>
    </w:p>
    <w:p w14:paraId="0FC363BF" w14:textId="77777777" w:rsidR="0085662B" w:rsidRPr="0085662B" w:rsidRDefault="0085662B" w:rsidP="0085662B">
      <w:pPr>
        <w:pStyle w:val="Zkladntext"/>
        <w:ind w:right="113"/>
        <w:jc w:val="both"/>
        <w:rPr>
          <w:sz w:val="24"/>
          <w:szCs w:val="24"/>
        </w:rPr>
      </w:pPr>
    </w:p>
    <w:p w14:paraId="55D64A50" w14:textId="77777777" w:rsidR="0085662B" w:rsidRPr="0085662B" w:rsidRDefault="0085662B" w:rsidP="0085662B">
      <w:pPr>
        <w:pStyle w:val="Zkladntext"/>
        <w:ind w:right="113"/>
        <w:jc w:val="both"/>
        <w:rPr>
          <w:sz w:val="24"/>
          <w:szCs w:val="24"/>
        </w:rPr>
      </w:pPr>
      <w:r w:rsidRPr="0085662B">
        <w:rPr>
          <w:sz w:val="24"/>
          <w:szCs w:val="24"/>
        </w:rPr>
        <w:t>a v prílohe č. 2 vzorec B súťažných podkladov je uvedené:</w:t>
      </w:r>
    </w:p>
    <w:p w14:paraId="18EDB42F" w14:textId="77777777" w:rsidR="0085662B" w:rsidRPr="0085662B" w:rsidRDefault="0085662B" w:rsidP="0085662B">
      <w:pPr>
        <w:pStyle w:val="Zkladntext"/>
        <w:ind w:right="113"/>
        <w:jc w:val="both"/>
        <w:rPr>
          <w:sz w:val="24"/>
          <w:szCs w:val="24"/>
        </w:rPr>
      </w:pPr>
    </w:p>
    <w:p w14:paraId="72262FBC" w14:textId="77777777" w:rsidR="0085662B" w:rsidRPr="0085662B" w:rsidRDefault="0085662B" w:rsidP="0085662B">
      <w:pPr>
        <w:pStyle w:val="Zkladntext"/>
        <w:ind w:right="113"/>
        <w:jc w:val="both"/>
        <w:rPr>
          <w:sz w:val="24"/>
          <w:szCs w:val="24"/>
        </w:rPr>
      </w:pPr>
      <w:r w:rsidRPr="0085662B">
        <w:rPr>
          <w:sz w:val="24"/>
          <w:szCs w:val="24"/>
        </w:rPr>
        <w:t xml:space="preserve">* </w:t>
      </w:r>
      <w:proofErr w:type="spellStart"/>
      <w:r w:rsidRPr="0085662B">
        <w:rPr>
          <w:sz w:val="24"/>
          <w:szCs w:val="24"/>
        </w:rPr>
        <w:t>Vb</w:t>
      </w:r>
      <w:proofErr w:type="spellEnd"/>
      <w:r w:rsidRPr="0085662B">
        <w:rPr>
          <w:sz w:val="24"/>
          <w:szCs w:val="24"/>
        </w:rPr>
        <w:t xml:space="preserve"> - „vzdialenosť miesta odovzdania odpadu tam a späť“, ktorú vypĺňa uchádzač aj v systéme </w:t>
      </w:r>
      <w:proofErr w:type="spellStart"/>
      <w:r w:rsidRPr="0085662B">
        <w:rPr>
          <w:sz w:val="24"/>
          <w:szCs w:val="24"/>
        </w:rPr>
        <w:t>Jospehine</w:t>
      </w:r>
      <w:proofErr w:type="spellEnd"/>
      <w:r w:rsidRPr="0085662B">
        <w:rPr>
          <w:sz w:val="24"/>
          <w:szCs w:val="24"/>
        </w:rPr>
        <w:t xml:space="preserve"> je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Pr="0085662B">
        <w:rPr>
          <w:sz w:val="24"/>
          <w:szCs w:val="24"/>
        </w:rPr>
        <w:t>Ivánsku</w:t>
      </w:r>
      <w:proofErr w:type="spellEnd"/>
      <w:r w:rsidRPr="0085662B">
        <w:rPr>
          <w:sz w:val="24"/>
          <w:szCs w:val="24"/>
        </w:rPr>
        <w:t xml:space="preserve"> cestu 22 v Bratislave podľa googlemaps.com.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 Uchádzač predloží ako súčasť ponuky snímku obrazovky ( </w:t>
      </w:r>
      <w:proofErr w:type="spellStart"/>
      <w:r w:rsidRPr="0085662B">
        <w:rPr>
          <w:sz w:val="24"/>
          <w:szCs w:val="24"/>
        </w:rPr>
        <w:t>PrintScreen</w:t>
      </w:r>
      <w:proofErr w:type="spellEnd"/>
      <w:r w:rsidRPr="0085662B">
        <w:rPr>
          <w:sz w:val="24"/>
          <w:szCs w:val="24"/>
        </w:rPr>
        <w:t xml:space="preserve"> - </w:t>
      </w:r>
      <w:proofErr w:type="spellStart"/>
      <w:r w:rsidRPr="0085662B">
        <w:rPr>
          <w:sz w:val="24"/>
          <w:szCs w:val="24"/>
        </w:rPr>
        <w:t>PrtScr</w:t>
      </w:r>
      <w:proofErr w:type="spellEnd"/>
      <w:r w:rsidRPr="0085662B">
        <w:rPr>
          <w:sz w:val="24"/>
          <w:szCs w:val="24"/>
        </w:rPr>
        <w:t xml:space="preserve">) pre trasu (vzdialenosť) podľa googlemaps.com </w:t>
      </w:r>
      <w:proofErr w:type="spellStart"/>
      <w:r w:rsidRPr="0085662B">
        <w:rPr>
          <w:sz w:val="24"/>
          <w:szCs w:val="24"/>
        </w:rPr>
        <w:t>Va</w:t>
      </w:r>
      <w:proofErr w:type="spellEnd"/>
      <w:r w:rsidRPr="0085662B">
        <w:rPr>
          <w:sz w:val="24"/>
          <w:szCs w:val="24"/>
        </w:rPr>
        <w:t xml:space="preserve">, pričom vzdialenosť </w:t>
      </w:r>
      <w:proofErr w:type="spellStart"/>
      <w:r w:rsidRPr="0085662B">
        <w:rPr>
          <w:sz w:val="24"/>
          <w:szCs w:val="24"/>
        </w:rPr>
        <w:t>Va</w:t>
      </w:r>
      <w:proofErr w:type="spellEnd"/>
      <w:r w:rsidRPr="0085662B">
        <w:rPr>
          <w:sz w:val="24"/>
          <w:szCs w:val="24"/>
        </w:rPr>
        <w:t xml:space="preserve"> musí byť zrejmá z </w:t>
      </w:r>
      <w:proofErr w:type="spellStart"/>
      <w:r w:rsidRPr="0085662B">
        <w:rPr>
          <w:sz w:val="24"/>
          <w:szCs w:val="24"/>
        </w:rPr>
        <w:t>PrtScr</w:t>
      </w:r>
      <w:proofErr w:type="spellEnd"/>
      <w:r w:rsidRPr="0085662B">
        <w:rPr>
          <w:sz w:val="24"/>
          <w:szCs w:val="24"/>
        </w:rPr>
        <w:t xml:space="preserve"> trasy a musí byť zhodná so vzdialenosťou, ktorú uchádzač uviedol v prílohe č. 2 návrh na plnenie kritérií a v systéme </w:t>
      </w:r>
      <w:proofErr w:type="spellStart"/>
      <w:r w:rsidRPr="0085662B">
        <w:rPr>
          <w:sz w:val="24"/>
          <w:szCs w:val="24"/>
        </w:rPr>
        <w:t>Josephine</w:t>
      </w:r>
      <w:proofErr w:type="spellEnd"/>
      <w:r w:rsidRPr="0085662B">
        <w:rPr>
          <w:sz w:val="24"/>
          <w:szCs w:val="24"/>
        </w:rPr>
        <w:t xml:space="preserve"> ako súčasť ponuky.</w:t>
      </w:r>
    </w:p>
    <w:p w14:paraId="3E023622" w14:textId="77777777" w:rsidR="0085662B" w:rsidRPr="0085662B" w:rsidRDefault="0085662B" w:rsidP="0085662B">
      <w:pPr>
        <w:pStyle w:val="Zkladntext"/>
        <w:ind w:right="113"/>
        <w:jc w:val="both"/>
        <w:rPr>
          <w:sz w:val="24"/>
          <w:szCs w:val="24"/>
        </w:rPr>
      </w:pPr>
    </w:p>
    <w:p w14:paraId="6A99CCF2" w14:textId="75E3937C" w:rsidR="007F5216" w:rsidRDefault="0085662B" w:rsidP="0085662B">
      <w:pPr>
        <w:pStyle w:val="Zkladntext"/>
        <w:ind w:right="113"/>
        <w:jc w:val="both"/>
        <w:rPr>
          <w:sz w:val="24"/>
          <w:szCs w:val="24"/>
        </w:rPr>
      </w:pPr>
      <w:r w:rsidRPr="0085662B">
        <w:rPr>
          <w:sz w:val="24"/>
          <w:szCs w:val="24"/>
        </w:rPr>
        <w:t xml:space="preserve">Touto cestou si Vás dovoľujeme požiadať o zaslanie informácie, ktorá z uvedených definície </w:t>
      </w:r>
      <w:proofErr w:type="spellStart"/>
      <w:r w:rsidRPr="0085662B">
        <w:rPr>
          <w:sz w:val="24"/>
          <w:szCs w:val="24"/>
        </w:rPr>
        <w:t>Vb</w:t>
      </w:r>
      <w:proofErr w:type="spellEnd"/>
      <w:r w:rsidRPr="0085662B">
        <w:rPr>
          <w:sz w:val="24"/>
          <w:szCs w:val="24"/>
        </w:rPr>
        <w:t xml:space="preserve"> je správna, nakoľko začiatok merania vzdialenosti je na iných uliciach. Zároveň sme toho názoru, že uvedený rozpor môže mať zásadný vplyv, ako na ponuky jednotlivých uchádzačov, tak aj na celý priebeh verejného obstarávanie a dovoľujeme si Vám preto predložiť k Vášmu zváženiu možnosť predĺženia lehoty na predkladanie ponúk.</w:t>
      </w:r>
    </w:p>
    <w:p w14:paraId="1AB09EF9" w14:textId="77777777" w:rsidR="0085662B" w:rsidRDefault="0085662B" w:rsidP="0085662B">
      <w:pPr>
        <w:pStyle w:val="Zkladntext"/>
        <w:ind w:right="113"/>
        <w:jc w:val="both"/>
        <w:rPr>
          <w:sz w:val="24"/>
          <w:szCs w:val="24"/>
        </w:rPr>
      </w:pPr>
    </w:p>
    <w:p w14:paraId="4851B9BA" w14:textId="40DF8117" w:rsidR="00A4293B" w:rsidRPr="0085662B" w:rsidRDefault="00A4293B" w:rsidP="00BB2520">
      <w:pPr>
        <w:pStyle w:val="Zkladntext"/>
        <w:ind w:right="113"/>
        <w:jc w:val="both"/>
        <w:rPr>
          <w:b/>
          <w:bCs/>
          <w:color w:val="333333"/>
          <w:sz w:val="24"/>
          <w:szCs w:val="24"/>
          <w:u w:val="single"/>
          <w:shd w:val="clear" w:color="auto" w:fill="FFFFFF"/>
        </w:rPr>
      </w:pPr>
      <w:r w:rsidRPr="0085662B">
        <w:rPr>
          <w:b/>
          <w:bCs/>
          <w:color w:val="333333"/>
          <w:sz w:val="24"/>
          <w:szCs w:val="24"/>
          <w:u w:val="single"/>
          <w:shd w:val="clear" w:color="auto" w:fill="FFFFFF"/>
        </w:rPr>
        <w:t xml:space="preserve">Odpoveď </w:t>
      </w:r>
      <w:r w:rsidR="00605B62" w:rsidRPr="0085662B">
        <w:rPr>
          <w:b/>
          <w:bCs/>
          <w:color w:val="333333"/>
          <w:sz w:val="24"/>
          <w:szCs w:val="24"/>
          <w:u w:val="single"/>
          <w:shd w:val="clear" w:color="auto" w:fill="FFFFFF"/>
        </w:rPr>
        <w:t xml:space="preserve">verejného obstarávateľa </w:t>
      </w:r>
      <w:r w:rsidR="009F2A05" w:rsidRPr="0085662B">
        <w:rPr>
          <w:b/>
          <w:bCs/>
          <w:color w:val="333333"/>
          <w:sz w:val="24"/>
          <w:szCs w:val="24"/>
          <w:u w:val="single"/>
          <w:shd w:val="clear" w:color="auto" w:fill="FFFFFF"/>
        </w:rPr>
        <w:t>na otázku č. 1</w:t>
      </w:r>
      <w:r w:rsidR="00E41F62" w:rsidRPr="0085662B">
        <w:rPr>
          <w:b/>
          <w:bCs/>
          <w:color w:val="333333"/>
          <w:sz w:val="24"/>
          <w:szCs w:val="24"/>
          <w:u w:val="single"/>
          <w:shd w:val="clear" w:color="auto" w:fill="FFFFFF"/>
        </w:rPr>
        <w:t xml:space="preserve"> a č.</w:t>
      </w:r>
      <w:r w:rsidR="00E508CD">
        <w:rPr>
          <w:b/>
          <w:bCs/>
          <w:color w:val="333333"/>
          <w:sz w:val="24"/>
          <w:szCs w:val="24"/>
          <w:u w:val="single"/>
          <w:shd w:val="clear" w:color="auto" w:fill="FFFFFF"/>
        </w:rPr>
        <w:t xml:space="preserve"> </w:t>
      </w:r>
      <w:r w:rsidR="00E41F62" w:rsidRPr="0085662B">
        <w:rPr>
          <w:b/>
          <w:bCs/>
          <w:color w:val="333333"/>
          <w:sz w:val="24"/>
          <w:szCs w:val="24"/>
          <w:u w:val="single"/>
          <w:shd w:val="clear" w:color="auto" w:fill="FFFFFF"/>
        </w:rPr>
        <w:t>2</w:t>
      </w:r>
      <w:r w:rsidRPr="0085662B">
        <w:rPr>
          <w:b/>
          <w:bCs/>
          <w:color w:val="333333"/>
          <w:sz w:val="24"/>
          <w:szCs w:val="24"/>
          <w:u w:val="single"/>
          <w:shd w:val="clear" w:color="auto" w:fill="FFFFFF"/>
        </w:rPr>
        <w:t xml:space="preserve">: </w:t>
      </w:r>
    </w:p>
    <w:p w14:paraId="6E07327E" w14:textId="77777777" w:rsidR="00DA1D6F" w:rsidRDefault="00DA1D6F" w:rsidP="00BB2520">
      <w:pPr>
        <w:pStyle w:val="Zkladntext"/>
        <w:ind w:right="113"/>
        <w:jc w:val="both"/>
        <w:rPr>
          <w:color w:val="333333"/>
          <w:sz w:val="24"/>
          <w:szCs w:val="24"/>
          <w:u w:val="single"/>
          <w:shd w:val="clear" w:color="auto" w:fill="FFFFFF"/>
        </w:rPr>
      </w:pPr>
    </w:p>
    <w:p w14:paraId="78A93324" w14:textId="715309C8" w:rsidR="008501DE" w:rsidRDefault="00196028" w:rsidP="00EC7F68">
      <w:pPr>
        <w:pStyle w:val="Zkladntext"/>
        <w:ind w:right="113"/>
        <w:jc w:val="both"/>
        <w:rPr>
          <w:color w:val="333333"/>
          <w:sz w:val="24"/>
          <w:szCs w:val="24"/>
          <w:shd w:val="clear" w:color="auto" w:fill="FFFFFF"/>
        </w:rPr>
      </w:pPr>
      <w:r>
        <w:rPr>
          <w:color w:val="333333"/>
          <w:sz w:val="24"/>
          <w:szCs w:val="24"/>
          <w:shd w:val="clear" w:color="auto" w:fill="FFFFFF"/>
        </w:rPr>
        <w:t>V</w:t>
      </w:r>
      <w:r w:rsidR="00B7559B">
        <w:rPr>
          <w:color w:val="333333"/>
          <w:sz w:val="24"/>
          <w:szCs w:val="24"/>
          <w:shd w:val="clear" w:color="auto" w:fill="FFFFFF"/>
        </w:rPr>
        <w:t xml:space="preserve"> prílohe č. </w:t>
      </w:r>
      <w:r w:rsidR="0029673F">
        <w:rPr>
          <w:color w:val="333333"/>
          <w:sz w:val="24"/>
          <w:szCs w:val="24"/>
          <w:shd w:val="clear" w:color="auto" w:fill="FFFFFF"/>
        </w:rPr>
        <w:t>2</w:t>
      </w:r>
      <w:r>
        <w:rPr>
          <w:color w:val="333333"/>
          <w:sz w:val="24"/>
          <w:szCs w:val="24"/>
          <w:shd w:val="clear" w:color="auto" w:fill="FFFFFF"/>
        </w:rPr>
        <w:t xml:space="preserve"> </w:t>
      </w:r>
      <w:r w:rsidRPr="000F335E">
        <w:rPr>
          <w:color w:val="333333"/>
          <w:sz w:val="24"/>
          <w:szCs w:val="24"/>
          <w:shd w:val="clear" w:color="auto" w:fill="FFFFFF"/>
        </w:rPr>
        <w:t>vzorec B</w:t>
      </w:r>
      <w:r w:rsidR="0029673F">
        <w:rPr>
          <w:color w:val="333333"/>
          <w:sz w:val="24"/>
          <w:szCs w:val="24"/>
          <w:shd w:val="clear" w:color="auto" w:fill="FFFFFF"/>
        </w:rPr>
        <w:t xml:space="preserve"> Súťažných podkladov </w:t>
      </w:r>
      <w:r w:rsidR="00414C76">
        <w:rPr>
          <w:color w:val="333333"/>
          <w:sz w:val="24"/>
          <w:szCs w:val="24"/>
          <w:shd w:val="clear" w:color="auto" w:fill="FFFFFF"/>
        </w:rPr>
        <w:t>došlo administratívnym pochybením k</w:t>
      </w:r>
      <w:r w:rsidR="004562F7">
        <w:rPr>
          <w:color w:val="333333"/>
          <w:sz w:val="24"/>
          <w:szCs w:val="24"/>
          <w:shd w:val="clear" w:color="auto" w:fill="FFFFFF"/>
        </w:rPr>
        <w:t xml:space="preserve"> zrejmej chybe a teda k </w:t>
      </w:r>
      <w:r w:rsidR="00414C76">
        <w:rPr>
          <w:color w:val="333333"/>
          <w:sz w:val="24"/>
          <w:szCs w:val="24"/>
          <w:shd w:val="clear" w:color="auto" w:fill="FFFFFF"/>
        </w:rPr>
        <w:t xml:space="preserve">nesprávnej </w:t>
      </w:r>
      <w:r w:rsidR="009C41C2">
        <w:rPr>
          <w:color w:val="333333"/>
          <w:sz w:val="24"/>
          <w:szCs w:val="24"/>
          <w:shd w:val="clear" w:color="auto" w:fill="FFFFFF"/>
        </w:rPr>
        <w:t xml:space="preserve"> definíci</w:t>
      </w:r>
      <w:r>
        <w:rPr>
          <w:color w:val="333333"/>
          <w:sz w:val="24"/>
          <w:szCs w:val="24"/>
          <w:shd w:val="clear" w:color="auto" w:fill="FFFFFF"/>
        </w:rPr>
        <w:t xml:space="preserve">i vzdialenosti </w:t>
      </w:r>
      <w:proofErr w:type="spellStart"/>
      <w:r>
        <w:rPr>
          <w:color w:val="333333"/>
          <w:sz w:val="24"/>
          <w:szCs w:val="24"/>
          <w:shd w:val="clear" w:color="auto" w:fill="FFFFFF"/>
        </w:rPr>
        <w:t>Vb</w:t>
      </w:r>
      <w:proofErr w:type="spellEnd"/>
      <w:r>
        <w:rPr>
          <w:color w:val="333333"/>
          <w:sz w:val="24"/>
          <w:szCs w:val="24"/>
          <w:shd w:val="clear" w:color="auto" w:fill="FFFFFF"/>
        </w:rPr>
        <w:t xml:space="preserve">. </w:t>
      </w:r>
      <w:r w:rsidR="00C42A06">
        <w:rPr>
          <w:color w:val="333333"/>
          <w:sz w:val="24"/>
          <w:szCs w:val="24"/>
          <w:shd w:val="clear" w:color="auto" w:fill="FFFFFF"/>
        </w:rPr>
        <w:t>V bode č.</w:t>
      </w:r>
      <w:r w:rsidR="004562F7">
        <w:rPr>
          <w:color w:val="333333"/>
          <w:sz w:val="24"/>
          <w:szCs w:val="24"/>
          <w:shd w:val="clear" w:color="auto" w:fill="FFFFFF"/>
        </w:rPr>
        <w:t xml:space="preserve"> </w:t>
      </w:r>
      <w:r w:rsidR="00C42A06" w:rsidRPr="00C42A06">
        <w:rPr>
          <w:color w:val="333333"/>
          <w:sz w:val="24"/>
          <w:szCs w:val="24"/>
          <w:shd w:val="clear" w:color="auto" w:fill="FFFFFF"/>
        </w:rPr>
        <w:t>26</w:t>
      </w:r>
      <w:r w:rsidR="00C42A06">
        <w:rPr>
          <w:color w:val="333333"/>
          <w:sz w:val="24"/>
          <w:szCs w:val="24"/>
          <w:shd w:val="clear" w:color="auto" w:fill="FFFFFF"/>
        </w:rPr>
        <w:t xml:space="preserve"> súťažných podkladov je uvedená správna definícia</w:t>
      </w:r>
      <w:r w:rsidR="00BC0A4D">
        <w:rPr>
          <w:color w:val="333333"/>
          <w:sz w:val="24"/>
          <w:szCs w:val="24"/>
          <w:shd w:val="clear" w:color="auto" w:fill="FFFFFF"/>
        </w:rPr>
        <w:t xml:space="preserve"> vzdialenosti </w:t>
      </w:r>
      <w:proofErr w:type="spellStart"/>
      <w:r w:rsidR="00BC0A4D">
        <w:rPr>
          <w:color w:val="333333"/>
          <w:sz w:val="24"/>
          <w:szCs w:val="24"/>
          <w:shd w:val="clear" w:color="auto" w:fill="FFFFFF"/>
        </w:rPr>
        <w:t>Vb</w:t>
      </w:r>
      <w:proofErr w:type="spellEnd"/>
      <w:r w:rsidR="00C42A06">
        <w:rPr>
          <w:color w:val="333333"/>
          <w:sz w:val="24"/>
          <w:szCs w:val="24"/>
          <w:shd w:val="clear" w:color="auto" w:fill="FFFFFF"/>
        </w:rPr>
        <w:t xml:space="preserve">. </w:t>
      </w:r>
      <w:r w:rsidR="003C2295">
        <w:rPr>
          <w:color w:val="333333"/>
          <w:sz w:val="24"/>
          <w:szCs w:val="24"/>
          <w:shd w:val="clear" w:color="auto" w:fill="FFFFFF"/>
        </w:rPr>
        <w:t xml:space="preserve">Verejný obstarávateľ </w:t>
      </w:r>
      <w:r w:rsidR="00BC0A4D">
        <w:rPr>
          <w:color w:val="333333"/>
          <w:sz w:val="24"/>
          <w:szCs w:val="24"/>
          <w:shd w:val="clear" w:color="auto" w:fill="FFFFFF"/>
        </w:rPr>
        <w:t xml:space="preserve">v prílohe č. 2 </w:t>
      </w:r>
      <w:r w:rsidR="00BC0A4D" w:rsidRPr="000F335E">
        <w:rPr>
          <w:color w:val="333333"/>
          <w:sz w:val="24"/>
          <w:szCs w:val="24"/>
          <w:shd w:val="clear" w:color="auto" w:fill="FFFFFF"/>
        </w:rPr>
        <w:t xml:space="preserve">vzorec B </w:t>
      </w:r>
      <w:r w:rsidR="00DA41C0" w:rsidRPr="000F335E">
        <w:rPr>
          <w:color w:val="333333"/>
          <w:sz w:val="24"/>
          <w:szCs w:val="24"/>
          <w:shd w:val="clear" w:color="auto" w:fill="FFFFFF"/>
        </w:rPr>
        <w:t xml:space="preserve">odstránil </w:t>
      </w:r>
      <w:r w:rsidR="003D0B3B">
        <w:rPr>
          <w:color w:val="333333"/>
          <w:sz w:val="24"/>
          <w:szCs w:val="24"/>
          <w:shd w:val="clear" w:color="auto" w:fill="FFFFFF"/>
        </w:rPr>
        <w:t xml:space="preserve">vyššie uvedený </w:t>
      </w:r>
      <w:r w:rsidR="00DA41C0" w:rsidRPr="000F335E">
        <w:rPr>
          <w:color w:val="333333"/>
          <w:sz w:val="24"/>
          <w:szCs w:val="24"/>
          <w:shd w:val="clear" w:color="auto" w:fill="FFFFFF"/>
        </w:rPr>
        <w:t>rozpor a</w:t>
      </w:r>
      <w:r w:rsidR="00D53CFF" w:rsidRPr="000F335E">
        <w:rPr>
          <w:color w:val="333333"/>
          <w:sz w:val="24"/>
          <w:szCs w:val="24"/>
          <w:shd w:val="clear" w:color="auto" w:fill="FFFFFF"/>
        </w:rPr>
        <w:t xml:space="preserve"> v časti "Dokumenty" v rámci predmetného verejného obstarávania </w:t>
      </w:r>
      <w:proofErr w:type="spellStart"/>
      <w:r w:rsidR="00D53CFF" w:rsidRPr="000F335E">
        <w:rPr>
          <w:color w:val="333333"/>
          <w:sz w:val="24"/>
          <w:szCs w:val="24"/>
          <w:shd w:val="clear" w:color="auto" w:fill="FFFFFF"/>
        </w:rPr>
        <w:t>zvere</w:t>
      </w:r>
      <w:r w:rsidR="003D0B3B">
        <w:rPr>
          <w:color w:val="333333"/>
          <w:sz w:val="24"/>
          <w:szCs w:val="24"/>
          <w:shd w:val="clear" w:color="auto" w:fill="FFFFFF"/>
        </w:rPr>
        <w:t>n</w:t>
      </w:r>
      <w:r w:rsidR="00D53CFF" w:rsidRPr="000F335E">
        <w:rPr>
          <w:color w:val="333333"/>
          <w:sz w:val="24"/>
          <w:szCs w:val="24"/>
          <w:shd w:val="clear" w:color="auto" w:fill="FFFFFF"/>
        </w:rPr>
        <w:t>il</w:t>
      </w:r>
      <w:proofErr w:type="spellEnd"/>
      <w:r w:rsidR="00D53CFF" w:rsidRPr="000F335E">
        <w:rPr>
          <w:color w:val="333333"/>
          <w:sz w:val="24"/>
          <w:szCs w:val="24"/>
          <w:shd w:val="clear" w:color="auto" w:fill="FFFFFF"/>
        </w:rPr>
        <w:t xml:space="preserve"> dokument s</w:t>
      </w:r>
      <w:r w:rsidR="00161302" w:rsidRPr="000F335E">
        <w:rPr>
          <w:color w:val="333333"/>
          <w:sz w:val="24"/>
          <w:szCs w:val="24"/>
          <w:shd w:val="clear" w:color="auto" w:fill="FFFFFF"/>
        </w:rPr>
        <w:t> </w:t>
      </w:r>
      <w:r w:rsidR="00D53CFF" w:rsidRPr="000F335E">
        <w:rPr>
          <w:color w:val="333333"/>
          <w:sz w:val="24"/>
          <w:szCs w:val="24"/>
          <w:shd w:val="clear" w:color="auto" w:fill="FFFFFF"/>
        </w:rPr>
        <w:t>názvom</w:t>
      </w:r>
      <w:r w:rsidR="00161302" w:rsidRPr="000F335E">
        <w:rPr>
          <w:color w:val="333333"/>
          <w:sz w:val="24"/>
          <w:szCs w:val="24"/>
          <w:shd w:val="clear" w:color="auto" w:fill="FFFFFF"/>
        </w:rPr>
        <w:t xml:space="preserve"> „OPRAVA _ </w:t>
      </w:r>
      <w:proofErr w:type="spellStart"/>
      <w:r w:rsidR="00161302" w:rsidRPr="000F335E">
        <w:rPr>
          <w:color w:val="333333"/>
          <w:sz w:val="24"/>
          <w:szCs w:val="24"/>
          <w:shd w:val="clear" w:color="auto" w:fill="FFFFFF"/>
        </w:rPr>
        <w:t>Priloha</w:t>
      </w:r>
      <w:proofErr w:type="spellEnd"/>
      <w:r w:rsidR="00161302" w:rsidRPr="000F335E">
        <w:rPr>
          <w:color w:val="333333"/>
          <w:sz w:val="24"/>
          <w:szCs w:val="24"/>
          <w:shd w:val="clear" w:color="auto" w:fill="FFFFFF"/>
        </w:rPr>
        <w:t xml:space="preserve"> c. 2 SP a </w:t>
      </w:r>
      <w:proofErr w:type="spellStart"/>
      <w:r w:rsidR="00161302" w:rsidRPr="000F335E">
        <w:rPr>
          <w:color w:val="333333"/>
          <w:sz w:val="24"/>
          <w:szCs w:val="24"/>
          <w:shd w:val="clear" w:color="auto" w:fill="FFFFFF"/>
        </w:rPr>
        <w:t>priloha</w:t>
      </w:r>
      <w:proofErr w:type="spellEnd"/>
      <w:r w:rsidR="00161302" w:rsidRPr="000F335E">
        <w:rPr>
          <w:color w:val="333333"/>
          <w:sz w:val="24"/>
          <w:szCs w:val="24"/>
          <w:shd w:val="clear" w:color="auto" w:fill="FFFFFF"/>
        </w:rPr>
        <w:t xml:space="preserve"> c. 2 RD _</w:t>
      </w:r>
      <w:proofErr w:type="spellStart"/>
      <w:r w:rsidR="00161302" w:rsidRPr="000F335E">
        <w:rPr>
          <w:color w:val="333333"/>
          <w:sz w:val="24"/>
          <w:szCs w:val="24"/>
          <w:shd w:val="clear" w:color="auto" w:fill="FFFFFF"/>
        </w:rPr>
        <w:t>navrh</w:t>
      </w:r>
      <w:proofErr w:type="spellEnd"/>
      <w:r w:rsidR="00161302" w:rsidRPr="000F335E">
        <w:rPr>
          <w:color w:val="333333"/>
          <w:sz w:val="24"/>
          <w:szCs w:val="24"/>
          <w:shd w:val="clear" w:color="auto" w:fill="FFFFFF"/>
        </w:rPr>
        <w:t xml:space="preserve"> na plnenie </w:t>
      </w:r>
      <w:proofErr w:type="spellStart"/>
      <w:r w:rsidR="00161302" w:rsidRPr="000F335E">
        <w:rPr>
          <w:color w:val="333333"/>
          <w:sz w:val="24"/>
          <w:szCs w:val="24"/>
          <w:shd w:val="clear" w:color="auto" w:fill="FFFFFF"/>
        </w:rPr>
        <w:t>kriterii</w:t>
      </w:r>
      <w:proofErr w:type="spellEnd"/>
      <w:r w:rsidR="00161302" w:rsidRPr="000F335E">
        <w:rPr>
          <w:color w:val="333333"/>
          <w:sz w:val="24"/>
          <w:szCs w:val="24"/>
          <w:shd w:val="clear" w:color="auto" w:fill="FFFFFF"/>
        </w:rPr>
        <w:t xml:space="preserve">“ a </w:t>
      </w:r>
      <w:r w:rsidR="000F335E" w:rsidRPr="000F335E">
        <w:rPr>
          <w:color w:val="333333"/>
          <w:sz w:val="24"/>
          <w:szCs w:val="24"/>
          <w:shd w:val="clear" w:color="auto" w:fill="FFFFFF"/>
        </w:rPr>
        <w:t>neaktuálnu prílohu č.2 označil ako NEAKTUÁLNE.</w:t>
      </w:r>
    </w:p>
    <w:p w14:paraId="21950867" w14:textId="77777777" w:rsidR="00C3482C" w:rsidRDefault="00C3482C" w:rsidP="00EC7F68">
      <w:pPr>
        <w:pStyle w:val="Zkladntext"/>
        <w:ind w:right="113"/>
        <w:jc w:val="both"/>
        <w:rPr>
          <w:color w:val="333333"/>
          <w:sz w:val="24"/>
          <w:szCs w:val="24"/>
          <w:shd w:val="clear" w:color="auto" w:fill="FFFFFF"/>
        </w:rPr>
      </w:pPr>
    </w:p>
    <w:p w14:paraId="5F4FA03E" w14:textId="77777777" w:rsidR="00660611" w:rsidRPr="00E657C4" w:rsidRDefault="00660611" w:rsidP="00EC7F68">
      <w:pPr>
        <w:pStyle w:val="Zkladntext"/>
        <w:ind w:right="113"/>
        <w:jc w:val="both"/>
        <w:rPr>
          <w:color w:val="333333"/>
          <w:sz w:val="24"/>
          <w:szCs w:val="24"/>
          <w:u w:val="single"/>
          <w:shd w:val="clear" w:color="auto" w:fill="FFFFFF"/>
        </w:rPr>
      </w:pPr>
      <w:r w:rsidRPr="00E657C4">
        <w:rPr>
          <w:color w:val="333333"/>
          <w:sz w:val="24"/>
          <w:szCs w:val="24"/>
          <w:u w:val="single"/>
          <w:shd w:val="clear" w:color="auto" w:fill="FFFFFF"/>
        </w:rPr>
        <w:t>Oprava textu v prílohe č. 2 vzorec B:</w:t>
      </w:r>
    </w:p>
    <w:p w14:paraId="588F0EE4" w14:textId="77777777" w:rsidR="00117731" w:rsidRDefault="00117731" w:rsidP="00EC7F68">
      <w:pPr>
        <w:pStyle w:val="Zkladntext"/>
        <w:ind w:right="113"/>
        <w:jc w:val="both"/>
        <w:rPr>
          <w:color w:val="333333"/>
          <w:sz w:val="24"/>
          <w:szCs w:val="24"/>
          <w:shd w:val="clear" w:color="auto" w:fill="FFFFFF"/>
        </w:rPr>
      </w:pPr>
    </w:p>
    <w:p w14:paraId="0CC00C34" w14:textId="04F2944C" w:rsidR="00117731" w:rsidRPr="00E657C4" w:rsidRDefault="00117731" w:rsidP="00EC7F68">
      <w:pPr>
        <w:pStyle w:val="Zkladntext"/>
        <w:ind w:right="113"/>
        <w:jc w:val="both"/>
        <w:rPr>
          <w:b/>
          <w:bCs/>
          <w:color w:val="333333"/>
          <w:sz w:val="24"/>
          <w:szCs w:val="24"/>
          <w:shd w:val="clear" w:color="auto" w:fill="FFFFFF"/>
        </w:rPr>
      </w:pPr>
      <w:r w:rsidRPr="00E657C4">
        <w:rPr>
          <w:b/>
          <w:bCs/>
          <w:color w:val="333333"/>
          <w:sz w:val="24"/>
          <w:szCs w:val="24"/>
          <w:shd w:val="clear" w:color="auto" w:fill="FFFFFF"/>
        </w:rPr>
        <w:t>Namiesto:</w:t>
      </w:r>
    </w:p>
    <w:p w14:paraId="18D1A102" w14:textId="77777777" w:rsidR="00117731" w:rsidRDefault="00117731" w:rsidP="00EC7F68">
      <w:pPr>
        <w:pStyle w:val="Zkladntext"/>
        <w:ind w:right="113"/>
        <w:jc w:val="both"/>
        <w:rPr>
          <w:color w:val="333333"/>
          <w:sz w:val="24"/>
          <w:szCs w:val="24"/>
          <w:shd w:val="clear" w:color="auto" w:fill="FFFFFF"/>
        </w:rPr>
      </w:pPr>
    </w:p>
    <w:p w14:paraId="084A40A4" w14:textId="767D9833" w:rsidR="00117731" w:rsidRDefault="00117731" w:rsidP="00EC7F68">
      <w:pPr>
        <w:pStyle w:val="Zkladntext"/>
        <w:ind w:right="113"/>
        <w:jc w:val="both"/>
        <w:rPr>
          <w:color w:val="333333"/>
          <w:sz w:val="24"/>
          <w:szCs w:val="24"/>
          <w:shd w:val="clear" w:color="auto" w:fill="FFFFFF"/>
        </w:rPr>
      </w:pPr>
      <w:r w:rsidRPr="00117731">
        <w:rPr>
          <w:color w:val="333333"/>
          <w:sz w:val="24"/>
          <w:szCs w:val="24"/>
          <w:shd w:val="clear" w:color="auto" w:fill="FFFFFF"/>
        </w:rPr>
        <w:t xml:space="preserve">* </w:t>
      </w:r>
      <w:proofErr w:type="spellStart"/>
      <w:r w:rsidRPr="00117731">
        <w:rPr>
          <w:color w:val="333333"/>
          <w:sz w:val="24"/>
          <w:szCs w:val="24"/>
          <w:shd w:val="clear" w:color="auto" w:fill="FFFFFF"/>
        </w:rPr>
        <w:t>Vb</w:t>
      </w:r>
      <w:proofErr w:type="spellEnd"/>
      <w:r w:rsidRPr="00117731">
        <w:rPr>
          <w:color w:val="333333"/>
          <w:sz w:val="24"/>
          <w:szCs w:val="24"/>
          <w:shd w:val="clear" w:color="auto" w:fill="FFFFFF"/>
        </w:rPr>
        <w:t xml:space="preserve"> - „vzdialenosť miesta odovzdania odpadu tam a späť“, ktorú vypĺňa uchádzač aj v systéme </w:t>
      </w:r>
      <w:proofErr w:type="spellStart"/>
      <w:r w:rsidRPr="00117731">
        <w:rPr>
          <w:color w:val="333333"/>
          <w:sz w:val="24"/>
          <w:szCs w:val="24"/>
          <w:shd w:val="clear" w:color="auto" w:fill="FFFFFF"/>
        </w:rPr>
        <w:lastRenderedPageBreak/>
        <w:t>Jospehine</w:t>
      </w:r>
      <w:proofErr w:type="spellEnd"/>
      <w:r w:rsidRPr="00117731">
        <w:rPr>
          <w:color w:val="333333"/>
          <w:sz w:val="24"/>
          <w:szCs w:val="24"/>
          <w:shd w:val="clear" w:color="auto" w:fill="FFFFFF"/>
        </w:rPr>
        <w:t xml:space="preserve">  je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Pr="00117731">
        <w:rPr>
          <w:color w:val="333333"/>
          <w:sz w:val="24"/>
          <w:szCs w:val="24"/>
          <w:shd w:val="clear" w:color="auto" w:fill="FFFFFF"/>
        </w:rPr>
        <w:t>Ivánsku</w:t>
      </w:r>
      <w:proofErr w:type="spellEnd"/>
      <w:r w:rsidRPr="00117731">
        <w:rPr>
          <w:color w:val="333333"/>
          <w:sz w:val="24"/>
          <w:szCs w:val="24"/>
          <w:shd w:val="clear" w:color="auto" w:fill="FFFFFF"/>
        </w:rPr>
        <w:t xml:space="preserve"> cestu 22 v Bratislave podľa googlemaps.com.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 Uchádzač predloží ako súčasť ponuky snímku obrazovky ( </w:t>
      </w:r>
      <w:proofErr w:type="spellStart"/>
      <w:r w:rsidRPr="00117731">
        <w:rPr>
          <w:color w:val="333333"/>
          <w:sz w:val="24"/>
          <w:szCs w:val="24"/>
          <w:shd w:val="clear" w:color="auto" w:fill="FFFFFF"/>
        </w:rPr>
        <w:t>PrintScreen</w:t>
      </w:r>
      <w:proofErr w:type="spellEnd"/>
      <w:r w:rsidRPr="00117731">
        <w:rPr>
          <w:color w:val="333333"/>
          <w:sz w:val="24"/>
          <w:szCs w:val="24"/>
          <w:shd w:val="clear" w:color="auto" w:fill="FFFFFF"/>
        </w:rPr>
        <w:t xml:space="preserve"> - </w:t>
      </w:r>
      <w:proofErr w:type="spellStart"/>
      <w:r w:rsidRPr="00117731">
        <w:rPr>
          <w:color w:val="333333"/>
          <w:sz w:val="24"/>
          <w:szCs w:val="24"/>
          <w:shd w:val="clear" w:color="auto" w:fill="FFFFFF"/>
        </w:rPr>
        <w:t>PrtScr</w:t>
      </w:r>
      <w:proofErr w:type="spellEnd"/>
      <w:r w:rsidRPr="00117731">
        <w:rPr>
          <w:color w:val="333333"/>
          <w:sz w:val="24"/>
          <w:szCs w:val="24"/>
          <w:shd w:val="clear" w:color="auto" w:fill="FFFFFF"/>
        </w:rPr>
        <w:t xml:space="preserve">) pre trasu (vzdialenosť) podľa googlemaps.com </w:t>
      </w:r>
      <w:proofErr w:type="spellStart"/>
      <w:r w:rsidRPr="00117731">
        <w:rPr>
          <w:color w:val="333333"/>
          <w:sz w:val="24"/>
          <w:szCs w:val="24"/>
          <w:shd w:val="clear" w:color="auto" w:fill="FFFFFF"/>
        </w:rPr>
        <w:t>Va</w:t>
      </w:r>
      <w:proofErr w:type="spellEnd"/>
      <w:r w:rsidRPr="00117731">
        <w:rPr>
          <w:color w:val="333333"/>
          <w:sz w:val="24"/>
          <w:szCs w:val="24"/>
          <w:shd w:val="clear" w:color="auto" w:fill="FFFFFF"/>
        </w:rPr>
        <w:t xml:space="preserve">, pričom vzdialenosť </w:t>
      </w:r>
      <w:proofErr w:type="spellStart"/>
      <w:r w:rsidRPr="00117731">
        <w:rPr>
          <w:color w:val="333333"/>
          <w:sz w:val="24"/>
          <w:szCs w:val="24"/>
          <w:shd w:val="clear" w:color="auto" w:fill="FFFFFF"/>
        </w:rPr>
        <w:t>Va</w:t>
      </w:r>
      <w:proofErr w:type="spellEnd"/>
      <w:r w:rsidRPr="00117731">
        <w:rPr>
          <w:color w:val="333333"/>
          <w:sz w:val="24"/>
          <w:szCs w:val="24"/>
          <w:shd w:val="clear" w:color="auto" w:fill="FFFFFF"/>
        </w:rPr>
        <w:t xml:space="preserve"> musí byť zrejmá z  </w:t>
      </w:r>
      <w:proofErr w:type="spellStart"/>
      <w:r w:rsidRPr="00117731">
        <w:rPr>
          <w:color w:val="333333"/>
          <w:sz w:val="24"/>
          <w:szCs w:val="24"/>
          <w:shd w:val="clear" w:color="auto" w:fill="FFFFFF"/>
        </w:rPr>
        <w:t>PrtScr</w:t>
      </w:r>
      <w:proofErr w:type="spellEnd"/>
      <w:r w:rsidRPr="00117731">
        <w:rPr>
          <w:color w:val="333333"/>
          <w:sz w:val="24"/>
          <w:szCs w:val="24"/>
          <w:shd w:val="clear" w:color="auto" w:fill="FFFFFF"/>
        </w:rPr>
        <w:t xml:space="preserve"> trasy a musí byť zhodná so vzdialenosťou, ktorú uchádzač uviedol v prílohe č. 2 návrh na plnenie kritérií a v systéme </w:t>
      </w:r>
      <w:proofErr w:type="spellStart"/>
      <w:r w:rsidRPr="00117731">
        <w:rPr>
          <w:color w:val="333333"/>
          <w:sz w:val="24"/>
          <w:szCs w:val="24"/>
          <w:shd w:val="clear" w:color="auto" w:fill="FFFFFF"/>
        </w:rPr>
        <w:t>Josephine</w:t>
      </w:r>
      <w:proofErr w:type="spellEnd"/>
      <w:r w:rsidRPr="00117731">
        <w:rPr>
          <w:color w:val="333333"/>
          <w:sz w:val="24"/>
          <w:szCs w:val="24"/>
          <w:shd w:val="clear" w:color="auto" w:fill="FFFFFF"/>
        </w:rPr>
        <w:t xml:space="preserve"> ako súčasť ponuky. </w:t>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r w:rsidRPr="00117731">
        <w:rPr>
          <w:color w:val="333333"/>
          <w:sz w:val="24"/>
          <w:szCs w:val="24"/>
          <w:shd w:val="clear" w:color="auto" w:fill="FFFFFF"/>
        </w:rPr>
        <w:tab/>
      </w:r>
    </w:p>
    <w:p w14:paraId="3BE5C127" w14:textId="780A971F" w:rsidR="00660611" w:rsidRDefault="00117731" w:rsidP="00EC7F68">
      <w:pPr>
        <w:pStyle w:val="Zkladntext"/>
        <w:ind w:right="113"/>
        <w:jc w:val="both"/>
        <w:rPr>
          <w:b/>
          <w:bCs/>
          <w:color w:val="333333"/>
          <w:sz w:val="24"/>
          <w:szCs w:val="24"/>
          <w:shd w:val="clear" w:color="auto" w:fill="FFFFFF"/>
        </w:rPr>
      </w:pPr>
      <w:r w:rsidRPr="00E657C4">
        <w:rPr>
          <w:b/>
          <w:bCs/>
          <w:color w:val="333333"/>
          <w:sz w:val="24"/>
          <w:szCs w:val="24"/>
          <w:shd w:val="clear" w:color="auto" w:fill="FFFFFF"/>
        </w:rPr>
        <w:t>Má byť:</w:t>
      </w:r>
    </w:p>
    <w:p w14:paraId="7A30119B" w14:textId="77777777" w:rsidR="00E657C4" w:rsidRPr="00E657C4" w:rsidRDefault="00E657C4" w:rsidP="00EC7F68">
      <w:pPr>
        <w:pStyle w:val="Zkladntext"/>
        <w:ind w:right="113"/>
        <w:jc w:val="both"/>
        <w:rPr>
          <w:b/>
          <w:bCs/>
          <w:color w:val="333333"/>
          <w:sz w:val="24"/>
          <w:szCs w:val="24"/>
          <w:shd w:val="clear" w:color="auto" w:fill="FFFFFF"/>
        </w:rPr>
      </w:pPr>
    </w:p>
    <w:p w14:paraId="22119F3E" w14:textId="730E4EAF" w:rsidR="00A70FD9" w:rsidRPr="00841947" w:rsidRDefault="00D350FF" w:rsidP="00841947">
      <w:pPr>
        <w:pStyle w:val="Zkladntext"/>
        <w:ind w:right="113"/>
        <w:jc w:val="both"/>
        <w:rPr>
          <w:color w:val="333333"/>
          <w:sz w:val="24"/>
          <w:szCs w:val="24"/>
          <w:shd w:val="clear" w:color="auto" w:fill="FFFFFF"/>
        </w:rPr>
      </w:pPr>
      <w:r w:rsidRPr="002460C7">
        <w:rPr>
          <w:color w:val="333333"/>
          <w:sz w:val="24"/>
          <w:szCs w:val="24"/>
          <w:shd w:val="clear" w:color="auto" w:fill="FFFFFF"/>
        </w:rPr>
        <w:t xml:space="preserve">* </w:t>
      </w:r>
      <w:proofErr w:type="spellStart"/>
      <w:r w:rsidRPr="002460C7">
        <w:rPr>
          <w:color w:val="333333"/>
          <w:sz w:val="24"/>
          <w:szCs w:val="24"/>
          <w:shd w:val="clear" w:color="auto" w:fill="FFFFFF"/>
        </w:rPr>
        <w:t>Vb</w:t>
      </w:r>
      <w:proofErr w:type="spellEnd"/>
      <w:r w:rsidRPr="002460C7">
        <w:rPr>
          <w:color w:val="333333"/>
          <w:sz w:val="24"/>
          <w:szCs w:val="24"/>
          <w:shd w:val="clear" w:color="auto" w:fill="FFFFFF"/>
        </w:rPr>
        <w:t xml:space="preserve"> - „vzdialenosť miesta odovzdania odpadu tam a späť“, ktorú vypĺňa uchádzač aj v systéme </w:t>
      </w:r>
      <w:proofErr w:type="spellStart"/>
      <w:r w:rsidRPr="002460C7">
        <w:rPr>
          <w:color w:val="333333"/>
          <w:sz w:val="24"/>
          <w:szCs w:val="24"/>
          <w:shd w:val="clear" w:color="auto" w:fill="FFFFFF"/>
        </w:rPr>
        <w:t>Jospehine</w:t>
      </w:r>
      <w:proofErr w:type="spellEnd"/>
      <w:r w:rsidRPr="002460C7">
        <w:rPr>
          <w:color w:val="333333"/>
          <w:sz w:val="24"/>
          <w:szCs w:val="24"/>
          <w:shd w:val="clear" w:color="auto" w:fill="FFFFFF"/>
        </w:rPr>
        <w:t xml:space="preserve"> je súčet najkratšej vzdialenosti od ulice </w:t>
      </w:r>
      <w:r w:rsidRPr="00E657C4">
        <w:rPr>
          <w:color w:val="333333"/>
          <w:sz w:val="24"/>
          <w:szCs w:val="24"/>
          <w:shd w:val="clear" w:color="auto" w:fill="FFFFFF"/>
        </w:rPr>
        <w:t>Ivanská cesta 22</w:t>
      </w:r>
      <w:r w:rsidRPr="002460C7">
        <w:rPr>
          <w:color w:val="333333"/>
          <w:sz w:val="24"/>
          <w:szCs w:val="24"/>
          <w:shd w:val="clear" w:color="auto" w:fill="FFFFFF"/>
        </w:rPr>
        <w:t xml:space="preserve"> v Bratislave podľa googlemaps.com do miesta odovzdania odpadu určeného uchádzačom a najkratšej vzdialenosti od miesta odovzdania odpadu určeného uchádzačom na ulicu Ivanská cesta 22 v Bratislave podľa googlemaps.com. Maximálna akceptovateľná vzdialenosť miesta odovzdania odpadu je do 130 km od ulice Ivanská cesta 22 v Bratislave podľa googlemaps.com pre cestu tam a 130 km pre cestu späť (130 km + 130 km). Cestou tam a späť je pre účely tejto zákazky najkratšia možná trasa určená uchádzačom pre verejným obstarávateľom používané motorové vozidlá prevážajúce odpad (úžitková hmotnosť vozidla vrátane súpravy VKK je max 40t) po ceste , ktorá sa nachádza na území SR (ktorú je možno prejsť bez toho aby dané vozidlo opustilo hranice SR). Uchádzač predloží ako súčasť ponuky snímku obrazovky ( </w:t>
      </w:r>
      <w:proofErr w:type="spellStart"/>
      <w:r w:rsidRPr="002460C7">
        <w:rPr>
          <w:color w:val="333333"/>
          <w:sz w:val="24"/>
          <w:szCs w:val="24"/>
          <w:shd w:val="clear" w:color="auto" w:fill="FFFFFF"/>
        </w:rPr>
        <w:t>PrintScreen</w:t>
      </w:r>
      <w:proofErr w:type="spellEnd"/>
      <w:r w:rsidRPr="002460C7">
        <w:rPr>
          <w:color w:val="333333"/>
          <w:sz w:val="24"/>
          <w:szCs w:val="24"/>
          <w:shd w:val="clear" w:color="auto" w:fill="FFFFFF"/>
        </w:rPr>
        <w:t xml:space="preserve"> - </w:t>
      </w:r>
      <w:proofErr w:type="spellStart"/>
      <w:r w:rsidRPr="002460C7">
        <w:rPr>
          <w:color w:val="333333"/>
          <w:sz w:val="24"/>
          <w:szCs w:val="24"/>
          <w:shd w:val="clear" w:color="auto" w:fill="FFFFFF"/>
        </w:rPr>
        <w:t>PrtScr</w:t>
      </w:r>
      <w:proofErr w:type="spellEnd"/>
      <w:r w:rsidRPr="002460C7">
        <w:rPr>
          <w:color w:val="333333"/>
          <w:sz w:val="24"/>
          <w:szCs w:val="24"/>
          <w:shd w:val="clear" w:color="auto" w:fill="FFFFFF"/>
        </w:rPr>
        <w:t xml:space="preserve">) pre trasu (vzdialenosť) podľa googlemaps.com </w:t>
      </w:r>
      <w:proofErr w:type="spellStart"/>
      <w:r w:rsidRPr="00E657C4">
        <w:rPr>
          <w:color w:val="333333"/>
          <w:sz w:val="24"/>
          <w:szCs w:val="24"/>
          <w:shd w:val="clear" w:color="auto" w:fill="FFFFFF"/>
        </w:rPr>
        <w:t>Vb</w:t>
      </w:r>
      <w:proofErr w:type="spellEnd"/>
      <w:r w:rsidRPr="002460C7">
        <w:rPr>
          <w:color w:val="333333"/>
          <w:sz w:val="24"/>
          <w:szCs w:val="24"/>
          <w:shd w:val="clear" w:color="auto" w:fill="FFFFFF"/>
        </w:rPr>
        <w:t xml:space="preserve">, pričom vzdialenosť </w:t>
      </w:r>
      <w:proofErr w:type="spellStart"/>
      <w:r w:rsidRPr="00E657C4">
        <w:rPr>
          <w:color w:val="333333"/>
          <w:sz w:val="24"/>
          <w:szCs w:val="24"/>
          <w:shd w:val="clear" w:color="auto" w:fill="FFFFFF"/>
        </w:rPr>
        <w:t>Vb</w:t>
      </w:r>
      <w:proofErr w:type="spellEnd"/>
      <w:r w:rsidRPr="002460C7">
        <w:rPr>
          <w:color w:val="333333"/>
          <w:sz w:val="24"/>
          <w:szCs w:val="24"/>
          <w:shd w:val="clear" w:color="auto" w:fill="FFFFFF"/>
        </w:rPr>
        <w:t xml:space="preserve"> musí byť zrejmá z  </w:t>
      </w:r>
      <w:proofErr w:type="spellStart"/>
      <w:r w:rsidRPr="002460C7">
        <w:rPr>
          <w:color w:val="333333"/>
          <w:sz w:val="24"/>
          <w:szCs w:val="24"/>
          <w:shd w:val="clear" w:color="auto" w:fill="FFFFFF"/>
        </w:rPr>
        <w:t>PrtScr</w:t>
      </w:r>
      <w:proofErr w:type="spellEnd"/>
      <w:r w:rsidRPr="002460C7">
        <w:rPr>
          <w:color w:val="333333"/>
          <w:sz w:val="24"/>
          <w:szCs w:val="24"/>
          <w:shd w:val="clear" w:color="auto" w:fill="FFFFFF"/>
        </w:rPr>
        <w:t xml:space="preserve"> trasy a musí byť zhodná so vzdialenosťou, ktorú uchádzač uviedol v prílohe č. 2 návrh na plnenie kritérií a v systéme </w:t>
      </w:r>
      <w:proofErr w:type="spellStart"/>
      <w:r w:rsidRPr="002460C7">
        <w:rPr>
          <w:color w:val="333333"/>
          <w:sz w:val="24"/>
          <w:szCs w:val="24"/>
          <w:shd w:val="clear" w:color="auto" w:fill="FFFFFF"/>
        </w:rPr>
        <w:t>Josephine</w:t>
      </w:r>
      <w:proofErr w:type="spellEnd"/>
      <w:r w:rsidRPr="002460C7">
        <w:rPr>
          <w:color w:val="333333"/>
          <w:sz w:val="24"/>
          <w:szCs w:val="24"/>
          <w:shd w:val="clear" w:color="auto" w:fill="FFFFFF"/>
        </w:rPr>
        <w:t xml:space="preserve"> ako súčasť ponuky.</w:t>
      </w:r>
    </w:p>
    <w:p w14:paraId="1D71DB13" w14:textId="77777777" w:rsidR="00A70FD9" w:rsidRDefault="00A70FD9" w:rsidP="00C4486F">
      <w:pPr>
        <w:tabs>
          <w:tab w:val="left" w:pos="1921"/>
        </w:tabs>
        <w:ind w:right="229"/>
        <w:jc w:val="both"/>
        <w:rPr>
          <w:sz w:val="24"/>
          <w:szCs w:val="24"/>
        </w:rPr>
      </w:pPr>
    </w:p>
    <w:p w14:paraId="2193F2E0" w14:textId="7A2C681E" w:rsidR="002953DB" w:rsidRDefault="00A87394" w:rsidP="002953DB">
      <w:pPr>
        <w:tabs>
          <w:tab w:val="left" w:pos="1921"/>
        </w:tabs>
        <w:ind w:right="229"/>
        <w:jc w:val="both"/>
        <w:rPr>
          <w:sz w:val="24"/>
          <w:szCs w:val="24"/>
        </w:rPr>
      </w:pPr>
      <w:r w:rsidRPr="00167152">
        <w:rPr>
          <w:sz w:val="24"/>
          <w:szCs w:val="24"/>
          <w:u w:val="single"/>
        </w:rPr>
        <w:t xml:space="preserve">Verejný obstarávateľ sa rozhodol nepredĺžiť </w:t>
      </w:r>
      <w:r w:rsidR="00001B2A" w:rsidRPr="00167152">
        <w:rPr>
          <w:sz w:val="24"/>
          <w:szCs w:val="24"/>
          <w:u w:val="single"/>
        </w:rPr>
        <w:t xml:space="preserve">lehotu na predkladanie </w:t>
      </w:r>
      <w:r w:rsidRPr="00167152">
        <w:rPr>
          <w:sz w:val="24"/>
          <w:szCs w:val="24"/>
          <w:u w:val="single"/>
        </w:rPr>
        <w:t>pon</w:t>
      </w:r>
      <w:r w:rsidR="00001B2A" w:rsidRPr="00167152">
        <w:rPr>
          <w:sz w:val="24"/>
          <w:szCs w:val="24"/>
          <w:u w:val="single"/>
        </w:rPr>
        <w:t>úk</w:t>
      </w:r>
      <w:r w:rsidR="00001B2A" w:rsidRPr="00841947">
        <w:rPr>
          <w:sz w:val="24"/>
          <w:szCs w:val="24"/>
        </w:rPr>
        <w:t xml:space="preserve"> ,</w:t>
      </w:r>
      <w:r w:rsidRPr="00841947">
        <w:rPr>
          <w:sz w:val="24"/>
          <w:szCs w:val="24"/>
        </w:rPr>
        <w:t xml:space="preserve"> nakoľko </w:t>
      </w:r>
      <w:r w:rsidR="00B54639" w:rsidRPr="00841947">
        <w:rPr>
          <w:sz w:val="24"/>
          <w:szCs w:val="24"/>
        </w:rPr>
        <w:t>ide o zrejmú chybu v</w:t>
      </w:r>
      <w:r w:rsidR="00001B2A" w:rsidRPr="00841947">
        <w:rPr>
          <w:sz w:val="24"/>
          <w:szCs w:val="24"/>
        </w:rPr>
        <w:t> </w:t>
      </w:r>
      <w:r w:rsidR="00B54639" w:rsidRPr="00841947">
        <w:rPr>
          <w:sz w:val="24"/>
          <w:szCs w:val="24"/>
        </w:rPr>
        <w:t>písaní</w:t>
      </w:r>
      <w:r w:rsidR="00001B2A" w:rsidRPr="00841947">
        <w:rPr>
          <w:sz w:val="24"/>
          <w:szCs w:val="24"/>
        </w:rPr>
        <w:t xml:space="preserve">, </w:t>
      </w:r>
      <w:r w:rsidR="00A70FD9" w:rsidRPr="00841947">
        <w:rPr>
          <w:sz w:val="24"/>
          <w:szCs w:val="24"/>
        </w:rPr>
        <w:t xml:space="preserve">napriek ktorej je </w:t>
      </w:r>
      <w:r w:rsidR="00040402" w:rsidRPr="00841947">
        <w:rPr>
          <w:sz w:val="24"/>
          <w:szCs w:val="24"/>
        </w:rPr>
        <w:t xml:space="preserve">v </w:t>
      </w:r>
      <w:r w:rsidR="00E915FE" w:rsidRPr="00841947">
        <w:rPr>
          <w:sz w:val="24"/>
          <w:szCs w:val="24"/>
        </w:rPr>
        <w:t>kontexte info</w:t>
      </w:r>
      <w:r w:rsidR="00040402" w:rsidRPr="00841947">
        <w:rPr>
          <w:sz w:val="24"/>
          <w:szCs w:val="24"/>
        </w:rPr>
        <w:t xml:space="preserve">rmácii uvedených súťažných podkladov </w:t>
      </w:r>
      <w:r w:rsidR="00001B2A" w:rsidRPr="00841947">
        <w:rPr>
          <w:sz w:val="24"/>
          <w:szCs w:val="24"/>
        </w:rPr>
        <w:t xml:space="preserve">a jeho prílohách </w:t>
      </w:r>
      <w:r w:rsidR="00A70FD9" w:rsidRPr="00841947">
        <w:rPr>
          <w:sz w:val="24"/>
          <w:szCs w:val="24"/>
        </w:rPr>
        <w:t xml:space="preserve">zrejmá </w:t>
      </w:r>
      <w:r w:rsidR="00D73A86" w:rsidRPr="00841947">
        <w:rPr>
          <w:sz w:val="24"/>
          <w:szCs w:val="24"/>
        </w:rPr>
        <w:t xml:space="preserve">správna definícia vzdialenosti </w:t>
      </w:r>
      <w:r w:rsidR="00A70FD9" w:rsidRPr="00841947">
        <w:rPr>
          <w:sz w:val="24"/>
          <w:szCs w:val="24"/>
        </w:rPr>
        <w:t>„</w:t>
      </w:r>
      <w:proofErr w:type="spellStart"/>
      <w:r w:rsidR="00D73A86" w:rsidRPr="00841947">
        <w:rPr>
          <w:sz w:val="24"/>
          <w:szCs w:val="24"/>
        </w:rPr>
        <w:t>Vb</w:t>
      </w:r>
      <w:proofErr w:type="spellEnd"/>
      <w:r w:rsidR="00A70FD9" w:rsidRPr="00841947">
        <w:rPr>
          <w:sz w:val="24"/>
          <w:szCs w:val="24"/>
        </w:rPr>
        <w:t>“</w:t>
      </w:r>
      <w:r w:rsidR="00D73A86" w:rsidRPr="00841947">
        <w:rPr>
          <w:sz w:val="24"/>
          <w:szCs w:val="24"/>
        </w:rPr>
        <w:t>.</w:t>
      </w:r>
      <w:r w:rsidR="00D73A86">
        <w:rPr>
          <w:sz w:val="24"/>
          <w:szCs w:val="24"/>
        </w:rPr>
        <w:t xml:space="preserve"> </w:t>
      </w:r>
      <w:r w:rsidR="00040402">
        <w:rPr>
          <w:sz w:val="24"/>
          <w:szCs w:val="24"/>
        </w:rPr>
        <w:t xml:space="preserve"> </w:t>
      </w:r>
    </w:p>
    <w:p w14:paraId="2D750926" w14:textId="77777777" w:rsidR="00DC4695" w:rsidRDefault="00DC4695" w:rsidP="002953DB">
      <w:pPr>
        <w:tabs>
          <w:tab w:val="left" w:pos="1921"/>
        </w:tabs>
        <w:ind w:right="229"/>
        <w:jc w:val="both"/>
        <w:rPr>
          <w:sz w:val="24"/>
          <w:szCs w:val="24"/>
        </w:rPr>
      </w:pPr>
    </w:p>
    <w:p w14:paraId="1019CE9B" w14:textId="0FEE40FE" w:rsidR="002953DB" w:rsidRDefault="00841947" w:rsidP="002953DB">
      <w:pPr>
        <w:tabs>
          <w:tab w:val="left" w:pos="1921"/>
        </w:tabs>
        <w:ind w:right="229"/>
        <w:jc w:val="both"/>
        <w:rPr>
          <w:sz w:val="24"/>
          <w:szCs w:val="24"/>
        </w:rPr>
      </w:pPr>
      <w:r>
        <w:rPr>
          <w:sz w:val="24"/>
          <w:szCs w:val="24"/>
        </w:rPr>
        <w:t>V prípade ak by uchádzač predložil v rámci svojej ponuky vyplnenú prílohu č. 2 s nesprávnou formuláciou „</w:t>
      </w:r>
      <w:proofErr w:type="spellStart"/>
      <w:r>
        <w:rPr>
          <w:sz w:val="24"/>
          <w:szCs w:val="24"/>
        </w:rPr>
        <w:t>Vb</w:t>
      </w:r>
      <w:proofErr w:type="spellEnd"/>
      <w:r>
        <w:rPr>
          <w:sz w:val="24"/>
          <w:szCs w:val="24"/>
        </w:rPr>
        <w:t>“ v zmysle vyššie uvedeného, verejný obstarávateľ bude chyby v tomto dokumente spôsobené použitím dokumentu s nesprávnou formuláciou „</w:t>
      </w:r>
      <w:proofErr w:type="spellStart"/>
      <w:r>
        <w:rPr>
          <w:sz w:val="24"/>
          <w:szCs w:val="24"/>
        </w:rPr>
        <w:t>Vb</w:t>
      </w:r>
      <w:proofErr w:type="spellEnd"/>
      <w:r>
        <w:rPr>
          <w:sz w:val="24"/>
          <w:szCs w:val="24"/>
        </w:rPr>
        <w:t>“ považovať za chybu v písaní a počítaní a vyzve uchádzača, ktorý predložil vyplnenú nesprávnu verziu dokumentu na jeho opravu (pri zachovaní údajov o cene, ktoré do toho dokumentu pôvodne vložil a na ktoré nemôže mať vpl</w:t>
      </w:r>
      <w:r w:rsidR="00167152">
        <w:rPr>
          <w:sz w:val="24"/>
          <w:szCs w:val="24"/>
        </w:rPr>
        <w:t>y</w:t>
      </w:r>
      <w:r>
        <w:rPr>
          <w:sz w:val="24"/>
          <w:szCs w:val="24"/>
        </w:rPr>
        <w:t>v nesprávna formulácia premennej „</w:t>
      </w:r>
      <w:proofErr w:type="spellStart"/>
      <w:r>
        <w:rPr>
          <w:sz w:val="24"/>
          <w:szCs w:val="24"/>
        </w:rPr>
        <w:t>Vb</w:t>
      </w:r>
      <w:proofErr w:type="spellEnd"/>
      <w:r>
        <w:rPr>
          <w:sz w:val="24"/>
          <w:szCs w:val="24"/>
        </w:rPr>
        <w:t>“).</w:t>
      </w:r>
    </w:p>
    <w:p w14:paraId="28A3D025" w14:textId="77777777" w:rsidR="00EC7F68" w:rsidRDefault="00EC7F68" w:rsidP="00BE09E0">
      <w:pPr>
        <w:tabs>
          <w:tab w:val="left" w:pos="1921"/>
        </w:tabs>
        <w:ind w:right="229"/>
        <w:jc w:val="both"/>
        <w:rPr>
          <w:sz w:val="24"/>
          <w:szCs w:val="24"/>
        </w:rPr>
      </w:pPr>
    </w:p>
    <w:p w14:paraId="12F4D313" w14:textId="77777777" w:rsidR="00167152" w:rsidRDefault="00167152" w:rsidP="00DA33C6">
      <w:pPr>
        <w:pStyle w:val="Zkladntext"/>
        <w:ind w:firstLine="116"/>
        <w:jc w:val="both"/>
        <w:rPr>
          <w:sz w:val="24"/>
          <w:szCs w:val="24"/>
        </w:rPr>
      </w:pPr>
    </w:p>
    <w:p w14:paraId="1A25CB8B" w14:textId="02305335" w:rsidR="00B9363D" w:rsidRDefault="005B4E6B" w:rsidP="00DA33C6">
      <w:pPr>
        <w:pStyle w:val="Zkladntext"/>
        <w:ind w:firstLine="116"/>
        <w:jc w:val="both"/>
        <w:rPr>
          <w:sz w:val="24"/>
          <w:szCs w:val="24"/>
        </w:rPr>
      </w:pPr>
      <w:r w:rsidRPr="00053F8E">
        <w:rPr>
          <w:sz w:val="24"/>
          <w:szCs w:val="24"/>
        </w:rPr>
        <w:t>S</w:t>
      </w:r>
      <w:r w:rsidR="00053F8E">
        <w:rPr>
          <w:sz w:val="24"/>
          <w:szCs w:val="24"/>
        </w:rPr>
        <w:t> </w:t>
      </w:r>
      <w:r w:rsidRPr="00053F8E">
        <w:rPr>
          <w:sz w:val="24"/>
          <w:szCs w:val="24"/>
        </w:rPr>
        <w:t>úcto</w:t>
      </w:r>
      <w:r w:rsidR="00053F8E">
        <w:rPr>
          <w:sz w:val="24"/>
          <w:szCs w:val="24"/>
        </w:rPr>
        <w:t xml:space="preserve">u </w:t>
      </w:r>
    </w:p>
    <w:p w14:paraId="45F5056C" w14:textId="77777777" w:rsidR="00A70FD9" w:rsidRDefault="00A70FD9" w:rsidP="00DA33C6">
      <w:pPr>
        <w:pStyle w:val="Zkladntext"/>
        <w:ind w:firstLine="116"/>
        <w:jc w:val="both"/>
        <w:rPr>
          <w:sz w:val="24"/>
          <w:szCs w:val="24"/>
        </w:rPr>
      </w:pPr>
    </w:p>
    <w:p w14:paraId="0C3A1B26" w14:textId="77777777" w:rsidR="00053F8E" w:rsidRPr="00053F8E" w:rsidRDefault="00053F8E" w:rsidP="00053F8E"/>
    <w:tbl>
      <w:tblPr>
        <w:tblStyle w:val="NormalTable0"/>
        <w:tblpPr w:leftFromText="141" w:rightFromText="141" w:vertAnchor="text" w:horzAnchor="page" w:tblpX="5869" w:tblpY="-37"/>
        <w:tblW w:w="0" w:type="auto"/>
        <w:tblLayout w:type="fixed"/>
        <w:tblLook w:val="01E0" w:firstRow="1" w:lastRow="1" w:firstColumn="1" w:lastColumn="1" w:noHBand="0" w:noVBand="0"/>
      </w:tblPr>
      <w:tblGrid>
        <w:gridCol w:w="4049"/>
      </w:tblGrid>
      <w:tr w:rsidR="00DA33C6" w:rsidRPr="00053F8E" w14:paraId="2E5242BF" w14:textId="77777777" w:rsidTr="0097746E">
        <w:trPr>
          <w:trHeight w:val="95"/>
        </w:trPr>
        <w:tc>
          <w:tcPr>
            <w:tcW w:w="4049" w:type="dxa"/>
            <w:tcBorders>
              <w:bottom w:val="dotted" w:sz="4" w:space="0" w:color="000000"/>
            </w:tcBorders>
          </w:tcPr>
          <w:p w14:paraId="0C8390AF" w14:textId="77777777" w:rsidR="00DA33C6" w:rsidRPr="00053F8E" w:rsidRDefault="00DA33C6" w:rsidP="0097746E">
            <w:pPr>
              <w:pStyle w:val="TableParagraph"/>
              <w:ind w:left="2086"/>
              <w:rPr>
                <w:i/>
                <w:sz w:val="24"/>
                <w:szCs w:val="24"/>
              </w:rPr>
            </w:pPr>
            <w:r w:rsidRPr="00053F8E">
              <w:rPr>
                <w:i/>
                <w:sz w:val="24"/>
                <w:szCs w:val="24"/>
              </w:rPr>
              <w:t>v. r.</w:t>
            </w:r>
          </w:p>
        </w:tc>
      </w:tr>
      <w:tr w:rsidR="00DA33C6" w:rsidRPr="00053F8E" w14:paraId="65D96443" w14:textId="77777777" w:rsidTr="0097746E">
        <w:trPr>
          <w:trHeight w:val="182"/>
        </w:trPr>
        <w:tc>
          <w:tcPr>
            <w:tcW w:w="4049" w:type="dxa"/>
            <w:tcBorders>
              <w:top w:val="dotted" w:sz="4" w:space="0" w:color="000000"/>
            </w:tcBorders>
          </w:tcPr>
          <w:p w14:paraId="24D76391" w14:textId="77777777" w:rsidR="00DA33C6" w:rsidRPr="00053F8E" w:rsidRDefault="00DA33C6" w:rsidP="0097746E">
            <w:pPr>
              <w:pStyle w:val="TableParagraph"/>
              <w:spacing w:line="247" w:lineRule="exact"/>
              <w:ind w:left="0"/>
              <w:rPr>
                <w:iCs/>
                <w:sz w:val="24"/>
                <w:szCs w:val="24"/>
              </w:rPr>
            </w:pPr>
            <w:r w:rsidRPr="00053F8E">
              <w:rPr>
                <w:iCs/>
                <w:sz w:val="24"/>
                <w:szCs w:val="24"/>
              </w:rPr>
              <w:t xml:space="preserve">                      </w:t>
            </w:r>
            <w:r>
              <w:rPr>
                <w:iCs/>
                <w:sz w:val="24"/>
                <w:szCs w:val="24"/>
              </w:rPr>
              <w:t>Mgr</w:t>
            </w:r>
            <w:r w:rsidRPr="00053F8E">
              <w:rPr>
                <w:iCs/>
                <w:sz w:val="24"/>
                <w:szCs w:val="24"/>
              </w:rPr>
              <w:t xml:space="preserve">. </w:t>
            </w:r>
            <w:r>
              <w:rPr>
                <w:iCs/>
                <w:sz w:val="24"/>
                <w:szCs w:val="24"/>
              </w:rPr>
              <w:t>Adam Kašák</w:t>
            </w:r>
          </w:p>
          <w:p w14:paraId="761384C5" w14:textId="77777777" w:rsidR="00DA33C6" w:rsidRPr="00053F8E" w:rsidRDefault="00DA33C6" w:rsidP="0097746E">
            <w:pPr>
              <w:pStyle w:val="TableParagraph"/>
              <w:spacing w:before="125" w:line="252" w:lineRule="exact"/>
              <w:ind w:left="1843" w:right="437" w:hanging="1198"/>
              <w:rPr>
                <w:i/>
                <w:sz w:val="24"/>
                <w:szCs w:val="24"/>
              </w:rPr>
            </w:pPr>
            <w:r w:rsidRPr="00053F8E">
              <w:rPr>
                <w:iCs/>
                <w:sz w:val="24"/>
                <w:szCs w:val="24"/>
              </w:rPr>
              <w:t xml:space="preserve">                 </w:t>
            </w:r>
            <w:r>
              <w:rPr>
                <w:iCs/>
                <w:sz w:val="24"/>
                <w:szCs w:val="24"/>
              </w:rPr>
              <w:t xml:space="preserve">Vedúci nákupu </w:t>
            </w:r>
          </w:p>
        </w:tc>
      </w:tr>
    </w:tbl>
    <w:p w14:paraId="643AFE19" w14:textId="495449A9" w:rsidR="00053F8E" w:rsidRPr="00053F8E" w:rsidRDefault="00053F8E" w:rsidP="00053F8E">
      <w:pPr>
        <w:tabs>
          <w:tab w:val="left" w:pos="2208"/>
        </w:tabs>
        <w:sectPr w:rsidR="00053F8E" w:rsidRPr="00053F8E" w:rsidSect="00167152">
          <w:type w:val="continuous"/>
          <w:pgSz w:w="11910" w:h="16840"/>
          <w:pgMar w:top="1701" w:right="1298" w:bottom="2126" w:left="1298" w:header="709" w:footer="709" w:gutter="0"/>
          <w:cols w:space="708"/>
        </w:sectPr>
      </w:pPr>
    </w:p>
    <w:p w14:paraId="1A950536" w14:textId="77777777" w:rsidR="00DA33C6" w:rsidRPr="00DA33C6" w:rsidRDefault="00DA33C6" w:rsidP="00167152">
      <w:pPr>
        <w:ind w:firstLine="720"/>
      </w:pPr>
    </w:p>
    <w:sectPr w:rsidR="00DA33C6" w:rsidRPr="00DA33C6" w:rsidSect="00167152">
      <w:pgSz w:w="11910" w:h="16840"/>
      <w:pgMar w:top="709"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C40B" w14:textId="77777777" w:rsidR="00787BC2" w:rsidRDefault="00787BC2" w:rsidP="00CB764F">
      <w:r>
        <w:separator/>
      </w:r>
    </w:p>
  </w:endnote>
  <w:endnote w:type="continuationSeparator" w:id="0">
    <w:p w14:paraId="517BF2E1" w14:textId="77777777" w:rsidR="00787BC2" w:rsidRDefault="00787BC2" w:rsidP="00CB764F">
      <w:r>
        <w:continuationSeparator/>
      </w:r>
    </w:p>
  </w:endnote>
  <w:endnote w:type="continuationNotice" w:id="1">
    <w:p w14:paraId="6E6F0FDC" w14:textId="77777777" w:rsidR="00787BC2" w:rsidRDefault="0078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86D3" w14:textId="77777777" w:rsidR="00787BC2" w:rsidRDefault="00787BC2" w:rsidP="00CB764F">
      <w:r>
        <w:separator/>
      </w:r>
    </w:p>
  </w:footnote>
  <w:footnote w:type="continuationSeparator" w:id="0">
    <w:p w14:paraId="4949C9DE" w14:textId="77777777" w:rsidR="00787BC2" w:rsidRDefault="00787BC2" w:rsidP="00CB764F">
      <w:r>
        <w:continuationSeparator/>
      </w:r>
    </w:p>
  </w:footnote>
  <w:footnote w:type="continuationNotice" w:id="1">
    <w:p w14:paraId="4F7CFA83" w14:textId="77777777" w:rsidR="00787BC2" w:rsidRDefault="00787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3C262DB"/>
    <w:multiLevelType w:val="multilevel"/>
    <w:tmpl w:val="FA82F6A4"/>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1094" w:hanging="428"/>
      </w:pPr>
      <w:rPr>
        <w:rFonts w:ascii="Times New Roman" w:eastAsia="Times New Roman" w:hAnsi="Times New Roman" w:cs="Times New Roman" w:hint="default"/>
        <w:color w:val="auto"/>
        <w:w w:val="100"/>
        <w:sz w:val="22"/>
        <w:szCs w:val="22"/>
        <w:lang w:val="sk-SK" w:eastAsia="sk-SK" w:bidi="sk-SK"/>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1100" w:hanging="435"/>
      </w:pPr>
      <w:rPr>
        <w:rFonts w:hint="default"/>
        <w:lang w:val="sk-SK" w:eastAsia="sk-SK" w:bidi="sk-SK"/>
      </w:rPr>
    </w:lvl>
    <w:lvl w:ilvl="4">
      <w:numFmt w:val="bullet"/>
      <w:lvlText w:val="•"/>
      <w:lvlJc w:val="left"/>
      <w:pPr>
        <w:ind w:left="1220" w:hanging="435"/>
      </w:pPr>
      <w:rPr>
        <w:rFonts w:hint="default"/>
        <w:lang w:val="sk-SK" w:eastAsia="sk-SK" w:bidi="sk-SK"/>
      </w:rPr>
    </w:lvl>
    <w:lvl w:ilvl="5">
      <w:numFmt w:val="bullet"/>
      <w:lvlText w:val="•"/>
      <w:lvlJc w:val="left"/>
      <w:pPr>
        <w:ind w:left="1780" w:hanging="435"/>
      </w:pPr>
      <w:rPr>
        <w:rFonts w:hint="default"/>
        <w:lang w:val="sk-SK" w:eastAsia="sk-SK" w:bidi="sk-SK"/>
      </w:rPr>
    </w:lvl>
    <w:lvl w:ilvl="6">
      <w:numFmt w:val="bullet"/>
      <w:lvlText w:val="•"/>
      <w:lvlJc w:val="left"/>
      <w:pPr>
        <w:ind w:left="1920" w:hanging="435"/>
      </w:pPr>
      <w:rPr>
        <w:rFonts w:hint="default"/>
        <w:lang w:val="sk-SK" w:eastAsia="sk-SK" w:bidi="sk-SK"/>
      </w:rPr>
    </w:lvl>
    <w:lvl w:ilvl="7">
      <w:numFmt w:val="bullet"/>
      <w:lvlText w:val="•"/>
      <w:lvlJc w:val="left"/>
      <w:pPr>
        <w:ind w:left="3822" w:hanging="435"/>
      </w:pPr>
      <w:rPr>
        <w:rFonts w:hint="default"/>
        <w:lang w:val="sk-SK" w:eastAsia="sk-SK" w:bidi="sk-SK"/>
      </w:rPr>
    </w:lvl>
    <w:lvl w:ilvl="8">
      <w:numFmt w:val="bullet"/>
      <w:lvlText w:val="•"/>
      <w:lvlJc w:val="left"/>
      <w:pPr>
        <w:ind w:left="5725" w:hanging="435"/>
      </w:pPr>
      <w:rPr>
        <w:rFonts w:hint="default"/>
        <w:lang w:val="sk-SK" w:eastAsia="sk-SK" w:bidi="sk-SK"/>
      </w:rPr>
    </w:lvl>
  </w:abstractNum>
  <w:abstractNum w:abstractNumId="2" w15:restartNumberingAfterBreak="0">
    <w:nsid w:val="37D06178"/>
    <w:multiLevelType w:val="hybridMultilevel"/>
    <w:tmpl w:val="274E5D7A"/>
    <w:lvl w:ilvl="0" w:tplc="C298DEA6">
      <w:start w:val="1"/>
      <w:numFmt w:val="decimal"/>
      <w:lvlText w:val="2.%1"/>
      <w:lvlJc w:val="left"/>
      <w:pPr>
        <w:ind w:left="64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3" w15:restartNumberingAfterBreak="0">
    <w:nsid w:val="4D4B04FD"/>
    <w:multiLevelType w:val="multilevel"/>
    <w:tmpl w:val="AFD279BA"/>
    <w:lvl w:ilvl="0">
      <w:start w:val="20"/>
      <w:numFmt w:val="decimal"/>
      <w:lvlText w:val="%1"/>
      <w:lvlJc w:val="left"/>
      <w:pPr>
        <w:ind w:left="1946" w:hanging="708"/>
      </w:pPr>
      <w:rPr>
        <w:rFonts w:hint="default"/>
        <w:lang w:val="sk-SK" w:eastAsia="sk-SK" w:bidi="sk-SK"/>
      </w:rPr>
    </w:lvl>
    <w:lvl w:ilvl="1">
      <w:start w:val="2"/>
      <w:numFmt w:val="decimal"/>
      <w:lvlText w:val="%1.%2"/>
      <w:lvlJc w:val="left"/>
      <w:pPr>
        <w:ind w:left="1946" w:hanging="708"/>
      </w:pPr>
      <w:rPr>
        <w:rFonts w:hint="default"/>
        <w:lang w:val="sk-SK" w:eastAsia="sk-SK" w:bidi="sk-SK"/>
      </w:rPr>
    </w:lvl>
    <w:lvl w:ilvl="2">
      <w:start w:val="1"/>
      <w:numFmt w:val="decimal"/>
      <w:lvlText w:val="%1.%2.%3."/>
      <w:lvlJc w:val="left"/>
      <w:pPr>
        <w:ind w:left="1946" w:hanging="708"/>
      </w:pPr>
      <w:rPr>
        <w:rFonts w:ascii="Times New Roman" w:eastAsia="Times New Roman" w:hAnsi="Times New Roman" w:cs="Times New Roman" w:hint="default"/>
        <w:b w:val="0"/>
        <w:bCs/>
        <w:w w:val="100"/>
        <w:sz w:val="22"/>
        <w:szCs w:val="22"/>
        <w:lang w:val="sk-SK" w:eastAsia="sk-SK" w:bidi="sk-SK"/>
      </w:rPr>
    </w:lvl>
    <w:lvl w:ilvl="3">
      <w:numFmt w:val="bullet"/>
      <w:lvlText w:val="-"/>
      <w:lvlJc w:val="left"/>
      <w:pPr>
        <w:ind w:left="2487" w:hanging="284"/>
      </w:pPr>
      <w:rPr>
        <w:rFonts w:ascii="Calibri" w:eastAsia="Calibri" w:hAnsi="Calibri" w:cs="Calibri" w:hint="default"/>
        <w:w w:val="100"/>
        <w:sz w:val="22"/>
        <w:szCs w:val="22"/>
        <w:lang w:val="sk-SK" w:eastAsia="sk-SK" w:bidi="sk-SK"/>
      </w:rPr>
    </w:lvl>
    <w:lvl w:ilvl="4">
      <w:numFmt w:val="bullet"/>
      <w:lvlText w:val="•"/>
      <w:lvlJc w:val="left"/>
      <w:pPr>
        <w:ind w:left="4242" w:hanging="284"/>
      </w:pPr>
      <w:rPr>
        <w:rFonts w:hint="default"/>
        <w:lang w:val="sk-SK" w:eastAsia="sk-SK" w:bidi="sk-SK"/>
      </w:rPr>
    </w:lvl>
    <w:lvl w:ilvl="5">
      <w:numFmt w:val="bullet"/>
      <w:lvlText w:val="•"/>
      <w:lvlJc w:val="left"/>
      <w:pPr>
        <w:ind w:left="5124" w:hanging="284"/>
      </w:pPr>
      <w:rPr>
        <w:rFonts w:hint="default"/>
        <w:lang w:val="sk-SK" w:eastAsia="sk-SK" w:bidi="sk-SK"/>
      </w:rPr>
    </w:lvl>
    <w:lvl w:ilvl="6">
      <w:numFmt w:val="bullet"/>
      <w:lvlText w:val="•"/>
      <w:lvlJc w:val="left"/>
      <w:pPr>
        <w:ind w:left="6005" w:hanging="284"/>
      </w:pPr>
      <w:rPr>
        <w:rFonts w:hint="default"/>
        <w:lang w:val="sk-SK" w:eastAsia="sk-SK" w:bidi="sk-SK"/>
      </w:rPr>
    </w:lvl>
    <w:lvl w:ilvl="7">
      <w:numFmt w:val="bullet"/>
      <w:lvlText w:val="•"/>
      <w:lvlJc w:val="left"/>
      <w:pPr>
        <w:ind w:left="6887" w:hanging="284"/>
      </w:pPr>
      <w:rPr>
        <w:rFonts w:hint="default"/>
        <w:lang w:val="sk-SK" w:eastAsia="sk-SK" w:bidi="sk-SK"/>
      </w:rPr>
    </w:lvl>
    <w:lvl w:ilvl="8">
      <w:numFmt w:val="bullet"/>
      <w:lvlText w:val="•"/>
      <w:lvlJc w:val="left"/>
      <w:pPr>
        <w:ind w:left="7768" w:hanging="284"/>
      </w:pPr>
      <w:rPr>
        <w:rFonts w:hint="default"/>
        <w:lang w:val="sk-SK" w:eastAsia="sk-SK" w:bidi="sk-SK"/>
      </w:rPr>
    </w:lvl>
  </w:abstractNum>
  <w:abstractNum w:abstractNumId="4"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366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4819">
    <w:abstractNumId w:val="3"/>
  </w:num>
  <w:num w:numId="3" w16cid:durableId="2031375167">
    <w:abstractNumId w:val="1"/>
  </w:num>
  <w:num w:numId="4" w16cid:durableId="1913929263">
    <w:abstractNumId w:val="2"/>
  </w:num>
  <w:num w:numId="5" w16cid:durableId="1930578276">
    <w:abstractNumId w:val="4"/>
  </w:num>
  <w:num w:numId="6" w16cid:durableId="34787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D"/>
    <w:rsid w:val="00001B2A"/>
    <w:rsid w:val="000060CE"/>
    <w:rsid w:val="00011254"/>
    <w:rsid w:val="000121E8"/>
    <w:rsid w:val="0002136F"/>
    <w:rsid w:val="000255CE"/>
    <w:rsid w:val="00033476"/>
    <w:rsid w:val="00040402"/>
    <w:rsid w:val="00046B5F"/>
    <w:rsid w:val="00053F8E"/>
    <w:rsid w:val="00057A58"/>
    <w:rsid w:val="00070B77"/>
    <w:rsid w:val="000923D9"/>
    <w:rsid w:val="000A3B8A"/>
    <w:rsid w:val="000B5169"/>
    <w:rsid w:val="000D5CCB"/>
    <w:rsid w:val="000D61E3"/>
    <w:rsid w:val="000E481E"/>
    <w:rsid w:val="000F1B07"/>
    <w:rsid w:val="000F335E"/>
    <w:rsid w:val="00102C67"/>
    <w:rsid w:val="001035A4"/>
    <w:rsid w:val="00117118"/>
    <w:rsid w:val="00117731"/>
    <w:rsid w:val="0012302A"/>
    <w:rsid w:val="00126C85"/>
    <w:rsid w:val="001330B6"/>
    <w:rsid w:val="00137AB6"/>
    <w:rsid w:val="001423AA"/>
    <w:rsid w:val="00152FCB"/>
    <w:rsid w:val="00161302"/>
    <w:rsid w:val="0016601E"/>
    <w:rsid w:val="00166A4F"/>
    <w:rsid w:val="00167152"/>
    <w:rsid w:val="00172468"/>
    <w:rsid w:val="00175BEF"/>
    <w:rsid w:val="00183C44"/>
    <w:rsid w:val="001864D7"/>
    <w:rsid w:val="00196028"/>
    <w:rsid w:val="001B23AF"/>
    <w:rsid w:val="001B293C"/>
    <w:rsid w:val="001B3732"/>
    <w:rsid w:val="001D77CA"/>
    <w:rsid w:val="001E5C2A"/>
    <w:rsid w:val="00201B03"/>
    <w:rsid w:val="00213CDB"/>
    <w:rsid w:val="00213D90"/>
    <w:rsid w:val="0022098F"/>
    <w:rsid w:val="00222B87"/>
    <w:rsid w:val="00226237"/>
    <w:rsid w:val="002307C4"/>
    <w:rsid w:val="002460C7"/>
    <w:rsid w:val="00255180"/>
    <w:rsid w:val="002559F4"/>
    <w:rsid w:val="00261EA3"/>
    <w:rsid w:val="002672FD"/>
    <w:rsid w:val="00274E42"/>
    <w:rsid w:val="0028106E"/>
    <w:rsid w:val="002830F7"/>
    <w:rsid w:val="002836E4"/>
    <w:rsid w:val="00293744"/>
    <w:rsid w:val="00293969"/>
    <w:rsid w:val="002953DB"/>
    <w:rsid w:val="0029673F"/>
    <w:rsid w:val="002A1F8F"/>
    <w:rsid w:val="002A2952"/>
    <w:rsid w:val="002C36A0"/>
    <w:rsid w:val="002D1832"/>
    <w:rsid w:val="002E28A5"/>
    <w:rsid w:val="002F7DD2"/>
    <w:rsid w:val="00340768"/>
    <w:rsid w:val="00341BD7"/>
    <w:rsid w:val="00347332"/>
    <w:rsid w:val="0035013C"/>
    <w:rsid w:val="00353DF7"/>
    <w:rsid w:val="00355E6D"/>
    <w:rsid w:val="00360C3D"/>
    <w:rsid w:val="00367F50"/>
    <w:rsid w:val="003856C9"/>
    <w:rsid w:val="00390341"/>
    <w:rsid w:val="0039098A"/>
    <w:rsid w:val="003A3A92"/>
    <w:rsid w:val="003A70D0"/>
    <w:rsid w:val="003B29BC"/>
    <w:rsid w:val="003B31E5"/>
    <w:rsid w:val="003C0381"/>
    <w:rsid w:val="003C2295"/>
    <w:rsid w:val="003C48B4"/>
    <w:rsid w:val="003C69C6"/>
    <w:rsid w:val="003D0B3B"/>
    <w:rsid w:val="003D6A5A"/>
    <w:rsid w:val="003F1EBF"/>
    <w:rsid w:val="003F5A62"/>
    <w:rsid w:val="00414C76"/>
    <w:rsid w:val="00424CD1"/>
    <w:rsid w:val="00432B92"/>
    <w:rsid w:val="004359CD"/>
    <w:rsid w:val="0044199C"/>
    <w:rsid w:val="00444829"/>
    <w:rsid w:val="00446BB5"/>
    <w:rsid w:val="004562F7"/>
    <w:rsid w:val="004837CD"/>
    <w:rsid w:val="00486BB2"/>
    <w:rsid w:val="00491B5B"/>
    <w:rsid w:val="004928D7"/>
    <w:rsid w:val="004A0148"/>
    <w:rsid w:val="004A186C"/>
    <w:rsid w:val="004A7835"/>
    <w:rsid w:val="004B10B6"/>
    <w:rsid w:val="004B1BFF"/>
    <w:rsid w:val="004B37DB"/>
    <w:rsid w:val="004B685A"/>
    <w:rsid w:val="004D3566"/>
    <w:rsid w:val="004E20EA"/>
    <w:rsid w:val="00504846"/>
    <w:rsid w:val="00505727"/>
    <w:rsid w:val="00520A85"/>
    <w:rsid w:val="0052172F"/>
    <w:rsid w:val="00533C9D"/>
    <w:rsid w:val="0053645A"/>
    <w:rsid w:val="005365BE"/>
    <w:rsid w:val="005439BA"/>
    <w:rsid w:val="00544009"/>
    <w:rsid w:val="005440F0"/>
    <w:rsid w:val="0054504F"/>
    <w:rsid w:val="00550C9E"/>
    <w:rsid w:val="0055173F"/>
    <w:rsid w:val="0055365C"/>
    <w:rsid w:val="00570A0D"/>
    <w:rsid w:val="0058067C"/>
    <w:rsid w:val="005807BC"/>
    <w:rsid w:val="005918A5"/>
    <w:rsid w:val="00593A05"/>
    <w:rsid w:val="005A7C46"/>
    <w:rsid w:val="005B4E6B"/>
    <w:rsid w:val="005C28B1"/>
    <w:rsid w:val="005D1073"/>
    <w:rsid w:val="005F2B7C"/>
    <w:rsid w:val="005F6A1D"/>
    <w:rsid w:val="00601655"/>
    <w:rsid w:val="006028EA"/>
    <w:rsid w:val="00604A76"/>
    <w:rsid w:val="00605B62"/>
    <w:rsid w:val="00610177"/>
    <w:rsid w:val="00611649"/>
    <w:rsid w:val="0061558B"/>
    <w:rsid w:val="00616957"/>
    <w:rsid w:val="006369E5"/>
    <w:rsid w:val="00647FDD"/>
    <w:rsid w:val="006527A1"/>
    <w:rsid w:val="00660611"/>
    <w:rsid w:val="0067037A"/>
    <w:rsid w:val="006875BF"/>
    <w:rsid w:val="00687C83"/>
    <w:rsid w:val="006922CD"/>
    <w:rsid w:val="006A0BE5"/>
    <w:rsid w:val="006A5C1B"/>
    <w:rsid w:val="006C01CE"/>
    <w:rsid w:val="006D01FB"/>
    <w:rsid w:val="006D68D0"/>
    <w:rsid w:val="00702895"/>
    <w:rsid w:val="00713B8E"/>
    <w:rsid w:val="00720C78"/>
    <w:rsid w:val="007213DE"/>
    <w:rsid w:val="00721559"/>
    <w:rsid w:val="00723C08"/>
    <w:rsid w:val="0072510C"/>
    <w:rsid w:val="00726A1A"/>
    <w:rsid w:val="00727FD2"/>
    <w:rsid w:val="007349CD"/>
    <w:rsid w:val="00735271"/>
    <w:rsid w:val="00746151"/>
    <w:rsid w:val="00750A5D"/>
    <w:rsid w:val="007674BD"/>
    <w:rsid w:val="0077169F"/>
    <w:rsid w:val="0077224B"/>
    <w:rsid w:val="00776486"/>
    <w:rsid w:val="007833C0"/>
    <w:rsid w:val="0078402A"/>
    <w:rsid w:val="00787BC2"/>
    <w:rsid w:val="00792739"/>
    <w:rsid w:val="007B29CE"/>
    <w:rsid w:val="007B4509"/>
    <w:rsid w:val="007C36C7"/>
    <w:rsid w:val="007C469E"/>
    <w:rsid w:val="007C5DFA"/>
    <w:rsid w:val="007D0965"/>
    <w:rsid w:val="007E337B"/>
    <w:rsid w:val="007E42FC"/>
    <w:rsid w:val="007F0F3F"/>
    <w:rsid w:val="007F276D"/>
    <w:rsid w:val="007F5216"/>
    <w:rsid w:val="008060DD"/>
    <w:rsid w:val="008107FD"/>
    <w:rsid w:val="0081265F"/>
    <w:rsid w:val="008144EE"/>
    <w:rsid w:val="00816A29"/>
    <w:rsid w:val="008311CD"/>
    <w:rsid w:val="00832284"/>
    <w:rsid w:val="00841947"/>
    <w:rsid w:val="008501DE"/>
    <w:rsid w:val="0085662B"/>
    <w:rsid w:val="008640C6"/>
    <w:rsid w:val="00864349"/>
    <w:rsid w:val="0086609D"/>
    <w:rsid w:val="008743A0"/>
    <w:rsid w:val="008901F7"/>
    <w:rsid w:val="008B27D4"/>
    <w:rsid w:val="008B3DC1"/>
    <w:rsid w:val="008C26A3"/>
    <w:rsid w:val="008C6508"/>
    <w:rsid w:val="008E5967"/>
    <w:rsid w:val="008E6654"/>
    <w:rsid w:val="008F27FE"/>
    <w:rsid w:val="008F7199"/>
    <w:rsid w:val="009055A1"/>
    <w:rsid w:val="00907157"/>
    <w:rsid w:val="009240AB"/>
    <w:rsid w:val="00930886"/>
    <w:rsid w:val="0093363C"/>
    <w:rsid w:val="00946F29"/>
    <w:rsid w:val="00956D81"/>
    <w:rsid w:val="009577CB"/>
    <w:rsid w:val="00961096"/>
    <w:rsid w:val="009651DF"/>
    <w:rsid w:val="00971608"/>
    <w:rsid w:val="00980CE3"/>
    <w:rsid w:val="00986D99"/>
    <w:rsid w:val="009A0D0B"/>
    <w:rsid w:val="009A364E"/>
    <w:rsid w:val="009B4290"/>
    <w:rsid w:val="009C28EC"/>
    <w:rsid w:val="009C41C2"/>
    <w:rsid w:val="009E5F4E"/>
    <w:rsid w:val="009F0370"/>
    <w:rsid w:val="009F0708"/>
    <w:rsid w:val="009F0D0E"/>
    <w:rsid w:val="009F2A05"/>
    <w:rsid w:val="009F618A"/>
    <w:rsid w:val="00A101C1"/>
    <w:rsid w:val="00A17536"/>
    <w:rsid w:val="00A30A39"/>
    <w:rsid w:val="00A37FED"/>
    <w:rsid w:val="00A4293B"/>
    <w:rsid w:val="00A44080"/>
    <w:rsid w:val="00A45AC3"/>
    <w:rsid w:val="00A60150"/>
    <w:rsid w:val="00A70FD9"/>
    <w:rsid w:val="00A72459"/>
    <w:rsid w:val="00A769DD"/>
    <w:rsid w:val="00A77CE1"/>
    <w:rsid w:val="00A83B47"/>
    <w:rsid w:val="00A867BB"/>
    <w:rsid w:val="00A87394"/>
    <w:rsid w:val="00A959C7"/>
    <w:rsid w:val="00A9681B"/>
    <w:rsid w:val="00AA2F19"/>
    <w:rsid w:val="00AA5D18"/>
    <w:rsid w:val="00AB1AF5"/>
    <w:rsid w:val="00AC1996"/>
    <w:rsid w:val="00AC33E3"/>
    <w:rsid w:val="00AE4130"/>
    <w:rsid w:val="00AE4C27"/>
    <w:rsid w:val="00AE74C4"/>
    <w:rsid w:val="00AF1290"/>
    <w:rsid w:val="00AF3253"/>
    <w:rsid w:val="00AF48A9"/>
    <w:rsid w:val="00AF4CE3"/>
    <w:rsid w:val="00AF7CE8"/>
    <w:rsid w:val="00B04C1B"/>
    <w:rsid w:val="00B10F44"/>
    <w:rsid w:val="00B12649"/>
    <w:rsid w:val="00B1593F"/>
    <w:rsid w:val="00B15FEB"/>
    <w:rsid w:val="00B17280"/>
    <w:rsid w:val="00B17A96"/>
    <w:rsid w:val="00B320B1"/>
    <w:rsid w:val="00B50019"/>
    <w:rsid w:val="00B52C7A"/>
    <w:rsid w:val="00B54639"/>
    <w:rsid w:val="00B55FF0"/>
    <w:rsid w:val="00B56F7B"/>
    <w:rsid w:val="00B57903"/>
    <w:rsid w:val="00B6431E"/>
    <w:rsid w:val="00B652D6"/>
    <w:rsid w:val="00B7474E"/>
    <w:rsid w:val="00B7559B"/>
    <w:rsid w:val="00B81B0B"/>
    <w:rsid w:val="00B9363D"/>
    <w:rsid w:val="00B96FEE"/>
    <w:rsid w:val="00BA0A97"/>
    <w:rsid w:val="00BB2520"/>
    <w:rsid w:val="00BC0A4D"/>
    <w:rsid w:val="00BC11AB"/>
    <w:rsid w:val="00BC39F2"/>
    <w:rsid w:val="00BC506D"/>
    <w:rsid w:val="00BD590B"/>
    <w:rsid w:val="00BE09E0"/>
    <w:rsid w:val="00BE4544"/>
    <w:rsid w:val="00BF5824"/>
    <w:rsid w:val="00C132FB"/>
    <w:rsid w:val="00C144D9"/>
    <w:rsid w:val="00C16E68"/>
    <w:rsid w:val="00C3482C"/>
    <w:rsid w:val="00C3484A"/>
    <w:rsid w:val="00C42A06"/>
    <w:rsid w:val="00C4486F"/>
    <w:rsid w:val="00C56F59"/>
    <w:rsid w:val="00C647D8"/>
    <w:rsid w:val="00C72807"/>
    <w:rsid w:val="00C854F2"/>
    <w:rsid w:val="00C86097"/>
    <w:rsid w:val="00CA0EC0"/>
    <w:rsid w:val="00CA15FF"/>
    <w:rsid w:val="00CA3D6E"/>
    <w:rsid w:val="00CA70E7"/>
    <w:rsid w:val="00CB764F"/>
    <w:rsid w:val="00CC192E"/>
    <w:rsid w:val="00D12BDC"/>
    <w:rsid w:val="00D256BE"/>
    <w:rsid w:val="00D323DC"/>
    <w:rsid w:val="00D33E87"/>
    <w:rsid w:val="00D350FF"/>
    <w:rsid w:val="00D44AFB"/>
    <w:rsid w:val="00D44CB5"/>
    <w:rsid w:val="00D53CFF"/>
    <w:rsid w:val="00D55883"/>
    <w:rsid w:val="00D669FA"/>
    <w:rsid w:val="00D706C6"/>
    <w:rsid w:val="00D73A86"/>
    <w:rsid w:val="00D7550C"/>
    <w:rsid w:val="00D8766B"/>
    <w:rsid w:val="00D97BF3"/>
    <w:rsid w:val="00DA1D6F"/>
    <w:rsid w:val="00DA33C6"/>
    <w:rsid w:val="00DA41C0"/>
    <w:rsid w:val="00DB50D4"/>
    <w:rsid w:val="00DB51AD"/>
    <w:rsid w:val="00DC12E7"/>
    <w:rsid w:val="00DC4695"/>
    <w:rsid w:val="00DC5C9B"/>
    <w:rsid w:val="00DC7ABC"/>
    <w:rsid w:val="00DC7E1B"/>
    <w:rsid w:val="00DD1A3C"/>
    <w:rsid w:val="00DD3C48"/>
    <w:rsid w:val="00DD6D34"/>
    <w:rsid w:val="00DF063F"/>
    <w:rsid w:val="00E0738E"/>
    <w:rsid w:val="00E156DF"/>
    <w:rsid w:val="00E15C51"/>
    <w:rsid w:val="00E41F62"/>
    <w:rsid w:val="00E43B28"/>
    <w:rsid w:val="00E47F6B"/>
    <w:rsid w:val="00E508CD"/>
    <w:rsid w:val="00E537B9"/>
    <w:rsid w:val="00E571CF"/>
    <w:rsid w:val="00E6109C"/>
    <w:rsid w:val="00E657C4"/>
    <w:rsid w:val="00E720F4"/>
    <w:rsid w:val="00E763C6"/>
    <w:rsid w:val="00E915FE"/>
    <w:rsid w:val="00E921ED"/>
    <w:rsid w:val="00E94EA3"/>
    <w:rsid w:val="00EA0F07"/>
    <w:rsid w:val="00EA60DD"/>
    <w:rsid w:val="00EB0318"/>
    <w:rsid w:val="00EC6625"/>
    <w:rsid w:val="00EC7F68"/>
    <w:rsid w:val="00EE17BC"/>
    <w:rsid w:val="00EE37AF"/>
    <w:rsid w:val="00EF3B7C"/>
    <w:rsid w:val="00EF5016"/>
    <w:rsid w:val="00EF5CD5"/>
    <w:rsid w:val="00F1538A"/>
    <w:rsid w:val="00F22C27"/>
    <w:rsid w:val="00F249CC"/>
    <w:rsid w:val="00F37943"/>
    <w:rsid w:val="00F43201"/>
    <w:rsid w:val="00F44500"/>
    <w:rsid w:val="00F45B0E"/>
    <w:rsid w:val="00F54F36"/>
    <w:rsid w:val="00F6666B"/>
    <w:rsid w:val="00F71E80"/>
    <w:rsid w:val="00F76A31"/>
    <w:rsid w:val="00F844D2"/>
    <w:rsid w:val="00F9014F"/>
    <w:rsid w:val="00F90A61"/>
    <w:rsid w:val="00F96270"/>
    <w:rsid w:val="00FA01B1"/>
    <w:rsid w:val="00FA161F"/>
    <w:rsid w:val="00FA3BCF"/>
    <w:rsid w:val="00FB2D40"/>
    <w:rsid w:val="00FB3DA1"/>
    <w:rsid w:val="00FB57C0"/>
    <w:rsid w:val="00FC75E9"/>
    <w:rsid w:val="00FD0D5C"/>
    <w:rsid w:val="00FD4892"/>
    <w:rsid w:val="00FE482A"/>
    <w:rsid w:val="00FF0522"/>
    <w:rsid w:val="00FF0C57"/>
    <w:rsid w:val="00FF5247"/>
    <w:rsid w:val="01978D6F"/>
    <w:rsid w:val="0939F92F"/>
    <w:rsid w:val="0ACED924"/>
    <w:rsid w:val="13D535E0"/>
    <w:rsid w:val="22C73F36"/>
    <w:rsid w:val="2763359B"/>
    <w:rsid w:val="28756795"/>
    <w:rsid w:val="2E20EF2B"/>
    <w:rsid w:val="3773CABA"/>
    <w:rsid w:val="4587DF7B"/>
    <w:rsid w:val="482029A3"/>
    <w:rsid w:val="4AB54BA2"/>
    <w:rsid w:val="4B123BFE"/>
    <w:rsid w:val="538EAADC"/>
    <w:rsid w:val="55AD78AF"/>
    <w:rsid w:val="5D267D5A"/>
    <w:rsid w:val="5FD398C6"/>
    <w:rsid w:val="677CC31C"/>
    <w:rsid w:val="680E38DE"/>
    <w:rsid w:val="6B723FAA"/>
    <w:rsid w:val="6E645205"/>
    <w:rsid w:val="76E0C0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9B5"/>
  <w15:docId w15:val="{11CD6389-A1E7-49BE-BA91-DB61253B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6"/>
      <w:outlineLvl w:val="0"/>
    </w:pPr>
    <w:rPr>
      <w:sz w:val="24"/>
      <w:szCs w:val="24"/>
    </w:rPr>
  </w:style>
  <w:style w:type="paragraph" w:styleId="Nadpis2">
    <w:name w:val="heading 2"/>
    <w:basedOn w:val="Normlny"/>
    <w:uiPriority w:val="9"/>
    <w:unhideWhenUsed/>
    <w:qFormat/>
    <w:pPr>
      <w:ind w:left="116"/>
      <w:jc w:val="both"/>
      <w:outlineLvl w:val="1"/>
    </w:pPr>
    <w:rPr>
      <w:b/>
      <w:bCs/>
    </w:rPr>
  </w:style>
  <w:style w:type="paragraph" w:styleId="Nadpis3">
    <w:name w:val="heading 3"/>
    <w:basedOn w:val="Normlny"/>
    <w:next w:val="Normlny"/>
    <w:link w:val="Nadpis3Char"/>
    <w:uiPriority w:val="9"/>
    <w:semiHidden/>
    <w:unhideWhenUsed/>
    <w:qFormat/>
    <w:rsid w:val="00FD4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rsid w:val="00FA161F"/>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5"/>
      <w:ind w:left="116"/>
      <w:jc w:val="both"/>
    </w:pPr>
    <w:rPr>
      <w:b/>
      <w:bCs/>
      <w:sz w:val="24"/>
      <w:szCs w:val="24"/>
    </w:rPr>
  </w:style>
  <w:style w:type="paragraph" w:styleId="Odsekzoznamu">
    <w:name w:val="List Paragraph"/>
    <w:aliases w:val="body"/>
    <w:basedOn w:val="Normlny"/>
    <w:link w:val="OdsekzoznamuChar"/>
    <w:uiPriority w:val="99"/>
    <w:qFormat/>
  </w:style>
  <w:style w:type="paragraph" w:customStyle="1" w:styleId="TableParagraph">
    <w:name w:val="Table Paragraph"/>
    <w:basedOn w:val="Normlny"/>
    <w:uiPriority w:val="1"/>
    <w:qFormat/>
    <w:pPr>
      <w:spacing w:line="244" w:lineRule="exact"/>
      <w:ind w:left="1627"/>
    </w:pPr>
  </w:style>
  <w:style w:type="character" w:customStyle="1" w:styleId="OdsekzoznamuChar">
    <w:name w:val="Odsek zoznamu Char"/>
    <w:aliases w:val="body Char"/>
    <w:link w:val="Odsekzoznamu"/>
    <w:uiPriority w:val="99"/>
    <w:locked/>
    <w:rsid w:val="00EF3B7C"/>
    <w:rPr>
      <w:rFonts w:ascii="Times New Roman" w:eastAsia="Times New Roman" w:hAnsi="Times New Roman" w:cs="Times New Roman"/>
      <w:lang w:val="sk-SK"/>
    </w:rPr>
  </w:style>
  <w:style w:type="paragraph" w:styleId="Hlavika">
    <w:name w:val="header"/>
    <w:basedOn w:val="Normlny"/>
    <w:link w:val="HlavikaChar"/>
    <w:uiPriority w:val="99"/>
    <w:unhideWhenUsed/>
    <w:rsid w:val="00CB764F"/>
    <w:pPr>
      <w:tabs>
        <w:tab w:val="center" w:pos="4536"/>
        <w:tab w:val="right" w:pos="9072"/>
      </w:tabs>
    </w:pPr>
  </w:style>
  <w:style w:type="character" w:customStyle="1" w:styleId="HlavikaChar">
    <w:name w:val="Hlavička Char"/>
    <w:basedOn w:val="Predvolenpsmoodseku"/>
    <w:link w:val="Hlavika"/>
    <w:uiPriority w:val="99"/>
    <w:rsid w:val="00CB764F"/>
    <w:rPr>
      <w:rFonts w:ascii="Times New Roman" w:eastAsia="Times New Roman" w:hAnsi="Times New Roman" w:cs="Times New Roman"/>
      <w:lang w:val="sk-SK"/>
    </w:rPr>
  </w:style>
  <w:style w:type="paragraph" w:styleId="Pta">
    <w:name w:val="footer"/>
    <w:basedOn w:val="Normlny"/>
    <w:link w:val="PtaChar"/>
    <w:uiPriority w:val="99"/>
    <w:unhideWhenUsed/>
    <w:rsid w:val="00CB764F"/>
    <w:pPr>
      <w:tabs>
        <w:tab w:val="center" w:pos="4536"/>
        <w:tab w:val="right" w:pos="9072"/>
      </w:tabs>
    </w:pPr>
  </w:style>
  <w:style w:type="character" w:customStyle="1" w:styleId="PtaChar">
    <w:name w:val="Päta Char"/>
    <w:basedOn w:val="Predvolenpsmoodseku"/>
    <w:link w:val="Pta"/>
    <w:uiPriority w:val="99"/>
    <w:rsid w:val="00CB764F"/>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B50D4"/>
    <w:rPr>
      <w:sz w:val="16"/>
      <w:szCs w:val="16"/>
    </w:rPr>
  </w:style>
  <w:style w:type="paragraph" w:styleId="Textkomentra">
    <w:name w:val="annotation text"/>
    <w:basedOn w:val="Normlny"/>
    <w:link w:val="TextkomentraChar"/>
    <w:uiPriority w:val="99"/>
    <w:semiHidden/>
    <w:unhideWhenUsed/>
    <w:rsid w:val="00DB50D4"/>
    <w:rPr>
      <w:sz w:val="20"/>
      <w:szCs w:val="20"/>
    </w:rPr>
  </w:style>
  <w:style w:type="character" w:customStyle="1" w:styleId="TextkomentraChar">
    <w:name w:val="Text komentára Char"/>
    <w:basedOn w:val="Predvolenpsmoodseku"/>
    <w:link w:val="Textkomentra"/>
    <w:uiPriority w:val="99"/>
    <w:semiHidden/>
    <w:rsid w:val="00DB50D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B50D4"/>
    <w:rPr>
      <w:b/>
      <w:bCs/>
    </w:rPr>
  </w:style>
  <w:style w:type="character" w:customStyle="1" w:styleId="PredmetkomentraChar">
    <w:name w:val="Predmet komentára Char"/>
    <w:basedOn w:val="TextkomentraChar"/>
    <w:link w:val="Predmetkomentra"/>
    <w:uiPriority w:val="99"/>
    <w:semiHidden/>
    <w:rsid w:val="00DB50D4"/>
    <w:rPr>
      <w:rFonts w:ascii="Times New Roman" w:eastAsia="Times New Roman" w:hAnsi="Times New Roman" w:cs="Times New Roman"/>
      <w:b/>
      <w:bCs/>
      <w:sz w:val="20"/>
      <w:szCs w:val="20"/>
      <w:lang w:val="sk-SK"/>
    </w:rPr>
  </w:style>
  <w:style w:type="character" w:customStyle="1" w:styleId="Nadpis3Char">
    <w:name w:val="Nadpis 3 Char"/>
    <w:basedOn w:val="Predvolenpsmoodseku"/>
    <w:link w:val="Nadpis3"/>
    <w:uiPriority w:val="9"/>
    <w:semiHidden/>
    <w:rsid w:val="00FD4892"/>
    <w:rPr>
      <w:rFonts w:asciiTheme="majorHAnsi" w:eastAsiaTheme="majorEastAsia" w:hAnsiTheme="majorHAnsi" w:cstheme="majorBidi"/>
      <w:color w:val="243F60" w:themeColor="accent1" w:themeShade="7F"/>
      <w:sz w:val="24"/>
      <w:szCs w:val="24"/>
      <w:lang w:val="sk-SK"/>
    </w:rPr>
  </w:style>
  <w:style w:type="paragraph" w:styleId="Normlnywebov">
    <w:name w:val="Normal (Web)"/>
    <w:basedOn w:val="Normlny"/>
    <w:uiPriority w:val="99"/>
    <w:semiHidden/>
    <w:unhideWhenUsed/>
    <w:rsid w:val="00FD4892"/>
    <w:pPr>
      <w:widowControl/>
      <w:autoSpaceDE/>
      <w:autoSpaceDN/>
      <w:spacing w:before="100" w:beforeAutospacing="1" w:after="100" w:afterAutospacing="1"/>
    </w:pPr>
    <w:rPr>
      <w:sz w:val="24"/>
      <w:szCs w:val="24"/>
      <w:lang w:eastAsia="sk-SK"/>
    </w:rPr>
  </w:style>
  <w:style w:type="character" w:styleId="PremennHTML">
    <w:name w:val="HTML Variable"/>
    <w:basedOn w:val="Predvolenpsmoodseku"/>
    <w:uiPriority w:val="99"/>
    <w:semiHidden/>
    <w:unhideWhenUsed/>
    <w:rsid w:val="00FD4892"/>
    <w:rPr>
      <w:i/>
      <w:iCs/>
    </w:rPr>
  </w:style>
  <w:style w:type="character" w:styleId="Hypertextovprepojenie">
    <w:name w:val="Hyperlink"/>
    <w:basedOn w:val="Predvolenpsmoodseku"/>
    <w:uiPriority w:val="99"/>
    <w:semiHidden/>
    <w:unhideWhenUsed/>
    <w:rsid w:val="00FD4892"/>
    <w:rPr>
      <w:color w:val="0000FF"/>
      <w:u w:val="single"/>
    </w:rPr>
  </w:style>
  <w:style w:type="paragraph" w:styleId="Revzia">
    <w:name w:val="Revision"/>
    <w:hidden/>
    <w:uiPriority w:val="99"/>
    <w:semiHidden/>
    <w:rsid w:val="00A959C7"/>
    <w:pPr>
      <w:widowControl/>
      <w:autoSpaceDE/>
      <w:autoSpaceDN/>
    </w:pPr>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18887">
      <w:bodyDiv w:val="1"/>
      <w:marLeft w:val="0"/>
      <w:marRight w:val="0"/>
      <w:marTop w:val="0"/>
      <w:marBottom w:val="0"/>
      <w:divBdr>
        <w:top w:val="none" w:sz="0" w:space="0" w:color="auto"/>
        <w:left w:val="none" w:sz="0" w:space="0" w:color="auto"/>
        <w:bottom w:val="none" w:sz="0" w:space="0" w:color="auto"/>
        <w:right w:val="none" w:sz="0" w:space="0" w:color="auto"/>
      </w:divBdr>
    </w:div>
    <w:div w:id="692847725">
      <w:bodyDiv w:val="1"/>
      <w:marLeft w:val="0"/>
      <w:marRight w:val="0"/>
      <w:marTop w:val="0"/>
      <w:marBottom w:val="0"/>
      <w:divBdr>
        <w:top w:val="none" w:sz="0" w:space="0" w:color="auto"/>
        <w:left w:val="none" w:sz="0" w:space="0" w:color="auto"/>
        <w:bottom w:val="none" w:sz="0" w:space="0" w:color="auto"/>
        <w:right w:val="none" w:sz="0" w:space="0" w:color="auto"/>
      </w:divBdr>
    </w:div>
    <w:div w:id="1016425639">
      <w:bodyDiv w:val="1"/>
      <w:marLeft w:val="0"/>
      <w:marRight w:val="0"/>
      <w:marTop w:val="0"/>
      <w:marBottom w:val="0"/>
      <w:divBdr>
        <w:top w:val="none" w:sz="0" w:space="0" w:color="auto"/>
        <w:left w:val="none" w:sz="0" w:space="0" w:color="auto"/>
        <w:bottom w:val="none" w:sz="0" w:space="0" w:color="auto"/>
        <w:right w:val="none" w:sz="0" w:space="0" w:color="auto"/>
      </w:divBdr>
    </w:div>
    <w:div w:id="1420831751">
      <w:bodyDiv w:val="1"/>
      <w:marLeft w:val="0"/>
      <w:marRight w:val="0"/>
      <w:marTop w:val="0"/>
      <w:marBottom w:val="0"/>
      <w:divBdr>
        <w:top w:val="none" w:sz="0" w:space="0" w:color="auto"/>
        <w:left w:val="none" w:sz="0" w:space="0" w:color="auto"/>
        <w:bottom w:val="none" w:sz="0" w:space="0" w:color="auto"/>
        <w:right w:val="none" w:sz="0" w:space="0" w:color="auto"/>
      </w:divBdr>
    </w:div>
    <w:div w:id="1479152526">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899045805">
      <w:bodyDiv w:val="1"/>
      <w:marLeft w:val="0"/>
      <w:marRight w:val="0"/>
      <w:marTop w:val="0"/>
      <w:marBottom w:val="0"/>
      <w:divBdr>
        <w:top w:val="none" w:sz="0" w:space="0" w:color="auto"/>
        <w:left w:val="none" w:sz="0" w:space="0" w:color="auto"/>
        <w:bottom w:val="none" w:sz="0" w:space="0" w:color="auto"/>
        <w:right w:val="none" w:sz="0" w:space="0" w:color="auto"/>
      </w:divBdr>
    </w:div>
    <w:div w:id="1940291502">
      <w:bodyDiv w:val="1"/>
      <w:marLeft w:val="0"/>
      <w:marRight w:val="0"/>
      <w:marTop w:val="0"/>
      <w:marBottom w:val="0"/>
      <w:divBdr>
        <w:top w:val="none" w:sz="0" w:space="0" w:color="auto"/>
        <w:left w:val="none" w:sz="0" w:space="0" w:color="auto"/>
        <w:bottom w:val="none" w:sz="0" w:space="0" w:color="auto"/>
        <w:right w:val="none" w:sz="0" w:space="0" w:color="auto"/>
      </w:divBdr>
    </w:div>
    <w:div w:id="211983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65A2-2E92-4470-852E-C104E61E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1628</Words>
  <Characters>9286</Characters>
  <Application>Microsoft Office Word</Application>
  <DocSecurity>4</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Čukašová Michaela</cp:lastModifiedBy>
  <cp:revision>2</cp:revision>
  <cp:lastPrinted>2021-01-15T23:39:00Z</cp:lastPrinted>
  <dcterms:created xsi:type="dcterms:W3CDTF">2023-06-29T12:33:00Z</dcterms:created>
  <dcterms:modified xsi:type="dcterms:W3CDTF">2023-06-29T12:33:00Z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2021-01-14T00:00:00Z</vt:filetime>
  </property>
</Properties>
</file>