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2054EA90" w:rsidR="0073020D" w:rsidRDefault="005212A8" w:rsidP="008918DF">
      <w:pPr>
        <w:pStyle w:val="Default"/>
        <w:rPr>
          <w:rFonts w:asciiTheme="minorHAnsi" w:hAnsiTheme="minorHAnsi" w:cstheme="minorHAnsi"/>
          <w:b/>
          <w:bCs/>
          <w:sz w:val="28"/>
          <w:szCs w:val="28"/>
        </w:rPr>
      </w:pPr>
      <w:r>
        <w:rPr>
          <w:rFonts w:asciiTheme="minorHAnsi" w:hAnsiTheme="minorHAnsi" w:cstheme="minorHAnsi"/>
          <w:b/>
          <w:bCs/>
          <w:sz w:val="18"/>
          <w:szCs w:val="18"/>
        </w:rPr>
        <w:t>Príloha č.1</w:t>
      </w:r>
      <w:r>
        <w:rPr>
          <w:rFonts w:asciiTheme="minorHAnsi" w:hAnsiTheme="minorHAnsi" w:cstheme="minorHAnsi"/>
          <w:b/>
          <w:bCs/>
          <w:sz w:val="28"/>
          <w:szCs w:val="28"/>
        </w:rPr>
        <w:t xml:space="preserve">                                   </w:t>
      </w:r>
      <w:r w:rsidR="0073020D">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6D73D8D4" w:rsidR="0073020D" w:rsidRDefault="007E31CE" w:rsidP="002947AB">
      <w:pPr>
        <w:pStyle w:val="Bezriadkovania"/>
        <w:jc w:val="center"/>
        <w:rPr>
          <w:sz w:val="22"/>
          <w:szCs w:val="22"/>
        </w:rPr>
      </w:pPr>
      <w:r>
        <w:rPr>
          <w:rStyle w:val="CharStyle13"/>
          <w:rFonts w:asciiTheme="minorHAnsi" w:hAnsiTheme="minorHAnsi" w:cstheme="minorHAnsi"/>
          <w:sz w:val="28"/>
          <w:szCs w:val="28"/>
        </w:rPr>
        <w:t>Komplexné zateplenie zariadenia DSS LIBERTAS ( budova, loggia, strecha )</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2045AC60" w:rsidR="0073020D" w:rsidRPr="00DF1BB4" w:rsidRDefault="0073020D" w:rsidP="002947AB">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sidR="00DF1BB4">
        <w:rPr>
          <w:rFonts w:cstheme="minorHAnsi"/>
          <w:b/>
          <w:iCs/>
          <w:lang w:eastAsia="cs-CZ"/>
        </w:rPr>
        <w:tab/>
      </w:r>
      <w:r w:rsidR="00DF1BB4">
        <w:rPr>
          <w:rFonts w:cstheme="minorHAnsi"/>
          <w:b/>
          <w:iCs/>
          <w:lang w:eastAsia="cs-CZ"/>
        </w:rPr>
        <w:tab/>
      </w:r>
      <w:r w:rsidR="000F6276">
        <w:rPr>
          <w:rFonts w:ascii="Calibri" w:hAnsi="Calibri" w:cs="Calibri"/>
          <w:b/>
        </w:rPr>
        <w:t xml:space="preserve">Domov sociálnych služieb </w:t>
      </w:r>
      <w:r w:rsidR="007E5FB5">
        <w:rPr>
          <w:rFonts w:ascii="Calibri" w:hAnsi="Calibri" w:cs="Calibri"/>
          <w:b/>
        </w:rPr>
        <w:t>LIBERTAS</w:t>
      </w:r>
      <w:r w:rsidRPr="00DF1BB4">
        <w:rPr>
          <w:rFonts w:cstheme="minorHAnsi"/>
          <w:b/>
          <w:iCs/>
          <w:lang w:eastAsia="cs-CZ"/>
        </w:rPr>
        <w:tab/>
      </w:r>
      <w:r w:rsidRPr="00DF1BB4">
        <w:rPr>
          <w:rFonts w:cstheme="minorHAnsi"/>
          <w:b/>
          <w:iCs/>
          <w:lang w:eastAsia="cs-CZ"/>
        </w:rPr>
        <w:tab/>
      </w:r>
    </w:p>
    <w:p w14:paraId="215F727C" w14:textId="10A1EE49"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proofErr w:type="spellStart"/>
      <w:r w:rsidR="007E5FB5">
        <w:rPr>
          <w:rFonts w:ascii="Calibri" w:hAnsi="Calibri" w:cs="Calibri"/>
          <w:bCs/>
        </w:rPr>
        <w:t>Tuhárske</w:t>
      </w:r>
      <w:proofErr w:type="spellEnd"/>
      <w:r w:rsidR="007E5FB5">
        <w:rPr>
          <w:rFonts w:ascii="Calibri" w:hAnsi="Calibri" w:cs="Calibri"/>
          <w:bCs/>
        </w:rPr>
        <w:t xml:space="preserve"> námestie č.</w:t>
      </w:r>
      <w:r w:rsidR="00CF6D3F">
        <w:rPr>
          <w:rFonts w:ascii="Calibri" w:hAnsi="Calibri" w:cs="Calibri"/>
          <w:bCs/>
        </w:rPr>
        <w:t xml:space="preserve"> </w:t>
      </w:r>
      <w:r w:rsidR="007E5FB5">
        <w:rPr>
          <w:rFonts w:ascii="Calibri" w:hAnsi="Calibri" w:cs="Calibri"/>
          <w:bCs/>
        </w:rPr>
        <w:t>2578/11</w:t>
      </w:r>
    </w:p>
    <w:p w14:paraId="65B7B1C5" w14:textId="7C63F83E" w:rsidR="0073020D" w:rsidRPr="00DF1BB4"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7E5FB5">
        <w:rPr>
          <w:rFonts w:ascii="Calibri" w:hAnsi="Calibri" w:cs="Calibri"/>
          <w:bCs/>
        </w:rPr>
        <w:t>rozpočtová organizácia</w:t>
      </w:r>
    </w:p>
    <w:p w14:paraId="532BD1A5" w14:textId="364008C6" w:rsidR="0073020D" w:rsidRPr="00DF1BB4" w:rsidRDefault="0073020D" w:rsidP="002947AB">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sidR="007E5FB5">
        <w:rPr>
          <w:rFonts w:ascii="Calibri" w:hAnsi="Calibri" w:cs="Calibri"/>
          <w:bCs/>
        </w:rPr>
        <w:t>Mgr. Marek Križan, riaditeľ</w:t>
      </w:r>
    </w:p>
    <w:p w14:paraId="5316832D" w14:textId="543976E8" w:rsidR="0073020D" w:rsidRPr="00DF1BB4" w:rsidRDefault="0073020D" w:rsidP="002947AB">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7E5FB5">
        <w:rPr>
          <w:rFonts w:ascii="Calibri" w:hAnsi="Calibri" w:cs="Calibri"/>
          <w:bCs/>
        </w:rPr>
        <w:t>00632180</w:t>
      </w:r>
    </w:p>
    <w:p w14:paraId="21B34631" w14:textId="06F8531D" w:rsidR="0073020D" w:rsidRPr="00DF1BB4" w:rsidRDefault="0073020D" w:rsidP="002947AB">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7E5FB5">
        <w:rPr>
          <w:rFonts w:ascii="Calibri" w:hAnsi="Calibri" w:cs="Calibri"/>
          <w:bCs/>
        </w:rPr>
        <w:t>202</w:t>
      </w:r>
      <w:r w:rsidR="00AB0A58">
        <w:rPr>
          <w:rFonts w:ascii="Calibri" w:hAnsi="Calibri" w:cs="Calibri"/>
          <w:bCs/>
        </w:rPr>
        <w:t>1194285</w:t>
      </w:r>
    </w:p>
    <w:p w14:paraId="75988E67" w14:textId="2B53FADA" w:rsidR="0073020D" w:rsidRPr="00DF1BB4" w:rsidRDefault="0073020D" w:rsidP="002947AB">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F457D7">
        <w:rPr>
          <w:rFonts w:ascii="Calibri" w:hAnsi="Calibri" w:cs="Calibri"/>
          <w:bCs/>
        </w:rPr>
        <w:t>štátna pokladnica</w:t>
      </w:r>
    </w:p>
    <w:p w14:paraId="789C05FE" w14:textId="4D5B34D0" w:rsidR="0073020D" w:rsidRPr="00DF1BB4" w:rsidRDefault="0073020D" w:rsidP="002947AB">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r w:rsidR="00EE4B79">
        <w:rPr>
          <w:rFonts w:ascii="Calibri" w:hAnsi="Calibri" w:cs="Calibri"/>
          <w:bCs/>
        </w:rPr>
        <w:t>SK 87 8180 0000 0070 0039 7820</w:t>
      </w:r>
    </w:p>
    <w:p w14:paraId="149ED5CA"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2C7C6B3E" w14:textId="1831D0E0" w:rsidR="0073020D" w:rsidRPr="00DF1BB4" w:rsidRDefault="0073020D" w:rsidP="002947AB">
      <w:pPr>
        <w:spacing w:after="0" w:line="240" w:lineRule="auto"/>
        <w:ind w:left="2832" w:hanging="2832"/>
        <w:rPr>
          <w:rFonts w:cstheme="minorHAnsi"/>
        </w:rPr>
      </w:pPr>
      <w:r w:rsidRPr="00DF1BB4">
        <w:rPr>
          <w:rFonts w:cstheme="minorHAnsi"/>
        </w:rPr>
        <w:t>vo veciach Zmluvy:</w:t>
      </w:r>
      <w:r w:rsidRPr="00DF1BB4">
        <w:rPr>
          <w:rFonts w:cstheme="minorHAnsi"/>
        </w:rPr>
        <w:tab/>
      </w:r>
      <w:r w:rsidR="00A75831">
        <w:rPr>
          <w:rFonts w:ascii="Calibri" w:hAnsi="Calibri" w:cs="Calibri"/>
          <w:bCs/>
        </w:rPr>
        <w:t>Mgr. Marek Križan, riaditeľ</w:t>
      </w:r>
    </w:p>
    <w:p w14:paraId="3C2B0097" w14:textId="77777777" w:rsidR="0073020D" w:rsidRPr="00DF1BB4" w:rsidRDefault="0073020D" w:rsidP="002947AB">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58C27D3E"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384B8BF1" w14:textId="77777777" w:rsidR="0073020D" w:rsidRPr="00DF1BB4" w:rsidRDefault="0073020D" w:rsidP="002947AB">
      <w:pPr>
        <w:spacing w:after="0" w:line="240" w:lineRule="auto"/>
        <w:ind w:left="2835" w:hanging="2835"/>
        <w:rPr>
          <w:rFonts w:cstheme="minorHAnsi"/>
        </w:rPr>
      </w:pPr>
      <w:r w:rsidRPr="00DF1BB4">
        <w:rPr>
          <w:rFonts w:cstheme="minorHAnsi"/>
        </w:rPr>
        <w:t>v technických</w:t>
      </w:r>
    </w:p>
    <w:p w14:paraId="45445CEA" w14:textId="76DF02EC" w:rsidR="0073020D" w:rsidRPr="00DF1BB4" w:rsidRDefault="0073020D" w:rsidP="002947AB">
      <w:pPr>
        <w:spacing w:after="0" w:line="240" w:lineRule="auto"/>
        <w:ind w:left="2835" w:hanging="2835"/>
        <w:rPr>
          <w:rFonts w:cstheme="minorHAnsi"/>
        </w:rPr>
      </w:pPr>
      <w:r w:rsidRPr="00DF1BB4">
        <w:rPr>
          <w:rFonts w:cstheme="minorHAnsi"/>
        </w:rPr>
        <w:t>(realizačných) veciach:</w:t>
      </w:r>
      <w:r w:rsidRPr="00DF1BB4">
        <w:rPr>
          <w:rFonts w:cstheme="minorHAnsi"/>
        </w:rPr>
        <w:tab/>
      </w:r>
      <w:r w:rsidR="00083F48">
        <w:rPr>
          <w:rFonts w:ascii="Calibri" w:hAnsi="Calibri" w:cs="Calibri"/>
          <w:bCs/>
        </w:rPr>
        <w:t xml:space="preserve">Ivan </w:t>
      </w:r>
      <w:proofErr w:type="spellStart"/>
      <w:r w:rsidR="00083F48">
        <w:rPr>
          <w:rFonts w:ascii="Calibri" w:hAnsi="Calibri" w:cs="Calibri"/>
          <w:bCs/>
        </w:rPr>
        <w:t>Henžeľ</w:t>
      </w:r>
      <w:proofErr w:type="spellEnd"/>
      <w:r w:rsidRPr="00DF1BB4">
        <w:rPr>
          <w:rFonts w:cstheme="minorHAnsi"/>
        </w:rPr>
        <w:tab/>
      </w:r>
    </w:p>
    <w:p w14:paraId="6AAD57F8" w14:textId="17E1E3F7" w:rsidR="0073020D" w:rsidRPr="00DF1BB4" w:rsidRDefault="0073020D" w:rsidP="002947AB">
      <w:pPr>
        <w:spacing w:after="0" w:line="240" w:lineRule="auto"/>
        <w:ind w:left="2835" w:hanging="2835"/>
        <w:rPr>
          <w:rFonts w:cstheme="minorHAnsi"/>
        </w:rPr>
      </w:pPr>
      <w:r w:rsidRPr="00DF1BB4">
        <w:rPr>
          <w:rFonts w:cstheme="minorHAnsi"/>
        </w:rPr>
        <w:t>Telefón/ fax:</w:t>
      </w:r>
      <w:r w:rsidRPr="00DF1BB4">
        <w:rPr>
          <w:rFonts w:cstheme="minorHAnsi"/>
        </w:rPr>
        <w:tab/>
      </w:r>
      <w:r w:rsidR="00083F48">
        <w:rPr>
          <w:rFonts w:cstheme="minorHAnsi"/>
        </w:rPr>
        <w:t>0910 806 146</w:t>
      </w:r>
    </w:p>
    <w:p w14:paraId="1714B291" w14:textId="1BF14021" w:rsidR="0073020D" w:rsidRDefault="0073020D" w:rsidP="002947AB">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3946C5FC"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na predmet zákazky</w:t>
      </w:r>
      <w:r w:rsidR="00A83471">
        <w:rPr>
          <w:rFonts w:asciiTheme="minorHAnsi" w:hAnsiTheme="minorHAnsi" w:cstheme="minorHAnsi"/>
        </w:rPr>
        <w:t xml:space="preserve"> Komplexné zateplenie zariadenia DSS LIBERTAS (budova, loggia, strecha) </w:t>
      </w:r>
      <w:r w:rsidR="00055468">
        <w:rPr>
          <w:rFonts w:asciiTheme="minorHAnsi" w:hAnsiTheme="minorHAnsi" w:cstheme="minorHAnsi"/>
        </w:rPr>
        <w:t>(</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77836">
        <w:rPr>
          <w:rFonts w:asciiTheme="minorHAnsi" w:hAnsiTheme="minorHAnsi" w:cstheme="minorHAnsi"/>
          <w:highlight w:val="lightGray"/>
        </w:rPr>
        <w:t>.............</w:t>
      </w:r>
      <w:r w:rsidR="00A95E2B" w:rsidRPr="00177836">
        <w:rPr>
          <w:rFonts w:asciiTheme="minorHAnsi" w:hAnsiTheme="minorHAnsi" w:cstheme="minorHAnsi"/>
          <w:highlight w:val="lightGray"/>
        </w:rPr>
        <w:t>.......</w:t>
      </w:r>
      <w:r w:rsidR="00A95E2B" w:rsidRPr="0073020D">
        <w:rPr>
          <w:rFonts w:asciiTheme="minorHAnsi" w:hAnsiTheme="minorHAnsi" w:cstheme="minorHAnsi"/>
        </w:rPr>
        <w:t xml:space="preserve"> </w:t>
      </w:r>
      <w:r w:rsidR="00055468">
        <w:rPr>
          <w:rFonts w:asciiTheme="minorHAnsi" w:hAnsiTheme="minorHAnsi" w:cstheme="minorHAnsi"/>
        </w:rPr>
        <w:t>b</w:t>
      </w:r>
      <w:r w:rsidRPr="0073020D">
        <w:rPr>
          <w:rFonts w:asciiTheme="minorHAnsi" w:hAnsiTheme="minorHAnsi" w:cstheme="minorHAnsi"/>
        </w:rPr>
        <w:t>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w:t>
      </w:r>
      <w:r>
        <w:rPr>
          <w:rFonts w:asciiTheme="minorHAnsi" w:hAnsiTheme="minorHAnsi" w:cstheme="minorHAnsi"/>
        </w:rPr>
        <w:lastRenderedPageBreak/>
        <w:t>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06B9F536" w:rsidR="00E6091A" w:rsidRPr="008918DF" w:rsidRDefault="00E6091A" w:rsidP="002947AB">
      <w:pPr>
        <w:pStyle w:val="Bezriadkovania"/>
        <w:ind w:left="284"/>
        <w:jc w:val="both"/>
        <w:rPr>
          <w:rFonts w:asciiTheme="minorHAnsi" w:hAnsiTheme="minorHAnsi" w:cstheme="minorHAnsi"/>
          <w:sz w:val="22"/>
          <w:szCs w:val="22"/>
        </w:rPr>
      </w:pPr>
      <w:r w:rsidRPr="008918DF">
        <w:rPr>
          <w:rFonts w:asciiTheme="minorHAnsi" w:hAnsiTheme="minorHAnsi" w:cstheme="minorHAnsi"/>
          <w:sz w:val="22"/>
          <w:szCs w:val="22"/>
        </w:rPr>
        <w:t>Názov stavby:</w:t>
      </w:r>
      <w:r w:rsidR="008918DF">
        <w:rPr>
          <w:rFonts w:asciiTheme="minorHAnsi" w:hAnsiTheme="minorHAnsi" w:cstheme="minorHAnsi"/>
          <w:sz w:val="22"/>
          <w:szCs w:val="22"/>
        </w:rPr>
        <w:t xml:space="preserve">    </w:t>
      </w:r>
      <w:r w:rsidR="002F725F">
        <w:rPr>
          <w:rFonts w:asciiTheme="minorHAnsi" w:hAnsiTheme="minorHAnsi" w:cstheme="minorHAnsi"/>
          <w:sz w:val="22"/>
          <w:szCs w:val="22"/>
        </w:rPr>
        <w:t xml:space="preserve"> </w:t>
      </w:r>
      <w:r w:rsidR="008918DF">
        <w:rPr>
          <w:rFonts w:asciiTheme="minorHAnsi" w:hAnsiTheme="minorHAnsi" w:cstheme="minorHAnsi"/>
          <w:sz w:val="22"/>
          <w:szCs w:val="22"/>
        </w:rPr>
        <w:t>Komplexné zateplenie zariadenia DSS LIBERTAS (budova, loggia, strecha)</w:t>
      </w:r>
    </w:p>
    <w:p w14:paraId="4A02B814" w14:textId="437F7B9E" w:rsidR="007B3743" w:rsidRDefault="007B3743" w:rsidP="002947AB">
      <w:pPr>
        <w:pStyle w:val="Bezriadkovania"/>
        <w:ind w:left="284"/>
        <w:jc w:val="both"/>
        <w:rPr>
          <w:rFonts w:asciiTheme="minorHAnsi" w:hAnsiTheme="minorHAnsi" w:cstheme="minorHAnsi"/>
          <w:sz w:val="22"/>
          <w:szCs w:val="22"/>
        </w:rPr>
      </w:pPr>
      <w:r w:rsidRPr="008918DF">
        <w:rPr>
          <w:rFonts w:asciiTheme="minorHAnsi" w:hAnsiTheme="minorHAnsi" w:cstheme="minorHAnsi"/>
          <w:sz w:val="22"/>
          <w:szCs w:val="22"/>
        </w:rPr>
        <w:t>Miesto stavby:</w:t>
      </w:r>
      <w:r>
        <w:rPr>
          <w:rFonts w:asciiTheme="minorHAnsi" w:hAnsiTheme="minorHAnsi" w:cstheme="minorHAnsi"/>
          <w:sz w:val="22"/>
          <w:szCs w:val="22"/>
        </w:rPr>
        <w:t xml:space="preserve"> </w:t>
      </w:r>
      <w:r w:rsidR="008918DF">
        <w:rPr>
          <w:rFonts w:asciiTheme="minorHAnsi" w:hAnsiTheme="minorHAnsi" w:cstheme="minorHAnsi"/>
          <w:sz w:val="22"/>
          <w:szCs w:val="22"/>
        </w:rPr>
        <w:t xml:space="preserve">  </w:t>
      </w:r>
      <w:proofErr w:type="spellStart"/>
      <w:r w:rsidR="008918DF">
        <w:rPr>
          <w:rFonts w:asciiTheme="minorHAnsi" w:hAnsiTheme="minorHAnsi" w:cstheme="minorHAnsi"/>
          <w:sz w:val="22"/>
          <w:szCs w:val="22"/>
        </w:rPr>
        <w:t>Tuhárske</w:t>
      </w:r>
      <w:proofErr w:type="spellEnd"/>
      <w:r w:rsidR="008918DF">
        <w:rPr>
          <w:rFonts w:asciiTheme="minorHAnsi" w:hAnsiTheme="minorHAnsi" w:cstheme="minorHAnsi"/>
          <w:sz w:val="22"/>
          <w:szCs w:val="22"/>
        </w:rPr>
        <w:t xml:space="preserve"> námestie č.2578/11, 984 01 Lučenec</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2289F898"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(DSP a DRS) s názvom:</w:t>
      </w:r>
      <w:r w:rsidR="00F133F6">
        <w:rPr>
          <w:rFonts w:asciiTheme="minorHAnsi" w:hAnsiTheme="minorHAnsi" w:cstheme="minorHAnsi"/>
          <w:color w:val="auto"/>
          <w:sz w:val="22"/>
          <w:szCs w:val="22"/>
          <w:lang w:eastAsia="cs-CZ"/>
        </w:rPr>
        <w:t xml:space="preserve"> Komplexné zateplenie zariadenia</w:t>
      </w:r>
      <w:r w:rsidR="00F133F6">
        <w:rPr>
          <w:rFonts w:asciiTheme="minorHAnsi" w:hAnsiTheme="minorHAnsi" w:cstheme="minorHAnsi"/>
          <w:sz w:val="22"/>
          <w:szCs w:val="22"/>
          <w:lang w:eastAsia="cs-CZ"/>
        </w:rPr>
        <w:t xml:space="preserve"> DSS LIBERTAS (budova, loggia, strecha ) v</w:t>
      </w:r>
      <w:r>
        <w:rPr>
          <w:rFonts w:asciiTheme="minorHAnsi" w:hAnsiTheme="minorHAnsi" w:cstheme="minorHAnsi"/>
          <w:sz w:val="22"/>
          <w:szCs w:val="22"/>
          <w:lang w:eastAsia="cs-CZ"/>
        </w:rPr>
        <w:t xml:space="preserve">yhotovenou </w:t>
      </w:r>
      <w:r w:rsidR="00F133F6">
        <w:rPr>
          <w:rFonts w:asciiTheme="minorHAnsi" w:hAnsiTheme="minorHAnsi" w:cstheme="minorHAnsi"/>
          <w:sz w:val="22"/>
          <w:szCs w:val="22"/>
          <w:lang w:eastAsia="cs-CZ"/>
        </w:rPr>
        <w:t>PROMOST- PRO s.r.o., Gregorova Vieska 73, 985 56 Gregorova Vieska.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07AC7D5" w14:textId="577B1617" w:rsidR="0073020D" w:rsidRDefault="00C23CDC" w:rsidP="002947AB">
      <w:pPr>
        <w:pStyle w:val="Bezriadkovania"/>
        <w:tabs>
          <w:tab w:val="left" w:pos="851"/>
        </w:tabs>
        <w:ind w:firstLine="284"/>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pre stavbu – Komplexné zateplenie zariadenia DSS LIBERTAS (budova, loggia, strecha), </w:t>
      </w:r>
      <w:proofErr w:type="spellStart"/>
      <w:r>
        <w:rPr>
          <w:rFonts w:asciiTheme="minorHAnsi" w:hAnsiTheme="minorHAnsi" w:cstheme="minorHAnsi"/>
          <w:bCs/>
          <w:i/>
          <w:iCs/>
          <w:sz w:val="22"/>
          <w:szCs w:val="22"/>
          <w:shd w:val="clear" w:color="auto" w:fill="FFFFFF"/>
        </w:rPr>
        <w:t>Tuhárske</w:t>
      </w:r>
      <w:proofErr w:type="spellEnd"/>
      <w:r>
        <w:rPr>
          <w:rFonts w:asciiTheme="minorHAnsi" w:hAnsiTheme="minorHAnsi" w:cstheme="minorHAnsi"/>
          <w:bCs/>
          <w:i/>
          <w:iCs/>
          <w:sz w:val="22"/>
          <w:szCs w:val="22"/>
          <w:shd w:val="clear" w:color="auto" w:fill="FFFFFF"/>
        </w:rPr>
        <w:t xml:space="preserve"> námestie č.2578/11, Lučenec, vyhotovenou PROMOST-PRO s.r.o., Gregorova Vieska 73, 985 56 Gregorova Vieska. (ďalej len ,,dokumentácia“)</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w:t>
      </w:r>
      <w:r>
        <w:rPr>
          <w:rFonts w:asciiTheme="minorHAnsi" w:hAnsiTheme="minorHAnsi" w:cstheme="minorHAnsi"/>
          <w:sz w:val="22"/>
          <w:szCs w:val="22"/>
        </w:rPr>
        <w:lastRenderedPageBreak/>
        <w:t xml:space="preserve">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7B639ECE"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AC333A">
        <w:rPr>
          <w:rFonts w:asciiTheme="minorHAnsi" w:hAnsiTheme="minorHAnsi" w:cstheme="minorHAnsi"/>
          <w:b/>
          <w:bCs/>
          <w:color w:val="auto"/>
          <w:sz w:val="22"/>
          <w:szCs w:val="22"/>
        </w:rPr>
        <w:t xml:space="preserve">do </w:t>
      </w:r>
      <w:r w:rsidR="00303478" w:rsidRPr="00AC333A">
        <w:rPr>
          <w:rFonts w:asciiTheme="minorHAnsi" w:hAnsiTheme="minorHAnsi" w:cstheme="minorHAnsi"/>
          <w:b/>
          <w:bCs/>
          <w:color w:val="auto"/>
          <w:sz w:val="22"/>
          <w:szCs w:val="22"/>
        </w:rPr>
        <w:t>200</w:t>
      </w:r>
      <w:r w:rsidRPr="00AC333A">
        <w:rPr>
          <w:rFonts w:asciiTheme="minorHAnsi" w:hAnsiTheme="minorHAnsi" w:cstheme="minorHAnsi"/>
          <w:b/>
          <w:bCs/>
          <w:color w:val="auto"/>
          <w:sz w:val="22"/>
          <w:szCs w:val="22"/>
        </w:rPr>
        <w:t xml:space="preserve"> </w:t>
      </w:r>
      <w:r w:rsidR="00D5628E" w:rsidRPr="00AC333A">
        <w:rPr>
          <w:rFonts w:asciiTheme="minorHAnsi" w:hAnsiTheme="minorHAnsi" w:cstheme="minorHAnsi"/>
          <w:b/>
          <w:bCs/>
          <w:color w:val="auto"/>
          <w:sz w:val="22"/>
          <w:szCs w:val="22"/>
        </w:rPr>
        <w:t>kalendárnych</w:t>
      </w:r>
      <w:r w:rsidR="00E021B3" w:rsidRPr="00AC333A">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021B34EE" w14:textId="0ABD587D" w:rsidR="008F4D0F" w:rsidRPr="007C6848" w:rsidRDefault="0073020D" w:rsidP="0039122F">
      <w:pPr>
        <w:pStyle w:val="Default"/>
        <w:numPr>
          <w:ilvl w:val="0"/>
          <w:numId w:val="5"/>
        </w:numPr>
        <w:tabs>
          <w:tab w:val="left" w:pos="426"/>
        </w:tabs>
        <w:ind w:left="0" w:firstLine="0"/>
        <w:jc w:val="both"/>
        <w:rPr>
          <w:rFonts w:asciiTheme="minorHAnsi" w:hAnsiTheme="minorHAnsi" w:cstheme="minorHAnsi"/>
          <w:color w:val="auto"/>
          <w:sz w:val="22"/>
          <w:szCs w:val="22"/>
        </w:rPr>
      </w:pPr>
      <w:r w:rsidRPr="007C6848">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7C6848">
        <w:rPr>
          <w:rFonts w:asciiTheme="minorHAnsi" w:hAnsiTheme="minorHAnsi" w:cstheme="minorHAnsi"/>
          <w:color w:val="auto"/>
          <w:sz w:val="22"/>
          <w:szCs w:val="22"/>
        </w:rPr>
        <w:t xml:space="preserve">ods. 1 </w:t>
      </w:r>
      <w:r w:rsidRPr="007C6848">
        <w:rPr>
          <w:rFonts w:asciiTheme="minorHAnsi" w:hAnsiTheme="minorHAnsi" w:cstheme="minorHAnsi"/>
          <w:color w:val="auto"/>
          <w:sz w:val="22"/>
          <w:szCs w:val="22"/>
        </w:rPr>
        <w:t>bod 1.</w:t>
      </w:r>
      <w:r w:rsidR="0074746D" w:rsidRPr="007C6848">
        <w:rPr>
          <w:rFonts w:asciiTheme="minorHAnsi" w:hAnsiTheme="minorHAnsi" w:cstheme="minorHAnsi"/>
          <w:color w:val="auto"/>
          <w:sz w:val="22"/>
          <w:szCs w:val="22"/>
        </w:rPr>
        <w:t>3</w:t>
      </w:r>
      <w:r w:rsidRPr="007C6848">
        <w:rPr>
          <w:rFonts w:asciiTheme="minorHAnsi" w:hAnsiTheme="minorHAnsi" w:cstheme="minorHAnsi"/>
          <w:color w:val="auto"/>
          <w:sz w:val="22"/>
          <w:szCs w:val="22"/>
        </w:rPr>
        <w:t>. tohto článku</w:t>
      </w:r>
      <w:r w:rsidR="0074746D" w:rsidRPr="007C6848">
        <w:rPr>
          <w:rFonts w:asciiTheme="minorHAnsi" w:hAnsiTheme="minorHAnsi" w:cstheme="minorHAnsi"/>
          <w:color w:val="auto"/>
          <w:sz w:val="22"/>
          <w:szCs w:val="22"/>
        </w:rPr>
        <w:t xml:space="preserve"> Zmluvy</w:t>
      </w:r>
      <w:r w:rsidRPr="007C6848">
        <w:rPr>
          <w:rFonts w:asciiTheme="minorHAnsi" w:hAnsiTheme="minorHAnsi" w:cstheme="minorHAnsi"/>
          <w:color w:val="auto"/>
          <w:sz w:val="22"/>
          <w:szCs w:val="22"/>
        </w:rPr>
        <w:t xml:space="preserve">, resp. v zmysle prílohy č. </w:t>
      </w:r>
      <w:r w:rsidR="008D40CB" w:rsidRPr="007C6848">
        <w:rPr>
          <w:rFonts w:asciiTheme="minorHAnsi" w:hAnsiTheme="minorHAnsi" w:cstheme="minorHAnsi"/>
          <w:color w:val="auto"/>
          <w:sz w:val="22"/>
          <w:szCs w:val="22"/>
        </w:rPr>
        <w:t>3</w:t>
      </w:r>
      <w:r w:rsidRPr="007C6848">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7C6848">
        <w:rPr>
          <w:rFonts w:asciiTheme="minorHAnsi" w:hAnsiTheme="minorHAnsi" w:cstheme="minorHAnsi"/>
          <w:color w:val="auto"/>
          <w:sz w:val="22"/>
          <w:szCs w:val="22"/>
        </w:rPr>
        <w:t xml:space="preserve"> : </w:t>
      </w:r>
      <w:hyperlink r:id="rId8" w:history="1">
        <w:r w:rsidR="007C6848" w:rsidRPr="007C6848">
          <w:rPr>
            <w:rStyle w:val="Hypertextovprepojenie"/>
            <w:rFonts w:asciiTheme="minorHAnsi" w:hAnsiTheme="minorHAnsi" w:cstheme="minorHAnsi"/>
            <w:color w:val="auto"/>
            <w:sz w:val="22"/>
            <w:szCs w:val="22"/>
            <w:u w:val="none"/>
          </w:rPr>
          <w:t>riaditel@dsslibertaslc.sk</w:t>
        </w:r>
      </w:hyperlink>
      <w:r w:rsidR="007C6848">
        <w:rPr>
          <w:rFonts w:asciiTheme="minorHAnsi" w:hAnsiTheme="minorHAnsi" w:cstheme="minorHAnsi"/>
          <w:color w:val="auto"/>
          <w:sz w:val="22"/>
          <w:szCs w:val="22"/>
        </w:rPr>
        <w:t xml:space="preserve"> , majetok@dsslibertaslc.sk.</w:t>
      </w:r>
    </w:p>
    <w:p w14:paraId="03E2BDDC" w14:textId="77777777" w:rsidR="007C6848" w:rsidRDefault="007C6848" w:rsidP="002947AB">
      <w:pPr>
        <w:autoSpaceDE w:val="0"/>
        <w:autoSpaceDN w:val="0"/>
        <w:adjustRightInd w:val="0"/>
        <w:spacing w:after="0" w:line="240" w:lineRule="auto"/>
        <w:jc w:val="center"/>
        <w:rPr>
          <w:rFonts w:cstheme="minorHAnsi"/>
          <w:b/>
          <w:bCs/>
          <w:color w:val="000000"/>
        </w:rPr>
      </w:pPr>
    </w:p>
    <w:p w14:paraId="75A863C9" w14:textId="1CF87D11"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r w:rsidR="007C6848">
        <w:rPr>
          <w:rFonts w:cstheme="minorHAnsi"/>
          <w:b/>
          <w:bCs/>
          <w:color w:val="000000"/>
        </w:rPr>
        <w:t xml:space="preserve"> </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bez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7A676906"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DPH vo výške 20%: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6C34F460"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s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BC1E1D">
        <w:rPr>
          <w:rFonts w:cstheme="minorHAnsi"/>
          <w:color w:val="000000"/>
          <w:highlight w:val="yellow"/>
        </w:rPr>
        <w:t>(slovom: ......................................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w:t>
      </w:r>
      <w:r w:rsidRPr="00C53D32">
        <w:rPr>
          <w:rFonts w:asciiTheme="minorHAnsi" w:hAnsiTheme="minorHAnsi" w:cstheme="minorHAnsi"/>
          <w:color w:val="000000"/>
        </w:rPr>
        <w:lastRenderedPageBreak/>
        <w:t>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35EA96D9" w14:textId="04376487" w:rsidR="00DA39EA" w:rsidRPr="00811DFB" w:rsidRDefault="00DA39EA" w:rsidP="00811DFB">
      <w:pPr>
        <w:autoSpaceDE w:val="0"/>
        <w:autoSpaceDN w:val="0"/>
        <w:adjustRightInd w:val="0"/>
        <w:spacing w:after="240"/>
        <w:jc w:val="both"/>
        <w:rPr>
          <w:rFonts w:cstheme="minorHAnsi"/>
          <w:i/>
          <w:iCs/>
          <w:color w:val="000000"/>
          <w:highlight w:val="yellow"/>
        </w:rPr>
      </w:pPr>
    </w:p>
    <w:p w14:paraId="24DD3293" w14:textId="656DE4E9" w:rsidR="00D232AD" w:rsidRPr="00811DFB" w:rsidRDefault="00D232AD" w:rsidP="00DA39EA">
      <w:pPr>
        <w:pStyle w:val="Odsekzoznamu"/>
        <w:autoSpaceDE w:val="0"/>
        <w:autoSpaceDN w:val="0"/>
        <w:adjustRightInd w:val="0"/>
        <w:spacing w:after="240"/>
        <w:ind w:left="284"/>
        <w:jc w:val="both"/>
        <w:rPr>
          <w:rFonts w:asciiTheme="minorHAnsi" w:hAnsiTheme="minorHAnsi" w:cstheme="minorHAnsi"/>
          <w:color w:val="000000" w:themeColor="text1"/>
        </w:rPr>
      </w:pPr>
      <w:r w:rsidRPr="00811DFB">
        <w:rPr>
          <w:rFonts w:asciiTheme="minorHAnsi" w:hAnsiTheme="minorHAnsi" w:cstheme="minorHAnsi"/>
          <w:color w:val="000000" w:themeColor="text1"/>
        </w:rPr>
        <w:t>Zhotoviteľ je oprávnený vystaviť faktúry za vykonané dodávky a práce na diele v zmysle tejto Zmluvy maximálne v troch fakturačných celkoch nasledovne:</w:t>
      </w:r>
    </w:p>
    <w:p w14:paraId="53BD2928" w14:textId="76FF6205" w:rsidR="00D232AD" w:rsidRPr="00811DFB"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themeColor="text1"/>
        </w:rPr>
      </w:pPr>
      <w:r w:rsidRPr="00811DFB">
        <w:rPr>
          <w:rFonts w:asciiTheme="minorHAnsi" w:hAnsiTheme="minorHAnsi" w:cstheme="minorHAnsi"/>
          <w:color w:val="000000" w:themeColor="text1"/>
        </w:rPr>
        <w:t xml:space="preserve">cena fakturovaných prác a dodávok na diele v zmysle tejto Zmluvy v rámci prvého fakturačného celku bude maximálne 30% z celkovej ceny diela s DPH podľa čl. V. </w:t>
      </w:r>
      <w:r w:rsidR="00382B18" w:rsidRPr="00811DFB">
        <w:rPr>
          <w:rFonts w:asciiTheme="minorHAnsi" w:hAnsiTheme="minorHAnsi" w:cstheme="minorHAnsi"/>
          <w:color w:val="000000" w:themeColor="text1"/>
        </w:rPr>
        <w:t xml:space="preserve">ods. </w:t>
      </w:r>
      <w:r w:rsidRPr="00811DFB">
        <w:rPr>
          <w:rFonts w:asciiTheme="minorHAnsi" w:hAnsiTheme="minorHAnsi" w:cstheme="minorHAnsi"/>
          <w:color w:val="000000" w:themeColor="text1"/>
        </w:rPr>
        <w:t>3. tejto Zmluvy,</w:t>
      </w:r>
    </w:p>
    <w:p w14:paraId="7E6FAA24" w14:textId="3E606003" w:rsidR="00D232AD" w:rsidRPr="00811DFB"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themeColor="text1"/>
        </w:rPr>
      </w:pPr>
      <w:r w:rsidRPr="00811DFB">
        <w:rPr>
          <w:rFonts w:asciiTheme="minorHAnsi" w:hAnsiTheme="minorHAnsi" w:cstheme="minorHAnsi"/>
          <w:color w:val="000000" w:themeColor="text1"/>
        </w:rPr>
        <w:t xml:space="preserve">cena fakturovaných prác a dodávok na diele v zmysle tejto Zmluvy v rámci druhého fakturačného celku bude maximálne 30 % z celkovej ceny diela s DPH podľa čl. V. </w:t>
      </w:r>
      <w:r w:rsidR="00382B18" w:rsidRPr="00811DFB">
        <w:rPr>
          <w:rFonts w:asciiTheme="minorHAnsi" w:hAnsiTheme="minorHAnsi" w:cstheme="minorHAnsi"/>
          <w:color w:val="000000" w:themeColor="text1"/>
        </w:rPr>
        <w:t xml:space="preserve">ods. </w:t>
      </w:r>
      <w:r w:rsidRPr="00811DFB">
        <w:rPr>
          <w:rFonts w:asciiTheme="minorHAnsi" w:hAnsiTheme="minorHAnsi" w:cstheme="minorHAnsi"/>
          <w:color w:val="000000" w:themeColor="text1"/>
        </w:rPr>
        <w:t>3. tejto Zmluvy</w:t>
      </w:r>
    </w:p>
    <w:p w14:paraId="47221E73" w14:textId="3A04EE7A" w:rsidR="00D232AD" w:rsidRPr="00811DFB"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themeColor="text1"/>
        </w:rPr>
      </w:pPr>
      <w:r w:rsidRPr="00811DFB">
        <w:rPr>
          <w:rFonts w:asciiTheme="minorHAnsi" w:hAnsiTheme="minorHAnsi" w:cstheme="minorHAnsi"/>
          <w:color w:val="000000" w:themeColor="text1"/>
        </w:rPr>
        <w:t>cena fakturovaných prác a dodávok na diele v zmysle tejto Zmluvy v rámci tretieho  fakturačného celku</w:t>
      </w:r>
      <w:r w:rsidR="003A4AAB" w:rsidRPr="00811DFB">
        <w:rPr>
          <w:rFonts w:asciiTheme="minorHAnsi" w:hAnsiTheme="minorHAnsi" w:cstheme="minorHAnsi"/>
          <w:color w:val="000000" w:themeColor="text1"/>
        </w:rPr>
        <w:t xml:space="preserve"> (konečná faktúra)</w:t>
      </w:r>
      <w:r w:rsidRPr="00811DFB">
        <w:rPr>
          <w:rFonts w:asciiTheme="minorHAnsi" w:hAnsiTheme="minorHAnsi" w:cstheme="minorHAnsi"/>
          <w:color w:val="000000" w:themeColor="text1"/>
        </w:rPr>
        <w:t xml:space="preserve"> bude </w:t>
      </w:r>
      <w:r w:rsidR="00432570">
        <w:rPr>
          <w:rFonts w:asciiTheme="minorHAnsi" w:hAnsiTheme="minorHAnsi" w:cstheme="minorHAnsi"/>
          <w:color w:val="000000" w:themeColor="text1"/>
        </w:rPr>
        <w:t xml:space="preserve">minimálne </w:t>
      </w:r>
      <w:r w:rsidRPr="00811DFB">
        <w:rPr>
          <w:rFonts w:asciiTheme="minorHAnsi" w:hAnsiTheme="minorHAnsi" w:cstheme="minorHAnsi"/>
          <w:color w:val="000000" w:themeColor="text1"/>
        </w:rPr>
        <w:t xml:space="preserve">40 % z celkovej ceny diela s DPH podľa čl. V. </w:t>
      </w:r>
      <w:r w:rsidR="00382B18" w:rsidRPr="00811DFB">
        <w:rPr>
          <w:rFonts w:asciiTheme="minorHAnsi" w:hAnsiTheme="minorHAnsi" w:cstheme="minorHAnsi"/>
          <w:color w:val="000000" w:themeColor="text1"/>
        </w:rPr>
        <w:t xml:space="preserve">ods. </w:t>
      </w:r>
      <w:r w:rsidRPr="00811DFB">
        <w:rPr>
          <w:rFonts w:asciiTheme="minorHAnsi" w:hAnsiTheme="minorHAnsi" w:cstheme="minorHAnsi"/>
          <w:color w:val="000000" w:themeColor="text1"/>
        </w:rPr>
        <w:t>3. tejto Zmluvy</w:t>
      </w:r>
    </w:p>
    <w:p w14:paraId="74EFEF6E" w14:textId="2AAFE2ED" w:rsidR="00D232AD" w:rsidRPr="00071075"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071075">
        <w:rPr>
          <w:rFonts w:asciiTheme="minorHAnsi" w:hAnsiTheme="minorHAnsi" w:cstheme="minorHAnsi"/>
          <w:color w:val="000000"/>
        </w:rPr>
        <w:t xml:space="preserve">Zhotoviteľ je oprávnený vystaviť jednotlivé faktúry </w:t>
      </w:r>
      <w:r w:rsidR="00DA39EA" w:rsidRPr="00071075">
        <w:rPr>
          <w:rFonts w:asciiTheme="minorHAnsi" w:hAnsiTheme="minorHAnsi" w:cstheme="minorHAnsi"/>
          <w:color w:val="000000"/>
        </w:rPr>
        <w:t xml:space="preserve">(ďalej aj len skrátene ako ,,faktúra“) </w:t>
      </w:r>
      <w:r w:rsidRPr="00071075">
        <w:rPr>
          <w:rFonts w:asciiTheme="minorHAnsi" w:hAnsiTheme="minorHAnsi" w:cstheme="minorHAnsi"/>
          <w:color w:val="000000"/>
        </w:rPr>
        <w:t xml:space="preserve">na základe akceptovaného plnenia stavebných prác a dodávok na diele v zmysle tejto Zmluvy za fakturované obdobie, po dosiahnutí predpísanej výšky plnenia podľa </w:t>
      </w:r>
      <w:r w:rsidR="00382B18" w:rsidRPr="00071075">
        <w:rPr>
          <w:rFonts w:asciiTheme="minorHAnsi" w:hAnsiTheme="minorHAnsi" w:cstheme="minorHAnsi"/>
          <w:color w:val="000000"/>
        </w:rPr>
        <w:t xml:space="preserve">odseku </w:t>
      </w:r>
      <w:r w:rsidRPr="00071075">
        <w:rPr>
          <w:rFonts w:asciiTheme="minorHAnsi" w:hAnsiTheme="minorHAnsi" w:cstheme="minorHAnsi"/>
          <w:color w:val="000000"/>
        </w:rPr>
        <w:t xml:space="preserve">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4CBF9032" w14:textId="30161E02" w:rsidR="00502F66" w:rsidRPr="00165A55" w:rsidRDefault="007803B2" w:rsidP="002A112F">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39122F">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r w:rsidR="00502F66" w:rsidRPr="0039122F">
        <w:rPr>
          <w:rFonts w:asciiTheme="minorHAnsi" w:hAnsiTheme="minorHAnsi" w:cstheme="minorHAnsi"/>
          <w:color w:val="000000"/>
        </w:rPr>
        <w:t>.</w:t>
      </w:r>
    </w:p>
    <w:p w14:paraId="23DCA200" w14:textId="1B668529" w:rsidR="007D32B3" w:rsidRPr="00502F66" w:rsidRDefault="007D32B3" w:rsidP="00502F6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sz w:val="20"/>
          <w:szCs w:val="20"/>
        </w:rPr>
      </w:pPr>
      <w:r w:rsidRPr="00502F66">
        <w:rPr>
          <w:rFonts w:cstheme="minorHAnsi"/>
          <w:i/>
          <w:iCs/>
          <w:sz w:val="20"/>
          <w:szCs w:val="20"/>
        </w:rPr>
        <w:t xml:space="preserve"> </w:t>
      </w:r>
      <w:r w:rsidRPr="00502F66">
        <w:rPr>
          <w:rFonts w:cstheme="minorHAnsi"/>
          <w:sz w:val="20"/>
          <w:szCs w:val="20"/>
        </w:rPr>
        <w:t>Faktúra bude uhrádzaná formou bezhotovostného platobného styku, a to na transparentný bankový účet zhotoviteľa</w:t>
      </w:r>
      <w:r w:rsidR="00AC7C75" w:rsidRPr="00502F66">
        <w:rPr>
          <w:rFonts w:cstheme="minorHAnsi"/>
          <w:sz w:val="20"/>
          <w:szCs w:val="20"/>
        </w:rPr>
        <w:t xml:space="preserve"> uvedený v záhlaví tejto Zmluvy</w:t>
      </w:r>
      <w:r w:rsidR="00502F66" w:rsidRPr="00502F66">
        <w:rPr>
          <w:rFonts w:cstheme="minorHAnsi"/>
          <w:sz w:val="20"/>
          <w:szCs w:val="20"/>
        </w:rPr>
        <w:t>.</w:t>
      </w:r>
    </w:p>
    <w:bookmarkEnd w:id="1"/>
    <w:bookmarkEnd w:id="2"/>
    <w:bookmarkEnd w:id="3"/>
    <w:bookmarkEnd w:id="4"/>
    <w:p w14:paraId="5A623884" w14:textId="3D67C96C"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w:t>
      </w:r>
      <w:r w:rsidR="00502F66">
        <w:rPr>
          <w:rFonts w:asciiTheme="minorHAnsi" w:hAnsiTheme="minorHAnsi" w:cstheme="minorHAnsi"/>
          <w:lang w:eastAsia="cs-CZ"/>
        </w:rPr>
        <w:t xml:space="preserve">transparentný </w:t>
      </w:r>
      <w:r w:rsidR="00452B40">
        <w:rPr>
          <w:rFonts w:asciiTheme="minorHAnsi" w:hAnsiTheme="minorHAnsi" w:cstheme="minorHAnsi"/>
          <w:lang w:eastAsia="cs-CZ"/>
        </w:rPr>
        <w:t>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14B6D3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lastRenderedPageBreak/>
        <w:t xml:space="preserve">Lehota splatnosti jednotlivých faktúr je </w:t>
      </w:r>
      <w:r w:rsidR="00CE6C27">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C8182C8"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6AC50D20"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61F921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B0714A">
        <w:rPr>
          <w:rFonts w:asciiTheme="minorHAnsi" w:hAnsiTheme="minorHAnsi" w:cstheme="minorHAnsi"/>
        </w:rPr>
        <w:t xml:space="preserve">dohľadu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3C19C9BB"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w:t>
      </w:r>
      <w:r>
        <w:rPr>
          <w:rFonts w:cstheme="minorHAnsi"/>
          <w:sz w:val="22"/>
          <w:szCs w:val="22"/>
        </w:rPr>
        <w:lastRenderedPageBreak/>
        <w:t>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 a to konkrétne</w:t>
      </w:r>
      <w:r w:rsidRPr="00044025">
        <w:rPr>
          <w:rFonts w:asciiTheme="minorHAnsi" w:hAnsiTheme="minorHAnsi" w:cstheme="minorHAnsi"/>
          <w:sz w:val="22"/>
          <w:szCs w:val="22"/>
        </w:rPr>
        <w:t xml:space="preserve">: </w:t>
      </w:r>
    </w:p>
    <w:p w14:paraId="6260C849" w14:textId="4FFA149D" w:rsidR="00681EC2" w:rsidRPr="007B49E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7B49E5">
        <w:rPr>
          <w:rFonts w:asciiTheme="minorHAnsi" w:hAnsiTheme="minorHAnsi" w:cstheme="minorHAnsi"/>
          <w:b/>
          <w:bCs/>
          <w:color w:val="000000"/>
        </w:rPr>
        <w:t>Stavebno-montážne poistenie diela</w:t>
      </w:r>
      <w:r w:rsidRPr="007B49E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7B49E5">
        <w:rPr>
          <w:rFonts w:asciiTheme="minorHAnsi" w:hAnsiTheme="minorHAnsi" w:cstheme="minorHAnsi"/>
        </w:rPr>
        <w:t xml:space="preserve">a to až do uplynutia </w:t>
      </w:r>
      <w:r w:rsidR="002A112F">
        <w:rPr>
          <w:rFonts w:asciiTheme="minorHAnsi" w:hAnsiTheme="minorHAnsi" w:cstheme="minorHAnsi"/>
        </w:rPr>
        <w:t>24</w:t>
      </w:r>
      <w:r w:rsidR="002A112F" w:rsidRPr="007B49E5">
        <w:rPr>
          <w:rFonts w:asciiTheme="minorHAnsi" w:hAnsiTheme="minorHAnsi" w:cstheme="minorHAnsi"/>
        </w:rPr>
        <w:t xml:space="preserve"> </w:t>
      </w:r>
      <w:r w:rsidRPr="007B49E5">
        <w:rPr>
          <w:rFonts w:asciiTheme="minorHAnsi" w:hAnsiTheme="minorHAnsi" w:cstheme="minorHAnsi"/>
        </w:rPr>
        <w:t>mesiacov odo dňa prevzatia diela objednávateľom. Zhotoviteľ sa zaväzuje uzatvoriť takúto poistnú zmluvu minimálne</w:t>
      </w:r>
      <w:r w:rsidRPr="007B49E5">
        <w:rPr>
          <w:rFonts w:asciiTheme="minorHAnsi" w:hAnsiTheme="minorHAnsi" w:cstheme="minorHAnsi"/>
          <w:color w:val="000000"/>
        </w:rPr>
        <w:t>:</w:t>
      </w:r>
    </w:p>
    <w:p w14:paraId="35F07C7A" w14:textId="77777777" w:rsidR="00681EC2" w:rsidRPr="007B49E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7B49E5">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587122BC" w:rsidR="00681EC2" w:rsidRPr="007B49E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7B49E5">
        <w:rPr>
          <w:rFonts w:asciiTheme="minorHAnsi" w:hAnsiTheme="minorHAnsi" w:cstheme="minorHAnsi"/>
          <w:color w:val="000000"/>
        </w:rPr>
        <w:t xml:space="preserve">v rozsahu poistenia okolitého majetku objednávateľa ako spolupoisteného vo výške poistnej sumy minimálne </w:t>
      </w:r>
      <w:r w:rsidR="00C62CEC">
        <w:rPr>
          <w:rFonts w:asciiTheme="minorHAnsi" w:hAnsiTheme="minorHAnsi" w:cstheme="minorHAnsi"/>
          <w:color w:val="000000"/>
        </w:rPr>
        <w:t>100 000</w:t>
      </w:r>
      <w:r w:rsidRPr="007B49E5">
        <w:rPr>
          <w:rFonts w:asciiTheme="minorHAnsi" w:hAnsiTheme="minorHAnsi" w:cstheme="minorHAnsi"/>
          <w:color w:val="000000"/>
        </w:rPr>
        <w:t xml:space="preserve">,- EUR (slovom: </w:t>
      </w:r>
      <w:r w:rsidR="00776427" w:rsidRPr="007B49E5">
        <w:rPr>
          <w:rFonts w:asciiTheme="minorHAnsi" w:hAnsiTheme="minorHAnsi" w:cstheme="minorHAnsi"/>
          <w:color w:val="000000"/>
        </w:rPr>
        <w:t xml:space="preserve">deväťstotisíc </w:t>
      </w:r>
      <w:r w:rsidRPr="007B49E5">
        <w:rPr>
          <w:rFonts w:asciiTheme="minorHAnsi" w:hAnsiTheme="minorHAnsi" w:cstheme="minorHAnsi"/>
          <w:color w:val="000000"/>
        </w:rPr>
        <w:t xml:space="preserve">EUR) a </w:t>
      </w:r>
    </w:p>
    <w:p w14:paraId="79D21A58" w14:textId="77777777" w:rsidR="00681EC2" w:rsidRPr="007B49E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7B49E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0C49A2C6" w14:textId="77777777" w:rsidR="00681EC2" w:rsidRPr="007B49E5"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5F3858BE"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5" w:name="_Hlk94007859"/>
      <w:r w:rsidRPr="007B49E5">
        <w:rPr>
          <w:rFonts w:asciiTheme="minorHAnsi" w:hAnsiTheme="minorHAnsi" w:cstheme="minorHAnsi"/>
          <w:bCs/>
          <w:color w:val="auto"/>
          <w:sz w:val="22"/>
          <w:szCs w:val="22"/>
        </w:rPr>
        <w:t xml:space="preserve">B. </w:t>
      </w:r>
      <w:r w:rsidRPr="007B49E5">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w:t>
      </w:r>
      <w:r w:rsidR="00C62CEC">
        <w:rPr>
          <w:rFonts w:asciiTheme="minorHAnsi" w:hAnsiTheme="minorHAnsi" w:cstheme="minorHAnsi"/>
          <w:bCs/>
          <w:color w:val="auto"/>
          <w:sz w:val="22"/>
          <w:szCs w:val="22"/>
        </w:rPr>
        <w:t>100</w:t>
      </w:r>
      <w:r w:rsidRPr="007B49E5">
        <w:rPr>
          <w:rFonts w:asciiTheme="minorHAnsi" w:hAnsiTheme="minorHAnsi" w:cstheme="minorHAnsi"/>
          <w:bCs/>
          <w:color w:val="auto"/>
          <w:sz w:val="22"/>
          <w:szCs w:val="22"/>
        </w:rPr>
        <w:t xml:space="preserve"> 000,- EUR (slovom: </w:t>
      </w:r>
      <w:r w:rsidR="00D31CDA" w:rsidRPr="007B49E5">
        <w:rPr>
          <w:rFonts w:asciiTheme="minorHAnsi" w:hAnsiTheme="minorHAnsi" w:cstheme="minorHAnsi"/>
          <w:bCs/>
          <w:color w:val="auto"/>
          <w:sz w:val="22"/>
          <w:szCs w:val="22"/>
        </w:rPr>
        <w:t>deväťstotisíc</w:t>
      </w:r>
      <w:r w:rsidRPr="007B49E5">
        <w:rPr>
          <w:rFonts w:asciiTheme="minorHAnsi" w:hAnsiTheme="minorHAnsi" w:cstheme="minorHAnsi"/>
          <w:bCs/>
          <w:color w:val="auto"/>
          <w:sz w:val="22"/>
          <w:szCs w:val="22"/>
        </w:rPr>
        <w:t xml:space="preserve"> EUR), a to minimálne v rozsahu poistenia zodpovednosti zhotoviteľa a objednávateľa ako </w:t>
      </w:r>
      <w:proofErr w:type="spellStart"/>
      <w:r w:rsidRPr="007B49E5">
        <w:rPr>
          <w:rFonts w:asciiTheme="minorHAnsi" w:hAnsiTheme="minorHAnsi" w:cstheme="minorHAnsi"/>
          <w:bCs/>
          <w:color w:val="auto"/>
          <w:sz w:val="22"/>
          <w:szCs w:val="22"/>
        </w:rPr>
        <w:t>spolupoisteného</w:t>
      </w:r>
      <w:proofErr w:type="spellEnd"/>
      <w:r w:rsidRPr="007B49E5">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r w:rsidRPr="00D339CD">
        <w:rPr>
          <w:rFonts w:asciiTheme="minorHAnsi" w:hAnsiTheme="minorHAnsi" w:cstheme="minorHAnsi"/>
          <w:bCs/>
          <w:color w:val="auto"/>
          <w:sz w:val="22"/>
          <w:szCs w:val="22"/>
        </w:rPr>
        <w:t xml:space="preserv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5"/>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w:t>
      </w:r>
      <w:r w:rsidRPr="002D2FD6">
        <w:rPr>
          <w:rFonts w:asciiTheme="minorHAnsi" w:hAnsiTheme="minorHAnsi" w:cstheme="minorHAnsi"/>
          <w:lang w:eastAsia="cs-CZ"/>
        </w:rPr>
        <w:lastRenderedPageBreak/>
        <w:t>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6741E59F" w14:textId="3C7D6998" w:rsidR="00204732" w:rsidRDefault="00204732" w:rsidP="0020473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6612EAF6" w14:textId="2C5EC512" w:rsidR="00204732" w:rsidRDefault="00204732" w:rsidP="0020473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7ECCD646" w14:textId="77777777" w:rsidR="00204732" w:rsidRDefault="00204732" w:rsidP="0020473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w:t>
      </w:r>
      <w:r w:rsidRPr="005B6FB6">
        <w:rPr>
          <w:rFonts w:asciiTheme="minorHAnsi" w:hAnsiTheme="minorHAnsi" w:cstheme="minorHAnsi"/>
          <w:sz w:val="22"/>
          <w:szCs w:val="22"/>
        </w:rPr>
        <w:lastRenderedPageBreak/>
        <w:t>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134545C0" w14:textId="77777777" w:rsidR="00204732" w:rsidRDefault="00204732" w:rsidP="0020473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lastRenderedPageBreak/>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w:t>
      </w:r>
      <w:r w:rsidRPr="002C2501">
        <w:rPr>
          <w:rFonts w:asciiTheme="minorHAnsi" w:hAnsiTheme="minorHAnsi" w:cstheme="minorHAnsi"/>
          <w:sz w:val="22"/>
          <w:szCs w:val="22"/>
        </w:rPr>
        <w:lastRenderedPageBreak/>
        <w:t>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3E59124D" w14:textId="77777777" w:rsidR="00A21B66" w:rsidRPr="00A21B66" w:rsidRDefault="00A21B66" w:rsidP="005028F6">
      <w:pPr>
        <w:widowControl w:val="0"/>
        <w:numPr>
          <w:ilvl w:val="0"/>
          <w:numId w:val="16"/>
        </w:numPr>
        <w:tabs>
          <w:tab w:val="left" w:pos="0"/>
          <w:tab w:val="left" w:pos="284"/>
        </w:tabs>
        <w:spacing w:after="240" w:line="240" w:lineRule="auto"/>
        <w:ind w:left="0" w:firstLine="0"/>
        <w:jc w:val="both"/>
        <w:rPr>
          <w:rFonts w:ascii="Calibri" w:eastAsia="Calibri" w:hAnsi="Calibri" w:cs="Calibri"/>
        </w:rPr>
      </w:pPr>
      <w:bookmarkStart w:id="6"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výkonová banková záruka“</w:t>
      </w:r>
      <w:r w:rsidRPr="00A21B66">
        <w:rPr>
          <w:rFonts w:ascii="Calibri" w:eastAsia="Calibri" w:hAnsi="Calibri" w:cs="Calibri"/>
          <w:lang w:eastAsia="cs-CZ"/>
        </w:rPr>
        <w:t xml:space="preserve">). </w:t>
      </w:r>
    </w:p>
    <w:p w14:paraId="7A1FF05B"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w:t>
      </w:r>
      <w:r w:rsidRPr="00A21B66">
        <w:rPr>
          <w:rFonts w:ascii="Calibri" w:eastAsia="Calibri" w:hAnsi="Calibri" w:cs="Calibri"/>
          <w:lang w:eastAsia="cs-CZ"/>
        </w:rPr>
        <w:lastRenderedPageBreak/>
        <w:t xml:space="preserve">vystavená bankou podľa zákona č. 483/2001 Z. z. o bankách a o zmene a doplnení niektorých zákonov v znení neskorších predpisov. </w:t>
      </w:r>
    </w:p>
    <w:p w14:paraId="3654D1D7"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A21B66" w:rsidRDefault="00A21B66" w:rsidP="00A21B66">
      <w:pPr>
        <w:widowControl w:val="0"/>
        <w:numPr>
          <w:ilvl w:val="0"/>
          <w:numId w:val="16"/>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5D2A078E" w14:textId="77777777" w:rsidR="00A21B66" w:rsidRPr="00A21B66" w:rsidRDefault="00A21B66" w:rsidP="00A21B66">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070C035" w14:textId="77777777" w:rsidR="00A21B66" w:rsidRPr="00A21B66" w:rsidRDefault="00A21B66" w:rsidP="00A21B66">
      <w:pPr>
        <w:widowControl w:val="0"/>
        <w:numPr>
          <w:ilvl w:val="1"/>
          <w:numId w:val="17"/>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08A8120" w14:textId="77777777" w:rsidR="00A21B66" w:rsidRPr="00A21B66" w:rsidRDefault="00A21B66" w:rsidP="005028F6">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0C889A98" w14:textId="604EC5C9" w:rsidR="00A21B66" w:rsidRPr="00A21B66" w:rsidRDefault="00A21B66" w:rsidP="005028F6">
      <w:pPr>
        <w:tabs>
          <w:tab w:val="left" w:pos="284"/>
          <w:tab w:val="left" w:pos="993"/>
        </w:tabs>
        <w:spacing w:after="240" w:line="240" w:lineRule="auto"/>
        <w:jc w:val="both"/>
        <w:rPr>
          <w:rFonts w:ascii="Calibri" w:eastAsia="Calibri" w:hAnsi="Calibri" w:cs="Calibri"/>
          <w:i/>
          <w:lang w:eastAsia="cs-CZ"/>
        </w:rPr>
      </w:pPr>
      <w:r w:rsidRPr="000508A5">
        <w:rPr>
          <w:rFonts w:ascii="Calibri" w:eastAsia="Calibri" w:hAnsi="Calibri" w:cs="Calibri"/>
          <w:i/>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F9F7755"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53B1E7F9"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A21B66" w:rsidRDefault="00A21B66" w:rsidP="00A21B6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543FE7DE" w14:textId="77777777" w:rsidR="00A21B66" w:rsidRPr="00A21B66" w:rsidRDefault="00A21B66" w:rsidP="00A21B6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32AF2091" w14:textId="77777777" w:rsidR="00A21B66" w:rsidRPr="00A21B66" w:rsidRDefault="00A21B66" w:rsidP="005028F6">
      <w:pPr>
        <w:widowControl w:val="0"/>
        <w:numPr>
          <w:ilvl w:val="0"/>
          <w:numId w:val="17"/>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w:t>
      </w:r>
      <w:r w:rsidRPr="00A21B66">
        <w:rPr>
          <w:rFonts w:ascii="Calibri" w:eastAsia="Calibri" w:hAnsi="Calibri" w:cs="Calibri"/>
          <w:lang w:eastAsia="cs-CZ"/>
        </w:rPr>
        <w:lastRenderedPageBreak/>
        <w:t>spôsobeného neplnením záväzkov zhotoviteľa voči objednávateľovi vyplývajúcich zo zmluvy a to na celú dobu trvania predĺženej záručnej doby.</w:t>
      </w:r>
    </w:p>
    <w:p w14:paraId="03812A41"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0D3EAF59" w14:textId="77777777" w:rsidR="00A21B66" w:rsidRPr="00A21B66" w:rsidRDefault="00A21B66" w:rsidP="00A21B66">
      <w:pPr>
        <w:spacing w:after="0" w:line="240" w:lineRule="auto"/>
        <w:jc w:val="both"/>
        <w:rPr>
          <w:rFonts w:ascii="Calibri" w:eastAsia="Calibri" w:hAnsi="Calibri" w:cs="Calibri"/>
          <w:i/>
          <w:iCs/>
          <w:lang w:eastAsia="cs-CZ"/>
        </w:rPr>
      </w:pPr>
    </w:p>
    <w:p w14:paraId="38D9917F"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DAF7667"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F5E08E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588B50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89593F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3D5AADC5"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5AC93123"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36EEBFF"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01607F24"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6DFA31F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325B98D0"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1433E782"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4311EA69"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215A87F3"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291E4BE5"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0A526923" w14:textId="77777777" w:rsidR="00A21B66" w:rsidRPr="00A21B66" w:rsidRDefault="00A21B66" w:rsidP="00A21B66">
      <w:pPr>
        <w:spacing w:after="0" w:line="240" w:lineRule="auto"/>
        <w:jc w:val="both"/>
        <w:rPr>
          <w:rFonts w:ascii="Calibri" w:eastAsia="Calibri" w:hAnsi="Calibri" w:cs="Calibri"/>
          <w:i/>
          <w:iCs/>
          <w:lang w:eastAsia="cs-CZ"/>
        </w:rPr>
      </w:pPr>
    </w:p>
    <w:p w14:paraId="16980822"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617CBE77"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w:t>
      </w:r>
      <w:r w:rsidRPr="00A21B66">
        <w:rPr>
          <w:rFonts w:ascii="Calibri" w:eastAsia="Calibri" w:hAnsi="Calibri" w:cs="Calibri"/>
          <w:i/>
          <w:iCs/>
          <w:lang w:eastAsia="cs-CZ"/>
        </w:rPr>
        <w:lastRenderedPageBreak/>
        <w:t xml:space="preserve">objednávateľovom písomnom upozornení zhotoviteľa, ktorý si svoj záväzok nesplní ani v poskytnutej primeranej lehote na nápravu. </w:t>
      </w:r>
    </w:p>
    <w:p w14:paraId="09A3CB54" w14:textId="77777777" w:rsidR="00A21B66" w:rsidRPr="00A21B66" w:rsidRDefault="00A21B66" w:rsidP="00A21B66">
      <w:pPr>
        <w:spacing w:after="0" w:line="240" w:lineRule="auto"/>
        <w:jc w:val="both"/>
        <w:rPr>
          <w:rFonts w:ascii="Calibri" w:eastAsia="Calibri" w:hAnsi="Calibri" w:cs="Calibri"/>
          <w:i/>
          <w:iCs/>
          <w:lang w:eastAsia="cs-CZ"/>
        </w:rPr>
      </w:pPr>
    </w:p>
    <w:p w14:paraId="6BBBFECC" w14:textId="30F07597" w:rsidR="00A21B66" w:rsidRPr="00A21B66" w:rsidRDefault="005028F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00A21B66"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00A21B66" w:rsidRPr="00A21B66">
        <w:rPr>
          <w:rFonts w:ascii="Calibri" w:eastAsia="Calibri" w:hAnsi="Calibri" w:cs="Calibri"/>
          <w:i/>
          <w:iCs/>
          <w:lang w:eastAsia="cs-CZ"/>
        </w:rPr>
        <w:t>t.j</w:t>
      </w:r>
      <w:proofErr w:type="spellEnd"/>
      <w:r w:rsidR="00A21B66" w:rsidRPr="00A21B66">
        <w:rPr>
          <w:rFonts w:ascii="Calibri" w:eastAsia="Calibri" w:hAnsi="Calibri" w:cs="Calibri"/>
          <w:i/>
          <w:iCs/>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A21B66" w:rsidRDefault="00A21B66" w:rsidP="00A21B66">
      <w:pPr>
        <w:spacing w:after="0" w:line="240" w:lineRule="auto"/>
        <w:ind w:left="360"/>
        <w:jc w:val="both"/>
        <w:rPr>
          <w:rFonts w:ascii="Calibri" w:eastAsia="Calibri" w:hAnsi="Calibri" w:cs="Calibri"/>
          <w:i/>
          <w:iCs/>
          <w:lang w:eastAsia="cs-CZ"/>
        </w:rPr>
      </w:pPr>
    </w:p>
    <w:p w14:paraId="5534E152"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p>
    <w:bookmarkEnd w:id="6"/>
    <w:p w14:paraId="7360DC82" w14:textId="7F3FAAC6" w:rsidR="00A21B66" w:rsidRDefault="00A21B66" w:rsidP="00A21B66">
      <w:pPr>
        <w:pStyle w:val="Bezriadkovania"/>
        <w:tabs>
          <w:tab w:val="left" w:pos="426"/>
        </w:tabs>
        <w:spacing w:after="240"/>
        <w:jc w:val="both"/>
        <w:rPr>
          <w:rFonts w:asciiTheme="minorHAnsi" w:hAnsiTheme="minorHAnsi" w:cstheme="minorHAnsi"/>
          <w:color w:val="auto"/>
          <w:sz w:val="22"/>
          <w:szCs w:val="22"/>
          <w:lang w:eastAsia="cs-CZ"/>
        </w:rPr>
      </w:pPr>
    </w:p>
    <w:p w14:paraId="0F9E7468" w14:textId="77777777"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t>Čl. XVI</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E5559B5"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6B5F3D6F" w14:textId="12DDC336"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Pr="00E64420">
        <w:rPr>
          <w:rFonts w:asciiTheme="minorHAnsi" w:hAnsiTheme="minorHAnsi"/>
        </w:rPr>
        <w:t>podatelna@bbsk.sk, martin.danis@bbsk.sk,</w:t>
      </w:r>
      <w:r w:rsidR="00860E97">
        <w:rPr>
          <w:rFonts w:asciiTheme="minorHAnsi" w:hAnsiTheme="minorHAnsi"/>
        </w:rPr>
        <w:t xml:space="preserve"> riaditel</w:t>
      </w:r>
      <w:r w:rsidR="00860E97">
        <w:rPr>
          <w:rFonts w:asciiTheme="minorHAnsi" w:hAnsiTheme="minorHAnsi" w:cstheme="minorHAnsi"/>
        </w:rPr>
        <w:t>@</w:t>
      </w:r>
      <w:r w:rsidR="00860E97">
        <w:rPr>
          <w:rFonts w:asciiTheme="minorHAnsi" w:hAnsiTheme="minorHAnsi"/>
        </w:rPr>
        <w:t xml:space="preserve">dsslibertaslc.sk , </w:t>
      </w:r>
      <w:r w:rsidR="00D95D71">
        <w:rPr>
          <w:rFonts w:asciiTheme="minorHAnsi" w:hAnsiTheme="minorHAnsi"/>
        </w:rPr>
        <w:t>.</w:t>
      </w:r>
      <w:r w:rsidRPr="001B4FBE">
        <w:rPr>
          <w:rFonts w:asciiTheme="minorHAnsi" w:hAnsiTheme="minorHAnsi"/>
        </w:rPr>
        <w:t>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 xml:space="preserve">na referencie. Musí však pri tom chrániť </w:t>
      </w:r>
      <w:r w:rsidRPr="001B4FBE">
        <w:rPr>
          <w:rFonts w:asciiTheme="minorHAnsi" w:hAnsiTheme="minorHAnsi"/>
        </w:rPr>
        <w:lastRenderedPageBreak/>
        <w:t>oprávnené záujmy objednávateľa. Ustanovenia osobitných všeobecne záväzných právnych predpisov platných a účinných v Slovenskej republike tým nie sú dotknuté.</w:t>
      </w:r>
    </w:p>
    <w:p w14:paraId="2C8669C7"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8BEE9CA" w14:textId="7167FC73"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5028F6">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691A9106"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lastRenderedPageBreak/>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5028F6">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5028F6">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66896B24" w14:textId="63F09DB6" w:rsidR="00E64420" w:rsidRPr="0043419F" w:rsidRDefault="00E64420" w:rsidP="00E64420">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2C0CBD8C" w14:textId="77777777" w:rsidR="00E64420"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Pr>
          <w:rFonts w:asciiTheme="minorHAnsi" w:hAnsiTheme="minorHAnsi" w:cs="Calibri"/>
          <w:lang w:eastAsia="cs-CZ"/>
        </w:rPr>
        <w:t>Projektová dokumentácia v elektronickej podobe na pamäťovom médiu</w:t>
      </w:r>
    </w:p>
    <w:p w14:paraId="40E04135" w14:textId="5F1D026D"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619E8C17" w:rsidR="00E64420" w:rsidRPr="0043419F"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 na vykonanie Diela nebudú využití subdodávatelia.</w:t>
      </w:r>
    </w:p>
    <w:p w14:paraId="08C45BE4" w14:textId="0208D8E0" w:rsidR="00E64420" w:rsidRDefault="00E64420" w:rsidP="00E64420">
      <w:pPr>
        <w:pStyle w:val="Odsekzoznamu"/>
        <w:ind w:left="1843" w:hanging="1417"/>
        <w:jc w:val="both"/>
        <w:rPr>
          <w:rFonts w:asciiTheme="minorHAnsi" w:hAnsiTheme="minorHAnsi" w:cstheme="minorHAnsi"/>
        </w:rPr>
      </w:pPr>
      <w:r w:rsidRPr="0043419F">
        <w:rPr>
          <w:rFonts w:asciiTheme="minorHAnsi" w:hAnsiTheme="minorHAnsi" w:cs="Calibri"/>
          <w:b/>
          <w:bCs/>
          <w:lang w:eastAsia="cs-CZ"/>
        </w:rPr>
        <w:t>Príloha č.</w:t>
      </w:r>
      <w:r w:rsidRPr="0043419F">
        <w:rPr>
          <w:rFonts w:asciiTheme="minorHAnsi" w:hAnsiTheme="minorHAnsi" w:cs="Calibri"/>
          <w:lang w:eastAsia="cs-CZ"/>
        </w:rPr>
        <w:t xml:space="preserve"> </w:t>
      </w:r>
      <w:r w:rsidRPr="00F7090F">
        <w:rPr>
          <w:rFonts w:asciiTheme="minorHAnsi" w:hAnsiTheme="minorHAnsi" w:cs="Calibri"/>
          <w:b/>
          <w:bCs/>
          <w:lang w:eastAsia="cs-CZ"/>
        </w:rPr>
        <w:t>5</w:t>
      </w:r>
      <w:r w:rsidRPr="0043419F">
        <w:rPr>
          <w:rFonts w:asciiTheme="minorHAnsi" w:hAnsiTheme="minorHAnsi" w:cs="Calibri"/>
          <w:b/>
          <w:bCs/>
          <w:lang w:eastAsia="cs-CZ"/>
        </w:rPr>
        <w:t>:</w:t>
      </w:r>
      <w:r w:rsidRPr="0043419F">
        <w:rPr>
          <w:rFonts w:asciiTheme="minorHAnsi" w:hAnsiTheme="minorHAnsi" w:cs="Calibri"/>
          <w:lang w:eastAsia="cs-CZ"/>
        </w:rPr>
        <w:tab/>
      </w:r>
      <w:r w:rsidRPr="0043419F">
        <w:rPr>
          <w:rFonts w:asciiTheme="minorHAnsi" w:hAnsiTheme="minorHAnsi" w:cstheme="minorHAnsi"/>
        </w:rPr>
        <w:t>Potvrdenie o vystavení bankovej záruky/poistenia záruky</w:t>
      </w:r>
    </w:p>
    <w:p w14:paraId="7005F8B1" w14:textId="1B6250B0" w:rsidR="00E64420" w:rsidRPr="00A32871" w:rsidRDefault="00E64420" w:rsidP="00E64420">
      <w:pPr>
        <w:pStyle w:val="Odsekzoznamu"/>
        <w:ind w:left="1843" w:hanging="1417"/>
        <w:jc w:val="both"/>
        <w:rPr>
          <w:rFonts w:asciiTheme="minorHAnsi" w:hAnsiTheme="minorHAnsi" w:cstheme="minorHAnsi"/>
        </w:rPr>
      </w:pPr>
      <w:r w:rsidRPr="00A32871">
        <w:rPr>
          <w:rFonts w:asciiTheme="minorHAnsi" w:hAnsiTheme="minorHAnsi" w:cs="Calibri"/>
          <w:b/>
          <w:bCs/>
          <w:lang w:eastAsia="cs-CZ"/>
        </w:rPr>
        <w:t>Príloha č</w:t>
      </w:r>
      <w:r w:rsidRPr="00A32871">
        <w:rPr>
          <w:rFonts w:asciiTheme="minorHAnsi" w:hAnsiTheme="minorHAnsi" w:cs="Calibri"/>
          <w:lang w:eastAsia="cs-CZ"/>
        </w:rPr>
        <w:t>.</w:t>
      </w:r>
      <w:r w:rsidRPr="00A32871">
        <w:rPr>
          <w:rFonts w:asciiTheme="minorHAnsi" w:hAnsiTheme="minorHAnsi" w:cstheme="minorHAnsi"/>
        </w:rPr>
        <w:t xml:space="preserve"> </w:t>
      </w:r>
      <w:r w:rsidR="00F7090F" w:rsidRPr="0039122F">
        <w:rPr>
          <w:rFonts w:asciiTheme="minorHAnsi" w:hAnsiTheme="minorHAnsi" w:cstheme="minorHAnsi"/>
          <w:b/>
          <w:bCs/>
        </w:rPr>
        <w:t>6</w:t>
      </w:r>
      <w:r w:rsidRPr="00A32871">
        <w:rPr>
          <w:rFonts w:asciiTheme="minorHAnsi" w:hAnsiTheme="minorHAnsi" w:cstheme="minorHAnsi"/>
          <w:b/>
          <w:bCs/>
        </w:rPr>
        <w:t>:</w:t>
      </w:r>
      <w:r w:rsidRPr="00A32871">
        <w:rPr>
          <w:rFonts w:asciiTheme="minorHAnsi" w:hAnsiTheme="minorHAnsi" w:cstheme="minorHAnsi"/>
        </w:rPr>
        <w:tab/>
        <w:t>Potvrdenie o zriadení transparentného bankového účtu zhotoviteľa</w:t>
      </w:r>
    </w:p>
    <w:p w14:paraId="30E92BD6" w14:textId="77777777" w:rsidR="00E64420" w:rsidRDefault="00E64420" w:rsidP="00E64420">
      <w:pPr>
        <w:pStyle w:val="Odsekzoznamu"/>
        <w:ind w:left="1843" w:hanging="1417"/>
        <w:jc w:val="both"/>
        <w:rPr>
          <w:rFonts w:asciiTheme="minorHAnsi" w:hAnsiTheme="minorHAnsi" w:cs="Calibri"/>
          <w:lang w:eastAsia="cs-CZ"/>
        </w:rPr>
      </w:pPr>
    </w:p>
    <w:p w14:paraId="37AF54A6" w14:textId="77777777" w:rsidR="00E64420" w:rsidRPr="001866A4" w:rsidRDefault="00E64420" w:rsidP="005028F6">
      <w:pPr>
        <w:pStyle w:val="Odsekzoznamu"/>
        <w:numPr>
          <w:ilvl w:val="0"/>
          <w:numId w:val="43"/>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29D0250" w:rsidR="00C450E0" w:rsidRPr="00906D51" w:rsidRDefault="00C450E0" w:rsidP="00C450E0">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2FD135CE" w14:textId="1B614FA6" w:rsidR="00A74C13" w:rsidRPr="00E2021D" w:rsidRDefault="00C450E0" w:rsidP="00E2021D">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71A55BE6" w14:textId="7B6DF026" w:rsidR="00C450E0" w:rsidRPr="00BF4907" w:rsidRDefault="00E2021D" w:rsidP="00E2021D">
      <w:pPr>
        <w:tabs>
          <w:tab w:val="left" w:pos="1134"/>
          <w:tab w:val="left" w:pos="6096"/>
        </w:tabs>
        <w:rPr>
          <w:rFonts w:cs="Calibri"/>
          <w:lang w:eastAsia="cs-CZ"/>
        </w:rPr>
      </w:pPr>
      <w:r>
        <w:rPr>
          <w:rFonts w:cstheme="minorHAnsi"/>
        </w:rPr>
        <w:t>Mgr. Marek Križan, riaditeľ</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D706" w14:textId="77777777" w:rsidR="008B71D9" w:rsidRDefault="008B71D9" w:rsidP="00D81E0A">
      <w:pPr>
        <w:spacing w:after="0" w:line="240" w:lineRule="auto"/>
      </w:pPr>
      <w:r>
        <w:separator/>
      </w:r>
    </w:p>
  </w:endnote>
  <w:endnote w:type="continuationSeparator" w:id="0">
    <w:p w14:paraId="453C24A0" w14:textId="77777777" w:rsidR="008B71D9" w:rsidRDefault="008B71D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D8A5" w14:textId="77777777" w:rsidR="008B71D9" w:rsidRDefault="008B71D9" w:rsidP="00D81E0A">
      <w:pPr>
        <w:spacing w:after="0" w:line="240" w:lineRule="auto"/>
      </w:pPr>
      <w:r>
        <w:separator/>
      </w:r>
    </w:p>
  </w:footnote>
  <w:footnote w:type="continuationSeparator" w:id="0">
    <w:p w14:paraId="28230BC5" w14:textId="77777777" w:rsidR="008B71D9" w:rsidRDefault="008B71D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789623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19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90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324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398088">
    <w:abstractNumId w:val="3"/>
  </w:num>
  <w:num w:numId="10" w16cid:durableId="219092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8122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234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2367430">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26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7885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4433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891192">
    <w:abstractNumId w:val="39"/>
  </w:num>
  <w:num w:numId="21" w16cid:durableId="1954747775">
    <w:abstractNumId w:val="3"/>
  </w:num>
  <w:num w:numId="22" w16cid:durableId="544680845">
    <w:abstractNumId w:val="6"/>
  </w:num>
  <w:num w:numId="23" w16cid:durableId="963774966">
    <w:abstractNumId w:val="8"/>
  </w:num>
  <w:num w:numId="24" w16cid:durableId="173150396">
    <w:abstractNumId w:val="24"/>
  </w:num>
  <w:num w:numId="25" w16cid:durableId="111945890">
    <w:abstractNumId w:val="32"/>
  </w:num>
  <w:num w:numId="26" w16cid:durableId="329187736">
    <w:abstractNumId w:val="11"/>
  </w:num>
  <w:num w:numId="27" w16cid:durableId="935021939">
    <w:abstractNumId w:val="26"/>
  </w:num>
  <w:num w:numId="28" w16cid:durableId="1281692083">
    <w:abstractNumId w:val="21"/>
  </w:num>
  <w:num w:numId="29" w16cid:durableId="2120484899">
    <w:abstractNumId w:val="20"/>
  </w:num>
  <w:num w:numId="30" w16cid:durableId="1819492892">
    <w:abstractNumId w:val="18"/>
  </w:num>
  <w:num w:numId="31" w16cid:durableId="146634318">
    <w:abstractNumId w:val="0"/>
  </w:num>
  <w:num w:numId="32" w16cid:durableId="1283145799">
    <w:abstractNumId w:val="22"/>
  </w:num>
  <w:num w:numId="33" w16cid:durableId="2123450685">
    <w:abstractNumId w:val="29"/>
  </w:num>
  <w:num w:numId="34" w16cid:durableId="529804328">
    <w:abstractNumId w:val="25"/>
  </w:num>
  <w:num w:numId="35" w16cid:durableId="61488302">
    <w:abstractNumId w:val="28"/>
  </w:num>
  <w:num w:numId="36" w16cid:durableId="1638995969">
    <w:abstractNumId w:val="4"/>
  </w:num>
  <w:num w:numId="37" w16cid:durableId="1516386990">
    <w:abstractNumId w:val="31"/>
  </w:num>
  <w:num w:numId="38" w16cid:durableId="659692813">
    <w:abstractNumId w:val="14"/>
  </w:num>
  <w:num w:numId="39" w16cid:durableId="1928225378">
    <w:abstractNumId w:val="15"/>
  </w:num>
  <w:num w:numId="40" w16cid:durableId="134028497">
    <w:abstractNumId w:val="2"/>
  </w:num>
  <w:num w:numId="41" w16cid:durableId="876358116">
    <w:abstractNumId w:val="5"/>
  </w:num>
  <w:num w:numId="42" w16cid:durableId="914438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16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508A5"/>
    <w:rsid w:val="0005444A"/>
    <w:rsid w:val="00055468"/>
    <w:rsid w:val="00071075"/>
    <w:rsid w:val="00083F48"/>
    <w:rsid w:val="000928E5"/>
    <w:rsid w:val="000A6780"/>
    <w:rsid w:val="000E0D5F"/>
    <w:rsid w:val="000E4CCD"/>
    <w:rsid w:val="000F6276"/>
    <w:rsid w:val="00102A06"/>
    <w:rsid w:val="00140F83"/>
    <w:rsid w:val="00141A18"/>
    <w:rsid w:val="00141CBD"/>
    <w:rsid w:val="0014416A"/>
    <w:rsid w:val="00145B1C"/>
    <w:rsid w:val="00150132"/>
    <w:rsid w:val="00165A55"/>
    <w:rsid w:val="0017210A"/>
    <w:rsid w:val="00177836"/>
    <w:rsid w:val="00180114"/>
    <w:rsid w:val="001A536C"/>
    <w:rsid w:val="001F268E"/>
    <w:rsid w:val="001F4180"/>
    <w:rsid w:val="00204732"/>
    <w:rsid w:val="00223A52"/>
    <w:rsid w:val="00224052"/>
    <w:rsid w:val="002368DE"/>
    <w:rsid w:val="0024461E"/>
    <w:rsid w:val="00257BFB"/>
    <w:rsid w:val="00285A0C"/>
    <w:rsid w:val="002947AB"/>
    <w:rsid w:val="002A112F"/>
    <w:rsid w:val="002B4232"/>
    <w:rsid w:val="002C2501"/>
    <w:rsid w:val="002D272B"/>
    <w:rsid w:val="002F37A9"/>
    <w:rsid w:val="002F725F"/>
    <w:rsid w:val="00303478"/>
    <w:rsid w:val="00317C82"/>
    <w:rsid w:val="0033034B"/>
    <w:rsid w:val="00337EDA"/>
    <w:rsid w:val="003452BD"/>
    <w:rsid w:val="003460FB"/>
    <w:rsid w:val="00353C57"/>
    <w:rsid w:val="003763B5"/>
    <w:rsid w:val="0037792E"/>
    <w:rsid w:val="00382B18"/>
    <w:rsid w:val="0038391A"/>
    <w:rsid w:val="0039122F"/>
    <w:rsid w:val="003A09D2"/>
    <w:rsid w:val="003A4AAB"/>
    <w:rsid w:val="003B11C9"/>
    <w:rsid w:val="003B65F0"/>
    <w:rsid w:val="003E0160"/>
    <w:rsid w:val="004169FF"/>
    <w:rsid w:val="004203D6"/>
    <w:rsid w:val="00432570"/>
    <w:rsid w:val="00447907"/>
    <w:rsid w:val="00452B40"/>
    <w:rsid w:val="004541CE"/>
    <w:rsid w:val="00470981"/>
    <w:rsid w:val="00472471"/>
    <w:rsid w:val="00493C8C"/>
    <w:rsid w:val="00494AD6"/>
    <w:rsid w:val="00496636"/>
    <w:rsid w:val="00496E86"/>
    <w:rsid w:val="004B6729"/>
    <w:rsid w:val="004D08DB"/>
    <w:rsid w:val="004D76E1"/>
    <w:rsid w:val="004E265D"/>
    <w:rsid w:val="004F464E"/>
    <w:rsid w:val="004F774A"/>
    <w:rsid w:val="00501417"/>
    <w:rsid w:val="005028F6"/>
    <w:rsid w:val="00502F66"/>
    <w:rsid w:val="00514E54"/>
    <w:rsid w:val="005212A8"/>
    <w:rsid w:val="00550FFC"/>
    <w:rsid w:val="00561AB1"/>
    <w:rsid w:val="00561DC1"/>
    <w:rsid w:val="00563FF2"/>
    <w:rsid w:val="005B7A0E"/>
    <w:rsid w:val="005F4C1C"/>
    <w:rsid w:val="005F634F"/>
    <w:rsid w:val="00600ED8"/>
    <w:rsid w:val="00626F11"/>
    <w:rsid w:val="00681EC2"/>
    <w:rsid w:val="0068237C"/>
    <w:rsid w:val="006B2F24"/>
    <w:rsid w:val="006E1EB5"/>
    <w:rsid w:val="00716849"/>
    <w:rsid w:val="0073020D"/>
    <w:rsid w:val="00737CC3"/>
    <w:rsid w:val="0074746D"/>
    <w:rsid w:val="00753E1A"/>
    <w:rsid w:val="007618D5"/>
    <w:rsid w:val="00776427"/>
    <w:rsid w:val="007803B2"/>
    <w:rsid w:val="00792BA8"/>
    <w:rsid w:val="007B3743"/>
    <w:rsid w:val="007B49E5"/>
    <w:rsid w:val="007C0009"/>
    <w:rsid w:val="007C6848"/>
    <w:rsid w:val="007D32B3"/>
    <w:rsid w:val="007E2170"/>
    <w:rsid w:val="007E31CE"/>
    <w:rsid w:val="007E5FB5"/>
    <w:rsid w:val="0080602F"/>
    <w:rsid w:val="00811DFB"/>
    <w:rsid w:val="00822947"/>
    <w:rsid w:val="008426E6"/>
    <w:rsid w:val="00860E97"/>
    <w:rsid w:val="00871348"/>
    <w:rsid w:val="0087191E"/>
    <w:rsid w:val="008918DF"/>
    <w:rsid w:val="008A0A36"/>
    <w:rsid w:val="008A1AA5"/>
    <w:rsid w:val="008A1DC0"/>
    <w:rsid w:val="008A26F7"/>
    <w:rsid w:val="008B0791"/>
    <w:rsid w:val="008B1C86"/>
    <w:rsid w:val="008B71D9"/>
    <w:rsid w:val="008C5E74"/>
    <w:rsid w:val="008D40CB"/>
    <w:rsid w:val="008E14F7"/>
    <w:rsid w:val="008F3191"/>
    <w:rsid w:val="008F4D0F"/>
    <w:rsid w:val="009114A2"/>
    <w:rsid w:val="009127D0"/>
    <w:rsid w:val="0093552C"/>
    <w:rsid w:val="0094327F"/>
    <w:rsid w:val="00987CAB"/>
    <w:rsid w:val="009A7A6A"/>
    <w:rsid w:val="009B0B43"/>
    <w:rsid w:val="009C356B"/>
    <w:rsid w:val="009C48B1"/>
    <w:rsid w:val="009D398D"/>
    <w:rsid w:val="009F58BA"/>
    <w:rsid w:val="00A0564D"/>
    <w:rsid w:val="00A1166F"/>
    <w:rsid w:val="00A148FE"/>
    <w:rsid w:val="00A21B66"/>
    <w:rsid w:val="00A25F33"/>
    <w:rsid w:val="00A32871"/>
    <w:rsid w:val="00A468CB"/>
    <w:rsid w:val="00A74C13"/>
    <w:rsid w:val="00A75831"/>
    <w:rsid w:val="00A83471"/>
    <w:rsid w:val="00A95E2B"/>
    <w:rsid w:val="00AB0A58"/>
    <w:rsid w:val="00AB18FC"/>
    <w:rsid w:val="00AC05AF"/>
    <w:rsid w:val="00AC333A"/>
    <w:rsid w:val="00AC7C75"/>
    <w:rsid w:val="00B03220"/>
    <w:rsid w:val="00B0714A"/>
    <w:rsid w:val="00B22AA5"/>
    <w:rsid w:val="00B31473"/>
    <w:rsid w:val="00B43F06"/>
    <w:rsid w:val="00B476C8"/>
    <w:rsid w:val="00BC1E1D"/>
    <w:rsid w:val="00BF48D0"/>
    <w:rsid w:val="00BF4944"/>
    <w:rsid w:val="00C10202"/>
    <w:rsid w:val="00C10253"/>
    <w:rsid w:val="00C23456"/>
    <w:rsid w:val="00C23CDC"/>
    <w:rsid w:val="00C43756"/>
    <w:rsid w:val="00C450E0"/>
    <w:rsid w:val="00C53D32"/>
    <w:rsid w:val="00C622B6"/>
    <w:rsid w:val="00C62CEC"/>
    <w:rsid w:val="00C75F67"/>
    <w:rsid w:val="00C77416"/>
    <w:rsid w:val="00C90B2E"/>
    <w:rsid w:val="00C91066"/>
    <w:rsid w:val="00CC1DA2"/>
    <w:rsid w:val="00CC5740"/>
    <w:rsid w:val="00CC5D31"/>
    <w:rsid w:val="00CD0C0A"/>
    <w:rsid w:val="00CE04E7"/>
    <w:rsid w:val="00CE4684"/>
    <w:rsid w:val="00CE6C27"/>
    <w:rsid w:val="00CE702F"/>
    <w:rsid w:val="00CE70B1"/>
    <w:rsid w:val="00CF6D3F"/>
    <w:rsid w:val="00D10BDE"/>
    <w:rsid w:val="00D232AD"/>
    <w:rsid w:val="00D23F33"/>
    <w:rsid w:val="00D2607F"/>
    <w:rsid w:val="00D31CDA"/>
    <w:rsid w:val="00D43FEB"/>
    <w:rsid w:val="00D5628E"/>
    <w:rsid w:val="00D60E88"/>
    <w:rsid w:val="00D63307"/>
    <w:rsid w:val="00D7189D"/>
    <w:rsid w:val="00D72C87"/>
    <w:rsid w:val="00D81E0A"/>
    <w:rsid w:val="00D95C56"/>
    <w:rsid w:val="00D95D71"/>
    <w:rsid w:val="00DA34D2"/>
    <w:rsid w:val="00DA39EA"/>
    <w:rsid w:val="00DA3AB7"/>
    <w:rsid w:val="00DB5016"/>
    <w:rsid w:val="00DB743A"/>
    <w:rsid w:val="00DB7F66"/>
    <w:rsid w:val="00DC5B6D"/>
    <w:rsid w:val="00DD3034"/>
    <w:rsid w:val="00DD4FF8"/>
    <w:rsid w:val="00DD5D1D"/>
    <w:rsid w:val="00DD718D"/>
    <w:rsid w:val="00DF1BB4"/>
    <w:rsid w:val="00DF428C"/>
    <w:rsid w:val="00E00682"/>
    <w:rsid w:val="00E021B3"/>
    <w:rsid w:val="00E2021D"/>
    <w:rsid w:val="00E6091A"/>
    <w:rsid w:val="00E64420"/>
    <w:rsid w:val="00E860DB"/>
    <w:rsid w:val="00E877AA"/>
    <w:rsid w:val="00E913E7"/>
    <w:rsid w:val="00EA664E"/>
    <w:rsid w:val="00EB0877"/>
    <w:rsid w:val="00EE4B79"/>
    <w:rsid w:val="00EF7439"/>
    <w:rsid w:val="00F00E35"/>
    <w:rsid w:val="00F10490"/>
    <w:rsid w:val="00F133F6"/>
    <w:rsid w:val="00F457D7"/>
    <w:rsid w:val="00F55539"/>
    <w:rsid w:val="00F64EE1"/>
    <w:rsid w:val="00F7090F"/>
    <w:rsid w:val="00F81F03"/>
    <w:rsid w:val="00F91106"/>
    <w:rsid w:val="00F966B5"/>
    <w:rsid w:val="00FA6EB8"/>
    <w:rsid w:val="00FC3A99"/>
    <w:rsid w:val="00FC793C"/>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7C6848"/>
    <w:rPr>
      <w:color w:val="605E5C"/>
      <w:shd w:val="clear" w:color="auto" w:fill="E1DFDD"/>
    </w:rPr>
  </w:style>
  <w:style w:type="paragraph" w:styleId="Revzia">
    <w:name w:val="Revision"/>
    <w:hidden/>
    <w:uiPriority w:val="99"/>
    <w:semiHidden/>
    <w:rsid w:val="000F62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dsslibertasl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11517</Words>
  <Characters>65652</Characters>
  <Application>Microsoft Office Word</Application>
  <DocSecurity>0</DocSecurity>
  <Lines>547</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6</cp:revision>
  <cp:lastPrinted>2021-06-08T11:33:00Z</cp:lastPrinted>
  <dcterms:created xsi:type="dcterms:W3CDTF">2023-06-01T07:12:00Z</dcterms:created>
  <dcterms:modified xsi:type="dcterms:W3CDTF">2023-06-02T08:59:00Z</dcterms:modified>
</cp:coreProperties>
</file>