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A2521" w14:textId="77777777" w:rsidR="00A8466F" w:rsidRPr="00C810BF" w:rsidRDefault="00A8466F" w:rsidP="00A8466F">
      <w:pPr>
        <w:spacing w:after="110"/>
        <w:ind w:left="576" w:right="47"/>
        <w:jc w:val="right"/>
        <w:rPr>
          <w:rFonts w:ascii="Arial Narrow" w:hAnsi="Arial Narrow" w:cs="Arial"/>
          <w:sz w:val="22"/>
        </w:rPr>
      </w:pPr>
      <w:bookmarkStart w:id="0" w:name="_GoBack"/>
      <w:bookmarkEnd w:id="0"/>
      <w:r w:rsidRPr="00C810BF">
        <w:rPr>
          <w:rFonts w:ascii="Arial Narrow" w:hAnsi="Arial Narrow" w:cs="Arial"/>
          <w:sz w:val="22"/>
        </w:rPr>
        <w:t>Príloha č. 6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792FF010" w14:textId="77777777" w:rsidR="00335920" w:rsidRDefault="00335920" w:rsidP="00335920">
            <w:pPr>
              <w:jc w:val="center"/>
              <w:rPr>
                <w:rFonts w:ascii="Arial Narrow" w:hAnsi="Arial Narrow"/>
                <w:b/>
                <w:szCs w:val="22"/>
              </w:rPr>
            </w:pPr>
          </w:p>
          <w:p w14:paraId="6F869F55" w14:textId="77777777" w:rsidR="00335920" w:rsidRDefault="00335920" w:rsidP="00335920">
            <w:pPr>
              <w:jc w:val="center"/>
              <w:rPr>
                <w:rFonts w:ascii="Arial Narrow" w:hAnsi="Arial Narrow"/>
                <w:b/>
                <w:szCs w:val="22"/>
              </w:rPr>
            </w:pPr>
          </w:p>
          <w:p w14:paraId="34A3C9C6" w14:textId="233CD365" w:rsidR="00335920" w:rsidRDefault="00335920" w:rsidP="00335920">
            <w:pPr>
              <w:jc w:val="center"/>
              <w:rPr>
                <w:rFonts w:ascii="Arial Narrow" w:hAnsi="Arial Narrow"/>
                <w:b/>
                <w:szCs w:val="22"/>
              </w:rPr>
            </w:pPr>
            <w:r w:rsidRPr="00335920">
              <w:rPr>
                <w:rFonts w:ascii="Arial Narrow" w:hAnsi="Arial Narrow"/>
                <w:b/>
                <w:szCs w:val="22"/>
              </w:rPr>
              <w:t>PODMIENKY ÚČASTI</w:t>
            </w:r>
          </w:p>
          <w:p w14:paraId="4262A216" w14:textId="2B623F4D" w:rsidR="00335920" w:rsidRDefault="00335920" w:rsidP="00335920">
            <w:pPr>
              <w:rPr>
                <w:rFonts w:ascii="Arial Narrow" w:hAnsi="Arial Narrow"/>
                <w:b/>
                <w:szCs w:val="22"/>
              </w:rPr>
            </w:pPr>
          </w:p>
          <w:p w14:paraId="73232B4F" w14:textId="77777777" w:rsidR="00335920" w:rsidRPr="00335920" w:rsidRDefault="00335920" w:rsidP="00335920">
            <w:pPr>
              <w:rPr>
                <w:rFonts w:ascii="Arial Narrow" w:hAnsi="Arial Narrow"/>
                <w:b/>
                <w:szCs w:val="22"/>
              </w:rPr>
            </w:pPr>
          </w:p>
          <w:p w14:paraId="362D395E" w14:textId="77777777" w:rsidR="002B4A0D" w:rsidRPr="00FB719E" w:rsidRDefault="002B4A0D" w:rsidP="002B4A0D">
            <w:pPr>
              <w:jc w:val="center"/>
              <w:rPr>
                <w:rFonts w:ascii="Arial Narrow" w:hAnsi="Arial Narrow"/>
                <w:b/>
                <w:szCs w:val="22"/>
              </w:rPr>
            </w:pPr>
            <w:r w:rsidRPr="00FB719E">
              <w:rPr>
                <w:rFonts w:ascii="Arial Narrow" w:hAnsi="Arial Narrow" w:cs="Arial"/>
                <w:b/>
                <w:sz w:val="22"/>
              </w:rPr>
              <w:t>Zabezpečenie externých audítorských služieb pri audite operácií na programe spolupráce INTERACT III 2014 – 2020 v roku 2023</w:t>
            </w:r>
          </w:p>
          <w:p w14:paraId="23AC2D2A" w14:textId="2885F5A3" w:rsidR="00BC45BB" w:rsidRDefault="00BC45BB" w:rsidP="00A42A36">
            <w:pPr>
              <w:jc w:val="center"/>
              <w:rPr>
                <w:rFonts w:ascii="Arial Narrow" w:hAnsi="Arial Narrow"/>
                <w:b/>
                <w:szCs w:val="22"/>
              </w:rPr>
            </w:pPr>
          </w:p>
          <w:p w14:paraId="630C0EBE" w14:textId="3D839234" w:rsidR="00BC45BB" w:rsidRPr="00335920" w:rsidRDefault="00BC45BB" w:rsidP="00BC45BB">
            <w:pPr>
              <w:jc w:val="center"/>
              <w:rPr>
                <w:rFonts w:ascii="Arial Narrow" w:hAnsi="Arial Narrow"/>
                <w:b/>
                <w:szCs w:val="22"/>
              </w:rPr>
            </w:pP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77777777" w:rsidR="004426DE" w:rsidRDefault="004426DE">
      <w:pPr>
        <w:rPr>
          <w:rFonts w:ascii="Arial Narrow" w:hAnsi="Arial Narrow"/>
          <w:sz w:val="22"/>
          <w:szCs w:val="22"/>
        </w:rPr>
      </w:pPr>
    </w:p>
    <w:p w14:paraId="55C8B8A6" w14:textId="6349F111" w:rsidR="00335920" w:rsidRDefault="00335920">
      <w:pPr>
        <w:rPr>
          <w:rFonts w:ascii="Arial Narrow" w:hAnsi="Arial Narrow"/>
          <w:sz w:val="22"/>
          <w:szCs w:val="22"/>
        </w:rPr>
      </w:pPr>
    </w:p>
    <w:p w14:paraId="5AD4C0B7" w14:textId="55F568F6" w:rsidR="00A42A36" w:rsidRDefault="00A42A36">
      <w:pPr>
        <w:rPr>
          <w:rFonts w:ascii="Arial Narrow" w:hAnsi="Arial Narrow" w:cs="Arial"/>
          <w:b/>
          <w:sz w:val="22"/>
          <w:szCs w:val="22"/>
          <w:u w:val="single"/>
          <w:lang w:eastAsia="cs-CZ"/>
        </w:rPr>
      </w:pPr>
      <w:r>
        <w:rPr>
          <w:rFonts w:ascii="Arial Narrow" w:hAnsi="Arial Narrow" w:cs="Arial"/>
          <w:b/>
          <w:sz w:val="22"/>
          <w:szCs w:val="22"/>
          <w:u w:val="single"/>
          <w:lang w:eastAsia="cs-CZ"/>
        </w:rPr>
        <w:br w:type="page"/>
      </w:r>
    </w:p>
    <w:p w14:paraId="1B162E15" w14:textId="0C8EBC26"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02A6E645"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34 </w:t>
      </w:r>
      <w:r w:rsidRPr="004426DE">
        <w:rPr>
          <w:rFonts w:ascii="Arial Narrow" w:hAnsi="Arial Narrow" w:cs="Arial"/>
          <w:b/>
          <w:sz w:val="22"/>
          <w:szCs w:val="22"/>
          <w:lang w:eastAsia="cs-CZ"/>
        </w:rPr>
        <w:t>zákona č. 343/2015 Z. z. o verejnom obstarávaní a o zmene a doplnení niektorých zákonov v znení neskorších predpisov (ďalej len "zákon")</w:t>
      </w:r>
    </w:p>
    <w:p w14:paraId="5516648B" w14:textId="50BB8701"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7777777" w:rsidR="00A8466F" w:rsidRPr="00F704E4" w:rsidRDefault="00A8466F" w:rsidP="00A8466F">
      <w:pPr>
        <w:tabs>
          <w:tab w:val="left" w:leader="dot" w:pos="10034"/>
        </w:tabs>
        <w:jc w:val="both"/>
        <w:rPr>
          <w:rFonts w:ascii="Arial Narrow" w:hAnsi="Arial Narrow"/>
          <w:sz w:val="22"/>
          <w:szCs w:val="22"/>
        </w:rPr>
      </w:pPr>
      <w:r w:rsidRPr="00F704E4">
        <w:rPr>
          <w:rFonts w:ascii="Arial Narrow" w:hAnsi="Arial Narrow"/>
          <w:sz w:val="22"/>
          <w:szCs w:val="22"/>
        </w:rPr>
        <w:t>Hodnotenie splnenia podmienok účasti bude založené na preskúmaní splnenia podmienok účasti týkajúcich sa:</w:t>
      </w:r>
    </w:p>
    <w:p w14:paraId="123C4323" w14:textId="77777777" w:rsidR="00A8466F" w:rsidRPr="004338F9" w:rsidRDefault="00A8466F" w:rsidP="00A8466F">
      <w:pPr>
        <w:pStyle w:val="Odsekzoznamu"/>
        <w:numPr>
          <w:ilvl w:val="0"/>
          <w:numId w:val="12"/>
        </w:numPr>
        <w:tabs>
          <w:tab w:val="left" w:pos="2160"/>
          <w:tab w:val="left" w:pos="2880"/>
          <w:tab w:val="left" w:pos="4500"/>
          <w:tab w:val="left" w:leader="dot" w:pos="10034"/>
        </w:tabs>
        <w:ind w:left="284" w:hanging="284"/>
        <w:contextualSpacing w:val="0"/>
        <w:jc w:val="both"/>
        <w:rPr>
          <w:rFonts w:ascii="Arial Narrow" w:hAnsi="Arial Narrow" w:cs="Arial"/>
          <w:b/>
          <w:sz w:val="22"/>
          <w:szCs w:val="22"/>
        </w:rPr>
      </w:pPr>
      <w:r w:rsidRPr="00F704E4">
        <w:rPr>
          <w:rFonts w:ascii="Arial Narrow" w:hAnsi="Arial Narrow"/>
          <w:sz w:val="22"/>
          <w:szCs w:val="22"/>
        </w:rPr>
        <w:t>osobného postaveni</w:t>
      </w:r>
      <w:r>
        <w:rPr>
          <w:rFonts w:ascii="Arial Narrow" w:hAnsi="Arial Narrow"/>
          <w:sz w:val="22"/>
          <w:szCs w:val="22"/>
        </w:rPr>
        <w:t>a uchádzačov podľa § 32 zákona,</w:t>
      </w:r>
    </w:p>
    <w:p w14:paraId="2CE84FC9" w14:textId="616AAEEC" w:rsidR="00A8466F" w:rsidRPr="00A8466F" w:rsidRDefault="31F016A2" w:rsidP="278B039E">
      <w:pPr>
        <w:pStyle w:val="Odsekzoznamu"/>
        <w:numPr>
          <w:ilvl w:val="0"/>
          <w:numId w:val="12"/>
        </w:numPr>
        <w:tabs>
          <w:tab w:val="left" w:pos="2160"/>
          <w:tab w:val="left" w:pos="2880"/>
          <w:tab w:val="left" w:pos="4500"/>
          <w:tab w:val="left" w:leader="dot" w:pos="10034"/>
        </w:tabs>
        <w:ind w:left="284" w:hanging="284"/>
        <w:jc w:val="both"/>
        <w:rPr>
          <w:rFonts w:ascii="Arial Narrow" w:hAnsi="Arial Narrow" w:cs="Arial"/>
          <w:b/>
          <w:bCs/>
          <w:sz w:val="22"/>
          <w:szCs w:val="22"/>
        </w:rPr>
      </w:pPr>
      <w:r w:rsidRPr="2E04B3C9">
        <w:rPr>
          <w:rFonts w:ascii="Arial Narrow" w:hAnsi="Arial Narrow"/>
          <w:sz w:val="22"/>
          <w:szCs w:val="22"/>
        </w:rPr>
        <w:t>technickej spôsobilosti alebo odbornej spôsobilosti uchádzačov podľa § 34 ods. 1 písm. a) a </w:t>
      </w:r>
      <w:r w:rsidR="3F035301" w:rsidRPr="2E04B3C9">
        <w:rPr>
          <w:rFonts w:ascii="Arial Narrow" w:hAnsi="Arial Narrow"/>
          <w:sz w:val="22"/>
          <w:szCs w:val="22"/>
        </w:rPr>
        <w:t xml:space="preserve"> </w:t>
      </w:r>
      <w:r w:rsidRPr="2E04B3C9">
        <w:rPr>
          <w:rFonts w:ascii="Arial Narrow" w:hAnsi="Arial Narrow"/>
          <w:sz w:val="22"/>
          <w:szCs w:val="22"/>
        </w:rPr>
        <w:t>písm. g) zákona,</w:t>
      </w:r>
    </w:p>
    <w:p w14:paraId="4537079B" w14:textId="0241A77C" w:rsidR="00A8466F" w:rsidRPr="00A8466F" w:rsidRDefault="00A8466F" w:rsidP="00A8466F">
      <w:pPr>
        <w:pStyle w:val="Odsekzoznamu"/>
        <w:numPr>
          <w:ilvl w:val="0"/>
          <w:numId w:val="12"/>
        </w:numPr>
        <w:tabs>
          <w:tab w:val="left" w:pos="2160"/>
          <w:tab w:val="left" w:pos="2880"/>
          <w:tab w:val="left" w:pos="4500"/>
          <w:tab w:val="left" w:leader="dot" w:pos="10034"/>
        </w:tabs>
        <w:ind w:left="284" w:hanging="284"/>
        <w:contextualSpacing w:val="0"/>
        <w:jc w:val="both"/>
        <w:rPr>
          <w:rFonts w:ascii="Arial Narrow" w:hAnsi="Arial Narrow" w:cs="Arial"/>
          <w:b/>
          <w:sz w:val="22"/>
          <w:szCs w:val="22"/>
        </w:rPr>
      </w:pPr>
      <w:r w:rsidRPr="00A8466F">
        <w:rPr>
          <w:rFonts w:ascii="Arial Narrow" w:hAnsi="Arial Narrow" w:cs="Arial"/>
          <w:sz w:val="22"/>
          <w:szCs w:val="22"/>
        </w:rPr>
        <w:t>Všeobecné informácie, Jednotný európsky dokument (JED) –</w:t>
      </w:r>
      <w:r w:rsidRPr="00A8466F">
        <w:rPr>
          <w:rFonts w:ascii="Arial Narrow" w:hAnsi="Arial Narrow" w:cs="Arial"/>
          <w:b/>
          <w:sz w:val="22"/>
          <w:szCs w:val="22"/>
        </w:rPr>
        <w:t xml:space="preserve"> </w:t>
      </w:r>
      <w:r w:rsidRPr="00A8466F">
        <w:rPr>
          <w:rFonts w:ascii="Arial Narrow" w:hAnsi="Arial Narrow" w:cs="Arial"/>
          <w:sz w:val="22"/>
          <w:szCs w:val="22"/>
        </w:rPr>
        <w:t xml:space="preserve">spôsob </w:t>
      </w:r>
      <w:r w:rsidRPr="00A8466F">
        <w:rPr>
          <w:rFonts w:ascii="Arial Narrow" w:hAnsi="Arial Narrow" w:cs="Cambria"/>
          <w:sz w:val="22"/>
          <w:szCs w:val="22"/>
        </w:rPr>
        <w:t>nahradenia dokladov a dokumentov, prostredníctvom ktorých uchádzač preukazuje splnenie podmienok účasti vo verejnom obstarávaní požadované v oznámení o vyhlásení verejného obstarávania a súťažných podkladoch.</w:t>
      </w:r>
    </w:p>
    <w:p w14:paraId="4F2BDCBD" w14:textId="52AC2D9B"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77777777" w:rsidR="00A8466F" w:rsidRPr="00B9312A" w:rsidRDefault="00A8466F" w:rsidP="00A8466F">
      <w:pPr>
        <w:pStyle w:val="Odsekzoznamu"/>
        <w:numPr>
          <w:ilvl w:val="0"/>
          <w:numId w:val="9"/>
        </w:numPr>
        <w:spacing w:before="120" w:after="120"/>
        <w:ind w:left="284" w:hanging="284"/>
        <w:contextualSpacing w:val="0"/>
        <w:jc w:val="both"/>
        <w:rPr>
          <w:rFonts w:ascii="Arial Narrow" w:hAnsi="Arial Narrow" w:cs="Arial"/>
          <w:b/>
          <w:bCs/>
          <w:smallCaps/>
          <w:sz w:val="22"/>
          <w:szCs w:val="22"/>
          <w:u w:val="single"/>
        </w:rPr>
      </w:pPr>
      <w:r w:rsidRPr="00B9312A">
        <w:rPr>
          <w:rFonts w:ascii="Arial Narrow" w:hAnsi="Arial Narrow" w:cs="Arial"/>
          <w:b/>
          <w:bCs/>
          <w:smallCaps/>
          <w:sz w:val="22"/>
          <w:szCs w:val="22"/>
          <w:u w:val="single"/>
        </w:rPr>
        <w:t>osobné postavenie podľa § 32 zákona</w:t>
      </w:r>
    </w:p>
    <w:p w14:paraId="12EE6333" w14:textId="77777777" w:rsidR="00A8466F" w:rsidRDefault="00A8466F" w:rsidP="00A8466F">
      <w:pPr>
        <w:tabs>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A8466F">
      <w:pPr>
        <w:pStyle w:val="Default"/>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77777777" w:rsidR="00A8466F" w:rsidRPr="002712DE"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34E3186" w14:textId="77777777" w:rsidR="00A8466F" w:rsidRDefault="00A8466F" w:rsidP="00A8466F">
      <w:pPr>
        <w:pStyle w:val="Default"/>
        <w:ind w:left="567"/>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49CECC27" w14:textId="77777777" w:rsidR="00A8466F" w:rsidRDefault="00A8466F" w:rsidP="00A8466F">
      <w:pPr>
        <w:pStyle w:val="Odsekzoznamu"/>
        <w:tabs>
          <w:tab w:val="left" w:leader="dot" w:pos="10034"/>
        </w:tabs>
        <w:ind w:left="567"/>
        <w:jc w:val="both"/>
        <w:rPr>
          <w:rFonts w:ascii="Arial Narrow" w:hAnsi="Arial Narrow"/>
          <w:sz w:val="22"/>
          <w:szCs w:val="22"/>
        </w:rPr>
      </w:pPr>
      <w:r w:rsidRPr="008F0AF7">
        <w:rPr>
          <w:rFonts w:ascii="Arial Narrow" w:hAnsi="Arial Narrow"/>
          <w:sz w:val="22"/>
          <w:szCs w:val="22"/>
        </w:rPr>
        <w:t>Hospodársky subjekt - fyzická osoba predloží výpis z registra trestov nie starší ako tri mesiace, alebo rovnocenný doklad vydaný príslušným súdom alebo správnym orgánom v krajine svojho sídla za osobu, na ktorú je vydan</w:t>
      </w:r>
      <w:r>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Pr>
          <w:rFonts w:ascii="Arial Narrow" w:hAnsi="Arial Narrow"/>
          <w:sz w:val="22"/>
          <w:szCs w:val="22"/>
        </w:rPr>
        <w:t>nie podľa osobitných predpisov.</w:t>
      </w:r>
    </w:p>
    <w:p w14:paraId="1D7AD248" w14:textId="77777777" w:rsidR="00A8466F" w:rsidRPr="0089306E" w:rsidRDefault="00A8466F" w:rsidP="00A8466F">
      <w:pPr>
        <w:pStyle w:val="Odsekzoznamu"/>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BE1CD08" w14:textId="77777777" w:rsidR="00A8466F" w:rsidRPr="00B976E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70835A36" w14:textId="77777777" w:rsidR="00A8466F" w:rsidRPr="008F0AF7" w:rsidRDefault="00A8466F" w:rsidP="00A8466F">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w:t>
      </w:r>
      <w:r w:rsidRPr="00773307">
        <w:rPr>
          <w:rFonts w:ascii="Arial Narrow" w:hAnsi="Arial Narrow"/>
          <w:sz w:val="22"/>
          <w:szCs w:val="22"/>
        </w:rPr>
        <w:t>s</w:t>
      </w:r>
      <w:r w:rsidRPr="004C5E50">
        <w:rPr>
          <w:rFonts w:ascii="Arial Narrow" w:hAnsi="Arial Narrow"/>
          <w:b/>
          <w:sz w:val="22"/>
          <w:szCs w:val="22"/>
        </w:rPr>
        <w:t xml:space="preserve"> § 32 ods. 2 písm. b) zákona doloženým potvrdením zdravotnej poisťovne a Sociálnej poisťovne nie starším ako tri mesiace</w:t>
      </w:r>
      <w:r w:rsidRPr="008F0AF7">
        <w:rPr>
          <w:rFonts w:ascii="Arial Narrow" w:hAnsi="Arial Narrow"/>
          <w:sz w:val="22"/>
          <w:szCs w:val="22"/>
        </w:rPr>
        <w:t xml:space="preserve">. </w:t>
      </w:r>
    </w:p>
    <w:p w14:paraId="7A28AD32" w14:textId="77777777" w:rsidR="00A8466F" w:rsidRDefault="00A8466F" w:rsidP="00A8466F">
      <w:pPr>
        <w:tabs>
          <w:tab w:val="left" w:leader="dot" w:pos="10034"/>
        </w:tabs>
        <w:spacing w:after="120"/>
        <w:ind w:left="567"/>
        <w:jc w:val="both"/>
        <w:rPr>
          <w:rFonts w:ascii="Arial Narrow" w:hAnsi="Arial Narrow"/>
          <w:sz w:val="22"/>
          <w:szCs w:val="22"/>
        </w:rPr>
      </w:pPr>
      <w:r w:rsidRPr="000503FC">
        <w:rPr>
          <w:rFonts w:ascii="Arial Narrow" w:hAnsi="Arial Narrow"/>
          <w:sz w:val="22"/>
          <w:szCs w:val="22"/>
        </w:rPr>
        <w:t>(V prípade potvrdenia obsahujúceho nedoplatok predloží aj doklad o zaplatení nedoplatku alebo o povolení platiť nedoplatky v splátkach).</w:t>
      </w:r>
    </w:p>
    <w:p w14:paraId="05894071" w14:textId="77777777" w:rsidR="00A8466F" w:rsidRPr="00B976E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c)</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daňové nedoplatky voči daňovému úradu a colnému úradu podľa osobitných predpisov v Slovenskej republike a v štáte sídla, miesta podnikania alebo obvyklého pobytu. </w:t>
      </w:r>
    </w:p>
    <w:p w14:paraId="7D79EA77" w14:textId="77777777" w:rsidR="00A8466F" w:rsidRPr="008F0AF7" w:rsidRDefault="00A8466F" w:rsidP="00A8466F">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73307">
        <w:rPr>
          <w:rFonts w:ascii="Arial Narrow" w:hAnsi="Arial Narrow"/>
          <w:b/>
          <w:sz w:val="22"/>
          <w:szCs w:val="22"/>
        </w:rPr>
        <w:t>§ 32 ods. 2 písm. c) zákona doloženým potvrdením miestne príslušného daňového úradu a miestne príslušného colného úradu nie starším ako tri mesiace.</w:t>
      </w:r>
    </w:p>
    <w:p w14:paraId="4924D902" w14:textId="77777777" w:rsidR="00A8466F" w:rsidRDefault="00A8466F" w:rsidP="00A8466F">
      <w:pPr>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w:t>
      </w:r>
      <w:r>
        <w:rPr>
          <w:rFonts w:ascii="Arial Narrow" w:hAnsi="Arial Narrow"/>
          <w:sz w:val="22"/>
          <w:szCs w:val="22"/>
        </w:rPr>
        <w:t>V</w:t>
      </w:r>
      <w:r w:rsidRPr="008F0AF7">
        <w:rPr>
          <w:rFonts w:ascii="Arial Narrow" w:hAnsi="Arial Narrow"/>
          <w:sz w:val="22"/>
          <w:szCs w:val="22"/>
        </w:rPr>
        <w:t xml:space="preserve"> prípade potvrdenia obsahujúceho nedoplatok predloží aj doklad o zaplatení nedoplatku alebo o povolení platiť nedoplatky v splátkach).</w:t>
      </w:r>
    </w:p>
    <w:p w14:paraId="25A5EC48" w14:textId="77777777" w:rsidR="00A8466F" w:rsidRPr="00CA195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lastRenderedPageBreak/>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v reštrukturalizácii, nie je v likvidácii, ani nebolo proti nemu zastavené konkurzné konanie pre nedostatok majetku alebo zrušený konkurz pre nedostatok majetku. </w:t>
      </w:r>
    </w:p>
    <w:p w14:paraId="696655BA" w14:textId="77777777" w:rsidR="00A8466F" w:rsidRDefault="00A8466F" w:rsidP="00A8466F">
      <w:pPr>
        <w:tabs>
          <w:tab w:val="left" w:leader="dot" w:pos="10034"/>
        </w:tabs>
        <w:spacing w:after="240"/>
        <w:ind w:left="567"/>
        <w:jc w:val="both"/>
        <w:rPr>
          <w:rFonts w:ascii="Arial Narrow" w:hAnsi="Arial Narrow"/>
          <w:sz w:val="22"/>
          <w:szCs w:val="22"/>
        </w:rPr>
      </w:pPr>
      <w:r w:rsidRPr="0089306E">
        <w:rPr>
          <w:rFonts w:ascii="Arial Narrow" w:hAnsi="Arial Narrow"/>
          <w:sz w:val="22"/>
          <w:szCs w:val="22"/>
        </w:rPr>
        <w:t xml:space="preserve">Uvedenú podmienku účasti preukáže uchádzač v súlade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15F3BD07" w14:textId="77777777" w:rsidR="00A8466F" w:rsidRPr="00873FC2"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77777777" w:rsidR="00A8466F" w:rsidRDefault="00A8466F" w:rsidP="00A8466F">
      <w:pPr>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E1243">
        <w:rPr>
          <w:rFonts w:ascii="Arial Narrow" w:hAnsi="Arial Narrow"/>
          <w:b/>
          <w:sz w:val="22"/>
          <w:szCs w:val="22"/>
        </w:rPr>
        <w:t>§ 32 ods. 2 písm. e) doloženým dokladom o oprávnení dodávať tovar, uskutočňovať stavebné práce alebo poskytovať službu, ktorý zodpovedá predmetu zákazky.</w:t>
      </w:r>
    </w:p>
    <w:p w14:paraId="2F8267CE" w14:textId="77777777" w:rsidR="00A8466F" w:rsidRPr="009469AE" w:rsidRDefault="00A8466F" w:rsidP="00A8466F">
      <w:pPr>
        <w:pStyle w:val="Default"/>
        <w:numPr>
          <w:ilvl w:val="1"/>
          <w:numId w:val="10"/>
        </w:numPr>
        <w:ind w:left="567"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A8466F">
      <w:pPr>
        <w:pStyle w:val="Default"/>
        <w:spacing w:line="360" w:lineRule="auto"/>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77777777" w:rsidR="00A8466F" w:rsidRPr="00397DDA" w:rsidRDefault="00A8466F" w:rsidP="00A8466F">
      <w:pPr>
        <w:pStyle w:val="Default"/>
        <w:spacing w:after="240"/>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záujemcu/uchádzača, jeho štatutárneho orgánu, člena štatutárneho orgánu, člena dozorného orgánu, prokuristu v súlade s § 32 ods. 1 písm. a) a ods. 2 písm. a) zákona, </w:t>
      </w:r>
    </w:p>
    <w:p w14:paraId="4F5C517E"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 32 ods. 1 písm. c) a ods. 2 písm. c) zákona, </w:t>
      </w:r>
    </w:p>
    <w:p w14:paraId="12AD1597"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 32 ods. 1 písm. d) a ods. 2 písm. d) zákona,</w:t>
      </w:r>
      <w:r w:rsidRPr="00397DDA">
        <w:rPr>
          <w:rFonts w:ascii="Arial Narrow" w:hAnsi="Arial Narrow"/>
          <w:sz w:val="22"/>
          <w:szCs w:val="22"/>
        </w:rPr>
        <w:t xml:space="preserve"> </w:t>
      </w:r>
    </w:p>
    <w:p w14:paraId="1521EBBE" w14:textId="77777777" w:rsidR="00A8466F"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FD3FB9C" w14:textId="24F55CC8" w:rsidR="00A8466F" w:rsidRDefault="00A8466F" w:rsidP="00A8466F">
      <w:pPr>
        <w:pStyle w:val="Default"/>
        <w:jc w:val="both"/>
        <w:rPr>
          <w:rFonts w:ascii="Arial Narrow" w:hAnsi="Arial Narrow"/>
          <w:sz w:val="22"/>
          <w:szCs w:val="22"/>
        </w:rPr>
      </w:pPr>
    </w:p>
    <w:p w14:paraId="5268544E" w14:textId="77777777" w:rsidR="00A8466F" w:rsidRDefault="00A8466F" w:rsidP="00A8466F">
      <w:pPr>
        <w:pStyle w:val="Default"/>
        <w:spacing w:line="360" w:lineRule="auto"/>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7771CDD" w14:textId="77777777" w:rsidR="00A8466F" w:rsidRDefault="00A8466F" w:rsidP="00A8466F">
      <w:pPr>
        <w:pStyle w:val="Default"/>
        <w:spacing w:after="120"/>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v zmysle § 10 ods. 4 zákona č. 330/2007 Z. z. o registri trestov a o zmene a doplnení niektorých zákonov v znení neskorších predpisov.</w:t>
      </w:r>
    </w:p>
    <w:p w14:paraId="7F9B0CAB" w14:textId="77777777" w:rsidR="00A8466F" w:rsidRPr="00FC20E1" w:rsidRDefault="00A8466F" w:rsidP="00A8466F">
      <w:pPr>
        <w:pStyle w:val="Default"/>
        <w:spacing w:after="120"/>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záujemcom 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Pr="00B44DF1">
        <w:rPr>
          <w:rFonts w:ascii="Arial Narrow" w:hAnsi="Arial Narrow"/>
          <w:sz w:val="22"/>
          <w:szCs w:val="22"/>
        </w:rPr>
        <w:t>záujemcu</w:t>
      </w:r>
      <w:r w:rsidRPr="00FC20E1">
        <w:rPr>
          <w:rFonts w:ascii="Arial Narrow" w:hAnsi="Arial Narrow"/>
          <w:sz w:val="22"/>
          <w:szCs w:val="22"/>
        </w:rPr>
        <w:t xml:space="preserve"> (t. j. že </w:t>
      </w:r>
      <w:r w:rsidRPr="00B44DF1">
        <w:rPr>
          <w:rFonts w:ascii="Arial Narrow" w:hAnsi="Arial Narrow"/>
          <w:sz w:val="22"/>
          <w:szCs w:val="22"/>
        </w:rPr>
        <w:t>záujemca</w:t>
      </w:r>
      <w:r w:rsidRPr="00FC20E1">
        <w:rPr>
          <w:rFonts w:ascii="Arial Narrow" w:hAnsi="Arial Narrow"/>
          <w:sz w:val="22"/>
          <w:szCs w:val="22"/>
        </w:rPr>
        <w:t xml:space="preserve"> ako právnická osoba nebol odsúdený za niektorý z trestných činov vymenovaných v § 32 ods. 1 zákona), ak má </w:t>
      </w:r>
      <w:r w:rsidRPr="00B44DF1">
        <w:rPr>
          <w:rFonts w:ascii="Arial Narrow" w:hAnsi="Arial Narrow"/>
          <w:sz w:val="22"/>
          <w:szCs w:val="22"/>
        </w:rPr>
        <w:t>záujemca</w:t>
      </w:r>
      <w:r w:rsidRPr="00FC20E1">
        <w:rPr>
          <w:rFonts w:ascii="Arial Narrow" w:hAnsi="Arial Narrow"/>
          <w:sz w:val="22"/>
          <w:szCs w:val="22"/>
        </w:rPr>
        <w:t xml:space="preserve"> sídlo mimo územia Slovenskej republiky.</w:t>
      </w:r>
    </w:p>
    <w:p w14:paraId="5018124C" w14:textId="62014907" w:rsidR="00A8466F" w:rsidRDefault="00A8466F" w:rsidP="00A8466F">
      <w:pPr>
        <w:pStyle w:val="Default"/>
        <w:jc w:val="both"/>
        <w:rPr>
          <w:rFonts w:ascii="Arial Narrow" w:hAnsi="Arial Narrow"/>
          <w:sz w:val="22"/>
          <w:szCs w:val="22"/>
        </w:rPr>
      </w:pPr>
      <w:r w:rsidRPr="00FC20E1">
        <w:rPr>
          <w:rFonts w:ascii="Arial Narrow" w:hAnsi="Arial Narrow"/>
          <w:sz w:val="22"/>
          <w:szCs w:val="22"/>
        </w:rPr>
        <w:t xml:space="preserve">Ak má </w:t>
      </w:r>
      <w:r w:rsidRPr="00B44DF1">
        <w:rPr>
          <w:rFonts w:ascii="Arial Narrow" w:hAnsi="Arial Narrow"/>
          <w:sz w:val="22"/>
          <w:szCs w:val="22"/>
        </w:rPr>
        <w:t>záujemca</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4682C0B4" w14:textId="77777777" w:rsidR="00A8466F" w:rsidRDefault="00A8466F" w:rsidP="00A8466F">
      <w:pPr>
        <w:pStyle w:val="Default"/>
        <w:jc w:val="both"/>
        <w:rPr>
          <w:rFonts w:ascii="Arial Narrow" w:hAnsi="Arial Narrow"/>
          <w:sz w:val="22"/>
          <w:szCs w:val="22"/>
        </w:rPr>
      </w:pPr>
    </w:p>
    <w:p w14:paraId="3D5358EB" w14:textId="77777777" w:rsidR="00581BDF" w:rsidRDefault="00581BDF" w:rsidP="00A8466F">
      <w:pPr>
        <w:pStyle w:val="Default"/>
        <w:spacing w:line="360" w:lineRule="auto"/>
        <w:jc w:val="both"/>
        <w:rPr>
          <w:rFonts w:ascii="Arial Narrow" w:hAnsi="Arial Narrow"/>
          <w:b/>
          <w:bCs/>
          <w:sz w:val="22"/>
          <w:szCs w:val="22"/>
          <w:u w:val="single"/>
        </w:rPr>
      </w:pPr>
    </w:p>
    <w:p w14:paraId="2127A417" w14:textId="77777869" w:rsidR="00A8466F" w:rsidRPr="00E027AD" w:rsidRDefault="00A8466F" w:rsidP="00A8466F">
      <w:pPr>
        <w:pStyle w:val="Default"/>
        <w:spacing w:line="360" w:lineRule="auto"/>
        <w:jc w:val="both"/>
        <w:rPr>
          <w:rFonts w:ascii="Arial Narrow" w:hAnsi="Arial Narrow"/>
          <w:b/>
          <w:bCs/>
          <w:sz w:val="22"/>
          <w:szCs w:val="22"/>
          <w:u w:val="single"/>
        </w:rPr>
      </w:pPr>
      <w:r w:rsidRPr="00E027AD">
        <w:rPr>
          <w:rFonts w:ascii="Arial Narrow" w:hAnsi="Arial Narrow"/>
          <w:b/>
          <w:bCs/>
          <w:sz w:val="22"/>
          <w:szCs w:val="22"/>
          <w:u w:val="single"/>
        </w:rPr>
        <w:lastRenderedPageBreak/>
        <w:t>Ďalšie informácie k preukázaniu splnenia podmienok účasti ohľadne osobného postavenia:</w:t>
      </w:r>
    </w:p>
    <w:p w14:paraId="08CED303" w14:textId="77777777" w:rsidR="00A8466F" w:rsidRPr="00FC20E1" w:rsidRDefault="00A8466F" w:rsidP="00A8466F">
      <w:pPr>
        <w:pStyle w:val="Default"/>
        <w:spacing w:after="120"/>
        <w:jc w:val="both"/>
        <w:rPr>
          <w:rFonts w:ascii="Arial Narrow" w:hAnsi="Arial Narrow"/>
          <w:b/>
          <w:bCs/>
          <w:sz w:val="22"/>
          <w:szCs w:val="22"/>
        </w:rPr>
      </w:pPr>
      <w:r w:rsidRPr="00663E1E">
        <w:rPr>
          <w:rFonts w:ascii="Arial Narrow" w:hAnsi="Arial Narrow"/>
          <w:bCs/>
          <w:sz w:val="22"/>
          <w:szCs w:val="22"/>
        </w:rPr>
        <w:t>Preukazovanie podmienok účasti ohľadne osobného postavenia je voči verejnému obstarávateľovi účinné aj spôsobom podľa § 152 ods. 4 zákona – teda prostredníctvom zápisu do zoznamu hospodárskych subjektov, vedenom Úradom pre verejné obstarávanie.</w:t>
      </w:r>
      <w:r w:rsidRPr="00663E1E">
        <w:rPr>
          <w:rFonts w:ascii="Arial Narrow" w:hAnsi="Arial Narrow"/>
          <w:b/>
          <w:bCs/>
          <w:sz w:val="22"/>
          <w:szCs w:val="22"/>
        </w:rPr>
        <w:t xml:space="preserve"> </w:t>
      </w:r>
      <w:r w:rsidRPr="00663E1E">
        <w:rPr>
          <w:rFonts w:ascii="Arial Narrow" w:hAnsi="Arial Narrow"/>
          <w:sz w:val="22"/>
          <w:szCs w:val="22"/>
        </w:rPr>
        <w:t>Uchádzač zapísaný v zozname hospodárskych subjektov podľa zákona nie je povinný v procese verejného obstarávania predkladať do</w:t>
      </w:r>
      <w:r>
        <w:rPr>
          <w:rFonts w:ascii="Arial Narrow" w:hAnsi="Arial Narrow"/>
          <w:sz w:val="22"/>
          <w:szCs w:val="22"/>
        </w:rPr>
        <w:t>klady podľa § 32 ods. 2 zákona.</w:t>
      </w:r>
    </w:p>
    <w:p w14:paraId="0181C69A" w14:textId="77777777" w:rsidR="00A8466F" w:rsidRDefault="00A8466F" w:rsidP="00A8466F">
      <w:pPr>
        <w:pStyle w:val="Default"/>
        <w:spacing w:after="120"/>
        <w:jc w:val="both"/>
        <w:rPr>
          <w:rFonts w:ascii="Arial Narrow" w:hAnsi="Arial Narrow"/>
          <w:sz w:val="22"/>
          <w:szCs w:val="22"/>
        </w:rPr>
      </w:pPr>
      <w:r w:rsidRPr="008E154C">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A8466F">
      <w:pPr>
        <w:pStyle w:val="Default"/>
        <w:spacing w:after="120"/>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056620B2" w:rsidR="00A8466F" w:rsidRPr="00A8466F" w:rsidRDefault="00A8466F" w:rsidP="00A8466F">
      <w:pPr>
        <w:pStyle w:val="Default"/>
        <w:spacing w:after="120"/>
        <w:jc w:val="both"/>
        <w:rPr>
          <w:rFonts w:ascii="Arial Narrow" w:hAnsi="Arial Narrow"/>
          <w:sz w:val="22"/>
          <w:szCs w:val="22"/>
        </w:rPr>
      </w:pPr>
      <w:r w:rsidRPr="006A2F19">
        <w:rPr>
          <w:rFonts w:ascii="Arial Narrow" w:hAnsi="Arial Narrow"/>
          <w:sz w:val="22"/>
          <w:szCs w:val="22"/>
        </w:rPr>
        <w:t>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 Ak skutočnosti zakladajúce nesplnenie podmienky účasti alebo dôvodu na vylúčenie podľa prvej vety nastali pred uplynutím lehoty na predkladanie ponúk, uchádzač v ponuke uvedie opatrenia na vykonanie nápravy.</w:t>
      </w:r>
    </w:p>
    <w:p w14:paraId="40EC07F9" w14:textId="77777777" w:rsidR="00A8466F" w:rsidRDefault="00A8466F" w:rsidP="00A8466F">
      <w:pPr>
        <w:pStyle w:val="Default"/>
        <w:spacing w:after="120"/>
        <w:jc w:val="both"/>
        <w:rPr>
          <w:rFonts w:ascii="Arial Narrow" w:hAnsi="Arial Narrow"/>
          <w:sz w:val="22"/>
          <w:szCs w:val="22"/>
        </w:rPr>
      </w:pPr>
      <w:r w:rsidRPr="008027A9">
        <w:rPr>
          <w:rFonts w:ascii="Arial Narrow" w:hAnsi="Arial Narrow"/>
          <w:sz w:val="22"/>
          <w:szCs w:val="22"/>
        </w:rPr>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39FABB37"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r w:rsidRPr="00FC20E1">
        <w:rPr>
          <w:rFonts w:ascii="Arial Narrow" w:hAnsi="Arial Narrow"/>
          <w:sz w:val="22"/>
          <w:szCs w:val="22"/>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0E4E4B7E" w14:textId="77777777" w:rsidR="00A8466F" w:rsidRPr="004426DE"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F4DA8C9" w14:textId="54C5906A" w:rsidR="00E71162" w:rsidRPr="00AE63F3" w:rsidRDefault="5B668543" w:rsidP="00431236">
      <w:pPr>
        <w:numPr>
          <w:ilvl w:val="0"/>
          <w:numId w:val="9"/>
        </w:numPr>
        <w:tabs>
          <w:tab w:val="left" w:pos="2160"/>
          <w:tab w:val="left" w:pos="2880"/>
          <w:tab w:val="left" w:pos="4500"/>
        </w:tabs>
        <w:spacing w:before="120"/>
        <w:ind w:left="284" w:hanging="284"/>
        <w:jc w:val="both"/>
        <w:rPr>
          <w:rFonts w:ascii="Arial Narrow" w:hAnsi="Arial Narrow" w:cs="Arial"/>
          <w:b/>
          <w:bCs/>
          <w:smallCaps/>
          <w:u w:val="single"/>
          <w:lang w:eastAsia="cs-CZ"/>
        </w:rPr>
      </w:pPr>
      <w:r w:rsidRPr="278B039E">
        <w:rPr>
          <w:rFonts w:ascii="Arial Narrow" w:hAnsi="Arial Narrow" w:cs="Arial"/>
          <w:b/>
          <w:bCs/>
          <w:smallCaps/>
          <w:u w:val="single"/>
          <w:lang w:eastAsia="cs-CZ"/>
        </w:rPr>
        <w:t>technická</w:t>
      </w:r>
      <w:r w:rsidR="627A02AC" w:rsidRPr="278B039E">
        <w:rPr>
          <w:rFonts w:ascii="Arial Narrow" w:hAnsi="Arial Narrow" w:cs="Arial"/>
          <w:b/>
          <w:bCs/>
          <w:smallCaps/>
          <w:u w:val="single"/>
          <w:lang w:eastAsia="cs-CZ"/>
        </w:rPr>
        <w:t xml:space="preserve"> spôsobilosť alebo</w:t>
      </w:r>
      <w:r w:rsidRPr="278B039E">
        <w:rPr>
          <w:rFonts w:ascii="Arial Narrow" w:hAnsi="Arial Narrow" w:cs="Arial"/>
          <w:b/>
          <w:bCs/>
          <w:smallCaps/>
          <w:u w:val="single"/>
          <w:lang w:eastAsia="cs-CZ"/>
        </w:rPr>
        <w:t xml:space="preserve"> odborná spôsobilosť podľa § 34 zákona</w:t>
      </w:r>
    </w:p>
    <w:p w14:paraId="1151299F" w14:textId="77777777" w:rsidR="00E71162" w:rsidRPr="006E5617" w:rsidRDefault="00E71162" w:rsidP="00E71162">
      <w:pPr>
        <w:tabs>
          <w:tab w:val="left" w:pos="2160"/>
          <w:tab w:val="left" w:pos="2880"/>
          <w:tab w:val="left" w:pos="4500"/>
        </w:tabs>
        <w:jc w:val="both"/>
        <w:rPr>
          <w:rFonts w:ascii="Arial Narrow" w:hAnsi="Arial Narrow" w:cs="Arial"/>
          <w:sz w:val="22"/>
          <w:szCs w:val="22"/>
          <w:lang w:eastAsia="cs-CZ"/>
        </w:rPr>
      </w:pPr>
    </w:p>
    <w:p w14:paraId="71B68350" w14:textId="77777777" w:rsidR="00E71162" w:rsidRPr="006E5617" w:rsidRDefault="00E71162" w:rsidP="00166570">
      <w:pPr>
        <w:numPr>
          <w:ilvl w:val="0"/>
          <w:numId w:val="10"/>
        </w:numPr>
        <w:tabs>
          <w:tab w:val="left" w:pos="2160"/>
          <w:tab w:val="left" w:pos="2880"/>
          <w:tab w:val="left" w:pos="4500"/>
          <w:tab w:val="left" w:leader="dot" w:pos="10034"/>
        </w:tabs>
        <w:rPr>
          <w:rFonts w:ascii="Arial Narrow" w:hAnsi="Arial Narrow" w:cs="Arial"/>
          <w:b/>
          <w:vanish/>
          <w:sz w:val="22"/>
          <w:szCs w:val="22"/>
          <w:lang w:eastAsia="cs-CZ"/>
        </w:rPr>
      </w:pPr>
    </w:p>
    <w:p w14:paraId="6B32F83D" w14:textId="5F70B0F4" w:rsidR="00E71162" w:rsidRPr="002B446C" w:rsidRDefault="00E71162" w:rsidP="0008075F">
      <w:pPr>
        <w:tabs>
          <w:tab w:val="left" w:pos="2160"/>
          <w:tab w:val="left" w:pos="2880"/>
          <w:tab w:val="left" w:pos="4500"/>
          <w:tab w:val="left" w:leader="dot" w:pos="10034"/>
        </w:tabs>
        <w:jc w:val="both"/>
        <w:rPr>
          <w:rFonts w:ascii="Arial Narrow" w:hAnsi="Arial Narrow" w:cs="Arial"/>
          <w:b/>
          <w:sz w:val="22"/>
          <w:szCs w:val="22"/>
          <w:lang w:eastAsia="cs-CZ"/>
        </w:rPr>
      </w:pPr>
      <w:r w:rsidRPr="002B446C">
        <w:rPr>
          <w:rFonts w:ascii="Arial Narrow" w:hAnsi="Arial Narrow" w:cs="Arial"/>
          <w:b/>
          <w:sz w:val="22"/>
          <w:szCs w:val="22"/>
          <w:lang w:eastAsia="cs-CZ"/>
        </w:rPr>
        <w:t>Doklady, prostredníctvom ktorých uchádzač preukazuje splnenie podmienok účasti vo verejnom</w:t>
      </w:r>
      <w:r w:rsidR="002B446C">
        <w:rPr>
          <w:rFonts w:ascii="Arial Narrow" w:hAnsi="Arial Narrow" w:cs="Arial"/>
          <w:b/>
          <w:sz w:val="22"/>
          <w:szCs w:val="22"/>
          <w:lang w:eastAsia="cs-CZ"/>
        </w:rPr>
        <w:t xml:space="preserve"> </w:t>
      </w:r>
      <w:r w:rsidRPr="002B446C">
        <w:rPr>
          <w:rFonts w:ascii="Arial Narrow" w:hAnsi="Arial Narrow" w:cs="Arial"/>
          <w:b/>
          <w:sz w:val="22"/>
          <w:szCs w:val="22"/>
          <w:lang w:eastAsia="cs-CZ"/>
        </w:rPr>
        <w:t>obstarávaní týkajúcich sa technickej</w:t>
      </w:r>
      <w:r w:rsidR="00DD3546">
        <w:rPr>
          <w:rFonts w:ascii="Arial Narrow" w:hAnsi="Arial Narrow" w:cs="Arial"/>
          <w:b/>
          <w:sz w:val="22"/>
          <w:szCs w:val="22"/>
          <w:lang w:eastAsia="cs-CZ"/>
        </w:rPr>
        <w:t xml:space="preserve"> spôsobilosti</w:t>
      </w:r>
      <w:r w:rsidRPr="002B446C">
        <w:rPr>
          <w:rFonts w:ascii="Arial Narrow" w:hAnsi="Arial Narrow" w:cs="Arial"/>
          <w:b/>
          <w:sz w:val="22"/>
          <w:szCs w:val="22"/>
          <w:lang w:eastAsia="cs-CZ"/>
        </w:rPr>
        <w:t xml:space="preserve"> alebo odbornej spôsobilosti podľa § 34 </w:t>
      </w:r>
      <w:r w:rsidR="002B446C" w:rsidRPr="002B446C">
        <w:rPr>
          <w:rFonts w:ascii="Arial Narrow" w:hAnsi="Arial Narrow" w:cs="Arial"/>
          <w:b/>
          <w:sz w:val="22"/>
          <w:szCs w:val="22"/>
          <w:lang w:eastAsia="cs-CZ"/>
        </w:rPr>
        <w:t>ods. 1 písm. a) a</w:t>
      </w:r>
      <w:r w:rsidR="002B446C">
        <w:rPr>
          <w:rFonts w:ascii="Arial Narrow" w:hAnsi="Arial Narrow" w:cs="Arial"/>
          <w:b/>
          <w:sz w:val="22"/>
          <w:szCs w:val="22"/>
          <w:lang w:eastAsia="cs-CZ"/>
        </w:rPr>
        <w:t> písm.</w:t>
      </w:r>
      <w:r w:rsidR="002B446C" w:rsidRPr="002B446C">
        <w:rPr>
          <w:rFonts w:ascii="Arial Narrow" w:hAnsi="Arial Narrow" w:cs="Arial"/>
          <w:b/>
          <w:sz w:val="22"/>
          <w:szCs w:val="22"/>
          <w:lang w:eastAsia="cs-CZ"/>
        </w:rPr>
        <w:t xml:space="preserve"> g)</w:t>
      </w:r>
      <w:r w:rsidR="002B446C">
        <w:rPr>
          <w:rFonts w:ascii="Arial Narrow" w:hAnsi="Arial Narrow" w:cs="Arial"/>
          <w:b/>
          <w:sz w:val="22"/>
          <w:szCs w:val="22"/>
          <w:lang w:eastAsia="cs-CZ"/>
        </w:rPr>
        <w:t xml:space="preserve"> </w:t>
      </w:r>
      <w:r w:rsidRPr="002B446C">
        <w:rPr>
          <w:rFonts w:ascii="Arial Narrow" w:hAnsi="Arial Narrow" w:cs="Arial"/>
          <w:b/>
          <w:sz w:val="22"/>
          <w:szCs w:val="22"/>
          <w:lang w:eastAsia="cs-CZ"/>
        </w:rPr>
        <w:t>zákona:</w:t>
      </w:r>
    </w:p>
    <w:p w14:paraId="1D6A3EFD" w14:textId="77777777" w:rsidR="00E71162" w:rsidRPr="006E5617" w:rsidRDefault="00E71162" w:rsidP="00E71162">
      <w:pPr>
        <w:tabs>
          <w:tab w:val="left" w:pos="2160"/>
          <w:tab w:val="left" w:pos="2880"/>
          <w:tab w:val="left" w:pos="4500"/>
        </w:tabs>
        <w:jc w:val="both"/>
        <w:rPr>
          <w:rFonts w:ascii="Arial Narrow" w:hAnsi="Arial Narrow"/>
          <w:sz w:val="20"/>
          <w:szCs w:val="20"/>
          <w:lang w:eastAsia="cs-CZ"/>
        </w:rPr>
      </w:pPr>
    </w:p>
    <w:p w14:paraId="73C7F985" w14:textId="54A8A8AF" w:rsidR="00AC2B84" w:rsidRPr="00DD3546" w:rsidRDefault="00AC2B84" w:rsidP="005131AE">
      <w:pPr>
        <w:numPr>
          <w:ilvl w:val="1"/>
          <w:numId w:val="10"/>
        </w:numPr>
        <w:tabs>
          <w:tab w:val="left" w:pos="2160"/>
          <w:tab w:val="left" w:pos="2880"/>
          <w:tab w:val="left" w:pos="4500"/>
          <w:tab w:val="left" w:leader="dot" w:pos="10034"/>
        </w:tabs>
        <w:spacing w:after="120"/>
        <w:ind w:left="567" w:hanging="567"/>
        <w:jc w:val="both"/>
        <w:rPr>
          <w:rFonts w:ascii="Arial Narrow" w:hAnsi="Arial Narrow" w:cs="Arial"/>
          <w:sz w:val="22"/>
          <w:szCs w:val="22"/>
          <w:u w:val="single"/>
        </w:rPr>
      </w:pPr>
      <w:r w:rsidRPr="00DD3546">
        <w:rPr>
          <w:rFonts w:ascii="Arial Narrow" w:hAnsi="Arial Narrow" w:cs="Arial"/>
          <w:sz w:val="22"/>
          <w:szCs w:val="22"/>
        </w:rPr>
        <w:t xml:space="preserve">Vyžaduje sa predloženie dokladov podľa </w:t>
      </w:r>
      <w:r w:rsidRPr="00DD3546">
        <w:rPr>
          <w:rFonts w:ascii="Arial Narrow" w:hAnsi="Arial Narrow" w:cs="Arial"/>
          <w:b/>
          <w:sz w:val="22"/>
          <w:szCs w:val="22"/>
        </w:rPr>
        <w:t>§ 34 ods. 1 písm. a) zákona</w:t>
      </w:r>
      <w:r w:rsidR="00B11353" w:rsidRPr="00DD3546">
        <w:rPr>
          <w:rFonts w:ascii="Arial Narrow" w:hAnsi="Arial Narrow" w:cs="Arial"/>
          <w:sz w:val="22"/>
          <w:szCs w:val="22"/>
        </w:rPr>
        <w:t xml:space="preserve"> - </w:t>
      </w:r>
      <w:r w:rsidRPr="00DD3546">
        <w:rPr>
          <w:rFonts w:ascii="Arial Narrow" w:hAnsi="Arial Narrow" w:cs="Arial"/>
          <w:b/>
          <w:sz w:val="22"/>
          <w:szCs w:val="22"/>
        </w:rPr>
        <w:t>zoznam</w:t>
      </w:r>
      <w:r w:rsidR="0087126E" w:rsidRPr="00DD3546">
        <w:rPr>
          <w:rFonts w:ascii="Arial Narrow" w:hAnsi="Arial Narrow"/>
          <w:b/>
          <w:sz w:val="22"/>
          <w:szCs w:val="22"/>
        </w:rPr>
        <w:t xml:space="preserve"> </w:t>
      </w:r>
      <w:r w:rsidRPr="00DD3546">
        <w:rPr>
          <w:rFonts w:ascii="Arial Narrow" w:hAnsi="Arial Narrow" w:cs="Arial"/>
          <w:b/>
          <w:sz w:val="22"/>
          <w:szCs w:val="22"/>
        </w:rPr>
        <w:t xml:space="preserve">poskytnutých </w:t>
      </w:r>
      <w:r w:rsidR="0087126E" w:rsidRPr="00DD3546">
        <w:rPr>
          <w:rFonts w:ascii="Arial Narrow" w:hAnsi="Arial Narrow" w:cs="Arial"/>
          <w:b/>
          <w:sz w:val="22"/>
          <w:szCs w:val="22"/>
        </w:rPr>
        <w:t>slu</w:t>
      </w:r>
      <w:r w:rsidR="0087126E" w:rsidRPr="00DD3546">
        <w:rPr>
          <w:rFonts w:ascii="Arial Narrow" w:hAnsi="Arial Narrow"/>
          <w:b/>
          <w:sz w:val="22"/>
          <w:szCs w:val="22"/>
        </w:rPr>
        <w:t>ž</w:t>
      </w:r>
      <w:r w:rsidR="007456A9" w:rsidRPr="00DD3546">
        <w:rPr>
          <w:rFonts w:ascii="Arial Narrow" w:hAnsi="Arial Narrow"/>
          <w:b/>
          <w:sz w:val="22"/>
          <w:szCs w:val="22"/>
        </w:rPr>
        <w:t>ieb</w:t>
      </w:r>
      <w:r w:rsidR="0087126E" w:rsidRPr="00DD3546">
        <w:rPr>
          <w:rFonts w:ascii="Arial Narrow" w:hAnsi="Arial Narrow" w:cs="Arial"/>
          <w:b/>
          <w:sz w:val="22"/>
          <w:szCs w:val="22"/>
        </w:rPr>
        <w:t xml:space="preserve"> </w:t>
      </w:r>
      <w:r w:rsidRPr="00DD3546">
        <w:rPr>
          <w:rFonts w:ascii="Arial Narrow" w:hAnsi="Arial Narrow" w:cs="Arial"/>
          <w:sz w:val="22"/>
          <w:szCs w:val="22"/>
          <w:u w:val="single"/>
        </w:rPr>
        <w:t xml:space="preserve">za predchádzajúce </w:t>
      </w:r>
      <w:r w:rsidRPr="00DD3546">
        <w:rPr>
          <w:rFonts w:ascii="Arial Narrow" w:hAnsi="Arial Narrow" w:cs="Arial"/>
          <w:b/>
          <w:sz w:val="22"/>
          <w:szCs w:val="22"/>
          <w:u w:val="single"/>
        </w:rPr>
        <w:t>tri</w:t>
      </w:r>
      <w:r w:rsidRPr="00DD3546">
        <w:rPr>
          <w:rFonts w:ascii="Arial Narrow" w:hAnsi="Arial Narrow" w:cs="Arial"/>
          <w:sz w:val="22"/>
          <w:szCs w:val="22"/>
          <w:u w:val="single"/>
        </w:rPr>
        <w:t xml:space="preserve"> roky od vyhlásenia verejného obstarávania s uvedením cien, lehôt dodania a odberateľov; dokladom je referencia, ak odberateľom bol verejný obstarávateľ alebo obstarávateľ podľa zákona.</w:t>
      </w:r>
    </w:p>
    <w:p w14:paraId="7227209B" w14:textId="3DC4F62C" w:rsidR="0059746F" w:rsidRPr="0008075F" w:rsidRDefault="00C90A63" w:rsidP="005131AE">
      <w:pPr>
        <w:spacing w:after="120"/>
        <w:ind w:left="567"/>
        <w:jc w:val="both"/>
        <w:rPr>
          <w:rFonts w:ascii="Arial Narrow" w:hAnsi="Arial Narrow" w:cs="Arial"/>
          <w:b/>
          <w:sz w:val="22"/>
          <w:szCs w:val="22"/>
        </w:rPr>
      </w:pPr>
      <w:r w:rsidRPr="00546213">
        <w:rPr>
          <w:rFonts w:ascii="Arial Narrow" w:hAnsi="Arial Narrow" w:cs="Arial"/>
          <w:b/>
          <w:sz w:val="22"/>
          <w:szCs w:val="22"/>
          <w:u w:val="single"/>
        </w:rPr>
        <w:t>Referenciou</w:t>
      </w:r>
      <w:r w:rsidRPr="00546213">
        <w:rPr>
          <w:rFonts w:ascii="Arial Narrow" w:hAnsi="Arial Narrow" w:cs="Arial"/>
          <w:b/>
          <w:sz w:val="22"/>
          <w:szCs w:val="22"/>
        </w:rPr>
        <w:t xml:space="preserve"> je elektronický dokument, obsahujúci potvrdenie o poskytnutí služby, </w:t>
      </w:r>
      <w:r w:rsidRPr="003C7D93">
        <w:rPr>
          <w:rFonts w:ascii="Arial Narrow" w:hAnsi="Arial Narrow" w:cs="Arial"/>
          <w:b/>
          <w:sz w:val="22"/>
          <w:szCs w:val="22"/>
          <w:u w:val="single"/>
        </w:rPr>
        <w:t>ktorý obsahuje náležitosti podľa § 12 ods. 2 zákona</w:t>
      </w:r>
      <w:r w:rsidRPr="00C86E62">
        <w:rPr>
          <w:rFonts w:ascii="Arial Narrow" w:hAnsi="Arial Narrow" w:cs="Arial"/>
          <w:sz w:val="22"/>
          <w:szCs w:val="22"/>
        </w:rPr>
        <w:t>.</w:t>
      </w:r>
      <w:r w:rsidRPr="00546213">
        <w:rPr>
          <w:rFonts w:ascii="Arial Narrow" w:hAnsi="Arial Narrow" w:cs="Arial"/>
          <w:b/>
          <w:sz w:val="22"/>
          <w:szCs w:val="22"/>
        </w:rPr>
        <w:t xml:space="preserve"> </w:t>
      </w:r>
    </w:p>
    <w:p w14:paraId="7AAD2A64" w14:textId="77777777" w:rsidR="0008075F" w:rsidRDefault="0008075F" w:rsidP="0008075F">
      <w:pPr>
        <w:spacing w:after="120"/>
        <w:jc w:val="both"/>
        <w:rPr>
          <w:rFonts w:ascii="Arial Narrow" w:hAnsi="Arial Narrow"/>
          <w:i/>
          <w:sz w:val="22"/>
          <w:szCs w:val="22"/>
          <w:u w:val="single"/>
        </w:rPr>
      </w:pPr>
    </w:p>
    <w:p w14:paraId="20DFF4BD" w14:textId="77777777" w:rsidR="0008075F" w:rsidRDefault="0008075F" w:rsidP="0008075F">
      <w:pPr>
        <w:spacing w:after="120"/>
        <w:jc w:val="both"/>
        <w:rPr>
          <w:rFonts w:ascii="Arial Narrow" w:hAnsi="Arial Narrow"/>
          <w:i/>
          <w:sz w:val="22"/>
          <w:szCs w:val="22"/>
          <w:u w:val="single"/>
        </w:rPr>
      </w:pPr>
    </w:p>
    <w:p w14:paraId="61242E98" w14:textId="77777777" w:rsidR="0008075F" w:rsidRDefault="0008075F" w:rsidP="0008075F">
      <w:pPr>
        <w:spacing w:after="120"/>
        <w:jc w:val="both"/>
        <w:rPr>
          <w:rFonts w:ascii="Arial Narrow" w:hAnsi="Arial Narrow"/>
          <w:i/>
          <w:sz w:val="22"/>
          <w:szCs w:val="22"/>
          <w:u w:val="single"/>
        </w:rPr>
      </w:pPr>
    </w:p>
    <w:p w14:paraId="3FA9C028" w14:textId="4FCF5CB3" w:rsidR="00C90A63" w:rsidRPr="00C801B2" w:rsidRDefault="00C90A63" w:rsidP="005131AE">
      <w:pPr>
        <w:spacing w:after="120"/>
        <w:ind w:left="567"/>
        <w:jc w:val="both"/>
        <w:rPr>
          <w:rFonts w:ascii="Arial Narrow" w:hAnsi="Arial Narrow"/>
          <w:i/>
          <w:sz w:val="22"/>
          <w:szCs w:val="22"/>
          <w:u w:val="single"/>
        </w:rPr>
      </w:pPr>
      <w:r w:rsidRPr="00C801B2">
        <w:rPr>
          <w:rFonts w:ascii="Arial Narrow" w:hAnsi="Arial Narrow"/>
          <w:i/>
          <w:sz w:val="22"/>
          <w:szCs w:val="22"/>
          <w:u w:val="single"/>
        </w:rPr>
        <w:t>Minimálna požadovaná úroveň štandardov:</w:t>
      </w:r>
    </w:p>
    <w:p w14:paraId="6E3D86AF" w14:textId="11F1B2A7" w:rsidR="00C90A63" w:rsidRPr="00AE63F3" w:rsidRDefault="00C90A63" w:rsidP="00166570">
      <w:pPr>
        <w:pStyle w:val="Odsekzoznamu"/>
        <w:numPr>
          <w:ilvl w:val="0"/>
          <w:numId w:val="2"/>
        </w:numPr>
        <w:tabs>
          <w:tab w:val="clear" w:pos="1324"/>
          <w:tab w:val="left" w:pos="2160"/>
          <w:tab w:val="left" w:pos="2880"/>
          <w:tab w:val="left" w:pos="4500"/>
        </w:tabs>
        <w:spacing w:after="120"/>
        <w:ind w:left="851" w:hanging="284"/>
        <w:contextualSpacing w:val="0"/>
        <w:jc w:val="both"/>
        <w:rPr>
          <w:rFonts w:ascii="Arial Narrow" w:hAnsi="Arial Narrow"/>
        </w:rPr>
      </w:pPr>
      <w:r>
        <w:rPr>
          <w:rFonts w:ascii="Arial Narrow" w:hAnsi="Arial Narrow"/>
          <w:sz w:val="22"/>
          <w:szCs w:val="22"/>
        </w:rPr>
        <w:t>P</w:t>
      </w:r>
      <w:r w:rsidRPr="00A17783">
        <w:rPr>
          <w:rFonts w:ascii="Arial Narrow" w:hAnsi="Arial Narrow"/>
          <w:sz w:val="22"/>
          <w:szCs w:val="22"/>
        </w:rPr>
        <w:t xml:space="preserve">odmienka účasti podľa § 34 ods. 1 písm. a) zákona bude splnená, ak uchádzač preukáže </w:t>
      </w:r>
      <w:r w:rsidRPr="00A17783">
        <w:rPr>
          <w:rFonts w:ascii="Arial Narrow" w:hAnsi="Arial Narrow"/>
          <w:sz w:val="22"/>
          <w:szCs w:val="22"/>
          <w:u w:val="single"/>
        </w:rPr>
        <w:t>súhrnný objem poskytnutých služieb rovnakého alebo podobného charakteru</w:t>
      </w:r>
      <w:r w:rsidR="00DD3546">
        <w:rPr>
          <w:rFonts w:ascii="Arial Narrow" w:hAnsi="Arial Narrow"/>
          <w:sz w:val="22"/>
          <w:szCs w:val="22"/>
          <w:u w:val="single"/>
        </w:rPr>
        <w:t xml:space="preserve"> ako je predmet zákazky</w:t>
      </w:r>
      <w:r w:rsidRPr="00A17783">
        <w:rPr>
          <w:rFonts w:ascii="Arial Narrow" w:hAnsi="Arial Narrow"/>
          <w:sz w:val="22"/>
          <w:szCs w:val="22"/>
          <w:u w:val="single"/>
        </w:rPr>
        <w:t xml:space="preserve"> za predchádzajúce 3 roky od</w:t>
      </w:r>
      <w:r>
        <w:rPr>
          <w:rFonts w:ascii="Arial Narrow" w:hAnsi="Arial Narrow"/>
          <w:sz w:val="22"/>
          <w:szCs w:val="22"/>
          <w:u w:val="single"/>
        </w:rPr>
        <w:t> </w:t>
      </w:r>
      <w:r w:rsidRPr="00A17783">
        <w:rPr>
          <w:rFonts w:ascii="Arial Narrow" w:hAnsi="Arial Narrow"/>
          <w:sz w:val="22"/>
          <w:szCs w:val="22"/>
          <w:u w:val="single"/>
        </w:rPr>
        <w:t xml:space="preserve">vyhlásenia verejného obstarávania </w:t>
      </w:r>
      <w:r w:rsidRPr="002F2965">
        <w:rPr>
          <w:rFonts w:ascii="Arial Narrow" w:hAnsi="Arial Narrow" w:cs="Arial"/>
          <w:b/>
          <w:sz w:val="22"/>
          <w:szCs w:val="22"/>
          <w:u w:val="single"/>
        </w:rPr>
        <w:t xml:space="preserve">v minimálnej </w:t>
      </w:r>
      <w:r w:rsidRPr="00AE63F3">
        <w:rPr>
          <w:rFonts w:ascii="Arial Narrow" w:hAnsi="Arial Narrow" w:cs="Arial"/>
          <w:b/>
          <w:sz w:val="22"/>
          <w:szCs w:val="22"/>
          <w:u w:val="single"/>
        </w:rPr>
        <w:t xml:space="preserve">výške </w:t>
      </w:r>
      <w:r w:rsidR="009103F3">
        <w:rPr>
          <w:rFonts w:ascii="Arial Narrow" w:hAnsi="Arial Narrow" w:cs="Arial"/>
          <w:b/>
          <w:sz w:val="22"/>
          <w:szCs w:val="22"/>
          <w:u w:val="single"/>
        </w:rPr>
        <w:t>5</w:t>
      </w:r>
      <w:r w:rsidR="00E940A7" w:rsidRPr="00AE63F3">
        <w:rPr>
          <w:rFonts w:ascii="Arial Narrow" w:hAnsi="Arial Narrow" w:cs="Arial"/>
          <w:b/>
          <w:sz w:val="22"/>
          <w:szCs w:val="22"/>
          <w:u w:val="single"/>
        </w:rPr>
        <w:t>0</w:t>
      </w:r>
      <w:r w:rsidR="00A8212B" w:rsidRPr="00AE63F3">
        <w:rPr>
          <w:rFonts w:ascii="Arial Narrow" w:hAnsi="Arial Narrow" w:cs="Arial"/>
          <w:b/>
          <w:sz w:val="22"/>
          <w:szCs w:val="22"/>
          <w:u w:val="single"/>
        </w:rPr>
        <w:t> </w:t>
      </w:r>
      <w:r w:rsidRPr="00AE63F3">
        <w:rPr>
          <w:rFonts w:ascii="Arial Narrow" w:hAnsi="Arial Narrow" w:cs="Arial"/>
          <w:b/>
          <w:sz w:val="22"/>
          <w:szCs w:val="22"/>
          <w:u w:val="single"/>
        </w:rPr>
        <w:t>000</w:t>
      </w:r>
      <w:r w:rsidR="00A8212B" w:rsidRPr="00AE63F3">
        <w:rPr>
          <w:rFonts w:ascii="Arial Narrow" w:hAnsi="Arial Narrow" w:cs="Arial"/>
          <w:b/>
          <w:sz w:val="22"/>
          <w:szCs w:val="22"/>
          <w:u w:val="single"/>
        </w:rPr>
        <w:t>,-</w:t>
      </w:r>
      <w:r w:rsidRPr="00AE63F3">
        <w:rPr>
          <w:rFonts w:ascii="Arial Narrow" w:hAnsi="Arial Narrow" w:cs="Arial"/>
          <w:b/>
          <w:sz w:val="22"/>
          <w:szCs w:val="22"/>
          <w:u w:val="single"/>
        </w:rPr>
        <w:t xml:space="preserve"> EUR bez DPH </w:t>
      </w:r>
      <w:r w:rsidR="00E940A7" w:rsidRPr="00AE63F3">
        <w:rPr>
          <w:rFonts w:ascii="Arial Narrow" w:hAnsi="Arial Narrow"/>
          <w:b/>
          <w:color w:val="000000"/>
          <w:sz w:val="22"/>
          <w:szCs w:val="22"/>
          <w:u w:val="single"/>
          <w:shd w:val="clear" w:color="auto" w:fill="FFFFFF"/>
        </w:rPr>
        <w:t xml:space="preserve">(slovom </w:t>
      </w:r>
      <w:r w:rsidR="009103F3">
        <w:rPr>
          <w:rFonts w:ascii="Arial Narrow" w:hAnsi="Arial Narrow"/>
          <w:b/>
          <w:color w:val="000000"/>
          <w:sz w:val="22"/>
          <w:szCs w:val="22"/>
          <w:u w:val="single"/>
          <w:shd w:val="clear" w:color="auto" w:fill="FFFFFF"/>
        </w:rPr>
        <w:t>päťdesiat</w:t>
      </w:r>
      <w:r w:rsidRPr="00AE63F3">
        <w:rPr>
          <w:rFonts w:ascii="Arial Narrow" w:hAnsi="Arial Narrow"/>
          <w:b/>
          <w:color w:val="000000"/>
          <w:sz w:val="22"/>
          <w:szCs w:val="22"/>
          <w:u w:val="single"/>
          <w:shd w:val="clear" w:color="auto" w:fill="FFFFFF"/>
        </w:rPr>
        <w:t>tisíc EUR</w:t>
      </w:r>
      <w:r w:rsidR="00B0134C" w:rsidRPr="00AE63F3">
        <w:rPr>
          <w:rFonts w:ascii="Arial Narrow" w:hAnsi="Arial Narrow"/>
          <w:b/>
          <w:color w:val="000000"/>
          <w:sz w:val="22"/>
          <w:szCs w:val="22"/>
          <w:u w:val="single"/>
          <w:shd w:val="clear" w:color="auto" w:fill="FFFFFF"/>
        </w:rPr>
        <w:t xml:space="preserve"> bez DPH</w:t>
      </w:r>
      <w:r w:rsidRPr="00AE63F3">
        <w:rPr>
          <w:rFonts w:ascii="Arial Narrow" w:hAnsi="Arial Narrow"/>
          <w:b/>
          <w:color w:val="000000"/>
          <w:sz w:val="22"/>
          <w:szCs w:val="22"/>
          <w:u w:val="single"/>
          <w:shd w:val="clear" w:color="auto" w:fill="FFFFFF"/>
        </w:rPr>
        <w:t>)</w:t>
      </w:r>
      <w:r w:rsidRPr="00AE63F3">
        <w:rPr>
          <w:rFonts w:ascii="Arial Narrow" w:hAnsi="Arial Narrow" w:cs="Arial"/>
          <w:b/>
          <w:sz w:val="22"/>
          <w:szCs w:val="22"/>
          <w:u w:val="single"/>
        </w:rPr>
        <w:t>.</w:t>
      </w:r>
    </w:p>
    <w:p w14:paraId="4964E4B4" w14:textId="27C39452" w:rsidR="00C90A63" w:rsidRPr="00AE63F3" w:rsidRDefault="00C90A63" w:rsidP="006D6A7B">
      <w:pPr>
        <w:pStyle w:val="Odsekzoznamu"/>
        <w:numPr>
          <w:ilvl w:val="0"/>
          <w:numId w:val="2"/>
        </w:numPr>
        <w:tabs>
          <w:tab w:val="clear" w:pos="1324"/>
          <w:tab w:val="num" w:pos="993"/>
          <w:tab w:val="left" w:pos="2160"/>
          <w:tab w:val="left" w:pos="2880"/>
          <w:tab w:val="left" w:pos="4500"/>
        </w:tabs>
        <w:spacing w:after="120"/>
        <w:ind w:left="851"/>
        <w:contextualSpacing w:val="0"/>
        <w:jc w:val="both"/>
        <w:rPr>
          <w:rFonts w:ascii="Arial Narrow" w:hAnsi="Arial Narrow"/>
        </w:rPr>
      </w:pPr>
      <w:r w:rsidRPr="00AE63F3">
        <w:rPr>
          <w:rFonts w:ascii="Arial Narrow" w:hAnsi="Arial Narrow"/>
          <w:sz w:val="22"/>
          <w:szCs w:val="22"/>
        </w:rPr>
        <w:t xml:space="preserve">Za zákazku rovnakého alebo podobného charakteru sa považuje zákazka na poskytnutie audítorských </w:t>
      </w:r>
      <w:r w:rsidR="006D6A7B" w:rsidRPr="006D6A7B">
        <w:rPr>
          <w:rFonts w:ascii="Arial Narrow" w:hAnsi="Arial Narrow"/>
          <w:sz w:val="22"/>
          <w:szCs w:val="22"/>
        </w:rPr>
        <w:t xml:space="preserve">alebo iných obdobných poradenských </w:t>
      </w:r>
      <w:r w:rsidRPr="00AE63F3">
        <w:rPr>
          <w:rFonts w:ascii="Arial Narrow" w:hAnsi="Arial Narrow"/>
          <w:sz w:val="22"/>
          <w:szCs w:val="22"/>
        </w:rPr>
        <w:t>služieb</w:t>
      </w:r>
      <w:r w:rsidRPr="00AE63F3">
        <w:rPr>
          <w:rFonts w:ascii="Arial Narrow" w:hAnsi="Arial Narrow" w:cs="Arial"/>
          <w:sz w:val="22"/>
          <w:szCs w:val="22"/>
        </w:rPr>
        <w:t>.</w:t>
      </w:r>
    </w:p>
    <w:p w14:paraId="76B1A1DE" w14:textId="3571D132" w:rsidR="00896DAE" w:rsidRDefault="00C90A63" w:rsidP="009103F3">
      <w:pPr>
        <w:spacing w:after="120"/>
        <w:ind w:left="567"/>
        <w:jc w:val="both"/>
        <w:rPr>
          <w:rFonts w:ascii="Arial Narrow" w:hAnsi="Arial Narrow"/>
          <w:sz w:val="22"/>
          <w:szCs w:val="22"/>
        </w:rPr>
      </w:pPr>
      <w:r w:rsidRPr="00AE63F3">
        <w:rPr>
          <w:rFonts w:ascii="Arial Narrow" w:hAnsi="Arial Narrow"/>
          <w:sz w:val="22"/>
          <w:szCs w:val="22"/>
          <w:u w:val="single"/>
        </w:rPr>
        <w:t>Všetky požadované plnenia, ktoré uchádzač preukazuje, musia byť zároveň realizované minimálne v jednej z nasledovných oblastí</w:t>
      </w:r>
      <w:r w:rsidRPr="00AE63F3">
        <w:rPr>
          <w:rFonts w:ascii="Arial Narrow" w:hAnsi="Arial Narrow"/>
          <w:sz w:val="22"/>
          <w:szCs w:val="22"/>
        </w:rPr>
        <w:t xml:space="preserve">: </w:t>
      </w:r>
      <w:r w:rsidR="009103F3" w:rsidRPr="00AE63F3">
        <w:rPr>
          <w:rFonts w:ascii="Arial Narrow" w:hAnsi="Arial Narrow"/>
          <w:sz w:val="22"/>
          <w:szCs w:val="22"/>
        </w:rPr>
        <w:t xml:space="preserve">výkon auditu/kontroly/overovania prostriedkov/projektov/programov v oblasti financovania zo zdrojov EÚ/iných medzinárodných zdrojov zahraničnej pomoci/štátneho rozpočtu/súkromného sektoru, </w:t>
      </w:r>
      <w:r w:rsidR="009103F3" w:rsidRPr="00AE63F3">
        <w:rPr>
          <w:rFonts w:ascii="Arial Narrow" w:hAnsi="Arial Narrow" w:cs="Arial"/>
          <w:sz w:val="22"/>
          <w:szCs w:val="22"/>
        </w:rPr>
        <w:t xml:space="preserve">alebo ekvivalent, pričom </w:t>
      </w:r>
      <w:r w:rsidR="009103F3" w:rsidRPr="00AE63F3">
        <w:rPr>
          <w:rFonts w:ascii="Arial Narrow" w:hAnsi="Arial Narrow"/>
          <w:sz w:val="22"/>
          <w:szCs w:val="22"/>
        </w:rPr>
        <w:t>audit/kontrola/overovanie boli vykonávané podľa medzinárodne uznávaných audítorských štandardov alebo podľa legislatívy SR alebo legislatívy EÚ alebo príslušnej národnej legislatívy.</w:t>
      </w:r>
    </w:p>
    <w:p w14:paraId="1368A3CD" w14:textId="32335787" w:rsidR="00896DAE" w:rsidRDefault="00C90A63" w:rsidP="009103F3">
      <w:pPr>
        <w:spacing w:after="120"/>
        <w:ind w:left="567"/>
        <w:jc w:val="both"/>
        <w:rPr>
          <w:rFonts w:ascii="Arial Narrow" w:hAnsi="Arial Narrow" w:cs="Arial"/>
          <w:b/>
          <w:sz w:val="22"/>
          <w:szCs w:val="22"/>
        </w:rPr>
      </w:pPr>
      <w:r w:rsidRPr="002F2965">
        <w:rPr>
          <w:rFonts w:ascii="Arial Narrow" w:hAnsi="Arial Narrow" w:cs="Arial"/>
          <w:b/>
          <w:sz w:val="22"/>
          <w:szCs w:val="22"/>
        </w:rPr>
        <w:t>Ak potvrdzuje referenciu verejný obstarávateľ alebo obstarávateľ, v zmysle § 12 zákona je jediný spôsob preukázania referencií</w:t>
      </w:r>
      <w:r w:rsidR="00C045C2">
        <w:rPr>
          <w:rFonts w:ascii="Arial Narrow" w:hAnsi="Arial Narrow" w:cs="Arial"/>
          <w:b/>
          <w:sz w:val="22"/>
          <w:szCs w:val="22"/>
        </w:rPr>
        <w:t>,</w:t>
      </w:r>
      <w:r w:rsidRPr="002F2965">
        <w:rPr>
          <w:rFonts w:ascii="Arial Narrow" w:hAnsi="Arial Narrow" w:cs="Arial"/>
          <w:b/>
          <w:sz w:val="22"/>
          <w:szCs w:val="22"/>
        </w:rPr>
        <w:t xml:space="preserve"> referencia zverejnená v Evidencii referencií na stránke ÚVO.</w:t>
      </w:r>
    </w:p>
    <w:p w14:paraId="476A933E" w14:textId="2F2401DF" w:rsidR="00A97FB7" w:rsidRDefault="00A97FB7" w:rsidP="009103F3">
      <w:pPr>
        <w:spacing w:after="120"/>
        <w:ind w:left="567"/>
        <w:jc w:val="both"/>
        <w:rPr>
          <w:rFonts w:ascii="Arial Narrow" w:hAnsi="Arial Narrow" w:cs="Tahoma"/>
          <w:color w:val="000000"/>
          <w:sz w:val="22"/>
          <w:szCs w:val="22"/>
          <w:shd w:val="clear" w:color="auto" w:fill="FFFFFF"/>
        </w:rPr>
      </w:pPr>
      <w:r w:rsidRPr="00CC3387">
        <w:rPr>
          <w:rFonts w:ascii="Arial Narrow" w:hAnsi="Arial Narrow" w:cs="Tahoma"/>
          <w:color w:val="000000"/>
          <w:sz w:val="22"/>
          <w:szCs w:val="22"/>
          <w:shd w:val="clear" w:color="auto" w:fill="FFFFFF"/>
        </w:rPr>
        <w:t xml:space="preserve">Ak bude v predložených dokumentoch uvedená cena plnenia </w:t>
      </w:r>
      <w:r w:rsidRPr="000A2F9B">
        <w:rPr>
          <w:rFonts w:ascii="Arial Narrow" w:hAnsi="Arial Narrow" w:cs="Tahoma"/>
          <w:color w:val="000000"/>
          <w:sz w:val="22"/>
          <w:szCs w:val="22"/>
          <w:u w:val="single"/>
          <w:shd w:val="clear" w:color="auto" w:fill="FFFFFF"/>
        </w:rPr>
        <w:t>v inej mene ako euro</w:t>
      </w:r>
      <w:r w:rsidRPr="00CC3387">
        <w:rPr>
          <w:rFonts w:ascii="Arial Narrow" w:hAnsi="Arial Narrow" w:cs="Tahoma"/>
          <w:color w:val="000000"/>
          <w:sz w:val="22"/>
          <w:szCs w:val="22"/>
          <w:shd w:val="clear" w:color="auto" w:fill="FFFFFF"/>
        </w:rPr>
        <w:t>, použije sa na prepočet z inej meny na euro kurz Európskej centrálnej banky platný v deň odoslania oznámenia o vyhlásení tohto verejného obstarávania na zverejnenie v Úradnom vestníku EÚ.</w:t>
      </w:r>
    </w:p>
    <w:p w14:paraId="35129FCD" w14:textId="06568C03" w:rsidR="009103F3" w:rsidRPr="009103F3" w:rsidRDefault="00C90A63" w:rsidP="009103F3">
      <w:pPr>
        <w:spacing w:after="120"/>
        <w:ind w:left="567"/>
        <w:jc w:val="both"/>
        <w:rPr>
          <w:rFonts w:ascii="Arial Narrow" w:hAnsi="Arial Narrow" w:cs="Tahoma"/>
          <w:i/>
          <w:color w:val="000000"/>
          <w:sz w:val="22"/>
          <w:szCs w:val="22"/>
          <w:shd w:val="clear" w:color="auto" w:fill="FFFFFF"/>
        </w:rPr>
      </w:pPr>
      <w:r w:rsidRPr="00C801B2">
        <w:rPr>
          <w:rFonts w:ascii="Arial Narrow" w:hAnsi="Arial Narrow" w:cs="Arial"/>
          <w:i/>
          <w:sz w:val="22"/>
          <w:szCs w:val="22"/>
          <w:u w:val="single"/>
        </w:rPr>
        <w:t>Odôvodnenie primeranosti podmienok účasti vo vzťahu k predmetu zákazky a potrebu jej zahrnutia medzi podmienky účasti v oznámení o vyhlásení verejného obstarávania podľa § 38 ods.5 zákona:</w:t>
      </w:r>
    </w:p>
    <w:p w14:paraId="202CBB71" w14:textId="5C9E464E" w:rsidR="00C90A63" w:rsidRDefault="009103F3" w:rsidP="009103F3">
      <w:pPr>
        <w:ind w:left="567"/>
        <w:jc w:val="both"/>
        <w:rPr>
          <w:rFonts w:ascii="Arial Narrow" w:hAnsi="Arial Narrow"/>
          <w:sz w:val="22"/>
          <w:szCs w:val="22"/>
        </w:rPr>
      </w:pPr>
      <w:r>
        <w:rPr>
          <w:rFonts w:ascii="Arial Narrow" w:hAnsi="Arial Narrow"/>
          <w:sz w:val="22"/>
          <w:szCs w:val="22"/>
        </w:rPr>
        <w:t>P</w:t>
      </w:r>
      <w:r w:rsidRPr="000A738C">
        <w:rPr>
          <w:rFonts w:ascii="Arial Narrow" w:hAnsi="Arial Narrow"/>
          <w:sz w:val="22"/>
          <w:szCs w:val="22"/>
        </w:rPr>
        <w:t>odmienkou účasti podľa § 34 ods. 1 písm. a) zákona verejný obstarávateľ žiada predložiť informácie o predchádzajúcich plneniach, ktoré uchádzači realizovali za uvedené obdobie, s cieľom umožniť vo</w:t>
      </w:r>
      <w:r>
        <w:rPr>
          <w:rFonts w:ascii="Arial Narrow" w:hAnsi="Arial Narrow"/>
          <w:sz w:val="22"/>
          <w:szCs w:val="22"/>
        </w:rPr>
        <w:t> </w:t>
      </w:r>
      <w:r w:rsidRPr="000A738C">
        <w:rPr>
          <w:rFonts w:ascii="Arial Narrow" w:hAnsi="Arial Narrow"/>
          <w:sz w:val="22"/>
          <w:szCs w:val="22"/>
        </w:rPr>
        <w:t xml:space="preserve">verejnom obstarávaní účasť uchádzačov s dostatočnými odbornými skúsenosťami v rámci činností požadovaných v predmete zákazky. </w:t>
      </w:r>
      <w:r w:rsidRPr="000A738C">
        <w:rPr>
          <w:rFonts w:ascii="Arial Narrow" w:hAnsi="Arial Narrow" w:cs="Arial"/>
          <w:sz w:val="22"/>
          <w:szCs w:val="22"/>
        </w:rPr>
        <w:t>Požiadavka na predloženie zoznamu poskytnutých služieb je</w:t>
      </w:r>
      <w:r>
        <w:rPr>
          <w:rFonts w:ascii="Arial Narrow" w:hAnsi="Arial Narrow" w:cs="Arial"/>
          <w:sz w:val="22"/>
          <w:szCs w:val="22"/>
        </w:rPr>
        <w:t> </w:t>
      </w:r>
      <w:r w:rsidRPr="000A738C">
        <w:rPr>
          <w:rFonts w:ascii="Arial Narrow" w:hAnsi="Arial Narrow" w:cs="Arial"/>
          <w:sz w:val="22"/>
          <w:szCs w:val="22"/>
        </w:rPr>
        <w:t xml:space="preserve">primeraná </w:t>
      </w:r>
      <w:r w:rsidRPr="000A738C">
        <w:rPr>
          <w:rFonts w:ascii="Arial Narrow" w:hAnsi="Arial Narrow"/>
          <w:sz w:val="22"/>
          <w:szCs w:val="22"/>
        </w:rPr>
        <w:t xml:space="preserve">vo vzťahu k druhu, rozsahu a zložitosti </w:t>
      </w:r>
      <w:r w:rsidRPr="00237C35">
        <w:rPr>
          <w:rFonts w:ascii="Arial Narrow" w:hAnsi="Arial Narrow"/>
          <w:sz w:val="22"/>
          <w:szCs w:val="22"/>
        </w:rPr>
        <w:t>predmetu zákazky.</w:t>
      </w:r>
    </w:p>
    <w:p w14:paraId="18311965" w14:textId="77777777" w:rsidR="00AC2B84" w:rsidRPr="00C64150" w:rsidRDefault="00AC2B84" w:rsidP="00AC2B84">
      <w:pPr>
        <w:jc w:val="both"/>
        <w:rPr>
          <w:rFonts w:ascii="Arial Narrow" w:hAnsi="Arial Narrow"/>
        </w:rPr>
      </w:pPr>
    </w:p>
    <w:p w14:paraId="58808A9E" w14:textId="4C7377DA" w:rsidR="00AC2B84" w:rsidRPr="00581BDF" w:rsidRDefault="00721601" w:rsidP="009103F3">
      <w:pPr>
        <w:numPr>
          <w:ilvl w:val="1"/>
          <w:numId w:val="10"/>
        </w:numPr>
        <w:tabs>
          <w:tab w:val="left" w:pos="2160"/>
          <w:tab w:val="left" w:pos="2880"/>
          <w:tab w:val="left" w:pos="4500"/>
          <w:tab w:val="left" w:leader="dot" w:pos="10034"/>
        </w:tabs>
        <w:spacing w:after="120"/>
        <w:ind w:left="567" w:hanging="567"/>
        <w:jc w:val="both"/>
        <w:rPr>
          <w:rFonts w:ascii="Arial Narrow" w:hAnsi="Arial Narrow" w:cs="Arial"/>
          <w:sz w:val="22"/>
          <w:szCs w:val="22"/>
        </w:rPr>
      </w:pPr>
      <w:r w:rsidRPr="00DD3546">
        <w:rPr>
          <w:rFonts w:ascii="Arial Narrow" w:hAnsi="Arial Narrow" w:cs="Arial"/>
          <w:sz w:val="22"/>
          <w:szCs w:val="22"/>
        </w:rPr>
        <w:t>Vyžaduje sa predloženie dokladov podľa</w:t>
      </w:r>
      <w:r w:rsidR="00AC2B84" w:rsidRPr="00C64150">
        <w:rPr>
          <w:rFonts w:ascii="Arial Narrow" w:hAnsi="Arial Narrow" w:cs="Arial"/>
          <w:sz w:val="22"/>
          <w:szCs w:val="22"/>
        </w:rPr>
        <w:t xml:space="preserve"> </w:t>
      </w:r>
      <w:r w:rsidR="00AC2B84" w:rsidRPr="00C64150">
        <w:rPr>
          <w:rFonts w:ascii="Arial Narrow" w:hAnsi="Arial Narrow" w:cs="Arial"/>
          <w:b/>
          <w:sz w:val="22"/>
          <w:szCs w:val="22"/>
        </w:rPr>
        <w:t>§ 34 ods. 1 písm. g)</w:t>
      </w:r>
      <w:r w:rsidR="00AC2B84" w:rsidRPr="00C64150">
        <w:rPr>
          <w:rFonts w:ascii="Arial Narrow" w:hAnsi="Arial Narrow" w:cs="Arial"/>
          <w:sz w:val="22"/>
          <w:szCs w:val="22"/>
        </w:rPr>
        <w:t xml:space="preserve"> </w:t>
      </w:r>
      <w:r w:rsidR="00AC2B84" w:rsidRPr="00C64150">
        <w:rPr>
          <w:rFonts w:ascii="Arial Narrow" w:hAnsi="Arial Narrow" w:cs="Arial"/>
          <w:b/>
          <w:sz w:val="22"/>
          <w:szCs w:val="22"/>
        </w:rPr>
        <w:t>zákona</w:t>
      </w:r>
      <w:r w:rsidR="00A97FB7">
        <w:rPr>
          <w:rFonts w:ascii="Arial Narrow" w:hAnsi="Arial Narrow" w:cs="Arial"/>
          <w:sz w:val="22"/>
          <w:szCs w:val="22"/>
        </w:rPr>
        <w:t xml:space="preserve"> - </w:t>
      </w:r>
      <w:r w:rsidR="00161B71" w:rsidRPr="00C64150">
        <w:rPr>
          <w:rFonts w:ascii="Arial Narrow" w:hAnsi="Arial Narrow" w:cs="Arial"/>
          <w:b/>
          <w:sz w:val="22"/>
          <w:szCs w:val="22"/>
        </w:rPr>
        <w:t>údaj</w:t>
      </w:r>
      <w:r w:rsidR="00161B71" w:rsidRPr="00C64150">
        <w:rPr>
          <w:rFonts w:ascii="Arial Narrow" w:hAnsi="Arial Narrow"/>
          <w:b/>
          <w:sz w:val="22"/>
          <w:szCs w:val="22"/>
        </w:rPr>
        <w:t>e</w:t>
      </w:r>
      <w:r w:rsidR="00161B71" w:rsidRPr="00C64150">
        <w:rPr>
          <w:rFonts w:ascii="Arial Narrow" w:hAnsi="Arial Narrow" w:cs="Arial"/>
          <w:b/>
          <w:sz w:val="22"/>
          <w:szCs w:val="22"/>
        </w:rPr>
        <w:t xml:space="preserve"> </w:t>
      </w:r>
      <w:r w:rsidR="00AC2B84" w:rsidRPr="00C64150">
        <w:rPr>
          <w:rFonts w:ascii="Arial Narrow" w:hAnsi="Arial Narrow" w:cs="Arial"/>
          <w:b/>
          <w:sz w:val="22"/>
          <w:szCs w:val="22"/>
        </w:rPr>
        <w:t>o vzdelaní a odborn</w:t>
      </w:r>
      <w:r w:rsidR="00AC2B84" w:rsidRPr="00A97FB7">
        <w:rPr>
          <w:rFonts w:ascii="Arial Narrow" w:hAnsi="Arial Narrow" w:cs="Arial"/>
          <w:b/>
          <w:sz w:val="22"/>
          <w:szCs w:val="22"/>
        </w:rPr>
        <w:t>ej praxi alebo o odbornej kvalifikácii osôb určených na plnenie zmluvy alebo riadiacich zamestnancov</w:t>
      </w:r>
      <w:r w:rsidR="00AC2B84" w:rsidRPr="00C64150">
        <w:rPr>
          <w:rFonts w:ascii="Arial Narrow" w:hAnsi="Arial Narrow" w:cs="Arial"/>
          <w:sz w:val="22"/>
          <w:szCs w:val="22"/>
        </w:rPr>
        <w:t>.</w:t>
      </w:r>
    </w:p>
    <w:p w14:paraId="5582B56A" w14:textId="03FBC365" w:rsidR="009103F3" w:rsidRDefault="009103F3" w:rsidP="009103F3">
      <w:pPr>
        <w:spacing w:after="120"/>
        <w:ind w:left="567"/>
        <w:jc w:val="both"/>
        <w:rPr>
          <w:rFonts w:ascii="Arial Narrow" w:hAnsi="Arial Narrow"/>
          <w:sz w:val="22"/>
          <w:szCs w:val="22"/>
        </w:rPr>
      </w:pPr>
      <w:r>
        <w:rPr>
          <w:rFonts w:ascii="Arial Narrow" w:hAnsi="Arial Narrow"/>
          <w:sz w:val="22"/>
          <w:szCs w:val="22"/>
        </w:rPr>
        <w:t>V</w:t>
      </w:r>
      <w:r w:rsidRPr="00423B6A">
        <w:rPr>
          <w:rFonts w:ascii="Arial Narrow" w:hAnsi="Arial Narrow"/>
          <w:sz w:val="22"/>
          <w:szCs w:val="22"/>
        </w:rPr>
        <w:t>erejný obstarávateľ požaduje od uchádzačov predloženie</w:t>
      </w:r>
      <w:r w:rsidRPr="00431B0D">
        <w:rPr>
          <w:rFonts w:ascii="Arial Narrow" w:hAnsi="Arial Narrow" w:cs="Arial"/>
          <w:sz w:val="22"/>
          <w:szCs w:val="22"/>
        </w:rPr>
        <w:t xml:space="preserve"> </w:t>
      </w:r>
      <w:r w:rsidRPr="00BC45D9">
        <w:rPr>
          <w:rFonts w:ascii="Arial Narrow" w:hAnsi="Arial Narrow" w:cs="Arial"/>
          <w:sz w:val="22"/>
          <w:szCs w:val="22"/>
          <w:u w:val="single"/>
        </w:rPr>
        <w:t>údajov o vzdelaní a odbornej praxi alebo o odbornej kvalifikácii osôb určených na plnenie zmluvy alebo riadiacich zamestnancov</w:t>
      </w:r>
      <w:r>
        <w:rPr>
          <w:rFonts w:ascii="Arial Narrow" w:hAnsi="Arial Narrow" w:cs="Arial"/>
          <w:sz w:val="22"/>
          <w:szCs w:val="22"/>
          <w:u w:val="single"/>
        </w:rPr>
        <w:t xml:space="preserve"> </w:t>
      </w:r>
      <w:r w:rsidRPr="00951963">
        <w:rPr>
          <w:rFonts w:ascii="Arial Narrow" w:hAnsi="Arial Narrow" w:cs="Arial"/>
          <w:sz w:val="22"/>
          <w:szCs w:val="22"/>
          <w:u w:val="single"/>
        </w:rPr>
        <w:t xml:space="preserve">(ďalej </w:t>
      </w:r>
      <w:r>
        <w:rPr>
          <w:rFonts w:ascii="Arial Narrow" w:hAnsi="Arial Narrow" w:cs="Arial"/>
          <w:sz w:val="22"/>
          <w:szCs w:val="22"/>
          <w:u w:val="single"/>
        </w:rPr>
        <w:t xml:space="preserve">spolu </w:t>
      </w:r>
      <w:r w:rsidRPr="00951963">
        <w:rPr>
          <w:rFonts w:ascii="Arial Narrow" w:hAnsi="Arial Narrow" w:cs="Arial"/>
          <w:sz w:val="22"/>
          <w:szCs w:val="22"/>
          <w:u w:val="single"/>
        </w:rPr>
        <w:t>aj „expertov“)</w:t>
      </w:r>
      <w:r w:rsidRPr="00951963">
        <w:rPr>
          <w:rFonts w:ascii="Arial Narrow" w:hAnsi="Arial Narrow" w:cs="Arial"/>
          <w:sz w:val="22"/>
          <w:szCs w:val="22"/>
        </w:rPr>
        <w:t>.</w:t>
      </w:r>
    </w:p>
    <w:p w14:paraId="1DF54F68" w14:textId="77777777" w:rsidR="009103F3" w:rsidRPr="00C11FAF" w:rsidRDefault="009103F3" w:rsidP="009103F3">
      <w:pPr>
        <w:spacing w:after="120"/>
        <w:ind w:left="567"/>
        <w:jc w:val="both"/>
        <w:rPr>
          <w:rFonts w:ascii="Arial Narrow" w:hAnsi="Arial Narrow" w:cs="Courier New"/>
          <w:strike/>
          <w:color w:val="000000"/>
          <w:sz w:val="22"/>
          <w:szCs w:val="22"/>
        </w:rPr>
      </w:pPr>
      <w:r w:rsidRPr="00951963">
        <w:rPr>
          <w:rFonts w:ascii="Arial Narrow" w:hAnsi="Arial Narrow"/>
          <w:sz w:val="22"/>
          <w:szCs w:val="22"/>
        </w:rPr>
        <w:t xml:space="preserve">Verejný obstarávateľ požaduje, aby uchádzač preukázal, že na plnenie Rámcovej dohody má k dispozícii expertov, ktorí garantujú jeho odbornú spôsobilosť. Verejný obstarávateľ požaduje od uchádzača preukázať údaje o vzdelaní a o odbornej praxi alebo odbornej kvalifikácii expertov, a to predložením </w:t>
      </w:r>
      <w:r w:rsidRPr="00951963">
        <w:rPr>
          <w:rFonts w:ascii="Arial Narrow" w:hAnsi="Arial Narrow"/>
          <w:b/>
          <w:sz w:val="22"/>
          <w:szCs w:val="22"/>
        </w:rPr>
        <w:t xml:space="preserve">profesijných životopisov </w:t>
      </w:r>
      <w:r w:rsidRPr="00951963">
        <w:rPr>
          <w:rFonts w:ascii="Arial Narrow" w:hAnsi="Arial Narrow"/>
          <w:sz w:val="22"/>
          <w:szCs w:val="22"/>
        </w:rPr>
        <w:t>(</w:t>
      </w:r>
      <w:r w:rsidRPr="00951963">
        <w:rPr>
          <w:rFonts w:ascii="Arial Narrow" w:hAnsi="Arial Narrow" w:cs="Courier New"/>
          <w:color w:val="000000"/>
          <w:sz w:val="22"/>
          <w:szCs w:val="22"/>
        </w:rPr>
        <w:t xml:space="preserve">napr. vo formáte </w:t>
      </w:r>
      <w:proofErr w:type="spellStart"/>
      <w:r w:rsidRPr="00951963">
        <w:rPr>
          <w:rFonts w:ascii="Arial Narrow" w:hAnsi="Arial Narrow" w:cs="Courier New"/>
          <w:color w:val="000000"/>
          <w:sz w:val="22"/>
          <w:szCs w:val="22"/>
        </w:rPr>
        <w:t>Europass</w:t>
      </w:r>
      <w:proofErr w:type="spellEnd"/>
      <w:r w:rsidRPr="00951963">
        <w:rPr>
          <w:rFonts w:ascii="Arial Narrow" w:hAnsi="Arial Narrow" w:cs="Courier New"/>
          <w:color w:val="000000"/>
          <w:sz w:val="22"/>
          <w:szCs w:val="22"/>
        </w:rPr>
        <w:t>)</w:t>
      </w:r>
      <w:r w:rsidRPr="00951963">
        <w:rPr>
          <w:rFonts w:ascii="Arial Narrow" w:hAnsi="Arial Narrow"/>
          <w:sz w:val="22"/>
          <w:szCs w:val="22"/>
        </w:rPr>
        <w:t xml:space="preserve"> </w:t>
      </w:r>
      <w:r w:rsidRPr="00951963">
        <w:rPr>
          <w:rFonts w:ascii="Arial Narrow" w:hAnsi="Arial Narrow"/>
          <w:b/>
          <w:sz w:val="22"/>
          <w:szCs w:val="22"/>
        </w:rPr>
        <w:t>a</w:t>
      </w:r>
      <w:r w:rsidRPr="00951963">
        <w:rPr>
          <w:rFonts w:ascii="Arial Narrow" w:hAnsi="Arial Narrow"/>
          <w:sz w:val="22"/>
          <w:szCs w:val="22"/>
        </w:rPr>
        <w:t xml:space="preserve"> </w:t>
      </w:r>
      <w:r w:rsidRPr="00951963">
        <w:rPr>
          <w:rFonts w:ascii="Arial Narrow" w:hAnsi="Arial Narrow"/>
          <w:b/>
          <w:sz w:val="22"/>
          <w:szCs w:val="22"/>
        </w:rPr>
        <w:t>dokladmi v zmysle požiadaviek na jednotlivých expertov uvedených nižšie</w:t>
      </w:r>
      <w:r w:rsidRPr="00951963">
        <w:rPr>
          <w:rFonts w:ascii="Arial Narrow" w:hAnsi="Arial Narrow"/>
          <w:sz w:val="22"/>
          <w:szCs w:val="22"/>
        </w:rPr>
        <w:t xml:space="preserve">. Každý uchádzačom predložený profesijný životopis, ktorým uchádzač preukazuje údaje o vzdelaní a o odbornej praxi expertov, musí </w:t>
      </w:r>
      <w:r w:rsidRPr="00951963">
        <w:rPr>
          <w:rFonts w:ascii="Arial Narrow" w:hAnsi="Arial Narrow" w:cs="Courier New"/>
          <w:color w:val="000000"/>
          <w:sz w:val="22"/>
          <w:szCs w:val="22"/>
        </w:rPr>
        <w:t xml:space="preserve">obsahovať </w:t>
      </w:r>
      <w:r w:rsidRPr="00951963">
        <w:rPr>
          <w:rFonts w:ascii="Arial Narrow" w:hAnsi="Arial Narrow" w:cs="Courier New"/>
          <w:color w:val="000000"/>
          <w:sz w:val="22"/>
          <w:szCs w:val="22"/>
          <w:u w:val="single"/>
        </w:rPr>
        <w:t>minimálne nasledovné</w:t>
      </w:r>
      <w:r w:rsidRPr="00D6103A">
        <w:rPr>
          <w:rFonts w:ascii="Arial Narrow" w:hAnsi="Arial Narrow" w:cs="Courier New"/>
          <w:color w:val="000000"/>
          <w:sz w:val="22"/>
          <w:szCs w:val="22"/>
          <w:u w:val="single"/>
        </w:rPr>
        <w:t xml:space="preserve"> informácie</w:t>
      </w:r>
      <w:r w:rsidRPr="00C64150">
        <w:rPr>
          <w:rFonts w:ascii="Arial Narrow" w:hAnsi="Arial Narrow" w:cs="Courier New"/>
          <w:color w:val="000000"/>
          <w:sz w:val="22"/>
          <w:szCs w:val="22"/>
        </w:rPr>
        <w:t>:</w:t>
      </w:r>
    </w:p>
    <w:p w14:paraId="66F40B51" w14:textId="77777777" w:rsidR="009103F3" w:rsidRDefault="009103F3" w:rsidP="009103F3">
      <w:pPr>
        <w:pStyle w:val="Default"/>
        <w:numPr>
          <w:ilvl w:val="0"/>
          <w:numId w:val="7"/>
        </w:numPr>
        <w:ind w:left="851" w:hanging="284"/>
        <w:jc w:val="both"/>
        <w:rPr>
          <w:rFonts w:ascii="Arial Narrow" w:hAnsi="Arial Narrow"/>
          <w:sz w:val="22"/>
          <w:szCs w:val="22"/>
        </w:rPr>
      </w:pPr>
      <w:r w:rsidRPr="0024375B">
        <w:rPr>
          <w:rFonts w:ascii="Arial Narrow" w:hAnsi="Arial Narrow"/>
          <w:b/>
          <w:sz w:val="22"/>
          <w:szCs w:val="22"/>
        </w:rPr>
        <w:t>meno a priezvisko</w:t>
      </w:r>
      <w:r>
        <w:rPr>
          <w:rFonts w:ascii="Arial Narrow" w:hAnsi="Arial Narrow"/>
          <w:sz w:val="22"/>
          <w:szCs w:val="22"/>
        </w:rPr>
        <w:t xml:space="preserve"> </w:t>
      </w:r>
      <w:r w:rsidRPr="00C64150">
        <w:rPr>
          <w:rFonts w:ascii="Arial Narrow" w:hAnsi="Arial Narrow" w:cs="Courier New"/>
          <w:sz w:val="22"/>
          <w:szCs w:val="22"/>
        </w:rPr>
        <w:t>experta</w:t>
      </w:r>
      <w:r>
        <w:rPr>
          <w:rFonts w:ascii="Arial Narrow" w:hAnsi="Arial Narrow" w:cs="Courier New"/>
          <w:sz w:val="22"/>
          <w:szCs w:val="22"/>
        </w:rPr>
        <w:t>;</w:t>
      </w:r>
    </w:p>
    <w:p w14:paraId="3B6307A8" w14:textId="77777777" w:rsidR="009103F3" w:rsidRDefault="009103F3" w:rsidP="009103F3">
      <w:pPr>
        <w:pStyle w:val="Default"/>
        <w:numPr>
          <w:ilvl w:val="0"/>
          <w:numId w:val="7"/>
        </w:numPr>
        <w:spacing w:line="260" w:lineRule="exact"/>
        <w:ind w:left="851" w:hanging="284"/>
        <w:jc w:val="both"/>
        <w:rPr>
          <w:rFonts w:ascii="Arial Narrow" w:hAnsi="Arial Narrow" w:cs="Courier New"/>
          <w:sz w:val="22"/>
          <w:szCs w:val="22"/>
        </w:rPr>
      </w:pPr>
      <w:r w:rsidRPr="00A17783">
        <w:rPr>
          <w:rFonts w:ascii="Arial Narrow" w:hAnsi="Arial Narrow" w:cs="Courier New"/>
          <w:b/>
          <w:sz w:val="22"/>
          <w:szCs w:val="22"/>
        </w:rPr>
        <w:t>dosiahnuté vzdelanie</w:t>
      </w:r>
      <w:r w:rsidRPr="00C64150">
        <w:rPr>
          <w:rFonts w:ascii="Arial Narrow" w:hAnsi="Arial Narrow" w:cs="Courier New"/>
          <w:sz w:val="22"/>
          <w:szCs w:val="22"/>
        </w:rPr>
        <w:t xml:space="preserve"> vrátane </w:t>
      </w:r>
      <w:r>
        <w:rPr>
          <w:rFonts w:ascii="Arial Narrow" w:hAnsi="Arial Narrow" w:cs="Courier New"/>
          <w:sz w:val="22"/>
          <w:szCs w:val="22"/>
        </w:rPr>
        <w:tab/>
        <w:t xml:space="preserve">- </w:t>
      </w:r>
      <w:r w:rsidRPr="00A17783">
        <w:rPr>
          <w:rFonts w:ascii="Arial Narrow" w:hAnsi="Arial Narrow" w:cs="Courier New"/>
          <w:b/>
          <w:sz w:val="22"/>
          <w:szCs w:val="22"/>
        </w:rPr>
        <w:t>názvu školy</w:t>
      </w:r>
      <w:r w:rsidRPr="00C64150">
        <w:rPr>
          <w:rFonts w:ascii="Arial Narrow" w:hAnsi="Arial Narrow" w:cs="Courier New"/>
          <w:sz w:val="22"/>
          <w:szCs w:val="22"/>
        </w:rPr>
        <w:t>,</w:t>
      </w:r>
    </w:p>
    <w:p w14:paraId="61297AB7" w14:textId="77777777" w:rsidR="009103F3" w:rsidRDefault="009103F3" w:rsidP="009103F3">
      <w:pPr>
        <w:pStyle w:val="Default"/>
        <w:spacing w:line="260" w:lineRule="exact"/>
        <w:ind w:left="2977" w:firstLine="567"/>
        <w:jc w:val="both"/>
        <w:rPr>
          <w:rFonts w:ascii="Arial Narrow" w:hAnsi="Arial Narrow" w:cs="Courier New"/>
          <w:sz w:val="22"/>
          <w:szCs w:val="22"/>
        </w:rPr>
      </w:pPr>
      <w:r>
        <w:rPr>
          <w:rFonts w:ascii="Arial Narrow" w:hAnsi="Arial Narrow" w:cs="Courier New"/>
          <w:sz w:val="22"/>
          <w:szCs w:val="22"/>
        </w:rPr>
        <w:t xml:space="preserve">- </w:t>
      </w:r>
      <w:r w:rsidRPr="0024375B">
        <w:rPr>
          <w:rFonts w:ascii="Arial Narrow" w:hAnsi="Arial Narrow" w:cs="Courier New"/>
          <w:b/>
          <w:sz w:val="22"/>
          <w:szCs w:val="22"/>
        </w:rPr>
        <w:t>úrovne</w:t>
      </w:r>
      <w:r w:rsidRPr="00C64150">
        <w:rPr>
          <w:rFonts w:ascii="Arial Narrow" w:hAnsi="Arial Narrow" w:cs="Courier New"/>
          <w:sz w:val="22"/>
          <w:szCs w:val="22"/>
        </w:rPr>
        <w:t xml:space="preserve"> </w:t>
      </w:r>
      <w:r w:rsidRPr="00A17783">
        <w:rPr>
          <w:rFonts w:ascii="Arial Narrow" w:hAnsi="Arial Narrow" w:cs="Courier New"/>
          <w:b/>
          <w:sz w:val="22"/>
          <w:szCs w:val="22"/>
        </w:rPr>
        <w:t>kvalifikácie</w:t>
      </w:r>
      <w:r w:rsidRPr="00C64150">
        <w:rPr>
          <w:rFonts w:ascii="Arial Narrow" w:hAnsi="Arial Narrow" w:cs="Courier New"/>
          <w:sz w:val="22"/>
          <w:szCs w:val="22"/>
        </w:rPr>
        <w:t xml:space="preserve"> (stupeň vzdelania)</w:t>
      </w:r>
      <w:r>
        <w:rPr>
          <w:rFonts w:ascii="Arial Narrow" w:hAnsi="Arial Narrow" w:cs="Courier New"/>
          <w:sz w:val="22"/>
          <w:szCs w:val="22"/>
        </w:rPr>
        <w:t>,</w:t>
      </w:r>
    </w:p>
    <w:p w14:paraId="0F55B1A6" w14:textId="77777777" w:rsidR="009103F3" w:rsidRPr="00A17783" w:rsidRDefault="009103F3" w:rsidP="009103F3">
      <w:pPr>
        <w:pStyle w:val="Default"/>
        <w:numPr>
          <w:ilvl w:val="0"/>
          <w:numId w:val="7"/>
        </w:numPr>
        <w:spacing w:line="260" w:lineRule="exact"/>
        <w:ind w:left="851" w:hanging="284"/>
        <w:jc w:val="both"/>
        <w:rPr>
          <w:rFonts w:ascii="Arial Narrow" w:hAnsi="Arial Narrow"/>
          <w:sz w:val="22"/>
          <w:szCs w:val="22"/>
        </w:rPr>
      </w:pPr>
      <w:r w:rsidRPr="00A17783">
        <w:rPr>
          <w:rFonts w:ascii="Arial Narrow" w:hAnsi="Arial Narrow" w:cs="Courier New"/>
          <w:b/>
          <w:sz w:val="22"/>
          <w:szCs w:val="22"/>
        </w:rPr>
        <w:t>pracovnú skúsenosť</w:t>
      </w:r>
      <w:r w:rsidRPr="00FD52C7">
        <w:rPr>
          <w:rFonts w:ascii="Arial Narrow" w:hAnsi="Arial Narrow" w:cs="Courier New"/>
          <w:sz w:val="22"/>
          <w:szCs w:val="22"/>
        </w:rPr>
        <w:t xml:space="preserve"> vrátane</w:t>
      </w:r>
      <w:r>
        <w:rPr>
          <w:rFonts w:ascii="Arial Narrow" w:hAnsi="Arial Narrow" w:cs="Courier New"/>
          <w:sz w:val="22"/>
          <w:szCs w:val="22"/>
        </w:rPr>
        <w:t xml:space="preserve"> </w:t>
      </w:r>
      <w:r>
        <w:rPr>
          <w:rFonts w:ascii="Arial Narrow" w:hAnsi="Arial Narrow" w:cs="Courier New"/>
          <w:sz w:val="22"/>
          <w:szCs w:val="22"/>
        </w:rPr>
        <w:tab/>
        <w:t xml:space="preserve">- </w:t>
      </w:r>
      <w:r w:rsidRPr="00A17783">
        <w:rPr>
          <w:rFonts w:ascii="Arial Narrow" w:hAnsi="Arial Narrow" w:cs="Courier New"/>
          <w:b/>
          <w:sz w:val="22"/>
          <w:szCs w:val="22"/>
        </w:rPr>
        <w:t>názvu zamestnávateľa</w:t>
      </w:r>
      <w:r w:rsidRPr="00FD52C7">
        <w:rPr>
          <w:rFonts w:ascii="Arial Narrow" w:hAnsi="Arial Narrow" w:cs="Courier New"/>
          <w:sz w:val="22"/>
          <w:szCs w:val="22"/>
        </w:rPr>
        <w:t>,</w:t>
      </w:r>
    </w:p>
    <w:p w14:paraId="658CE7BF" w14:textId="77777777" w:rsidR="009103F3" w:rsidRDefault="009103F3" w:rsidP="009103F3">
      <w:pPr>
        <w:pStyle w:val="Default"/>
        <w:spacing w:line="260" w:lineRule="exact"/>
        <w:ind w:left="2040" w:firstLine="680"/>
        <w:jc w:val="both"/>
        <w:rPr>
          <w:rFonts w:ascii="Arial Narrow" w:hAnsi="Arial Narrow" w:cs="Courier New"/>
          <w:sz w:val="22"/>
          <w:szCs w:val="22"/>
        </w:rPr>
      </w:pPr>
      <w:r>
        <w:rPr>
          <w:rFonts w:ascii="Arial Narrow" w:hAnsi="Arial Narrow" w:cs="Courier New"/>
          <w:sz w:val="22"/>
          <w:szCs w:val="22"/>
        </w:rPr>
        <w:t xml:space="preserve">     </w:t>
      </w:r>
      <w:r>
        <w:rPr>
          <w:rFonts w:ascii="Arial Narrow" w:hAnsi="Arial Narrow" w:cs="Courier New"/>
          <w:sz w:val="22"/>
          <w:szCs w:val="22"/>
        </w:rPr>
        <w:tab/>
        <w:t xml:space="preserve">- </w:t>
      </w:r>
      <w:r w:rsidRPr="00522D1D">
        <w:rPr>
          <w:rFonts w:ascii="Arial Narrow" w:hAnsi="Arial Narrow" w:cs="Courier New"/>
          <w:b/>
          <w:sz w:val="22"/>
          <w:szCs w:val="22"/>
        </w:rPr>
        <w:t>pracovnej pozície</w:t>
      </w:r>
      <w:r>
        <w:rPr>
          <w:rFonts w:ascii="Arial Narrow" w:hAnsi="Arial Narrow" w:cs="Courier New"/>
          <w:sz w:val="22"/>
          <w:szCs w:val="22"/>
        </w:rPr>
        <w:t>,</w:t>
      </w:r>
    </w:p>
    <w:p w14:paraId="69A37E4C" w14:textId="77777777" w:rsidR="009103F3" w:rsidRDefault="009103F3" w:rsidP="009103F3">
      <w:pPr>
        <w:pStyle w:val="Default"/>
        <w:spacing w:after="120"/>
        <w:ind w:left="2040" w:firstLine="680"/>
        <w:jc w:val="both"/>
        <w:rPr>
          <w:rFonts w:ascii="Arial Narrow" w:hAnsi="Arial Narrow"/>
          <w:sz w:val="22"/>
          <w:szCs w:val="22"/>
        </w:rPr>
      </w:pPr>
      <w:r>
        <w:rPr>
          <w:rFonts w:ascii="Arial Narrow" w:hAnsi="Arial Narrow" w:cs="Courier New"/>
          <w:sz w:val="22"/>
          <w:szCs w:val="22"/>
        </w:rPr>
        <w:t xml:space="preserve">     </w:t>
      </w:r>
      <w:r>
        <w:rPr>
          <w:rFonts w:ascii="Arial Narrow" w:hAnsi="Arial Narrow" w:cs="Courier New"/>
          <w:sz w:val="22"/>
          <w:szCs w:val="22"/>
        </w:rPr>
        <w:tab/>
        <w:t xml:space="preserve">- </w:t>
      </w:r>
      <w:r w:rsidRPr="00522D1D">
        <w:rPr>
          <w:rFonts w:ascii="Arial Narrow" w:hAnsi="Arial Narrow" w:cs="Courier New"/>
          <w:b/>
          <w:sz w:val="22"/>
          <w:szCs w:val="22"/>
        </w:rPr>
        <w:t>trvanie pôsobenia</w:t>
      </w:r>
      <w:r w:rsidRPr="00FD52C7">
        <w:rPr>
          <w:rFonts w:ascii="Arial Narrow" w:hAnsi="Arial Narrow" w:cs="Courier New"/>
          <w:sz w:val="22"/>
          <w:szCs w:val="22"/>
        </w:rPr>
        <w:t xml:space="preserve"> </w:t>
      </w:r>
      <w:r>
        <w:rPr>
          <w:rFonts w:ascii="Arial Narrow" w:hAnsi="Arial Narrow" w:cs="Courier New"/>
          <w:sz w:val="22"/>
          <w:szCs w:val="22"/>
        </w:rPr>
        <w:t>na uvedenej pracovnej pozícii</w:t>
      </w:r>
      <w:r w:rsidRPr="00FD52C7">
        <w:rPr>
          <w:rFonts w:ascii="Arial Narrow" w:hAnsi="Arial Narrow"/>
          <w:sz w:val="22"/>
          <w:szCs w:val="22"/>
        </w:rPr>
        <w:t>.</w:t>
      </w:r>
    </w:p>
    <w:p w14:paraId="403129BD" w14:textId="77777777" w:rsidR="009103F3" w:rsidRDefault="009103F3" w:rsidP="009103F3">
      <w:pPr>
        <w:pStyle w:val="Default"/>
        <w:spacing w:after="120"/>
        <w:ind w:left="851" w:hanging="284"/>
        <w:jc w:val="both"/>
        <w:rPr>
          <w:rFonts w:ascii="Arial Narrow" w:hAnsi="Arial Narrow"/>
          <w:sz w:val="22"/>
          <w:szCs w:val="22"/>
        </w:rPr>
      </w:pPr>
      <w:r>
        <w:rPr>
          <w:rFonts w:ascii="Arial Narrow" w:hAnsi="Arial Narrow"/>
          <w:sz w:val="22"/>
          <w:szCs w:val="22"/>
        </w:rPr>
        <w:t>d)</w:t>
      </w:r>
      <w:r>
        <w:rPr>
          <w:rFonts w:ascii="Arial Narrow" w:hAnsi="Arial Narrow"/>
          <w:sz w:val="22"/>
          <w:szCs w:val="22"/>
        </w:rPr>
        <w:tab/>
      </w:r>
      <w:r w:rsidRPr="00F072D9">
        <w:rPr>
          <w:rFonts w:ascii="Arial Narrow" w:hAnsi="Arial Narrow"/>
          <w:b/>
          <w:sz w:val="22"/>
          <w:szCs w:val="22"/>
        </w:rPr>
        <w:t>podpis experta</w:t>
      </w:r>
    </w:p>
    <w:p w14:paraId="57C3DD22" w14:textId="391B025D" w:rsidR="009103F3" w:rsidRDefault="009103F3" w:rsidP="009103F3">
      <w:pPr>
        <w:spacing w:after="120"/>
        <w:ind w:left="567"/>
        <w:jc w:val="both"/>
        <w:rPr>
          <w:rFonts w:ascii="Arial Narrow" w:hAnsi="Arial Narrow"/>
          <w:sz w:val="22"/>
          <w:szCs w:val="22"/>
        </w:rPr>
      </w:pPr>
      <w:r>
        <w:rPr>
          <w:rFonts w:ascii="Arial Narrow" w:hAnsi="Arial Narrow" w:cs="Courier New"/>
          <w:color w:val="000000"/>
          <w:sz w:val="22"/>
          <w:szCs w:val="22"/>
        </w:rPr>
        <w:t xml:space="preserve">Zo životopisov musí byť </w:t>
      </w:r>
      <w:r w:rsidRPr="009103F3">
        <w:rPr>
          <w:rFonts w:ascii="Arial Narrow" w:hAnsi="Arial Narrow" w:cs="Courier New"/>
          <w:b/>
          <w:color w:val="000000"/>
          <w:sz w:val="22"/>
          <w:szCs w:val="22"/>
          <w:u w:val="single"/>
        </w:rPr>
        <w:t>presne zrejmá dĺžka trvania odbornej praxe</w:t>
      </w:r>
      <w:r>
        <w:rPr>
          <w:rFonts w:ascii="Arial Narrow" w:hAnsi="Arial Narrow" w:cs="Courier New"/>
          <w:color w:val="000000"/>
          <w:sz w:val="22"/>
          <w:szCs w:val="22"/>
        </w:rPr>
        <w:t xml:space="preserve"> (pracovnej skúsenosti) v požadovanej oblasti tak, aby verejný obstarávateľ vedel jednoznačne vyhodnotiť splnenia predmetnej podmienky účasti.</w:t>
      </w:r>
    </w:p>
    <w:p w14:paraId="2008EE66" w14:textId="77777777" w:rsidR="009103F3" w:rsidRDefault="009103F3" w:rsidP="00581BDF">
      <w:pPr>
        <w:spacing w:after="120"/>
        <w:ind w:left="426"/>
        <w:jc w:val="both"/>
        <w:rPr>
          <w:rFonts w:ascii="Arial Narrow" w:hAnsi="Arial Narrow"/>
          <w:sz w:val="22"/>
          <w:szCs w:val="22"/>
        </w:rPr>
      </w:pPr>
    </w:p>
    <w:p w14:paraId="6F49D9ED" w14:textId="77777777" w:rsidR="009103F3" w:rsidRPr="004D164B" w:rsidRDefault="009103F3" w:rsidP="009103F3">
      <w:pPr>
        <w:pStyle w:val="Default"/>
        <w:spacing w:before="240" w:after="120"/>
        <w:ind w:left="567"/>
        <w:jc w:val="both"/>
        <w:rPr>
          <w:rFonts w:ascii="Arial Narrow" w:hAnsi="Arial Narrow"/>
          <w:sz w:val="22"/>
          <w:szCs w:val="22"/>
          <w:u w:val="single"/>
        </w:rPr>
      </w:pPr>
      <w:r w:rsidRPr="00AF4C7F">
        <w:rPr>
          <w:rFonts w:ascii="Arial Narrow" w:hAnsi="Arial Narrow"/>
          <w:i/>
          <w:sz w:val="22"/>
          <w:szCs w:val="22"/>
          <w:u w:val="single"/>
        </w:rPr>
        <w:t>Minimálna požadovaná úroveň štandardov</w:t>
      </w:r>
      <w:r w:rsidRPr="004D164B">
        <w:rPr>
          <w:rFonts w:ascii="Arial Narrow" w:hAnsi="Arial Narrow"/>
          <w:sz w:val="22"/>
          <w:szCs w:val="22"/>
          <w:u w:val="single"/>
        </w:rPr>
        <w:t>:</w:t>
      </w:r>
    </w:p>
    <w:p w14:paraId="7F3A546D" w14:textId="77777777" w:rsidR="009103F3" w:rsidRDefault="009103F3" w:rsidP="009103F3">
      <w:pPr>
        <w:spacing w:after="120"/>
        <w:ind w:left="567"/>
        <w:jc w:val="both"/>
        <w:rPr>
          <w:rFonts w:ascii="Arial Narrow" w:hAnsi="Arial Narrow"/>
          <w:sz w:val="22"/>
          <w:szCs w:val="22"/>
        </w:rPr>
      </w:pPr>
      <w:r w:rsidRPr="00431B0D">
        <w:rPr>
          <w:rFonts w:ascii="Arial Narrow" w:hAnsi="Arial Narrow"/>
          <w:sz w:val="22"/>
          <w:szCs w:val="22"/>
        </w:rPr>
        <w:t xml:space="preserve">Uchádzač vyššie uvedeným spôsobom preukáže splnenie nasledovných minimálnych požiadaviek </w:t>
      </w:r>
      <w:r>
        <w:rPr>
          <w:rFonts w:ascii="Arial Narrow" w:hAnsi="Arial Narrow"/>
          <w:sz w:val="22"/>
          <w:szCs w:val="22"/>
        </w:rPr>
        <w:br/>
      </w:r>
      <w:r w:rsidRPr="00431B0D">
        <w:rPr>
          <w:rFonts w:ascii="Arial Narrow" w:hAnsi="Arial Narrow"/>
          <w:sz w:val="22"/>
          <w:szCs w:val="22"/>
        </w:rPr>
        <w:t>na</w:t>
      </w:r>
      <w:r>
        <w:rPr>
          <w:rFonts w:ascii="Arial Narrow" w:hAnsi="Arial Narrow"/>
          <w:sz w:val="22"/>
          <w:szCs w:val="22"/>
        </w:rPr>
        <w:t xml:space="preserve"> </w:t>
      </w:r>
      <w:r w:rsidRPr="00431B0D">
        <w:rPr>
          <w:rFonts w:ascii="Arial Narrow" w:hAnsi="Arial Narrow"/>
          <w:sz w:val="22"/>
          <w:szCs w:val="22"/>
        </w:rPr>
        <w:t>jednotlivých expertov:</w:t>
      </w:r>
    </w:p>
    <w:p w14:paraId="7BC5D932" w14:textId="77777777" w:rsidR="009103F3" w:rsidRPr="002F2965" w:rsidRDefault="009103F3" w:rsidP="0048286F">
      <w:pPr>
        <w:spacing w:after="120"/>
        <w:ind w:left="426"/>
        <w:jc w:val="both"/>
        <w:rPr>
          <w:rFonts w:ascii="Arial Narrow" w:hAnsi="Arial Narrow"/>
          <w:sz w:val="22"/>
          <w:szCs w:val="22"/>
        </w:rPr>
      </w:pPr>
      <w:r w:rsidRPr="002F2965">
        <w:rPr>
          <w:rFonts w:ascii="Arial Narrow" w:hAnsi="Arial Narrow"/>
          <w:b/>
          <w:sz w:val="22"/>
          <w:szCs w:val="22"/>
        </w:rPr>
        <w:t xml:space="preserve">1. </w:t>
      </w:r>
      <w:r w:rsidRPr="002F2965">
        <w:rPr>
          <w:rFonts w:ascii="Arial Narrow" w:hAnsi="Arial Narrow"/>
          <w:b/>
          <w:sz w:val="22"/>
          <w:szCs w:val="22"/>
          <w:u w:val="single"/>
        </w:rPr>
        <w:t>Minimálne jeden „kľúčový expert“</w:t>
      </w:r>
      <w:r w:rsidRPr="002F2965">
        <w:rPr>
          <w:rFonts w:ascii="Arial Narrow" w:hAnsi="Arial Narrow"/>
          <w:b/>
          <w:sz w:val="22"/>
          <w:szCs w:val="22"/>
        </w:rPr>
        <w:t>:</w:t>
      </w:r>
    </w:p>
    <w:p w14:paraId="702A6040" w14:textId="77777777" w:rsidR="009103F3" w:rsidRPr="002F2965" w:rsidRDefault="009103F3" w:rsidP="0048286F">
      <w:pPr>
        <w:pStyle w:val="Odsekzoznamu"/>
        <w:numPr>
          <w:ilvl w:val="0"/>
          <w:numId w:val="3"/>
        </w:numPr>
        <w:spacing w:after="120"/>
        <w:ind w:left="851" w:hanging="142"/>
        <w:contextualSpacing w:val="0"/>
        <w:jc w:val="both"/>
        <w:rPr>
          <w:rFonts w:ascii="Arial Narrow" w:hAnsi="Arial Narrow"/>
          <w:sz w:val="22"/>
          <w:szCs w:val="22"/>
        </w:rPr>
      </w:pPr>
      <w:r w:rsidRPr="002F2965">
        <w:rPr>
          <w:rFonts w:ascii="Arial Narrow" w:hAnsi="Arial Narrow"/>
          <w:sz w:val="22"/>
          <w:szCs w:val="22"/>
        </w:rPr>
        <w:t>ukončené minimálne vysokoškolské vzdelanie II. stupňa - splnenie uvedenej požiadavky musí jednoznačne vyplývať z údajov uvedených v životopise experta,</w:t>
      </w:r>
    </w:p>
    <w:p w14:paraId="24BB78A7" w14:textId="77777777" w:rsidR="009103F3" w:rsidRPr="00AE63F3" w:rsidRDefault="009103F3" w:rsidP="009103F3">
      <w:pPr>
        <w:pStyle w:val="Odsekzoznamu"/>
        <w:numPr>
          <w:ilvl w:val="0"/>
          <w:numId w:val="3"/>
        </w:numPr>
        <w:tabs>
          <w:tab w:val="left" w:pos="993"/>
        </w:tabs>
        <w:ind w:left="851" w:hanging="142"/>
        <w:contextualSpacing w:val="0"/>
        <w:jc w:val="both"/>
        <w:rPr>
          <w:rFonts w:ascii="Arial Narrow" w:hAnsi="Arial Narrow"/>
          <w:sz w:val="22"/>
          <w:szCs w:val="22"/>
        </w:rPr>
      </w:pPr>
      <w:r w:rsidRPr="002F2965">
        <w:rPr>
          <w:rFonts w:ascii="Arial Narrow" w:hAnsi="Arial Narrow"/>
          <w:sz w:val="22"/>
          <w:szCs w:val="22"/>
        </w:rPr>
        <w:t xml:space="preserve">minimálne 3 ročná pracovná skúsenosť v oblasti </w:t>
      </w:r>
      <w:r w:rsidRPr="002F2965">
        <w:rPr>
          <w:rFonts w:ascii="Arial Narrow" w:hAnsi="Arial Narrow" w:cs="Courier New"/>
          <w:color w:val="000000"/>
          <w:sz w:val="22"/>
          <w:szCs w:val="22"/>
        </w:rPr>
        <w:t xml:space="preserve">výkonu </w:t>
      </w:r>
      <w:r w:rsidRPr="002F2965">
        <w:rPr>
          <w:rFonts w:ascii="Arial Narrow" w:hAnsi="Arial Narrow"/>
          <w:sz w:val="22"/>
          <w:szCs w:val="22"/>
        </w:rPr>
        <w:t>auditu/kontroly/overovania prostriedkov/projektov/</w:t>
      </w:r>
      <w:r w:rsidRPr="00562FBE">
        <w:rPr>
          <w:rFonts w:ascii="Arial Narrow" w:hAnsi="Arial Narrow"/>
          <w:sz w:val="22"/>
          <w:szCs w:val="22"/>
        </w:rPr>
        <w:t xml:space="preserve">programov </w:t>
      </w:r>
      <w:r w:rsidRPr="00567A90">
        <w:rPr>
          <w:rFonts w:ascii="Arial Narrow" w:hAnsi="Arial Narrow"/>
          <w:sz w:val="22"/>
          <w:szCs w:val="22"/>
        </w:rPr>
        <w:t xml:space="preserve">v rámci </w:t>
      </w:r>
      <w:r w:rsidRPr="00AE63F3">
        <w:rPr>
          <w:rFonts w:ascii="Arial Narrow" w:hAnsi="Arial Narrow"/>
          <w:sz w:val="22"/>
          <w:szCs w:val="22"/>
        </w:rPr>
        <w:t xml:space="preserve">fondov EÚ/iných finančných zdrojov zahraničnej pomoci/prostriedkov štátneho rozpočtu/súkromného sektoru, alebo ekvivalent vykonávaných podľa medzinárodne uznávaných audítorských štandardov alebo podľa legislatívy SR alebo legislatívy EÚ alebo príslušnej národnej legislatívy </w:t>
      </w:r>
      <w:r w:rsidRPr="00AE63F3">
        <w:rPr>
          <w:rFonts w:ascii="Arial Narrow" w:hAnsi="Arial Narrow" w:cs="Courier New"/>
          <w:color w:val="000000"/>
          <w:sz w:val="22"/>
          <w:szCs w:val="22"/>
        </w:rPr>
        <w:t>–</w:t>
      </w:r>
      <w:r w:rsidRPr="00AE63F3">
        <w:rPr>
          <w:rFonts w:ascii="Arial Narrow" w:hAnsi="Arial Narrow"/>
          <w:sz w:val="22"/>
          <w:szCs w:val="22"/>
        </w:rPr>
        <w:t xml:space="preserve"> splnenie uvedenej požiadavky musí jednoznačne vyplývať z údajov uvedených v životopise experta,</w:t>
      </w:r>
    </w:p>
    <w:p w14:paraId="47106CD1" w14:textId="77777777" w:rsidR="009103F3" w:rsidRPr="00AE63F3" w:rsidRDefault="009103F3" w:rsidP="009103F3">
      <w:pPr>
        <w:pStyle w:val="Odsekzoznamu"/>
        <w:numPr>
          <w:ilvl w:val="0"/>
          <w:numId w:val="3"/>
        </w:numPr>
        <w:tabs>
          <w:tab w:val="left" w:pos="993"/>
        </w:tabs>
        <w:spacing w:after="120"/>
        <w:ind w:left="851" w:hanging="142"/>
        <w:contextualSpacing w:val="0"/>
        <w:jc w:val="both"/>
        <w:rPr>
          <w:rFonts w:ascii="Arial Narrow" w:hAnsi="Arial Narrow"/>
          <w:sz w:val="22"/>
          <w:szCs w:val="22"/>
        </w:rPr>
      </w:pPr>
      <w:r w:rsidRPr="00AE63F3">
        <w:rPr>
          <w:rFonts w:ascii="Arial Narrow" w:hAnsi="Arial Narrow"/>
          <w:sz w:val="22"/>
          <w:szCs w:val="22"/>
        </w:rPr>
        <w:t xml:space="preserve">minimálne 3 ročná pracovná skúsenosť na manažérskej pozícii </w:t>
      </w:r>
      <w:r w:rsidRPr="00AE63F3">
        <w:rPr>
          <w:rFonts w:ascii="Arial Narrow" w:hAnsi="Arial Narrow" w:cs="Courier New"/>
          <w:color w:val="000000"/>
          <w:sz w:val="22"/>
          <w:szCs w:val="22"/>
        </w:rPr>
        <w:t>–</w:t>
      </w:r>
      <w:r w:rsidRPr="00AE63F3">
        <w:rPr>
          <w:rFonts w:ascii="Arial Narrow" w:hAnsi="Arial Narrow"/>
          <w:sz w:val="22"/>
          <w:szCs w:val="22"/>
        </w:rPr>
        <w:t xml:space="preserve"> splnenie uvedenej požiadavky musí jednoznačne vyplývať z údajov uvedených v životopise experta.</w:t>
      </w:r>
    </w:p>
    <w:p w14:paraId="5C2B7912" w14:textId="77777777" w:rsidR="009103F3" w:rsidRPr="00AE63F3" w:rsidRDefault="009103F3" w:rsidP="0048286F">
      <w:pPr>
        <w:spacing w:after="120"/>
        <w:ind w:left="426"/>
        <w:jc w:val="both"/>
        <w:rPr>
          <w:rFonts w:ascii="Arial Narrow" w:hAnsi="Arial Narrow"/>
          <w:sz w:val="22"/>
          <w:szCs w:val="22"/>
        </w:rPr>
      </w:pPr>
      <w:r w:rsidRPr="00AE63F3">
        <w:rPr>
          <w:rFonts w:ascii="Arial Narrow" w:hAnsi="Arial Narrow"/>
          <w:b/>
          <w:sz w:val="22"/>
          <w:szCs w:val="22"/>
        </w:rPr>
        <w:t xml:space="preserve">2. </w:t>
      </w:r>
      <w:r w:rsidRPr="00AE63F3">
        <w:rPr>
          <w:rFonts w:ascii="Arial Narrow" w:hAnsi="Arial Narrow"/>
          <w:b/>
          <w:sz w:val="22"/>
          <w:szCs w:val="22"/>
          <w:u w:val="single"/>
        </w:rPr>
        <w:t xml:space="preserve">Minimálne </w:t>
      </w:r>
      <w:r>
        <w:rPr>
          <w:rFonts w:ascii="Arial Narrow" w:hAnsi="Arial Narrow"/>
          <w:b/>
          <w:sz w:val="22"/>
          <w:szCs w:val="22"/>
          <w:u w:val="single"/>
        </w:rPr>
        <w:t>traja „iní experti</w:t>
      </w:r>
      <w:r w:rsidRPr="00AE63F3">
        <w:rPr>
          <w:rFonts w:ascii="Arial Narrow" w:hAnsi="Arial Narrow"/>
          <w:b/>
          <w:sz w:val="22"/>
          <w:szCs w:val="22"/>
          <w:u w:val="single"/>
        </w:rPr>
        <w:t>“</w:t>
      </w:r>
      <w:r w:rsidRPr="00AE63F3">
        <w:rPr>
          <w:rFonts w:ascii="Arial Narrow" w:hAnsi="Arial Narrow"/>
          <w:b/>
          <w:sz w:val="22"/>
          <w:szCs w:val="22"/>
        </w:rPr>
        <w:t>:</w:t>
      </w:r>
    </w:p>
    <w:p w14:paraId="0AD09E01" w14:textId="77777777" w:rsidR="009103F3" w:rsidRPr="00AE63F3" w:rsidRDefault="009103F3" w:rsidP="009103F3">
      <w:pPr>
        <w:pStyle w:val="Odsekzoznamu"/>
        <w:numPr>
          <w:ilvl w:val="0"/>
          <w:numId w:val="4"/>
        </w:numPr>
        <w:tabs>
          <w:tab w:val="left" w:leader="dot" w:pos="10034"/>
        </w:tabs>
        <w:spacing w:after="120"/>
        <w:ind w:left="851" w:hanging="141"/>
        <w:contextualSpacing w:val="0"/>
        <w:jc w:val="both"/>
        <w:rPr>
          <w:rFonts w:ascii="Arial Narrow" w:hAnsi="Arial Narrow"/>
          <w:sz w:val="22"/>
          <w:szCs w:val="22"/>
        </w:rPr>
      </w:pPr>
      <w:r w:rsidRPr="00AE63F3">
        <w:rPr>
          <w:rFonts w:ascii="Arial Narrow" w:hAnsi="Arial Narrow" w:cs="Courier New"/>
          <w:sz w:val="22"/>
          <w:szCs w:val="22"/>
        </w:rPr>
        <w:t xml:space="preserve">ukončené minimálne vysokoškolské vzdelanie II. stupňa </w:t>
      </w:r>
      <w:r w:rsidRPr="00AE63F3">
        <w:rPr>
          <w:rFonts w:ascii="Arial Narrow" w:hAnsi="Arial Narrow" w:cs="Courier New"/>
          <w:color w:val="000000"/>
          <w:sz w:val="22"/>
          <w:szCs w:val="22"/>
        </w:rPr>
        <w:t xml:space="preserve">– </w:t>
      </w:r>
      <w:r w:rsidRPr="00AE63F3">
        <w:rPr>
          <w:rFonts w:ascii="Arial Narrow" w:hAnsi="Arial Narrow"/>
          <w:sz w:val="22"/>
          <w:szCs w:val="22"/>
        </w:rPr>
        <w:t>splnenie uvedenej požiadavky musí jednoznačne vyplývať z údajov uvedených v životopise experta,</w:t>
      </w:r>
    </w:p>
    <w:p w14:paraId="004A4683" w14:textId="77777777" w:rsidR="009103F3" w:rsidRPr="00AE63F3" w:rsidRDefault="009103F3" w:rsidP="009103F3">
      <w:pPr>
        <w:pStyle w:val="Odsekzoznamu"/>
        <w:numPr>
          <w:ilvl w:val="0"/>
          <w:numId w:val="4"/>
        </w:numPr>
        <w:tabs>
          <w:tab w:val="left" w:leader="dot" w:pos="10034"/>
        </w:tabs>
        <w:spacing w:after="120"/>
        <w:ind w:left="851" w:hanging="141"/>
        <w:contextualSpacing w:val="0"/>
        <w:jc w:val="both"/>
        <w:rPr>
          <w:rFonts w:ascii="Arial Narrow" w:hAnsi="Arial Narrow"/>
          <w:sz w:val="22"/>
          <w:szCs w:val="22"/>
        </w:rPr>
      </w:pPr>
      <w:r w:rsidRPr="00AE63F3">
        <w:rPr>
          <w:rFonts w:ascii="Arial Narrow" w:hAnsi="Arial Narrow"/>
          <w:sz w:val="22"/>
          <w:szCs w:val="22"/>
        </w:rPr>
        <w:t>minimálne</w:t>
      </w:r>
      <w:r w:rsidRPr="00AE63F3">
        <w:rPr>
          <w:rFonts w:ascii="Arial Narrow" w:hAnsi="Arial Narrow" w:cs="Courier New"/>
          <w:color w:val="000000"/>
          <w:sz w:val="22"/>
          <w:szCs w:val="22"/>
        </w:rPr>
        <w:t xml:space="preserve"> 2 ročná pracovná skúsenosť v oblasti výkonu </w:t>
      </w:r>
      <w:r w:rsidRPr="00AE63F3">
        <w:rPr>
          <w:rFonts w:ascii="Arial Narrow" w:hAnsi="Arial Narrow"/>
          <w:sz w:val="22"/>
          <w:szCs w:val="22"/>
        </w:rPr>
        <w:t xml:space="preserve">auditu/kontroly/overovania prostriedkov/projektov/programov v rámci fondov EÚ/iných finančných zdrojov zahraničnej pomoci/prostriedkov štátneho rozpočtu/súkromného sektoru, alebo ekvivalent vykonávaných podľa medzinárodne uznávaných audítorských štandardov alebo podľa legislatívy SR alebo legislatívy EÚ alebo príslušnej národnej legislatívy </w:t>
      </w:r>
      <w:r w:rsidRPr="00AE63F3">
        <w:rPr>
          <w:rFonts w:ascii="Arial Narrow" w:hAnsi="Arial Narrow" w:cs="Courier New"/>
          <w:color w:val="000000"/>
          <w:sz w:val="22"/>
          <w:szCs w:val="22"/>
        </w:rPr>
        <w:t xml:space="preserve">– </w:t>
      </w:r>
      <w:r w:rsidRPr="00AE63F3">
        <w:rPr>
          <w:rFonts w:ascii="Arial Narrow" w:hAnsi="Arial Narrow"/>
          <w:sz w:val="22"/>
          <w:szCs w:val="22"/>
        </w:rPr>
        <w:t>splnenie uvedenej požiadavky musí jednoznačne vyplývať z údajov uvedených v životopise experta.</w:t>
      </w:r>
    </w:p>
    <w:p w14:paraId="3C7FC145" w14:textId="77777777" w:rsidR="009103F3" w:rsidRPr="00AE63F3" w:rsidRDefault="009103F3" w:rsidP="009103F3">
      <w:pPr>
        <w:spacing w:after="120"/>
        <w:ind w:left="567"/>
        <w:jc w:val="both"/>
        <w:rPr>
          <w:rFonts w:ascii="Arial Narrow" w:hAnsi="Arial Narrow"/>
          <w:sz w:val="22"/>
          <w:szCs w:val="22"/>
        </w:rPr>
      </w:pPr>
      <w:r w:rsidRPr="00AE63F3">
        <w:rPr>
          <w:rFonts w:ascii="Arial Narrow" w:hAnsi="Arial Narrow" w:cs="Arial"/>
          <w:i/>
          <w:sz w:val="22"/>
          <w:szCs w:val="22"/>
          <w:u w:val="single"/>
        </w:rPr>
        <w:t>Odôvodnenie primeranosti podmienok účasti vo vzťahu k predmetu zákazky a potrebu jej zahrnutia medzi podmienky účasti v oznámení o vyhlásení verejného obstarávania podľa § 38 ods.5 zákona:</w:t>
      </w:r>
    </w:p>
    <w:p w14:paraId="0C2637F5" w14:textId="77777777" w:rsidR="009103F3" w:rsidRPr="00AE63F3" w:rsidRDefault="009103F3" w:rsidP="009103F3">
      <w:pPr>
        <w:spacing w:after="120"/>
        <w:ind w:left="567"/>
        <w:jc w:val="both"/>
        <w:rPr>
          <w:rFonts w:ascii="Arial Narrow" w:hAnsi="Arial Narrow"/>
          <w:sz w:val="22"/>
          <w:szCs w:val="22"/>
        </w:rPr>
      </w:pPr>
      <w:r w:rsidRPr="00AE63F3">
        <w:rPr>
          <w:rFonts w:ascii="Arial Narrow" w:hAnsi="Arial Narrow"/>
          <w:sz w:val="22"/>
          <w:szCs w:val="22"/>
        </w:rPr>
        <w:t>Podmienka účasti podľa § 34 ods. 1 písm. g) zákona týkajúca sa p</w:t>
      </w:r>
      <w:r w:rsidRPr="00AE63F3">
        <w:rPr>
          <w:rFonts w:ascii="Arial Narrow" w:hAnsi="Arial Narrow" w:cs="Courier New"/>
          <w:color w:val="000000"/>
          <w:sz w:val="22"/>
          <w:szCs w:val="22"/>
        </w:rPr>
        <w:t>ožiadaviek na „kľúčového experta“ vyplýva z nárokov na kvalitné zabezpečenie požadovaných služieb a riadenie tímu realizujúceho plnenie Rámcovej dohody, pričom verejný obstarávateľ požaduje osobu s dostatočnou praxou potrebnou k riadnemu zabezpečeniu realizácie zákazky vrátane potrebných skúseností na manažérskej pozícii</w:t>
      </w:r>
      <w:r w:rsidRPr="00AE63F3">
        <w:rPr>
          <w:rFonts w:ascii="Arial Narrow" w:hAnsi="Arial Narrow"/>
          <w:sz w:val="22"/>
          <w:szCs w:val="22"/>
        </w:rPr>
        <w:t>.</w:t>
      </w:r>
    </w:p>
    <w:p w14:paraId="313D633C" w14:textId="77777777" w:rsidR="009103F3" w:rsidRPr="00265F96" w:rsidRDefault="009103F3" w:rsidP="009103F3">
      <w:pPr>
        <w:ind w:left="567"/>
        <w:jc w:val="both"/>
        <w:rPr>
          <w:rFonts w:ascii="Arial Narrow" w:hAnsi="Arial Narrow" w:cs="Courier New"/>
          <w:color w:val="000000"/>
          <w:sz w:val="22"/>
          <w:szCs w:val="22"/>
        </w:rPr>
      </w:pPr>
      <w:r w:rsidRPr="00AE63F3">
        <w:rPr>
          <w:rFonts w:ascii="Arial Narrow" w:hAnsi="Arial Narrow"/>
          <w:sz w:val="22"/>
          <w:szCs w:val="22"/>
        </w:rPr>
        <w:t>Podmienka účasti podľa § 34 ods. 1 písm. g) zákona týkajúca sa p</w:t>
      </w:r>
      <w:r w:rsidRPr="00AE63F3">
        <w:rPr>
          <w:rFonts w:ascii="Arial Narrow" w:hAnsi="Arial Narrow" w:cs="Courier New"/>
          <w:color w:val="000000"/>
          <w:sz w:val="22"/>
          <w:szCs w:val="22"/>
        </w:rPr>
        <w:t>ožiadaviek na „iných expertov“ vyplýva z nárokov na zabezpečenie plnenia Rámcovej dohody dostatočným počtom</w:t>
      </w:r>
      <w:r w:rsidRPr="00265F96">
        <w:rPr>
          <w:rFonts w:ascii="Arial Narrow" w:hAnsi="Arial Narrow" w:cs="Courier New"/>
          <w:color w:val="000000"/>
          <w:sz w:val="22"/>
          <w:szCs w:val="22"/>
        </w:rPr>
        <w:t xml:space="preserve"> expertov s primeranými skúsenosťami v požadovanej oblasti, ktorí majú vykonávať predmetné audítorské služby v zmysle Opisu predmetu zákazky, tak aby bol zabezpečený efektívny a kvalitný výkon audítorských služieb v lehotách stanovených verejným obstarávateľom v nadväznosti na plnenie povinností a úloh vyplývajúcich pre verejného obstarávateľa zo všeobecne záväzných právnych predpisov SR a EÚ.</w:t>
      </w:r>
    </w:p>
    <w:p w14:paraId="1B14B53D" w14:textId="77777777" w:rsidR="009103F3" w:rsidRPr="00C64150" w:rsidRDefault="009103F3" w:rsidP="009103F3">
      <w:pPr>
        <w:pStyle w:val="Odsekzoznamu"/>
        <w:tabs>
          <w:tab w:val="left" w:leader="dot" w:pos="10034"/>
        </w:tabs>
        <w:ind w:left="851"/>
        <w:contextualSpacing w:val="0"/>
        <w:jc w:val="both"/>
        <w:rPr>
          <w:rFonts w:ascii="Arial Narrow" w:hAnsi="Arial Narrow"/>
          <w:sz w:val="22"/>
          <w:szCs w:val="22"/>
        </w:rPr>
      </w:pPr>
    </w:p>
    <w:p w14:paraId="0479A0BB" w14:textId="1099B90F" w:rsidR="009103F3" w:rsidRPr="007F0073" w:rsidRDefault="009103F3" w:rsidP="0048286F">
      <w:pPr>
        <w:ind w:left="567"/>
        <w:jc w:val="both"/>
        <w:rPr>
          <w:rFonts w:ascii="Arial Narrow" w:hAnsi="Arial Narrow" w:cs="Arial"/>
          <w:sz w:val="22"/>
          <w:szCs w:val="22"/>
        </w:rPr>
      </w:pPr>
      <w:r w:rsidRPr="00D6103A">
        <w:rPr>
          <w:rFonts w:ascii="Arial Narrow" w:hAnsi="Arial Narrow" w:cs="Arial"/>
          <w:sz w:val="22"/>
          <w:szCs w:val="22"/>
          <w:u w:val="single"/>
        </w:rPr>
        <w:t>Uchádzač môže na preukázanie technickej spôsobilosti alebo odbornej spôsobilosti využiť technické a odborné kapacity inej osoby, bez ohľadu na ich právny vzťah.</w:t>
      </w:r>
      <w:r w:rsidRPr="00C64150">
        <w:rPr>
          <w:rFonts w:ascii="Arial Narrow" w:hAnsi="Arial Narrow" w:cs="Arial"/>
          <w:sz w:val="22"/>
          <w:szCs w:val="22"/>
        </w:rPr>
        <w:t xml:space="preserve"> V takomto prípade musí uchádzač vere</w:t>
      </w:r>
      <w:r>
        <w:rPr>
          <w:rFonts w:ascii="Arial Narrow" w:hAnsi="Arial Narrow" w:cs="Arial"/>
          <w:sz w:val="22"/>
          <w:szCs w:val="22"/>
        </w:rPr>
        <w:t>jnému obstarávateľovi preukázať</w:t>
      </w:r>
      <w:r w:rsidRPr="007F0073">
        <w:rPr>
          <w:rFonts w:ascii="Arial Narrow" w:hAnsi="Arial Narrow" w:cs="Arial"/>
          <w:sz w:val="22"/>
          <w:szCs w:val="22"/>
        </w:rPr>
        <w:t xml:space="preserve">, že pri plnení </w:t>
      </w:r>
      <w:r>
        <w:rPr>
          <w:rFonts w:ascii="Arial Narrow" w:hAnsi="Arial Narrow" w:cs="Arial"/>
          <w:sz w:val="22"/>
          <w:szCs w:val="22"/>
        </w:rPr>
        <w:t>Rámcovej dohody</w:t>
      </w:r>
      <w:r w:rsidRPr="007F0073">
        <w:rPr>
          <w:rFonts w:ascii="Arial Narrow" w:hAnsi="Arial Narrow" w:cs="Arial"/>
          <w:sz w:val="22"/>
          <w:szCs w:val="22"/>
        </w:rPr>
        <w:t xml:space="preserve"> bude skutočne používať kapacity osoby/osôb, </w:t>
      </w:r>
      <w:r>
        <w:rPr>
          <w:rFonts w:ascii="Arial Narrow" w:hAnsi="Arial Narrow" w:cs="Arial"/>
          <w:sz w:val="22"/>
          <w:szCs w:val="22"/>
        </w:rPr>
        <w:t>ktorej/</w:t>
      </w:r>
      <w:r w:rsidRPr="007F0073">
        <w:rPr>
          <w:rFonts w:ascii="Arial Narrow" w:hAnsi="Arial Narrow" w:cs="Arial"/>
          <w:sz w:val="22"/>
          <w:szCs w:val="22"/>
        </w:rPr>
        <w:t xml:space="preserve">ktorých spôsobilosť využíva na preukázanie technickej </w:t>
      </w:r>
      <w:r w:rsidRPr="00951963">
        <w:rPr>
          <w:rFonts w:ascii="Arial Narrow" w:hAnsi="Arial Narrow" w:cs="Arial"/>
          <w:sz w:val="22"/>
          <w:szCs w:val="22"/>
        </w:rPr>
        <w:t>spôsobilosti</w:t>
      </w:r>
      <w:r>
        <w:rPr>
          <w:rFonts w:ascii="Arial Narrow" w:hAnsi="Arial Narrow" w:cs="Arial"/>
          <w:sz w:val="22"/>
          <w:szCs w:val="22"/>
        </w:rPr>
        <w:t xml:space="preserve"> </w:t>
      </w:r>
      <w:r w:rsidRPr="007F0073">
        <w:rPr>
          <w:rFonts w:ascii="Arial Narrow" w:hAnsi="Arial Narrow" w:cs="Arial"/>
          <w:sz w:val="22"/>
          <w:szCs w:val="22"/>
        </w:rPr>
        <w:t>a</w:t>
      </w:r>
      <w:r>
        <w:rPr>
          <w:rFonts w:ascii="Arial Narrow" w:hAnsi="Arial Narrow" w:cs="Arial"/>
          <w:sz w:val="22"/>
          <w:szCs w:val="22"/>
        </w:rPr>
        <w:t>lebo</w:t>
      </w:r>
      <w:r w:rsidRPr="007F0073">
        <w:rPr>
          <w:rFonts w:ascii="Arial Narrow" w:hAnsi="Arial Narrow" w:cs="Arial"/>
          <w:sz w:val="22"/>
          <w:szCs w:val="22"/>
        </w:rPr>
        <w:t xml:space="preserve"> odbornej spôsobilosti. Túto skutočnosť </w:t>
      </w:r>
      <w:r>
        <w:rPr>
          <w:rFonts w:ascii="Arial Narrow" w:hAnsi="Arial Narrow" w:cs="Arial"/>
          <w:sz w:val="22"/>
          <w:szCs w:val="22"/>
        </w:rPr>
        <w:t>uchádzač</w:t>
      </w:r>
      <w:r w:rsidRPr="007F0073">
        <w:rPr>
          <w:rFonts w:ascii="Arial Narrow" w:hAnsi="Arial Narrow" w:cs="Arial"/>
          <w:sz w:val="22"/>
          <w:szCs w:val="22"/>
        </w:rPr>
        <w:t xml:space="preserve"> preukáže </w:t>
      </w:r>
      <w:r w:rsidRPr="007F0073">
        <w:rPr>
          <w:rFonts w:ascii="Arial Narrow" w:hAnsi="Arial Narrow" w:cs="Arial"/>
          <w:b/>
          <w:sz w:val="22"/>
          <w:szCs w:val="22"/>
        </w:rPr>
        <w:t>písomnou zmluvou</w:t>
      </w:r>
      <w:r w:rsidRPr="007F0073">
        <w:rPr>
          <w:rFonts w:ascii="Arial Narrow" w:hAnsi="Arial Narrow" w:cs="Arial"/>
          <w:sz w:val="22"/>
          <w:szCs w:val="22"/>
        </w:rPr>
        <w:t xml:space="preserve"> uzavretou s osobou, ktorej technickými a</w:t>
      </w:r>
      <w:r>
        <w:rPr>
          <w:rFonts w:ascii="Arial Narrow" w:hAnsi="Arial Narrow" w:cs="Arial"/>
          <w:sz w:val="22"/>
          <w:szCs w:val="22"/>
        </w:rPr>
        <w:t>lebo</w:t>
      </w:r>
      <w:r w:rsidRPr="007F0073">
        <w:rPr>
          <w:rFonts w:ascii="Arial Narrow" w:hAnsi="Arial Narrow" w:cs="Arial"/>
          <w:sz w:val="22"/>
          <w:szCs w:val="22"/>
        </w:rPr>
        <w:t xml:space="preserve"> odbornými kapacitami mieni preukázať svoju technickú spôsobilosť alebo odbornú spôsobilosť.</w:t>
      </w:r>
    </w:p>
    <w:p w14:paraId="4917E8EB" w14:textId="77777777" w:rsidR="009103F3" w:rsidRDefault="009103F3" w:rsidP="009103F3">
      <w:pPr>
        <w:autoSpaceDE w:val="0"/>
        <w:autoSpaceDN w:val="0"/>
        <w:adjustRightInd w:val="0"/>
        <w:spacing w:after="120"/>
        <w:ind w:left="567"/>
        <w:jc w:val="both"/>
        <w:rPr>
          <w:rFonts w:ascii="Arial Narrow" w:hAnsi="Arial Narrow" w:cs="Arial"/>
          <w:b/>
          <w:sz w:val="22"/>
          <w:szCs w:val="22"/>
        </w:rPr>
      </w:pPr>
      <w:r w:rsidRPr="007F0073">
        <w:rPr>
          <w:rFonts w:ascii="Arial Narrow" w:hAnsi="Arial Narrow" w:cs="Arial"/>
          <w:sz w:val="22"/>
          <w:szCs w:val="22"/>
        </w:rPr>
        <w:t xml:space="preserve">Z písomnej zmluvy musí vyplývať </w:t>
      </w:r>
      <w:r>
        <w:rPr>
          <w:rFonts w:ascii="Arial Narrow" w:hAnsi="Arial Narrow" w:cs="Arial"/>
          <w:b/>
          <w:sz w:val="22"/>
          <w:szCs w:val="22"/>
        </w:rPr>
        <w:t>záväzok osoby</w:t>
      </w:r>
      <w:r w:rsidRPr="007F0073">
        <w:rPr>
          <w:rFonts w:ascii="Arial Narrow" w:hAnsi="Arial Narrow" w:cs="Arial"/>
          <w:b/>
          <w:sz w:val="22"/>
          <w:szCs w:val="22"/>
        </w:rPr>
        <w:t>, že poskytne svoje kapacity počas celého trvania zmluvného vzťahu</w:t>
      </w:r>
      <w:r w:rsidRPr="00C86E62">
        <w:rPr>
          <w:rFonts w:ascii="Arial Narrow" w:hAnsi="Arial Narrow" w:cs="Arial"/>
          <w:sz w:val="22"/>
          <w:szCs w:val="22"/>
        </w:rPr>
        <w:t>.</w:t>
      </w:r>
      <w:r>
        <w:rPr>
          <w:rFonts w:ascii="Arial Narrow" w:hAnsi="Arial Narrow" w:cs="Arial"/>
          <w:sz w:val="22"/>
          <w:szCs w:val="22"/>
        </w:rPr>
        <w:t xml:space="preserve"> </w:t>
      </w:r>
      <w:r w:rsidRPr="00F63C18">
        <w:rPr>
          <w:rFonts w:ascii="Arial Narrow" w:hAnsi="Arial Narrow" w:cs="Arial"/>
          <w:sz w:val="22"/>
          <w:szCs w:val="22"/>
        </w:rPr>
        <w:t>Osoba</w:t>
      </w:r>
      <w:r>
        <w:rPr>
          <w:rFonts w:ascii="Arial Narrow" w:hAnsi="Arial Narrow" w:cs="Arial"/>
          <w:sz w:val="22"/>
          <w:szCs w:val="22"/>
        </w:rPr>
        <w:t>,</w:t>
      </w:r>
      <w:r w:rsidRPr="00F63C18">
        <w:rPr>
          <w:rFonts w:ascii="Arial Narrow" w:hAnsi="Arial Narrow" w:cs="Arial"/>
          <w:sz w:val="22"/>
          <w:szCs w:val="22"/>
        </w:rPr>
        <w:t xml:space="preserve"> ktorej kapacity majú byť použité na preukázanie technickej spôsobilosti alebo odbornej spôsobilosti, musí </w:t>
      </w:r>
      <w:r w:rsidRPr="00F63C18">
        <w:rPr>
          <w:rFonts w:ascii="Arial Narrow" w:hAnsi="Arial Narrow" w:cs="Arial"/>
          <w:b/>
          <w:sz w:val="22"/>
          <w:szCs w:val="22"/>
        </w:rPr>
        <w:t>preukázať</w:t>
      </w:r>
      <w:r>
        <w:rPr>
          <w:rFonts w:ascii="Arial Narrow" w:hAnsi="Arial Narrow" w:cs="Arial"/>
          <w:b/>
          <w:sz w:val="22"/>
          <w:szCs w:val="22"/>
        </w:rPr>
        <w:t>:</w:t>
      </w:r>
    </w:p>
    <w:p w14:paraId="354F680C" w14:textId="77777777" w:rsidR="009103F3" w:rsidRPr="00C86E62" w:rsidRDefault="009103F3" w:rsidP="009103F3">
      <w:pPr>
        <w:pStyle w:val="Odsekzoznamu"/>
        <w:numPr>
          <w:ilvl w:val="0"/>
          <w:numId w:val="8"/>
        </w:numPr>
        <w:autoSpaceDE w:val="0"/>
        <w:autoSpaceDN w:val="0"/>
        <w:adjustRightInd w:val="0"/>
        <w:spacing w:after="120"/>
        <w:ind w:left="709" w:hanging="141"/>
        <w:contextualSpacing w:val="0"/>
        <w:jc w:val="both"/>
        <w:rPr>
          <w:rFonts w:ascii="Arial Narrow" w:hAnsi="Arial Narrow" w:cs="Arial"/>
          <w:sz w:val="22"/>
          <w:szCs w:val="22"/>
        </w:rPr>
      </w:pPr>
      <w:r w:rsidRPr="00C86E62">
        <w:rPr>
          <w:rFonts w:ascii="Arial Narrow" w:hAnsi="Arial Narrow" w:cs="Arial"/>
          <w:b/>
          <w:sz w:val="22"/>
          <w:szCs w:val="22"/>
        </w:rPr>
        <w:lastRenderedPageBreak/>
        <w:t xml:space="preserve">splnenie podmienok účasti týkajúce sa osobného postavenia a nesmú u nej existovať dôvody na vylúčenie podľa § 40 ods. 6 písm. a) až </w:t>
      </w:r>
      <w:r>
        <w:rPr>
          <w:rFonts w:ascii="Arial Narrow" w:hAnsi="Arial Narrow" w:cs="Arial"/>
          <w:b/>
          <w:sz w:val="22"/>
          <w:szCs w:val="22"/>
        </w:rPr>
        <w:t>g</w:t>
      </w:r>
      <w:r w:rsidRPr="00C86E62">
        <w:rPr>
          <w:rFonts w:ascii="Arial Narrow" w:hAnsi="Arial Narrow" w:cs="Arial"/>
          <w:b/>
          <w:sz w:val="22"/>
          <w:szCs w:val="22"/>
        </w:rPr>
        <w:t>) a ods. 7</w:t>
      </w:r>
      <w:r>
        <w:rPr>
          <w:rFonts w:ascii="Arial Narrow" w:hAnsi="Arial Narrow" w:cs="Arial"/>
          <w:b/>
          <w:sz w:val="22"/>
          <w:szCs w:val="22"/>
        </w:rPr>
        <w:t xml:space="preserve"> a 8</w:t>
      </w:r>
      <w:r w:rsidRPr="00C86E62">
        <w:rPr>
          <w:rFonts w:ascii="Arial Narrow" w:hAnsi="Arial Narrow" w:cs="Arial"/>
          <w:b/>
          <w:sz w:val="22"/>
          <w:szCs w:val="22"/>
        </w:rPr>
        <w:t xml:space="preserve"> zákona</w:t>
      </w:r>
      <w:r w:rsidRPr="00C86E62">
        <w:rPr>
          <w:rFonts w:ascii="Arial Narrow" w:hAnsi="Arial Narrow" w:cs="Arial"/>
          <w:sz w:val="22"/>
          <w:szCs w:val="22"/>
        </w:rPr>
        <w:t>;</w:t>
      </w:r>
    </w:p>
    <w:p w14:paraId="425764AF" w14:textId="77777777" w:rsidR="009103F3" w:rsidRDefault="009103F3" w:rsidP="009103F3">
      <w:pPr>
        <w:pStyle w:val="Odsekzoznamu"/>
        <w:numPr>
          <w:ilvl w:val="0"/>
          <w:numId w:val="8"/>
        </w:numPr>
        <w:autoSpaceDE w:val="0"/>
        <w:autoSpaceDN w:val="0"/>
        <w:adjustRightInd w:val="0"/>
        <w:spacing w:after="120"/>
        <w:ind w:left="709" w:hanging="141"/>
        <w:contextualSpacing w:val="0"/>
        <w:jc w:val="both"/>
        <w:rPr>
          <w:rFonts w:ascii="Arial Narrow" w:hAnsi="Arial Narrow" w:cs="Arial"/>
          <w:sz w:val="22"/>
          <w:szCs w:val="22"/>
        </w:rPr>
      </w:pPr>
      <w:r w:rsidRPr="00EE3540">
        <w:rPr>
          <w:rFonts w:ascii="Arial Narrow" w:hAnsi="Arial Narrow" w:cs="Arial"/>
          <w:sz w:val="22"/>
          <w:szCs w:val="22"/>
        </w:rPr>
        <w:t>oprávnenie poskytovať službu</w:t>
      </w:r>
      <w:r>
        <w:rPr>
          <w:rFonts w:ascii="Arial Narrow" w:hAnsi="Arial Narrow" w:cs="Arial"/>
          <w:sz w:val="22"/>
          <w:szCs w:val="22"/>
        </w:rPr>
        <w:t>, ktoré</w:t>
      </w:r>
      <w:r w:rsidRPr="00EE3540">
        <w:rPr>
          <w:rFonts w:ascii="Arial Narrow" w:hAnsi="Arial Narrow" w:cs="Arial"/>
          <w:sz w:val="22"/>
          <w:szCs w:val="22"/>
        </w:rPr>
        <w:t xml:space="preserve"> preukazuje vo vzťahu k tej časti predmetu zákazky, na ktorú boli kapacity uchádzačovi poskytnuté.</w:t>
      </w:r>
    </w:p>
    <w:p w14:paraId="2DBE5CA0" w14:textId="77777777" w:rsidR="009103F3" w:rsidRDefault="009103F3" w:rsidP="009103F3">
      <w:pPr>
        <w:autoSpaceDE w:val="0"/>
        <w:autoSpaceDN w:val="0"/>
        <w:adjustRightInd w:val="0"/>
        <w:ind w:left="567"/>
        <w:jc w:val="both"/>
        <w:rPr>
          <w:rFonts w:ascii="Arial Narrow" w:hAnsi="Arial Narrow" w:cs="Arial"/>
          <w:sz w:val="22"/>
          <w:szCs w:val="22"/>
        </w:rPr>
      </w:pPr>
      <w:r w:rsidRPr="00F63C18">
        <w:rPr>
          <w:rFonts w:ascii="Arial Narrow" w:hAnsi="Arial Narrow" w:cs="Arial"/>
          <w:sz w:val="22"/>
          <w:szCs w:val="22"/>
        </w:rPr>
        <w:t xml:space="preserve">Ak ide o požiadavku súvisiacu so vzdelaním, odbornou kvalifikáciou alebo relevantnými odbornými skúsenosťami (najmä </w:t>
      </w:r>
      <w:r>
        <w:rPr>
          <w:rFonts w:ascii="Arial Narrow" w:hAnsi="Arial Narrow" w:cs="Arial"/>
          <w:sz w:val="22"/>
          <w:szCs w:val="22"/>
        </w:rPr>
        <w:t xml:space="preserve">podľa </w:t>
      </w:r>
      <w:r w:rsidRPr="00F63C18">
        <w:rPr>
          <w:rFonts w:ascii="Arial Narrow" w:hAnsi="Arial Narrow" w:cs="Arial"/>
          <w:sz w:val="22"/>
          <w:szCs w:val="22"/>
        </w:rPr>
        <w:t xml:space="preserve">§ 34 ods. 1 písm. g) zákona), uchádzač môže využiť kapacity inej osoby len ak táto bude reálne vykonávať služby, na ktoré sa kapacity vyžadujú. </w:t>
      </w:r>
      <w:r w:rsidRPr="006C5025">
        <w:rPr>
          <w:rFonts w:ascii="Arial Narrow" w:hAnsi="Arial Narrow" w:cs="Arial"/>
          <w:sz w:val="22"/>
          <w:szCs w:val="22"/>
        </w:rPr>
        <w:t>Zodpovednosť uchádzača za plnenie Rámcovej dohody tým nie je dotknutá.</w:t>
      </w:r>
    </w:p>
    <w:p w14:paraId="7AF431CD" w14:textId="77777777" w:rsidR="009103F3" w:rsidRPr="00F63C18" w:rsidRDefault="009103F3" w:rsidP="009103F3">
      <w:pPr>
        <w:autoSpaceDE w:val="0"/>
        <w:autoSpaceDN w:val="0"/>
        <w:adjustRightInd w:val="0"/>
        <w:ind w:left="567"/>
        <w:jc w:val="both"/>
        <w:rPr>
          <w:rFonts w:ascii="Arial Narrow" w:hAnsi="Arial Narrow" w:cs="Arial"/>
          <w:sz w:val="22"/>
          <w:szCs w:val="22"/>
        </w:rPr>
      </w:pPr>
    </w:p>
    <w:p w14:paraId="1265C9B9" w14:textId="0E3A5F75" w:rsidR="009D6A8D" w:rsidRPr="0048286F" w:rsidRDefault="009103F3" w:rsidP="00D15886">
      <w:pPr>
        <w:spacing w:after="120"/>
        <w:ind w:left="567"/>
        <w:jc w:val="both"/>
        <w:rPr>
          <w:rFonts w:ascii="Arial Narrow" w:hAnsi="Arial Narrow"/>
          <w:sz w:val="22"/>
          <w:szCs w:val="22"/>
        </w:rPr>
      </w:pPr>
      <w:r w:rsidRPr="006D12C7">
        <w:rPr>
          <w:rFonts w:ascii="Arial Narrow" w:hAnsi="Arial Narrow" w:cs="Arial"/>
          <w:sz w:val="22"/>
          <w:szCs w:val="22"/>
        </w:rPr>
        <w:t xml:space="preserve">V prípade uchádzača, ktorého tvorí </w:t>
      </w:r>
      <w:r w:rsidRPr="00E64A8B">
        <w:rPr>
          <w:rFonts w:ascii="Arial Narrow" w:hAnsi="Arial Narrow" w:cs="Arial"/>
          <w:sz w:val="22"/>
          <w:szCs w:val="22"/>
          <w:u w:val="single"/>
        </w:rPr>
        <w:t>skupina dodávateľov</w:t>
      </w:r>
      <w:r w:rsidRPr="006D12C7">
        <w:rPr>
          <w:rFonts w:ascii="Arial Narrow" w:hAnsi="Arial Narrow" w:cs="Arial"/>
          <w:sz w:val="22"/>
          <w:szCs w:val="22"/>
        </w:rPr>
        <w:t xml:space="preserve"> zúčastnená na verejnom obstarávaní, požaduje sa preukázanie splnenia podmienok účasti týkajúcich sa technickej</w:t>
      </w:r>
      <w:r>
        <w:rPr>
          <w:rFonts w:ascii="Arial Narrow" w:hAnsi="Arial Narrow" w:cs="Arial"/>
          <w:sz w:val="22"/>
          <w:szCs w:val="22"/>
        </w:rPr>
        <w:t xml:space="preserve"> spôsobilosti</w:t>
      </w:r>
      <w:r w:rsidRPr="006D12C7">
        <w:rPr>
          <w:rFonts w:ascii="Arial Narrow" w:hAnsi="Arial Narrow" w:cs="Arial"/>
          <w:sz w:val="22"/>
          <w:szCs w:val="22"/>
        </w:rPr>
        <w:t xml:space="preserve"> a odbornej spôsobilosti </w:t>
      </w:r>
      <w:r w:rsidRPr="00E64A8B">
        <w:rPr>
          <w:rFonts w:ascii="Arial Narrow" w:hAnsi="Arial Narrow" w:cs="Arial"/>
          <w:sz w:val="22"/>
          <w:szCs w:val="22"/>
          <w:u w:val="single"/>
        </w:rPr>
        <w:t>za všetkých členov skupiny spoločne</w:t>
      </w:r>
      <w:r w:rsidRPr="006D12C7">
        <w:rPr>
          <w:rFonts w:ascii="Arial Narrow" w:hAnsi="Arial Narrow" w:cs="Arial"/>
          <w:sz w:val="22"/>
          <w:szCs w:val="22"/>
        </w:rPr>
        <w:t>.</w:t>
      </w:r>
    </w:p>
    <w:p w14:paraId="36E28022" w14:textId="66BCF680" w:rsidR="00071B15" w:rsidRDefault="00071B15" w:rsidP="00B04ECE">
      <w:pPr>
        <w:jc w:val="both"/>
        <w:rPr>
          <w:rFonts w:ascii="Arial Narrow" w:hAnsi="Arial Narrow" w:cs="Courier New"/>
          <w:color w:val="000000"/>
          <w:sz w:val="22"/>
          <w:szCs w:val="22"/>
        </w:rPr>
      </w:pPr>
    </w:p>
    <w:p w14:paraId="7B37246D" w14:textId="77777777" w:rsidR="00604EB8" w:rsidRPr="001E6B6C" w:rsidRDefault="00604EB8" w:rsidP="00604EB8">
      <w:pPr>
        <w:pStyle w:val="Odsekzoznamu"/>
        <w:numPr>
          <w:ilvl w:val="0"/>
          <w:numId w:val="9"/>
        </w:numPr>
        <w:spacing w:before="120" w:after="120"/>
        <w:ind w:left="284" w:hanging="284"/>
        <w:contextualSpacing w:val="0"/>
        <w:jc w:val="both"/>
        <w:rPr>
          <w:rFonts w:ascii="Arial Narrow" w:hAnsi="Arial Narrow" w:cs="Arial"/>
          <w:b/>
          <w:bCs/>
          <w:smallCaps/>
          <w:sz w:val="22"/>
          <w:szCs w:val="22"/>
        </w:rPr>
      </w:pPr>
      <w:r>
        <w:rPr>
          <w:rFonts w:ascii="Arial Narrow" w:hAnsi="Arial Narrow" w:cs="Arial"/>
          <w:b/>
          <w:bCs/>
          <w:smallCaps/>
          <w:sz w:val="22"/>
          <w:szCs w:val="22"/>
        </w:rPr>
        <w:t>všeobecné informácie, jednotný európsky dokument -  JED</w:t>
      </w:r>
    </w:p>
    <w:p w14:paraId="0D7D5EB7" w14:textId="77777777" w:rsidR="00604EB8" w:rsidRPr="005C6CCE" w:rsidRDefault="00604EB8" w:rsidP="00604EB8">
      <w:pPr>
        <w:pStyle w:val="Odsekzoznamu"/>
        <w:tabs>
          <w:tab w:val="left" w:leader="dot" w:pos="10034"/>
        </w:tabs>
        <w:ind w:left="426"/>
        <w:jc w:val="both"/>
        <w:rPr>
          <w:rFonts w:ascii="Arial Narrow" w:hAnsi="Arial Narrow" w:cs="Cambria"/>
          <w:sz w:val="22"/>
          <w:szCs w:val="22"/>
        </w:rPr>
      </w:pPr>
    </w:p>
    <w:p w14:paraId="1DA7425D" w14:textId="77777777" w:rsidR="00604EB8" w:rsidRPr="0047069A" w:rsidRDefault="00604EB8" w:rsidP="00604EB8">
      <w:pPr>
        <w:pStyle w:val="Odsekzoznamu"/>
        <w:numPr>
          <w:ilvl w:val="0"/>
          <w:numId w:val="10"/>
        </w:numPr>
        <w:tabs>
          <w:tab w:val="left" w:pos="2880"/>
          <w:tab w:val="left" w:pos="4500"/>
          <w:tab w:val="left" w:leader="dot" w:pos="10034"/>
        </w:tabs>
        <w:contextualSpacing w:val="0"/>
        <w:jc w:val="both"/>
        <w:rPr>
          <w:rFonts w:ascii="Arial Narrow" w:hAnsi="Arial Narrow" w:cs="Cambria"/>
          <w:vanish/>
          <w:sz w:val="22"/>
          <w:szCs w:val="22"/>
        </w:rPr>
      </w:pPr>
    </w:p>
    <w:p w14:paraId="34A99FE2" w14:textId="77777777" w:rsidR="00604EB8"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77777777" w:rsidR="00604EB8" w:rsidRPr="005C6CCE"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xml:space="preserve">, </w:t>
      </w:r>
      <w:proofErr w:type="spellStart"/>
      <w:r w:rsidRPr="005C6CCE">
        <w:rPr>
          <w:rFonts w:ascii="Arial Narrow" w:hAnsi="Arial Narrow" w:cs="Cambria"/>
          <w:sz w:val="22"/>
          <w:szCs w:val="22"/>
        </w:rPr>
        <w:t>t.j</w:t>
      </w:r>
      <w:proofErr w:type="spellEnd"/>
      <w:r w:rsidRPr="005C6CCE">
        <w:rPr>
          <w:rFonts w:ascii="Arial Narrow" w:hAnsi="Arial Narrow" w:cs="Cambria"/>
          <w:sz w:val="22"/>
          <w:szCs w:val="22"/>
        </w:rPr>
        <w:t xml:space="preserve">. či uchádzač spĺňa všetky podmienky účasti stanovené v oznámení 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289180E9" w:rsidR="00604EB8" w:rsidRPr="00604EB8" w:rsidRDefault="00604EB8" w:rsidP="001F66E6">
      <w:pPr>
        <w:pStyle w:val="Odsekzoznamu"/>
        <w:numPr>
          <w:ilvl w:val="1"/>
          <w:numId w:val="13"/>
        </w:numPr>
        <w:tabs>
          <w:tab w:val="left" w:pos="2880"/>
          <w:tab w:val="left" w:pos="4500"/>
          <w:tab w:val="left" w:leader="dot" w:pos="10034"/>
        </w:tabs>
        <w:spacing w:after="120"/>
        <w:ind w:left="567" w:hanging="567"/>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 xml:space="preserve">Informácie a pokyny na vyplnenie JED sú zverejnené na webovom sídle Úradu pre verejné obstarávanie </w:t>
      </w:r>
      <w:hyperlink r:id="rId12">
        <w:r w:rsidRPr="0067130D">
          <w:rPr>
            <w:rFonts w:ascii="Arial Narrow" w:eastAsia="Arial Narrow" w:hAnsi="Arial Narrow" w:cs="Arial Narrow"/>
            <w:sz w:val="22"/>
            <w:szCs w:val="22"/>
          </w:rPr>
          <w:t>https://www.uvo.gov.sk/zaujemcauchadzac/jednotny-europsky-dokument-604.html</w:t>
        </w:r>
      </w:hyperlink>
      <w:r w:rsidRPr="00DD98EF">
        <w:rPr>
          <w:rStyle w:val="Hypertextovprepojenie"/>
          <w:rFonts w:ascii="Arial Narrow" w:hAnsi="Arial Narrow" w:cs="Arial Narrow"/>
          <w:sz w:val="22"/>
          <w:szCs w:val="22"/>
        </w:rPr>
        <w:t xml:space="preserve"> </w:t>
      </w:r>
      <w:hyperlink r:id="rId13">
        <w:r w:rsidRPr="00DD98EF">
          <w:rPr>
            <w:rStyle w:val="Hypertextovprepojenie"/>
            <w:rFonts w:ascii="Arial Narrow" w:hAnsi="Arial Narrow" w:cs="Arial Narrow"/>
            <w:sz w:val="22"/>
            <w:szCs w:val="22"/>
          </w:rPr>
          <w:t>https://www.uvo.gov.sk/verejny-obstara</w:t>
        </w:r>
      </w:hyperlink>
      <w:r w:rsidRPr="00DD98EF">
        <w:rPr>
          <w:rStyle w:val="Hypertextovprepojenie"/>
          <w:rFonts w:ascii="Arial Narrow" w:hAnsi="Arial Narrow" w:cs="Arial Narrow"/>
          <w:sz w:val="22"/>
          <w:szCs w:val="22"/>
        </w:rPr>
        <w:t>vatel-obstaravatel/jednotny-europsky-dokument-jed</w:t>
      </w:r>
    </w:p>
    <w:p w14:paraId="16019D02" w14:textId="023D834E" w:rsidR="00604EB8" w:rsidRPr="00604EB8"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77777777" w:rsidR="00604EB8"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23066536" w14:textId="77777777" w:rsidR="00604EB8" w:rsidRPr="005C6CCE" w:rsidRDefault="00604EB8" w:rsidP="001F66E6">
      <w:pPr>
        <w:pStyle w:val="Odsekzoznamu"/>
        <w:numPr>
          <w:ilvl w:val="1"/>
          <w:numId w:val="13"/>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1"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 </w:t>
      </w:r>
      <w:r w:rsidRPr="004F59F1">
        <w:rPr>
          <w:rFonts w:ascii="Arial Narrow" w:hAnsi="Arial Narrow" w:cs="Arial"/>
          <w:sz w:val="22"/>
          <w:szCs w:val="22"/>
        </w:rPr>
        <w:t xml:space="preserve">tak, ako je uvedené </w:t>
      </w:r>
      <w:r>
        <w:rPr>
          <w:rFonts w:ascii="Arial Narrow" w:hAnsi="Arial Narrow" w:cs="Arial"/>
          <w:sz w:val="22"/>
          <w:szCs w:val="22"/>
        </w:rPr>
        <w:t xml:space="preserve">v </w:t>
      </w:r>
      <w:r w:rsidRPr="005C6CCE">
        <w:rPr>
          <w:rFonts w:ascii="Arial Narrow" w:hAnsi="Arial Narrow" w:cs="Arial Narrow"/>
          <w:sz w:val="22"/>
          <w:szCs w:val="22"/>
        </w:rPr>
        <w:t>súťažných podkladoch</w:t>
      </w:r>
      <w:r w:rsidRPr="00406CBC">
        <w:rPr>
          <w:rFonts w:ascii="Arial Narrow" w:hAnsi="Arial Narrow" w:cs="Arial"/>
          <w:sz w:val="22"/>
          <w:szCs w:val="22"/>
        </w:rPr>
        <w:t xml:space="preserve"> v Časti IV.</w:t>
      </w:r>
      <w:r>
        <w:rPr>
          <w:rFonts w:ascii="Arial Narrow" w:hAnsi="Arial Narrow" w:cs="Arial"/>
          <w:sz w:val="22"/>
          <w:szCs w:val="22"/>
        </w:rPr>
        <w:t xml:space="preserve"> Pokyny na vypracovanie ponuky</w:t>
      </w:r>
      <w:bookmarkEnd w:id="1"/>
      <w:r>
        <w:rPr>
          <w:rFonts w:ascii="Arial Narrow" w:hAnsi="Arial Narrow" w:cs="Arial"/>
          <w:sz w:val="22"/>
          <w:szCs w:val="22"/>
        </w:rPr>
        <w:t>.</w:t>
      </w:r>
    </w:p>
    <w:p w14:paraId="7A49685C" w14:textId="77777777" w:rsidR="00604EB8" w:rsidRDefault="00604EB8" w:rsidP="00B04ECE">
      <w:pPr>
        <w:jc w:val="both"/>
        <w:rPr>
          <w:rFonts w:ascii="Arial Narrow" w:hAnsi="Arial Narrow" w:cs="Courier New"/>
          <w:color w:val="000000"/>
          <w:sz w:val="22"/>
          <w:szCs w:val="22"/>
        </w:rPr>
      </w:pPr>
    </w:p>
    <w:sectPr w:rsidR="00604EB8" w:rsidSect="00AF68AF">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50BF7" w14:textId="77777777" w:rsidR="00C12F57" w:rsidRDefault="00C12F57" w:rsidP="00FD690D">
      <w:r>
        <w:separator/>
      </w:r>
    </w:p>
  </w:endnote>
  <w:endnote w:type="continuationSeparator" w:id="0">
    <w:p w14:paraId="386E15FD" w14:textId="77777777" w:rsidR="00C12F57" w:rsidRDefault="00C12F57"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81674"/>
      <w:docPartObj>
        <w:docPartGallery w:val="Page Numbers (Bottom of Page)"/>
        <w:docPartUnique/>
      </w:docPartObj>
    </w:sdtPr>
    <w:sdtEndPr>
      <w:rPr>
        <w:rFonts w:ascii="Arial Narrow" w:hAnsi="Arial Narrow"/>
        <w:sz w:val="20"/>
      </w:rPr>
    </w:sdtEndPr>
    <w:sdtContent>
      <w:p w14:paraId="3D618B43" w14:textId="5CF85383" w:rsidR="009C3866" w:rsidRPr="009C3866" w:rsidRDefault="009103F3" w:rsidP="009C3866">
        <w:pPr>
          <w:pStyle w:val="Pta"/>
          <w:jc w:val="center"/>
          <w:rPr>
            <w:i/>
            <w:sz w:val="17"/>
            <w:szCs w:val="17"/>
          </w:rPr>
        </w:pPr>
        <w:r w:rsidRPr="00255FB9">
          <w:rPr>
            <w:rFonts w:ascii="Arial Narrow" w:hAnsi="Arial Narrow"/>
            <w:i/>
            <w:sz w:val="17"/>
            <w:szCs w:val="17"/>
          </w:rPr>
          <w:t>Zabezpečenie externých audítorských služieb pri audite operácií na programe spolupráce INTERACT III 2014 – 2020 v roku 2023</w:t>
        </w:r>
      </w:p>
      <w:p w14:paraId="2A1404BA" w14:textId="48105261" w:rsidR="00FD690D" w:rsidRPr="009C3866" w:rsidRDefault="00FD690D">
        <w:pPr>
          <w:pStyle w:val="Pta"/>
          <w:jc w:val="center"/>
          <w:rPr>
            <w:rFonts w:ascii="Arial Narrow" w:hAnsi="Arial Narrow"/>
            <w:sz w:val="20"/>
          </w:rPr>
        </w:pPr>
        <w:r w:rsidRPr="009C3866">
          <w:rPr>
            <w:rFonts w:ascii="Arial Narrow" w:hAnsi="Arial Narrow"/>
            <w:sz w:val="20"/>
          </w:rPr>
          <w:fldChar w:fldCharType="begin"/>
        </w:r>
        <w:r w:rsidRPr="009C3866">
          <w:rPr>
            <w:rFonts w:ascii="Arial Narrow" w:hAnsi="Arial Narrow"/>
            <w:sz w:val="20"/>
          </w:rPr>
          <w:instrText>PAGE   \* MERGEFORMAT</w:instrText>
        </w:r>
        <w:r w:rsidRPr="009C3866">
          <w:rPr>
            <w:rFonts w:ascii="Arial Narrow" w:hAnsi="Arial Narrow"/>
            <w:sz w:val="20"/>
          </w:rPr>
          <w:fldChar w:fldCharType="separate"/>
        </w:r>
        <w:r w:rsidR="00A14104">
          <w:rPr>
            <w:rFonts w:ascii="Arial Narrow" w:hAnsi="Arial Narrow"/>
            <w:noProof/>
            <w:sz w:val="20"/>
          </w:rPr>
          <w:t>7</w:t>
        </w:r>
        <w:r w:rsidRPr="009C3866">
          <w:rPr>
            <w:rFonts w:ascii="Arial Narrow" w:hAnsi="Arial Narrow"/>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4B88A" w14:textId="77777777" w:rsidR="00C12F57" w:rsidRDefault="00C12F57" w:rsidP="00FD690D">
      <w:r>
        <w:separator/>
      </w:r>
    </w:p>
  </w:footnote>
  <w:footnote w:type="continuationSeparator" w:id="0">
    <w:p w14:paraId="4D4C49EA" w14:textId="77777777" w:rsidR="00C12F57" w:rsidRDefault="00C12F57"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3"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E415A70"/>
    <w:multiLevelType w:val="multilevel"/>
    <w:tmpl w:val="FCCA7B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9" w15:restartNumberingAfterBreak="0">
    <w:nsid w:val="622311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7B620F"/>
    <w:multiLevelType w:val="hybridMultilevel"/>
    <w:tmpl w:val="45E03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2"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num w:numId="1">
    <w:abstractNumId w:val="11"/>
  </w:num>
  <w:num w:numId="2">
    <w:abstractNumId w:val="6"/>
  </w:num>
  <w:num w:numId="3">
    <w:abstractNumId w:val="2"/>
  </w:num>
  <w:num w:numId="4">
    <w:abstractNumId w:val="0"/>
  </w:num>
  <w:num w:numId="5">
    <w:abstractNumId w:val="12"/>
  </w:num>
  <w:num w:numId="6">
    <w:abstractNumId w:val="3"/>
  </w:num>
  <w:num w:numId="7">
    <w:abstractNumId w:val="8"/>
  </w:num>
  <w:num w:numId="8">
    <w:abstractNumId w:val="4"/>
  </w:num>
  <w:num w:numId="9">
    <w:abstractNumId w:val="10"/>
  </w:num>
  <w:num w:numId="10">
    <w:abstractNumId w:val="7"/>
  </w:num>
  <w:num w:numId="11">
    <w:abstractNumId w:val="5"/>
  </w:num>
  <w:num w:numId="12">
    <w:abstractNumId w:val="9"/>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4D"/>
    <w:rsid w:val="00000029"/>
    <w:rsid w:val="00003199"/>
    <w:rsid w:val="0000401C"/>
    <w:rsid w:val="00012E4C"/>
    <w:rsid w:val="00016E81"/>
    <w:rsid w:val="0001767B"/>
    <w:rsid w:val="00017B94"/>
    <w:rsid w:val="000207D6"/>
    <w:rsid w:val="000224D9"/>
    <w:rsid w:val="00024167"/>
    <w:rsid w:val="00024FE9"/>
    <w:rsid w:val="00032BAF"/>
    <w:rsid w:val="0003447F"/>
    <w:rsid w:val="0003614F"/>
    <w:rsid w:val="00041AEE"/>
    <w:rsid w:val="00044EDC"/>
    <w:rsid w:val="00055588"/>
    <w:rsid w:val="00061785"/>
    <w:rsid w:val="000642D2"/>
    <w:rsid w:val="00071B15"/>
    <w:rsid w:val="00080268"/>
    <w:rsid w:val="0008075F"/>
    <w:rsid w:val="000807C3"/>
    <w:rsid w:val="00081120"/>
    <w:rsid w:val="000847CB"/>
    <w:rsid w:val="00086A0E"/>
    <w:rsid w:val="000928A2"/>
    <w:rsid w:val="0009399E"/>
    <w:rsid w:val="00093E0C"/>
    <w:rsid w:val="00093F08"/>
    <w:rsid w:val="0009733B"/>
    <w:rsid w:val="000A276B"/>
    <w:rsid w:val="000A49C3"/>
    <w:rsid w:val="000B0467"/>
    <w:rsid w:val="000B4634"/>
    <w:rsid w:val="000B5F00"/>
    <w:rsid w:val="000B6029"/>
    <w:rsid w:val="000C1D50"/>
    <w:rsid w:val="000C6B87"/>
    <w:rsid w:val="000D18F2"/>
    <w:rsid w:val="000D1CCA"/>
    <w:rsid w:val="000D62BA"/>
    <w:rsid w:val="000E0446"/>
    <w:rsid w:val="000E16E9"/>
    <w:rsid w:val="000E4E22"/>
    <w:rsid w:val="000E7B08"/>
    <w:rsid w:val="000F019C"/>
    <w:rsid w:val="000F08DA"/>
    <w:rsid w:val="000F108A"/>
    <w:rsid w:val="000F1EC0"/>
    <w:rsid w:val="000F220E"/>
    <w:rsid w:val="000F2A33"/>
    <w:rsid w:val="000F4C6C"/>
    <w:rsid w:val="000F50FC"/>
    <w:rsid w:val="0010012C"/>
    <w:rsid w:val="00104172"/>
    <w:rsid w:val="00111473"/>
    <w:rsid w:val="00111DC3"/>
    <w:rsid w:val="00111FAC"/>
    <w:rsid w:val="00113CDE"/>
    <w:rsid w:val="00114111"/>
    <w:rsid w:val="0012067F"/>
    <w:rsid w:val="00147EC7"/>
    <w:rsid w:val="001556C8"/>
    <w:rsid w:val="001557F1"/>
    <w:rsid w:val="001572BC"/>
    <w:rsid w:val="001612F7"/>
    <w:rsid w:val="00161B71"/>
    <w:rsid w:val="00164285"/>
    <w:rsid w:val="0016625D"/>
    <w:rsid w:val="00166570"/>
    <w:rsid w:val="00172CEE"/>
    <w:rsid w:val="00173707"/>
    <w:rsid w:val="0017436C"/>
    <w:rsid w:val="00174CCE"/>
    <w:rsid w:val="0017526C"/>
    <w:rsid w:val="00176017"/>
    <w:rsid w:val="00181299"/>
    <w:rsid w:val="00181983"/>
    <w:rsid w:val="0018470C"/>
    <w:rsid w:val="00185F7A"/>
    <w:rsid w:val="00187404"/>
    <w:rsid w:val="001874D9"/>
    <w:rsid w:val="00187D62"/>
    <w:rsid w:val="001932C9"/>
    <w:rsid w:val="001A0094"/>
    <w:rsid w:val="001A2870"/>
    <w:rsid w:val="001A3A82"/>
    <w:rsid w:val="001B3110"/>
    <w:rsid w:val="001B665F"/>
    <w:rsid w:val="001C0EA7"/>
    <w:rsid w:val="001C250D"/>
    <w:rsid w:val="001C355B"/>
    <w:rsid w:val="001C3BC1"/>
    <w:rsid w:val="001C6CEE"/>
    <w:rsid w:val="001C7C50"/>
    <w:rsid w:val="001D0E9F"/>
    <w:rsid w:val="001D1FD8"/>
    <w:rsid w:val="001D3F24"/>
    <w:rsid w:val="001E26AB"/>
    <w:rsid w:val="001E40A3"/>
    <w:rsid w:val="001E5845"/>
    <w:rsid w:val="001F1D3C"/>
    <w:rsid w:val="001F66E6"/>
    <w:rsid w:val="001F6E53"/>
    <w:rsid w:val="001F71DF"/>
    <w:rsid w:val="00202C04"/>
    <w:rsid w:val="00203062"/>
    <w:rsid w:val="0020494B"/>
    <w:rsid w:val="00205CD0"/>
    <w:rsid w:val="00210CA0"/>
    <w:rsid w:val="00217DE9"/>
    <w:rsid w:val="00221F11"/>
    <w:rsid w:val="002220AF"/>
    <w:rsid w:val="00227701"/>
    <w:rsid w:val="00231501"/>
    <w:rsid w:val="00231BB7"/>
    <w:rsid w:val="00232AA7"/>
    <w:rsid w:val="002406D8"/>
    <w:rsid w:val="002525FB"/>
    <w:rsid w:val="002530FA"/>
    <w:rsid w:val="0025357C"/>
    <w:rsid w:val="002536F9"/>
    <w:rsid w:val="00253881"/>
    <w:rsid w:val="00255487"/>
    <w:rsid w:val="00255D57"/>
    <w:rsid w:val="002566DA"/>
    <w:rsid w:val="00257B20"/>
    <w:rsid w:val="00265F96"/>
    <w:rsid w:val="0027389B"/>
    <w:rsid w:val="0028057C"/>
    <w:rsid w:val="00283582"/>
    <w:rsid w:val="00286B58"/>
    <w:rsid w:val="00287DC6"/>
    <w:rsid w:val="00290E41"/>
    <w:rsid w:val="00296FAD"/>
    <w:rsid w:val="002A01EE"/>
    <w:rsid w:val="002A0B6B"/>
    <w:rsid w:val="002A3416"/>
    <w:rsid w:val="002A59E9"/>
    <w:rsid w:val="002B3D6F"/>
    <w:rsid w:val="002B446C"/>
    <w:rsid w:val="002B4A0D"/>
    <w:rsid w:val="002C5802"/>
    <w:rsid w:val="002C6EEC"/>
    <w:rsid w:val="002D7077"/>
    <w:rsid w:val="002E142F"/>
    <w:rsid w:val="002F2199"/>
    <w:rsid w:val="002F2965"/>
    <w:rsid w:val="003023E5"/>
    <w:rsid w:val="00304394"/>
    <w:rsid w:val="00306AEC"/>
    <w:rsid w:val="003151D4"/>
    <w:rsid w:val="00317539"/>
    <w:rsid w:val="00324183"/>
    <w:rsid w:val="00330F1F"/>
    <w:rsid w:val="00331E12"/>
    <w:rsid w:val="00335920"/>
    <w:rsid w:val="003365F8"/>
    <w:rsid w:val="00337D01"/>
    <w:rsid w:val="003423DA"/>
    <w:rsid w:val="00345BD3"/>
    <w:rsid w:val="003469A9"/>
    <w:rsid w:val="00350473"/>
    <w:rsid w:val="003538C9"/>
    <w:rsid w:val="00355359"/>
    <w:rsid w:val="0035626D"/>
    <w:rsid w:val="003565D3"/>
    <w:rsid w:val="00360C9D"/>
    <w:rsid w:val="0036216F"/>
    <w:rsid w:val="003641B0"/>
    <w:rsid w:val="00381275"/>
    <w:rsid w:val="00385F44"/>
    <w:rsid w:val="00391617"/>
    <w:rsid w:val="003919CB"/>
    <w:rsid w:val="00396D10"/>
    <w:rsid w:val="00397876"/>
    <w:rsid w:val="00397ACC"/>
    <w:rsid w:val="003A0505"/>
    <w:rsid w:val="003A352D"/>
    <w:rsid w:val="003A3EE5"/>
    <w:rsid w:val="003A5CE3"/>
    <w:rsid w:val="003A72F2"/>
    <w:rsid w:val="003B302C"/>
    <w:rsid w:val="003B3B82"/>
    <w:rsid w:val="003B5EA9"/>
    <w:rsid w:val="003C0F92"/>
    <w:rsid w:val="003C73A7"/>
    <w:rsid w:val="003D259C"/>
    <w:rsid w:val="003D398F"/>
    <w:rsid w:val="003D401F"/>
    <w:rsid w:val="003D6F88"/>
    <w:rsid w:val="003E1381"/>
    <w:rsid w:val="003E5E2F"/>
    <w:rsid w:val="003E625C"/>
    <w:rsid w:val="003E74AD"/>
    <w:rsid w:val="003E7646"/>
    <w:rsid w:val="003F0457"/>
    <w:rsid w:val="003F3FFF"/>
    <w:rsid w:val="003F53AB"/>
    <w:rsid w:val="00401EC0"/>
    <w:rsid w:val="00402E15"/>
    <w:rsid w:val="00403511"/>
    <w:rsid w:val="004047DC"/>
    <w:rsid w:val="0040483C"/>
    <w:rsid w:val="00404E9A"/>
    <w:rsid w:val="004078C7"/>
    <w:rsid w:val="004102C7"/>
    <w:rsid w:val="0041102D"/>
    <w:rsid w:val="004123F2"/>
    <w:rsid w:val="0041417E"/>
    <w:rsid w:val="00414D13"/>
    <w:rsid w:val="00415785"/>
    <w:rsid w:val="00415C98"/>
    <w:rsid w:val="004168C4"/>
    <w:rsid w:val="00420416"/>
    <w:rsid w:val="004213FF"/>
    <w:rsid w:val="00422612"/>
    <w:rsid w:val="00422EF5"/>
    <w:rsid w:val="00426ED8"/>
    <w:rsid w:val="00427579"/>
    <w:rsid w:val="0043043E"/>
    <w:rsid w:val="0043078F"/>
    <w:rsid w:val="00431236"/>
    <w:rsid w:val="004328E8"/>
    <w:rsid w:val="00432C55"/>
    <w:rsid w:val="004426DE"/>
    <w:rsid w:val="004430C4"/>
    <w:rsid w:val="004452FF"/>
    <w:rsid w:val="00446881"/>
    <w:rsid w:val="00451140"/>
    <w:rsid w:val="00452AF3"/>
    <w:rsid w:val="00454C97"/>
    <w:rsid w:val="0045767A"/>
    <w:rsid w:val="00466DC1"/>
    <w:rsid w:val="00467219"/>
    <w:rsid w:val="00467387"/>
    <w:rsid w:val="004735B1"/>
    <w:rsid w:val="004738FF"/>
    <w:rsid w:val="00474F24"/>
    <w:rsid w:val="0048286F"/>
    <w:rsid w:val="004834E2"/>
    <w:rsid w:val="00484D7F"/>
    <w:rsid w:val="00486656"/>
    <w:rsid w:val="004918BA"/>
    <w:rsid w:val="00491A4B"/>
    <w:rsid w:val="00492824"/>
    <w:rsid w:val="004A5F5A"/>
    <w:rsid w:val="004B1B6B"/>
    <w:rsid w:val="004B41C1"/>
    <w:rsid w:val="004B60CC"/>
    <w:rsid w:val="004B65C7"/>
    <w:rsid w:val="004C006E"/>
    <w:rsid w:val="004C00C8"/>
    <w:rsid w:val="004C4622"/>
    <w:rsid w:val="004D05B9"/>
    <w:rsid w:val="004D1408"/>
    <w:rsid w:val="004D26F3"/>
    <w:rsid w:val="004D545A"/>
    <w:rsid w:val="004E339E"/>
    <w:rsid w:val="004E4448"/>
    <w:rsid w:val="004E510F"/>
    <w:rsid w:val="004E59D7"/>
    <w:rsid w:val="004E6D3F"/>
    <w:rsid w:val="004E7C33"/>
    <w:rsid w:val="004E7D62"/>
    <w:rsid w:val="004E7E54"/>
    <w:rsid w:val="004F31E7"/>
    <w:rsid w:val="004F5EEF"/>
    <w:rsid w:val="004F644D"/>
    <w:rsid w:val="004F6BFD"/>
    <w:rsid w:val="00504238"/>
    <w:rsid w:val="005113D9"/>
    <w:rsid w:val="005126AD"/>
    <w:rsid w:val="00512B33"/>
    <w:rsid w:val="005131AE"/>
    <w:rsid w:val="00513ABE"/>
    <w:rsid w:val="005165E3"/>
    <w:rsid w:val="005166EB"/>
    <w:rsid w:val="0051763E"/>
    <w:rsid w:val="00522FED"/>
    <w:rsid w:val="005239C6"/>
    <w:rsid w:val="0052559C"/>
    <w:rsid w:val="00540413"/>
    <w:rsid w:val="005506F3"/>
    <w:rsid w:val="0055102D"/>
    <w:rsid w:val="00551C57"/>
    <w:rsid w:val="00552A88"/>
    <w:rsid w:val="00552F4F"/>
    <w:rsid w:val="00553653"/>
    <w:rsid w:val="005574B7"/>
    <w:rsid w:val="00561B32"/>
    <w:rsid w:val="00561FFD"/>
    <w:rsid w:val="005628FE"/>
    <w:rsid w:val="0056294D"/>
    <w:rsid w:val="00562FBE"/>
    <w:rsid w:val="00564756"/>
    <w:rsid w:val="00567A2E"/>
    <w:rsid w:val="00567A90"/>
    <w:rsid w:val="00581BDF"/>
    <w:rsid w:val="00584104"/>
    <w:rsid w:val="00591248"/>
    <w:rsid w:val="00591EE5"/>
    <w:rsid w:val="005943C7"/>
    <w:rsid w:val="00595B0C"/>
    <w:rsid w:val="0059746F"/>
    <w:rsid w:val="005A5448"/>
    <w:rsid w:val="005B2E47"/>
    <w:rsid w:val="005B4766"/>
    <w:rsid w:val="005B5924"/>
    <w:rsid w:val="005C4BAC"/>
    <w:rsid w:val="005C5A9D"/>
    <w:rsid w:val="005D14AE"/>
    <w:rsid w:val="005D459C"/>
    <w:rsid w:val="005D5A6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3AFC"/>
    <w:rsid w:val="005F5C92"/>
    <w:rsid w:val="005F5E05"/>
    <w:rsid w:val="0060082F"/>
    <w:rsid w:val="0060196E"/>
    <w:rsid w:val="00604EB8"/>
    <w:rsid w:val="00620D22"/>
    <w:rsid w:val="00621DD6"/>
    <w:rsid w:val="00624698"/>
    <w:rsid w:val="00624DE7"/>
    <w:rsid w:val="00630708"/>
    <w:rsid w:val="006318A8"/>
    <w:rsid w:val="00632ADA"/>
    <w:rsid w:val="006354F7"/>
    <w:rsid w:val="0063616F"/>
    <w:rsid w:val="006376CB"/>
    <w:rsid w:val="006409A0"/>
    <w:rsid w:val="00642BFD"/>
    <w:rsid w:val="006438C5"/>
    <w:rsid w:val="006446F3"/>
    <w:rsid w:val="00645FF8"/>
    <w:rsid w:val="00653B83"/>
    <w:rsid w:val="00655638"/>
    <w:rsid w:val="00663622"/>
    <w:rsid w:val="00665E1B"/>
    <w:rsid w:val="00667386"/>
    <w:rsid w:val="00670505"/>
    <w:rsid w:val="0067130D"/>
    <w:rsid w:val="00676195"/>
    <w:rsid w:val="006819A5"/>
    <w:rsid w:val="0068483B"/>
    <w:rsid w:val="00685827"/>
    <w:rsid w:val="00686BF5"/>
    <w:rsid w:val="006930F5"/>
    <w:rsid w:val="00695AD0"/>
    <w:rsid w:val="00696BB4"/>
    <w:rsid w:val="006A5A09"/>
    <w:rsid w:val="006A637B"/>
    <w:rsid w:val="006A74C2"/>
    <w:rsid w:val="006B352D"/>
    <w:rsid w:val="006B5826"/>
    <w:rsid w:val="006B6ACE"/>
    <w:rsid w:val="006C3071"/>
    <w:rsid w:val="006C40F1"/>
    <w:rsid w:val="006C5025"/>
    <w:rsid w:val="006D0629"/>
    <w:rsid w:val="006D0B97"/>
    <w:rsid w:val="006D6A7B"/>
    <w:rsid w:val="006E3491"/>
    <w:rsid w:val="006E39EB"/>
    <w:rsid w:val="006E4D6B"/>
    <w:rsid w:val="006E5617"/>
    <w:rsid w:val="006F03FF"/>
    <w:rsid w:val="006F16C1"/>
    <w:rsid w:val="006F3584"/>
    <w:rsid w:val="006F412C"/>
    <w:rsid w:val="006F47E1"/>
    <w:rsid w:val="006F5810"/>
    <w:rsid w:val="006F5D13"/>
    <w:rsid w:val="006F6D8C"/>
    <w:rsid w:val="00703104"/>
    <w:rsid w:val="00703D3C"/>
    <w:rsid w:val="00707D75"/>
    <w:rsid w:val="00710028"/>
    <w:rsid w:val="00710F91"/>
    <w:rsid w:val="0071371F"/>
    <w:rsid w:val="007143B1"/>
    <w:rsid w:val="00714E79"/>
    <w:rsid w:val="00721601"/>
    <w:rsid w:val="0072180A"/>
    <w:rsid w:val="00724DC8"/>
    <w:rsid w:val="007252C1"/>
    <w:rsid w:val="007264BA"/>
    <w:rsid w:val="00726CEF"/>
    <w:rsid w:val="00730562"/>
    <w:rsid w:val="0073111F"/>
    <w:rsid w:val="00731D27"/>
    <w:rsid w:val="00732439"/>
    <w:rsid w:val="007324AB"/>
    <w:rsid w:val="00733445"/>
    <w:rsid w:val="00733938"/>
    <w:rsid w:val="00741C09"/>
    <w:rsid w:val="007428CB"/>
    <w:rsid w:val="00742A1F"/>
    <w:rsid w:val="007449CB"/>
    <w:rsid w:val="007456A9"/>
    <w:rsid w:val="00750755"/>
    <w:rsid w:val="007546AA"/>
    <w:rsid w:val="0076548E"/>
    <w:rsid w:val="00766466"/>
    <w:rsid w:val="00766742"/>
    <w:rsid w:val="00767B1F"/>
    <w:rsid w:val="00770CE1"/>
    <w:rsid w:val="00771BB6"/>
    <w:rsid w:val="00774FB7"/>
    <w:rsid w:val="007762BF"/>
    <w:rsid w:val="007805BD"/>
    <w:rsid w:val="00781329"/>
    <w:rsid w:val="00786CBA"/>
    <w:rsid w:val="00793209"/>
    <w:rsid w:val="0079551F"/>
    <w:rsid w:val="00796A5B"/>
    <w:rsid w:val="0079709D"/>
    <w:rsid w:val="007A386D"/>
    <w:rsid w:val="007B1E57"/>
    <w:rsid w:val="007B344D"/>
    <w:rsid w:val="007B6D47"/>
    <w:rsid w:val="007B79D4"/>
    <w:rsid w:val="007B7C7C"/>
    <w:rsid w:val="007C2691"/>
    <w:rsid w:val="007C3CAF"/>
    <w:rsid w:val="007D12A0"/>
    <w:rsid w:val="007D2290"/>
    <w:rsid w:val="007D347F"/>
    <w:rsid w:val="007D48A3"/>
    <w:rsid w:val="007D52EF"/>
    <w:rsid w:val="007D5FC7"/>
    <w:rsid w:val="007D688D"/>
    <w:rsid w:val="007E1B36"/>
    <w:rsid w:val="007E3901"/>
    <w:rsid w:val="007E5527"/>
    <w:rsid w:val="007E7B38"/>
    <w:rsid w:val="007F46BC"/>
    <w:rsid w:val="0080231C"/>
    <w:rsid w:val="00803E38"/>
    <w:rsid w:val="008144C7"/>
    <w:rsid w:val="00815F9D"/>
    <w:rsid w:val="0081770D"/>
    <w:rsid w:val="00826B98"/>
    <w:rsid w:val="008302F3"/>
    <w:rsid w:val="00830A7E"/>
    <w:rsid w:val="00834983"/>
    <w:rsid w:val="0083531B"/>
    <w:rsid w:val="008412F9"/>
    <w:rsid w:val="00855E8F"/>
    <w:rsid w:val="00856148"/>
    <w:rsid w:val="00860466"/>
    <w:rsid w:val="008616AA"/>
    <w:rsid w:val="00863310"/>
    <w:rsid w:val="00863A74"/>
    <w:rsid w:val="008653FA"/>
    <w:rsid w:val="00870085"/>
    <w:rsid w:val="0087126E"/>
    <w:rsid w:val="00873A1D"/>
    <w:rsid w:val="008805F0"/>
    <w:rsid w:val="0088766C"/>
    <w:rsid w:val="008906A8"/>
    <w:rsid w:val="00895CAC"/>
    <w:rsid w:val="00896DAE"/>
    <w:rsid w:val="008A0CC2"/>
    <w:rsid w:val="008A3124"/>
    <w:rsid w:val="008A6907"/>
    <w:rsid w:val="008A6A6A"/>
    <w:rsid w:val="008B0969"/>
    <w:rsid w:val="008B1D7A"/>
    <w:rsid w:val="008B5187"/>
    <w:rsid w:val="008D01D1"/>
    <w:rsid w:val="008D089A"/>
    <w:rsid w:val="008D3AAF"/>
    <w:rsid w:val="008D4354"/>
    <w:rsid w:val="008E4CC4"/>
    <w:rsid w:val="008E5BFE"/>
    <w:rsid w:val="008F09BE"/>
    <w:rsid w:val="008F7745"/>
    <w:rsid w:val="00905FC7"/>
    <w:rsid w:val="009103F3"/>
    <w:rsid w:val="00911E3F"/>
    <w:rsid w:val="009137F5"/>
    <w:rsid w:val="00922C53"/>
    <w:rsid w:val="00926FD1"/>
    <w:rsid w:val="00927CB1"/>
    <w:rsid w:val="00932A00"/>
    <w:rsid w:val="00935D2F"/>
    <w:rsid w:val="0094043D"/>
    <w:rsid w:val="00946598"/>
    <w:rsid w:val="00947E0D"/>
    <w:rsid w:val="00951577"/>
    <w:rsid w:val="00952E03"/>
    <w:rsid w:val="00962933"/>
    <w:rsid w:val="00962CD0"/>
    <w:rsid w:val="00963E14"/>
    <w:rsid w:val="0096772E"/>
    <w:rsid w:val="009700F2"/>
    <w:rsid w:val="00970270"/>
    <w:rsid w:val="00971604"/>
    <w:rsid w:val="0097240C"/>
    <w:rsid w:val="00977486"/>
    <w:rsid w:val="00986036"/>
    <w:rsid w:val="00996F13"/>
    <w:rsid w:val="0099730C"/>
    <w:rsid w:val="009A0046"/>
    <w:rsid w:val="009A03CE"/>
    <w:rsid w:val="009A2709"/>
    <w:rsid w:val="009A4C9F"/>
    <w:rsid w:val="009A6EF0"/>
    <w:rsid w:val="009A783D"/>
    <w:rsid w:val="009A7C74"/>
    <w:rsid w:val="009B0E52"/>
    <w:rsid w:val="009B1B10"/>
    <w:rsid w:val="009B2133"/>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6E07"/>
    <w:rsid w:val="009E7BA1"/>
    <w:rsid w:val="009F1771"/>
    <w:rsid w:val="009F1BD0"/>
    <w:rsid w:val="009F286A"/>
    <w:rsid w:val="009F6562"/>
    <w:rsid w:val="009F68C9"/>
    <w:rsid w:val="00A0097D"/>
    <w:rsid w:val="00A021CE"/>
    <w:rsid w:val="00A02EEA"/>
    <w:rsid w:val="00A10B70"/>
    <w:rsid w:val="00A14104"/>
    <w:rsid w:val="00A15A6B"/>
    <w:rsid w:val="00A20E1F"/>
    <w:rsid w:val="00A217AC"/>
    <w:rsid w:val="00A23BC4"/>
    <w:rsid w:val="00A42A36"/>
    <w:rsid w:val="00A45CEC"/>
    <w:rsid w:val="00A476AC"/>
    <w:rsid w:val="00A47BD0"/>
    <w:rsid w:val="00A5484F"/>
    <w:rsid w:val="00A579B8"/>
    <w:rsid w:val="00A62906"/>
    <w:rsid w:val="00A636B6"/>
    <w:rsid w:val="00A67812"/>
    <w:rsid w:val="00A701DD"/>
    <w:rsid w:val="00A70A68"/>
    <w:rsid w:val="00A72AC8"/>
    <w:rsid w:val="00A72F01"/>
    <w:rsid w:val="00A8212B"/>
    <w:rsid w:val="00A84202"/>
    <w:rsid w:val="00A8466F"/>
    <w:rsid w:val="00A905A5"/>
    <w:rsid w:val="00A91ECC"/>
    <w:rsid w:val="00A93889"/>
    <w:rsid w:val="00A93A73"/>
    <w:rsid w:val="00A95AE1"/>
    <w:rsid w:val="00A965A6"/>
    <w:rsid w:val="00A97FB7"/>
    <w:rsid w:val="00AA45BF"/>
    <w:rsid w:val="00AA5A34"/>
    <w:rsid w:val="00AA6626"/>
    <w:rsid w:val="00AB0BCA"/>
    <w:rsid w:val="00AB1290"/>
    <w:rsid w:val="00AB3ED6"/>
    <w:rsid w:val="00AB5435"/>
    <w:rsid w:val="00AB5596"/>
    <w:rsid w:val="00AB6D46"/>
    <w:rsid w:val="00AC2B84"/>
    <w:rsid w:val="00AC370C"/>
    <w:rsid w:val="00AC3D3B"/>
    <w:rsid w:val="00AC4C2D"/>
    <w:rsid w:val="00AD0917"/>
    <w:rsid w:val="00AD35E4"/>
    <w:rsid w:val="00AD4702"/>
    <w:rsid w:val="00AD4B8C"/>
    <w:rsid w:val="00AD6915"/>
    <w:rsid w:val="00AE0B3D"/>
    <w:rsid w:val="00AE2DD0"/>
    <w:rsid w:val="00AE3DF4"/>
    <w:rsid w:val="00AE63F3"/>
    <w:rsid w:val="00AF19AB"/>
    <w:rsid w:val="00AF68AF"/>
    <w:rsid w:val="00B0134C"/>
    <w:rsid w:val="00B01A86"/>
    <w:rsid w:val="00B0419C"/>
    <w:rsid w:val="00B04ECE"/>
    <w:rsid w:val="00B0608D"/>
    <w:rsid w:val="00B11353"/>
    <w:rsid w:val="00B1196B"/>
    <w:rsid w:val="00B125AF"/>
    <w:rsid w:val="00B164A5"/>
    <w:rsid w:val="00B267DC"/>
    <w:rsid w:val="00B268A7"/>
    <w:rsid w:val="00B33B22"/>
    <w:rsid w:val="00B370FA"/>
    <w:rsid w:val="00B42186"/>
    <w:rsid w:val="00B45FE2"/>
    <w:rsid w:val="00B47C13"/>
    <w:rsid w:val="00B55D39"/>
    <w:rsid w:val="00B57CB6"/>
    <w:rsid w:val="00B57E26"/>
    <w:rsid w:val="00B608E7"/>
    <w:rsid w:val="00B61BF7"/>
    <w:rsid w:val="00B62C18"/>
    <w:rsid w:val="00B6320A"/>
    <w:rsid w:val="00B63DDC"/>
    <w:rsid w:val="00B70150"/>
    <w:rsid w:val="00B7174C"/>
    <w:rsid w:val="00B71F39"/>
    <w:rsid w:val="00B76298"/>
    <w:rsid w:val="00B865B8"/>
    <w:rsid w:val="00B8707E"/>
    <w:rsid w:val="00B947F5"/>
    <w:rsid w:val="00B962FA"/>
    <w:rsid w:val="00BA0B2E"/>
    <w:rsid w:val="00BA4B17"/>
    <w:rsid w:val="00BA4CF3"/>
    <w:rsid w:val="00BA65FA"/>
    <w:rsid w:val="00BB09CC"/>
    <w:rsid w:val="00BB1C92"/>
    <w:rsid w:val="00BB2E28"/>
    <w:rsid w:val="00BB5E86"/>
    <w:rsid w:val="00BB6CC2"/>
    <w:rsid w:val="00BC043D"/>
    <w:rsid w:val="00BC45BB"/>
    <w:rsid w:val="00BC5C91"/>
    <w:rsid w:val="00BC6530"/>
    <w:rsid w:val="00BD1066"/>
    <w:rsid w:val="00BD3770"/>
    <w:rsid w:val="00BD7556"/>
    <w:rsid w:val="00BE147B"/>
    <w:rsid w:val="00BE3DF3"/>
    <w:rsid w:val="00BF0144"/>
    <w:rsid w:val="00BF03BD"/>
    <w:rsid w:val="00BF1460"/>
    <w:rsid w:val="00BF3482"/>
    <w:rsid w:val="00BF465F"/>
    <w:rsid w:val="00BF75F0"/>
    <w:rsid w:val="00C01307"/>
    <w:rsid w:val="00C01977"/>
    <w:rsid w:val="00C045C2"/>
    <w:rsid w:val="00C07FC3"/>
    <w:rsid w:val="00C12F57"/>
    <w:rsid w:val="00C13282"/>
    <w:rsid w:val="00C1375B"/>
    <w:rsid w:val="00C140A7"/>
    <w:rsid w:val="00C14B47"/>
    <w:rsid w:val="00C1530D"/>
    <w:rsid w:val="00C16CB0"/>
    <w:rsid w:val="00C2164A"/>
    <w:rsid w:val="00C30ACF"/>
    <w:rsid w:val="00C33A86"/>
    <w:rsid w:val="00C343F3"/>
    <w:rsid w:val="00C354C4"/>
    <w:rsid w:val="00C430FE"/>
    <w:rsid w:val="00C43403"/>
    <w:rsid w:val="00C46409"/>
    <w:rsid w:val="00C46499"/>
    <w:rsid w:val="00C46655"/>
    <w:rsid w:val="00C50615"/>
    <w:rsid w:val="00C54F7B"/>
    <w:rsid w:val="00C56814"/>
    <w:rsid w:val="00C56DDB"/>
    <w:rsid w:val="00C62BCF"/>
    <w:rsid w:val="00C64150"/>
    <w:rsid w:val="00C65A19"/>
    <w:rsid w:val="00C745A0"/>
    <w:rsid w:val="00C77000"/>
    <w:rsid w:val="00C80815"/>
    <w:rsid w:val="00C82665"/>
    <w:rsid w:val="00C84987"/>
    <w:rsid w:val="00C85ACA"/>
    <w:rsid w:val="00C86460"/>
    <w:rsid w:val="00C87A71"/>
    <w:rsid w:val="00C90858"/>
    <w:rsid w:val="00C90A63"/>
    <w:rsid w:val="00C917AC"/>
    <w:rsid w:val="00C91A9C"/>
    <w:rsid w:val="00C94021"/>
    <w:rsid w:val="00C9456E"/>
    <w:rsid w:val="00CA5EBF"/>
    <w:rsid w:val="00CA7D88"/>
    <w:rsid w:val="00CB65ED"/>
    <w:rsid w:val="00CC02B7"/>
    <w:rsid w:val="00CC09B6"/>
    <w:rsid w:val="00CD0409"/>
    <w:rsid w:val="00CD2148"/>
    <w:rsid w:val="00CD448A"/>
    <w:rsid w:val="00CD6E0B"/>
    <w:rsid w:val="00CD7FD7"/>
    <w:rsid w:val="00CF646F"/>
    <w:rsid w:val="00D053FE"/>
    <w:rsid w:val="00D067D8"/>
    <w:rsid w:val="00D13A16"/>
    <w:rsid w:val="00D15886"/>
    <w:rsid w:val="00D33744"/>
    <w:rsid w:val="00D43A77"/>
    <w:rsid w:val="00D4636B"/>
    <w:rsid w:val="00D573A1"/>
    <w:rsid w:val="00D617F7"/>
    <w:rsid w:val="00D6587C"/>
    <w:rsid w:val="00D65B47"/>
    <w:rsid w:val="00D70DEC"/>
    <w:rsid w:val="00D72A3A"/>
    <w:rsid w:val="00D7324C"/>
    <w:rsid w:val="00D75F0D"/>
    <w:rsid w:val="00D824D3"/>
    <w:rsid w:val="00D8503D"/>
    <w:rsid w:val="00D87130"/>
    <w:rsid w:val="00D97EB4"/>
    <w:rsid w:val="00DA4060"/>
    <w:rsid w:val="00DA4AF4"/>
    <w:rsid w:val="00DA712E"/>
    <w:rsid w:val="00DB5ADB"/>
    <w:rsid w:val="00DB7EEF"/>
    <w:rsid w:val="00DC2C6F"/>
    <w:rsid w:val="00DC31B0"/>
    <w:rsid w:val="00DC3916"/>
    <w:rsid w:val="00DC5AC9"/>
    <w:rsid w:val="00DC62C1"/>
    <w:rsid w:val="00DD1260"/>
    <w:rsid w:val="00DD20E3"/>
    <w:rsid w:val="00DD3546"/>
    <w:rsid w:val="00DD98EF"/>
    <w:rsid w:val="00DE1206"/>
    <w:rsid w:val="00DE3307"/>
    <w:rsid w:val="00DE4FA3"/>
    <w:rsid w:val="00DE606C"/>
    <w:rsid w:val="00DE607D"/>
    <w:rsid w:val="00DF0346"/>
    <w:rsid w:val="00DF3342"/>
    <w:rsid w:val="00DF65C1"/>
    <w:rsid w:val="00DF6BA8"/>
    <w:rsid w:val="00DF7BFE"/>
    <w:rsid w:val="00E007BD"/>
    <w:rsid w:val="00E16EF5"/>
    <w:rsid w:val="00E200C9"/>
    <w:rsid w:val="00E204CD"/>
    <w:rsid w:val="00E2545F"/>
    <w:rsid w:val="00E25585"/>
    <w:rsid w:val="00E27756"/>
    <w:rsid w:val="00E32DE9"/>
    <w:rsid w:val="00E331A7"/>
    <w:rsid w:val="00E33AB9"/>
    <w:rsid w:val="00E41853"/>
    <w:rsid w:val="00E51516"/>
    <w:rsid w:val="00E60D50"/>
    <w:rsid w:val="00E60FF0"/>
    <w:rsid w:val="00E61946"/>
    <w:rsid w:val="00E62CE5"/>
    <w:rsid w:val="00E7064C"/>
    <w:rsid w:val="00E71162"/>
    <w:rsid w:val="00E74BC8"/>
    <w:rsid w:val="00E75D8C"/>
    <w:rsid w:val="00E82077"/>
    <w:rsid w:val="00E86548"/>
    <w:rsid w:val="00E940A7"/>
    <w:rsid w:val="00E949FF"/>
    <w:rsid w:val="00E97149"/>
    <w:rsid w:val="00EA0E6F"/>
    <w:rsid w:val="00EB1F4D"/>
    <w:rsid w:val="00EC37A8"/>
    <w:rsid w:val="00ED1A46"/>
    <w:rsid w:val="00ED1CE1"/>
    <w:rsid w:val="00ED22ED"/>
    <w:rsid w:val="00ED2EEA"/>
    <w:rsid w:val="00ED2EFA"/>
    <w:rsid w:val="00ED6AAE"/>
    <w:rsid w:val="00ED719F"/>
    <w:rsid w:val="00EE071A"/>
    <w:rsid w:val="00EE1FE0"/>
    <w:rsid w:val="00EE3540"/>
    <w:rsid w:val="00EE4C39"/>
    <w:rsid w:val="00EE740E"/>
    <w:rsid w:val="00EF01F0"/>
    <w:rsid w:val="00EF2AE1"/>
    <w:rsid w:val="00EF4153"/>
    <w:rsid w:val="00F0084F"/>
    <w:rsid w:val="00F032F8"/>
    <w:rsid w:val="00F072D9"/>
    <w:rsid w:val="00F118ED"/>
    <w:rsid w:val="00F14C96"/>
    <w:rsid w:val="00F15B23"/>
    <w:rsid w:val="00F27294"/>
    <w:rsid w:val="00F31F37"/>
    <w:rsid w:val="00F409DA"/>
    <w:rsid w:val="00F43643"/>
    <w:rsid w:val="00F452A2"/>
    <w:rsid w:val="00F4707D"/>
    <w:rsid w:val="00F50AFB"/>
    <w:rsid w:val="00F5197F"/>
    <w:rsid w:val="00F5223A"/>
    <w:rsid w:val="00F522E3"/>
    <w:rsid w:val="00F55103"/>
    <w:rsid w:val="00F564C0"/>
    <w:rsid w:val="00F578FE"/>
    <w:rsid w:val="00F61A1C"/>
    <w:rsid w:val="00F63D0B"/>
    <w:rsid w:val="00F63E78"/>
    <w:rsid w:val="00F674CF"/>
    <w:rsid w:val="00F71614"/>
    <w:rsid w:val="00F74C0D"/>
    <w:rsid w:val="00F84A24"/>
    <w:rsid w:val="00F84AC9"/>
    <w:rsid w:val="00F84E97"/>
    <w:rsid w:val="00F91BCD"/>
    <w:rsid w:val="00FA73BE"/>
    <w:rsid w:val="00FB0616"/>
    <w:rsid w:val="00FB461B"/>
    <w:rsid w:val="00FB5FF6"/>
    <w:rsid w:val="00FB620E"/>
    <w:rsid w:val="00FC01FC"/>
    <w:rsid w:val="00FC1319"/>
    <w:rsid w:val="00FC182C"/>
    <w:rsid w:val="00FC23E5"/>
    <w:rsid w:val="00FC5778"/>
    <w:rsid w:val="00FD2CA2"/>
    <w:rsid w:val="00FD3187"/>
    <w:rsid w:val="00FD59B6"/>
    <w:rsid w:val="00FD690D"/>
    <w:rsid w:val="00FD7C26"/>
    <w:rsid w:val="00FE0147"/>
    <w:rsid w:val="00FE3E5C"/>
    <w:rsid w:val="00FE738B"/>
    <w:rsid w:val="00FE7832"/>
    <w:rsid w:val="00FF1598"/>
    <w:rsid w:val="00FF55A4"/>
    <w:rsid w:val="00FF5AB1"/>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860A14"/>
  <w15:docId w15:val="{E38F1CA4-20F7-4BC4-AEC7-A3C42DE4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zaujemcauchadzac/jednotny-europsky-dokument-604.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SP_Príloha č. 6 Podmienky účasti" edit="true"/>
    <f:field ref="objsubject" par="" text="" edit="true"/>
    <f:field ref="objcreatedby" par="" text="Panáková, Eva, Mgr."/>
    <f:field ref="objcreatedat" par="" date="2022-03-18T10:50:18" text="18.3.2022 10:50:18"/>
    <f:field ref="objchangedby" par="" text="Franta, Jaroslav, Mgr."/>
    <f:field ref="objmodifiedat" par="" date="2022-03-23T15:34:10" text="23.3.2022 15:34:10"/>
    <f:field ref="doc_FSCFOLIO_1_1001_FieldDocumentNumber" par="" text=""/>
    <f:field ref="doc_FSCFOLIO_1_1001_FieldSubject" par="" text="" edit="true"/>
    <f:field ref="FSCFOLIO_1_1001_FieldCurrentUser" par="" text="Mgr. Jaroslav Franta"/>
    <f:field ref="CCAPRECONFIG_15_1001_Objektname" par="" text="SP_Príloha č. 6 Podmienky účast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4.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C31E6-1D18-46C2-B2D6-0DFD3A55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3471</Words>
  <Characters>19787</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Stoselova Agata</cp:lastModifiedBy>
  <cp:revision>3</cp:revision>
  <cp:lastPrinted>2022-01-11T12:38:00Z</cp:lastPrinted>
  <dcterms:created xsi:type="dcterms:W3CDTF">2023-06-06T12:53:00Z</dcterms:created>
  <dcterms:modified xsi:type="dcterms:W3CDTF">2023-06-07T12:45:00Z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2C (Generálny tajomník  služobného úradu)</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Eva Panáková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18. 3. 2022, 10:50</vt:lpwstr>
  </property>
  <property fmtid="{D5CDD505-2E9C-101B-9397-08002B2CF9AE}" pid="119" name="FSC#SKEDITIONREG@103.510:curruserrolegroup">
    <vt:lpwstr>Odbor pre centrálne verejné obstarávanie</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18. 3. 2022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18.3.2022, 10:50</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Panáková, Eva,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2022 (Odd. realizácie rozpočtu a zmluv. vzťaho)</vt:lpwstr>
  </property>
  <property fmtid="{D5CDD505-2E9C-101B-9397-08002B2CF9AE}" pid="396" name="FSC#COOELAK@1.1001:CreatedAt">
    <vt:lpwstr>18.03.2022</vt:lpwstr>
  </property>
  <property fmtid="{D5CDD505-2E9C-101B-9397-08002B2CF9AE}" pid="397" name="FSC#COOELAK@1.1001:OU">
    <vt:lpwstr>2022 (Odd. realizácie rozpočtu a zmluv. vzťaho)</vt:lpwstr>
  </property>
  <property fmtid="{D5CDD505-2E9C-101B-9397-08002B2CF9AE}" pid="398" name="FSC#COOELAK@1.1001:Priority">
    <vt:lpwstr> ()</vt:lpwstr>
  </property>
  <property fmtid="{D5CDD505-2E9C-101B-9397-08002B2CF9AE}" pid="399" name="FSC#COOELAK@1.1001:ObjBarCode">
    <vt:lpwstr>*COO.2203.101.3.4215539*</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5</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COO.2203.101.3.4215539</vt:lpwstr>
  </property>
  <property fmtid="{D5CDD505-2E9C-101B-9397-08002B2CF9AE}" pid="448" name="FSC#FSCFOLIO@1.1001:docpropproject">
    <vt:lpwstr/>
  </property>
  <property fmtid="{D5CDD505-2E9C-101B-9397-08002B2CF9AE}" pid="449" name="ContentTypeId">
    <vt:lpwstr>0x0101001FDAA6DBE43892459D562C49076DF8E8</vt:lpwstr>
  </property>
</Properties>
</file>