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1599B3BA"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B44FC0">
        <w:rPr>
          <w:rFonts w:ascii="Times New Roman" w:hAnsi="Times New Roman"/>
          <w:b/>
          <w:sz w:val="28"/>
          <w:szCs w:val="28"/>
          <w:lang w:val="sk-SK"/>
        </w:rPr>
        <w:t>0</w:t>
      </w:r>
      <w:r w:rsidR="004B4E4D">
        <w:rPr>
          <w:rFonts w:ascii="Times New Roman" w:hAnsi="Times New Roman"/>
          <w:b/>
          <w:sz w:val="28"/>
          <w:szCs w:val="28"/>
          <w:lang w:val="sk-SK"/>
        </w:rPr>
        <w:t>20</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uzatvorená v zmysle ustanovenia § 409 a </w:t>
      </w:r>
      <w:proofErr w:type="spellStart"/>
      <w:r w:rsidRPr="00495416">
        <w:rPr>
          <w:rFonts w:ascii="Times New Roman" w:hAnsi="Times New Roman"/>
          <w:sz w:val="22"/>
          <w:szCs w:val="22"/>
          <w:lang w:val="sk-SK"/>
        </w:rPr>
        <w:t>nasl</w:t>
      </w:r>
      <w:proofErr w:type="spellEnd"/>
      <w:r w:rsidRPr="00495416">
        <w:rPr>
          <w:rFonts w:ascii="Times New Roman" w:hAnsi="Times New Roman"/>
          <w:sz w:val="22"/>
          <w:szCs w:val="22"/>
          <w:lang w:val="sk-SK"/>
        </w:rPr>
        <w:t xml:space="preserve">.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66591B12"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4B4E4D">
        <w:rPr>
          <w:rFonts w:ascii="Times New Roman" w:hAnsi="Times New Roman"/>
          <w:b/>
          <w:sz w:val="22"/>
          <w:szCs w:val="22"/>
        </w:rPr>
        <w:t>„</w:t>
      </w:r>
      <w:proofErr w:type="spellStart"/>
      <w:r w:rsidR="004B4E4D">
        <w:rPr>
          <w:rFonts w:ascii="Times New Roman" w:hAnsi="Times New Roman"/>
          <w:b/>
          <w:sz w:val="22"/>
          <w:szCs w:val="22"/>
        </w:rPr>
        <w:t>Všeobecné</w:t>
      </w:r>
      <w:proofErr w:type="spellEnd"/>
      <w:r w:rsidR="004B4E4D">
        <w:rPr>
          <w:rFonts w:ascii="Times New Roman" w:hAnsi="Times New Roman"/>
          <w:b/>
          <w:sz w:val="22"/>
          <w:szCs w:val="22"/>
        </w:rPr>
        <w:t xml:space="preserve"> </w:t>
      </w:r>
      <w:proofErr w:type="spellStart"/>
      <w:r w:rsidR="004B4E4D">
        <w:rPr>
          <w:rFonts w:ascii="Times New Roman" w:hAnsi="Times New Roman"/>
          <w:b/>
          <w:sz w:val="22"/>
          <w:szCs w:val="22"/>
        </w:rPr>
        <w:t>antiinfektíva</w:t>
      </w:r>
      <w:proofErr w:type="spellEnd"/>
      <w:r w:rsidR="004B4E4D">
        <w:rPr>
          <w:rFonts w:ascii="Times New Roman" w:hAnsi="Times New Roman"/>
          <w:b/>
          <w:sz w:val="22"/>
          <w:szCs w:val="22"/>
        </w:rPr>
        <w:t xml:space="preserve"> č. 1“</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w:t>
      </w:r>
      <w:r w:rsidR="00504F17" w:rsidRPr="002C3DEC">
        <w:rPr>
          <w:rFonts w:ascii="Times New Roman" w:hAnsi="Times New Roman"/>
          <w:sz w:val="22"/>
          <w:szCs w:val="22"/>
          <w:lang w:val="sk-SK"/>
        </w:rPr>
        <w:lastRenderedPageBreak/>
        <w:t>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w:t>
      </w:r>
      <w:proofErr w:type="spellStart"/>
      <w:r w:rsidRPr="002C3DEC">
        <w:rPr>
          <w:sz w:val="22"/>
          <w:szCs w:val="22"/>
        </w:rPr>
        <w:t>vadný</w:t>
      </w:r>
      <w:proofErr w:type="spellEnd"/>
      <w:r w:rsidRPr="002C3DEC">
        <w:rPr>
          <w:sz w:val="22"/>
          <w:szCs w:val="22"/>
        </w:rPr>
        <w:t xml:space="preserve"> tovar predávajúcemu na základe rozhodnutia ŠÚKL o </w:t>
      </w:r>
      <w:proofErr w:type="spellStart"/>
      <w:r w:rsidRPr="002C3DEC">
        <w:rPr>
          <w:sz w:val="22"/>
          <w:szCs w:val="22"/>
        </w:rPr>
        <w:t>vadnom</w:t>
      </w:r>
      <w:proofErr w:type="spellEnd"/>
      <w:r w:rsidRPr="002C3DEC">
        <w:rPr>
          <w:sz w:val="22"/>
          <w:szCs w:val="22"/>
        </w:rPr>
        <w:t xml:space="preserve">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Predávajúci vyhlasuje, že je partnerom verejného sektora v zmysle ustanovenia § 2 zákona č. 315/2016 Z. z. o registri partnerov verejného sektora a o zmene a doplnení niektorých zákonov (ďalej len „</w:t>
      </w:r>
      <w:proofErr w:type="spellStart"/>
      <w:r w:rsidRPr="002C3DEC">
        <w:rPr>
          <w:sz w:val="22"/>
          <w:szCs w:val="22"/>
        </w:rPr>
        <w:t>ZoRPVS</w:t>
      </w:r>
      <w:proofErr w:type="spellEnd"/>
      <w:r w:rsidRPr="002C3DEC">
        <w:rPr>
          <w:sz w:val="22"/>
          <w:szCs w:val="22"/>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w:t>
      </w:r>
      <w:proofErr w:type="spellStart"/>
      <w:r w:rsidRPr="002C3DEC">
        <w:rPr>
          <w:sz w:val="22"/>
          <w:szCs w:val="22"/>
        </w:rPr>
        <w:t>ZoRPVS</w:t>
      </w:r>
      <w:proofErr w:type="spellEnd"/>
      <w:r w:rsidRPr="002C3DEC">
        <w:rPr>
          <w:sz w:val="22"/>
          <w:szCs w:val="22"/>
        </w:rPr>
        <w:t xml:space="preserve">,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w:t>
      </w:r>
      <w:proofErr w:type="spellStart"/>
      <w:r w:rsidRPr="002C3DEC">
        <w:rPr>
          <w:color w:val="000000"/>
          <w:sz w:val="22"/>
          <w:szCs w:val="22"/>
        </w:rPr>
        <w:t>nasl</w:t>
      </w:r>
      <w:proofErr w:type="spellEnd"/>
      <w:r w:rsidRPr="002C3DEC">
        <w:rPr>
          <w:color w:val="000000"/>
          <w:sz w:val="22"/>
          <w:szCs w:val="22"/>
        </w:rPr>
        <w:t>.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w:t>
      </w:r>
      <w:proofErr w:type="spellStart"/>
      <w:r w:rsidRPr="002C3DEC">
        <w:rPr>
          <w:sz w:val="22"/>
          <w:szCs w:val="22"/>
        </w:rPr>
        <w:t>vadného</w:t>
      </w:r>
      <w:proofErr w:type="spellEnd"/>
      <w:r w:rsidRPr="002C3DEC">
        <w:rPr>
          <w:sz w:val="22"/>
          <w:szCs w:val="22"/>
        </w:rPr>
        <w:t xml:space="preserve">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w:t>
      </w:r>
      <w:proofErr w:type="spellStart"/>
      <w:r w:rsidRPr="002C3DEC">
        <w:rPr>
          <w:sz w:val="22"/>
          <w:szCs w:val="22"/>
        </w:rPr>
        <w:t>black</w:t>
      </w:r>
      <w:proofErr w:type="spellEnd"/>
      <w:r w:rsidRPr="002C3DEC">
        <w:rPr>
          <w:sz w:val="22"/>
          <w:szCs w:val="22"/>
        </w:rPr>
        <w:t>-list)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je predávajúci ako partner verejného sektora viac ako 30 dní v omeškaní so splnením povinnosti podľa § 10 ods. 2 tretej vety </w:t>
      </w:r>
      <w:proofErr w:type="spellStart"/>
      <w:r w:rsidRPr="002C3DEC">
        <w:rPr>
          <w:sz w:val="22"/>
          <w:szCs w:val="22"/>
        </w:rPr>
        <w:t>ZoRPVS</w:t>
      </w:r>
      <w:proofErr w:type="spellEnd"/>
      <w:r w:rsidRPr="002C3DEC">
        <w:rPr>
          <w:sz w:val="22"/>
          <w:szCs w:val="22"/>
        </w:rPr>
        <w:t>;</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w:t>
      </w:r>
      <w:proofErr w:type="spellStart"/>
      <w:r w:rsidRPr="002C3DEC">
        <w:rPr>
          <w:rFonts w:ascii="Times New Roman" w:hAnsi="Times New Roman"/>
          <w:sz w:val="22"/>
          <w:szCs w:val="22"/>
        </w:rPr>
        <w:t>nasl</w:t>
      </w:r>
      <w:proofErr w:type="spellEnd"/>
      <w:r w:rsidRPr="002C3DEC">
        <w:rPr>
          <w:rFonts w:ascii="Times New Roman" w:hAnsi="Times New Roman"/>
          <w:sz w:val="22"/>
          <w:szCs w:val="22"/>
        </w:rPr>
        <w:t xml:space="preserve">.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w:t>
      </w:r>
      <w:proofErr w:type="spellStart"/>
      <w:r w:rsidR="002D1FE2" w:rsidRPr="002C3DEC">
        <w:rPr>
          <w:rFonts w:ascii="Times New Roman" w:hAnsi="Times New Roman" w:cs="Times New Roman"/>
          <w:szCs w:val="22"/>
        </w:rPr>
        <w:t>facilitation</w:t>
      </w:r>
      <w:proofErr w:type="spellEnd"/>
      <w:r w:rsidR="002D1FE2" w:rsidRPr="002C3DEC">
        <w:rPr>
          <w:rFonts w:ascii="Times New Roman" w:hAnsi="Times New Roman" w:cs="Times New Roman"/>
          <w:szCs w:val="22"/>
        </w:rPr>
        <w:t xml:space="preserve"> </w:t>
      </w:r>
      <w:proofErr w:type="spellStart"/>
      <w:r w:rsidR="002D1FE2" w:rsidRPr="002C3DEC">
        <w:rPr>
          <w:rFonts w:ascii="Times New Roman" w:hAnsi="Times New Roman" w:cs="Times New Roman"/>
          <w:szCs w:val="22"/>
        </w:rPr>
        <w:t>payments</w:t>
      </w:r>
      <w:proofErr w:type="spellEnd"/>
      <w:r w:rsidR="002D1FE2" w:rsidRPr="002C3DEC">
        <w:rPr>
          <w:rFonts w:ascii="Times New Roman" w:hAnsi="Times New Roman" w:cs="Times New Roman"/>
          <w:szCs w:val="22"/>
        </w:rPr>
        <w:t>)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w:t>
      </w:r>
      <w:proofErr w:type="spellStart"/>
      <w:r w:rsidRPr="002C3DEC">
        <w:rPr>
          <w:sz w:val="22"/>
          <w:szCs w:val="22"/>
        </w:rPr>
        <w:t>nasl</w:t>
      </w:r>
      <w:proofErr w:type="spellEnd"/>
      <w:r w:rsidRPr="002C3DEC">
        <w:rPr>
          <w:sz w:val="22"/>
          <w:szCs w:val="22"/>
        </w:rPr>
        <w:t>.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w:t>
      </w:r>
      <w:proofErr w:type="spellStart"/>
      <w:r w:rsidRPr="002C3DEC">
        <w:rPr>
          <w:color w:val="000000"/>
          <w:sz w:val="22"/>
          <w:szCs w:val="22"/>
        </w:rPr>
        <w:t>nasl</w:t>
      </w:r>
      <w:proofErr w:type="spellEnd"/>
      <w:r w:rsidRPr="002C3DEC">
        <w:rPr>
          <w:color w:val="000000"/>
          <w:sz w:val="22"/>
          <w:szCs w:val="22"/>
        </w:rPr>
        <w:t xml:space="preserve">.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A22AD"/>
    <w:rsid w:val="000A41C3"/>
    <w:rsid w:val="000A4691"/>
    <w:rsid w:val="000C6C92"/>
    <w:rsid w:val="0010661F"/>
    <w:rsid w:val="00122F33"/>
    <w:rsid w:val="00137338"/>
    <w:rsid w:val="0014172C"/>
    <w:rsid w:val="001435DA"/>
    <w:rsid w:val="0014785E"/>
    <w:rsid w:val="00162675"/>
    <w:rsid w:val="001721BB"/>
    <w:rsid w:val="00175AB4"/>
    <w:rsid w:val="00197FAD"/>
    <w:rsid w:val="001A0372"/>
    <w:rsid w:val="001D4C2A"/>
    <w:rsid w:val="001F0A84"/>
    <w:rsid w:val="00232A11"/>
    <w:rsid w:val="00234721"/>
    <w:rsid w:val="00263F76"/>
    <w:rsid w:val="002656FC"/>
    <w:rsid w:val="002756D1"/>
    <w:rsid w:val="00282EC0"/>
    <w:rsid w:val="00292831"/>
    <w:rsid w:val="00297DE1"/>
    <w:rsid w:val="002C3DEC"/>
    <w:rsid w:val="002C4D8C"/>
    <w:rsid w:val="002C62C4"/>
    <w:rsid w:val="002D1FE2"/>
    <w:rsid w:val="002D6ED9"/>
    <w:rsid w:val="002D7F85"/>
    <w:rsid w:val="002F46AE"/>
    <w:rsid w:val="003041A3"/>
    <w:rsid w:val="0031191C"/>
    <w:rsid w:val="00311CCF"/>
    <w:rsid w:val="003129EA"/>
    <w:rsid w:val="0035660E"/>
    <w:rsid w:val="00365307"/>
    <w:rsid w:val="0037170C"/>
    <w:rsid w:val="00376276"/>
    <w:rsid w:val="0038747A"/>
    <w:rsid w:val="0038748C"/>
    <w:rsid w:val="003A333C"/>
    <w:rsid w:val="003C41BF"/>
    <w:rsid w:val="003C709B"/>
    <w:rsid w:val="003D0E65"/>
    <w:rsid w:val="003E1EF7"/>
    <w:rsid w:val="00404E22"/>
    <w:rsid w:val="004238F0"/>
    <w:rsid w:val="00424D17"/>
    <w:rsid w:val="0044292B"/>
    <w:rsid w:val="00445175"/>
    <w:rsid w:val="00455671"/>
    <w:rsid w:val="00457624"/>
    <w:rsid w:val="00460673"/>
    <w:rsid w:val="004751EF"/>
    <w:rsid w:val="00475DF3"/>
    <w:rsid w:val="00486272"/>
    <w:rsid w:val="00491FE1"/>
    <w:rsid w:val="00493841"/>
    <w:rsid w:val="00495D0C"/>
    <w:rsid w:val="004A2064"/>
    <w:rsid w:val="004A4E70"/>
    <w:rsid w:val="004B4E4D"/>
    <w:rsid w:val="004D28FD"/>
    <w:rsid w:val="004D5275"/>
    <w:rsid w:val="004E084A"/>
    <w:rsid w:val="00500952"/>
    <w:rsid w:val="00504F17"/>
    <w:rsid w:val="00524EEB"/>
    <w:rsid w:val="00526A82"/>
    <w:rsid w:val="00553BFD"/>
    <w:rsid w:val="00564641"/>
    <w:rsid w:val="0058054E"/>
    <w:rsid w:val="005831D3"/>
    <w:rsid w:val="00583FAA"/>
    <w:rsid w:val="005A53E9"/>
    <w:rsid w:val="005D464D"/>
    <w:rsid w:val="005E291F"/>
    <w:rsid w:val="00612CD2"/>
    <w:rsid w:val="006306C2"/>
    <w:rsid w:val="00661E2F"/>
    <w:rsid w:val="00672795"/>
    <w:rsid w:val="006731BB"/>
    <w:rsid w:val="0068007B"/>
    <w:rsid w:val="00685D0A"/>
    <w:rsid w:val="006B330F"/>
    <w:rsid w:val="006C4563"/>
    <w:rsid w:val="006C4D4F"/>
    <w:rsid w:val="00701160"/>
    <w:rsid w:val="0071560F"/>
    <w:rsid w:val="00716C3E"/>
    <w:rsid w:val="00731573"/>
    <w:rsid w:val="00731837"/>
    <w:rsid w:val="0073618A"/>
    <w:rsid w:val="00744F62"/>
    <w:rsid w:val="00752BE2"/>
    <w:rsid w:val="007B0E33"/>
    <w:rsid w:val="007C1221"/>
    <w:rsid w:val="007D672A"/>
    <w:rsid w:val="007E060A"/>
    <w:rsid w:val="00801C2F"/>
    <w:rsid w:val="008142C3"/>
    <w:rsid w:val="008165F8"/>
    <w:rsid w:val="00821989"/>
    <w:rsid w:val="00821A6F"/>
    <w:rsid w:val="00822E01"/>
    <w:rsid w:val="00825066"/>
    <w:rsid w:val="008322EB"/>
    <w:rsid w:val="00837178"/>
    <w:rsid w:val="008D34A5"/>
    <w:rsid w:val="008D622B"/>
    <w:rsid w:val="008E6DF3"/>
    <w:rsid w:val="00900A51"/>
    <w:rsid w:val="00907855"/>
    <w:rsid w:val="00916DAF"/>
    <w:rsid w:val="00964922"/>
    <w:rsid w:val="00970579"/>
    <w:rsid w:val="00983570"/>
    <w:rsid w:val="009B24FC"/>
    <w:rsid w:val="009B5BD5"/>
    <w:rsid w:val="009D5DB8"/>
    <w:rsid w:val="009D7D44"/>
    <w:rsid w:val="009E0504"/>
    <w:rsid w:val="00A14DEE"/>
    <w:rsid w:val="00A1536A"/>
    <w:rsid w:val="00A412BC"/>
    <w:rsid w:val="00A64984"/>
    <w:rsid w:val="00A733A9"/>
    <w:rsid w:val="00A81827"/>
    <w:rsid w:val="00A83EC7"/>
    <w:rsid w:val="00A85BA1"/>
    <w:rsid w:val="00AA6B52"/>
    <w:rsid w:val="00AB7442"/>
    <w:rsid w:val="00AC6ECA"/>
    <w:rsid w:val="00AD0DAC"/>
    <w:rsid w:val="00AE1D59"/>
    <w:rsid w:val="00AE4A5D"/>
    <w:rsid w:val="00AF2A4A"/>
    <w:rsid w:val="00B0260C"/>
    <w:rsid w:val="00B0674D"/>
    <w:rsid w:val="00B377CF"/>
    <w:rsid w:val="00B43ADE"/>
    <w:rsid w:val="00B44FC0"/>
    <w:rsid w:val="00B61F1D"/>
    <w:rsid w:val="00B62400"/>
    <w:rsid w:val="00B62958"/>
    <w:rsid w:val="00B7730A"/>
    <w:rsid w:val="00BA0D40"/>
    <w:rsid w:val="00BA482F"/>
    <w:rsid w:val="00BC4770"/>
    <w:rsid w:val="00BE1130"/>
    <w:rsid w:val="00C31F07"/>
    <w:rsid w:val="00C55CBE"/>
    <w:rsid w:val="00C61C89"/>
    <w:rsid w:val="00C75082"/>
    <w:rsid w:val="00CA71E6"/>
    <w:rsid w:val="00CB67DE"/>
    <w:rsid w:val="00CC78AC"/>
    <w:rsid w:val="00CD4B81"/>
    <w:rsid w:val="00CE16FE"/>
    <w:rsid w:val="00D329E2"/>
    <w:rsid w:val="00D55963"/>
    <w:rsid w:val="00D622D2"/>
    <w:rsid w:val="00D77222"/>
    <w:rsid w:val="00D8298D"/>
    <w:rsid w:val="00D82C4F"/>
    <w:rsid w:val="00DC4EAB"/>
    <w:rsid w:val="00DD2625"/>
    <w:rsid w:val="00DD3C58"/>
    <w:rsid w:val="00DE040C"/>
    <w:rsid w:val="00E43901"/>
    <w:rsid w:val="00E522F0"/>
    <w:rsid w:val="00E564F8"/>
    <w:rsid w:val="00E75C70"/>
    <w:rsid w:val="00E77B75"/>
    <w:rsid w:val="00E8016A"/>
    <w:rsid w:val="00E80AA8"/>
    <w:rsid w:val="00E82561"/>
    <w:rsid w:val="00E90F32"/>
    <w:rsid w:val="00E910CA"/>
    <w:rsid w:val="00E96D94"/>
    <w:rsid w:val="00EA4EB9"/>
    <w:rsid w:val="00EC3427"/>
    <w:rsid w:val="00EE27A5"/>
    <w:rsid w:val="00EE7910"/>
    <w:rsid w:val="00EF1FDB"/>
    <w:rsid w:val="00EF276A"/>
    <w:rsid w:val="00F10AAD"/>
    <w:rsid w:val="00F1435B"/>
    <w:rsid w:val="00F20C90"/>
    <w:rsid w:val="00F51B09"/>
    <w:rsid w:val="00F862B8"/>
    <w:rsid w:val="00FA27BE"/>
    <w:rsid w:val="00FA48AB"/>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4842</Words>
  <Characters>27602</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2023-06-19T08:35:00Z</dcterms:created>
  <dcterms:modified xsi:type="dcterms:W3CDTF">2023-06-19T08:35:00Z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