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87A52" w14:textId="77777777" w:rsidR="00C67DD0" w:rsidRPr="00C67DD0" w:rsidRDefault="00101EDE" w:rsidP="00C67DD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5</w:t>
      </w:r>
    </w:p>
    <w:p w14:paraId="55787A53" w14:textId="77777777" w:rsidR="00CD71FC" w:rsidRDefault="00CD71FC" w:rsidP="00C67DD0">
      <w:pPr>
        <w:spacing w:after="0"/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55787A54" w14:textId="77777777" w:rsidR="00B603B0" w:rsidRPr="001A741E" w:rsidRDefault="00B603B0" w:rsidP="001A741E">
      <w:pPr>
        <w:jc w:val="center"/>
        <w:rPr>
          <w:b/>
          <w:sz w:val="24"/>
          <w:szCs w:val="24"/>
        </w:rPr>
      </w:pPr>
    </w:p>
    <w:p w14:paraId="55787A55" w14:textId="77777777" w:rsidR="00CD71FC" w:rsidRDefault="006102F8">
      <w:r>
        <w:t>Obchodné meno</w:t>
      </w:r>
      <w:r w:rsidR="00CD71FC">
        <w:t>:</w:t>
      </w:r>
    </w:p>
    <w:p w14:paraId="55787A56" w14:textId="77777777" w:rsidR="00CD71FC" w:rsidRDefault="00CD71FC">
      <w:r>
        <w:t>Sídlo:</w:t>
      </w:r>
    </w:p>
    <w:p w14:paraId="55787A57" w14:textId="77777777" w:rsidR="00CD71FC" w:rsidRDefault="00CD71FC">
      <w:r>
        <w:t>IČO:</w:t>
      </w:r>
    </w:p>
    <w:p w14:paraId="55787A58" w14:textId="77777777" w:rsidR="007620DB" w:rsidRDefault="007620DB">
      <w:r>
        <w:t>(ďalej len „Spoločnosť“)</w:t>
      </w:r>
    </w:p>
    <w:p w14:paraId="55787A59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0A47594A" w14:textId="77777777" w:rsidR="00542893" w:rsidRDefault="00542893" w:rsidP="00542893">
      <w:pPr>
        <w:jc w:val="both"/>
      </w:pPr>
      <w:r w:rsidRPr="005171DB">
        <w:t xml:space="preserve">Spoločnosť ako uchádzač k zákazke na dodanie tovaru: stavebných prác a </w:t>
      </w:r>
      <w:r w:rsidRPr="00F40E98">
        <w:rPr>
          <w:i/>
          <w:iCs/>
        </w:rPr>
        <w:t xml:space="preserve">služieb </w:t>
      </w:r>
      <w:r w:rsidRPr="00F40E98">
        <w:rPr>
          <w:b/>
          <w:bCs/>
          <w:i/>
          <w:iCs/>
        </w:rPr>
        <w:t>„Obstaranie cisterny – Podpora poľnohospodárstva v rámci špeciálnej rastlinnej výroby GUBO</w:t>
      </w:r>
      <w:r w:rsidRPr="00F40E98">
        <w:rPr>
          <w:i/>
          <w:iCs/>
        </w:rPr>
        <w:t>“</w:t>
      </w:r>
      <w:r w:rsidRPr="005171DB">
        <w:t xml:space="preserve">, obstarávateľa Ján </w:t>
      </w:r>
      <w:proofErr w:type="spellStart"/>
      <w:r w:rsidRPr="005171DB">
        <w:t>Gubáni</w:t>
      </w:r>
      <w:proofErr w:type="spellEnd"/>
      <w:r w:rsidRPr="005171DB">
        <w:t>- GUBO, Čankov 106, 934 01 Levice, IČO: 31 194</w:t>
      </w:r>
      <w:r>
        <w:t> </w:t>
      </w:r>
      <w:r w:rsidRPr="005171DB">
        <w:t>893</w:t>
      </w:r>
    </w:p>
    <w:p w14:paraId="55787A5D" w14:textId="77777777" w:rsidR="00683506" w:rsidRDefault="00CD71FC" w:rsidP="001A741E">
      <w:pPr>
        <w:jc w:val="center"/>
        <w:rPr>
          <w:b/>
        </w:rPr>
      </w:pPr>
      <w:r w:rsidRPr="00837B56">
        <w:rPr>
          <w:b/>
        </w:rPr>
        <w:t>čestne vyhlasuje,</w:t>
      </w:r>
      <w:r w:rsidR="00101EDE">
        <w:rPr>
          <w:b/>
        </w:rPr>
        <w:t xml:space="preserve"> že</w:t>
      </w:r>
    </w:p>
    <w:p w14:paraId="55787A5E" w14:textId="77777777" w:rsidR="00101EDE" w:rsidRPr="001A741E" w:rsidRDefault="00101EDE" w:rsidP="001A741E">
      <w:pPr>
        <w:jc w:val="center"/>
        <w:rPr>
          <w:b/>
        </w:rPr>
      </w:pPr>
    </w:p>
    <w:p w14:paraId="55787A5F" w14:textId="77777777" w:rsidR="00101EDE" w:rsidRPr="00FC29D4" w:rsidRDefault="00101EDE" w:rsidP="00101EDE">
      <w:pPr>
        <w:jc w:val="both"/>
        <w:rPr>
          <w:b/>
        </w:rPr>
      </w:pPr>
      <w:r w:rsidRPr="00FC29D4">
        <w:rPr>
          <w:b/>
        </w:rPr>
        <w:t>je zaregistrovaná v zozname h</w:t>
      </w:r>
      <w:r>
        <w:rPr>
          <w:b/>
        </w:rPr>
        <w:t>ospodárskych subjektov vedenom Ú</w:t>
      </w:r>
      <w:r w:rsidRPr="00FC29D4">
        <w:rPr>
          <w:b/>
        </w:rPr>
        <w:t xml:space="preserve">radom pre verejné obstarávanie. </w:t>
      </w:r>
    </w:p>
    <w:p w14:paraId="55787A60" w14:textId="77777777" w:rsidR="00101EDE" w:rsidRDefault="00101EDE" w:rsidP="00101EDE">
      <w:pPr>
        <w:jc w:val="both"/>
      </w:pPr>
    </w:p>
    <w:p w14:paraId="55787A61" w14:textId="77777777" w:rsidR="00101EDE" w:rsidRDefault="00101EDE" w:rsidP="00101EDE">
      <w:pPr>
        <w:jc w:val="both"/>
      </w:pPr>
      <w:r>
        <w:t>Registračné číslo zápisu: .......................</w:t>
      </w:r>
    </w:p>
    <w:p w14:paraId="55787A62" w14:textId="77777777" w:rsidR="00101EDE" w:rsidRDefault="00101EDE" w:rsidP="00101EDE">
      <w:pPr>
        <w:jc w:val="both"/>
        <w:rPr>
          <w:b/>
        </w:rPr>
      </w:pPr>
    </w:p>
    <w:p w14:paraId="55787A63" w14:textId="77777777" w:rsidR="00101EDE" w:rsidRDefault="00101EDE" w:rsidP="00101EDE">
      <w:pPr>
        <w:jc w:val="both"/>
        <w:rPr>
          <w:bCs/>
        </w:rPr>
      </w:pPr>
      <w:r>
        <w:rPr>
          <w:bCs/>
        </w:rPr>
        <w:t>P</w:t>
      </w:r>
      <w:r w:rsidRPr="00FC29D4">
        <w:rPr>
          <w:bCs/>
        </w:rPr>
        <w:t>latnosť zápisu do: .......................</w:t>
      </w:r>
    </w:p>
    <w:p w14:paraId="55787A64" w14:textId="77777777" w:rsidR="00101EDE" w:rsidRPr="00FC29D4" w:rsidRDefault="00101EDE" w:rsidP="00101EDE">
      <w:pPr>
        <w:jc w:val="both"/>
        <w:rPr>
          <w:bCs/>
        </w:rPr>
      </w:pPr>
    </w:p>
    <w:p w14:paraId="55787A65" w14:textId="77777777" w:rsidR="00101EDE" w:rsidRPr="00FC29D4" w:rsidRDefault="00101EDE" w:rsidP="00101EDE">
      <w:pPr>
        <w:jc w:val="both"/>
        <w:rPr>
          <w:bCs/>
        </w:rPr>
      </w:pPr>
      <w:r>
        <w:t xml:space="preserve">Internetová adresa/hypertextový </w:t>
      </w:r>
      <w:proofErr w:type="spellStart"/>
      <w:r>
        <w:t>link</w:t>
      </w:r>
      <w:proofErr w:type="spellEnd"/>
      <w:r>
        <w:t>, na ktorom je verejne dostupný náhľad do zoznamu hospodárskych subjektov s údajmi o našej spoločnosti: ...................................</w:t>
      </w:r>
    </w:p>
    <w:p w14:paraId="55787A66" w14:textId="77777777" w:rsidR="00683506" w:rsidRDefault="00683506" w:rsidP="00E0788F">
      <w:pPr>
        <w:jc w:val="both"/>
      </w:pPr>
    </w:p>
    <w:p w14:paraId="55787A67" w14:textId="77777777" w:rsidR="00101EDE" w:rsidRDefault="00101EDE" w:rsidP="00E0788F">
      <w:pPr>
        <w:jc w:val="both"/>
      </w:pPr>
    </w:p>
    <w:p w14:paraId="55787A68" w14:textId="77777777" w:rsidR="00101EDE" w:rsidRDefault="00101EDE" w:rsidP="00E0788F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55787A6E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87A69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787A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55787A6F" w14:textId="77777777" w:rsidR="00ED2B54" w:rsidRPr="00ED2B54" w:rsidRDefault="00157EFE" w:rsidP="00ED2B54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   </w:t>
      </w:r>
      <w:r w:rsidR="00ED2B54" w:rsidRPr="00ED2B54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55787A70" w14:textId="77777777" w:rsidR="00E0788F" w:rsidRDefault="00ED2B54" w:rsidP="00834E7A">
      <w:pPr>
        <w:spacing w:line="254" w:lineRule="auto"/>
        <w:jc w:val="right"/>
        <w:rPr>
          <w:sz w:val="17"/>
          <w:szCs w:val="17"/>
        </w:rPr>
      </w:pPr>
      <w:r w:rsidRPr="00ED2B54">
        <w:rPr>
          <w:rFonts w:ascii="Calibri" w:eastAsia="Calibri" w:hAnsi="Calibri" w:cs="Times New Roman"/>
          <w:sz w:val="17"/>
          <w:szCs w:val="17"/>
        </w:rPr>
        <w:t>odtlačok pečiatky</w:t>
      </w:r>
      <w:r w:rsidR="00157EFE">
        <w:rPr>
          <w:sz w:val="17"/>
          <w:szCs w:val="17"/>
        </w:rPr>
        <w:t xml:space="preserve"> </w:t>
      </w:r>
    </w:p>
    <w:p w14:paraId="55787A71" w14:textId="77777777" w:rsidR="00834E7A" w:rsidRPr="00834E7A" w:rsidRDefault="00834E7A" w:rsidP="00834E7A">
      <w:pPr>
        <w:spacing w:line="254" w:lineRule="auto"/>
        <w:jc w:val="right"/>
        <w:rPr>
          <w:sz w:val="17"/>
          <w:szCs w:val="17"/>
        </w:rPr>
      </w:pPr>
    </w:p>
    <w:p w14:paraId="55787A72" w14:textId="77777777" w:rsidR="00101EDE" w:rsidRPr="00E0788F" w:rsidRDefault="00101EDE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</w:p>
    <w:p w14:paraId="55787A73" w14:textId="77777777" w:rsidR="00101EDE" w:rsidRPr="00101EDE" w:rsidRDefault="00E0788F" w:rsidP="00101EDE">
      <w:pPr>
        <w:spacing w:after="0" w:line="254" w:lineRule="auto"/>
        <w:rPr>
          <w:rFonts w:ascii="Calibri" w:eastAsia="Calibri" w:hAnsi="Calibri" w:cs="Times New Roman"/>
          <w:b/>
          <w:sz w:val="20"/>
          <w:szCs w:val="20"/>
        </w:rPr>
      </w:pPr>
      <w:r w:rsidRPr="00101EDE">
        <w:rPr>
          <w:rFonts w:ascii="Calibri" w:eastAsia="Calibri" w:hAnsi="Calibri" w:cs="Times New Roman"/>
          <w:b/>
          <w:sz w:val="20"/>
          <w:szCs w:val="20"/>
        </w:rPr>
        <w:t xml:space="preserve">Poznámka: </w:t>
      </w:r>
    </w:p>
    <w:p w14:paraId="55787A74" w14:textId="77777777" w:rsidR="00E0788F" w:rsidRPr="00ED2B54" w:rsidRDefault="00E0788F" w:rsidP="00E0788F">
      <w:pPr>
        <w:spacing w:line="254" w:lineRule="auto"/>
        <w:rPr>
          <w:rFonts w:ascii="Calibri" w:eastAsia="Calibri" w:hAnsi="Calibri" w:cs="Times New Roman"/>
          <w:sz w:val="17"/>
          <w:szCs w:val="17"/>
        </w:rPr>
      </w:pPr>
      <w:r w:rsidRPr="00101EDE">
        <w:rPr>
          <w:rFonts w:ascii="Calibri" w:eastAsia="Calibri" w:hAnsi="Calibri" w:cs="Times New Roman"/>
          <w:sz w:val="20"/>
          <w:szCs w:val="20"/>
        </w:rPr>
        <w:t xml:space="preserve">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Registrácia v zoznam</w:t>
      </w:r>
      <w:r w:rsidR="008C5A7C">
        <w:rPr>
          <w:rFonts w:ascii="Calibri" w:eastAsia="Calibri" w:hAnsi="Calibri" w:cs="Times New Roman"/>
          <w:sz w:val="20"/>
          <w:szCs w:val="20"/>
        </w:rPr>
        <w:t>e hospodárskych subjektov vedený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UVO sa nevzťahuje</w:t>
      </w:r>
      <w:r w:rsidR="008C5A7C">
        <w:rPr>
          <w:rFonts w:ascii="Calibri" w:eastAsia="Calibri" w:hAnsi="Calibri" w:cs="Times New Roman"/>
          <w:sz w:val="20"/>
          <w:szCs w:val="20"/>
        </w:rPr>
        <w:t xml:space="preserve"> na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 xml:space="preserve"> doklad, že </w:t>
      </w:r>
      <w:r w:rsidR="00101EDE">
        <w:rPr>
          <w:rFonts w:ascii="Calibri" w:eastAsia="Calibri" w:hAnsi="Calibri" w:cs="Times New Roman"/>
          <w:sz w:val="20"/>
          <w:szCs w:val="20"/>
        </w:rPr>
        <w:t xml:space="preserve">uchádzač </w:t>
      </w:r>
      <w:r w:rsidR="00101EDE" w:rsidRPr="00101EDE">
        <w:rPr>
          <w:rFonts w:ascii="Calibri" w:eastAsia="Calibri" w:hAnsi="Calibri" w:cs="Times New Roman"/>
          <w:sz w:val="20"/>
          <w:szCs w:val="20"/>
        </w:rPr>
        <w:t>neporušil za predošle 3 roky od vyhlásenia Výzvy na predkladanie ponúk zákaz nelegálnej práce a nelegálneho zamestnania, nakoľko tento doklad nie je možné si v tomto zozname overiť</w:t>
      </w:r>
      <w:r w:rsidR="00101EDE">
        <w:rPr>
          <w:rFonts w:ascii="Calibri" w:eastAsia="Calibri" w:hAnsi="Calibri" w:cs="Times New Roman"/>
          <w:sz w:val="17"/>
          <w:szCs w:val="17"/>
        </w:rPr>
        <w:t>.</w:t>
      </w:r>
    </w:p>
    <w:sectPr w:rsidR="00E0788F" w:rsidRPr="00ED2B54" w:rsidSect="0001204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87A77" w14:textId="77777777" w:rsidR="00FF2ECB" w:rsidRDefault="00FF2ECB" w:rsidP="00295267">
      <w:pPr>
        <w:spacing w:after="0" w:line="240" w:lineRule="auto"/>
      </w:pPr>
      <w:r>
        <w:separator/>
      </w:r>
    </w:p>
  </w:endnote>
  <w:endnote w:type="continuationSeparator" w:id="0">
    <w:p w14:paraId="55787A78" w14:textId="77777777" w:rsidR="00FF2ECB" w:rsidRDefault="00FF2EC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7A79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7A75" w14:textId="77777777" w:rsidR="00FF2ECB" w:rsidRDefault="00FF2ECB" w:rsidP="00295267">
      <w:pPr>
        <w:spacing w:after="0" w:line="240" w:lineRule="auto"/>
      </w:pPr>
      <w:r>
        <w:separator/>
      </w:r>
    </w:p>
  </w:footnote>
  <w:footnote w:type="continuationSeparator" w:id="0">
    <w:p w14:paraId="55787A76" w14:textId="77777777" w:rsidR="00FF2ECB" w:rsidRDefault="00FF2EC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28986">
    <w:abstractNumId w:val="3"/>
  </w:num>
  <w:num w:numId="2" w16cid:durableId="1852986296">
    <w:abstractNumId w:val="0"/>
  </w:num>
  <w:num w:numId="3" w16cid:durableId="674117044">
    <w:abstractNumId w:val="2"/>
  </w:num>
  <w:num w:numId="4" w16cid:durableId="181806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00AB5"/>
    <w:rsid w:val="0001204D"/>
    <w:rsid w:val="00036A18"/>
    <w:rsid w:val="000C2F5B"/>
    <w:rsid w:val="00100174"/>
    <w:rsid w:val="00101EDE"/>
    <w:rsid w:val="001039B9"/>
    <w:rsid w:val="001258FD"/>
    <w:rsid w:val="00157EFE"/>
    <w:rsid w:val="00172049"/>
    <w:rsid w:val="00174D87"/>
    <w:rsid w:val="001950D9"/>
    <w:rsid w:val="001A741E"/>
    <w:rsid w:val="001E0045"/>
    <w:rsid w:val="00223220"/>
    <w:rsid w:val="00295267"/>
    <w:rsid w:val="002B5818"/>
    <w:rsid w:val="00302622"/>
    <w:rsid w:val="00363E2E"/>
    <w:rsid w:val="00375A3C"/>
    <w:rsid w:val="00384898"/>
    <w:rsid w:val="003D4BF7"/>
    <w:rsid w:val="00432DE9"/>
    <w:rsid w:val="00440123"/>
    <w:rsid w:val="004E3A58"/>
    <w:rsid w:val="00542893"/>
    <w:rsid w:val="005631A3"/>
    <w:rsid w:val="005B2885"/>
    <w:rsid w:val="005E6AB7"/>
    <w:rsid w:val="005F0A92"/>
    <w:rsid w:val="006102F8"/>
    <w:rsid w:val="00614D19"/>
    <w:rsid w:val="0065180F"/>
    <w:rsid w:val="00683506"/>
    <w:rsid w:val="006C68D7"/>
    <w:rsid w:val="006D0D95"/>
    <w:rsid w:val="00706DBD"/>
    <w:rsid w:val="007620DB"/>
    <w:rsid w:val="00780C86"/>
    <w:rsid w:val="007879E6"/>
    <w:rsid w:val="007D51E1"/>
    <w:rsid w:val="007F77E1"/>
    <w:rsid w:val="00804A58"/>
    <w:rsid w:val="0082291F"/>
    <w:rsid w:val="00834E7A"/>
    <w:rsid w:val="00837B56"/>
    <w:rsid w:val="00840EAD"/>
    <w:rsid w:val="00883AF4"/>
    <w:rsid w:val="00884692"/>
    <w:rsid w:val="00895409"/>
    <w:rsid w:val="008C5A7C"/>
    <w:rsid w:val="00914B38"/>
    <w:rsid w:val="00921D99"/>
    <w:rsid w:val="00934531"/>
    <w:rsid w:val="009D4C83"/>
    <w:rsid w:val="00A14970"/>
    <w:rsid w:val="00A342A4"/>
    <w:rsid w:val="00A93462"/>
    <w:rsid w:val="00B603B0"/>
    <w:rsid w:val="00B84957"/>
    <w:rsid w:val="00BA4A48"/>
    <w:rsid w:val="00C1304B"/>
    <w:rsid w:val="00C67DD0"/>
    <w:rsid w:val="00C80678"/>
    <w:rsid w:val="00C92D54"/>
    <w:rsid w:val="00CD71FC"/>
    <w:rsid w:val="00D024B1"/>
    <w:rsid w:val="00D138BB"/>
    <w:rsid w:val="00D148A1"/>
    <w:rsid w:val="00D46D2E"/>
    <w:rsid w:val="00D819B0"/>
    <w:rsid w:val="00DA07B4"/>
    <w:rsid w:val="00DC02DE"/>
    <w:rsid w:val="00E0788F"/>
    <w:rsid w:val="00E47ABB"/>
    <w:rsid w:val="00E95418"/>
    <w:rsid w:val="00ED2B54"/>
    <w:rsid w:val="00EE1E80"/>
    <w:rsid w:val="00F1184E"/>
    <w:rsid w:val="00F1285A"/>
    <w:rsid w:val="00F248D3"/>
    <w:rsid w:val="00F646D2"/>
    <w:rsid w:val="00F82CF5"/>
    <w:rsid w:val="00FF2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87A52"/>
  <w15:docId w15:val="{C12D189A-2A92-4DBF-BE65-AE3DF71F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20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87729-2CAC-46A8-9AB4-35138801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xy xy</cp:lastModifiedBy>
  <cp:revision>37</cp:revision>
  <cp:lastPrinted>2019-03-27T10:47:00Z</cp:lastPrinted>
  <dcterms:created xsi:type="dcterms:W3CDTF">2022-04-02T11:38:00Z</dcterms:created>
  <dcterms:modified xsi:type="dcterms:W3CDTF">2023-05-08T20:04:00Z</dcterms:modified>
</cp:coreProperties>
</file>