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12" w:rsidRPr="00B63F7F" w:rsidRDefault="00BE3F12" w:rsidP="00BE3F12">
      <w:pPr>
        <w:ind w:left="540" w:hanging="72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B63F7F">
        <w:rPr>
          <w:rFonts w:asciiTheme="minorHAnsi" w:hAnsiTheme="minorHAnsi" w:cs="Arial"/>
          <w:b/>
          <w:bCs/>
          <w:sz w:val="22"/>
          <w:szCs w:val="22"/>
        </w:rPr>
        <w:t>Návrh na plnenie kritérií</w:t>
      </w:r>
    </w:p>
    <w:p w:rsidR="00BE3F12" w:rsidRPr="00B63F7F" w:rsidRDefault="00BE3F12" w:rsidP="00BE3F12">
      <w:pPr>
        <w:ind w:left="540" w:hanging="720"/>
        <w:jc w:val="both"/>
        <w:rPr>
          <w:rFonts w:asciiTheme="minorHAnsi" w:hAnsiTheme="minorHAnsi" w:cs="Arial"/>
          <w:bCs/>
          <w:sz w:val="22"/>
          <w:szCs w:val="22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5072"/>
        <w:gridCol w:w="4279"/>
      </w:tblGrid>
      <w:tr w:rsidR="00BE3F12" w:rsidRPr="00B7459C" w:rsidTr="003E681E">
        <w:tc>
          <w:tcPr>
            <w:tcW w:w="5214" w:type="dxa"/>
          </w:tcPr>
          <w:p w:rsidR="00BE3F12" w:rsidRPr="00BF7325" w:rsidRDefault="00BE3F12" w:rsidP="003E681E">
            <w:pPr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BF7325">
              <w:rPr>
                <w:rFonts w:asciiTheme="minorHAnsi" w:hAnsiTheme="minorHAnsi" w:cs="Arial"/>
                <w:spacing w:val="-3"/>
                <w:sz w:val="22"/>
                <w:szCs w:val="22"/>
              </w:rPr>
              <w:t>Obchodné meno, názov uchádzača</w:t>
            </w:r>
          </w:p>
          <w:p w:rsidR="00BE3F12" w:rsidRPr="00B7459C" w:rsidRDefault="00BE3F12" w:rsidP="003E681E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426" w:type="dxa"/>
          </w:tcPr>
          <w:p w:rsidR="00BE3F12" w:rsidRPr="00B7459C" w:rsidRDefault="00BE3F12" w:rsidP="003E681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E3F12" w:rsidRPr="00B7459C" w:rsidTr="003E681E">
        <w:trPr>
          <w:trHeight w:val="418"/>
        </w:trPr>
        <w:tc>
          <w:tcPr>
            <w:tcW w:w="5214" w:type="dxa"/>
          </w:tcPr>
          <w:p w:rsidR="00BE3F12" w:rsidRPr="00BF7325" w:rsidRDefault="00BE3F12" w:rsidP="003E681E">
            <w:pPr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BF7325">
              <w:rPr>
                <w:rFonts w:asciiTheme="minorHAnsi" w:hAnsiTheme="minorHAnsi" w:cs="Arial"/>
                <w:spacing w:val="-3"/>
                <w:sz w:val="22"/>
                <w:szCs w:val="22"/>
              </w:rPr>
              <w:t>IČO</w:t>
            </w:r>
          </w:p>
        </w:tc>
        <w:tc>
          <w:tcPr>
            <w:tcW w:w="4426" w:type="dxa"/>
          </w:tcPr>
          <w:p w:rsidR="00BE3F12" w:rsidRPr="00B7459C" w:rsidRDefault="00BE3F12" w:rsidP="003E681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E3F12" w:rsidRPr="00B7459C" w:rsidTr="003E681E">
        <w:tc>
          <w:tcPr>
            <w:tcW w:w="5214" w:type="dxa"/>
          </w:tcPr>
          <w:p w:rsidR="00BE3F12" w:rsidRPr="00BF7325" w:rsidRDefault="00BE3F12" w:rsidP="003E681E">
            <w:pPr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BF7325">
              <w:rPr>
                <w:rFonts w:asciiTheme="minorHAnsi" w:hAnsiTheme="minorHAnsi" w:cs="Arial"/>
                <w:spacing w:val="-3"/>
                <w:sz w:val="22"/>
                <w:szCs w:val="22"/>
              </w:rPr>
              <w:t>Sídlo alebo miesto podnikania uchádzača</w:t>
            </w:r>
          </w:p>
          <w:p w:rsidR="00BE3F12" w:rsidRPr="00BF7325" w:rsidRDefault="00BE3F12" w:rsidP="003E681E">
            <w:pPr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4426" w:type="dxa"/>
          </w:tcPr>
          <w:p w:rsidR="00BE3F12" w:rsidRPr="00B7459C" w:rsidRDefault="00BE3F12" w:rsidP="003E681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BE3F12" w:rsidRPr="00B63F7F" w:rsidRDefault="00BE3F12" w:rsidP="00BE3F12">
      <w:pPr>
        <w:rPr>
          <w:rFonts w:asciiTheme="minorHAnsi" w:hAnsiTheme="minorHAnsi"/>
          <w:sz w:val="22"/>
          <w:szCs w:val="22"/>
        </w:rPr>
      </w:pPr>
      <w:r w:rsidRPr="00B63F7F">
        <w:rPr>
          <w:rFonts w:asciiTheme="minorHAnsi" w:hAnsiTheme="minorHAnsi"/>
          <w:sz w:val="22"/>
          <w:szCs w:val="22"/>
        </w:rPr>
        <w:t>( v prípade skupiny dodávateľov za každého člena skupiny dodávateľov)</w:t>
      </w:r>
    </w:p>
    <w:p w:rsidR="00BE3F12" w:rsidRPr="00B63F7F" w:rsidRDefault="00BE3F12" w:rsidP="00BE3F12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3753"/>
        <w:gridCol w:w="2771"/>
        <w:gridCol w:w="2827"/>
      </w:tblGrid>
      <w:tr w:rsidR="00BE3F12" w:rsidRPr="00B7459C" w:rsidTr="003E681E">
        <w:tc>
          <w:tcPr>
            <w:tcW w:w="3861" w:type="dxa"/>
          </w:tcPr>
          <w:p w:rsidR="00BE3F12" w:rsidRPr="00B7459C" w:rsidRDefault="00BE3F12" w:rsidP="003E681E">
            <w:pPr>
              <w:rPr>
                <w:rFonts w:ascii="Arial Narrow" w:hAnsi="Arial Narrow"/>
                <w:sz w:val="22"/>
                <w:szCs w:val="22"/>
              </w:rPr>
            </w:pPr>
            <w:r w:rsidRPr="00BF7325">
              <w:rPr>
                <w:rFonts w:asciiTheme="minorHAnsi" w:hAnsiTheme="minorHAnsi" w:cs="Arial"/>
                <w:spacing w:val="-3"/>
                <w:sz w:val="22"/>
                <w:szCs w:val="22"/>
              </w:rPr>
              <w:t>Je uchádzač platiteľom</w:t>
            </w: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DPH?</w:t>
            </w:r>
            <w:r w:rsidRPr="00B7459C">
              <w:rPr>
                <w:rStyle w:val="Odkaznapoznmkupodi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2858" w:type="dxa"/>
          </w:tcPr>
          <w:p w:rsidR="00BE3F12" w:rsidRPr="00BF7325" w:rsidRDefault="00BE3F12" w:rsidP="003E681E">
            <w:pPr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BF7325">
              <w:rPr>
                <w:rFonts w:asciiTheme="minorHAnsi" w:hAnsiTheme="minorHAnsi" w:cs="Arial"/>
                <w:spacing w:val="-3"/>
                <w:sz w:val="22"/>
                <w:szCs w:val="22"/>
              </w:rPr>
              <w:t>ÁNO</w:t>
            </w:r>
          </w:p>
        </w:tc>
        <w:tc>
          <w:tcPr>
            <w:tcW w:w="2921" w:type="dxa"/>
          </w:tcPr>
          <w:p w:rsidR="00BE3F12" w:rsidRPr="00BF7325" w:rsidRDefault="00BE3F12" w:rsidP="003E681E">
            <w:pPr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BF7325">
              <w:rPr>
                <w:rFonts w:asciiTheme="minorHAnsi" w:hAnsiTheme="minorHAnsi" w:cs="Arial"/>
                <w:spacing w:val="-3"/>
                <w:sz w:val="22"/>
                <w:szCs w:val="22"/>
              </w:rPr>
              <w:t>NIE</w:t>
            </w:r>
          </w:p>
        </w:tc>
      </w:tr>
    </w:tbl>
    <w:p w:rsidR="00BE3F12" w:rsidRDefault="00BE3F12" w:rsidP="00BE3F12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3882"/>
        <w:gridCol w:w="1209"/>
        <w:gridCol w:w="1146"/>
        <w:gridCol w:w="1393"/>
        <w:gridCol w:w="1721"/>
      </w:tblGrid>
      <w:tr w:rsidR="00BE3F12" w:rsidRPr="009435C2" w:rsidTr="003E681E">
        <w:trPr>
          <w:trHeight w:val="1265"/>
        </w:trPr>
        <w:tc>
          <w:tcPr>
            <w:tcW w:w="4112" w:type="dxa"/>
            <w:vAlign w:val="center"/>
          </w:tcPr>
          <w:p w:rsidR="00BE3F12" w:rsidRPr="00BF7325" w:rsidRDefault="00BE3F12" w:rsidP="003E681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7325">
              <w:rPr>
                <w:rFonts w:asciiTheme="minorHAnsi" w:hAnsiTheme="minorHAnsi"/>
                <w:b/>
                <w:sz w:val="22"/>
                <w:szCs w:val="22"/>
              </w:rPr>
              <w:t>Čas odletu/príletu</w:t>
            </w:r>
          </w:p>
          <w:p w:rsidR="00BE3F12" w:rsidRPr="00BF7325" w:rsidRDefault="00BE3F12" w:rsidP="003E681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7325">
              <w:rPr>
                <w:rFonts w:asciiTheme="minorHAnsi" w:hAnsiTheme="minorHAnsi"/>
                <w:b/>
                <w:sz w:val="22"/>
                <w:szCs w:val="22"/>
              </w:rPr>
              <w:t>(pre 1 osobu)</w:t>
            </w:r>
          </w:p>
          <w:p w:rsidR="00BE3F12" w:rsidRPr="00BF7325" w:rsidRDefault="00BE3F12" w:rsidP="003E681E">
            <w:pPr>
              <w:jc w:val="left"/>
              <w:rPr>
                <w:rFonts w:asciiTheme="minorHAnsi" w:hAnsiTheme="minorHAnsi" w:cs="Arial"/>
                <w:i/>
                <w:spacing w:val="-3"/>
                <w:sz w:val="22"/>
                <w:szCs w:val="22"/>
                <w:u w:val="single"/>
              </w:rPr>
            </w:pPr>
            <w:r w:rsidRPr="00BF7325">
              <w:rPr>
                <w:rFonts w:asciiTheme="minorHAnsi" w:hAnsiTheme="minorHAnsi" w:cs="Arial"/>
                <w:i/>
                <w:spacing w:val="-3"/>
                <w:sz w:val="22"/>
                <w:szCs w:val="22"/>
                <w:u w:val="single"/>
              </w:rPr>
              <w:t>Najskorší možný čas odletu z Viedne:</w:t>
            </w:r>
          </w:p>
          <w:p w:rsidR="00BE3F12" w:rsidRPr="00BF7325" w:rsidRDefault="00BE3F12" w:rsidP="003E681E">
            <w:pPr>
              <w:jc w:val="left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DF5BDF">
              <w:rPr>
                <w:rFonts w:asciiTheme="minorHAnsi" w:hAnsiTheme="minorHAnsi" w:cs="Arial"/>
                <w:spacing w:val="-3"/>
                <w:sz w:val="22"/>
                <w:szCs w:val="22"/>
              </w:rPr>
              <w:t>15.10.2019</w:t>
            </w:r>
            <w:r w:rsidRPr="00BF7325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o 06:00 hod. SEČ</w:t>
            </w:r>
          </w:p>
          <w:p w:rsidR="00BE3F12" w:rsidRPr="00BF7325" w:rsidRDefault="00BE3F12" w:rsidP="003E681E">
            <w:pPr>
              <w:jc w:val="left"/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BF7325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Najneskorší možný čas príletu do Bruselu Zaventem:</w:t>
            </w:r>
          </w:p>
          <w:p w:rsidR="00BE3F12" w:rsidRPr="00BF7325" w:rsidRDefault="00BE3F12" w:rsidP="003E681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F5BDF">
              <w:rPr>
                <w:rFonts w:asciiTheme="minorHAnsi" w:hAnsiTheme="minorHAnsi"/>
                <w:sz w:val="22"/>
                <w:szCs w:val="22"/>
              </w:rPr>
              <w:t>15.10.2019</w:t>
            </w:r>
            <w:r w:rsidRPr="00BF7325">
              <w:rPr>
                <w:rFonts w:asciiTheme="minorHAnsi" w:hAnsiTheme="minorHAnsi"/>
                <w:sz w:val="22"/>
                <w:szCs w:val="22"/>
              </w:rPr>
              <w:t xml:space="preserve"> o 20:00 hod. SEČ</w:t>
            </w:r>
          </w:p>
        </w:tc>
        <w:tc>
          <w:tcPr>
            <w:tcW w:w="1205" w:type="dxa"/>
          </w:tcPr>
          <w:p w:rsidR="00BE3F12" w:rsidRPr="00BF7325" w:rsidRDefault="00BE3F12" w:rsidP="003E681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7325">
              <w:rPr>
                <w:rFonts w:asciiTheme="minorHAnsi" w:hAnsiTheme="minorHAnsi"/>
                <w:b/>
                <w:sz w:val="22"/>
                <w:szCs w:val="22"/>
              </w:rPr>
              <w:t>Letecká spoločnosť</w:t>
            </w:r>
          </w:p>
        </w:tc>
        <w:tc>
          <w:tcPr>
            <w:tcW w:w="1134" w:type="dxa"/>
          </w:tcPr>
          <w:p w:rsidR="00BE3F12" w:rsidRPr="00BF7325" w:rsidRDefault="00BE3F12" w:rsidP="003E68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7325">
              <w:rPr>
                <w:rFonts w:asciiTheme="minorHAnsi" w:hAnsiTheme="minorHAnsi"/>
                <w:b/>
                <w:sz w:val="22"/>
                <w:szCs w:val="22"/>
              </w:rPr>
              <w:t>Počet prestupov</w:t>
            </w:r>
          </w:p>
        </w:tc>
        <w:tc>
          <w:tcPr>
            <w:tcW w:w="1417" w:type="dxa"/>
          </w:tcPr>
          <w:p w:rsidR="00BE3F12" w:rsidRPr="00BF7325" w:rsidRDefault="00BE3F12" w:rsidP="003E681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7325">
              <w:rPr>
                <w:rFonts w:asciiTheme="minorHAnsi" w:hAnsiTheme="minorHAnsi"/>
                <w:b/>
                <w:sz w:val="22"/>
                <w:szCs w:val="22"/>
              </w:rPr>
              <w:t>Trvanie letu</w:t>
            </w:r>
          </w:p>
          <w:p w:rsidR="00BE3F12" w:rsidRPr="00BF7325" w:rsidRDefault="00BE3F12" w:rsidP="003E681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7325">
              <w:rPr>
                <w:rFonts w:asciiTheme="minorHAnsi" w:hAnsiTheme="minorHAnsi"/>
                <w:b/>
                <w:sz w:val="22"/>
                <w:szCs w:val="22"/>
              </w:rPr>
              <w:t>(v minútach)</w:t>
            </w:r>
          </w:p>
        </w:tc>
        <w:tc>
          <w:tcPr>
            <w:tcW w:w="1772" w:type="dxa"/>
          </w:tcPr>
          <w:p w:rsidR="00BE3F12" w:rsidRPr="00BF7325" w:rsidRDefault="00BE3F12" w:rsidP="003E681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7325">
              <w:rPr>
                <w:rFonts w:asciiTheme="minorHAnsi" w:hAnsiTheme="minorHAnsi"/>
                <w:b/>
                <w:sz w:val="22"/>
                <w:szCs w:val="22"/>
              </w:rPr>
              <w:t>Celková konečná cena letenky v EUR bez DPH (vrátane všetkých poplatkov)</w:t>
            </w:r>
          </w:p>
        </w:tc>
      </w:tr>
      <w:tr w:rsidR="00BE3F12" w:rsidRPr="009435C2" w:rsidTr="003E681E">
        <w:trPr>
          <w:trHeight w:val="1978"/>
        </w:trPr>
        <w:tc>
          <w:tcPr>
            <w:tcW w:w="4112" w:type="dxa"/>
          </w:tcPr>
          <w:p w:rsidR="00BE3F12" w:rsidRPr="00BF7325" w:rsidRDefault="00BE3F12" w:rsidP="00BE3F12">
            <w:pPr>
              <w:pStyle w:val="Odsekzoznamu"/>
              <w:numPr>
                <w:ilvl w:val="0"/>
                <w:numId w:val="2"/>
              </w:numPr>
              <w:ind w:left="313" w:hanging="308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F7325">
              <w:rPr>
                <w:rFonts w:asciiTheme="minorHAnsi" w:hAnsiTheme="minorHAnsi"/>
                <w:sz w:val="22"/>
                <w:szCs w:val="22"/>
              </w:rPr>
              <w:t>Odlet z Viedne:</w:t>
            </w:r>
          </w:p>
          <w:p w:rsidR="00BE3F12" w:rsidRPr="00BF7325" w:rsidRDefault="00BE3F12" w:rsidP="003E681E">
            <w:pPr>
              <w:ind w:left="29"/>
              <w:rPr>
                <w:rFonts w:asciiTheme="minorHAnsi" w:hAnsiTheme="minorHAnsi"/>
                <w:sz w:val="22"/>
                <w:szCs w:val="22"/>
              </w:rPr>
            </w:pPr>
            <w:r w:rsidRPr="00BF7325">
              <w:rPr>
                <w:rFonts w:asciiTheme="minorHAnsi" w:hAnsiTheme="minorHAnsi"/>
                <w:sz w:val="22"/>
                <w:szCs w:val="22"/>
              </w:rPr>
              <w:t xml:space="preserve">dňa </w:t>
            </w:r>
            <w:r w:rsidRPr="00DF5BDF">
              <w:rPr>
                <w:rFonts w:asciiTheme="minorHAnsi" w:hAnsiTheme="minorHAnsi"/>
                <w:sz w:val="22"/>
                <w:szCs w:val="22"/>
              </w:rPr>
              <w:t>15.10.2019</w:t>
            </w:r>
            <w:r w:rsidRPr="00BF7325">
              <w:rPr>
                <w:rFonts w:asciiTheme="minorHAnsi" w:hAnsiTheme="minorHAnsi"/>
                <w:sz w:val="22"/>
                <w:szCs w:val="22"/>
              </w:rPr>
              <w:t xml:space="preserve"> o </w:t>
            </w:r>
            <w:r w:rsidRPr="00BF7325">
              <w:rPr>
                <w:rFonts w:asciiTheme="minorHAnsi" w:hAnsiTheme="minorHAnsi"/>
                <w:sz w:val="22"/>
                <w:szCs w:val="22"/>
                <w:highlight w:val="green"/>
              </w:rPr>
              <w:t>.......</w:t>
            </w:r>
            <w:r w:rsidRPr="00BF7325">
              <w:rPr>
                <w:rFonts w:asciiTheme="minorHAnsi" w:hAnsiTheme="minorHAnsi"/>
                <w:sz w:val="22"/>
                <w:szCs w:val="22"/>
              </w:rPr>
              <w:t xml:space="preserve"> hod. </w:t>
            </w:r>
          </w:p>
          <w:p w:rsidR="00BE3F12" w:rsidRPr="00BF7325" w:rsidRDefault="00BE3F12" w:rsidP="00BE3F12">
            <w:pPr>
              <w:pStyle w:val="Odsekzoznamu"/>
              <w:numPr>
                <w:ilvl w:val="0"/>
                <w:numId w:val="2"/>
              </w:numPr>
              <w:ind w:left="289" w:hanging="284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F7325">
              <w:rPr>
                <w:rFonts w:asciiTheme="minorHAnsi" w:hAnsiTheme="minorHAnsi"/>
                <w:sz w:val="22"/>
                <w:szCs w:val="22"/>
              </w:rPr>
              <w:t>Prílet do Bruselu Zaventem:</w:t>
            </w:r>
          </w:p>
          <w:p w:rsidR="00BE3F12" w:rsidRPr="00BF7325" w:rsidRDefault="00BE3F12" w:rsidP="003E681E">
            <w:pPr>
              <w:rPr>
                <w:rFonts w:asciiTheme="minorHAnsi" w:hAnsiTheme="minorHAnsi"/>
                <w:sz w:val="22"/>
                <w:szCs w:val="22"/>
              </w:rPr>
            </w:pPr>
            <w:r w:rsidRPr="00BF7325">
              <w:rPr>
                <w:rFonts w:asciiTheme="minorHAnsi" w:hAnsiTheme="minorHAnsi"/>
                <w:sz w:val="22"/>
                <w:szCs w:val="22"/>
              </w:rPr>
              <w:t xml:space="preserve">dňa </w:t>
            </w:r>
            <w:r w:rsidRPr="00DF5BDF">
              <w:rPr>
                <w:rFonts w:asciiTheme="minorHAnsi" w:hAnsiTheme="minorHAnsi"/>
                <w:sz w:val="22"/>
                <w:szCs w:val="22"/>
              </w:rPr>
              <w:t>15.10.2019</w:t>
            </w:r>
            <w:r w:rsidRPr="00BF7325">
              <w:rPr>
                <w:rFonts w:asciiTheme="minorHAnsi" w:hAnsiTheme="minorHAnsi"/>
                <w:sz w:val="22"/>
                <w:szCs w:val="22"/>
              </w:rPr>
              <w:t xml:space="preserve"> o </w:t>
            </w:r>
            <w:r w:rsidRPr="00BF7325">
              <w:rPr>
                <w:rFonts w:asciiTheme="minorHAnsi" w:hAnsiTheme="minorHAnsi"/>
                <w:sz w:val="22"/>
                <w:szCs w:val="22"/>
                <w:highlight w:val="green"/>
              </w:rPr>
              <w:t>.......</w:t>
            </w:r>
            <w:r w:rsidRPr="00BF7325">
              <w:rPr>
                <w:rFonts w:asciiTheme="minorHAnsi" w:hAnsiTheme="minorHAnsi"/>
                <w:sz w:val="22"/>
                <w:szCs w:val="22"/>
              </w:rPr>
              <w:t xml:space="preserve"> hod.</w:t>
            </w:r>
          </w:p>
          <w:p w:rsidR="00BE3F12" w:rsidRPr="00BF7325" w:rsidRDefault="00BE3F12" w:rsidP="003E681E">
            <w:pPr>
              <w:rPr>
                <w:rFonts w:asciiTheme="minorHAnsi" w:hAnsiTheme="minorHAnsi"/>
                <w:sz w:val="20"/>
                <w:szCs w:val="20"/>
              </w:rPr>
            </w:pPr>
            <w:r w:rsidRPr="00BF7325">
              <w:rPr>
                <w:rFonts w:asciiTheme="minorHAnsi" w:hAnsiTheme="minorHAnsi"/>
              </w:rPr>
              <w:t xml:space="preserve">- </w:t>
            </w:r>
            <w:r w:rsidRPr="00BF7325">
              <w:rPr>
                <w:rFonts w:asciiTheme="minorHAnsi" w:hAnsiTheme="minorHAnsi"/>
                <w:sz w:val="20"/>
                <w:szCs w:val="20"/>
              </w:rPr>
              <w:t>jednosmerná letenka,</w:t>
            </w:r>
          </w:p>
          <w:p w:rsidR="00BE3F12" w:rsidRPr="00BF7325" w:rsidRDefault="00BE3F12" w:rsidP="003E681E">
            <w:pPr>
              <w:rPr>
                <w:rFonts w:asciiTheme="minorHAnsi" w:hAnsiTheme="minorHAnsi"/>
                <w:sz w:val="20"/>
                <w:szCs w:val="20"/>
              </w:rPr>
            </w:pPr>
            <w:r w:rsidRPr="00BF7325">
              <w:rPr>
                <w:rFonts w:asciiTheme="minorHAnsi" w:hAnsiTheme="minorHAnsi"/>
                <w:sz w:val="20"/>
                <w:szCs w:val="20"/>
              </w:rPr>
              <w:t>- nestornovateľná a nemeniteľná,</w:t>
            </w:r>
          </w:p>
          <w:p w:rsidR="00BE3F12" w:rsidRPr="00BF7325" w:rsidRDefault="00BE3F12" w:rsidP="003E681E">
            <w:pPr>
              <w:rPr>
                <w:rFonts w:asciiTheme="minorHAnsi" w:hAnsiTheme="minorHAnsi"/>
                <w:sz w:val="20"/>
                <w:szCs w:val="20"/>
              </w:rPr>
            </w:pPr>
            <w:r w:rsidRPr="00BF7325">
              <w:rPr>
                <w:rFonts w:asciiTheme="minorHAnsi" w:hAnsiTheme="minorHAnsi"/>
                <w:sz w:val="20"/>
                <w:szCs w:val="20"/>
              </w:rPr>
              <w:t>- bez poistenia storna letenky,</w:t>
            </w:r>
          </w:p>
          <w:p w:rsidR="00BE3F12" w:rsidRPr="00BF7325" w:rsidRDefault="00BE3F12" w:rsidP="003E681E">
            <w:pPr>
              <w:rPr>
                <w:rFonts w:asciiTheme="minorHAnsi" w:hAnsiTheme="minorHAnsi"/>
                <w:sz w:val="20"/>
                <w:szCs w:val="20"/>
              </w:rPr>
            </w:pPr>
            <w:r w:rsidRPr="00BF7325">
              <w:rPr>
                <w:rFonts w:asciiTheme="minorHAnsi" w:hAnsiTheme="minorHAnsi"/>
                <w:sz w:val="20"/>
                <w:szCs w:val="20"/>
              </w:rPr>
              <w:t>- reálny odlet a prílet doplní uchádzač,</w:t>
            </w:r>
          </w:p>
          <w:p w:rsidR="00BE3F12" w:rsidRPr="00BF7325" w:rsidRDefault="00BE3F12" w:rsidP="003E681E">
            <w:pPr>
              <w:rPr>
                <w:rFonts w:asciiTheme="minorHAnsi" w:hAnsiTheme="minorHAnsi"/>
                <w:sz w:val="20"/>
                <w:szCs w:val="20"/>
              </w:rPr>
            </w:pPr>
            <w:r w:rsidRPr="00BF7325">
              <w:rPr>
                <w:rFonts w:asciiTheme="minorHAnsi" w:hAnsiTheme="minorHAnsi"/>
                <w:sz w:val="20"/>
                <w:szCs w:val="20"/>
              </w:rPr>
              <w:t>- bez prestupu (priamy let),</w:t>
            </w:r>
          </w:p>
          <w:p w:rsidR="00BE3F12" w:rsidRPr="00BF7325" w:rsidRDefault="00BE3F12" w:rsidP="003E681E">
            <w:pPr>
              <w:tabs>
                <w:tab w:val="left" w:pos="-2"/>
              </w:tabs>
              <w:rPr>
                <w:rFonts w:asciiTheme="minorHAnsi" w:hAnsiTheme="minorHAnsi"/>
                <w:sz w:val="20"/>
                <w:szCs w:val="20"/>
              </w:rPr>
            </w:pPr>
            <w:r w:rsidRPr="00BF7325">
              <w:rPr>
                <w:rFonts w:asciiTheme="minorHAnsi" w:hAnsiTheme="minorHAnsi"/>
                <w:sz w:val="20"/>
                <w:szCs w:val="20"/>
              </w:rPr>
              <w:t>- letenka pre 1 osobu,</w:t>
            </w:r>
          </w:p>
          <w:p w:rsidR="00BE3F12" w:rsidRPr="00BF7325" w:rsidRDefault="00BE3F12" w:rsidP="003E681E">
            <w:pPr>
              <w:tabs>
                <w:tab w:val="left" w:pos="-2"/>
              </w:tabs>
              <w:rPr>
                <w:rFonts w:asciiTheme="minorHAnsi" w:hAnsiTheme="minorHAnsi"/>
                <w:sz w:val="20"/>
                <w:szCs w:val="20"/>
              </w:rPr>
            </w:pPr>
            <w:r w:rsidRPr="00BF7325">
              <w:rPr>
                <w:rFonts w:asciiTheme="minorHAnsi" w:hAnsiTheme="minorHAnsi"/>
                <w:sz w:val="20"/>
                <w:szCs w:val="20"/>
              </w:rPr>
              <w:t>- ekonomická trieda</w:t>
            </w:r>
          </w:p>
          <w:p w:rsidR="00BE3F12" w:rsidRPr="00BF7325" w:rsidRDefault="00BE3F12" w:rsidP="003E681E">
            <w:pPr>
              <w:tabs>
                <w:tab w:val="left" w:pos="-2"/>
              </w:tabs>
              <w:rPr>
                <w:rFonts w:asciiTheme="minorHAnsi" w:hAnsiTheme="minorHAnsi"/>
                <w:sz w:val="20"/>
                <w:szCs w:val="20"/>
              </w:rPr>
            </w:pPr>
            <w:r w:rsidRPr="00BF7325">
              <w:rPr>
                <w:rFonts w:asciiTheme="minorHAnsi" w:hAnsiTheme="minorHAnsi"/>
                <w:sz w:val="20"/>
                <w:szCs w:val="20"/>
              </w:rPr>
              <w:t>- len príručná batožina</w:t>
            </w:r>
          </w:p>
          <w:p w:rsidR="00BE3F12" w:rsidRPr="009435C2" w:rsidRDefault="00BE3F12" w:rsidP="00BE3F12">
            <w:pPr>
              <w:pStyle w:val="Odsekzoznamu"/>
              <w:numPr>
                <w:ilvl w:val="3"/>
                <w:numId w:val="1"/>
              </w:numPr>
              <w:ind w:left="171" w:hanging="142"/>
              <w:contextualSpacing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DF5BDF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reálny čas odletu a príletu doplní uchádzač</w:t>
            </w:r>
          </w:p>
        </w:tc>
        <w:tc>
          <w:tcPr>
            <w:tcW w:w="1205" w:type="dxa"/>
          </w:tcPr>
          <w:p w:rsidR="00BE3F12" w:rsidRPr="009435C2" w:rsidRDefault="00BE3F12" w:rsidP="003E6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BE3F12" w:rsidRPr="009435C2" w:rsidRDefault="00BE3F12" w:rsidP="003E6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3F12" w:rsidRPr="009435C2" w:rsidRDefault="00BE3F12" w:rsidP="003E681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2" w:type="dxa"/>
          </w:tcPr>
          <w:p w:rsidR="00BE3F12" w:rsidRPr="009435C2" w:rsidRDefault="00BE3F12" w:rsidP="003E681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E3F12" w:rsidRDefault="00BE3F12" w:rsidP="00BE3F12">
      <w:pPr>
        <w:rPr>
          <w:rFonts w:asciiTheme="minorHAnsi" w:hAnsiTheme="minorHAnsi"/>
          <w:sz w:val="22"/>
          <w:szCs w:val="22"/>
        </w:rPr>
      </w:pPr>
    </w:p>
    <w:p w:rsidR="00BE3F12" w:rsidRPr="00BF7325" w:rsidRDefault="00BE3F12" w:rsidP="00BE3F12">
      <w:pPr>
        <w:rPr>
          <w:rFonts w:asciiTheme="minorHAnsi" w:hAnsiTheme="minorHAnsi"/>
          <w:sz w:val="20"/>
          <w:szCs w:val="20"/>
        </w:rPr>
      </w:pPr>
      <w:r w:rsidRPr="00BF7325">
        <w:rPr>
          <w:rFonts w:asciiTheme="minorHAnsi" w:hAnsiTheme="minorHAnsi"/>
          <w:sz w:val="20"/>
          <w:szCs w:val="20"/>
        </w:rPr>
        <w:t>Ocenenie vyššie uvedenej letenky je iba informatívne, slúži na zostavenie poradia uchádzačov, pričom verejný obstarávateľ uzavrie  rámcovú dohodu s každým uchádzačom, ktorý splnil podmienky účasti a požiadavky na predmet zákazky.</w:t>
      </w:r>
    </w:p>
    <w:p w:rsidR="00BE3F12" w:rsidRPr="00BF7325" w:rsidRDefault="00BE3F12" w:rsidP="00BE3F12">
      <w:pPr>
        <w:rPr>
          <w:rFonts w:asciiTheme="minorHAnsi" w:hAnsiTheme="minorHAnsi"/>
          <w:sz w:val="22"/>
          <w:szCs w:val="22"/>
        </w:rPr>
      </w:pPr>
    </w:p>
    <w:p w:rsidR="00BE3F12" w:rsidRPr="00B63F7F" w:rsidRDefault="00BE3F12" w:rsidP="00BE3F12">
      <w:pPr>
        <w:rPr>
          <w:rFonts w:asciiTheme="minorHAnsi" w:hAnsiTheme="minorHAnsi"/>
          <w:sz w:val="22"/>
          <w:szCs w:val="22"/>
        </w:rPr>
      </w:pPr>
    </w:p>
    <w:p w:rsidR="00BE3F12" w:rsidRPr="00BF7325" w:rsidRDefault="00BE3F12" w:rsidP="00BE3F12">
      <w:pPr>
        <w:rPr>
          <w:rFonts w:asciiTheme="minorHAnsi" w:hAnsiTheme="minorHAnsi"/>
          <w:sz w:val="22"/>
          <w:szCs w:val="22"/>
        </w:rPr>
      </w:pPr>
      <w:r w:rsidRPr="00BF7325">
        <w:rPr>
          <w:rFonts w:asciiTheme="minorHAnsi" w:hAnsiTheme="minorHAnsi"/>
          <w:sz w:val="22"/>
          <w:szCs w:val="22"/>
        </w:rPr>
        <w:t>V ............................, dňa .....................</w:t>
      </w:r>
      <w:r w:rsidRPr="00BF7325">
        <w:rPr>
          <w:rFonts w:asciiTheme="minorHAnsi" w:hAnsiTheme="minorHAnsi"/>
          <w:sz w:val="22"/>
          <w:szCs w:val="22"/>
        </w:rPr>
        <w:tab/>
      </w:r>
      <w:r w:rsidRPr="00BF7325">
        <w:rPr>
          <w:rFonts w:asciiTheme="minorHAnsi" w:hAnsiTheme="minorHAnsi"/>
          <w:sz w:val="22"/>
          <w:szCs w:val="22"/>
        </w:rPr>
        <w:tab/>
      </w:r>
      <w:r w:rsidRPr="00BF7325">
        <w:rPr>
          <w:rFonts w:asciiTheme="minorHAnsi" w:hAnsiTheme="minorHAnsi"/>
          <w:sz w:val="22"/>
          <w:szCs w:val="22"/>
        </w:rPr>
        <w:tab/>
        <w:t>..............................................................</w:t>
      </w:r>
    </w:p>
    <w:p w:rsidR="00BE3F12" w:rsidRPr="00BF7325" w:rsidRDefault="00BE3F12" w:rsidP="00BE3F12">
      <w:pPr>
        <w:ind w:left="4950" w:hanging="4950"/>
        <w:rPr>
          <w:rFonts w:asciiTheme="minorHAnsi" w:hAnsiTheme="minorHAnsi"/>
          <w:sz w:val="22"/>
          <w:szCs w:val="22"/>
        </w:rPr>
      </w:pPr>
      <w:r w:rsidRPr="00BF7325">
        <w:rPr>
          <w:rFonts w:asciiTheme="minorHAnsi" w:hAnsiTheme="minorHAnsi"/>
          <w:sz w:val="22"/>
          <w:szCs w:val="22"/>
        </w:rPr>
        <w:t xml:space="preserve">(uviesť miesto a dátum podpisu)       </w:t>
      </w:r>
      <w:r w:rsidRPr="00BF7325">
        <w:rPr>
          <w:rFonts w:asciiTheme="minorHAnsi" w:hAnsiTheme="minorHAnsi"/>
          <w:sz w:val="22"/>
          <w:szCs w:val="22"/>
        </w:rPr>
        <w:tab/>
        <w:t>(vypísať meno, priezvisko a funkciu oprávnenej osoby uchádzača)</w:t>
      </w:r>
    </w:p>
    <w:p w:rsidR="00BE3F12" w:rsidRPr="00BF7325" w:rsidRDefault="00BE3F12" w:rsidP="00BE3F12">
      <w:pPr>
        <w:rPr>
          <w:rFonts w:asciiTheme="minorHAnsi" w:hAnsiTheme="minorHAnsi"/>
          <w:i/>
          <w:color w:val="0070C0"/>
          <w:sz w:val="22"/>
          <w:szCs w:val="22"/>
        </w:rPr>
      </w:pPr>
    </w:p>
    <w:p w:rsidR="00BE3F12" w:rsidRPr="00BF7325" w:rsidRDefault="00BE3F12" w:rsidP="00BE3F12">
      <w:pPr>
        <w:rPr>
          <w:rFonts w:asciiTheme="minorHAnsi" w:hAnsiTheme="minorHAnsi"/>
          <w:i/>
          <w:color w:val="0070C0"/>
          <w:sz w:val="22"/>
          <w:szCs w:val="22"/>
        </w:rPr>
      </w:pPr>
      <w:r w:rsidRPr="00BF7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BE3F12" w:rsidRPr="00BF7325" w:rsidRDefault="00BE3F12" w:rsidP="00BE3F12">
      <w:pPr>
        <w:rPr>
          <w:rFonts w:asciiTheme="minorHAnsi" w:hAnsiTheme="minorHAnsi"/>
          <w:i/>
          <w:color w:val="0070C0"/>
          <w:sz w:val="22"/>
          <w:szCs w:val="22"/>
        </w:rPr>
      </w:pPr>
      <w:r w:rsidRPr="00BF7325">
        <w:rPr>
          <w:rFonts w:asciiTheme="minorHAnsi" w:hAnsiTheme="minorHAnsi"/>
          <w:i/>
          <w:color w:val="0070C0"/>
          <w:sz w:val="22"/>
          <w:szCs w:val="22"/>
        </w:rPr>
        <w:t>-Dátum podpisu musí byť aktuálny vo vzťahu ku dňu uplynutia lehoty na predkladanie ponúk.</w:t>
      </w:r>
    </w:p>
    <w:p w:rsidR="00BE3F12" w:rsidRPr="00BF7325" w:rsidRDefault="00BE3F12" w:rsidP="00BE3F12">
      <w:pPr>
        <w:rPr>
          <w:rFonts w:asciiTheme="minorHAnsi" w:hAnsiTheme="minorHAnsi"/>
          <w:i/>
          <w:color w:val="0070C0"/>
          <w:sz w:val="22"/>
          <w:szCs w:val="22"/>
        </w:rPr>
      </w:pPr>
      <w:r w:rsidRPr="00BF7325">
        <w:rPr>
          <w:rFonts w:asciiTheme="minorHAnsi" w:hAnsiTheme="minorHAnsi"/>
          <w:i/>
          <w:color w:val="0070C0"/>
          <w:sz w:val="22"/>
          <w:szCs w:val="22"/>
        </w:rPr>
        <w:t>-Podpis uchádzača alebo osoby oprávnenej konať za uchádzača</w:t>
      </w:r>
    </w:p>
    <w:p w:rsidR="00BE3F12" w:rsidRPr="00BF7325" w:rsidRDefault="00BE3F12" w:rsidP="00BE3F12">
      <w:pPr>
        <w:rPr>
          <w:rFonts w:asciiTheme="minorHAnsi" w:hAnsiTheme="minorHAnsi"/>
          <w:sz w:val="22"/>
          <w:szCs w:val="22"/>
        </w:rPr>
      </w:pPr>
      <w:r w:rsidRPr="00BF7325">
        <w:rPr>
          <w:rFonts w:asciiTheme="minorHAnsi" w:hAnsiTheme="minorHAnsi"/>
          <w:i/>
          <w:color w:val="0070C0"/>
          <w:sz w:val="22"/>
          <w:szCs w:val="22"/>
        </w:rPr>
        <w:t xml:space="preserve">(v prípade skupiny dodávateľov </w:t>
      </w:r>
      <w:r w:rsidRPr="00BF7325">
        <w:rPr>
          <w:rFonts w:asciiTheme="minorHAnsi" w:hAnsiTheme="minorHAnsi"/>
          <w:i/>
          <w:color w:val="0070C0"/>
          <w:sz w:val="22"/>
          <w:szCs w:val="22"/>
          <w:u w:val="single"/>
        </w:rPr>
        <w:t>podpis každého člena skupiny</w:t>
      </w:r>
      <w:r w:rsidRPr="00BF7325">
        <w:rPr>
          <w:rFonts w:asciiTheme="minorHAnsi" w:hAnsiTheme="minorHAnsi"/>
          <w:i/>
          <w:color w:val="0070C0"/>
          <w:sz w:val="22"/>
          <w:szCs w:val="22"/>
        </w:rPr>
        <w:t xml:space="preserve"> dodávateľov alebo osoby oprávnenej konať za každého člena skupiny dodávateľov)</w:t>
      </w:r>
      <w:r w:rsidRPr="00BF7325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:rsidR="00BE3F12" w:rsidRDefault="00BE3F12" w:rsidP="00BE3F12">
      <w:pPr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BE3F12" w:rsidRPr="00BF7325" w:rsidRDefault="00BE3F12" w:rsidP="00BE3F12">
      <w:pP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F7325">
        <w:rPr>
          <w:rFonts w:asciiTheme="minorHAnsi" w:hAnsiTheme="minorHAnsi"/>
          <w:b/>
          <w:bCs/>
          <w:i/>
          <w:iCs/>
          <w:sz w:val="22"/>
          <w:szCs w:val="22"/>
        </w:rPr>
        <w:t>Uchádzač zaokrúhli svoj návrh v zmysle matematických pravidiel na dve desatinné miesta.</w:t>
      </w:r>
    </w:p>
    <w:p w:rsidR="00B5457B" w:rsidRDefault="00BE3F12">
      <w:bookmarkStart w:id="0" w:name="_GoBack"/>
      <w:bookmarkEnd w:id="0"/>
    </w:p>
    <w:sectPr w:rsidR="00B5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F12" w:rsidRDefault="00BE3F12" w:rsidP="00BE3F12">
      <w:r>
        <w:separator/>
      </w:r>
    </w:p>
  </w:endnote>
  <w:endnote w:type="continuationSeparator" w:id="0">
    <w:p w:rsidR="00BE3F12" w:rsidRDefault="00BE3F12" w:rsidP="00BE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F12" w:rsidRDefault="00BE3F12" w:rsidP="00BE3F12">
      <w:r>
        <w:separator/>
      </w:r>
    </w:p>
  </w:footnote>
  <w:footnote w:type="continuationSeparator" w:id="0">
    <w:p w:rsidR="00BE3F12" w:rsidRDefault="00BE3F12" w:rsidP="00BE3F12">
      <w:r>
        <w:continuationSeparator/>
      </w:r>
    </w:p>
  </w:footnote>
  <w:footnote w:id="1">
    <w:p w:rsidR="00BE3F12" w:rsidRDefault="00BE3F12" w:rsidP="00BE3F1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A33B1B">
        <w:rPr>
          <w:rFonts w:asciiTheme="minorHAnsi" w:hAnsiTheme="minorHAnsi"/>
          <w:sz w:val="16"/>
          <w:szCs w:val="16"/>
        </w:rPr>
        <w:t>nehodiace</w:t>
      </w:r>
      <w:proofErr w:type="spellEnd"/>
      <w:r w:rsidRPr="00A33B1B">
        <w:rPr>
          <w:rFonts w:asciiTheme="minorHAnsi" w:hAnsiTheme="minorHAnsi"/>
          <w:sz w:val="16"/>
          <w:szCs w:val="16"/>
        </w:rP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550A"/>
    <w:multiLevelType w:val="hybridMultilevel"/>
    <w:tmpl w:val="41EA36CC"/>
    <w:lvl w:ilvl="0" w:tplc="FBFE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FB4D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56799"/>
    <w:multiLevelType w:val="hybridMultilevel"/>
    <w:tmpl w:val="EC18E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12"/>
    <w:rsid w:val="00205412"/>
    <w:rsid w:val="0041094E"/>
    <w:rsid w:val="009F6444"/>
    <w:rsid w:val="00B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335A9-8A73-4FA3-B039-608198F3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3F1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Text poznámky pod èiarou 007"/>
    <w:basedOn w:val="Normlny"/>
    <w:link w:val="TextpoznmkypodiarouChar"/>
    <w:rsid w:val="00BE3F12"/>
    <w:rPr>
      <w:noProof w:val="0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"/>
    <w:basedOn w:val="Predvolenpsmoodseku"/>
    <w:link w:val="Textpoznmkypodiarou"/>
    <w:rsid w:val="00BE3F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BE3F12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BE3F12"/>
    <w:pPr>
      <w:ind w:left="708"/>
    </w:pPr>
  </w:style>
  <w:style w:type="table" w:styleId="Mriekatabuky">
    <w:name w:val="Table Grid"/>
    <w:basedOn w:val="Normlnatabuka"/>
    <w:uiPriority w:val="59"/>
    <w:rsid w:val="00BE3F1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BE3F1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ŠTOSELOVÁ Agáta</cp:lastModifiedBy>
  <cp:revision>2</cp:revision>
  <dcterms:created xsi:type="dcterms:W3CDTF">2019-09-09T09:12:00Z</dcterms:created>
  <dcterms:modified xsi:type="dcterms:W3CDTF">2019-09-09T09:13:00Z</dcterms:modified>
</cp:coreProperties>
</file>