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76C" w:rsidRDefault="0018376C" w:rsidP="000C56E9"/>
    <w:p w:rsidR="000C56E9" w:rsidRDefault="000C56E9" w:rsidP="000C56E9"/>
    <w:p w:rsidR="000C56E9" w:rsidRDefault="000C56E9" w:rsidP="0050133C">
      <w:pPr>
        <w:autoSpaceDE w:val="0"/>
        <w:autoSpaceDN w:val="0"/>
        <w:adjustRightInd w:val="0"/>
        <w:ind w:left="5664" w:firstLine="708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Elektronicky</w:t>
      </w:r>
    </w:p>
    <w:p w:rsidR="000C56E9" w:rsidRDefault="000C56E9" w:rsidP="000C56E9">
      <w:pPr>
        <w:autoSpaceDE w:val="0"/>
        <w:autoSpaceDN w:val="0"/>
        <w:adjustRightInd w:val="0"/>
        <w:ind w:left="6372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0C56E9" w:rsidRDefault="000C56E9" w:rsidP="0050133C">
      <w:pPr>
        <w:autoSpaceDE w:val="0"/>
        <w:autoSpaceDN w:val="0"/>
        <w:adjustRightInd w:val="0"/>
        <w:ind w:left="5664" w:firstLine="708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Všetkým záujemcom</w:t>
      </w:r>
    </w:p>
    <w:p w:rsidR="000C56E9" w:rsidRDefault="000C56E9" w:rsidP="000C56E9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0C56E9" w:rsidRPr="000507E6" w:rsidRDefault="000507E6" w:rsidP="000C56E9">
      <w:pPr>
        <w:autoSpaceDE w:val="0"/>
        <w:autoSpaceDN w:val="0"/>
        <w:adjustRightInd w:val="0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0507E6">
        <w:rPr>
          <w:rFonts w:ascii="Calibri" w:eastAsiaTheme="minorHAnsi" w:hAnsi="Calibri" w:cs="Calibri"/>
          <w:b/>
          <w:sz w:val="20"/>
          <w:szCs w:val="20"/>
          <w:lang w:eastAsia="en-US"/>
        </w:rPr>
        <w:t>_____________________________________________________________________________________________________</w:t>
      </w:r>
    </w:p>
    <w:p w:rsidR="000C56E9" w:rsidRDefault="000C56E9" w:rsidP="000C56E9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Váš list číslo/zo dňa </w:t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  <w:t>Naše číslo</w:t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  <w:t xml:space="preserve"> </w:t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  <w:t xml:space="preserve">Vybavuje/linka </w:t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  <w:t>Banská Bystrica</w:t>
      </w:r>
    </w:p>
    <w:p w:rsidR="00D717CC" w:rsidRPr="00562E29" w:rsidRDefault="00B67D39" w:rsidP="00562E29">
      <w:pPr>
        <w:ind w:left="4248" w:firstLine="708"/>
        <w:rPr>
          <w:rFonts w:asciiTheme="minorHAnsi" w:hAnsiTheme="minorHAnsi"/>
          <w:sz w:val="20"/>
          <w:szCs w:val="20"/>
        </w:rPr>
      </w:pPr>
      <w:r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Kapustová</w:t>
      </w:r>
      <w:r w:rsidR="000C56E9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 xml:space="preserve"> </w:t>
      </w:r>
      <w:r w:rsidR="000C56E9" w:rsidRPr="000C56E9">
        <w:rPr>
          <w:rFonts w:asciiTheme="minorHAnsi" w:hAnsiTheme="minorHAnsi"/>
          <w:sz w:val="20"/>
          <w:szCs w:val="20"/>
        </w:rPr>
        <w:t>048/4325</w:t>
      </w:r>
      <w:r>
        <w:rPr>
          <w:rFonts w:asciiTheme="minorHAnsi" w:hAnsiTheme="minorHAnsi"/>
          <w:sz w:val="20"/>
          <w:szCs w:val="20"/>
        </w:rPr>
        <w:t>572</w:t>
      </w:r>
      <w:r w:rsidR="000C56E9" w:rsidRPr="000C56E9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 xml:space="preserve"> </w:t>
      </w:r>
      <w:r w:rsidR="00772537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  <w:r w:rsidR="000C56E9" w:rsidRPr="000C56E9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 xml:space="preserve"> </w:t>
      </w:r>
      <w:r w:rsidR="000C56E9" w:rsidRPr="000C56E9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  <w:r w:rsidR="005D3D34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18</w:t>
      </w:r>
      <w:r w:rsidR="00125920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.0</w:t>
      </w:r>
      <w:r w:rsidR="005D3D34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7</w:t>
      </w:r>
      <w:r w:rsidR="000C56E9" w:rsidRPr="000C56E9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.201</w:t>
      </w:r>
      <w:r w:rsidR="00983956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9</w:t>
      </w:r>
    </w:p>
    <w:p w:rsidR="000C56E9" w:rsidRPr="000C56E9" w:rsidRDefault="000C56E9" w:rsidP="000C56E9">
      <w:pPr>
        <w:autoSpaceDE w:val="0"/>
        <w:autoSpaceDN w:val="0"/>
        <w:adjustRightInd w:val="0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0C56E9">
        <w:rPr>
          <w:rFonts w:asciiTheme="minorHAnsi" w:eastAsiaTheme="minorHAnsi" w:hAnsiTheme="minorHAnsi" w:cs="Calibri"/>
          <w:sz w:val="22"/>
          <w:szCs w:val="22"/>
          <w:lang w:eastAsia="en-US"/>
        </w:rPr>
        <w:t>Vec</w:t>
      </w:r>
    </w:p>
    <w:p w:rsidR="00772537" w:rsidRDefault="0099613F" w:rsidP="00772537">
      <w:pPr>
        <w:spacing w:before="3"/>
        <w:ind w:left="116"/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</w:pPr>
      <w:r w:rsidRPr="00772537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>Odpoveď na žiadosť o</w:t>
      </w:r>
      <w:r w:rsidR="00772537" w:rsidRPr="00772537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> </w:t>
      </w:r>
      <w:r w:rsidRPr="00772537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>v</w:t>
      </w:r>
      <w:r w:rsidR="000C56E9" w:rsidRPr="00772537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>ysvetlenie</w:t>
      </w:r>
      <w:r w:rsidR="00772537" w:rsidRPr="00772537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>/doplnenie súťažných podkladov k zákazke –</w:t>
      </w:r>
    </w:p>
    <w:p w:rsidR="005D3D34" w:rsidRPr="00772537" w:rsidRDefault="005D3D34" w:rsidP="00772537">
      <w:pPr>
        <w:spacing w:before="3"/>
        <w:ind w:left="116"/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</w:pPr>
      <w:r w:rsidRPr="00772537">
        <w:rPr>
          <w:rFonts w:asciiTheme="minorHAnsi" w:hAnsiTheme="minorHAnsi"/>
          <w:b/>
          <w:sz w:val="22"/>
          <w:szCs w:val="22"/>
        </w:rPr>
        <w:t xml:space="preserve">„SOŠ Veľký Krtíš – Rekonštrukcia elektroinštalácie“ </w:t>
      </w:r>
    </w:p>
    <w:p w:rsidR="005E72B3" w:rsidRDefault="005D3D34" w:rsidP="005D3D34">
      <w:pPr>
        <w:adjustRightInd w:val="0"/>
        <w:ind w:right="-108" w:firstLine="3"/>
        <w:rPr>
          <w:rFonts w:asciiTheme="minorHAnsi" w:hAnsiTheme="minorHAnsi"/>
          <w:b/>
        </w:rPr>
      </w:pPr>
      <w:r w:rsidRPr="005D3D34">
        <w:rPr>
          <w:rFonts w:asciiTheme="minorHAnsi" w:hAnsiTheme="minorHAnsi"/>
          <w:b/>
        </w:rPr>
        <w:t xml:space="preserve"> </w:t>
      </w:r>
    </w:p>
    <w:p w:rsidR="005D3D34" w:rsidRPr="002E6322" w:rsidRDefault="005D3D34" w:rsidP="002E6322">
      <w:pPr>
        <w:adjustRightInd w:val="0"/>
        <w:ind w:right="-108"/>
        <w:rPr>
          <w:rFonts w:asciiTheme="minorHAnsi" w:hAnsiTheme="minorHAnsi"/>
          <w:sz w:val="22"/>
          <w:szCs w:val="22"/>
        </w:rPr>
      </w:pPr>
      <w:r w:rsidRPr="005A0136">
        <w:rPr>
          <w:rFonts w:asciiTheme="minorHAnsi" w:hAnsiTheme="minorHAnsi"/>
          <w:sz w:val="22"/>
          <w:szCs w:val="22"/>
        </w:rPr>
        <w:t xml:space="preserve">Verejnému obstarávateľovi boli k predmetnej zákazke doručené nasledovné </w:t>
      </w:r>
      <w:r w:rsidR="005A0136" w:rsidRPr="005A0136">
        <w:rPr>
          <w:rFonts w:asciiTheme="minorHAnsi" w:hAnsiTheme="minorHAnsi"/>
          <w:sz w:val="22"/>
          <w:szCs w:val="22"/>
        </w:rPr>
        <w:t xml:space="preserve">2 </w:t>
      </w:r>
      <w:r w:rsidRPr="005A0136">
        <w:rPr>
          <w:rFonts w:asciiTheme="minorHAnsi" w:hAnsiTheme="minorHAnsi"/>
          <w:sz w:val="22"/>
          <w:szCs w:val="22"/>
        </w:rPr>
        <w:t xml:space="preserve">požiadavky </w:t>
      </w:r>
      <w:r w:rsidR="002E6322">
        <w:rPr>
          <w:rFonts w:asciiTheme="minorHAnsi" w:hAnsiTheme="minorHAnsi"/>
          <w:sz w:val="22"/>
          <w:szCs w:val="22"/>
        </w:rPr>
        <w:t xml:space="preserve">na upresnenie a doplnenie </w:t>
      </w:r>
      <w:r w:rsidR="005A0136" w:rsidRPr="005A0136">
        <w:rPr>
          <w:rFonts w:asciiTheme="minorHAnsi" w:hAnsiTheme="minorHAnsi"/>
          <w:sz w:val="22"/>
          <w:szCs w:val="22"/>
        </w:rPr>
        <w:t>Príloh</w:t>
      </w:r>
      <w:r w:rsidR="002E6322">
        <w:rPr>
          <w:rFonts w:asciiTheme="minorHAnsi" w:hAnsiTheme="minorHAnsi"/>
          <w:sz w:val="22"/>
          <w:szCs w:val="22"/>
        </w:rPr>
        <w:t>y</w:t>
      </w:r>
      <w:r w:rsidR="005A0136" w:rsidRPr="005A0136">
        <w:rPr>
          <w:rFonts w:asciiTheme="minorHAnsi" w:hAnsiTheme="minorHAnsi"/>
          <w:sz w:val="22"/>
          <w:szCs w:val="22"/>
        </w:rPr>
        <w:t xml:space="preserve"> č.4-Výkaz výmer</w:t>
      </w:r>
      <w:r w:rsidR="002E6322">
        <w:rPr>
          <w:rFonts w:asciiTheme="minorHAnsi" w:hAnsiTheme="minorHAnsi"/>
          <w:sz w:val="22"/>
          <w:szCs w:val="22"/>
        </w:rPr>
        <w:t xml:space="preserve"> od 2 záujemcov.</w:t>
      </w:r>
    </w:p>
    <w:p w:rsidR="005E72B3" w:rsidRPr="005A0136" w:rsidRDefault="005E72B3" w:rsidP="005E72B3">
      <w:pPr>
        <w:spacing w:before="3"/>
        <w:ind w:left="116"/>
        <w:rPr>
          <w:rFonts w:asciiTheme="minorHAnsi" w:hAnsiTheme="minorHAnsi"/>
          <w:sz w:val="22"/>
          <w:szCs w:val="22"/>
        </w:rPr>
      </w:pPr>
    </w:p>
    <w:p w:rsidR="000C56E9" w:rsidRPr="005A0136" w:rsidRDefault="005D3D34" w:rsidP="005A0136">
      <w:pPr>
        <w:pStyle w:val="Odsekzoznamu"/>
        <w:numPr>
          <w:ilvl w:val="0"/>
          <w:numId w:val="8"/>
        </w:numPr>
        <w:rPr>
          <w:rFonts w:asciiTheme="minorHAnsi" w:hAnsiTheme="minorHAnsi"/>
          <w:sz w:val="22"/>
          <w:szCs w:val="22"/>
          <w:u w:val="single"/>
        </w:rPr>
      </w:pPr>
      <w:r w:rsidRPr="005A0136">
        <w:rPr>
          <w:rFonts w:asciiTheme="minorHAnsi" w:hAnsiTheme="minorHAnsi"/>
          <w:sz w:val="22"/>
          <w:szCs w:val="22"/>
          <w:u w:val="single"/>
        </w:rPr>
        <w:t xml:space="preserve">Požiadavka </w:t>
      </w:r>
      <w:r w:rsidR="00632143" w:rsidRPr="005A0136">
        <w:rPr>
          <w:rFonts w:asciiTheme="minorHAnsi" w:hAnsiTheme="minorHAnsi"/>
          <w:sz w:val="22"/>
          <w:szCs w:val="22"/>
          <w:u w:val="single"/>
        </w:rPr>
        <w:t>č.1</w:t>
      </w:r>
      <w:r w:rsidR="005A0136" w:rsidRPr="005A0136">
        <w:rPr>
          <w:rFonts w:asciiTheme="minorHAnsi" w:hAnsiTheme="minorHAnsi"/>
          <w:sz w:val="22"/>
          <w:szCs w:val="22"/>
          <w:u w:val="single"/>
        </w:rPr>
        <w:t xml:space="preserve"> </w:t>
      </w:r>
    </w:p>
    <w:p w:rsidR="00017397" w:rsidRPr="005A0136" w:rsidRDefault="00F55DB4" w:rsidP="005A0136">
      <w:pPr>
        <w:pStyle w:val="Odsekzoznamu"/>
        <w:ind w:left="720"/>
        <w:rPr>
          <w:rFonts w:asciiTheme="minorHAnsi" w:hAnsiTheme="minorHAnsi"/>
          <w:sz w:val="22"/>
          <w:szCs w:val="22"/>
          <w:lang w:eastAsia="sk-SK"/>
        </w:rPr>
      </w:pPr>
      <w:r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 xml:space="preserve">Žiadame </w:t>
      </w:r>
      <w:r w:rsidR="005D3D34" w:rsidRPr="005A0136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o upresnenie jednotlivých výmerov položiek:</w:t>
      </w:r>
      <w:r w:rsidR="005D3D34" w:rsidRPr="005A0136">
        <w:rPr>
          <w:rFonts w:asciiTheme="minorHAnsi" w:hAnsiTheme="minorHAnsi"/>
          <w:color w:val="333333"/>
          <w:sz w:val="22"/>
          <w:szCs w:val="22"/>
        </w:rPr>
        <w:br/>
      </w:r>
      <w:r w:rsidR="005D3D34" w:rsidRPr="005A0136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HSV Práce a dodávky HSV </w:t>
      </w:r>
      <w:r w:rsidR="005D3D34" w:rsidRPr="005A0136">
        <w:rPr>
          <w:rFonts w:asciiTheme="minorHAnsi" w:hAnsiTheme="minorHAnsi"/>
          <w:color w:val="333333"/>
          <w:sz w:val="22"/>
          <w:szCs w:val="22"/>
        </w:rPr>
        <w:br/>
      </w:r>
      <w:proofErr w:type="spellStart"/>
      <w:r w:rsidR="005D3D34" w:rsidRPr="005A0136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Sekacie</w:t>
      </w:r>
      <w:proofErr w:type="spellEnd"/>
      <w:r w:rsidR="005D3D34" w:rsidRPr="005A0136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 xml:space="preserve"> a búracie práve 1,000</w:t>
      </w:r>
      <w:r w:rsidR="005D3D34" w:rsidRPr="005A0136">
        <w:rPr>
          <w:rFonts w:asciiTheme="minorHAnsi" w:hAnsiTheme="minorHAnsi"/>
          <w:color w:val="333333"/>
          <w:sz w:val="22"/>
          <w:szCs w:val="22"/>
        </w:rPr>
        <w:br/>
      </w:r>
      <w:r w:rsidR="005D3D34" w:rsidRPr="005A0136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Sadrokartónový obklad ks 1,000</w:t>
      </w:r>
      <w:r w:rsidR="005D3D34" w:rsidRPr="005A0136">
        <w:rPr>
          <w:rFonts w:asciiTheme="minorHAnsi" w:hAnsiTheme="minorHAnsi"/>
          <w:color w:val="333333"/>
          <w:sz w:val="22"/>
          <w:szCs w:val="22"/>
        </w:rPr>
        <w:br/>
      </w:r>
      <w:r w:rsidR="005D3D34" w:rsidRPr="005A0136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Materiál + príslušenstvo ks 1,000</w:t>
      </w:r>
      <w:r w:rsidR="005D3D34" w:rsidRPr="005A0136">
        <w:rPr>
          <w:rFonts w:asciiTheme="minorHAnsi" w:hAnsiTheme="minorHAnsi"/>
          <w:color w:val="333333"/>
          <w:sz w:val="22"/>
          <w:szCs w:val="22"/>
        </w:rPr>
        <w:br/>
      </w:r>
      <w:r w:rsidR="005D3D34" w:rsidRPr="005A0136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Murárske práve ks 1,000</w:t>
      </w:r>
      <w:r w:rsidR="005D3D34" w:rsidRPr="005A0136">
        <w:rPr>
          <w:rFonts w:asciiTheme="minorHAnsi" w:hAnsiTheme="minorHAnsi"/>
          <w:color w:val="333333"/>
          <w:sz w:val="22"/>
          <w:szCs w:val="22"/>
        </w:rPr>
        <w:br/>
      </w:r>
      <w:r w:rsidR="005D3D34" w:rsidRPr="005A0136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Materiál + príslušenstvo ks 1,000</w:t>
      </w:r>
      <w:r w:rsidR="005D3D34" w:rsidRPr="005A0136">
        <w:rPr>
          <w:rFonts w:asciiTheme="minorHAnsi" w:hAnsiTheme="minorHAnsi"/>
          <w:color w:val="333333"/>
          <w:sz w:val="22"/>
          <w:szCs w:val="22"/>
        </w:rPr>
        <w:br/>
      </w:r>
      <w:proofErr w:type="spellStart"/>
      <w:r w:rsidR="005D3D34" w:rsidRPr="005A0136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Sekacie</w:t>
      </w:r>
      <w:proofErr w:type="spellEnd"/>
      <w:r w:rsidR="005D3D34" w:rsidRPr="005A0136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 xml:space="preserve"> a búracie práve ks 1,000</w:t>
      </w:r>
      <w:r w:rsidR="005D3D34" w:rsidRPr="005A0136">
        <w:rPr>
          <w:rFonts w:asciiTheme="minorHAnsi" w:hAnsiTheme="minorHAnsi"/>
          <w:color w:val="333333"/>
          <w:sz w:val="22"/>
          <w:szCs w:val="22"/>
        </w:rPr>
        <w:br/>
      </w:r>
      <w:r w:rsidR="005D3D34" w:rsidRPr="005A0136">
        <w:rPr>
          <w:rFonts w:asciiTheme="minorHAnsi" w:hAnsiTheme="minorHAnsi"/>
          <w:color w:val="333333"/>
          <w:sz w:val="22"/>
          <w:szCs w:val="22"/>
        </w:rPr>
        <w:br/>
      </w:r>
      <w:r w:rsidR="005D3D34" w:rsidRPr="005A0136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PSV Práce a dodávky PSV </w:t>
      </w:r>
      <w:r w:rsidR="005D3D34" w:rsidRPr="005A0136">
        <w:rPr>
          <w:rFonts w:asciiTheme="minorHAnsi" w:hAnsiTheme="minorHAnsi"/>
          <w:color w:val="333333"/>
          <w:sz w:val="22"/>
          <w:szCs w:val="22"/>
        </w:rPr>
        <w:br/>
      </w:r>
      <w:r w:rsidR="005D3D34" w:rsidRPr="005A0136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Dokončovacie práce – úprava povrchu + maľby ks 1,000</w:t>
      </w:r>
      <w:r w:rsidR="005D3D34" w:rsidRPr="005A0136">
        <w:rPr>
          <w:rFonts w:asciiTheme="minorHAnsi" w:hAnsiTheme="minorHAnsi"/>
          <w:color w:val="333333"/>
          <w:sz w:val="22"/>
          <w:szCs w:val="22"/>
        </w:rPr>
        <w:br/>
      </w:r>
      <w:r w:rsidR="005D3D34" w:rsidRPr="005A0136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Materiál + príslušenstvo ks 1,000</w:t>
      </w:r>
    </w:p>
    <w:p w:rsidR="005D3D34" w:rsidRPr="005A0136" w:rsidRDefault="005D3D34" w:rsidP="00017397">
      <w:pPr>
        <w:rPr>
          <w:rFonts w:asciiTheme="minorHAnsi" w:hAnsiTheme="minorHAnsi"/>
          <w:sz w:val="22"/>
          <w:szCs w:val="22"/>
          <w:u w:val="single"/>
          <w:lang w:eastAsia="sk-SK"/>
        </w:rPr>
      </w:pPr>
    </w:p>
    <w:p w:rsidR="005A0136" w:rsidRPr="005A0136" w:rsidRDefault="005A0136" w:rsidP="005A0136">
      <w:pPr>
        <w:pStyle w:val="Odsekzoznamu"/>
        <w:numPr>
          <w:ilvl w:val="0"/>
          <w:numId w:val="8"/>
        </w:numPr>
        <w:rPr>
          <w:rFonts w:asciiTheme="minorHAnsi" w:hAnsiTheme="minorHAnsi"/>
          <w:sz w:val="22"/>
          <w:szCs w:val="22"/>
          <w:u w:val="single"/>
          <w:lang w:eastAsia="sk-SK"/>
        </w:rPr>
      </w:pPr>
      <w:r w:rsidRPr="005A0136">
        <w:rPr>
          <w:rFonts w:asciiTheme="minorHAnsi" w:hAnsiTheme="minorHAnsi"/>
          <w:sz w:val="22"/>
          <w:szCs w:val="22"/>
          <w:u w:val="single"/>
          <w:lang w:eastAsia="sk-SK"/>
        </w:rPr>
        <w:t>Požiadavka č.2</w:t>
      </w:r>
    </w:p>
    <w:p w:rsidR="005D3D34" w:rsidRPr="005A0136" w:rsidRDefault="005A0136" w:rsidP="005A0136">
      <w:pPr>
        <w:pStyle w:val="Odsekzoznamu"/>
        <w:ind w:left="720"/>
        <w:rPr>
          <w:rFonts w:asciiTheme="minorHAnsi" w:hAnsiTheme="minorHAnsi"/>
          <w:sz w:val="22"/>
          <w:szCs w:val="22"/>
          <w:lang w:eastAsia="sk-SK"/>
        </w:rPr>
      </w:pPr>
      <w:r w:rsidRPr="005A0136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Ž</w:t>
      </w:r>
      <w:r w:rsidRPr="005A0136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 xml:space="preserve">iadame v </w:t>
      </w:r>
      <w:r w:rsidR="00772537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P</w:t>
      </w:r>
      <w:r w:rsidRPr="005A0136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 xml:space="preserve">rílohe č. 4 </w:t>
      </w:r>
      <w:r w:rsidR="00772537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- V</w:t>
      </w:r>
      <w:r w:rsidRPr="005A0136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ýkaz výmer o doplnenie množstva (m) v položke č. 57 Príplatok za zaťahovanie káblov do 4 kg.</w:t>
      </w:r>
    </w:p>
    <w:p w:rsidR="005A0136" w:rsidRPr="005A0136" w:rsidRDefault="005A0136" w:rsidP="005D3D34">
      <w:pPr>
        <w:adjustRightInd w:val="0"/>
        <w:ind w:right="-108" w:firstLine="3"/>
        <w:rPr>
          <w:rFonts w:asciiTheme="minorHAnsi" w:hAnsiTheme="minorHAnsi"/>
          <w:sz w:val="22"/>
          <w:szCs w:val="22"/>
        </w:rPr>
      </w:pPr>
    </w:p>
    <w:p w:rsidR="005A0136" w:rsidRPr="00772537" w:rsidRDefault="005D3D34" w:rsidP="00241CC0">
      <w:pPr>
        <w:adjustRightInd w:val="0"/>
        <w:ind w:right="-108" w:firstLine="3"/>
        <w:rPr>
          <w:rFonts w:asciiTheme="minorHAnsi" w:hAnsiTheme="minorHAnsi"/>
          <w:sz w:val="22"/>
          <w:szCs w:val="22"/>
          <w:u w:val="single"/>
        </w:rPr>
      </w:pPr>
      <w:r w:rsidRPr="00772537">
        <w:rPr>
          <w:rFonts w:asciiTheme="minorHAnsi" w:hAnsiTheme="minorHAnsi"/>
          <w:sz w:val="22"/>
          <w:szCs w:val="22"/>
          <w:u w:val="single"/>
        </w:rPr>
        <w:t xml:space="preserve">Na základe </w:t>
      </w:r>
      <w:r w:rsidR="00F55DB4">
        <w:rPr>
          <w:rFonts w:asciiTheme="minorHAnsi" w:hAnsiTheme="minorHAnsi"/>
          <w:sz w:val="22"/>
          <w:szCs w:val="22"/>
          <w:u w:val="single"/>
        </w:rPr>
        <w:t xml:space="preserve">doručenej </w:t>
      </w:r>
      <w:r w:rsidR="00772537">
        <w:rPr>
          <w:rFonts w:asciiTheme="minorHAnsi" w:hAnsiTheme="minorHAnsi"/>
          <w:sz w:val="22"/>
          <w:szCs w:val="22"/>
          <w:u w:val="single"/>
        </w:rPr>
        <w:t xml:space="preserve">úpravy </w:t>
      </w:r>
      <w:r w:rsidR="00F55DB4">
        <w:rPr>
          <w:rFonts w:asciiTheme="minorHAnsi" w:hAnsiTheme="minorHAnsi"/>
          <w:sz w:val="22"/>
          <w:szCs w:val="22"/>
          <w:u w:val="single"/>
        </w:rPr>
        <w:t xml:space="preserve">Prílohy č.4 - </w:t>
      </w:r>
      <w:r w:rsidR="00772537">
        <w:rPr>
          <w:rFonts w:asciiTheme="minorHAnsi" w:hAnsiTheme="minorHAnsi"/>
          <w:sz w:val="22"/>
          <w:szCs w:val="22"/>
          <w:u w:val="single"/>
        </w:rPr>
        <w:t xml:space="preserve">Výkaz výmer </w:t>
      </w:r>
      <w:r w:rsidR="00F55DB4">
        <w:rPr>
          <w:rFonts w:asciiTheme="minorHAnsi" w:hAnsiTheme="minorHAnsi"/>
          <w:sz w:val="22"/>
          <w:szCs w:val="22"/>
          <w:u w:val="single"/>
        </w:rPr>
        <w:t xml:space="preserve">od </w:t>
      </w:r>
      <w:r w:rsidR="00772537">
        <w:rPr>
          <w:rFonts w:asciiTheme="minorHAnsi" w:hAnsiTheme="minorHAnsi"/>
          <w:sz w:val="22"/>
          <w:szCs w:val="22"/>
          <w:u w:val="single"/>
        </w:rPr>
        <w:t>spracovateľ</w:t>
      </w:r>
      <w:r w:rsidR="00F55DB4">
        <w:rPr>
          <w:rFonts w:asciiTheme="minorHAnsi" w:hAnsiTheme="minorHAnsi"/>
          <w:sz w:val="22"/>
          <w:szCs w:val="22"/>
          <w:u w:val="single"/>
        </w:rPr>
        <w:t>a</w:t>
      </w:r>
      <w:r w:rsidR="00772537">
        <w:rPr>
          <w:rFonts w:asciiTheme="minorHAnsi" w:hAnsiTheme="minorHAnsi"/>
          <w:sz w:val="22"/>
          <w:szCs w:val="22"/>
          <w:u w:val="single"/>
        </w:rPr>
        <w:t xml:space="preserve"> PD</w:t>
      </w:r>
      <w:r w:rsidR="00F55DB4">
        <w:rPr>
          <w:rFonts w:asciiTheme="minorHAnsi" w:hAnsiTheme="minorHAnsi"/>
          <w:sz w:val="22"/>
          <w:szCs w:val="22"/>
          <w:u w:val="single"/>
        </w:rPr>
        <w:t xml:space="preserve">, </w:t>
      </w:r>
      <w:r w:rsidR="00241CC0">
        <w:rPr>
          <w:rFonts w:asciiTheme="minorHAnsi" w:hAnsiTheme="minorHAnsi"/>
          <w:sz w:val="22"/>
          <w:szCs w:val="22"/>
          <w:u w:val="single"/>
        </w:rPr>
        <w:t xml:space="preserve">bola táto </w:t>
      </w:r>
      <w:r w:rsidR="00F55DB4">
        <w:rPr>
          <w:rFonts w:asciiTheme="minorHAnsi" w:hAnsiTheme="minorHAnsi"/>
          <w:sz w:val="22"/>
          <w:szCs w:val="22"/>
          <w:u w:val="single"/>
        </w:rPr>
        <w:t>príloh</w:t>
      </w:r>
      <w:r w:rsidR="00241CC0">
        <w:rPr>
          <w:rFonts w:asciiTheme="minorHAnsi" w:hAnsiTheme="minorHAnsi"/>
          <w:sz w:val="22"/>
          <w:szCs w:val="22"/>
          <w:u w:val="single"/>
        </w:rPr>
        <w:t>a doplnená</w:t>
      </w:r>
      <w:bookmarkStart w:id="0" w:name="_GoBack"/>
      <w:bookmarkEnd w:id="0"/>
      <w:r w:rsidR="00241CC0">
        <w:rPr>
          <w:rFonts w:asciiTheme="minorHAnsi" w:hAnsiTheme="minorHAnsi"/>
          <w:sz w:val="22"/>
          <w:szCs w:val="22"/>
          <w:u w:val="single"/>
        </w:rPr>
        <w:t xml:space="preserve"> </w:t>
      </w:r>
      <w:r w:rsidR="00F55DB4">
        <w:rPr>
          <w:rFonts w:asciiTheme="minorHAnsi" w:hAnsiTheme="minorHAnsi"/>
          <w:sz w:val="22"/>
          <w:szCs w:val="22"/>
          <w:u w:val="single"/>
        </w:rPr>
        <w:t xml:space="preserve"> nasledovne</w:t>
      </w:r>
      <w:r w:rsidR="005A0136" w:rsidRPr="00772537">
        <w:rPr>
          <w:rFonts w:asciiTheme="minorHAnsi" w:hAnsiTheme="minorHAnsi"/>
          <w:sz w:val="22"/>
          <w:szCs w:val="22"/>
          <w:u w:val="single"/>
        </w:rPr>
        <w:t xml:space="preserve"> :</w:t>
      </w:r>
    </w:p>
    <w:p w:rsidR="00772537" w:rsidRPr="00772537" w:rsidRDefault="00772537" w:rsidP="00772537">
      <w:pPr>
        <w:pStyle w:val="Odsekzoznamu"/>
        <w:numPr>
          <w:ilvl w:val="0"/>
          <w:numId w:val="9"/>
        </w:numPr>
        <w:adjustRightInd w:val="0"/>
        <w:ind w:right="-108"/>
        <w:rPr>
          <w:rFonts w:asciiTheme="minorHAnsi" w:hAnsiTheme="minorHAnsi"/>
          <w:sz w:val="22"/>
          <w:szCs w:val="22"/>
        </w:rPr>
      </w:pPr>
      <w:r w:rsidRPr="00772537">
        <w:rPr>
          <w:rFonts w:asciiTheme="minorHAnsi" w:hAnsiTheme="minorHAnsi"/>
          <w:sz w:val="22"/>
          <w:szCs w:val="22"/>
        </w:rPr>
        <w:t>b</w:t>
      </w:r>
      <w:r w:rsidR="005A0136" w:rsidRPr="00772537">
        <w:rPr>
          <w:rFonts w:asciiTheme="minorHAnsi" w:hAnsiTheme="minorHAnsi"/>
          <w:sz w:val="22"/>
          <w:szCs w:val="22"/>
        </w:rPr>
        <w:t xml:space="preserve">oli </w:t>
      </w:r>
      <w:r w:rsidR="005A0136" w:rsidRPr="00772537">
        <w:rPr>
          <w:rFonts w:asciiTheme="minorHAnsi" w:hAnsiTheme="minorHAnsi"/>
          <w:sz w:val="22"/>
          <w:szCs w:val="22"/>
        </w:rPr>
        <w:t xml:space="preserve">upresnené práce HSV a PSV ( murárske a </w:t>
      </w:r>
      <w:proofErr w:type="spellStart"/>
      <w:r w:rsidR="005A0136" w:rsidRPr="00772537">
        <w:rPr>
          <w:rFonts w:asciiTheme="minorHAnsi" w:hAnsiTheme="minorHAnsi"/>
          <w:sz w:val="22"/>
          <w:szCs w:val="22"/>
        </w:rPr>
        <w:t>sekacie</w:t>
      </w:r>
      <w:proofErr w:type="spellEnd"/>
      <w:r w:rsidR="005A0136" w:rsidRPr="00772537">
        <w:rPr>
          <w:rFonts w:asciiTheme="minorHAnsi" w:hAnsiTheme="minorHAnsi"/>
          <w:sz w:val="22"/>
          <w:szCs w:val="22"/>
        </w:rPr>
        <w:t xml:space="preserve"> práce, maľby )</w:t>
      </w:r>
    </w:p>
    <w:p w:rsidR="005A0136" w:rsidRPr="002E6322" w:rsidRDefault="005A0136" w:rsidP="002E6322">
      <w:pPr>
        <w:pStyle w:val="Odsekzoznamu"/>
        <w:numPr>
          <w:ilvl w:val="0"/>
          <w:numId w:val="9"/>
        </w:numPr>
        <w:adjustRightInd w:val="0"/>
        <w:ind w:right="-108"/>
        <w:rPr>
          <w:rFonts w:asciiTheme="minorHAnsi" w:hAnsiTheme="minorHAnsi"/>
          <w:sz w:val="22"/>
          <w:szCs w:val="22"/>
        </w:rPr>
      </w:pPr>
      <w:r w:rsidRPr="00772537">
        <w:rPr>
          <w:rFonts w:asciiTheme="minorHAnsi" w:hAnsiTheme="minorHAnsi"/>
          <w:sz w:val="22"/>
          <w:szCs w:val="22"/>
        </w:rPr>
        <w:t>bola</w:t>
      </w:r>
      <w:r w:rsidRPr="00772537">
        <w:rPr>
          <w:rFonts w:asciiTheme="minorHAnsi" w:hAnsiTheme="minorHAnsi"/>
          <w:sz w:val="22"/>
          <w:szCs w:val="22"/>
        </w:rPr>
        <w:t xml:space="preserve"> doplnená položka č. 57 </w:t>
      </w:r>
      <w:r w:rsidR="002E6322">
        <w:rPr>
          <w:rFonts w:asciiTheme="minorHAnsi" w:hAnsiTheme="minorHAnsi"/>
          <w:sz w:val="22"/>
          <w:szCs w:val="22"/>
        </w:rPr>
        <w:t>(</w:t>
      </w:r>
      <w:r w:rsidRPr="002E6322">
        <w:rPr>
          <w:rFonts w:asciiTheme="minorHAnsi" w:hAnsiTheme="minorHAnsi"/>
          <w:sz w:val="22"/>
          <w:szCs w:val="22"/>
        </w:rPr>
        <w:t>zaťahovanie kábla ) a pol. č. 8 a 9 v zemných prácach ( 46M</w:t>
      </w:r>
      <w:r w:rsidRPr="002E6322">
        <w:rPr>
          <w:rFonts w:asciiTheme="minorHAnsi" w:hAnsiTheme="minorHAnsi"/>
          <w:sz w:val="22"/>
          <w:szCs w:val="22"/>
        </w:rPr>
        <w:t>).</w:t>
      </w:r>
    </w:p>
    <w:p w:rsidR="002D5C11" w:rsidRPr="005A0136" w:rsidRDefault="002D5C11" w:rsidP="001335A3">
      <w:pPr>
        <w:rPr>
          <w:rFonts w:asciiTheme="minorHAnsi" w:hAnsiTheme="minorHAnsi"/>
          <w:sz w:val="22"/>
          <w:szCs w:val="22"/>
          <w:u w:val="single"/>
        </w:rPr>
      </w:pPr>
    </w:p>
    <w:p w:rsidR="004C34A5" w:rsidRDefault="00772537" w:rsidP="000C56E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Nová Príloha č.4 – Výkaz výmer bola zverejnená v dokumentoch k zákazke.</w:t>
      </w:r>
    </w:p>
    <w:p w:rsidR="002E6322" w:rsidRDefault="002E6322" w:rsidP="000C56E9">
      <w:pPr>
        <w:rPr>
          <w:rFonts w:asciiTheme="minorHAnsi" w:hAnsiTheme="minorHAnsi"/>
          <w:b/>
          <w:sz w:val="22"/>
          <w:szCs w:val="22"/>
          <w:u w:val="single"/>
        </w:rPr>
      </w:pPr>
    </w:p>
    <w:p w:rsidR="00772537" w:rsidRPr="00772537" w:rsidRDefault="00772537" w:rsidP="000C56E9">
      <w:pPr>
        <w:rPr>
          <w:rFonts w:asciiTheme="minorHAnsi" w:hAnsiTheme="minorHAnsi"/>
          <w:b/>
          <w:sz w:val="22"/>
          <w:szCs w:val="22"/>
          <w:u w:val="single"/>
        </w:rPr>
      </w:pPr>
      <w:r w:rsidRPr="00772537">
        <w:rPr>
          <w:rFonts w:asciiTheme="minorHAnsi" w:hAnsiTheme="minorHAnsi"/>
          <w:b/>
          <w:sz w:val="22"/>
          <w:szCs w:val="22"/>
          <w:u w:val="single"/>
        </w:rPr>
        <w:t>Termín na predkladanie ponúk bol posunutý na 26.07.2019</w:t>
      </w:r>
      <w:r w:rsidR="002E6322">
        <w:rPr>
          <w:rFonts w:asciiTheme="minorHAnsi" w:hAnsiTheme="minorHAnsi"/>
          <w:b/>
          <w:sz w:val="22"/>
          <w:szCs w:val="22"/>
          <w:u w:val="single"/>
        </w:rPr>
        <w:t>,</w:t>
      </w:r>
      <w:r w:rsidRPr="00772537">
        <w:rPr>
          <w:rFonts w:asciiTheme="minorHAnsi" w:hAnsiTheme="minorHAnsi"/>
          <w:b/>
          <w:sz w:val="22"/>
          <w:szCs w:val="22"/>
          <w:u w:val="single"/>
        </w:rPr>
        <w:t xml:space="preserve"> 09:00:00 hod.</w:t>
      </w:r>
    </w:p>
    <w:p w:rsidR="00772537" w:rsidRDefault="00772537" w:rsidP="000C56E9">
      <w:pPr>
        <w:rPr>
          <w:rFonts w:asciiTheme="minorHAnsi" w:hAnsiTheme="minorHAnsi"/>
          <w:sz w:val="22"/>
          <w:szCs w:val="22"/>
        </w:rPr>
      </w:pPr>
    </w:p>
    <w:p w:rsidR="000C56E9" w:rsidRPr="005E769E" w:rsidRDefault="000C56E9" w:rsidP="000C56E9">
      <w:pPr>
        <w:rPr>
          <w:rFonts w:asciiTheme="minorHAnsi" w:hAnsiTheme="minorHAnsi"/>
          <w:sz w:val="22"/>
          <w:szCs w:val="22"/>
        </w:rPr>
      </w:pPr>
      <w:r w:rsidRPr="005E769E">
        <w:rPr>
          <w:rFonts w:asciiTheme="minorHAnsi" w:hAnsiTheme="minorHAnsi"/>
          <w:sz w:val="22"/>
          <w:szCs w:val="22"/>
        </w:rPr>
        <w:t xml:space="preserve">S </w:t>
      </w:r>
      <w:r w:rsidR="00632143">
        <w:rPr>
          <w:rFonts w:asciiTheme="minorHAnsi" w:hAnsiTheme="minorHAnsi"/>
          <w:sz w:val="22"/>
          <w:szCs w:val="22"/>
        </w:rPr>
        <w:t>úctou</w:t>
      </w:r>
    </w:p>
    <w:p w:rsidR="000507E6" w:rsidRPr="005E769E" w:rsidRDefault="000507E6" w:rsidP="000C56E9">
      <w:pPr>
        <w:rPr>
          <w:rFonts w:asciiTheme="minorHAnsi" w:hAnsiTheme="minorHAnsi"/>
          <w:sz w:val="22"/>
          <w:szCs w:val="22"/>
        </w:rPr>
      </w:pPr>
    </w:p>
    <w:p w:rsidR="000C56E9" w:rsidRPr="005E769E" w:rsidRDefault="000C56E9" w:rsidP="000C56E9">
      <w:pPr>
        <w:rPr>
          <w:rFonts w:asciiTheme="minorHAnsi" w:hAnsiTheme="minorHAnsi"/>
          <w:sz w:val="22"/>
          <w:szCs w:val="22"/>
        </w:rPr>
      </w:pPr>
    </w:p>
    <w:p w:rsidR="000C56E9" w:rsidRPr="005E769E" w:rsidRDefault="00B67D39" w:rsidP="000C56E9">
      <w:pPr>
        <w:rPr>
          <w:rFonts w:asciiTheme="minorHAnsi" w:hAnsiTheme="minorHAnsi"/>
          <w:sz w:val="22"/>
          <w:szCs w:val="22"/>
        </w:rPr>
      </w:pPr>
      <w:r w:rsidRPr="005E769E">
        <w:rPr>
          <w:rFonts w:asciiTheme="minorHAnsi" w:hAnsiTheme="minorHAnsi"/>
          <w:sz w:val="22"/>
          <w:szCs w:val="22"/>
        </w:rPr>
        <w:t>Ľubica Kapustová</w:t>
      </w:r>
      <w:r w:rsidR="000C56E9" w:rsidRPr="005E769E">
        <w:rPr>
          <w:rFonts w:asciiTheme="minorHAnsi" w:hAnsiTheme="minorHAnsi"/>
          <w:sz w:val="22"/>
          <w:szCs w:val="22"/>
        </w:rPr>
        <w:br/>
        <w:t>kontaktná osoba verejného obstarávateľa</w:t>
      </w:r>
    </w:p>
    <w:sectPr w:rsidR="000C56E9" w:rsidRPr="005E769E" w:rsidSect="0050133C">
      <w:headerReference w:type="first" r:id="rId7"/>
      <w:footerReference w:type="first" r:id="rId8"/>
      <w:pgSz w:w="11906" w:h="16838" w:code="9"/>
      <w:pgMar w:top="1134" w:right="851" w:bottom="1021" w:left="993" w:header="142" w:footer="510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353" w:rsidRDefault="00493353">
      <w:r>
        <w:separator/>
      </w:r>
    </w:p>
  </w:endnote>
  <w:endnote w:type="continuationSeparator" w:id="0">
    <w:p w:rsidR="00493353" w:rsidRDefault="00493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7E6" w:rsidRDefault="000507E6">
    <w:r>
      <w:t>___________________________________________________________________________________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1917"/>
      <w:gridCol w:w="1694"/>
      <w:gridCol w:w="1866"/>
      <w:gridCol w:w="2587"/>
      <w:gridCol w:w="1890"/>
    </w:tblGrid>
    <w:tr w:rsidR="006F2B65" w:rsidRPr="006579B3" w:rsidTr="000507E6">
      <w:tc>
        <w:tcPr>
          <w:tcW w:w="1920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Telefón</w:t>
          </w:r>
        </w:p>
      </w:tc>
      <w:tc>
        <w:tcPr>
          <w:tcW w:w="1701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Fax</w:t>
          </w:r>
        </w:p>
      </w:tc>
      <w:tc>
        <w:tcPr>
          <w:tcW w:w="1871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IČO</w:t>
          </w:r>
        </w:p>
      </w:tc>
      <w:tc>
        <w:tcPr>
          <w:tcW w:w="2143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E-mail</w:t>
          </w:r>
        </w:p>
      </w:tc>
      <w:tc>
        <w:tcPr>
          <w:tcW w:w="1894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Internet</w:t>
          </w:r>
        </w:p>
      </w:tc>
    </w:tr>
    <w:tr w:rsidR="006F2B65" w:rsidRPr="006579B3" w:rsidTr="000507E6">
      <w:trPr>
        <w:trHeight w:val="220"/>
      </w:trPr>
      <w:tc>
        <w:tcPr>
          <w:tcW w:w="1920" w:type="dxa"/>
          <w:shd w:val="clear" w:color="auto" w:fill="auto"/>
        </w:tcPr>
        <w:p w:rsidR="00642289" w:rsidRPr="006579B3" w:rsidRDefault="000C56E9" w:rsidP="006F2B65">
          <w:pPr>
            <w:pStyle w:val="Pta"/>
            <w:rPr>
              <w:sz w:val="18"/>
              <w:szCs w:val="18"/>
            </w:rPr>
          </w:pPr>
          <w:r>
            <w:rPr>
              <w:sz w:val="18"/>
              <w:szCs w:val="18"/>
            </w:rPr>
            <w:t>048/4325</w:t>
          </w:r>
          <w:r w:rsidR="006F2B65">
            <w:rPr>
              <w:sz w:val="18"/>
              <w:szCs w:val="18"/>
            </w:rPr>
            <w:t>572</w:t>
          </w:r>
        </w:p>
      </w:tc>
      <w:tc>
        <w:tcPr>
          <w:tcW w:w="1701" w:type="dxa"/>
          <w:shd w:val="clear" w:color="auto" w:fill="auto"/>
        </w:tcPr>
        <w:p w:rsidR="00642289" w:rsidRPr="006579B3" w:rsidRDefault="00642289" w:rsidP="00642289">
          <w:pPr>
            <w:pStyle w:val="Pta"/>
            <w:rPr>
              <w:sz w:val="18"/>
              <w:szCs w:val="18"/>
            </w:rPr>
          </w:pPr>
        </w:p>
      </w:tc>
      <w:tc>
        <w:tcPr>
          <w:tcW w:w="1871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37828100</w:t>
          </w:r>
        </w:p>
      </w:tc>
      <w:tc>
        <w:tcPr>
          <w:tcW w:w="2143" w:type="dxa"/>
          <w:shd w:val="clear" w:color="auto" w:fill="auto"/>
        </w:tcPr>
        <w:p w:rsidR="00642289" w:rsidRPr="006579B3" w:rsidRDefault="006F2B65" w:rsidP="006F2B65">
          <w:pPr>
            <w:pStyle w:val="Pta"/>
            <w:rPr>
              <w:sz w:val="18"/>
              <w:szCs w:val="18"/>
            </w:rPr>
          </w:pPr>
          <w:r>
            <w:t>l</w:t>
          </w:r>
          <w:r w:rsidR="000C56E9">
            <w:t>ub</w:t>
          </w:r>
          <w:r>
            <w:t>ica.kapustova</w:t>
          </w:r>
          <w:r w:rsidR="0062767A">
            <w:t>@bbsk.sk</w:t>
          </w:r>
        </w:p>
      </w:tc>
      <w:tc>
        <w:tcPr>
          <w:tcW w:w="1894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www.bbsk.sk</w:t>
          </w:r>
        </w:p>
      </w:tc>
    </w:tr>
  </w:tbl>
  <w:p w:rsidR="00642289" w:rsidRPr="001315B1" w:rsidRDefault="00642289" w:rsidP="00642289">
    <w:pPr>
      <w:pStyle w:val="Pt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353" w:rsidRDefault="00493353">
      <w:r>
        <w:separator/>
      </w:r>
    </w:p>
  </w:footnote>
  <w:footnote w:type="continuationSeparator" w:id="0">
    <w:p w:rsidR="00493353" w:rsidRDefault="00493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6E9" w:rsidRDefault="000C56E9" w:rsidP="000C56E9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0395E7B7" wp14:editId="28E700FE">
              <wp:simplePos x="0" y="0"/>
              <wp:positionH relativeFrom="column">
                <wp:posOffset>537210</wp:posOffset>
              </wp:positionH>
              <wp:positionV relativeFrom="paragraph">
                <wp:posOffset>206375</wp:posOffset>
              </wp:positionV>
              <wp:extent cx="4238625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C56E9" w:rsidRDefault="000C56E9" w:rsidP="000C56E9">
                          <w:r w:rsidRPr="00231DC0">
                            <w:rPr>
                              <w:b/>
                              <w:spacing w:val="6"/>
                            </w:rPr>
                            <w:t>BANSKOBYSTRICKÝ</w:t>
                          </w:r>
                          <w:r>
                            <w:rPr>
                              <w:b/>
                              <w:spacing w:val="6"/>
                            </w:rPr>
                            <w:t xml:space="preserve"> </w:t>
                          </w:r>
                          <w:r w:rsidRPr="00A27044">
                            <w:t>SAMOSPRÁVNY KRAJ</w:t>
                          </w:r>
                        </w:p>
                        <w:p w:rsidR="000C56E9" w:rsidRPr="00353691" w:rsidRDefault="000C56E9" w:rsidP="000C56E9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95E7B7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2.3pt;margin-top:16.25pt;width:333.7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" o:allowoverlap="f" filled="f" stroked="f">
              <v:textbox>
                <w:txbxContent>
                  <w:p w:rsidR="000C56E9" w:rsidRDefault="000C56E9" w:rsidP="000C56E9">
                    <w:r w:rsidRPr="00231DC0">
                      <w:rPr>
                        <w:b/>
                        <w:spacing w:val="6"/>
                      </w:rPr>
                      <w:t>BANSKOBYSTRICKÝ</w:t>
                    </w:r>
                    <w:r>
                      <w:rPr>
                        <w:b/>
                        <w:spacing w:val="6"/>
                      </w:rPr>
                      <w:t xml:space="preserve"> </w:t>
                    </w:r>
                    <w:r w:rsidRPr="00A27044">
                      <w:t>SAMOSPRÁVNY KRAJ</w:t>
                    </w:r>
                  </w:p>
                  <w:p w:rsidR="000C56E9" w:rsidRPr="00353691" w:rsidRDefault="000C56E9" w:rsidP="000C56E9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0C56E9" w:rsidRDefault="000C56E9" w:rsidP="000C56E9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0288" behindDoc="1" locked="0" layoutInCell="1" allowOverlap="0" wp14:anchorId="411DDBE0" wp14:editId="318904C8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5" name="Obrázok 5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  <w:r w:rsidRPr="00CD6DAA">
      <w:rPr>
        <w:rFonts w:cs="Arial"/>
      </w:rPr>
      <w:t>Nám</w:t>
    </w:r>
    <w:r>
      <w:rPr>
        <w:rFonts w:cs="Arial"/>
      </w:rPr>
      <w:t>.</w:t>
    </w:r>
    <w:r w:rsidRPr="00CD6DAA">
      <w:rPr>
        <w:rFonts w:cs="Arial"/>
      </w:rPr>
      <w:t xml:space="preserve"> SNP  23</w:t>
    </w:r>
  </w:p>
  <w:p w:rsidR="000C56E9" w:rsidRDefault="000C56E9" w:rsidP="000C56E9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  <w:r>
      <w:rPr>
        <w:rFonts w:cs="Arial"/>
        <w:sz w:val="28"/>
      </w:rPr>
      <w:t xml:space="preserve">                                                 </w:t>
    </w:r>
    <w:r w:rsidRPr="00CD6DAA">
      <w:rPr>
        <w:rFonts w:cs="Arial"/>
      </w:rPr>
      <w:t>974 01 Banská Bystrica</w:t>
    </w:r>
  </w:p>
  <w:p w:rsidR="00642289" w:rsidRPr="005028BF" w:rsidRDefault="00642289" w:rsidP="00642289">
    <w:pPr>
      <w:pStyle w:val="Hlavika"/>
      <w:pBdr>
        <w:bottom w:val="single" w:sz="4" w:space="17" w:color="auto"/>
      </w:pBdr>
      <w:tabs>
        <w:tab w:val="clear" w:pos="4536"/>
      </w:tabs>
      <w:jc w:val="center"/>
      <w:rPr>
        <w:rFonts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401BE"/>
    <w:multiLevelType w:val="hybridMultilevel"/>
    <w:tmpl w:val="D73A4F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B33B3"/>
    <w:multiLevelType w:val="hybridMultilevel"/>
    <w:tmpl w:val="E1D0704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62660"/>
    <w:multiLevelType w:val="multilevel"/>
    <w:tmpl w:val="CE4C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85448B"/>
    <w:multiLevelType w:val="hybridMultilevel"/>
    <w:tmpl w:val="B3DA435C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24E5A43"/>
    <w:multiLevelType w:val="hybridMultilevel"/>
    <w:tmpl w:val="1638EA4A"/>
    <w:lvl w:ilvl="0" w:tplc="B136E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25F01"/>
    <w:multiLevelType w:val="hybridMultilevel"/>
    <w:tmpl w:val="084C8BBE"/>
    <w:lvl w:ilvl="0" w:tplc="AD10ACE2">
      <w:start w:val="2"/>
      <w:numFmt w:val="bullet"/>
      <w:lvlText w:val="-"/>
      <w:lvlJc w:val="left"/>
      <w:pPr>
        <w:ind w:left="408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7" w15:restartNumberingAfterBreak="0">
    <w:nsid w:val="56E12E61"/>
    <w:multiLevelType w:val="hybridMultilevel"/>
    <w:tmpl w:val="78F493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E779E"/>
    <w:multiLevelType w:val="hybridMultilevel"/>
    <w:tmpl w:val="50AC33EA"/>
    <w:lvl w:ilvl="0" w:tplc="E9666E12">
      <w:start w:val="1"/>
      <w:numFmt w:val="decimal"/>
      <w:lvlText w:val="%1.)"/>
      <w:lvlJc w:val="left"/>
      <w:pPr>
        <w:ind w:left="720" w:hanging="360"/>
      </w:pPr>
      <w:rPr>
        <w:rFonts w:asciiTheme="minorHAnsi" w:hAnsiTheme="minorHAnsi"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467"/>
    <w:rsid w:val="00017397"/>
    <w:rsid w:val="00027CA5"/>
    <w:rsid w:val="000507E6"/>
    <w:rsid w:val="00055955"/>
    <w:rsid w:val="000C56E9"/>
    <w:rsid w:val="000E0BB0"/>
    <w:rsid w:val="000F1051"/>
    <w:rsid w:val="00122B96"/>
    <w:rsid w:val="00125920"/>
    <w:rsid w:val="001335A3"/>
    <w:rsid w:val="0018376C"/>
    <w:rsid w:val="001B26C1"/>
    <w:rsid w:val="001F5BD5"/>
    <w:rsid w:val="00241CC0"/>
    <w:rsid w:val="00241ECE"/>
    <w:rsid w:val="00260763"/>
    <w:rsid w:val="0027299A"/>
    <w:rsid w:val="0029271F"/>
    <w:rsid w:val="002D48F9"/>
    <w:rsid w:val="002D5C11"/>
    <w:rsid w:val="002E6322"/>
    <w:rsid w:val="003C173C"/>
    <w:rsid w:val="003E7100"/>
    <w:rsid w:val="003F28BB"/>
    <w:rsid w:val="003F3A45"/>
    <w:rsid w:val="00443DBB"/>
    <w:rsid w:val="00446F4F"/>
    <w:rsid w:val="00456CDF"/>
    <w:rsid w:val="0046668F"/>
    <w:rsid w:val="00483E57"/>
    <w:rsid w:val="00493353"/>
    <w:rsid w:val="004C34A5"/>
    <w:rsid w:val="004D5E4F"/>
    <w:rsid w:val="0050133C"/>
    <w:rsid w:val="00523D31"/>
    <w:rsid w:val="005416BD"/>
    <w:rsid w:val="00562E29"/>
    <w:rsid w:val="0059069C"/>
    <w:rsid w:val="005A0136"/>
    <w:rsid w:val="005A2D41"/>
    <w:rsid w:val="005D3D34"/>
    <w:rsid w:val="005E72B3"/>
    <w:rsid w:val="005E769E"/>
    <w:rsid w:val="0062767A"/>
    <w:rsid w:val="00632143"/>
    <w:rsid w:val="00641CE5"/>
    <w:rsid w:val="00642289"/>
    <w:rsid w:val="00672BC5"/>
    <w:rsid w:val="006C6967"/>
    <w:rsid w:val="006D5898"/>
    <w:rsid w:val="006F2B65"/>
    <w:rsid w:val="007268FE"/>
    <w:rsid w:val="00772537"/>
    <w:rsid w:val="00785153"/>
    <w:rsid w:val="007E1A5C"/>
    <w:rsid w:val="00942E70"/>
    <w:rsid w:val="00983956"/>
    <w:rsid w:val="0099613F"/>
    <w:rsid w:val="009A0558"/>
    <w:rsid w:val="009C09AA"/>
    <w:rsid w:val="00A21E4F"/>
    <w:rsid w:val="00A76C22"/>
    <w:rsid w:val="00AA3012"/>
    <w:rsid w:val="00AE3FBD"/>
    <w:rsid w:val="00B04467"/>
    <w:rsid w:val="00B159A6"/>
    <w:rsid w:val="00B20DE6"/>
    <w:rsid w:val="00B67D39"/>
    <w:rsid w:val="00C0270E"/>
    <w:rsid w:val="00C26AF2"/>
    <w:rsid w:val="00C61FD9"/>
    <w:rsid w:val="00C86663"/>
    <w:rsid w:val="00CB30A4"/>
    <w:rsid w:val="00D63DAA"/>
    <w:rsid w:val="00D717CC"/>
    <w:rsid w:val="00DA5392"/>
    <w:rsid w:val="00DD5E0C"/>
    <w:rsid w:val="00E3789B"/>
    <w:rsid w:val="00E91124"/>
    <w:rsid w:val="00EC5BAE"/>
    <w:rsid w:val="00F47132"/>
    <w:rsid w:val="00F55DB4"/>
    <w:rsid w:val="00FA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31C39C-3589-4E8E-8A40-F7039865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60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1"/>
    <w:qFormat/>
    <w:rsid w:val="00260763"/>
    <w:pPr>
      <w:ind w:left="708"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1"/>
    <w:rsid w:val="0026076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E3789B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E3789B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rsid w:val="00E3789B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PtaChar">
    <w:name w:val="Päta Char"/>
    <w:basedOn w:val="Predvolenpsmoodseku"/>
    <w:link w:val="Pta"/>
    <w:rsid w:val="00E3789B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443DB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5A013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5A013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2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Kapustová Ľubica</cp:lastModifiedBy>
  <cp:revision>6</cp:revision>
  <dcterms:created xsi:type="dcterms:W3CDTF">2019-07-18T10:58:00Z</dcterms:created>
  <dcterms:modified xsi:type="dcterms:W3CDTF">2019-07-18T11:44:00Z</dcterms:modified>
</cp:coreProperties>
</file>