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BB" w:rsidRPr="005B3ED5" w:rsidRDefault="008A13BB" w:rsidP="008A13BB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91AF2">
        <w:rPr>
          <w:rFonts w:ascii="Arial Narrow" w:hAnsi="Arial Narrow"/>
          <w:b w:val="0"/>
          <w:sz w:val="22"/>
          <w:szCs w:val="22"/>
          <w:lang w:val="sk-SK"/>
        </w:rPr>
        <w:t>Verejný obstarávateľ Ministerstvo vnútra Slovenskej republiky realizuje prieskum trhu na predmet zákazky</w:t>
      </w:r>
      <w:r>
        <w:rPr>
          <w:rFonts w:ascii="Arial Narrow" w:hAnsi="Arial Narrow"/>
          <w:b w:val="0"/>
          <w:sz w:val="22"/>
          <w:szCs w:val="22"/>
          <w:lang w:val="sk-SK"/>
        </w:rPr>
        <w:t>:</w:t>
      </w:r>
    </w:p>
    <w:p w:rsid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Pr="00297225" w:rsidRDefault="00D52F32" w:rsidP="00E91AF2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D52F32">
        <w:rPr>
          <w:rFonts w:ascii="Arial Narrow" w:hAnsi="Arial Narrow"/>
          <w:sz w:val="22"/>
          <w:szCs w:val="22"/>
          <w:lang w:val="sk-SK"/>
        </w:rPr>
        <w:t>Poistenie zodpovednosti za škodu spôsobenú prevádzkou bezpilotného lietadla</w:t>
      </w:r>
      <w:r>
        <w:rPr>
          <w:rFonts w:ascii="Arial Narrow" w:hAnsi="Arial Narrow"/>
          <w:sz w:val="22"/>
          <w:szCs w:val="22"/>
          <w:lang w:val="sk-SK"/>
        </w:rPr>
        <w:t>.</w:t>
      </w:r>
      <w:bookmarkStart w:id="0" w:name="_GoBack"/>
      <w:bookmarkEnd w:id="0"/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91AF2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91AF2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 predloženie cenovej ponuky, v termíne do konca lehoty na predkladanie ponúk, ktorý je uvedený v elektronickom prostriedku JOSEPHINE v časti zodpovedajúcej tejto zákazke.  </w:t>
      </w: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91AF2">
        <w:rPr>
          <w:rFonts w:ascii="Arial Narrow" w:hAnsi="Arial Narrow"/>
          <w:b w:val="0"/>
          <w:sz w:val="22"/>
          <w:szCs w:val="22"/>
          <w:lang w:val="sk-SK"/>
        </w:rPr>
        <w:t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prílohe č. 1</w:t>
      </w:r>
      <w:r w:rsidR="007538E2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E91AF2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91AF2">
        <w:rPr>
          <w:rFonts w:ascii="Arial Narrow" w:hAnsi="Arial Narrow"/>
          <w:b w:val="0"/>
          <w:sz w:val="22"/>
          <w:szCs w:val="22"/>
          <w:lang w:val="sk-SK"/>
        </w:rPr>
        <w:t>V prílohe Vám zasielame opis predmetu zákazky.</w:t>
      </w:r>
    </w:p>
    <w:p w:rsid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91AF2"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JOSEPHINE.</w:t>
      </w:r>
    </w:p>
    <w:p w:rsidR="00E91AF2" w:rsidRDefault="00E91AF2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Default="00E91AF2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Default="00E91AF2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iCs/>
          <w:sz w:val="22"/>
          <w:szCs w:val="22"/>
          <w:lang w:val="sk-SK"/>
        </w:rPr>
        <w:t>S pozdravom</w:t>
      </w: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 xml:space="preserve">mjr. Mgr. Štefan Šípka, starší referent špecialista 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  <w:r w:rsidR="007538E2">
        <w:rPr>
          <w:rFonts w:ascii="Arial Narrow" w:hAnsi="Arial Narrow"/>
          <w:b w:val="0"/>
          <w:sz w:val="22"/>
          <w:szCs w:val="22"/>
          <w:lang w:val="sk-SK"/>
        </w:rPr>
        <w:t>Bratislava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0961051993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0961059147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e-mail: stefan.sipka@minv.sk</w:t>
      </w:r>
    </w:p>
    <w:p w:rsidR="0038792A" w:rsidRDefault="0038792A"/>
    <w:sectPr w:rsidR="0038792A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A3"/>
    <w:rsid w:val="003545A3"/>
    <w:rsid w:val="0038792A"/>
    <w:rsid w:val="005D56FF"/>
    <w:rsid w:val="007538E2"/>
    <w:rsid w:val="00796095"/>
    <w:rsid w:val="008A13BB"/>
    <w:rsid w:val="00D41BA8"/>
    <w:rsid w:val="00D52F32"/>
    <w:rsid w:val="00E9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E811"/>
  <w15:chartTrackingRefBased/>
  <w15:docId w15:val="{13937321-23B1-4BE7-8C81-9DE73506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13BB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8A13B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A13BB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7</cp:revision>
  <dcterms:created xsi:type="dcterms:W3CDTF">2023-05-04T06:51:00Z</dcterms:created>
  <dcterms:modified xsi:type="dcterms:W3CDTF">2023-06-15T11:07:00Z</dcterms:modified>
</cp:coreProperties>
</file>