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8756" w14:textId="77777777" w:rsidR="00195A07" w:rsidRPr="009D234C" w:rsidRDefault="00195A07" w:rsidP="00195A07">
      <w:pPr>
        <w:pStyle w:val="Heading1"/>
        <w:keepNext w:val="0"/>
        <w:keepLines w:val="0"/>
        <w:widowControl w:val="0"/>
        <w:numPr>
          <w:ilvl w:val="0"/>
          <w:numId w:val="0"/>
        </w:numPr>
        <w:spacing w:before="0"/>
        <w:ind w:left="432" w:hanging="432"/>
        <w:jc w:val="left"/>
        <w:rPr>
          <w:rFonts w:ascii="Cambria" w:hAnsi="Cambria"/>
          <w:b/>
          <w:sz w:val="20"/>
          <w:szCs w:val="20"/>
        </w:rPr>
      </w:pPr>
    </w:p>
    <w:p w14:paraId="4DE0B701" w14:textId="77777777" w:rsidR="009D234C" w:rsidRPr="009D234C" w:rsidRDefault="009D234C" w:rsidP="009D234C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8AF5440" w14:textId="77777777" w:rsidR="009D234C" w:rsidRPr="009D234C" w:rsidRDefault="009D234C" w:rsidP="00195A07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2252A2E3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>Identifikácia uchádzača:</w:t>
      </w:r>
    </w:p>
    <w:p w14:paraId="573F929D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5850C51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Obchodné meno/ názov: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6C366A45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Sídlo: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7E97DA04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IČO: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2293BC86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Konajúci prostredníctvom: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098BDA40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14:paraId="0EEBA18A" w14:textId="13ED65F6" w:rsidR="00267A7A" w:rsidRPr="00267A7A" w:rsidRDefault="00267A7A" w:rsidP="00267A7A">
      <w:pPr>
        <w:keepNext/>
        <w:keepLines/>
        <w:spacing w:line="264" w:lineRule="auto"/>
        <w:jc w:val="both"/>
        <w:rPr>
          <w:rFonts w:ascii="Cambria" w:hAnsi="Cambria" w:cs="Arial"/>
          <w:sz w:val="20"/>
          <w:szCs w:val="20"/>
        </w:rPr>
      </w:pPr>
      <w:r w:rsidRPr="00267A7A">
        <w:rPr>
          <w:rFonts w:ascii="Cambria" w:hAnsi="Cambria" w:cs="Arial"/>
          <w:sz w:val="20"/>
          <w:szCs w:val="20"/>
        </w:rPr>
        <w:t xml:space="preserve">ako uchádzač predkladajúci ponuku do verejnej súťaže na obstaranie nadlimitnej zákazky </w:t>
      </w:r>
      <w:r w:rsidRPr="00267A7A">
        <w:rPr>
          <w:rFonts w:ascii="Cambria" w:hAnsi="Cambria"/>
          <w:bCs/>
          <w:sz w:val="20"/>
          <w:szCs w:val="20"/>
        </w:rPr>
        <w:t>„</w:t>
      </w:r>
      <w:r w:rsidR="00F0267F" w:rsidRPr="00F0267F">
        <w:rPr>
          <w:rFonts w:ascii="Cambria" w:hAnsi="Cambria"/>
          <w:b/>
          <w:bCs/>
          <w:sz w:val="20"/>
          <w:szCs w:val="20"/>
        </w:rPr>
        <w:t>Zvýšenie efektívnosti energetického hospodárstva a rekonštrukcia vybraných budov vo vlastníctve Hlavného mesta Slovenskej republiky Bratislava – súbor 1</w:t>
      </w:r>
      <w:bookmarkStart w:id="0" w:name="_GoBack"/>
      <w:bookmarkEnd w:id="0"/>
      <w:r w:rsidRPr="00267A7A">
        <w:rPr>
          <w:rFonts w:ascii="Cambria" w:hAnsi="Cambria"/>
          <w:b/>
          <w:bCs/>
          <w:sz w:val="20"/>
          <w:szCs w:val="20"/>
        </w:rPr>
        <w:t xml:space="preserve">“ </w:t>
      </w:r>
      <w:r w:rsidR="000326C9" w:rsidRPr="00D74872">
        <w:rPr>
          <w:rFonts w:ascii="Cambria" w:hAnsi="Cambria"/>
          <w:bCs/>
          <w:sz w:val="20"/>
          <w:szCs w:val="20"/>
        </w:rPr>
        <w:t>vyhlásenej</w:t>
      </w:r>
      <w:r w:rsidR="000326C9">
        <w:rPr>
          <w:rFonts w:ascii="Cambria" w:hAnsi="Cambria"/>
          <w:b/>
          <w:bCs/>
          <w:sz w:val="20"/>
          <w:szCs w:val="20"/>
        </w:rPr>
        <w:t xml:space="preserve"> </w:t>
      </w:r>
      <w:r w:rsidRPr="00267A7A">
        <w:rPr>
          <w:rFonts w:ascii="Cambria" w:hAnsi="Cambria" w:cs="Arial"/>
          <w:sz w:val="20"/>
          <w:szCs w:val="20"/>
        </w:rPr>
        <w:t xml:space="preserve">verejným obstarávateľom </w:t>
      </w:r>
      <w:r w:rsidRPr="00267A7A">
        <w:rPr>
          <w:rFonts w:ascii="Cambria" w:hAnsi="Cambria"/>
          <w:b/>
          <w:bCs/>
          <w:sz w:val="20"/>
          <w:szCs w:val="20"/>
        </w:rPr>
        <w:t>Hlavné mesto Slovenskej republiky Bratislava, Primaciálne námestie 1, 814 99 Bratislava</w:t>
      </w:r>
      <w:r w:rsidRPr="00267A7A">
        <w:rPr>
          <w:rFonts w:ascii="Cambria" w:hAnsi="Cambria" w:cs="Arial"/>
          <w:sz w:val="20"/>
          <w:szCs w:val="20"/>
        </w:rPr>
        <w:t xml:space="preserve">, uverejnením </w:t>
      </w:r>
      <w:bookmarkStart w:id="1" w:name="_Hlk517437331"/>
      <w:r w:rsidRPr="00267A7A">
        <w:rPr>
          <w:rFonts w:ascii="Cambria" w:hAnsi="Cambria" w:cs="Arial"/>
          <w:bCs/>
          <w:noProof/>
          <w:sz w:val="20"/>
          <w:szCs w:val="20"/>
        </w:rPr>
        <w:t>oznámenia o</w:t>
      </w:r>
      <w:r w:rsidRPr="00267A7A">
        <w:rPr>
          <w:rFonts w:ascii="Cambria" w:hAnsi="Cambria" w:cs="Calibri"/>
          <w:bCs/>
          <w:noProof/>
          <w:sz w:val="20"/>
          <w:szCs w:val="20"/>
        </w:rPr>
        <w:t> </w:t>
      </w:r>
      <w:r w:rsidRPr="00267A7A">
        <w:rPr>
          <w:rFonts w:ascii="Cambria" w:hAnsi="Cambria" w:cs="Arial"/>
          <w:bCs/>
          <w:noProof/>
          <w:sz w:val="20"/>
          <w:szCs w:val="20"/>
        </w:rPr>
        <w:t>vyhl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sen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vania vo Vestn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>ku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vania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zo dňa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</w:t>
      </w:r>
      <w:bookmarkStart w:id="2" w:name="_Hlk517437523"/>
      <w:bookmarkStart w:id="3" w:name="_Hlk517437559"/>
      <w:r w:rsidRPr="00267A7A">
        <w:rPr>
          <w:rFonts w:ascii="Cambria" w:hAnsi="Cambria" w:cs="Arial"/>
          <w:bCs/>
          <w:noProof/>
          <w:sz w:val="20"/>
          <w:szCs w:val="20"/>
        </w:rPr>
        <w:t xml:space="preserve">pod číslom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2"/>
      <w:r w:rsidRPr="00267A7A">
        <w:rPr>
          <w:rFonts w:ascii="Cambria" w:hAnsi="Cambria" w:cs="Arial"/>
          <w:sz w:val="20"/>
          <w:szCs w:val="20"/>
        </w:rPr>
        <w:t>a</w:t>
      </w:r>
      <w:r w:rsidRPr="00267A7A">
        <w:rPr>
          <w:rFonts w:ascii="Cambria" w:hAnsi="Cambria" w:cs="Calibri"/>
          <w:sz w:val="20"/>
          <w:szCs w:val="20"/>
        </w:rPr>
        <w:t> </w:t>
      </w:r>
      <w:bookmarkStart w:id="4" w:name="_Hlk516043668"/>
      <w:r w:rsidRPr="00267A7A">
        <w:rPr>
          <w:rFonts w:ascii="Cambria" w:hAnsi="Cambria" w:cs="Arial"/>
          <w:sz w:val="20"/>
          <w:szCs w:val="20"/>
        </w:rPr>
        <w:t xml:space="preserve">v Dodatku k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>radn</w:t>
      </w:r>
      <w:r w:rsidRPr="00267A7A">
        <w:rPr>
          <w:rFonts w:ascii="Cambria" w:hAnsi="Cambria" w:cs="Proba Pro"/>
          <w:sz w:val="20"/>
          <w:szCs w:val="20"/>
        </w:rPr>
        <w:t>é</w:t>
      </w:r>
      <w:r w:rsidRPr="00267A7A">
        <w:rPr>
          <w:rFonts w:ascii="Cambria" w:hAnsi="Cambria" w:cs="Arial"/>
          <w:sz w:val="20"/>
          <w:szCs w:val="20"/>
        </w:rPr>
        <w:t>mu vestn</w:t>
      </w:r>
      <w:r w:rsidRPr="00267A7A">
        <w:rPr>
          <w:rFonts w:ascii="Cambria" w:hAnsi="Cambria" w:cs="Proba Pro"/>
          <w:sz w:val="20"/>
          <w:szCs w:val="20"/>
        </w:rPr>
        <w:t>í</w:t>
      </w:r>
      <w:r w:rsidRPr="00267A7A">
        <w:rPr>
          <w:rFonts w:ascii="Cambria" w:hAnsi="Cambria" w:cs="Arial"/>
          <w:sz w:val="20"/>
          <w:szCs w:val="20"/>
        </w:rPr>
        <w:t>ku Eur</w:t>
      </w:r>
      <w:r w:rsidRPr="00267A7A">
        <w:rPr>
          <w:rFonts w:ascii="Cambria" w:hAnsi="Cambria" w:cs="Proba Pro"/>
          <w:sz w:val="20"/>
          <w:szCs w:val="20"/>
        </w:rPr>
        <w:t>ó</w:t>
      </w:r>
      <w:r w:rsidRPr="00267A7A">
        <w:rPr>
          <w:rFonts w:ascii="Cambria" w:hAnsi="Cambria" w:cs="Arial"/>
          <w:sz w:val="20"/>
          <w:szCs w:val="20"/>
        </w:rPr>
        <w:t xml:space="preserve">pskej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 xml:space="preserve">nie </w:t>
      </w:r>
      <w:bookmarkEnd w:id="4"/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267A7A">
        <w:rPr>
          <w:rFonts w:ascii="Cambria" w:hAnsi="Cambria" w:cs="Arial"/>
          <w:i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zo dňa </w:t>
      </w:r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267A7A">
        <w:rPr>
          <w:rFonts w:ascii="Cambria" w:hAnsi="Cambria" w:cs="Arial"/>
          <w:i/>
          <w:sz w:val="20"/>
          <w:szCs w:val="20"/>
        </w:rPr>
        <w:t>]</w:t>
      </w:r>
      <w:bookmarkEnd w:id="3"/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1"/>
      <w:r w:rsidRPr="00267A7A">
        <w:rPr>
          <w:rFonts w:ascii="Cambria" w:hAnsi="Cambria" w:cs="Arial"/>
          <w:sz w:val="20"/>
          <w:szCs w:val="20"/>
        </w:rPr>
        <w:t>(ďalej len „</w:t>
      </w:r>
      <w:r w:rsidRPr="00267A7A">
        <w:rPr>
          <w:rFonts w:ascii="Cambria" w:hAnsi="Cambria" w:cs="Arial"/>
          <w:b/>
          <w:sz w:val="20"/>
          <w:szCs w:val="20"/>
        </w:rPr>
        <w:t>verejná súťaž</w:t>
      </w:r>
      <w:r w:rsidRPr="00267A7A">
        <w:rPr>
          <w:rFonts w:ascii="Cambria" w:hAnsi="Cambria" w:cs="Arial"/>
          <w:sz w:val="20"/>
          <w:szCs w:val="20"/>
        </w:rPr>
        <w:t xml:space="preserve">“), týmto </w:t>
      </w:r>
    </w:p>
    <w:p w14:paraId="22EF25DB" w14:textId="77777777" w:rsidR="00195A07" w:rsidRPr="00267A7A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4B8C052B" w14:textId="77777777" w:rsidR="00195A07" w:rsidRPr="009D234C" w:rsidRDefault="00195A07" w:rsidP="004B1CAF">
      <w:pPr>
        <w:widowControl w:val="0"/>
        <w:jc w:val="center"/>
        <w:rPr>
          <w:rFonts w:ascii="Cambria" w:hAnsi="Cambria"/>
          <w:b/>
          <w:bCs/>
          <w:sz w:val="20"/>
          <w:szCs w:val="20"/>
        </w:rPr>
      </w:pPr>
      <w:r w:rsidRPr="009D234C">
        <w:rPr>
          <w:rFonts w:ascii="Cambria" w:hAnsi="Cambria"/>
          <w:b/>
          <w:bCs/>
          <w:sz w:val="20"/>
          <w:szCs w:val="20"/>
        </w:rPr>
        <w:t>čestne vyhlasujem, že</w:t>
      </w:r>
    </w:p>
    <w:p w14:paraId="55AF2ED1" w14:textId="77777777" w:rsidR="00195A07" w:rsidRPr="009D234C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3CA3ECDB" w14:textId="77777777" w:rsidR="00195A07" w:rsidRPr="009D234C" w:rsidRDefault="00195A07" w:rsidP="004B1CAF">
      <w:pPr>
        <w:widowControl w:val="0"/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v súvislosti s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uveden</w:t>
      </w:r>
      <w:r w:rsidRPr="009D234C">
        <w:rPr>
          <w:rFonts w:ascii="Cambria" w:hAnsi="Cambria" w:cs="Proba Pro"/>
          <w:bCs/>
          <w:sz w:val="20"/>
          <w:szCs w:val="20"/>
        </w:rPr>
        <w:t>ý</w:t>
      </w:r>
      <w:r w:rsidRPr="009D234C">
        <w:rPr>
          <w:rFonts w:ascii="Cambria" w:hAnsi="Cambria"/>
          <w:bCs/>
          <w:sz w:val="20"/>
          <w:szCs w:val="20"/>
        </w:rPr>
        <w:t>m postupom zad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 z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kazky:</w:t>
      </w:r>
    </w:p>
    <w:p w14:paraId="77C25ABB" w14:textId="3611526E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nevyvíjal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nebudem vyv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>ja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vo</w:t>
      </w:r>
      <w:r w:rsidR="00195A07" w:rsidRPr="009D234C">
        <w:rPr>
          <w:rFonts w:ascii="Cambria" w:hAnsi="Cambria" w:cs="Proba Pro"/>
          <w:bCs/>
          <w:sz w:val="20"/>
          <w:szCs w:val="20"/>
        </w:rPr>
        <w:t>č</w:t>
      </w:r>
      <w:r w:rsidR="00195A07" w:rsidRPr="009D234C">
        <w:rPr>
          <w:rFonts w:ascii="Cambria" w:hAnsi="Cambria"/>
          <w:bCs/>
          <w:sz w:val="20"/>
          <w:szCs w:val="20"/>
        </w:rPr>
        <w:t xml:space="preserve">i </w:t>
      </w:r>
      <w:r w:rsidR="00195A07" w:rsidRPr="009D234C">
        <w:rPr>
          <w:rFonts w:ascii="Cambria" w:hAnsi="Cambria" w:cs="Proba Pro"/>
          <w:bCs/>
          <w:sz w:val="20"/>
          <w:szCs w:val="20"/>
        </w:rPr>
        <w:t>ž</w:t>
      </w:r>
      <w:r w:rsidR="00195A07" w:rsidRPr="009D234C">
        <w:rPr>
          <w:rFonts w:ascii="Cambria" w:hAnsi="Cambria"/>
          <w:bCs/>
          <w:sz w:val="20"/>
          <w:szCs w:val="20"/>
        </w:rPr>
        <w:t>iadnej osobe na strane verejn</w:t>
      </w:r>
      <w:r w:rsidR="00195A07" w:rsidRPr="009D234C">
        <w:rPr>
          <w:rFonts w:ascii="Cambria" w:hAnsi="Cambria" w:cs="Proba Pro"/>
          <w:bCs/>
          <w:sz w:val="20"/>
          <w:szCs w:val="20"/>
        </w:rPr>
        <w:t>é</w:t>
      </w:r>
      <w:r w:rsidR="00195A07" w:rsidRPr="009D234C">
        <w:rPr>
          <w:rFonts w:ascii="Cambria" w:hAnsi="Cambria"/>
          <w:bCs/>
          <w:sz w:val="20"/>
          <w:szCs w:val="20"/>
        </w:rPr>
        <w:t>ho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vate</w:t>
      </w:r>
      <w:r w:rsidR="00195A07" w:rsidRPr="009D234C">
        <w:rPr>
          <w:rFonts w:ascii="Cambria" w:hAnsi="Cambria" w:cs="Proba Pro"/>
          <w:bCs/>
          <w:sz w:val="20"/>
          <w:szCs w:val="20"/>
        </w:rPr>
        <w:t>ľ</w:t>
      </w:r>
      <w:r w:rsidR="00195A07" w:rsidRPr="009D234C">
        <w:rPr>
          <w:rFonts w:ascii="Cambria" w:hAnsi="Cambria"/>
          <w:bCs/>
          <w:sz w:val="20"/>
          <w:szCs w:val="20"/>
        </w:rPr>
        <w:t>a, ktor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je alebo by mohla by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zainteresovan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 xml:space="preserve">zmysle ustanovení § 23 ods. 3 zákona č. 343/2015 </w:t>
      </w:r>
      <w:proofErr w:type="spellStart"/>
      <w:r w:rsidR="00195A07" w:rsidRPr="009D234C">
        <w:rPr>
          <w:rFonts w:ascii="Cambria" w:hAnsi="Cambria"/>
          <w:bCs/>
          <w:sz w:val="20"/>
          <w:szCs w:val="20"/>
        </w:rPr>
        <w:t>Z.z</w:t>
      </w:r>
      <w:proofErr w:type="spellEnd"/>
      <w:r w:rsidR="00195A07" w:rsidRPr="009D234C">
        <w:rPr>
          <w:rFonts w:ascii="Cambria" w:hAnsi="Cambria"/>
          <w:bCs/>
          <w:sz w:val="20"/>
          <w:szCs w:val="20"/>
        </w:rPr>
        <w:t>. 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verejnom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zmene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doplnen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niektor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ch z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konov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platnom znen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(</w:t>
      </w:r>
      <w:r w:rsidR="00195A07" w:rsidRPr="009D234C">
        <w:rPr>
          <w:rFonts w:ascii="Cambria" w:hAnsi="Cambria"/>
          <w:b/>
          <w:bCs/>
          <w:sz w:val="20"/>
          <w:szCs w:val="20"/>
        </w:rPr>
        <w:t>„zainteresovaná osoba</w:t>
      </w:r>
      <w:r w:rsidR="00195A07" w:rsidRPr="009D234C">
        <w:rPr>
          <w:rFonts w:ascii="Cambria" w:hAnsi="Cambria"/>
          <w:bCs/>
          <w:sz w:val="20"/>
          <w:szCs w:val="20"/>
        </w:rPr>
        <w:t xml:space="preserve">“) akékoľvek aktivity, ktoré </w:t>
      </w:r>
      <w:r>
        <w:rPr>
          <w:rFonts w:ascii="Cambria" w:hAnsi="Cambria"/>
          <w:bCs/>
          <w:sz w:val="20"/>
          <w:szCs w:val="20"/>
        </w:rPr>
        <w:t>b</w:t>
      </w:r>
      <w:r w:rsidRPr="009D234C">
        <w:rPr>
          <w:rFonts w:ascii="Cambria" w:hAnsi="Cambria"/>
          <w:bCs/>
          <w:sz w:val="20"/>
          <w:szCs w:val="20"/>
        </w:rPr>
        <w:t xml:space="preserve">y </w:t>
      </w:r>
      <w:r w:rsidR="00195A07" w:rsidRPr="009D234C">
        <w:rPr>
          <w:rFonts w:ascii="Cambria" w:hAnsi="Cambria"/>
          <w:bCs/>
          <w:sz w:val="20"/>
          <w:szCs w:val="20"/>
        </w:rPr>
        <w:t>mohli viesť k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zv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hodneniu n</w:t>
      </w:r>
      <w:r w:rsidR="00195A07" w:rsidRPr="009D234C">
        <w:rPr>
          <w:rFonts w:ascii="Cambria" w:hAnsi="Cambria" w:cs="Proba Pro"/>
          <w:bCs/>
          <w:sz w:val="20"/>
          <w:szCs w:val="20"/>
        </w:rPr>
        <w:t>áš</w:t>
      </w:r>
      <w:r w:rsidR="00195A07" w:rsidRPr="009D234C">
        <w:rPr>
          <w:rFonts w:ascii="Cambria" w:hAnsi="Cambria"/>
          <w:bCs/>
          <w:sz w:val="20"/>
          <w:szCs w:val="20"/>
        </w:rPr>
        <w:t>ho postavenia vo verejnej súťaži,</w:t>
      </w:r>
    </w:p>
    <w:p w14:paraId="761FBB94" w14:textId="51942319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neposkytol a neposkytnem akejkoľvek čo i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len potencion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lne zainteresovanej osobe priamo alebo nepriamo akúkoľvek finančnú alebo vecnú výhodu ako motiváciu alebo odmenu súvisiacu so zadaním tejto zákazky, </w:t>
      </w:r>
    </w:p>
    <w:p w14:paraId="3A6C2283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priebehu procesu verejn</w:t>
      </w:r>
      <w:r w:rsidRPr="009D234C">
        <w:rPr>
          <w:rFonts w:ascii="Cambria" w:hAnsi="Cambria" w:cs="Proba Pro"/>
          <w:bCs/>
          <w:sz w:val="20"/>
          <w:szCs w:val="20"/>
        </w:rPr>
        <w:t>é</w:t>
      </w:r>
      <w:r w:rsidRPr="009D234C">
        <w:rPr>
          <w:rFonts w:ascii="Cambria" w:hAnsi="Cambria"/>
          <w:bCs/>
          <w:sz w:val="20"/>
          <w:szCs w:val="20"/>
        </w:rPr>
        <w:t>ho obstar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vania,</w:t>
      </w:r>
    </w:p>
    <w:p w14:paraId="6174DE45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poskytnem verejnému obstarávateľovi v postupe tohto verejného obstarávania presné, pravdivé a úplné informácie.</w:t>
      </w:r>
    </w:p>
    <w:p w14:paraId="5B7FDF5F" w14:textId="77777777" w:rsidR="00195A07" w:rsidRPr="008B7953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  <w:r w:rsidRPr="008B7953">
        <w:rPr>
          <w:rFonts w:ascii="Cambria" w:hAnsi="Cambria"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7953" w:rsidRPr="008B7953" w14:paraId="5DF71C22" w14:textId="77777777" w:rsidTr="00D65061">
        <w:tc>
          <w:tcPr>
            <w:tcW w:w="4531" w:type="dxa"/>
          </w:tcPr>
          <w:p w14:paraId="4BAF3F8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1D25B980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B4A1C98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537DCCA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B1E2EF6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4FFC7DB1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46EBF8D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  <w:p w14:paraId="47B74C4E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7953" w:rsidRPr="008B7953" w14:paraId="1AF92763" w14:textId="77777777" w:rsidTr="00D65061">
        <w:tc>
          <w:tcPr>
            <w:tcW w:w="4531" w:type="dxa"/>
          </w:tcPr>
          <w:p w14:paraId="6BFF2F59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C851D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3943E5" w14:textId="77777777" w:rsidR="00C27F16" w:rsidRPr="009D234C" w:rsidRDefault="00C27F16" w:rsidP="008B7953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9D23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3A2E" w14:textId="77777777" w:rsidR="000A1932" w:rsidRDefault="000A1932" w:rsidP="009D234C">
      <w:r>
        <w:separator/>
      </w:r>
    </w:p>
  </w:endnote>
  <w:endnote w:type="continuationSeparator" w:id="0">
    <w:p w14:paraId="198BA621" w14:textId="77777777" w:rsidR="000A1932" w:rsidRDefault="000A1932" w:rsidP="009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E06EA" w14:textId="77777777" w:rsidR="000A1932" w:rsidRDefault="000A1932" w:rsidP="009D234C">
      <w:r>
        <w:separator/>
      </w:r>
    </w:p>
  </w:footnote>
  <w:footnote w:type="continuationSeparator" w:id="0">
    <w:p w14:paraId="4B94A7E8" w14:textId="77777777" w:rsidR="000A1932" w:rsidRDefault="000A1932" w:rsidP="009D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136B" w14:textId="77777777" w:rsidR="009D234C" w:rsidRDefault="009D234C" w:rsidP="009D234C">
    <w:pPr>
      <w:pStyle w:val="Heading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bookmarkStart w:id="5" w:name="_Toc517419719"/>
    <w:r w:rsidRPr="009D234C">
      <w:rPr>
        <w:rFonts w:ascii="Cambria" w:hAnsi="Cambria"/>
        <w:b/>
        <w:sz w:val="20"/>
        <w:szCs w:val="20"/>
      </w:rPr>
      <w:t xml:space="preserve">Príloha </w:t>
    </w:r>
    <w:r>
      <w:rPr>
        <w:rFonts w:ascii="Cambria" w:hAnsi="Cambria"/>
        <w:b/>
        <w:sz w:val="20"/>
        <w:szCs w:val="20"/>
      </w:rPr>
      <w:t>A.3 Súťažných podkladov</w:t>
    </w:r>
    <w:r w:rsidRPr="009D234C">
      <w:rPr>
        <w:rFonts w:ascii="Cambria" w:hAnsi="Cambria"/>
        <w:b/>
        <w:sz w:val="20"/>
        <w:szCs w:val="20"/>
      </w:rPr>
      <w:t>:</w:t>
    </w:r>
  </w:p>
  <w:p w14:paraId="42AF4FB6" w14:textId="28F5975C" w:rsidR="009D234C" w:rsidRPr="009D234C" w:rsidRDefault="009D234C" w:rsidP="009D234C">
    <w:pPr>
      <w:pStyle w:val="Heading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r w:rsidRPr="009D234C">
      <w:rPr>
        <w:rFonts w:ascii="Cambria" w:hAnsi="Cambria"/>
        <w:b/>
        <w:sz w:val="20"/>
        <w:szCs w:val="20"/>
      </w:rPr>
      <w:t>Čestné vyhlásenie o</w:t>
    </w:r>
    <w:r w:rsidRPr="009D234C">
      <w:rPr>
        <w:rFonts w:ascii="Cambria" w:hAnsi="Cambria" w:cs="Calibri"/>
        <w:b/>
        <w:sz w:val="20"/>
        <w:szCs w:val="20"/>
      </w:rPr>
      <w:t> </w:t>
    </w:r>
    <w:r w:rsidRPr="009D234C">
      <w:rPr>
        <w:rFonts w:ascii="Cambria" w:hAnsi="Cambria"/>
        <w:b/>
        <w:sz w:val="20"/>
        <w:szCs w:val="20"/>
      </w:rPr>
      <w:t>neprítomnosti konfliktu záujmov</w:t>
    </w:r>
    <w:bookmarkEnd w:id="5"/>
  </w:p>
  <w:p w14:paraId="19C24EA6" w14:textId="77777777" w:rsidR="009D234C" w:rsidRDefault="009D2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8B"/>
    <w:rsid w:val="000326C9"/>
    <w:rsid w:val="00095512"/>
    <w:rsid w:val="000A1932"/>
    <w:rsid w:val="000B654A"/>
    <w:rsid w:val="00143FAD"/>
    <w:rsid w:val="00195A07"/>
    <w:rsid w:val="001A4F2F"/>
    <w:rsid w:val="00267A7A"/>
    <w:rsid w:val="004B1CAF"/>
    <w:rsid w:val="004C570F"/>
    <w:rsid w:val="005F1C9A"/>
    <w:rsid w:val="00650A05"/>
    <w:rsid w:val="00673098"/>
    <w:rsid w:val="006E0B76"/>
    <w:rsid w:val="00703523"/>
    <w:rsid w:val="00846B5B"/>
    <w:rsid w:val="008826B5"/>
    <w:rsid w:val="008B7953"/>
    <w:rsid w:val="00934B23"/>
    <w:rsid w:val="009D234C"/>
    <w:rsid w:val="009F4344"/>
    <w:rsid w:val="00C27F16"/>
    <w:rsid w:val="00C83F72"/>
    <w:rsid w:val="00D74872"/>
    <w:rsid w:val="00ED628B"/>
    <w:rsid w:val="00F01599"/>
    <w:rsid w:val="00F0267F"/>
    <w:rsid w:val="00F6165A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6E9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195A07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07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A07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A07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A07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5A0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95A0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195A0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195A0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195A0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95A07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5A07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95A07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5A07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5A07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195A07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195A07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195A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195A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12"/>
    <w:rPr>
      <w:rFonts w:ascii="Segoe UI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34C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34C"/>
    <w:rPr>
      <w:rFonts w:ascii="PT Serif" w:hAnsi="PT Serif"/>
      <w:color w:val="000000" w:themeColor="text1"/>
      <w:sz w:val="16"/>
    </w:rPr>
  </w:style>
  <w:style w:type="paragraph" w:styleId="BodyTextIndent2">
    <w:name w:val="Body Text Indent 2"/>
    <w:basedOn w:val="Normal"/>
    <w:link w:val="BodyTextIndent2Char"/>
    <w:semiHidden/>
    <w:unhideWhenUsed/>
    <w:rsid w:val="009D234C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D234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8B795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 Uricek</cp:lastModifiedBy>
  <cp:revision>9</cp:revision>
  <dcterms:created xsi:type="dcterms:W3CDTF">2019-04-12T09:22:00Z</dcterms:created>
  <dcterms:modified xsi:type="dcterms:W3CDTF">2019-07-18T12:46:00Z</dcterms:modified>
</cp:coreProperties>
</file>