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2B01576E" w:rsidR="00785BCA" w:rsidRPr="00BE5BF7" w:rsidRDefault="009C6C80" w:rsidP="00785BCA">
      <w:pPr>
        <w:jc w:val="center"/>
      </w:pPr>
      <w:r w:rsidRPr="009C6C80">
        <w:t>MAGS OVO:</w:t>
      </w:r>
      <w:r>
        <w:t xml:space="preserve"> </w:t>
      </w:r>
      <w:r w:rsidRPr="009C6C80">
        <w:t>49167/2019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6911DD35" w14:textId="5157C20F" w:rsidR="00785BCA" w:rsidRPr="00BE5BF7" w:rsidRDefault="00AC20ED" w:rsidP="00785BCA">
      <w:pPr>
        <w:jc w:val="center"/>
      </w:pPr>
      <w:bookmarkStart w:id="2" w:name="_Hlk13561726"/>
      <w:r w:rsidRPr="00BE5BF7">
        <w:rPr>
          <w:sz w:val="24"/>
          <w:szCs w:val="24"/>
        </w:rPr>
        <w:t xml:space="preserve">Zvýšenie efektívnosti energetického hospodárstva </w:t>
      </w:r>
      <w:r w:rsidR="0018117D" w:rsidRPr="00BE5BF7">
        <w:rPr>
          <w:sz w:val="24"/>
          <w:szCs w:val="24"/>
        </w:rPr>
        <w:t xml:space="preserve">a rekonštrukcia </w:t>
      </w:r>
      <w:r w:rsidR="003A1AB9" w:rsidRPr="00BE5BF7">
        <w:rPr>
          <w:sz w:val="24"/>
          <w:szCs w:val="24"/>
        </w:rPr>
        <w:t xml:space="preserve">vybraných </w:t>
      </w:r>
      <w:r w:rsidRPr="00BE5BF7">
        <w:rPr>
          <w:sz w:val="24"/>
          <w:szCs w:val="24"/>
        </w:rPr>
        <w:t>budov vo vlastníctve Hlavného mest</w:t>
      </w:r>
      <w:r w:rsidR="004C503D" w:rsidRPr="00BE5BF7">
        <w:rPr>
          <w:sz w:val="24"/>
          <w:szCs w:val="24"/>
        </w:rPr>
        <w:t>a</w:t>
      </w:r>
      <w:r w:rsidRPr="00BE5BF7">
        <w:rPr>
          <w:sz w:val="24"/>
          <w:szCs w:val="24"/>
        </w:rPr>
        <w:t xml:space="preserve"> Slovenskej republiky Bratislava </w:t>
      </w:r>
      <w:bookmarkEnd w:id="2"/>
      <w:r w:rsidR="002048FA" w:rsidRPr="00BE5BF7">
        <w:rPr>
          <w:sz w:val="24"/>
          <w:szCs w:val="24"/>
        </w:rPr>
        <w:t>–</w:t>
      </w:r>
      <w:r w:rsidRPr="00BE5BF7">
        <w:rPr>
          <w:sz w:val="24"/>
          <w:szCs w:val="24"/>
        </w:rPr>
        <w:t xml:space="preserve"> </w:t>
      </w:r>
      <w:r w:rsidR="002048FA" w:rsidRPr="00BE5BF7">
        <w:rPr>
          <w:sz w:val="24"/>
          <w:szCs w:val="24"/>
        </w:rPr>
        <w:t>súbor 1</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314CF2"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C6C80" w:rsidRPr="001055C7">
        <w:t>1</w:t>
      </w:r>
      <w:r w:rsidR="001055C7" w:rsidRPr="001055C7">
        <w:t>8</w:t>
      </w:r>
      <w:r w:rsidR="009C6C80" w:rsidRPr="001055C7">
        <w:t>. 07. 2019</w:t>
      </w:r>
    </w:p>
    <w:p w14:paraId="1670C611" w14:textId="03943C2C" w:rsidR="00D91E6D" w:rsidRPr="00BE5BF7" w:rsidRDefault="00D91E6D">
      <w:pPr>
        <w:pStyle w:val="Obsah1"/>
        <w:rPr>
          <w:noProof w:val="0"/>
          <w:u w:val="single"/>
        </w:rPr>
      </w:pPr>
      <w:bookmarkStart w:id="3"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52197D7A" w:rsidR="00856459" w:rsidRPr="00BE5BF7" w:rsidRDefault="00485661">
      <w:pPr>
        <w:pStyle w:val="Obsah1"/>
        <w:rPr>
          <w:rFonts w:asciiTheme="minorHAnsi" w:eastAsiaTheme="minorEastAsia" w:hAnsiTheme="minorHAnsi" w:cstheme="minorBidi"/>
          <w:b w:val="0"/>
          <w:bCs w:val="0"/>
          <w:caps w:val="0"/>
          <w:noProof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noProof w:val="0"/>
          </w:rPr>
          <w:t>ČASŤ A</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Pokyny pre uchádzačov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_Toc12196213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71802DDE" w14:textId="2D0C5D89" w:rsidR="00856459" w:rsidRPr="00BE5BF7" w:rsidRDefault="00BA62EE">
      <w:pPr>
        <w:pStyle w:val="Obsah2"/>
        <w:rPr>
          <w:rFonts w:asciiTheme="minorHAnsi" w:eastAsiaTheme="minorEastAsia" w:hAnsiTheme="minorHAnsi" w:cstheme="minorBidi"/>
          <w:b w:val="0"/>
          <w:smallCaps w:val="0"/>
          <w:noProof w:val="0"/>
          <w:sz w:val="22"/>
          <w:szCs w:val="22"/>
          <w:lang w:eastAsia="sk-SK"/>
        </w:rPr>
      </w:pPr>
      <w:hyperlink w:anchor="_Toc12196214" w:history="1">
        <w:r w:rsidR="00856459" w:rsidRPr="00BE5BF7">
          <w:rPr>
            <w:rStyle w:val="Hypertextovprepojenie"/>
            <w:noProof w:val="0"/>
          </w:rPr>
          <w:t>ODDIEL 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Všeobecné informácie</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_Toc12196214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5D6C8067" w14:textId="4B1CEA75" w:rsidR="00856459" w:rsidRPr="00BE5BF7" w:rsidRDefault="00BA62EE">
      <w:pPr>
        <w:pStyle w:val="Obsah3"/>
        <w:rPr>
          <w:rFonts w:eastAsiaTheme="minorEastAsia"/>
          <w:i w:val="0"/>
          <w:iCs w:val="0"/>
          <w:sz w:val="22"/>
          <w:szCs w:val="22"/>
          <w:lang w:eastAsia="sk-SK"/>
        </w:rPr>
      </w:pPr>
      <w:hyperlink w:anchor="_Toc12196215"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Identifikácia verejného obstarávateľa podľa § 7 ZVO</w:t>
        </w:r>
        <w:r w:rsidR="00856459" w:rsidRPr="00BE5BF7">
          <w:rPr>
            <w:webHidden/>
          </w:rPr>
          <w:tab/>
        </w:r>
        <w:r w:rsidR="00856459" w:rsidRPr="00BE5BF7">
          <w:rPr>
            <w:webHidden/>
          </w:rPr>
          <w:fldChar w:fldCharType="begin"/>
        </w:r>
        <w:r w:rsidR="00856459" w:rsidRPr="00BE5BF7">
          <w:rPr>
            <w:webHidden/>
          </w:rPr>
          <w:instrText xml:space="preserve"> PAGEREF _Toc12196215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686D8D8" w14:textId="62335DF9" w:rsidR="00856459" w:rsidRPr="00BE5BF7" w:rsidRDefault="00BA62EE">
      <w:pPr>
        <w:pStyle w:val="Obsah3"/>
        <w:rPr>
          <w:rFonts w:eastAsiaTheme="minorEastAsia"/>
          <w:i w:val="0"/>
          <w:iCs w:val="0"/>
          <w:sz w:val="22"/>
          <w:szCs w:val="22"/>
          <w:lang w:eastAsia="sk-SK"/>
        </w:rPr>
      </w:pPr>
      <w:hyperlink w:anchor="_Toc12196216"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Predmet zákazky</w:t>
        </w:r>
        <w:r w:rsidR="00856459" w:rsidRPr="00BE5BF7">
          <w:rPr>
            <w:webHidden/>
          </w:rPr>
          <w:tab/>
        </w:r>
        <w:r w:rsidR="00856459" w:rsidRPr="00BE5BF7">
          <w:rPr>
            <w:webHidden/>
          </w:rPr>
          <w:fldChar w:fldCharType="begin"/>
        </w:r>
        <w:r w:rsidR="00856459" w:rsidRPr="00BE5BF7">
          <w:rPr>
            <w:webHidden/>
          </w:rPr>
          <w:instrText xml:space="preserve"> PAGEREF _Toc12196216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1E399FC0" w14:textId="5970466D" w:rsidR="00856459" w:rsidRPr="00BE5BF7" w:rsidRDefault="00BA62EE">
      <w:pPr>
        <w:pStyle w:val="Obsah3"/>
        <w:rPr>
          <w:rFonts w:eastAsiaTheme="minorEastAsia"/>
          <w:i w:val="0"/>
          <w:iCs w:val="0"/>
          <w:sz w:val="22"/>
          <w:szCs w:val="22"/>
          <w:lang w:eastAsia="sk-SK"/>
        </w:rPr>
      </w:pPr>
      <w:hyperlink w:anchor="_Toc12196217"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Komplexnosť dodávky a jej nedeliteľnosť</w:t>
        </w:r>
        <w:r w:rsidR="00856459" w:rsidRPr="00BE5BF7">
          <w:rPr>
            <w:webHidden/>
          </w:rPr>
          <w:tab/>
        </w:r>
        <w:r w:rsidR="00856459" w:rsidRPr="00BE5BF7">
          <w:rPr>
            <w:webHidden/>
          </w:rPr>
          <w:fldChar w:fldCharType="begin"/>
        </w:r>
        <w:r w:rsidR="00856459" w:rsidRPr="00BE5BF7">
          <w:rPr>
            <w:webHidden/>
          </w:rPr>
          <w:instrText xml:space="preserve"> PAGEREF _Toc12196217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3B254F4" w14:textId="1F924E5B" w:rsidR="00856459" w:rsidRPr="00BE5BF7" w:rsidRDefault="00BA62EE">
      <w:pPr>
        <w:pStyle w:val="Obsah3"/>
        <w:rPr>
          <w:rFonts w:eastAsiaTheme="minorEastAsia"/>
          <w:i w:val="0"/>
          <w:iCs w:val="0"/>
          <w:sz w:val="22"/>
          <w:szCs w:val="22"/>
          <w:lang w:eastAsia="sk-SK"/>
        </w:rPr>
      </w:pPr>
      <w:hyperlink w:anchor="_Toc12196218"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Zdroj finančných prostriedkov</w:t>
        </w:r>
        <w:r w:rsidR="00856459" w:rsidRPr="00BE5BF7">
          <w:rPr>
            <w:webHidden/>
          </w:rPr>
          <w:tab/>
        </w:r>
        <w:r w:rsidR="00856459" w:rsidRPr="00BE5BF7">
          <w:rPr>
            <w:webHidden/>
          </w:rPr>
          <w:fldChar w:fldCharType="begin"/>
        </w:r>
        <w:r w:rsidR="00856459" w:rsidRPr="00BE5BF7">
          <w:rPr>
            <w:webHidden/>
          </w:rPr>
          <w:instrText xml:space="preserve"> PAGEREF _Toc12196218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0B71E411" w14:textId="5C9B2D8D" w:rsidR="00856459" w:rsidRPr="00BE5BF7" w:rsidRDefault="00BA62EE">
      <w:pPr>
        <w:pStyle w:val="Obsah3"/>
        <w:rPr>
          <w:rFonts w:eastAsiaTheme="minorEastAsia"/>
          <w:i w:val="0"/>
          <w:iCs w:val="0"/>
          <w:sz w:val="22"/>
          <w:szCs w:val="22"/>
          <w:lang w:eastAsia="sk-SK"/>
        </w:rPr>
      </w:pPr>
      <w:hyperlink w:anchor="_Toc12196219"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Zmluva</w:t>
        </w:r>
        <w:r w:rsidR="00856459" w:rsidRPr="00BE5BF7">
          <w:rPr>
            <w:webHidden/>
          </w:rPr>
          <w:tab/>
        </w:r>
        <w:r w:rsidR="00856459" w:rsidRPr="00BE5BF7">
          <w:rPr>
            <w:webHidden/>
          </w:rPr>
          <w:fldChar w:fldCharType="begin"/>
        </w:r>
        <w:r w:rsidR="00856459" w:rsidRPr="00BE5BF7">
          <w:rPr>
            <w:webHidden/>
          </w:rPr>
          <w:instrText xml:space="preserve"> PAGEREF _Toc12196219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2B472855" w14:textId="5D39BEA5" w:rsidR="00856459" w:rsidRPr="00BE5BF7" w:rsidRDefault="00BA62EE">
      <w:pPr>
        <w:pStyle w:val="Obsah3"/>
        <w:rPr>
          <w:rFonts w:eastAsiaTheme="minorEastAsia"/>
          <w:i w:val="0"/>
          <w:iCs w:val="0"/>
          <w:sz w:val="22"/>
          <w:szCs w:val="22"/>
          <w:lang w:eastAsia="sk-SK"/>
        </w:rPr>
      </w:pPr>
      <w:hyperlink w:anchor="_Toc12196220"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Miesto a 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_Toc12196220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63E31BA5" w14:textId="21703D22" w:rsidR="00856459" w:rsidRPr="00BE5BF7" w:rsidRDefault="00BA62EE">
      <w:pPr>
        <w:pStyle w:val="Obsah3"/>
        <w:rPr>
          <w:rFonts w:eastAsiaTheme="minorEastAsia"/>
          <w:i w:val="0"/>
          <w:iCs w:val="0"/>
          <w:sz w:val="22"/>
          <w:szCs w:val="22"/>
          <w:lang w:eastAsia="sk-SK"/>
        </w:rPr>
      </w:pPr>
      <w:hyperlink w:anchor="_Toc12196221"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Oprávnení uchádzači</w:t>
        </w:r>
        <w:r w:rsidR="00856459" w:rsidRPr="00BE5BF7">
          <w:rPr>
            <w:webHidden/>
          </w:rPr>
          <w:tab/>
        </w:r>
        <w:r w:rsidR="00856459" w:rsidRPr="00BE5BF7">
          <w:rPr>
            <w:webHidden/>
          </w:rPr>
          <w:fldChar w:fldCharType="begin"/>
        </w:r>
        <w:r w:rsidR="00856459" w:rsidRPr="00BE5BF7">
          <w:rPr>
            <w:webHidden/>
          </w:rPr>
          <w:instrText xml:space="preserve"> PAGEREF _Toc12196221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1AA86FD2" w14:textId="36DCCFF4" w:rsidR="00856459" w:rsidRPr="00BE5BF7" w:rsidRDefault="00BA62EE">
      <w:pPr>
        <w:pStyle w:val="Obsah3"/>
        <w:rPr>
          <w:rFonts w:eastAsiaTheme="minorEastAsia"/>
          <w:i w:val="0"/>
          <w:iCs w:val="0"/>
          <w:sz w:val="22"/>
          <w:szCs w:val="22"/>
          <w:lang w:eastAsia="sk-SK"/>
        </w:rPr>
      </w:pPr>
      <w:hyperlink w:anchor="_Toc12196222"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Predloženie a obsah ponúk</w:t>
        </w:r>
        <w:r w:rsidR="00856459" w:rsidRPr="00BE5BF7">
          <w:rPr>
            <w:webHidden/>
          </w:rPr>
          <w:tab/>
        </w:r>
        <w:r w:rsidR="00856459" w:rsidRPr="00BE5BF7">
          <w:rPr>
            <w:webHidden/>
          </w:rPr>
          <w:fldChar w:fldCharType="begin"/>
        </w:r>
        <w:r w:rsidR="00856459" w:rsidRPr="00BE5BF7">
          <w:rPr>
            <w:webHidden/>
          </w:rPr>
          <w:instrText xml:space="preserve"> PAGEREF _Toc12196222 \h </w:instrText>
        </w:r>
        <w:r w:rsidR="00856459" w:rsidRPr="00BE5BF7">
          <w:rPr>
            <w:webHidden/>
          </w:rPr>
        </w:r>
        <w:r w:rsidR="00856459" w:rsidRPr="00BE5BF7">
          <w:rPr>
            <w:webHidden/>
          </w:rPr>
          <w:fldChar w:fldCharType="separate"/>
        </w:r>
        <w:r w:rsidR="00243A78">
          <w:rPr>
            <w:noProof/>
            <w:webHidden/>
          </w:rPr>
          <w:t>6</w:t>
        </w:r>
        <w:r w:rsidR="00856459" w:rsidRPr="00BE5BF7">
          <w:rPr>
            <w:webHidden/>
          </w:rPr>
          <w:fldChar w:fldCharType="end"/>
        </w:r>
      </w:hyperlink>
    </w:p>
    <w:p w14:paraId="4AD68DD3" w14:textId="5B6AA492" w:rsidR="00856459" w:rsidRPr="00BE5BF7" w:rsidRDefault="00BA62EE">
      <w:pPr>
        <w:pStyle w:val="Obsah3"/>
        <w:rPr>
          <w:rFonts w:eastAsiaTheme="minorEastAsia"/>
          <w:i w:val="0"/>
          <w:iCs w:val="0"/>
          <w:sz w:val="22"/>
          <w:szCs w:val="22"/>
          <w:lang w:eastAsia="sk-SK"/>
        </w:rPr>
      </w:pPr>
      <w:hyperlink w:anchor="_Toc12196223"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Variantné riešenie</w:t>
        </w:r>
        <w:r w:rsidR="00856459" w:rsidRPr="00BE5BF7">
          <w:rPr>
            <w:webHidden/>
          </w:rPr>
          <w:tab/>
        </w:r>
        <w:r w:rsidR="00856459" w:rsidRPr="00BE5BF7">
          <w:rPr>
            <w:webHidden/>
          </w:rPr>
          <w:fldChar w:fldCharType="begin"/>
        </w:r>
        <w:r w:rsidR="00856459" w:rsidRPr="00BE5BF7">
          <w:rPr>
            <w:webHidden/>
          </w:rPr>
          <w:instrText xml:space="preserve"> PAGEREF _Toc12196223 \h </w:instrText>
        </w:r>
        <w:r w:rsidR="00856459" w:rsidRPr="00BE5BF7">
          <w:rPr>
            <w:webHidden/>
          </w:rPr>
        </w:r>
        <w:r w:rsidR="00856459" w:rsidRPr="00BE5BF7">
          <w:rPr>
            <w:webHidden/>
          </w:rPr>
          <w:fldChar w:fldCharType="separate"/>
        </w:r>
        <w:r w:rsidR="00243A78">
          <w:rPr>
            <w:noProof/>
            <w:webHidden/>
          </w:rPr>
          <w:t>8</w:t>
        </w:r>
        <w:r w:rsidR="00856459" w:rsidRPr="00BE5BF7">
          <w:rPr>
            <w:webHidden/>
          </w:rPr>
          <w:fldChar w:fldCharType="end"/>
        </w:r>
      </w:hyperlink>
    </w:p>
    <w:p w14:paraId="240BBCE2" w14:textId="7C4AFE80" w:rsidR="00856459" w:rsidRPr="00BE5BF7" w:rsidRDefault="00BA62EE">
      <w:pPr>
        <w:pStyle w:val="Obsah3"/>
        <w:tabs>
          <w:tab w:val="left" w:pos="709"/>
        </w:tabs>
        <w:rPr>
          <w:rFonts w:eastAsiaTheme="minorEastAsia"/>
          <w:i w:val="0"/>
          <w:iCs w:val="0"/>
          <w:sz w:val="22"/>
          <w:szCs w:val="22"/>
          <w:lang w:eastAsia="sk-SK"/>
        </w:rPr>
      </w:pPr>
      <w:hyperlink w:anchor="_Toc12196224"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Platnosť ponúk</w:t>
        </w:r>
        <w:r w:rsidR="00856459" w:rsidRPr="00BE5BF7">
          <w:rPr>
            <w:webHidden/>
          </w:rPr>
          <w:tab/>
        </w:r>
        <w:r w:rsidR="00856459" w:rsidRPr="00BE5BF7">
          <w:rPr>
            <w:webHidden/>
          </w:rPr>
          <w:fldChar w:fldCharType="begin"/>
        </w:r>
        <w:r w:rsidR="00856459" w:rsidRPr="00BE5BF7">
          <w:rPr>
            <w:webHidden/>
          </w:rPr>
          <w:instrText xml:space="preserve"> PAGEREF _Toc12196224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159ECC9" w14:textId="346FBF6A" w:rsidR="00856459" w:rsidRPr="00BE5BF7" w:rsidRDefault="00BA62EE">
      <w:pPr>
        <w:pStyle w:val="Obsah3"/>
        <w:tabs>
          <w:tab w:val="left" w:pos="709"/>
        </w:tabs>
        <w:rPr>
          <w:rFonts w:eastAsiaTheme="minorEastAsia"/>
          <w:i w:val="0"/>
          <w:iCs w:val="0"/>
          <w:sz w:val="22"/>
          <w:szCs w:val="22"/>
          <w:lang w:eastAsia="sk-SK"/>
        </w:rPr>
      </w:pPr>
      <w:hyperlink w:anchor="_Toc12196225" w:history="1">
        <w:r w:rsidR="00856459" w:rsidRPr="00BE5BF7">
          <w:rPr>
            <w:rStyle w:val="Hypertextovprepojenie"/>
            <w:rFonts w:cs="Times New Roman"/>
          </w:rPr>
          <w:t>11</w:t>
        </w:r>
        <w:r w:rsidR="00856459" w:rsidRPr="00BE5BF7">
          <w:rPr>
            <w:rFonts w:eastAsiaTheme="minorEastAsia"/>
            <w:i w:val="0"/>
            <w:iCs w:val="0"/>
            <w:sz w:val="22"/>
            <w:szCs w:val="22"/>
            <w:lang w:eastAsia="sk-SK"/>
          </w:rPr>
          <w:tab/>
        </w:r>
        <w:r w:rsidR="00856459" w:rsidRPr="00BE5BF7">
          <w:rPr>
            <w:rStyle w:val="Hypertextovprepojenie"/>
          </w:rPr>
          <w:t>Náklady na ponuky</w:t>
        </w:r>
        <w:r w:rsidR="00856459" w:rsidRPr="00BE5BF7">
          <w:rPr>
            <w:webHidden/>
          </w:rPr>
          <w:tab/>
        </w:r>
        <w:r w:rsidR="00856459" w:rsidRPr="00BE5BF7">
          <w:rPr>
            <w:webHidden/>
          </w:rPr>
          <w:fldChar w:fldCharType="begin"/>
        </w:r>
        <w:r w:rsidR="00856459" w:rsidRPr="00BE5BF7">
          <w:rPr>
            <w:webHidden/>
          </w:rPr>
          <w:instrText xml:space="preserve"> PAGEREF _Toc12196225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21DDCE30" w14:textId="65240BA6" w:rsidR="00856459" w:rsidRPr="00BE5BF7" w:rsidRDefault="00BA62EE">
      <w:pPr>
        <w:pStyle w:val="Obsah2"/>
        <w:rPr>
          <w:rFonts w:asciiTheme="minorHAnsi" w:eastAsiaTheme="minorEastAsia" w:hAnsiTheme="minorHAnsi" w:cstheme="minorBidi"/>
          <w:b w:val="0"/>
          <w:smallCaps w:val="0"/>
          <w:noProof w:val="0"/>
          <w:sz w:val="22"/>
          <w:szCs w:val="22"/>
          <w:lang w:eastAsia="sk-SK"/>
        </w:rPr>
      </w:pPr>
      <w:hyperlink w:anchor="_Toc12196226" w:history="1">
        <w:r w:rsidR="00856459" w:rsidRPr="00BE5BF7">
          <w:rPr>
            <w:rStyle w:val="Hypertextovprepojenie"/>
            <w:noProof w:val="0"/>
          </w:rPr>
          <w:t>ODDIEL 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Dorozumievanie medzi Verejným obstarávateľom a</w:t>
        </w:r>
        <w:r w:rsidR="00856459" w:rsidRPr="00BE5BF7">
          <w:rPr>
            <w:rStyle w:val="Hypertextovprepojenie"/>
            <w:rFonts w:cs="Calibri"/>
            <w:noProof w:val="0"/>
          </w:rPr>
          <w:t> </w:t>
        </w:r>
        <w:r w:rsidR="00856459" w:rsidRPr="00BE5BF7">
          <w:rPr>
            <w:rStyle w:val="Hypertextovprepojenie"/>
            <w:noProof w:val="0"/>
          </w:rPr>
          <w:t>uch</w:t>
        </w:r>
        <w:r w:rsidR="00856459" w:rsidRPr="00BE5BF7">
          <w:rPr>
            <w:rStyle w:val="Hypertextovprepojenie"/>
            <w:rFonts w:cs="Proba Pro"/>
            <w:noProof w:val="0"/>
          </w:rPr>
          <w:t>á</w:t>
        </w:r>
        <w:r w:rsidR="00856459" w:rsidRPr="00BE5BF7">
          <w:rPr>
            <w:rStyle w:val="Hypertextovprepojenie"/>
            <w:noProof w:val="0"/>
          </w:rPr>
          <w:t>dza</w:t>
        </w:r>
        <w:r w:rsidR="00856459" w:rsidRPr="00BE5BF7">
          <w:rPr>
            <w:rStyle w:val="Hypertextovprepojenie"/>
            <w:rFonts w:cs="Proba Pro"/>
            <w:noProof w:val="0"/>
          </w:rPr>
          <w:t>č</w:t>
        </w:r>
        <w:r w:rsidR="00856459" w:rsidRPr="00BE5BF7">
          <w:rPr>
            <w:rStyle w:val="Hypertextovprepojenie"/>
            <w:noProof w:val="0"/>
          </w:rPr>
          <w:t>mi alebo z</w:t>
        </w:r>
        <w:r w:rsidR="00856459" w:rsidRPr="00BE5BF7">
          <w:rPr>
            <w:rStyle w:val="Hypertextovprepojenie"/>
            <w:rFonts w:cs="Proba Pro"/>
            <w:noProof w:val="0"/>
          </w:rPr>
          <w:t>á</w:t>
        </w:r>
        <w:r w:rsidR="00856459" w:rsidRPr="00BE5BF7">
          <w:rPr>
            <w:rStyle w:val="Hypertextovprepojenie"/>
            <w:noProof w:val="0"/>
          </w:rPr>
          <w:t>ujemcami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_Toc12196226 \h </w:instrText>
        </w:r>
        <w:r w:rsidR="00856459" w:rsidRPr="00BE5BF7">
          <w:rPr>
            <w:noProof w:val="0"/>
            <w:webHidden/>
          </w:rPr>
        </w:r>
        <w:r w:rsidR="00856459" w:rsidRPr="00BE5BF7">
          <w:rPr>
            <w:noProof w:val="0"/>
            <w:webHidden/>
          </w:rPr>
          <w:fldChar w:fldCharType="separate"/>
        </w:r>
        <w:r w:rsidR="00243A78">
          <w:rPr>
            <w:webHidden/>
          </w:rPr>
          <w:t>9</w:t>
        </w:r>
        <w:r w:rsidR="00856459" w:rsidRPr="00BE5BF7">
          <w:rPr>
            <w:noProof w:val="0"/>
            <w:webHidden/>
          </w:rPr>
          <w:fldChar w:fldCharType="end"/>
        </w:r>
      </w:hyperlink>
    </w:p>
    <w:p w14:paraId="553BC1F5" w14:textId="4ED3CF53" w:rsidR="00856459" w:rsidRPr="00BE5BF7" w:rsidRDefault="00BA62EE">
      <w:pPr>
        <w:pStyle w:val="Obsah3"/>
        <w:tabs>
          <w:tab w:val="left" w:pos="709"/>
        </w:tabs>
        <w:rPr>
          <w:rFonts w:eastAsiaTheme="minorEastAsia"/>
          <w:i w:val="0"/>
          <w:iCs w:val="0"/>
          <w:sz w:val="22"/>
          <w:szCs w:val="22"/>
          <w:lang w:eastAsia="sk-SK"/>
        </w:rPr>
      </w:pPr>
      <w:hyperlink w:anchor="_Toc12196227" w:history="1">
        <w:r w:rsidR="00856459" w:rsidRPr="00BE5BF7">
          <w:rPr>
            <w:rStyle w:val="Hypertextovprepojenie"/>
            <w:rFonts w:cs="Times New Roman"/>
          </w:rPr>
          <w:t>12</w:t>
        </w:r>
        <w:r w:rsidR="00856459" w:rsidRPr="00BE5BF7">
          <w:rPr>
            <w:rFonts w:eastAsiaTheme="minorEastAsia"/>
            <w:i w:val="0"/>
            <w:iCs w:val="0"/>
            <w:sz w:val="22"/>
            <w:szCs w:val="22"/>
            <w:lang w:eastAsia="sk-SK"/>
          </w:rPr>
          <w:tab/>
        </w:r>
        <w:r w:rsidR="00856459" w:rsidRPr="00BE5BF7">
          <w:rPr>
            <w:rStyle w:val="Hypertextovprepojenie"/>
          </w:rPr>
          <w:t>Dorozumievanie medzi Verejným obstarávateľom a uchádzačmi alebo záujemcami</w:t>
        </w:r>
        <w:r w:rsidR="00856459" w:rsidRPr="00BE5BF7">
          <w:rPr>
            <w:webHidden/>
          </w:rPr>
          <w:tab/>
        </w:r>
        <w:r w:rsidR="00856459" w:rsidRPr="00BE5BF7">
          <w:rPr>
            <w:webHidden/>
          </w:rPr>
          <w:fldChar w:fldCharType="begin"/>
        </w:r>
        <w:r w:rsidR="00856459" w:rsidRPr="00BE5BF7">
          <w:rPr>
            <w:webHidden/>
          </w:rPr>
          <w:instrText xml:space="preserve"> PAGEREF _Toc12196227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08CA885" w14:textId="69E007DD" w:rsidR="00856459" w:rsidRPr="00BE5BF7" w:rsidRDefault="00BA62EE">
      <w:pPr>
        <w:pStyle w:val="Obsah3"/>
        <w:tabs>
          <w:tab w:val="left" w:pos="709"/>
        </w:tabs>
        <w:rPr>
          <w:rFonts w:eastAsiaTheme="minorEastAsia"/>
          <w:i w:val="0"/>
          <w:iCs w:val="0"/>
          <w:sz w:val="22"/>
          <w:szCs w:val="22"/>
          <w:lang w:eastAsia="sk-SK"/>
        </w:rPr>
      </w:pPr>
      <w:hyperlink w:anchor="_Toc12196228" w:history="1">
        <w:r w:rsidR="00856459" w:rsidRPr="00BE5BF7">
          <w:rPr>
            <w:rStyle w:val="Hypertextovprepojenie"/>
            <w:rFonts w:cs="Times New Roman"/>
          </w:rPr>
          <w:t>13</w:t>
        </w:r>
        <w:r w:rsidR="00856459" w:rsidRPr="00BE5BF7">
          <w:rPr>
            <w:rFonts w:eastAsiaTheme="minorEastAsia"/>
            <w:i w:val="0"/>
            <w:iCs w:val="0"/>
            <w:sz w:val="22"/>
            <w:szCs w:val="22"/>
            <w:lang w:eastAsia="sk-SK"/>
          </w:rPr>
          <w:tab/>
        </w:r>
        <w:r w:rsidR="00856459" w:rsidRPr="00BE5BF7">
          <w:rPr>
            <w:rStyle w:val="Hypertextovprepojenie"/>
          </w:rPr>
          <w:t>Vysvetľovanie a doplnenie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_Toc12196228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5F29F252" w14:textId="120BD618" w:rsidR="00856459" w:rsidRPr="00BE5BF7" w:rsidRDefault="00BA62EE">
      <w:pPr>
        <w:pStyle w:val="Obsah3"/>
        <w:tabs>
          <w:tab w:val="left" w:pos="709"/>
        </w:tabs>
        <w:rPr>
          <w:rFonts w:eastAsiaTheme="minorEastAsia"/>
          <w:i w:val="0"/>
          <w:iCs w:val="0"/>
          <w:sz w:val="22"/>
          <w:szCs w:val="22"/>
          <w:lang w:eastAsia="sk-SK"/>
        </w:rPr>
      </w:pPr>
      <w:hyperlink w:anchor="_Toc12196229" w:history="1">
        <w:r w:rsidR="00856459" w:rsidRPr="00BE5BF7">
          <w:rPr>
            <w:rStyle w:val="Hypertextovprepojenie"/>
            <w:rFonts w:cs="Times New Roman"/>
          </w:rPr>
          <w:t>14</w:t>
        </w:r>
        <w:r w:rsidR="00856459" w:rsidRPr="00BE5BF7">
          <w:rPr>
            <w:rFonts w:eastAsiaTheme="minorEastAsia"/>
            <w:i w:val="0"/>
            <w:iCs w:val="0"/>
            <w:sz w:val="22"/>
            <w:szCs w:val="22"/>
            <w:lang w:eastAsia="sk-SK"/>
          </w:rPr>
          <w:tab/>
        </w:r>
        <w:r w:rsidR="00856459" w:rsidRPr="00BE5BF7">
          <w:rPr>
            <w:rStyle w:val="Hypertextovprepojenie"/>
          </w:rPr>
          <w:t>Obhliadka miesta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_Toc12196229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6742254E" w14:textId="6F657CC1" w:rsidR="00856459" w:rsidRPr="00BE5BF7" w:rsidRDefault="00BA62EE">
      <w:pPr>
        <w:pStyle w:val="Obsah2"/>
        <w:rPr>
          <w:rFonts w:asciiTheme="minorHAnsi" w:eastAsiaTheme="minorEastAsia" w:hAnsiTheme="minorHAnsi" w:cstheme="minorBidi"/>
          <w:b w:val="0"/>
          <w:smallCaps w:val="0"/>
          <w:noProof w:val="0"/>
          <w:sz w:val="22"/>
          <w:szCs w:val="22"/>
          <w:lang w:eastAsia="sk-SK"/>
        </w:rPr>
      </w:pPr>
      <w:hyperlink w:anchor="_Toc12196230" w:history="1">
        <w:r w:rsidR="00856459" w:rsidRPr="00BE5BF7">
          <w:rPr>
            <w:rStyle w:val="Hypertextovprepojenie"/>
            <w:noProof w:val="0"/>
          </w:rPr>
          <w:t>ODDIEL III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Príprava ponuky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_Toc12196230 \h </w:instrText>
        </w:r>
        <w:r w:rsidR="00856459" w:rsidRPr="00BE5BF7">
          <w:rPr>
            <w:noProof w:val="0"/>
            <w:webHidden/>
          </w:rPr>
        </w:r>
        <w:r w:rsidR="00856459" w:rsidRPr="00BE5BF7">
          <w:rPr>
            <w:noProof w:val="0"/>
            <w:webHidden/>
          </w:rPr>
          <w:fldChar w:fldCharType="separate"/>
        </w:r>
        <w:r w:rsidR="00243A78">
          <w:rPr>
            <w:webHidden/>
          </w:rPr>
          <w:t>11</w:t>
        </w:r>
        <w:r w:rsidR="00856459" w:rsidRPr="00BE5BF7">
          <w:rPr>
            <w:noProof w:val="0"/>
            <w:webHidden/>
          </w:rPr>
          <w:fldChar w:fldCharType="end"/>
        </w:r>
      </w:hyperlink>
    </w:p>
    <w:p w14:paraId="6F9E024A" w14:textId="16996F93" w:rsidR="00856459" w:rsidRPr="00BE5BF7" w:rsidRDefault="00BA62EE">
      <w:pPr>
        <w:pStyle w:val="Obsah3"/>
        <w:tabs>
          <w:tab w:val="left" w:pos="709"/>
        </w:tabs>
        <w:rPr>
          <w:rFonts w:eastAsiaTheme="minorEastAsia"/>
          <w:i w:val="0"/>
          <w:iCs w:val="0"/>
          <w:sz w:val="22"/>
          <w:szCs w:val="22"/>
          <w:lang w:eastAsia="sk-SK"/>
        </w:rPr>
      </w:pPr>
      <w:hyperlink w:anchor="_Toc12196231" w:history="1">
        <w:r w:rsidR="00856459" w:rsidRPr="00BE5BF7">
          <w:rPr>
            <w:rStyle w:val="Hypertextovprepojenie"/>
            <w:rFonts w:cs="Times New Roman"/>
          </w:rPr>
          <w:t>15</w:t>
        </w:r>
        <w:r w:rsidR="00856459" w:rsidRPr="00BE5BF7">
          <w:rPr>
            <w:rFonts w:eastAsiaTheme="minorEastAsia"/>
            <w:i w:val="0"/>
            <w:iCs w:val="0"/>
            <w:sz w:val="22"/>
            <w:szCs w:val="22"/>
            <w:lang w:eastAsia="sk-SK"/>
          </w:rPr>
          <w:tab/>
        </w:r>
        <w:r w:rsidR="00856459" w:rsidRPr="00BE5BF7">
          <w:rPr>
            <w:rStyle w:val="Hypertextovprepojenie"/>
          </w:rPr>
          <w:t>Jazyk ponúk</w:t>
        </w:r>
        <w:r w:rsidR="00856459" w:rsidRPr="00BE5BF7">
          <w:rPr>
            <w:webHidden/>
          </w:rPr>
          <w:tab/>
        </w:r>
        <w:r w:rsidR="00856459" w:rsidRPr="00BE5BF7">
          <w:rPr>
            <w:webHidden/>
          </w:rPr>
          <w:fldChar w:fldCharType="begin"/>
        </w:r>
        <w:r w:rsidR="00856459" w:rsidRPr="00BE5BF7">
          <w:rPr>
            <w:webHidden/>
          </w:rPr>
          <w:instrText xml:space="preserve"> PAGEREF _Toc12196231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1BCAD2BC" w14:textId="791A7122" w:rsidR="00856459" w:rsidRPr="00BE5BF7" w:rsidRDefault="00BA62EE">
      <w:pPr>
        <w:pStyle w:val="Obsah3"/>
        <w:tabs>
          <w:tab w:val="left" w:pos="709"/>
        </w:tabs>
        <w:rPr>
          <w:rFonts w:eastAsiaTheme="minorEastAsia"/>
          <w:i w:val="0"/>
          <w:iCs w:val="0"/>
          <w:sz w:val="22"/>
          <w:szCs w:val="22"/>
          <w:lang w:eastAsia="sk-SK"/>
        </w:rPr>
      </w:pPr>
      <w:hyperlink w:anchor="_Toc12196232" w:history="1">
        <w:r w:rsidR="00856459" w:rsidRPr="00BE5BF7">
          <w:rPr>
            <w:rStyle w:val="Hypertextovprepojenie"/>
            <w:rFonts w:cs="Times New Roman"/>
          </w:rPr>
          <w:t>16</w:t>
        </w:r>
        <w:r w:rsidR="00856459" w:rsidRPr="00BE5BF7">
          <w:rPr>
            <w:rFonts w:eastAsiaTheme="minorEastAsia"/>
            <w:i w:val="0"/>
            <w:iCs w:val="0"/>
            <w:sz w:val="22"/>
            <w:szCs w:val="22"/>
            <w:lang w:eastAsia="sk-SK"/>
          </w:rPr>
          <w:tab/>
        </w:r>
        <w:r w:rsidR="00856459" w:rsidRPr="00BE5BF7">
          <w:rPr>
            <w:rStyle w:val="Hypertextovprepojenie"/>
          </w:rPr>
          <w:t>Zábezpeka</w:t>
        </w:r>
        <w:r w:rsidR="00856459" w:rsidRPr="00BE5BF7">
          <w:rPr>
            <w:webHidden/>
          </w:rPr>
          <w:tab/>
        </w:r>
        <w:r w:rsidR="00856459" w:rsidRPr="00BE5BF7">
          <w:rPr>
            <w:webHidden/>
          </w:rPr>
          <w:fldChar w:fldCharType="begin"/>
        </w:r>
        <w:r w:rsidR="00856459" w:rsidRPr="00BE5BF7">
          <w:rPr>
            <w:webHidden/>
          </w:rPr>
          <w:instrText xml:space="preserve"> PAGEREF _Toc12196232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4F0347E5" w14:textId="0ACDA667" w:rsidR="00856459" w:rsidRPr="00BE5BF7" w:rsidRDefault="00BA62EE">
      <w:pPr>
        <w:pStyle w:val="Obsah3"/>
        <w:tabs>
          <w:tab w:val="left" w:pos="709"/>
        </w:tabs>
        <w:rPr>
          <w:rFonts w:eastAsiaTheme="minorEastAsia"/>
          <w:i w:val="0"/>
          <w:iCs w:val="0"/>
          <w:sz w:val="22"/>
          <w:szCs w:val="22"/>
          <w:lang w:eastAsia="sk-SK"/>
        </w:rPr>
      </w:pPr>
      <w:hyperlink w:anchor="_Toc12196233" w:history="1">
        <w:r w:rsidR="00856459" w:rsidRPr="00BE5BF7">
          <w:rPr>
            <w:rStyle w:val="Hypertextovprepojenie"/>
            <w:rFonts w:cs="Times New Roman"/>
          </w:rPr>
          <w:t>17</w:t>
        </w:r>
        <w:r w:rsidR="00856459" w:rsidRPr="00BE5BF7">
          <w:rPr>
            <w:rFonts w:eastAsiaTheme="minorEastAsia"/>
            <w:i w:val="0"/>
            <w:iCs w:val="0"/>
            <w:sz w:val="22"/>
            <w:szCs w:val="22"/>
            <w:lang w:eastAsia="sk-SK"/>
          </w:rPr>
          <w:tab/>
        </w:r>
        <w:r w:rsidR="00856459" w:rsidRPr="00BE5BF7">
          <w:rPr>
            <w:rStyle w:val="Hypertextovprepojenie"/>
          </w:rPr>
          <w:t>Mena a ceny uvádzané v ponukách</w:t>
        </w:r>
        <w:r w:rsidR="00856459" w:rsidRPr="00BE5BF7">
          <w:rPr>
            <w:webHidden/>
          </w:rPr>
          <w:tab/>
        </w:r>
        <w:r w:rsidR="00856459" w:rsidRPr="00BE5BF7">
          <w:rPr>
            <w:webHidden/>
          </w:rPr>
          <w:fldChar w:fldCharType="begin"/>
        </w:r>
        <w:r w:rsidR="00856459" w:rsidRPr="00BE5BF7">
          <w:rPr>
            <w:webHidden/>
          </w:rPr>
          <w:instrText xml:space="preserve"> PAGEREF _Toc12196233 \h </w:instrText>
        </w:r>
        <w:r w:rsidR="00856459" w:rsidRPr="00BE5BF7">
          <w:rPr>
            <w:webHidden/>
          </w:rPr>
        </w:r>
        <w:r w:rsidR="00856459" w:rsidRPr="00BE5BF7">
          <w:rPr>
            <w:webHidden/>
          </w:rPr>
          <w:fldChar w:fldCharType="separate"/>
        </w:r>
        <w:r w:rsidR="00243A78">
          <w:rPr>
            <w:noProof/>
            <w:webHidden/>
          </w:rPr>
          <w:t>12</w:t>
        </w:r>
        <w:r w:rsidR="00856459" w:rsidRPr="00BE5BF7">
          <w:rPr>
            <w:webHidden/>
          </w:rPr>
          <w:fldChar w:fldCharType="end"/>
        </w:r>
      </w:hyperlink>
    </w:p>
    <w:p w14:paraId="4BE9EE9D" w14:textId="4A987171" w:rsidR="00856459" w:rsidRPr="00BE5BF7" w:rsidRDefault="00BA62EE">
      <w:pPr>
        <w:pStyle w:val="Obsah3"/>
        <w:tabs>
          <w:tab w:val="left" w:pos="709"/>
        </w:tabs>
        <w:rPr>
          <w:rFonts w:eastAsiaTheme="minorEastAsia"/>
          <w:i w:val="0"/>
          <w:iCs w:val="0"/>
          <w:sz w:val="22"/>
          <w:szCs w:val="22"/>
          <w:lang w:eastAsia="sk-SK"/>
        </w:rPr>
      </w:pPr>
      <w:hyperlink w:anchor="_Toc12196234" w:history="1">
        <w:r w:rsidR="00856459" w:rsidRPr="00BE5BF7">
          <w:rPr>
            <w:rStyle w:val="Hypertextovprepojenie"/>
            <w:rFonts w:cs="Times New Roman"/>
          </w:rPr>
          <w:t>18</w:t>
        </w:r>
        <w:r w:rsidR="00856459" w:rsidRPr="00BE5BF7">
          <w:rPr>
            <w:rFonts w:eastAsiaTheme="minorEastAsia"/>
            <w:i w:val="0"/>
            <w:iCs w:val="0"/>
            <w:sz w:val="22"/>
            <w:szCs w:val="22"/>
            <w:lang w:eastAsia="sk-SK"/>
          </w:rPr>
          <w:tab/>
        </w:r>
        <w:r w:rsidR="00856459" w:rsidRPr="00BE5BF7">
          <w:rPr>
            <w:rStyle w:val="Hypertextovprepojenie"/>
          </w:rPr>
          <w:t>Vyhotovenie ponúk</w:t>
        </w:r>
        <w:r w:rsidR="00856459" w:rsidRPr="00BE5BF7">
          <w:rPr>
            <w:webHidden/>
          </w:rPr>
          <w:tab/>
        </w:r>
        <w:r w:rsidR="00856459" w:rsidRPr="00BE5BF7">
          <w:rPr>
            <w:webHidden/>
          </w:rPr>
          <w:fldChar w:fldCharType="begin"/>
        </w:r>
        <w:r w:rsidR="00856459" w:rsidRPr="00BE5BF7">
          <w:rPr>
            <w:webHidden/>
          </w:rPr>
          <w:instrText xml:space="preserve"> PAGEREF _Toc12196234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6873CF61" w14:textId="4BB1CA4E" w:rsidR="00856459" w:rsidRPr="00BE5BF7" w:rsidRDefault="00BA62EE">
      <w:pPr>
        <w:pStyle w:val="Obsah3"/>
        <w:tabs>
          <w:tab w:val="left" w:pos="709"/>
        </w:tabs>
        <w:rPr>
          <w:rFonts w:eastAsiaTheme="minorEastAsia"/>
          <w:i w:val="0"/>
          <w:iCs w:val="0"/>
          <w:sz w:val="22"/>
          <w:szCs w:val="22"/>
          <w:lang w:eastAsia="sk-SK"/>
        </w:rPr>
      </w:pPr>
      <w:hyperlink w:anchor="_Toc12196235" w:history="1">
        <w:r w:rsidR="00856459" w:rsidRPr="00BE5BF7">
          <w:rPr>
            <w:rStyle w:val="Hypertextovprepojenie"/>
            <w:rFonts w:cs="Times New Roman"/>
          </w:rPr>
          <w:t>19</w:t>
        </w:r>
        <w:r w:rsidR="00856459" w:rsidRPr="00BE5BF7">
          <w:rPr>
            <w:rFonts w:eastAsiaTheme="minorEastAsia"/>
            <w:i w:val="0"/>
            <w:iCs w:val="0"/>
            <w:sz w:val="22"/>
            <w:szCs w:val="22"/>
            <w:lang w:eastAsia="sk-SK"/>
          </w:rPr>
          <w:tab/>
        </w:r>
        <w:r w:rsidR="00856459" w:rsidRPr="00BE5BF7">
          <w:rPr>
            <w:rStyle w:val="Hypertextovprepojenie"/>
          </w:rPr>
          <w:t>Konflikt záujmov</w:t>
        </w:r>
        <w:r w:rsidR="00856459" w:rsidRPr="00BE5BF7">
          <w:rPr>
            <w:webHidden/>
          </w:rPr>
          <w:tab/>
        </w:r>
        <w:r w:rsidR="00856459" w:rsidRPr="00BE5BF7">
          <w:rPr>
            <w:webHidden/>
          </w:rPr>
          <w:fldChar w:fldCharType="begin"/>
        </w:r>
        <w:r w:rsidR="00856459" w:rsidRPr="00BE5BF7">
          <w:rPr>
            <w:webHidden/>
          </w:rPr>
          <w:instrText xml:space="preserve"> PAGEREF _Toc12196235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DE7ADFB" w14:textId="7C0884FA" w:rsidR="00856459" w:rsidRPr="00BE5BF7" w:rsidRDefault="00BA62EE">
      <w:pPr>
        <w:pStyle w:val="Obsah2"/>
        <w:rPr>
          <w:rFonts w:asciiTheme="minorHAnsi" w:eastAsiaTheme="minorEastAsia" w:hAnsiTheme="minorHAnsi" w:cstheme="minorBidi"/>
          <w:b w:val="0"/>
          <w:smallCaps w:val="0"/>
          <w:noProof w:val="0"/>
          <w:sz w:val="22"/>
          <w:szCs w:val="22"/>
          <w:lang w:eastAsia="sk-SK"/>
        </w:rPr>
      </w:pPr>
      <w:hyperlink w:anchor="_Toc12196236" w:history="1">
        <w:r w:rsidR="00856459" w:rsidRPr="00BE5BF7">
          <w:rPr>
            <w:rStyle w:val="Hypertextovprepojenie"/>
            <w:noProof w:val="0"/>
          </w:rPr>
          <w:t>ODDIEL IV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Predkladanie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_Toc12196236 \h </w:instrText>
        </w:r>
        <w:r w:rsidR="00856459" w:rsidRPr="00BE5BF7">
          <w:rPr>
            <w:noProof w:val="0"/>
            <w:webHidden/>
          </w:rPr>
        </w:r>
        <w:r w:rsidR="00856459" w:rsidRPr="00BE5BF7">
          <w:rPr>
            <w:noProof w:val="0"/>
            <w:webHidden/>
          </w:rPr>
          <w:fldChar w:fldCharType="separate"/>
        </w:r>
        <w:r w:rsidR="00243A78">
          <w:rPr>
            <w:webHidden/>
          </w:rPr>
          <w:t>13</w:t>
        </w:r>
        <w:r w:rsidR="00856459" w:rsidRPr="00BE5BF7">
          <w:rPr>
            <w:noProof w:val="0"/>
            <w:webHidden/>
          </w:rPr>
          <w:fldChar w:fldCharType="end"/>
        </w:r>
      </w:hyperlink>
    </w:p>
    <w:p w14:paraId="7C0A45AE" w14:textId="2098694B" w:rsidR="00856459" w:rsidRPr="00BE5BF7" w:rsidRDefault="00BA62EE">
      <w:pPr>
        <w:pStyle w:val="Obsah3"/>
        <w:tabs>
          <w:tab w:val="left" w:pos="709"/>
        </w:tabs>
        <w:rPr>
          <w:rFonts w:eastAsiaTheme="minorEastAsia"/>
          <w:i w:val="0"/>
          <w:iCs w:val="0"/>
          <w:sz w:val="22"/>
          <w:szCs w:val="22"/>
          <w:lang w:eastAsia="sk-SK"/>
        </w:rPr>
      </w:pPr>
      <w:hyperlink w:anchor="_Toc12196237" w:history="1">
        <w:r w:rsidR="00856459" w:rsidRPr="00BE5BF7">
          <w:rPr>
            <w:rStyle w:val="Hypertextovprepojenie"/>
            <w:rFonts w:cs="Times New Roman"/>
          </w:rPr>
          <w:t>20</w:t>
        </w:r>
        <w:r w:rsidR="00856459" w:rsidRPr="00BE5BF7">
          <w:rPr>
            <w:rFonts w:eastAsiaTheme="minorEastAsia"/>
            <w:i w:val="0"/>
            <w:iCs w:val="0"/>
            <w:sz w:val="22"/>
            <w:szCs w:val="22"/>
            <w:lang w:eastAsia="sk-SK"/>
          </w:rPr>
          <w:tab/>
        </w:r>
        <w:r w:rsidR="00856459" w:rsidRPr="00BE5BF7">
          <w:rPr>
            <w:rStyle w:val="Hypertextovprepojenie"/>
          </w:rPr>
          <w:t>Spôsob predloženia ponuky</w:t>
        </w:r>
        <w:r w:rsidR="00856459" w:rsidRPr="00BE5BF7">
          <w:rPr>
            <w:webHidden/>
          </w:rPr>
          <w:tab/>
        </w:r>
        <w:r w:rsidR="00856459" w:rsidRPr="00BE5BF7">
          <w:rPr>
            <w:webHidden/>
          </w:rPr>
          <w:fldChar w:fldCharType="begin"/>
        </w:r>
        <w:r w:rsidR="00856459" w:rsidRPr="00BE5BF7">
          <w:rPr>
            <w:webHidden/>
          </w:rPr>
          <w:instrText xml:space="preserve"> PAGEREF _Toc12196237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12019B3" w14:textId="771CCFAF" w:rsidR="00856459" w:rsidRPr="00BE5BF7" w:rsidRDefault="00BA62EE">
      <w:pPr>
        <w:pStyle w:val="Obsah3"/>
        <w:tabs>
          <w:tab w:val="left" w:pos="709"/>
        </w:tabs>
        <w:rPr>
          <w:rFonts w:eastAsiaTheme="minorEastAsia"/>
          <w:i w:val="0"/>
          <w:iCs w:val="0"/>
          <w:sz w:val="22"/>
          <w:szCs w:val="22"/>
          <w:lang w:eastAsia="sk-SK"/>
        </w:rPr>
      </w:pPr>
      <w:hyperlink w:anchor="_Toc12196238" w:history="1">
        <w:r w:rsidR="00856459" w:rsidRPr="00BE5BF7">
          <w:rPr>
            <w:rStyle w:val="Hypertextovprepojenie"/>
            <w:rFonts w:cs="Times New Roman"/>
          </w:rPr>
          <w:t>21</w:t>
        </w:r>
        <w:r w:rsidR="00856459" w:rsidRPr="00BE5BF7">
          <w:rPr>
            <w:rFonts w:eastAsiaTheme="minorEastAsia"/>
            <w:i w:val="0"/>
            <w:iCs w:val="0"/>
            <w:sz w:val="22"/>
            <w:szCs w:val="22"/>
            <w:lang w:eastAsia="sk-SK"/>
          </w:rPr>
          <w:tab/>
        </w:r>
        <w:r w:rsidR="00856459" w:rsidRPr="00BE5BF7">
          <w:rPr>
            <w:rStyle w:val="Hypertextovprepojenie"/>
          </w:rPr>
          <w:t>Miesto a lehota na predkladanie ponúk</w:t>
        </w:r>
        <w:r w:rsidR="00856459" w:rsidRPr="00BE5BF7">
          <w:rPr>
            <w:webHidden/>
          </w:rPr>
          <w:tab/>
        </w:r>
        <w:r w:rsidR="00856459" w:rsidRPr="00BE5BF7">
          <w:rPr>
            <w:webHidden/>
          </w:rPr>
          <w:fldChar w:fldCharType="begin"/>
        </w:r>
        <w:r w:rsidR="00856459" w:rsidRPr="00BE5BF7">
          <w:rPr>
            <w:webHidden/>
          </w:rPr>
          <w:instrText xml:space="preserve"> PAGEREF _Toc12196238 \h </w:instrText>
        </w:r>
        <w:r w:rsidR="00856459" w:rsidRPr="00BE5BF7">
          <w:rPr>
            <w:webHidden/>
          </w:rPr>
        </w:r>
        <w:r w:rsidR="00856459" w:rsidRPr="00BE5BF7">
          <w:rPr>
            <w:webHidden/>
          </w:rPr>
          <w:fldChar w:fldCharType="separate"/>
        </w:r>
        <w:r w:rsidR="00243A78">
          <w:rPr>
            <w:noProof/>
            <w:webHidden/>
          </w:rPr>
          <w:t>14</w:t>
        </w:r>
        <w:r w:rsidR="00856459" w:rsidRPr="00BE5BF7">
          <w:rPr>
            <w:webHidden/>
          </w:rPr>
          <w:fldChar w:fldCharType="end"/>
        </w:r>
      </w:hyperlink>
    </w:p>
    <w:p w14:paraId="3786BAAD" w14:textId="03D97C7F" w:rsidR="00856459" w:rsidRPr="00BE5BF7" w:rsidRDefault="00BA62EE">
      <w:pPr>
        <w:pStyle w:val="Obsah3"/>
        <w:tabs>
          <w:tab w:val="left" w:pos="709"/>
        </w:tabs>
        <w:rPr>
          <w:rFonts w:eastAsiaTheme="minorEastAsia"/>
          <w:i w:val="0"/>
          <w:iCs w:val="0"/>
          <w:sz w:val="22"/>
          <w:szCs w:val="22"/>
          <w:lang w:eastAsia="sk-SK"/>
        </w:rPr>
      </w:pPr>
      <w:hyperlink w:anchor="_Toc12196239" w:history="1">
        <w:r w:rsidR="00856459" w:rsidRPr="00BE5BF7">
          <w:rPr>
            <w:rStyle w:val="Hypertextovprepojenie"/>
            <w:rFonts w:cs="Times New Roman"/>
          </w:rPr>
          <w:t>22</w:t>
        </w:r>
        <w:r w:rsidR="00856459" w:rsidRPr="00BE5BF7">
          <w:rPr>
            <w:rFonts w:eastAsiaTheme="minorEastAsia"/>
            <w:i w:val="0"/>
            <w:iCs w:val="0"/>
            <w:sz w:val="22"/>
            <w:szCs w:val="22"/>
            <w:lang w:eastAsia="sk-SK"/>
          </w:rPr>
          <w:tab/>
        </w:r>
        <w:r w:rsidR="00856459" w:rsidRPr="00BE5BF7">
          <w:rPr>
            <w:rStyle w:val="Hypertextovprepojenie"/>
          </w:rPr>
          <w:t>Doplnenie, zmena a odvolanie ponúk</w:t>
        </w:r>
        <w:r w:rsidR="00856459" w:rsidRPr="00BE5BF7">
          <w:rPr>
            <w:webHidden/>
          </w:rPr>
          <w:tab/>
        </w:r>
        <w:r w:rsidR="00856459" w:rsidRPr="00BE5BF7">
          <w:rPr>
            <w:webHidden/>
          </w:rPr>
          <w:fldChar w:fldCharType="begin"/>
        </w:r>
        <w:r w:rsidR="00856459" w:rsidRPr="00BE5BF7">
          <w:rPr>
            <w:webHidden/>
          </w:rPr>
          <w:instrText xml:space="preserve"> PAGEREF _Toc12196239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46B43FBC" w14:textId="449950C5" w:rsidR="00856459" w:rsidRPr="00BE5BF7" w:rsidRDefault="00BA62EE">
      <w:pPr>
        <w:pStyle w:val="Obsah2"/>
        <w:rPr>
          <w:rFonts w:asciiTheme="minorHAnsi" w:eastAsiaTheme="minorEastAsia" w:hAnsiTheme="minorHAnsi" w:cstheme="minorBidi"/>
          <w:b w:val="0"/>
          <w:smallCaps w:val="0"/>
          <w:noProof w:val="0"/>
          <w:sz w:val="22"/>
          <w:szCs w:val="22"/>
          <w:lang w:eastAsia="sk-SK"/>
        </w:rPr>
      </w:pPr>
      <w:hyperlink w:anchor="_Toc12196240" w:history="1">
        <w:r w:rsidR="00856459" w:rsidRPr="00BE5BF7">
          <w:rPr>
            <w:rStyle w:val="Hypertextovprepojenie"/>
            <w:noProof w:val="0"/>
          </w:rPr>
          <w:t>ODDIEL 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Otváranie a vyhodnotenie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_Toc12196240 \h </w:instrText>
        </w:r>
        <w:r w:rsidR="00856459" w:rsidRPr="00BE5BF7">
          <w:rPr>
            <w:noProof w:val="0"/>
            <w:webHidden/>
          </w:rPr>
        </w:r>
        <w:r w:rsidR="00856459" w:rsidRPr="00BE5BF7">
          <w:rPr>
            <w:noProof w:val="0"/>
            <w:webHidden/>
          </w:rPr>
          <w:fldChar w:fldCharType="separate"/>
        </w:r>
        <w:r w:rsidR="00243A78">
          <w:rPr>
            <w:webHidden/>
          </w:rPr>
          <w:t>15</w:t>
        </w:r>
        <w:r w:rsidR="00856459" w:rsidRPr="00BE5BF7">
          <w:rPr>
            <w:noProof w:val="0"/>
            <w:webHidden/>
          </w:rPr>
          <w:fldChar w:fldCharType="end"/>
        </w:r>
      </w:hyperlink>
    </w:p>
    <w:p w14:paraId="0BFDF4AE" w14:textId="7F1C252F" w:rsidR="00856459" w:rsidRPr="00BE5BF7" w:rsidRDefault="00BA62EE">
      <w:pPr>
        <w:pStyle w:val="Obsah3"/>
        <w:tabs>
          <w:tab w:val="left" w:pos="709"/>
        </w:tabs>
        <w:rPr>
          <w:rFonts w:eastAsiaTheme="minorEastAsia"/>
          <w:i w:val="0"/>
          <w:iCs w:val="0"/>
          <w:sz w:val="22"/>
          <w:szCs w:val="22"/>
          <w:lang w:eastAsia="sk-SK"/>
        </w:rPr>
      </w:pPr>
      <w:hyperlink w:anchor="_Toc12196241" w:history="1">
        <w:r w:rsidR="00856459" w:rsidRPr="00BE5BF7">
          <w:rPr>
            <w:rStyle w:val="Hypertextovprepojenie"/>
            <w:rFonts w:cs="Times New Roman"/>
          </w:rPr>
          <w:t>23</w:t>
        </w:r>
        <w:r w:rsidR="00856459" w:rsidRPr="00BE5BF7">
          <w:rPr>
            <w:rFonts w:eastAsiaTheme="minorEastAsia"/>
            <w:i w:val="0"/>
            <w:iCs w:val="0"/>
            <w:sz w:val="22"/>
            <w:szCs w:val="22"/>
            <w:lang w:eastAsia="sk-SK"/>
          </w:rPr>
          <w:tab/>
        </w:r>
        <w:r w:rsidR="00856459" w:rsidRPr="00BE5BF7">
          <w:rPr>
            <w:rStyle w:val="Hypertextovprepojenie"/>
          </w:rPr>
          <w:t>Otváranie ponúk</w:t>
        </w:r>
        <w:r w:rsidR="00856459" w:rsidRPr="00BE5BF7">
          <w:rPr>
            <w:webHidden/>
          </w:rPr>
          <w:tab/>
        </w:r>
        <w:r w:rsidR="00856459" w:rsidRPr="00BE5BF7">
          <w:rPr>
            <w:webHidden/>
          </w:rPr>
          <w:fldChar w:fldCharType="begin"/>
        </w:r>
        <w:r w:rsidR="00856459" w:rsidRPr="00BE5BF7">
          <w:rPr>
            <w:webHidden/>
          </w:rPr>
          <w:instrText xml:space="preserve"> PAGEREF _Toc12196241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8A06179" w14:textId="19DEA7F4" w:rsidR="00856459" w:rsidRPr="00BE5BF7" w:rsidRDefault="00BA62EE">
      <w:pPr>
        <w:pStyle w:val="Obsah3"/>
        <w:tabs>
          <w:tab w:val="left" w:pos="709"/>
        </w:tabs>
        <w:rPr>
          <w:rFonts w:eastAsiaTheme="minorEastAsia"/>
          <w:i w:val="0"/>
          <w:iCs w:val="0"/>
          <w:sz w:val="22"/>
          <w:szCs w:val="22"/>
          <w:lang w:eastAsia="sk-SK"/>
        </w:rPr>
      </w:pPr>
      <w:hyperlink w:anchor="_Toc12196242" w:history="1">
        <w:r w:rsidR="00856459" w:rsidRPr="00BE5BF7">
          <w:rPr>
            <w:rStyle w:val="Hypertextovprepojenie"/>
            <w:rFonts w:cs="Times New Roman"/>
          </w:rPr>
          <w:t>24</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vysvetľovanie a vyhodnocovanie ponúk</w:t>
        </w:r>
        <w:r w:rsidR="00856459" w:rsidRPr="00BE5BF7">
          <w:rPr>
            <w:webHidden/>
          </w:rPr>
          <w:tab/>
        </w:r>
        <w:r w:rsidR="00856459" w:rsidRPr="00BE5BF7">
          <w:rPr>
            <w:webHidden/>
          </w:rPr>
          <w:fldChar w:fldCharType="begin"/>
        </w:r>
        <w:r w:rsidR="00856459" w:rsidRPr="00BE5BF7">
          <w:rPr>
            <w:webHidden/>
          </w:rPr>
          <w:instrText xml:space="preserve"> PAGEREF _Toc12196242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BC82385" w14:textId="19B77AB5" w:rsidR="00856459" w:rsidRPr="00BE5BF7" w:rsidRDefault="00BA62EE">
      <w:pPr>
        <w:pStyle w:val="Obsah3"/>
        <w:tabs>
          <w:tab w:val="left" w:pos="709"/>
        </w:tabs>
        <w:rPr>
          <w:rFonts w:eastAsiaTheme="minorEastAsia"/>
          <w:i w:val="0"/>
          <w:iCs w:val="0"/>
          <w:sz w:val="22"/>
          <w:szCs w:val="22"/>
          <w:lang w:eastAsia="sk-SK"/>
        </w:rPr>
      </w:pPr>
      <w:hyperlink w:anchor="_Toc12196243" w:history="1">
        <w:r w:rsidR="00856459" w:rsidRPr="00BE5BF7">
          <w:rPr>
            <w:rStyle w:val="Hypertextovprepojenie"/>
            <w:rFonts w:cs="Times New Roman"/>
          </w:rPr>
          <w:t>25</w:t>
        </w:r>
        <w:r w:rsidR="00856459" w:rsidRPr="00BE5BF7">
          <w:rPr>
            <w:rFonts w:eastAsiaTheme="minorEastAsia"/>
            <w:i w:val="0"/>
            <w:iCs w:val="0"/>
            <w:sz w:val="22"/>
            <w:szCs w:val="22"/>
            <w:lang w:eastAsia="sk-SK"/>
          </w:rPr>
          <w:tab/>
        </w:r>
        <w:r w:rsidR="00856459" w:rsidRPr="00BE5BF7">
          <w:rPr>
            <w:rStyle w:val="Hypertextovprepojenie"/>
          </w:rPr>
          <w:t>Dôvernosť procesu Verejného obstarávania</w:t>
        </w:r>
        <w:r w:rsidR="00856459" w:rsidRPr="00BE5BF7">
          <w:rPr>
            <w:webHidden/>
          </w:rPr>
          <w:tab/>
        </w:r>
        <w:r w:rsidR="00856459" w:rsidRPr="00BE5BF7">
          <w:rPr>
            <w:webHidden/>
          </w:rPr>
          <w:fldChar w:fldCharType="begin"/>
        </w:r>
        <w:r w:rsidR="00856459" w:rsidRPr="00BE5BF7">
          <w:rPr>
            <w:webHidden/>
          </w:rPr>
          <w:instrText xml:space="preserve"> PAGEREF _Toc12196243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38076083" w14:textId="0E3F5743" w:rsidR="00856459" w:rsidRPr="00BE5BF7" w:rsidRDefault="00BA62EE">
      <w:pPr>
        <w:pStyle w:val="Obsah2"/>
        <w:rPr>
          <w:rFonts w:asciiTheme="minorHAnsi" w:eastAsiaTheme="minorEastAsia" w:hAnsiTheme="minorHAnsi" w:cstheme="minorBidi"/>
          <w:b w:val="0"/>
          <w:smallCaps w:val="0"/>
          <w:noProof w:val="0"/>
          <w:sz w:val="22"/>
          <w:szCs w:val="22"/>
          <w:lang w:eastAsia="sk-SK"/>
        </w:rPr>
      </w:pPr>
      <w:hyperlink w:anchor="_Toc12196244" w:history="1">
        <w:r w:rsidR="00856459" w:rsidRPr="00BE5BF7">
          <w:rPr>
            <w:rStyle w:val="Hypertextovprepojenie"/>
            <w:noProof w:val="0"/>
          </w:rPr>
          <w:t>ODDIEL VI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Prijatie ponuky a</w:t>
        </w:r>
        <w:r w:rsidR="00856459" w:rsidRPr="00BE5BF7">
          <w:rPr>
            <w:rStyle w:val="Hypertextovprepojenie"/>
            <w:rFonts w:cs="Calibri"/>
            <w:noProof w:val="0"/>
          </w:rPr>
          <w:t> </w:t>
        </w:r>
        <w:r w:rsidR="00856459" w:rsidRPr="00BE5BF7">
          <w:rPr>
            <w:rStyle w:val="Hypertextovprepojenie"/>
            <w:noProof w:val="0"/>
          </w:rPr>
          <w:t>uzavretie zmluvy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_Toc12196244 \h </w:instrText>
        </w:r>
        <w:r w:rsidR="00856459" w:rsidRPr="00BE5BF7">
          <w:rPr>
            <w:noProof w:val="0"/>
            <w:webHidden/>
          </w:rPr>
        </w:r>
        <w:r w:rsidR="00856459" w:rsidRPr="00BE5BF7">
          <w:rPr>
            <w:noProof w:val="0"/>
            <w:webHidden/>
          </w:rPr>
          <w:fldChar w:fldCharType="separate"/>
        </w:r>
        <w:r w:rsidR="00243A78">
          <w:rPr>
            <w:webHidden/>
          </w:rPr>
          <w:t>16</w:t>
        </w:r>
        <w:r w:rsidR="00856459" w:rsidRPr="00BE5BF7">
          <w:rPr>
            <w:noProof w:val="0"/>
            <w:webHidden/>
          </w:rPr>
          <w:fldChar w:fldCharType="end"/>
        </w:r>
      </w:hyperlink>
    </w:p>
    <w:p w14:paraId="0E0E481A" w14:textId="320AF237" w:rsidR="00856459" w:rsidRPr="00BE5BF7" w:rsidRDefault="00BA62EE">
      <w:pPr>
        <w:pStyle w:val="Obsah3"/>
        <w:tabs>
          <w:tab w:val="left" w:pos="709"/>
        </w:tabs>
        <w:rPr>
          <w:rFonts w:eastAsiaTheme="minorEastAsia"/>
          <w:i w:val="0"/>
          <w:iCs w:val="0"/>
          <w:sz w:val="22"/>
          <w:szCs w:val="22"/>
          <w:lang w:eastAsia="sk-SK"/>
        </w:rPr>
      </w:pPr>
      <w:hyperlink w:anchor="_Toc12196245" w:history="1">
        <w:r w:rsidR="00856459" w:rsidRPr="00BE5BF7">
          <w:rPr>
            <w:rStyle w:val="Hypertextovprepojenie"/>
            <w:rFonts w:cs="Times New Roman"/>
          </w:rPr>
          <w:t>26</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úspešného uchádzača a informácia o výsledku hodnotenia ponúk</w:t>
        </w:r>
        <w:r w:rsidR="00856459" w:rsidRPr="00BE5BF7">
          <w:rPr>
            <w:webHidden/>
          </w:rPr>
          <w:tab/>
        </w:r>
        <w:r w:rsidR="00856459" w:rsidRPr="00BE5BF7">
          <w:rPr>
            <w:webHidden/>
          </w:rPr>
          <w:fldChar w:fldCharType="begin"/>
        </w:r>
        <w:r w:rsidR="00856459" w:rsidRPr="00BE5BF7">
          <w:rPr>
            <w:webHidden/>
          </w:rPr>
          <w:instrText xml:space="preserve"> PAGEREF _Toc12196245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54F0BDFF" w14:textId="7E488090" w:rsidR="00856459" w:rsidRPr="00BE5BF7" w:rsidRDefault="00BA62EE">
      <w:pPr>
        <w:pStyle w:val="Obsah3"/>
        <w:tabs>
          <w:tab w:val="left" w:pos="709"/>
        </w:tabs>
        <w:rPr>
          <w:rFonts w:eastAsiaTheme="minorEastAsia"/>
          <w:i w:val="0"/>
          <w:iCs w:val="0"/>
          <w:sz w:val="22"/>
          <w:szCs w:val="22"/>
          <w:lang w:eastAsia="sk-SK"/>
        </w:rPr>
      </w:pPr>
      <w:hyperlink w:anchor="_Toc12196246" w:history="1">
        <w:r w:rsidR="00856459" w:rsidRPr="00BE5BF7">
          <w:rPr>
            <w:rStyle w:val="Hypertextovprepojenie"/>
            <w:rFonts w:cs="Times New Roman"/>
          </w:rPr>
          <w:t>27</w:t>
        </w:r>
        <w:r w:rsidR="00856459" w:rsidRPr="00BE5BF7">
          <w:rPr>
            <w:rFonts w:eastAsiaTheme="minorEastAsia"/>
            <w:i w:val="0"/>
            <w:iCs w:val="0"/>
            <w:sz w:val="22"/>
            <w:szCs w:val="22"/>
            <w:lang w:eastAsia="sk-SK"/>
          </w:rPr>
          <w:tab/>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_Toc12196246 \h </w:instrText>
        </w:r>
        <w:r w:rsidR="00856459" w:rsidRPr="00BE5BF7">
          <w:rPr>
            <w:webHidden/>
          </w:rPr>
        </w:r>
        <w:r w:rsidR="00856459" w:rsidRPr="00BE5BF7">
          <w:rPr>
            <w:webHidden/>
          </w:rPr>
          <w:fldChar w:fldCharType="separate"/>
        </w:r>
        <w:r w:rsidR="00243A78">
          <w:rPr>
            <w:noProof/>
            <w:webHidden/>
          </w:rPr>
          <w:t>17</w:t>
        </w:r>
        <w:r w:rsidR="00856459" w:rsidRPr="00BE5BF7">
          <w:rPr>
            <w:webHidden/>
          </w:rPr>
          <w:fldChar w:fldCharType="end"/>
        </w:r>
      </w:hyperlink>
    </w:p>
    <w:p w14:paraId="32B5D473" w14:textId="47904CA1" w:rsidR="00856459" w:rsidRPr="00BE5BF7" w:rsidRDefault="00BA62EE">
      <w:pPr>
        <w:pStyle w:val="Obsah1"/>
        <w:rPr>
          <w:rFonts w:asciiTheme="minorHAnsi" w:eastAsiaTheme="minorEastAsia" w:hAnsiTheme="minorHAnsi" w:cstheme="minorBidi"/>
          <w:b w:val="0"/>
          <w:bCs w:val="0"/>
          <w:caps w:val="0"/>
          <w:noProof w:val="0"/>
          <w:sz w:val="22"/>
          <w:szCs w:val="22"/>
          <w:lang w:eastAsia="sk-SK"/>
        </w:rPr>
      </w:pPr>
      <w:hyperlink w:anchor="_Toc12196247" w:history="1">
        <w:r w:rsidR="00856459" w:rsidRPr="00BE5BF7">
          <w:rPr>
            <w:rStyle w:val="Hypertextovprepojenie"/>
            <w:noProof w:val="0"/>
          </w:rPr>
          <w:t>ČASŤ B</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Opis predmetu zákazky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_Toc12196247 \h </w:instrText>
        </w:r>
        <w:r w:rsidR="00856459" w:rsidRPr="00BE5BF7">
          <w:rPr>
            <w:noProof w:val="0"/>
            <w:webHidden/>
          </w:rPr>
        </w:r>
        <w:r w:rsidR="00856459" w:rsidRPr="00BE5BF7">
          <w:rPr>
            <w:noProof w:val="0"/>
            <w:webHidden/>
          </w:rPr>
          <w:fldChar w:fldCharType="separate"/>
        </w:r>
        <w:r w:rsidR="00243A78">
          <w:rPr>
            <w:webHidden/>
          </w:rPr>
          <w:t>18</w:t>
        </w:r>
        <w:r w:rsidR="00856459" w:rsidRPr="00BE5BF7">
          <w:rPr>
            <w:noProof w:val="0"/>
            <w:webHidden/>
          </w:rPr>
          <w:fldChar w:fldCharType="end"/>
        </w:r>
      </w:hyperlink>
    </w:p>
    <w:p w14:paraId="04A42070" w14:textId="60FD86D5" w:rsidR="00856459" w:rsidRPr="00BE5BF7" w:rsidRDefault="00BA62EE">
      <w:pPr>
        <w:pStyle w:val="Obsah3"/>
        <w:rPr>
          <w:rFonts w:eastAsiaTheme="minorEastAsia"/>
          <w:i w:val="0"/>
          <w:iCs w:val="0"/>
          <w:sz w:val="22"/>
          <w:szCs w:val="22"/>
          <w:lang w:eastAsia="sk-SK"/>
        </w:rPr>
      </w:pPr>
      <w:hyperlink w:anchor="_Toc1219624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Základný účel obstarania predmetu zákazky</w:t>
        </w:r>
        <w:r w:rsidR="00856459" w:rsidRPr="00BE5BF7">
          <w:rPr>
            <w:webHidden/>
          </w:rPr>
          <w:tab/>
        </w:r>
        <w:r w:rsidR="00856459" w:rsidRPr="00BE5BF7">
          <w:rPr>
            <w:webHidden/>
          </w:rPr>
          <w:fldChar w:fldCharType="begin"/>
        </w:r>
        <w:r w:rsidR="00856459" w:rsidRPr="00BE5BF7">
          <w:rPr>
            <w:webHidden/>
          </w:rPr>
          <w:instrText xml:space="preserve"> PAGEREF _Toc12196248 \h </w:instrText>
        </w:r>
        <w:r w:rsidR="00856459" w:rsidRPr="00BE5BF7">
          <w:rPr>
            <w:webHidden/>
          </w:rPr>
        </w:r>
        <w:r w:rsidR="00856459" w:rsidRPr="00BE5BF7">
          <w:rPr>
            <w:webHidden/>
          </w:rPr>
          <w:fldChar w:fldCharType="separate"/>
        </w:r>
        <w:r w:rsidR="00243A78">
          <w:rPr>
            <w:noProof/>
            <w:webHidden/>
          </w:rPr>
          <w:t>18</w:t>
        </w:r>
        <w:r w:rsidR="00856459" w:rsidRPr="00BE5BF7">
          <w:rPr>
            <w:webHidden/>
          </w:rPr>
          <w:fldChar w:fldCharType="end"/>
        </w:r>
      </w:hyperlink>
    </w:p>
    <w:p w14:paraId="277D284E" w14:textId="6F983A39" w:rsidR="00856459" w:rsidRPr="00BE5BF7" w:rsidRDefault="00BA62EE">
      <w:pPr>
        <w:pStyle w:val="Obsah3"/>
        <w:rPr>
          <w:rFonts w:eastAsiaTheme="minorEastAsia"/>
          <w:i w:val="0"/>
          <w:iCs w:val="0"/>
          <w:sz w:val="22"/>
          <w:szCs w:val="22"/>
          <w:lang w:eastAsia="sk-SK"/>
        </w:rPr>
      </w:pPr>
      <w:hyperlink w:anchor="_Toc1219624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Základný 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_Toc12196249 \h </w:instrText>
        </w:r>
        <w:r w:rsidR="00856459" w:rsidRPr="00BE5BF7">
          <w:rPr>
            <w:webHidden/>
          </w:rPr>
        </w:r>
        <w:r w:rsidR="00856459" w:rsidRPr="00BE5BF7">
          <w:rPr>
            <w:webHidden/>
          </w:rPr>
          <w:fldChar w:fldCharType="separate"/>
        </w:r>
        <w:r w:rsidR="00243A78">
          <w:rPr>
            <w:noProof/>
            <w:webHidden/>
          </w:rPr>
          <w:t>19</w:t>
        </w:r>
        <w:r w:rsidR="00856459" w:rsidRPr="00BE5BF7">
          <w:rPr>
            <w:webHidden/>
          </w:rPr>
          <w:fldChar w:fldCharType="end"/>
        </w:r>
      </w:hyperlink>
    </w:p>
    <w:p w14:paraId="077FF3FC" w14:textId="6C60622E" w:rsidR="00856459" w:rsidRPr="00BE5BF7" w:rsidRDefault="00BA62EE">
      <w:pPr>
        <w:pStyle w:val="Obsah3"/>
        <w:rPr>
          <w:rFonts w:eastAsiaTheme="minorEastAsia"/>
          <w:i w:val="0"/>
          <w:iCs w:val="0"/>
          <w:sz w:val="22"/>
          <w:szCs w:val="22"/>
          <w:lang w:eastAsia="sk-SK"/>
        </w:rPr>
      </w:pPr>
      <w:hyperlink w:anchor="_Toc1219625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Charakteristika súčasného stavu energetického hospodárstva</w:t>
        </w:r>
        <w:r w:rsidR="00856459" w:rsidRPr="00BE5BF7">
          <w:rPr>
            <w:webHidden/>
          </w:rPr>
          <w:tab/>
        </w:r>
        <w:r w:rsidR="00856459" w:rsidRPr="00BE5BF7">
          <w:rPr>
            <w:webHidden/>
          </w:rPr>
          <w:fldChar w:fldCharType="begin"/>
        </w:r>
        <w:r w:rsidR="00856459" w:rsidRPr="00BE5BF7">
          <w:rPr>
            <w:webHidden/>
          </w:rPr>
          <w:instrText xml:space="preserve"> PAGEREF _Toc12196250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52BFAE23" w14:textId="435CC7ED" w:rsidR="00856459" w:rsidRPr="00BE5BF7" w:rsidRDefault="00BA62EE">
      <w:pPr>
        <w:pStyle w:val="Obsah3"/>
        <w:rPr>
          <w:rFonts w:eastAsiaTheme="minorEastAsia"/>
          <w:i w:val="0"/>
          <w:iCs w:val="0"/>
          <w:sz w:val="22"/>
          <w:szCs w:val="22"/>
          <w:lang w:eastAsia="sk-SK"/>
        </w:rPr>
      </w:pPr>
      <w:hyperlink w:anchor="_Toc12196251"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Požiadavky na minimálny rozsah realizácie predmetu zákazky a rozsah minimálnych opatrení</w:t>
        </w:r>
        <w:r w:rsidR="00856459" w:rsidRPr="00BE5BF7">
          <w:rPr>
            <w:webHidden/>
          </w:rPr>
          <w:tab/>
        </w:r>
        <w:r w:rsidR="00856459" w:rsidRPr="00BE5BF7">
          <w:rPr>
            <w:webHidden/>
          </w:rPr>
          <w:fldChar w:fldCharType="begin"/>
        </w:r>
        <w:r w:rsidR="00856459" w:rsidRPr="00BE5BF7">
          <w:rPr>
            <w:webHidden/>
          </w:rPr>
          <w:instrText xml:space="preserve"> PAGEREF _Toc12196251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1E885945" w14:textId="03068B60" w:rsidR="00856459" w:rsidRPr="00BE5BF7" w:rsidRDefault="00BA62EE">
      <w:pPr>
        <w:pStyle w:val="Obsah3"/>
        <w:rPr>
          <w:rFonts w:eastAsiaTheme="minorEastAsia"/>
          <w:i w:val="0"/>
          <w:iCs w:val="0"/>
          <w:sz w:val="22"/>
          <w:szCs w:val="22"/>
          <w:lang w:eastAsia="sk-SK"/>
        </w:rPr>
      </w:pPr>
      <w:hyperlink w:anchor="_Toc12196252"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Požiadavky na garanciu a výšku úspor pre zmluvu o energetickej efektívnosti</w:t>
        </w:r>
        <w:r w:rsidR="00856459" w:rsidRPr="00BE5BF7">
          <w:rPr>
            <w:webHidden/>
          </w:rPr>
          <w:tab/>
        </w:r>
        <w:r w:rsidR="00856459" w:rsidRPr="00BE5BF7">
          <w:rPr>
            <w:webHidden/>
          </w:rPr>
          <w:fldChar w:fldCharType="begin"/>
        </w:r>
        <w:r w:rsidR="00856459" w:rsidRPr="00BE5BF7">
          <w:rPr>
            <w:webHidden/>
          </w:rPr>
          <w:instrText xml:space="preserve"> PAGEREF _Toc12196252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FD57CC3" w14:textId="6305CEB9" w:rsidR="00856459" w:rsidRPr="00BE5BF7" w:rsidRDefault="00BA62EE">
      <w:pPr>
        <w:pStyle w:val="Obsah3"/>
        <w:rPr>
          <w:rFonts w:eastAsiaTheme="minorEastAsia"/>
          <w:i w:val="0"/>
          <w:iCs w:val="0"/>
          <w:sz w:val="22"/>
          <w:szCs w:val="22"/>
          <w:lang w:eastAsia="sk-SK"/>
        </w:rPr>
      </w:pPr>
      <w:hyperlink w:anchor="_Toc12196253"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Súvisiace plnenia</w:t>
        </w:r>
        <w:r w:rsidR="00856459" w:rsidRPr="00BE5BF7">
          <w:rPr>
            <w:webHidden/>
          </w:rPr>
          <w:tab/>
        </w:r>
        <w:r w:rsidR="00856459" w:rsidRPr="00BE5BF7">
          <w:rPr>
            <w:webHidden/>
          </w:rPr>
          <w:fldChar w:fldCharType="begin"/>
        </w:r>
        <w:r w:rsidR="00856459" w:rsidRPr="00BE5BF7">
          <w:rPr>
            <w:webHidden/>
          </w:rPr>
          <w:instrText xml:space="preserve"> PAGEREF _Toc12196253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C2036BA" w14:textId="398D7FAB" w:rsidR="00856459" w:rsidRPr="00BE5BF7" w:rsidRDefault="00BA62EE">
      <w:pPr>
        <w:pStyle w:val="Obsah3"/>
        <w:rPr>
          <w:rFonts w:eastAsiaTheme="minorEastAsia"/>
          <w:i w:val="0"/>
          <w:iCs w:val="0"/>
          <w:sz w:val="22"/>
          <w:szCs w:val="22"/>
          <w:lang w:eastAsia="sk-SK"/>
        </w:rPr>
      </w:pPr>
      <w:hyperlink w:anchor="_Toc12196254"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Záruka za zariadenia a garancia úspory energie</w:t>
        </w:r>
        <w:r w:rsidR="00856459" w:rsidRPr="00BE5BF7">
          <w:rPr>
            <w:webHidden/>
          </w:rPr>
          <w:tab/>
        </w:r>
        <w:r w:rsidR="00856459" w:rsidRPr="00BE5BF7">
          <w:rPr>
            <w:webHidden/>
          </w:rPr>
          <w:fldChar w:fldCharType="begin"/>
        </w:r>
        <w:r w:rsidR="00856459" w:rsidRPr="00BE5BF7">
          <w:rPr>
            <w:webHidden/>
          </w:rPr>
          <w:instrText xml:space="preserve"> PAGEREF _Toc12196254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2AE0815F" w14:textId="171CCE1C" w:rsidR="00856459" w:rsidRPr="00BE5BF7" w:rsidRDefault="00BA62EE">
      <w:pPr>
        <w:pStyle w:val="Obsah3"/>
        <w:rPr>
          <w:rFonts w:eastAsiaTheme="minorEastAsia"/>
          <w:i w:val="0"/>
          <w:iCs w:val="0"/>
          <w:sz w:val="22"/>
          <w:szCs w:val="22"/>
          <w:lang w:eastAsia="sk-SK"/>
        </w:rPr>
      </w:pPr>
      <w:hyperlink w:anchor="_Toc12196255"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Miesto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_Toc12196255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01CFE079" w14:textId="0F64D0AF" w:rsidR="00856459" w:rsidRPr="00BE5BF7" w:rsidRDefault="00BA62EE">
      <w:pPr>
        <w:pStyle w:val="Obsah3"/>
        <w:rPr>
          <w:rFonts w:eastAsiaTheme="minorEastAsia"/>
          <w:i w:val="0"/>
          <w:iCs w:val="0"/>
          <w:sz w:val="22"/>
          <w:szCs w:val="22"/>
          <w:lang w:eastAsia="sk-SK"/>
        </w:rPr>
      </w:pPr>
      <w:hyperlink w:anchor="_Toc12196256"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_Toc12196256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1EE335F6" w14:textId="75B30F63" w:rsidR="00856459" w:rsidRPr="00BE5BF7" w:rsidRDefault="00BA62EE">
      <w:pPr>
        <w:pStyle w:val="Obsah3"/>
        <w:tabs>
          <w:tab w:val="left" w:pos="709"/>
        </w:tabs>
        <w:rPr>
          <w:rFonts w:eastAsiaTheme="minorEastAsia"/>
          <w:i w:val="0"/>
          <w:iCs w:val="0"/>
          <w:sz w:val="22"/>
          <w:szCs w:val="22"/>
          <w:lang w:eastAsia="sk-SK"/>
        </w:rPr>
      </w:pPr>
      <w:hyperlink w:anchor="_Toc12196257"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Ďalšie požiadavky na realizáciu predmetu zákazky</w:t>
        </w:r>
        <w:r w:rsidR="00856459" w:rsidRPr="00BE5BF7">
          <w:rPr>
            <w:webHidden/>
          </w:rPr>
          <w:tab/>
        </w:r>
        <w:r w:rsidR="00856459" w:rsidRPr="00BE5BF7">
          <w:rPr>
            <w:webHidden/>
          </w:rPr>
          <w:fldChar w:fldCharType="begin"/>
        </w:r>
        <w:r w:rsidR="00856459" w:rsidRPr="00BE5BF7">
          <w:rPr>
            <w:webHidden/>
          </w:rPr>
          <w:instrText xml:space="preserve"> PAGEREF _Toc12196257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0D99D419" w14:textId="62FF83F8" w:rsidR="00856459" w:rsidRPr="00BE5BF7" w:rsidRDefault="00BA62EE">
      <w:pPr>
        <w:pStyle w:val="Obsah1"/>
        <w:rPr>
          <w:rFonts w:asciiTheme="minorHAnsi" w:eastAsiaTheme="minorEastAsia" w:hAnsiTheme="minorHAnsi" w:cstheme="minorBidi"/>
          <w:b w:val="0"/>
          <w:bCs w:val="0"/>
          <w:caps w:val="0"/>
          <w:noProof w:val="0"/>
          <w:sz w:val="22"/>
          <w:szCs w:val="22"/>
          <w:lang w:eastAsia="sk-SK"/>
        </w:rPr>
      </w:pPr>
      <w:hyperlink w:anchor="_Toc12196258" w:history="1">
        <w:r w:rsidR="00856459" w:rsidRPr="00BE5BF7">
          <w:rPr>
            <w:rStyle w:val="Hypertextovprepojenie"/>
            <w:noProof w:val="0"/>
          </w:rPr>
          <w:t>ČASŤ C</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Spôsob určenia ceny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_Toc12196258 \h </w:instrText>
        </w:r>
        <w:r w:rsidR="00856459" w:rsidRPr="00BE5BF7">
          <w:rPr>
            <w:noProof w:val="0"/>
            <w:webHidden/>
          </w:rPr>
        </w:r>
        <w:r w:rsidR="00856459" w:rsidRPr="00BE5BF7">
          <w:rPr>
            <w:noProof w:val="0"/>
            <w:webHidden/>
          </w:rPr>
          <w:fldChar w:fldCharType="separate"/>
        </w:r>
        <w:r w:rsidR="00243A78">
          <w:rPr>
            <w:webHidden/>
          </w:rPr>
          <w:t>23</w:t>
        </w:r>
        <w:r w:rsidR="00856459" w:rsidRPr="00BE5BF7">
          <w:rPr>
            <w:noProof w:val="0"/>
            <w:webHidden/>
          </w:rPr>
          <w:fldChar w:fldCharType="end"/>
        </w:r>
      </w:hyperlink>
    </w:p>
    <w:p w14:paraId="616A7043" w14:textId="071F3219" w:rsidR="00856459" w:rsidRPr="00BE5BF7" w:rsidRDefault="00BA62EE">
      <w:pPr>
        <w:pStyle w:val="Obsah3"/>
        <w:rPr>
          <w:rFonts w:eastAsiaTheme="minorEastAsia"/>
          <w:i w:val="0"/>
          <w:iCs w:val="0"/>
          <w:sz w:val="22"/>
          <w:szCs w:val="22"/>
          <w:lang w:eastAsia="sk-SK"/>
        </w:rPr>
      </w:pPr>
      <w:hyperlink w:anchor="_Toc12196259"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Stanovenie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_Toc12196259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4B61A87C" w14:textId="50D15034" w:rsidR="00856459" w:rsidRPr="00BE5BF7" w:rsidRDefault="00BA62EE">
      <w:pPr>
        <w:pStyle w:val="Obsah3"/>
        <w:rPr>
          <w:rFonts w:eastAsiaTheme="minorEastAsia"/>
          <w:i w:val="0"/>
          <w:iCs w:val="0"/>
          <w:sz w:val="22"/>
          <w:szCs w:val="22"/>
          <w:lang w:eastAsia="sk-SK"/>
        </w:rPr>
      </w:pPr>
      <w:hyperlink w:anchor="_Toc12196260"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Predloženie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_Toc12196260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7C897755" w14:textId="2FA46D62" w:rsidR="00856459" w:rsidRPr="00BE5BF7" w:rsidRDefault="00BA62EE">
      <w:pPr>
        <w:pStyle w:val="Obsah1"/>
        <w:rPr>
          <w:rFonts w:asciiTheme="minorHAnsi" w:eastAsiaTheme="minorEastAsia" w:hAnsiTheme="minorHAnsi" w:cstheme="minorBidi"/>
          <w:b w:val="0"/>
          <w:bCs w:val="0"/>
          <w:caps w:val="0"/>
          <w:noProof w:val="0"/>
          <w:sz w:val="22"/>
          <w:szCs w:val="22"/>
          <w:lang w:eastAsia="sk-SK"/>
        </w:rPr>
      </w:pPr>
      <w:hyperlink w:anchor="_Toc12196261" w:history="1">
        <w:r w:rsidR="00856459" w:rsidRPr="00BE5BF7">
          <w:rPr>
            <w:rStyle w:val="Hypertextovprepojenie"/>
            <w:noProof w:val="0"/>
          </w:rPr>
          <w:t>ČASŤ D</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Obchodné podmienky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_Toc12196261 \h </w:instrText>
        </w:r>
        <w:r w:rsidR="00856459" w:rsidRPr="00BE5BF7">
          <w:rPr>
            <w:noProof w:val="0"/>
            <w:webHidden/>
          </w:rPr>
        </w:r>
        <w:r w:rsidR="00856459" w:rsidRPr="00BE5BF7">
          <w:rPr>
            <w:noProof w:val="0"/>
            <w:webHidden/>
          </w:rPr>
          <w:fldChar w:fldCharType="separate"/>
        </w:r>
        <w:r w:rsidR="00243A78">
          <w:rPr>
            <w:webHidden/>
          </w:rPr>
          <w:t>24</w:t>
        </w:r>
        <w:r w:rsidR="00856459" w:rsidRPr="00BE5BF7">
          <w:rPr>
            <w:noProof w:val="0"/>
            <w:webHidden/>
          </w:rPr>
          <w:fldChar w:fldCharType="end"/>
        </w:r>
      </w:hyperlink>
    </w:p>
    <w:p w14:paraId="40B3F35C" w14:textId="2544518F" w:rsidR="00856459" w:rsidRPr="00BE5BF7" w:rsidRDefault="00BA62EE">
      <w:pPr>
        <w:pStyle w:val="Obsah3"/>
        <w:rPr>
          <w:rFonts w:eastAsiaTheme="minorEastAsia"/>
          <w:i w:val="0"/>
          <w:iCs w:val="0"/>
          <w:sz w:val="22"/>
          <w:szCs w:val="22"/>
          <w:lang w:eastAsia="sk-SK"/>
        </w:rPr>
      </w:pPr>
      <w:hyperlink w:anchor="_Toc12196262"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Podmienky uzatvorenia zmluvy</w:t>
        </w:r>
        <w:r w:rsidR="00856459" w:rsidRPr="00BE5BF7">
          <w:rPr>
            <w:webHidden/>
          </w:rPr>
          <w:tab/>
        </w:r>
        <w:r w:rsidR="00856459" w:rsidRPr="00BE5BF7">
          <w:rPr>
            <w:webHidden/>
          </w:rPr>
          <w:fldChar w:fldCharType="begin"/>
        </w:r>
        <w:r w:rsidR="00856459" w:rsidRPr="00BE5BF7">
          <w:rPr>
            <w:webHidden/>
          </w:rPr>
          <w:instrText xml:space="preserve"> PAGEREF _Toc12196262 \h </w:instrText>
        </w:r>
        <w:r w:rsidR="00856459" w:rsidRPr="00BE5BF7">
          <w:rPr>
            <w:webHidden/>
          </w:rPr>
        </w:r>
        <w:r w:rsidR="00856459" w:rsidRPr="00BE5BF7">
          <w:rPr>
            <w:webHidden/>
          </w:rPr>
          <w:fldChar w:fldCharType="separate"/>
        </w:r>
        <w:r w:rsidR="00243A78">
          <w:rPr>
            <w:noProof/>
            <w:webHidden/>
          </w:rPr>
          <w:t>24</w:t>
        </w:r>
        <w:r w:rsidR="00856459" w:rsidRPr="00BE5BF7">
          <w:rPr>
            <w:webHidden/>
          </w:rPr>
          <w:fldChar w:fldCharType="end"/>
        </w:r>
      </w:hyperlink>
    </w:p>
    <w:p w14:paraId="528BF773" w14:textId="2BED59D6" w:rsidR="00856459" w:rsidRPr="00BE5BF7" w:rsidRDefault="00BA62EE">
      <w:pPr>
        <w:pStyle w:val="Obsah1"/>
        <w:rPr>
          <w:rFonts w:asciiTheme="minorHAnsi" w:eastAsiaTheme="minorEastAsia" w:hAnsiTheme="minorHAnsi" w:cstheme="minorBidi"/>
          <w:b w:val="0"/>
          <w:bCs w:val="0"/>
          <w:caps w:val="0"/>
          <w:noProof w:val="0"/>
          <w:sz w:val="22"/>
          <w:szCs w:val="22"/>
          <w:lang w:eastAsia="sk-SK"/>
        </w:rPr>
      </w:pPr>
      <w:hyperlink w:anchor="_Toc12196263" w:history="1">
        <w:r w:rsidR="00856459" w:rsidRPr="00BE5BF7">
          <w:rPr>
            <w:rStyle w:val="Hypertextovprepojenie"/>
            <w:noProof w:val="0"/>
          </w:rPr>
          <w:t>ČASŤ E</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Kritériá hodnotenia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_Toc12196263 \h </w:instrText>
        </w:r>
        <w:r w:rsidR="00856459" w:rsidRPr="00BE5BF7">
          <w:rPr>
            <w:noProof w:val="0"/>
            <w:webHidden/>
          </w:rPr>
        </w:r>
        <w:r w:rsidR="00856459" w:rsidRPr="00BE5BF7">
          <w:rPr>
            <w:noProof w:val="0"/>
            <w:webHidden/>
          </w:rPr>
          <w:fldChar w:fldCharType="separate"/>
        </w:r>
        <w:r w:rsidR="00243A78">
          <w:rPr>
            <w:webHidden/>
          </w:rPr>
          <w:t>25</w:t>
        </w:r>
        <w:r w:rsidR="00856459" w:rsidRPr="00BE5BF7">
          <w:rPr>
            <w:noProof w:val="0"/>
            <w:webHidden/>
          </w:rPr>
          <w:fldChar w:fldCharType="end"/>
        </w:r>
      </w:hyperlink>
    </w:p>
    <w:p w14:paraId="5EA0C740" w14:textId="41D7034A" w:rsidR="00856459" w:rsidRPr="00BE5BF7" w:rsidRDefault="00BA62EE">
      <w:pPr>
        <w:pStyle w:val="Obsah3"/>
        <w:rPr>
          <w:rFonts w:eastAsiaTheme="minorEastAsia"/>
          <w:i w:val="0"/>
          <w:iCs w:val="0"/>
          <w:sz w:val="22"/>
          <w:szCs w:val="22"/>
          <w:lang w:eastAsia="sk-SK"/>
        </w:rPr>
      </w:pPr>
      <w:hyperlink w:anchor="_Toc12196264"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Kritérium na hodnotenie ponúk</w:t>
        </w:r>
        <w:r w:rsidR="00856459" w:rsidRPr="00BE5BF7">
          <w:rPr>
            <w:webHidden/>
          </w:rPr>
          <w:tab/>
        </w:r>
        <w:r w:rsidR="00856459" w:rsidRPr="00BE5BF7">
          <w:rPr>
            <w:webHidden/>
          </w:rPr>
          <w:fldChar w:fldCharType="begin"/>
        </w:r>
        <w:r w:rsidR="00856459" w:rsidRPr="00BE5BF7">
          <w:rPr>
            <w:webHidden/>
          </w:rPr>
          <w:instrText xml:space="preserve"> PAGEREF _Toc12196264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5908BF3C" w14:textId="29867848" w:rsidR="00856459" w:rsidRPr="00BE5BF7" w:rsidRDefault="00BA62EE">
      <w:pPr>
        <w:pStyle w:val="Obsah3"/>
        <w:rPr>
          <w:rFonts w:eastAsiaTheme="minorEastAsia"/>
          <w:i w:val="0"/>
          <w:iCs w:val="0"/>
          <w:sz w:val="22"/>
          <w:szCs w:val="22"/>
          <w:lang w:eastAsia="sk-SK"/>
        </w:rPr>
      </w:pPr>
      <w:hyperlink w:anchor="_Toc12196265"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Spôsob výpočtu jednotlivých podkritérií</w:t>
        </w:r>
        <w:r w:rsidR="00856459" w:rsidRPr="00BE5BF7">
          <w:rPr>
            <w:webHidden/>
          </w:rPr>
          <w:tab/>
        </w:r>
        <w:r w:rsidR="00856459" w:rsidRPr="00BE5BF7">
          <w:rPr>
            <w:webHidden/>
          </w:rPr>
          <w:fldChar w:fldCharType="begin"/>
        </w:r>
        <w:r w:rsidR="00856459" w:rsidRPr="00BE5BF7">
          <w:rPr>
            <w:webHidden/>
          </w:rPr>
          <w:instrText xml:space="preserve"> PAGEREF _Toc12196265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3F9D4A99" w14:textId="5BA39447" w:rsidR="00856459" w:rsidRPr="00BE5BF7" w:rsidRDefault="00BA62EE">
      <w:pPr>
        <w:pStyle w:val="Obsah3"/>
        <w:rPr>
          <w:rFonts w:eastAsiaTheme="minorEastAsia"/>
          <w:i w:val="0"/>
          <w:iCs w:val="0"/>
          <w:sz w:val="22"/>
          <w:szCs w:val="22"/>
          <w:lang w:eastAsia="sk-SK"/>
        </w:rPr>
      </w:pPr>
      <w:hyperlink w:anchor="_Toc12196266"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Spôsob vyhodnotenia ponúk</w:t>
        </w:r>
        <w:r w:rsidR="00856459" w:rsidRPr="00BE5BF7">
          <w:rPr>
            <w:webHidden/>
          </w:rPr>
          <w:tab/>
        </w:r>
        <w:r w:rsidR="00856459" w:rsidRPr="00BE5BF7">
          <w:rPr>
            <w:webHidden/>
          </w:rPr>
          <w:fldChar w:fldCharType="begin"/>
        </w:r>
        <w:r w:rsidR="00856459" w:rsidRPr="00BE5BF7">
          <w:rPr>
            <w:webHidden/>
          </w:rPr>
          <w:instrText xml:space="preserve"> PAGEREF _Toc12196266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10439558" w14:textId="1339722A" w:rsidR="00856459" w:rsidRPr="00BE5BF7" w:rsidRDefault="00BA62EE">
      <w:pPr>
        <w:pStyle w:val="Obsah1"/>
        <w:rPr>
          <w:rFonts w:asciiTheme="minorHAnsi" w:eastAsiaTheme="minorEastAsia" w:hAnsiTheme="minorHAnsi" w:cstheme="minorBidi"/>
          <w:b w:val="0"/>
          <w:bCs w:val="0"/>
          <w:caps w:val="0"/>
          <w:noProof w:val="0"/>
          <w:sz w:val="22"/>
          <w:szCs w:val="22"/>
          <w:lang w:eastAsia="sk-SK"/>
        </w:rPr>
      </w:pPr>
      <w:hyperlink w:anchor="_Toc12196267" w:history="1">
        <w:r w:rsidR="00856459" w:rsidRPr="00BE5BF7">
          <w:rPr>
            <w:rStyle w:val="Hypertextovprepojenie"/>
            <w:noProof w:val="0"/>
          </w:rPr>
          <w:t>ČASŤ F</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rFonts w:cs="Arial"/>
            <w:noProof w:val="0"/>
          </w:rPr>
          <w:t>Podmienky účasti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_Toc12196267 \h </w:instrText>
        </w:r>
        <w:r w:rsidR="00856459" w:rsidRPr="00BE5BF7">
          <w:rPr>
            <w:noProof w:val="0"/>
            <w:webHidden/>
          </w:rPr>
        </w:r>
        <w:r w:rsidR="00856459" w:rsidRPr="00BE5BF7">
          <w:rPr>
            <w:noProof w:val="0"/>
            <w:webHidden/>
          </w:rPr>
          <w:fldChar w:fldCharType="separate"/>
        </w:r>
        <w:r w:rsidR="00243A78">
          <w:rPr>
            <w:webHidden/>
          </w:rPr>
          <w:t>26</w:t>
        </w:r>
        <w:r w:rsidR="00856459" w:rsidRPr="00BE5BF7">
          <w:rPr>
            <w:noProof w:val="0"/>
            <w:webHidden/>
          </w:rPr>
          <w:fldChar w:fldCharType="end"/>
        </w:r>
      </w:hyperlink>
    </w:p>
    <w:p w14:paraId="0BC50892" w14:textId="53273909" w:rsidR="00856459" w:rsidRPr="00BE5BF7" w:rsidRDefault="00BA62EE">
      <w:pPr>
        <w:pStyle w:val="Obsah3"/>
        <w:rPr>
          <w:rFonts w:eastAsiaTheme="minorEastAsia"/>
          <w:i w:val="0"/>
          <w:iCs w:val="0"/>
          <w:sz w:val="22"/>
          <w:szCs w:val="22"/>
          <w:lang w:eastAsia="sk-SK"/>
        </w:rPr>
      </w:pPr>
      <w:hyperlink w:anchor="_Toc1219626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Osobné postavenie</w:t>
        </w:r>
        <w:r w:rsidR="00856459" w:rsidRPr="00BE5BF7">
          <w:rPr>
            <w:webHidden/>
          </w:rPr>
          <w:tab/>
        </w:r>
        <w:r w:rsidR="00856459" w:rsidRPr="00BE5BF7">
          <w:rPr>
            <w:webHidden/>
          </w:rPr>
          <w:fldChar w:fldCharType="begin"/>
        </w:r>
        <w:r w:rsidR="00856459" w:rsidRPr="00BE5BF7">
          <w:rPr>
            <w:webHidden/>
          </w:rPr>
          <w:instrText xml:space="preserve"> PAGEREF _Toc12196268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20E673FA" w14:textId="52167B8C" w:rsidR="00856459" w:rsidRPr="00BE5BF7" w:rsidRDefault="00BA62EE">
      <w:pPr>
        <w:pStyle w:val="Obsah3"/>
        <w:rPr>
          <w:rFonts w:eastAsiaTheme="minorEastAsia"/>
          <w:i w:val="0"/>
          <w:iCs w:val="0"/>
          <w:sz w:val="22"/>
          <w:szCs w:val="22"/>
          <w:lang w:eastAsia="sk-SK"/>
        </w:rPr>
      </w:pPr>
      <w:hyperlink w:anchor="_Toc1219626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Ekonomické a finančné postavenie</w:t>
        </w:r>
        <w:r w:rsidR="00856459" w:rsidRPr="00BE5BF7">
          <w:rPr>
            <w:webHidden/>
          </w:rPr>
          <w:tab/>
        </w:r>
        <w:r w:rsidR="00856459" w:rsidRPr="00BE5BF7">
          <w:rPr>
            <w:webHidden/>
          </w:rPr>
          <w:fldChar w:fldCharType="begin"/>
        </w:r>
        <w:r w:rsidR="00856459" w:rsidRPr="00BE5BF7">
          <w:rPr>
            <w:webHidden/>
          </w:rPr>
          <w:instrText xml:space="preserve"> PAGEREF _Toc12196269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43FBF45E" w14:textId="4FFA1DB2" w:rsidR="00856459" w:rsidRPr="00BE5BF7" w:rsidRDefault="00BA62EE">
      <w:pPr>
        <w:pStyle w:val="Obsah3"/>
        <w:rPr>
          <w:rFonts w:eastAsiaTheme="minorEastAsia"/>
          <w:i w:val="0"/>
          <w:iCs w:val="0"/>
          <w:sz w:val="22"/>
          <w:szCs w:val="22"/>
          <w:lang w:eastAsia="sk-SK"/>
        </w:rPr>
      </w:pPr>
      <w:hyperlink w:anchor="_Toc1219627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Technická alebo odborná spôsobilosť</w:t>
        </w:r>
        <w:r w:rsidR="00856459" w:rsidRPr="00BE5BF7">
          <w:rPr>
            <w:webHidden/>
          </w:rPr>
          <w:tab/>
        </w:r>
        <w:r w:rsidR="00856459" w:rsidRPr="00BE5BF7">
          <w:rPr>
            <w:webHidden/>
          </w:rPr>
          <w:fldChar w:fldCharType="begin"/>
        </w:r>
        <w:r w:rsidR="00856459" w:rsidRPr="00BE5BF7">
          <w:rPr>
            <w:webHidden/>
          </w:rPr>
          <w:instrText xml:space="preserve"> PAGEREF _Toc12196270 \h </w:instrText>
        </w:r>
        <w:r w:rsidR="00856459" w:rsidRPr="00BE5BF7">
          <w:rPr>
            <w:webHidden/>
          </w:rPr>
        </w:r>
        <w:r w:rsidR="00856459" w:rsidRPr="00BE5BF7">
          <w:rPr>
            <w:webHidden/>
          </w:rPr>
          <w:fldChar w:fldCharType="separate"/>
        </w:r>
        <w:r w:rsidR="00243A78">
          <w:rPr>
            <w:noProof/>
            <w:webHidden/>
          </w:rPr>
          <w:t>27</w:t>
        </w:r>
        <w:r w:rsidR="00856459" w:rsidRPr="00BE5BF7">
          <w:rPr>
            <w:webHidden/>
          </w:rPr>
          <w:fldChar w:fldCharType="end"/>
        </w:r>
      </w:hyperlink>
    </w:p>
    <w:p w14:paraId="33DA9CFB" w14:textId="6C8B5523" w:rsidR="00856459" w:rsidRPr="00BE5BF7" w:rsidRDefault="00BA62EE">
      <w:pPr>
        <w:pStyle w:val="Obsah1"/>
        <w:rPr>
          <w:rFonts w:asciiTheme="minorHAnsi" w:eastAsiaTheme="minorEastAsia" w:hAnsiTheme="minorHAnsi" w:cstheme="minorBidi"/>
          <w:b w:val="0"/>
          <w:bCs w:val="0"/>
          <w:caps w:val="0"/>
          <w:noProof w:val="0"/>
          <w:sz w:val="22"/>
          <w:szCs w:val="22"/>
          <w:lang w:eastAsia="sk-SK"/>
        </w:rPr>
      </w:pPr>
      <w:hyperlink w:anchor="_Toc12196271" w:history="1">
        <w:r w:rsidR="00856459" w:rsidRPr="00BE5BF7">
          <w:rPr>
            <w:rStyle w:val="Hypertextovprepojenie"/>
            <w:noProof w:val="0"/>
          </w:rPr>
          <w:t>SUMARIZÁCIA PRÍLOH SÚŤAŽNÝCH PODKLADOV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_Toc12196271 \h </w:instrText>
        </w:r>
        <w:r w:rsidR="00856459" w:rsidRPr="00BE5BF7">
          <w:rPr>
            <w:noProof w:val="0"/>
            <w:webHidden/>
          </w:rPr>
        </w:r>
        <w:r w:rsidR="00856459" w:rsidRPr="00BE5BF7">
          <w:rPr>
            <w:noProof w:val="0"/>
            <w:webHidden/>
          </w:rPr>
          <w:fldChar w:fldCharType="separate"/>
        </w:r>
        <w:r w:rsidR="00243A78">
          <w:rPr>
            <w:webHidden/>
          </w:rPr>
          <w:t>30</w:t>
        </w:r>
        <w:r w:rsidR="00856459" w:rsidRPr="00BE5BF7">
          <w:rPr>
            <w:noProof w:val="0"/>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4" w:name="_Toc4416495"/>
      <w:bookmarkStart w:id="5" w:name="_Toc4416602"/>
      <w:bookmarkStart w:id="6" w:name="_Toc4416896"/>
      <w:bookmarkStart w:id="7"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8" w:name="_Toc12196213"/>
      <w:r w:rsidRPr="00BE5BF7">
        <w:lastRenderedPageBreak/>
        <w:t>Pokyny pre uchádzačov</w:t>
      </w:r>
      <w:bookmarkEnd w:id="3"/>
      <w:bookmarkEnd w:id="4"/>
      <w:bookmarkEnd w:id="5"/>
      <w:bookmarkEnd w:id="6"/>
      <w:bookmarkEnd w:id="7"/>
      <w:bookmarkEnd w:id="8"/>
    </w:p>
    <w:p w14:paraId="100C0FE1" w14:textId="0E8858B0" w:rsidR="0099084C" w:rsidRPr="00BE5BF7" w:rsidRDefault="0099084C" w:rsidP="00EA68B5">
      <w:pPr>
        <w:pStyle w:val="Nadpis2"/>
      </w:pPr>
      <w:bookmarkStart w:id="9" w:name="_Toc4416496"/>
      <w:bookmarkStart w:id="10" w:name="_Toc4416603"/>
      <w:bookmarkStart w:id="11" w:name="_Toc4416897"/>
      <w:bookmarkStart w:id="12" w:name="_Toc4416946"/>
      <w:bookmarkStart w:id="13" w:name="_Toc12196214"/>
      <w:r w:rsidRPr="00BE5BF7">
        <w:t>Všeobecné informácie</w:t>
      </w:r>
      <w:bookmarkEnd w:id="9"/>
      <w:bookmarkEnd w:id="10"/>
      <w:bookmarkEnd w:id="11"/>
      <w:bookmarkEnd w:id="12"/>
      <w:bookmarkEnd w:id="13"/>
    </w:p>
    <w:p w14:paraId="39C9E0EA" w14:textId="603B4EA5" w:rsidR="007D1496" w:rsidRPr="00BE5BF7" w:rsidRDefault="001B7673" w:rsidP="00D54716">
      <w:pPr>
        <w:pStyle w:val="Nadpis3"/>
      </w:pPr>
      <w:bookmarkStart w:id="14" w:name="_Toc4416604"/>
      <w:bookmarkStart w:id="15" w:name="_Toc4416898"/>
      <w:bookmarkStart w:id="16" w:name="_Toc4416947"/>
      <w:bookmarkStart w:id="17" w:name="_Ref4423258"/>
      <w:bookmarkStart w:id="18" w:name="_Toc12196215"/>
      <w:bookmarkStart w:id="19"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4"/>
      <w:bookmarkEnd w:id="15"/>
      <w:bookmarkEnd w:id="16"/>
      <w:bookmarkEnd w:id="17"/>
      <w:bookmarkEnd w:id="18"/>
      <w:r w:rsidRPr="00BE5BF7">
        <w:t xml:space="preserve"> </w:t>
      </w:r>
      <w:bookmarkEnd w:id="19"/>
    </w:p>
    <w:p w14:paraId="04C11B7E" w14:textId="4DDC7A1E" w:rsidR="00BF09B9" w:rsidRPr="00BE5BF7" w:rsidRDefault="00785BCA" w:rsidP="00473971">
      <w:pPr>
        <w:ind w:left="3261" w:hanging="2552"/>
      </w:pPr>
      <w:bookmarkStart w:id="20" w:name="_Hlk5992564"/>
      <w:bookmarkStart w:id="21"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20"/>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2" w:name="_Hlk519071869"/>
      <w:r w:rsidR="0045160F" w:rsidRPr="00BE5BF7">
        <w:rPr>
          <w:b/>
        </w:rPr>
        <w:t xml:space="preserve">Verejný </w:t>
      </w:r>
      <w:r w:rsidRPr="00BE5BF7">
        <w:rPr>
          <w:b/>
        </w:rPr>
        <w:t>obstarávateľ</w:t>
      </w:r>
      <w:bookmarkEnd w:id="22"/>
      <w:r w:rsidRPr="00BE5BF7">
        <w:t>“)</w:t>
      </w:r>
    </w:p>
    <w:p w14:paraId="3E71455C" w14:textId="77777777" w:rsidR="00785BCA" w:rsidRPr="00BE5BF7" w:rsidRDefault="00785BCA" w:rsidP="00D54716">
      <w:pPr>
        <w:pStyle w:val="Nadpis3"/>
      </w:pPr>
      <w:bookmarkStart w:id="23" w:name="_Toc447725743"/>
      <w:bookmarkStart w:id="24" w:name="_Toc487700723"/>
      <w:bookmarkStart w:id="25" w:name="_Toc4416605"/>
      <w:bookmarkStart w:id="26" w:name="_Toc4416899"/>
      <w:bookmarkStart w:id="27" w:name="_Toc4416948"/>
      <w:bookmarkStart w:id="28" w:name="_Toc12196216"/>
      <w:r w:rsidRPr="00BE5BF7">
        <w:t>Predmet zákazky</w:t>
      </w:r>
      <w:bookmarkEnd w:id="23"/>
      <w:bookmarkEnd w:id="24"/>
      <w:bookmarkEnd w:id="25"/>
      <w:bookmarkEnd w:id="26"/>
      <w:bookmarkEnd w:id="27"/>
      <w:bookmarkEnd w:id="28"/>
    </w:p>
    <w:p w14:paraId="5C937767" w14:textId="17FD9EC1" w:rsidR="00A259F5" w:rsidRPr="00BE5BF7" w:rsidRDefault="00BE1895" w:rsidP="0021692E">
      <w:pPr>
        <w:pStyle w:val="Nadpis4"/>
      </w:pPr>
      <w:bookmarkStart w:id="29" w:name="_Hlk5992583"/>
      <w:r w:rsidRPr="00BE5BF7">
        <w:t xml:space="preserve">Predmetom zákazky </w:t>
      </w:r>
      <w:r w:rsidR="00681923" w:rsidRPr="00BE5BF7">
        <w:t xml:space="preserve">je </w:t>
      </w:r>
      <w:bookmarkStart w:id="30"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9"/>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30"/>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1" w:name="_Toc487700724"/>
      <w:bookmarkStart w:id="32" w:name="_Toc4416606"/>
      <w:bookmarkStart w:id="33" w:name="_Toc4416900"/>
      <w:bookmarkStart w:id="34"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5" w:name="_Toc12196217"/>
      <w:r w:rsidRPr="00BE5BF7">
        <w:t>Komplexnosť dodávky</w:t>
      </w:r>
      <w:bookmarkEnd w:id="31"/>
      <w:r w:rsidR="0021085A" w:rsidRPr="00BE5BF7">
        <w:t xml:space="preserve"> a jej nedeliteľnosť</w:t>
      </w:r>
      <w:bookmarkEnd w:id="32"/>
      <w:bookmarkEnd w:id="33"/>
      <w:bookmarkEnd w:id="34"/>
      <w:bookmarkEnd w:id="35"/>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6" w:name="_Hlk5992643"/>
      <w:bookmarkStart w:id="37" w:name="_Toc487700725"/>
      <w:bookmarkStart w:id="38" w:name="_Toc4416607"/>
      <w:bookmarkStart w:id="39" w:name="_Toc4416901"/>
      <w:bookmarkStart w:id="40"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1" w:name="_Toc12196218"/>
      <w:bookmarkEnd w:id="36"/>
      <w:r w:rsidRPr="00BE5BF7">
        <w:t>Zdroj fina</w:t>
      </w:r>
      <w:r w:rsidR="00C5338A" w:rsidRPr="00BE5BF7">
        <w:t>n</w:t>
      </w:r>
      <w:r w:rsidRPr="00BE5BF7">
        <w:t>čných prostriedkov</w:t>
      </w:r>
      <w:bookmarkEnd w:id="37"/>
      <w:bookmarkEnd w:id="38"/>
      <w:bookmarkEnd w:id="39"/>
      <w:bookmarkEnd w:id="40"/>
      <w:bookmarkEnd w:id="41"/>
    </w:p>
    <w:p w14:paraId="7DACE315" w14:textId="51E1D343" w:rsidR="005C7431" w:rsidRPr="00BE5BF7" w:rsidRDefault="005C7431" w:rsidP="0021692E">
      <w:pPr>
        <w:pStyle w:val="Nadpis4"/>
      </w:pPr>
      <w:bookmarkStart w:id="42"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3" w:name="_Toc522635378"/>
      <w:bookmarkStart w:id="44" w:name="_Toc525293192"/>
      <w:bookmarkStart w:id="45" w:name="_Toc4416608"/>
      <w:bookmarkStart w:id="46" w:name="_Toc4416902"/>
      <w:bookmarkStart w:id="47" w:name="_Toc4416951"/>
      <w:bookmarkStart w:id="48" w:name="_Toc12196219"/>
      <w:bookmarkEnd w:id="42"/>
      <w:bookmarkEnd w:id="43"/>
      <w:bookmarkEnd w:id="44"/>
      <w:r w:rsidRPr="00BE5BF7">
        <w:t>Zmluva</w:t>
      </w:r>
      <w:bookmarkEnd w:id="21"/>
      <w:bookmarkEnd w:id="45"/>
      <w:bookmarkEnd w:id="46"/>
      <w:bookmarkEnd w:id="47"/>
      <w:bookmarkEnd w:id="48"/>
    </w:p>
    <w:p w14:paraId="379C92D6" w14:textId="335C0BA6" w:rsidR="00AC20ED" w:rsidRPr="00BE5BF7" w:rsidRDefault="00AC20ED" w:rsidP="0021692E">
      <w:pPr>
        <w:pStyle w:val="Nadpis4"/>
      </w:pPr>
      <w:bookmarkStart w:id="49" w:name="_Toc447725747"/>
      <w:bookmarkStart w:id="50" w:name="_Toc4416609"/>
      <w:bookmarkStart w:id="51" w:name="_Toc4416903"/>
      <w:bookmarkStart w:id="52"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3"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9"/>
      <w:bookmarkEnd w:id="50"/>
      <w:bookmarkEnd w:id="51"/>
      <w:bookmarkEnd w:id="52"/>
      <w:bookmarkEnd w:id="53"/>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4" w:name="_Toc447725748"/>
      <w:bookmarkStart w:id="55" w:name="_Toc4416610"/>
      <w:bookmarkStart w:id="56" w:name="_Toc4416904"/>
      <w:bookmarkStart w:id="57"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4581EA95" w:rsidR="005C7431" w:rsidRPr="00BE5BF7" w:rsidRDefault="005C7431" w:rsidP="00F912BE">
      <w:pPr>
        <w:pStyle w:val="Nadpis7"/>
      </w:pPr>
      <w:r w:rsidRPr="00BE5BF7">
        <w:t xml:space="preserve">Obdobie príprav: maximálne </w:t>
      </w:r>
      <w:r w:rsidR="00137873" w:rsidRPr="00137873">
        <w:rPr>
          <w:rFonts w:eastAsiaTheme="minorHAnsi" w:cs="Arial"/>
          <w:color w:val="FF0000"/>
          <w:szCs w:val="20"/>
        </w:rPr>
        <w:t xml:space="preserve">12 </w:t>
      </w:r>
      <w:r w:rsidRPr="00137873">
        <w:rPr>
          <w:color w:val="FF0000"/>
        </w:rPr>
        <w:t xml:space="preserve">mesiacov </w:t>
      </w:r>
      <w:r w:rsidRPr="00BE5BF7">
        <w:t>odo dňa nadobudnutia účinnosti zmluvy;</w:t>
      </w:r>
    </w:p>
    <w:p w14:paraId="1EC8415A" w14:textId="421F522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137873">
        <w:rPr>
          <w:rFonts w:eastAsiaTheme="minorHAnsi" w:cs="Arial"/>
          <w:color w:val="FF0000"/>
          <w:szCs w:val="20"/>
        </w:rPr>
        <w:t>1</w:t>
      </w:r>
      <w:r w:rsidR="00137873" w:rsidRPr="00137873">
        <w:rPr>
          <w:rFonts w:eastAsiaTheme="minorHAnsi" w:cs="Arial"/>
          <w:color w:val="FF0000"/>
          <w:szCs w:val="20"/>
        </w:rPr>
        <w:t>8</w:t>
      </w:r>
      <w:r w:rsidR="00873465" w:rsidRPr="00137873">
        <w:rPr>
          <w:rFonts w:eastAsiaTheme="minorHAnsi" w:cs="Arial"/>
          <w:color w:val="FF0000"/>
          <w:szCs w:val="20"/>
        </w:rPr>
        <w:t xml:space="preserve"> </w:t>
      </w:r>
      <w:r w:rsidRPr="00137873">
        <w:rPr>
          <w:color w:val="FF0000"/>
        </w:rPr>
        <w:t xml:space="preserve">mesiacov </w:t>
      </w:r>
      <w:r w:rsidRPr="00BE5BF7">
        <w:t xml:space="preserve">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0B536094" w:rsidR="00F912BE" w:rsidRPr="00BE5BF7" w:rsidRDefault="00EF7C45" w:rsidP="00EF7C45">
      <w:pPr>
        <w:pStyle w:val="Nadpis7"/>
      </w:pPr>
      <w:r w:rsidRPr="00BE5BF7">
        <w:t xml:space="preserve">Vyprojektovanie a dokončenie projektovej a ostatnej dokumentácie do </w:t>
      </w:r>
      <w:r w:rsidR="00137873" w:rsidRPr="00137873">
        <w:rPr>
          <w:color w:val="FF0000"/>
        </w:rPr>
        <w:t>12</w:t>
      </w:r>
      <w:r w:rsidRPr="00137873">
        <w:rPr>
          <w:color w:val="FF0000"/>
        </w:rPr>
        <w:t xml:space="preserve"> mesiacov </w:t>
      </w:r>
      <w:r w:rsidRPr="00BE5BF7">
        <w:t>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8" w:name="_Toc12196221"/>
      <w:r w:rsidRPr="00BE5BF7">
        <w:t>Oprávnení uchádzači</w:t>
      </w:r>
      <w:bookmarkEnd w:id="54"/>
      <w:bookmarkEnd w:id="55"/>
      <w:bookmarkEnd w:id="56"/>
      <w:bookmarkEnd w:id="57"/>
      <w:bookmarkEnd w:id="58"/>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9" w:name="_Hlk519072534"/>
      <w:r w:rsidR="00ED40DA" w:rsidRPr="00BE5BF7">
        <w:rPr>
          <w:b/>
        </w:rPr>
        <w:t>Skupina dodávateľov</w:t>
      </w:r>
      <w:bookmarkEnd w:id="59"/>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60"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60"/>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1" w:name="_Toc447725749"/>
      <w:bookmarkStart w:id="62" w:name="_Toc4416611"/>
      <w:bookmarkStart w:id="63" w:name="_Toc4416905"/>
      <w:bookmarkStart w:id="64" w:name="_Toc4416954"/>
      <w:bookmarkStart w:id="65" w:name="_Ref4422946"/>
      <w:bookmarkStart w:id="66" w:name="_Toc12196222"/>
      <w:r w:rsidRPr="00BE5BF7">
        <w:t>Predloženie a obsah ponúk</w:t>
      </w:r>
      <w:bookmarkEnd w:id="61"/>
      <w:bookmarkEnd w:id="62"/>
      <w:bookmarkEnd w:id="63"/>
      <w:bookmarkEnd w:id="64"/>
      <w:bookmarkEnd w:id="65"/>
      <w:bookmarkEnd w:id="66"/>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7" w:name="_Ref6235445"/>
      <w:r w:rsidRPr="00BE5BF7">
        <w:t>Súčasťou ponuky musia byť nasledujúce doklady / dokumenty:</w:t>
      </w:r>
      <w:bookmarkEnd w:id="67"/>
      <w:r w:rsidRPr="00BE5BF7">
        <w:t xml:space="preserve"> </w:t>
      </w:r>
    </w:p>
    <w:p w14:paraId="13453BEF" w14:textId="70DA1EF3" w:rsidR="00A56198" w:rsidRPr="00BE5BF7" w:rsidRDefault="00FC48EA" w:rsidP="00D964E1">
      <w:pPr>
        <w:pStyle w:val="Nadpis6"/>
      </w:pPr>
      <w:bookmarkStart w:id="68"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8"/>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9" w:name="_Ref4422667"/>
      <w:bookmarkStart w:id="70"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1"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1"/>
      <w:r w:rsidR="005B20B5" w:rsidRPr="00BE5BF7">
        <w:t xml:space="preserve"> </w:t>
      </w:r>
      <w:bookmarkEnd w:id="69"/>
      <w:bookmarkEnd w:id="70"/>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2" w:name="_Ref4422691"/>
      <w:bookmarkStart w:id="73" w:name="_Ref524522702"/>
      <w:bookmarkStart w:id="74"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2"/>
      <w:r w:rsidRPr="00BE5BF7">
        <w:rPr>
          <w:szCs w:val="20"/>
        </w:rPr>
        <w:t xml:space="preserve"> </w:t>
      </w:r>
      <w:bookmarkEnd w:id="73"/>
    </w:p>
    <w:bookmarkEnd w:id="74"/>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5" w:name="_Hlk519775982"/>
      <w:r w:rsidRPr="00BE5BF7">
        <w:t>Ak ponuku predkladá Skupina dodávateľov</w:t>
      </w:r>
      <w:r w:rsidR="007E5BFA" w:rsidRPr="00BE5BF7">
        <w:t>,</w:t>
      </w:r>
      <w:bookmarkEnd w:id="75"/>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6" w:name="_Ref4422785"/>
      <w:bookmarkStart w:id="77"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6"/>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8"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8"/>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9"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9"/>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80"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80"/>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1" w:name="_Toc522635383"/>
      <w:bookmarkStart w:id="82" w:name="_Toc525293197"/>
      <w:bookmarkStart w:id="83" w:name="_Toc522635384"/>
      <w:bookmarkStart w:id="84" w:name="_Toc525293198"/>
      <w:bookmarkStart w:id="85" w:name="_Toc522635385"/>
      <w:bookmarkStart w:id="86" w:name="_Toc525293199"/>
      <w:bookmarkStart w:id="87" w:name="_Toc447725750"/>
      <w:bookmarkStart w:id="88" w:name="_Toc4416612"/>
      <w:bookmarkStart w:id="89" w:name="_Toc4416906"/>
      <w:bookmarkStart w:id="90" w:name="_Toc4416955"/>
      <w:bookmarkStart w:id="91" w:name="_Toc12196223"/>
      <w:bookmarkEnd w:id="77"/>
      <w:bookmarkEnd w:id="81"/>
      <w:bookmarkEnd w:id="82"/>
      <w:bookmarkEnd w:id="83"/>
      <w:bookmarkEnd w:id="84"/>
      <w:bookmarkEnd w:id="85"/>
      <w:bookmarkEnd w:id="86"/>
      <w:r w:rsidRPr="00BE5BF7">
        <w:t>Variantné riešenie</w:t>
      </w:r>
      <w:bookmarkEnd w:id="87"/>
      <w:bookmarkEnd w:id="88"/>
      <w:bookmarkEnd w:id="89"/>
      <w:bookmarkEnd w:id="90"/>
      <w:bookmarkEnd w:id="91"/>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2" w:name="_Toc447725751"/>
      <w:bookmarkStart w:id="93" w:name="_Toc4416613"/>
      <w:bookmarkStart w:id="94" w:name="_Toc4416907"/>
      <w:bookmarkStart w:id="95" w:name="_Toc4416956"/>
      <w:bookmarkStart w:id="96" w:name="_Toc12196224"/>
      <w:r w:rsidRPr="00BE5BF7">
        <w:lastRenderedPageBreak/>
        <w:t>Platnosť ponúk</w:t>
      </w:r>
      <w:bookmarkEnd w:id="92"/>
      <w:bookmarkEnd w:id="93"/>
      <w:bookmarkEnd w:id="94"/>
      <w:bookmarkEnd w:id="95"/>
      <w:bookmarkEnd w:id="96"/>
    </w:p>
    <w:p w14:paraId="28F9C9B6" w14:textId="6703051B"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BD4CE3" w:rsidRPr="00BD4CE3">
        <w:t>15. 09. 2020</w:t>
      </w:r>
    </w:p>
    <w:p w14:paraId="7772D8BD" w14:textId="0CA6EED1" w:rsidR="00414230" w:rsidRPr="00BE5BF7" w:rsidRDefault="00414230" w:rsidP="00D54716">
      <w:pPr>
        <w:pStyle w:val="Nadpis3"/>
      </w:pPr>
      <w:bookmarkStart w:id="97" w:name="_Toc447725752"/>
      <w:bookmarkStart w:id="98" w:name="_Toc4416614"/>
      <w:bookmarkStart w:id="99" w:name="_Toc4416908"/>
      <w:bookmarkStart w:id="100" w:name="_Toc4416957"/>
      <w:bookmarkStart w:id="101" w:name="_Toc12196225"/>
      <w:r w:rsidRPr="00BE5BF7">
        <w:t>Náklady na ponuky</w:t>
      </w:r>
      <w:bookmarkEnd w:id="97"/>
      <w:bookmarkEnd w:id="98"/>
      <w:bookmarkEnd w:id="99"/>
      <w:bookmarkEnd w:id="100"/>
      <w:bookmarkEnd w:id="101"/>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2" w:name="_Toc4416497"/>
      <w:bookmarkStart w:id="103" w:name="_Toc4416615"/>
      <w:bookmarkStart w:id="104" w:name="_Toc4416909"/>
      <w:bookmarkStart w:id="105" w:name="_Toc4416958"/>
      <w:bookmarkStart w:id="106"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2"/>
      <w:bookmarkEnd w:id="103"/>
      <w:bookmarkEnd w:id="104"/>
      <w:bookmarkEnd w:id="105"/>
      <w:bookmarkEnd w:id="106"/>
    </w:p>
    <w:p w14:paraId="6885611F" w14:textId="32D71BD8" w:rsidR="00414230" w:rsidRPr="00BE5BF7" w:rsidRDefault="00414230" w:rsidP="00D54716">
      <w:pPr>
        <w:pStyle w:val="Nadpis3"/>
      </w:pPr>
      <w:bookmarkStart w:id="107" w:name="_Toc444084946"/>
      <w:bookmarkStart w:id="108" w:name="_Toc4416616"/>
      <w:bookmarkStart w:id="109" w:name="_Toc4416910"/>
      <w:bookmarkStart w:id="110" w:name="_Toc4416959"/>
      <w:bookmarkStart w:id="111" w:name="_Toc12196227"/>
      <w:r w:rsidRPr="00BE5BF7">
        <w:t xml:space="preserve">Dorozumievanie medzi </w:t>
      </w:r>
      <w:r w:rsidR="00A04C69" w:rsidRPr="00BE5BF7">
        <w:t>Verejn</w:t>
      </w:r>
      <w:r w:rsidRPr="00BE5BF7">
        <w:t>ým obstarávateľom a uchádzačmi alebo záujemcami</w:t>
      </w:r>
      <w:bookmarkEnd w:id="107"/>
      <w:bookmarkEnd w:id="108"/>
      <w:bookmarkEnd w:id="109"/>
      <w:bookmarkEnd w:id="110"/>
      <w:bookmarkEnd w:id="111"/>
    </w:p>
    <w:p w14:paraId="0597632B" w14:textId="0DA50C36" w:rsidR="00672CF4" w:rsidRPr="00BE5BF7" w:rsidRDefault="00672CF4" w:rsidP="0021692E">
      <w:pPr>
        <w:pStyle w:val="Nadpis4"/>
      </w:pPr>
      <w:bookmarkStart w:id="112" w:name="_Toc522635391"/>
      <w:bookmarkStart w:id="113" w:name="_Toc525293205"/>
      <w:bookmarkStart w:id="114" w:name="_Toc522635392"/>
      <w:bookmarkStart w:id="115" w:name="_Toc525293206"/>
      <w:bookmarkStart w:id="116" w:name="_Toc522635393"/>
      <w:bookmarkStart w:id="117" w:name="_Toc525293207"/>
      <w:bookmarkStart w:id="118" w:name="_Toc522635394"/>
      <w:bookmarkStart w:id="119" w:name="_Toc525293208"/>
      <w:bookmarkStart w:id="120" w:name="_Toc522635395"/>
      <w:bookmarkStart w:id="121" w:name="_Toc525293209"/>
      <w:bookmarkStart w:id="122" w:name="_Toc522635396"/>
      <w:bookmarkStart w:id="123" w:name="_Toc525293210"/>
      <w:bookmarkStart w:id="124" w:name="_Toc522635397"/>
      <w:bookmarkStart w:id="125" w:name="_Toc525293211"/>
      <w:bookmarkStart w:id="126" w:name="_Toc522635398"/>
      <w:bookmarkStart w:id="127" w:name="_Toc525293212"/>
      <w:bookmarkStart w:id="128" w:name="_Toc522635399"/>
      <w:bookmarkStart w:id="129" w:name="_Toc525293213"/>
      <w:bookmarkStart w:id="130" w:name="_Toc522635400"/>
      <w:bookmarkStart w:id="131" w:name="_Toc525293214"/>
      <w:bookmarkStart w:id="132" w:name="_Toc522635401"/>
      <w:bookmarkStart w:id="133" w:name="_Toc525293215"/>
      <w:bookmarkStart w:id="134" w:name="_Toc522635402"/>
      <w:bookmarkStart w:id="135" w:name="_Toc525293216"/>
      <w:bookmarkStart w:id="136" w:name="_Toc522635403"/>
      <w:bookmarkStart w:id="137" w:name="_Toc525293217"/>
      <w:bookmarkStart w:id="138" w:name="_Toc522635404"/>
      <w:bookmarkStart w:id="139" w:name="_Toc525293218"/>
      <w:bookmarkStart w:id="140" w:name="_Toc444084947"/>
      <w:bookmarkStart w:id="141" w:name="_Toc4416617"/>
      <w:bookmarkStart w:id="142" w:name="_Toc4416911"/>
      <w:bookmarkStart w:id="143" w:name="_Toc441696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4" w:name="_Toc12196228"/>
      <w:r w:rsidRPr="00BE5BF7">
        <w:t>Vysvetľovanie a doplnenie súťažných podkladov</w:t>
      </w:r>
      <w:bookmarkEnd w:id="140"/>
      <w:bookmarkEnd w:id="141"/>
      <w:bookmarkEnd w:id="142"/>
      <w:bookmarkEnd w:id="143"/>
      <w:bookmarkEnd w:id="144"/>
    </w:p>
    <w:p w14:paraId="509936A0" w14:textId="455A65B6" w:rsidR="00AA4123" w:rsidRPr="00BE5BF7" w:rsidRDefault="00AA4123" w:rsidP="0021692E">
      <w:pPr>
        <w:pStyle w:val="Nadpis4"/>
      </w:pPr>
      <w:bookmarkStart w:id="145"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6" w:name="_Toc534377202"/>
      <w:bookmarkStart w:id="147" w:name="_Toc522635406"/>
      <w:bookmarkStart w:id="148" w:name="_Toc525293220"/>
      <w:bookmarkStart w:id="149" w:name="_Toc522635407"/>
      <w:bookmarkStart w:id="150" w:name="_Toc525293221"/>
      <w:bookmarkStart w:id="151" w:name="_Toc444084948"/>
      <w:bookmarkStart w:id="152" w:name="_Toc4416618"/>
      <w:bookmarkStart w:id="153" w:name="_Toc4416912"/>
      <w:bookmarkStart w:id="154" w:name="_Toc4416961"/>
      <w:bookmarkStart w:id="155" w:name="_Toc12196229"/>
      <w:bookmarkEnd w:id="145"/>
      <w:bookmarkEnd w:id="146"/>
      <w:bookmarkEnd w:id="147"/>
      <w:bookmarkEnd w:id="148"/>
      <w:bookmarkEnd w:id="149"/>
      <w:bookmarkEnd w:id="150"/>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1"/>
      <w:bookmarkEnd w:id="152"/>
      <w:bookmarkEnd w:id="153"/>
      <w:bookmarkEnd w:id="154"/>
      <w:bookmarkEnd w:id="155"/>
    </w:p>
    <w:p w14:paraId="65473068" w14:textId="77777777" w:rsidR="00B27DB0" w:rsidRDefault="00F62831" w:rsidP="00B27DB0">
      <w:pPr>
        <w:pStyle w:val="Nadpis4"/>
      </w:pPr>
      <w:bookmarkStart w:id="156" w:name="_Toc4416498"/>
      <w:bookmarkStart w:id="157" w:name="_Toc4416619"/>
      <w:bookmarkStart w:id="158" w:name="_Toc4416913"/>
      <w:bookmarkStart w:id="159" w:name="_Toc4416962"/>
      <w:r w:rsidRPr="00BE5BF7">
        <w:t xml:space="preserve">Verejný obstarávateľ záujemcom odporúča vykonať obhliadku miesta realizácie predmetu zákazky. Obhliadka bude organizovaná pre záujemcov </w:t>
      </w:r>
      <w:r w:rsidR="00B27DB0">
        <w:t xml:space="preserve">samostatne. V prípade záujmu o obhliadku musí záujemca kontaktovať Verejného obstarávateľa prostredníctvom komunikačného rozhrania systému JOSEPHINE podľa vyššie uvedených pravidiel komunikácie. Termín obhliadky si Verejný obstarávateľ so záujemcom dohodne osobitne. Účasť na obhliadke </w:t>
      </w:r>
      <w:r w:rsidR="00B27DB0">
        <w:br/>
        <w:t>a termín obhliadky záujemca potvrdí spolu s uvedením svojich identifikačných údajov prostredníctvom komunikačného rozhrania systému JOSEPHINE najneskôr 24 hodín pred určeným časom obhliadky. Obhliadka miesta realizácie predmetu zákazky nie je povinná. Záujemcom sa však odporúča vykonať obhliadku miesta plnenia a jeho okolia z dôvodu získania údajov, ktoré môžu byť potrebné pre prípravu ponuky na predmet zákazky. Uchádzači vykonávajú obhliadku miesta plnenia na vlastné náklady.</w:t>
      </w:r>
    </w:p>
    <w:p w14:paraId="3E5BA08B" w14:textId="58AC4E5D" w:rsidR="006216D6" w:rsidRPr="00BE5BF7" w:rsidRDefault="006216D6" w:rsidP="00B27DB0">
      <w:pPr>
        <w:pStyle w:val="Nadpis4"/>
      </w:pPr>
      <w:r w:rsidRPr="00BE5BF7">
        <w:t xml:space="preserve">Účasť na obhliadke záujemca potvrdí spolu s uvedením svojich identifikačných údajov prostredníctvom komunikačného rozhrania systému JOSEPHINE najneskôr 24 hodín pred určeným časom obhliadky. V rovnakej lehote a rovnakým spôsobom môže záujemca z dôvodov hodných osobitného zreteľa ospravedlniť svoju neúčasť na obhliadke a požiadať </w:t>
      </w:r>
      <w:r w:rsidR="003716D2" w:rsidRPr="00BE5BF7">
        <w:t>V</w:t>
      </w:r>
      <w:r w:rsidRPr="00BE5BF7">
        <w:t xml:space="preserve">erejného obstarávateľa o stanovenie ďalšieho termínu obhliadky. </w:t>
      </w:r>
      <w:r w:rsidR="00B13FB3" w:rsidRPr="00BE5BF7">
        <w:t>Verejný obstarávateľ však nie je povinný vyhlásiť nový termín obhliadky. Ak Verejný obstarávateľ vyhlási nový termín obhliadky, v</w:t>
      </w:r>
      <w:r w:rsidRPr="00BE5BF7">
        <w:t xml:space="preserve"> takom prípade bude náhradný termín obhliadky oznámený záujemcom, ktorí oň požiadali a svoju neúčasť na obhliadke stanovenej v pôvodnom termíne ospravedlnili a odôvodnili.     </w:t>
      </w:r>
    </w:p>
    <w:p w14:paraId="6F1F931F" w14:textId="2155410B" w:rsidR="006216D6" w:rsidRPr="00BE5BF7" w:rsidRDefault="006216D6" w:rsidP="0021692E">
      <w:pPr>
        <w:pStyle w:val="Nadpis4"/>
      </w:pPr>
      <w:r w:rsidRPr="00BE5BF7">
        <w:t xml:space="preserve">Kontaktnou osobou na účely obhliadky je </w:t>
      </w:r>
      <w:r w:rsidR="00B27DB0" w:rsidRPr="00B27DB0">
        <w:t xml:space="preserve">Ing. </w:t>
      </w:r>
      <w:proofErr w:type="spellStart"/>
      <w:r w:rsidR="00B27DB0" w:rsidRPr="00B27DB0">
        <w:t>Alfred</w:t>
      </w:r>
      <w:proofErr w:type="spellEnd"/>
      <w:r w:rsidR="00B27DB0" w:rsidRPr="00B27DB0">
        <w:t xml:space="preserve"> Sokol, e-mail: </w:t>
      </w:r>
      <w:hyperlink r:id="rId14" w:history="1">
        <w:r w:rsidR="00B27DB0" w:rsidRPr="00B27DB0">
          <w:rPr>
            <w:rStyle w:val="Hypertextovprepojenie"/>
          </w:rPr>
          <w:t>alfred.sokol@bratislava.sk</w:t>
        </w:r>
      </w:hyperlink>
      <w:r w:rsidR="00B27DB0" w:rsidRPr="00B27DB0">
        <w:t xml:space="preserve">, </w:t>
      </w:r>
      <w:r w:rsidR="002D78E1">
        <w:br/>
      </w:r>
      <w:r w:rsidR="00B27DB0" w:rsidRPr="00B27DB0">
        <w:t>tel. č.: 02/54642279.</w:t>
      </w:r>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31D09412" w14:textId="77777777" w:rsidR="002D78E1" w:rsidRPr="002D78E1" w:rsidRDefault="002D78E1" w:rsidP="002D78E1"/>
    <w:p w14:paraId="6B3A92EC" w14:textId="4FF2C56C" w:rsidR="00F46482" w:rsidRPr="00BE5BF7" w:rsidRDefault="00F46482" w:rsidP="00370DE5">
      <w:pPr>
        <w:pStyle w:val="Nadpis2"/>
      </w:pPr>
      <w:bookmarkStart w:id="160" w:name="_Toc12196230"/>
      <w:r w:rsidRPr="00BE5BF7">
        <w:lastRenderedPageBreak/>
        <w:t>Príprava ponuky</w:t>
      </w:r>
      <w:bookmarkEnd w:id="156"/>
      <w:bookmarkEnd w:id="157"/>
      <w:bookmarkEnd w:id="158"/>
      <w:bookmarkEnd w:id="159"/>
      <w:bookmarkEnd w:id="160"/>
    </w:p>
    <w:p w14:paraId="41235DAC" w14:textId="1D35FF10" w:rsidR="00B25D70" w:rsidRPr="00BE5BF7" w:rsidRDefault="00B25D70" w:rsidP="00D54716">
      <w:pPr>
        <w:pStyle w:val="Nadpis3"/>
      </w:pPr>
      <w:bookmarkStart w:id="161" w:name="_Toc444084950"/>
      <w:bookmarkStart w:id="162" w:name="_Toc4416620"/>
      <w:bookmarkStart w:id="163" w:name="_Toc4416914"/>
      <w:bookmarkStart w:id="164" w:name="_Toc4416963"/>
      <w:bookmarkStart w:id="165" w:name="_Toc12196231"/>
      <w:r w:rsidRPr="00BE5BF7">
        <w:t>Jazyk ponúk</w:t>
      </w:r>
      <w:bookmarkEnd w:id="161"/>
      <w:bookmarkEnd w:id="162"/>
      <w:bookmarkEnd w:id="163"/>
      <w:bookmarkEnd w:id="164"/>
      <w:bookmarkEnd w:id="165"/>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6" w:name="jazyky"/>
      <w:bookmarkEnd w:id="166"/>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7" w:name="_Toc400006275"/>
      <w:bookmarkStart w:id="168" w:name="_Toc444084951"/>
      <w:bookmarkStart w:id="169" w:name="_Toc4416621"/>
      <w:bookmarkStart w:id="170" w:name="_Toc4416915"/>
      <w:bookmarkStart w:id="171" w:name="_Toc4416964"/>
      <w:bookmarkStart w:id="172" w:name="_Toc12196232"/>
      <w:r w:rsidRPr="00BE5BF7">
        <w:t>Zábezpeka</w:t>
      </w:r>
      <w:bookmarkEnd w:id="167"/>
      <w:bookmarkEnd w:id="168"/>
      <w:bookmarkEnd w:id="169"/>
      <w:bookmarkEnd w:id="170"/>
      <w:bookmarkEnd w:id="171"/>
      <w:bookmarkEnd w:id="172"/>
    </w:p>
    <w:p w14:paraId="3813543C" w14:textId="61726104" w:rsidR="00AB238B" w:rsidRPr="00B27DB0"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B27DB0">
          <w:rPr>
            <w:rStyle w:val="Hypertextovprepojenie"/>
          </w:rPr>
          <w:t>40.000</w:t>
        </w:r>
      </w:hyperlink>
      <w:r w:rsidR="00B27DB0">
        <w:t xml:space="preserve"> </w:t>
      </w:r>
      <w:r w:rsidR="00B27DB0" w:rsidRPr="00B27DB0">
        <w:t xml:space="preserve">EUR (slovom </w:t>
      </w:r>
      <w:hyperlink r:id="rId16" w:history="1">
        <w:r w:rsidR="00B27DB0" w:rsidRPr="00B27DB0">
          <w:rPr>
            <w:rStyle w:val="Hypertextovprepojenie"/>
          </w:rPr>
          <w:t>štyridsať</w:t>
        </w:r>
      </w:hyperlink>
      <w:r w:rsidR="00B27DB0" w:rsidRPr="00B27DB0">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0F07DFEE"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BE5BF7">
        <w:rPr>
          <w:rFonts w:eastAsia="Times New Roman"/>
          <w:lang w:eastAsia="sk-SK"/>
        </w:rPr>
        <w:t>do</w:t>
      </w:r>
      <w:r w:rsidR="00BD4CE3">
        <w:rPr>
          <w:rFonts w:eastAsia="Times New Roman"/>
          <w:lang w:eastAsia="sk-SK"/>
        </w:rPr>
        <w:t xml:space="preserve"> 15. 09. 2020.</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3"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3"/>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280E42CE"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BD4CE3">
        <w:rPr>
          <w:rFonts w:eastAsia="Times New Roman"/>
          <w:lang w:eastAsia="sk-SK"/>
        </w:rPr>
        <w:t xml:space="preserve"> 15. 09. 2020.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 xml:space="preserve">dní po doručení výzvy Verejného obstarávateľa na jej zaplatenie. </w:t>
      </w:r>
      <w:r w:rsidRPr="00BE5BF7">
        <w:lastRenderedPageBreak/>
        <w:t>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4" w:name="_Ref4422903"/>
      <w:r w:rsidRPr="00BE5BF7">
        <w:t xml:space="preserve">Zložením finančných prostriedkov na bankový účet </w:t>
      </w:r>
      <w:r w:rsidR="00A04C69" w:rsidRPr="00BE5BF7">
        <w:t>Verejn</w:t>
      </w:r>
      <w:r w:rsidRPr="00BE5BF7">
        <w:t>ého obstarávateľa</w:t>
      </w:r>
      <w:bookmarkEnd w:id="174"/>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5"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5"/>
    <w:p w14:paraId="4BBF0E12" w14:textId="37506D07"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01</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6" w:name="_Hlk534372822"/>
      <w:r w:rsidRPr="00BE5BF7">
        <w:t>uplynutia lehoty viazanosti ponúk</w:t>
      </w:r>
      <w:bookmarkEnd w:id="176"/>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7" w:name="_Toc462050409"/>
      <w:bookmarkStart w:id="178" w:name="_Toc4416622"/>
      <w:bookmarkStart w:id="179" w:name="_Toc4416916"/>
      <w:bookmarkStart w:id="180" w:name="_Toc4416965"/>
      <w:bookmarkStart w:id="181" w:name="_Toc12196233"/>
      <w:r w:rsidRPr="00BE5BF7">
        <w:t>Mena a ceny uvádzané v ponukách</w:t>
      </w:r>
      <w:bookmarkEnd w:id="177"/>
      <w:bookmarkEnd w:id="178"/>
      <w:bookmarkEnd w:id="179"/>
      <w:bookmarkEnd w:id="180"/>
      <w:bookmarkEnd w:id="181"/>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2" w:name="_Toc444084953"/>
      <w:bookmarkStart w:id="183" w:name="_Toc4416623"/>
      <w:bookmarkStart w:id="184" w:name="_Toc4416917"/>
      <w:bookmarkStart w:id="185" w:name="_Toc4416966"/>
      <w:bookmarkStart w:id="186" w:name="_Toc12196234"/>
      <w:r w:rsidRPr="00BE5BF7">
        <w:lastRenderedPageBreak/>
        <w:t>Vyhotovenie ponúk</w:t>
      </w:r>
      <w:bookmarkEnd w:id="182"/>
      <w:bookmarkEnd w:id="183"/>
      <w:bookmarkEnd w:id="184"/>
      <w:bookmarkEnd w:id="185"/>
      <w:bookmarkEnd w:id="186"/>
    </w:p>
    <w:p w14:paraId="1B7A6E70" w14:textId="7981D99D" w:rsidR="00D64850" w:rsidRPr="00BE5BF7" w:rsidRDefault="00D64850" w:rsidP="0021692E">
      <w:pPr>
        <w:pStyle w:val="Nadpis4"/>
      </w:pPr>
      <w:bookmarkStart w:id="187" w:name="_Hlk534372852"/>
      <w:bookmarkStart w:id="188"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7"/>
      <w:bookmarkEnd w:id="188"/>
    </w:p>
    <w:p w14:paraId="2779FA8E" w14:textId="77777777" w:rsidR="004F27F4" w:rsidRPr="00BE5BF7" w:rsidRDefault="00865F5A" w:rsidP="00D54716">
      <w:pPr>
        <w:pStyle w:val="Nadpis3"/>
      </w:pPr>
      <w:bookmarkStart w:id="189" w:name="_Toc522635414"/>
      <w:bookmarkStart w:id="190" w:name="_Toc525293228"/>
      <w:bookmarkStart w:id="191" w:name="_Toc522635415"/>
      <w:bookmarkStart w:id="192" w:name="_Toc525293229"/>
      <w:bookmarkStart w:id="193" w:name="_Toc522635416"/>
      <w:bookmarkStart w:id="194" w:name="_Toc525293230"/>
      <w:bookmarkStart w:id="195" w:name="_Toc522635417"/>
      <w:bookmarkStart w:id="196" w:name="_Toc525293231"/>
      <w:bookmarkStart w:id="197" w:name="_Toc4416624"/>
      <w:bookmarkStart w:id="198" w:name="_Toc4416918"/>
      <w:bookmarkStart w:id="199" w:name="_Toc4416967"/>
      <w:bookmarkStart w:id="200" w:name="_Ref4422488"/>
      <w:bookmarkStart w:id="201" w:name="_Toc12196235"/>
      <w:bookmarkStart w:id="202" w:name="_Toc444084954"/>
      <w:bookmarkEnd w:id="189"/>
      <w:bookmarkEnd w:id="190"/>
      <w:bookmarkEnd w:id="191"/>
      <w:bookmarkEnd w:id="192"/>
      <w:bookmarkEnd w:id="193"/>
      <w:bookmarkEnd w:id="194"/>
      <w:bookmarkEnd w:id="195"/>
      <w:bookmarkEnd w:id="196"/>
      <w:r w:rsidRPr="00BE5BF7">
        <w:t>Konflikt záujmov</w:t>
      </w:r>
      <w:bookmarkEnd w:id="197"/>
      <w:bookmarkEnd w:id="198"/>
      <w:bookmarkEnd w:id="199"/>
      <w:bookmarkEnd w:id="200"/>
      <w:bookmarkEnd w:id="201"/>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3" w:name="_Toc4416499"/>
      <w:bookmarkStart w:id="204" w:name="_Toc4416625"/>
      <w:bookmarkStart w:id="205" w:name="_Toc4416919"/>
      <w:bookmarkStart w:id="206" w:name="_Toc4416968"/>
      <w:bookmarkStart w:id="207" w:name="_Toc12196236"/>
      <w:r w:rsidRPr="00BE5BF7">
        <w:t>Predkladanie ponúk</w:t>
      </w:r>
      <w:bookmarkEnd w:id="202"/>
      <w:bookmarkEnd w:id="203"/>
      <w:bookmarkEnd w:id="204"/>
      <w:bookmarkEnd w:id="205"/>
      <w:bookmarkEnd w:id="206"/>
      <w:bookmarkEnd w:id="207"/>
    </w:p>
    <w:p w14:paraId="00516612" w14:textId="3FBA4B14" w:rsidR="00C2485B" w:rsidRPr="00BE5BF7" w:rsidRDefault="008D1C77" w:rsidP="00D54716">
      <w:pPr>
        <w:pStyle w:val="Nadpis3"/>
      </w:pPr>
      <w:bookmarkStart w:id="208" w:name="_Toc4416626"/>
      <w:bookmarkStart w:id="209" w:name="_Toc4416920"/>
      <w:bookmarkStart w:id="210" w:name="_Toc4416969"/>
      <w:bookmarkStart w:id="211" w:name="_Ref4422340"/>
      <w:bookmarkStart w:id="212" w:name="_Ref4422394"/>
      <w:bookmarkStart w:id="213" w:name="_Ref4422409"/>
      <w:bookmarkStart w:id="214" w:name="_Ref4422725"/>
      <w:bookmarkStart w:id="215" w:name="_Toc12196237"/>
      <w:r w:rsidRPr="00BE5BF7">
        <w:t>Spôsob predloženia ponuky</w:t>
      </w:r>
      <w:bookmarkEnd w:id="208"/>
      <w:bookmarkEnd w:id="209"/>
      <w:bookmarkEnd w:id="210"/>
      <w:bookmarkEnd w:id="211"/>
      <w:bookmarkEnd w:id="212"/>
      <w:bookmarkEnd w:id="213"/>
      <w:bookmarkEnd w:id="214"/>
      <w:bookmarkEnd w:id="215"/>
    </w:p>
    <w:p w14:paraId="0AF3E671" w14:textId="56300596" w:rsidR="00D64850" w:rsidRPr="00BE5BF7" w:rsidRDefault="00D64850" w:rsidP="0021692E">
      <w:pPr>
        <w:pStyle w:val="Nadpis4"/>
      </w:pPr>
      <w:bookmarkStart w:id="216" w:name="_Hlk534372883"/>
      <w:bookmarkStart w:id="217"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lastRenderedPageBreak/>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8"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8"/>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6"/>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19" w:name="_Toc522635421"/>
      <w:bookmarkStart w:id="220" w:name="_Toc525293235"/>
      <w:bookmarkStart w:id="221" w:name="_Toc522635422"/>
      <w:bookmarkStart w:id="222" w:name="_Toc525293236"/>
      <w:bookmarkStart w:id="223" w:name="_Toc522635423"/>
      <w:bookmarkStart w:id="224" w:name="_Toc525293237"/>
      <w:bookmarkStart w:id="225" w:name="_Toc522635424"/>
      <w:bookmarkStart w:id="226" w:name="_Toc525293238"/>
      <w:bookmarkStart w:id="227" w:name="_Toc522635425"/>
      <w:bookmarkStart w:id="228" w:name="_Toc525293239"/>
      <w:bookmarkStart w:id="229" w:name="_Toc522635426"/>
      <w:bookmarkStart w:id="230" w:name="_Toc525293240"/>
      <w:bookmarkStart w:id="231" w:name="_Toc522635427"/>
      <w:bookmarkStart w:id="232" w:name="_Toc525293241"/>
      <w:bookmarkStart w:id="233" w:name="_Toc444084956"/>
      <w:bookmarkStart w:id="234" w:name="_Toc4416627"/>
      <w:bookmarkStart w:id="235" w:name="_Toc4416921"/>
      <w:bookmarkStart w:id="236" w:name="_Toc4416970"/>
      <w:bookmarkStart w:id="237" w:name="_Ref4422424"/>
      <w:bookmarkStart w:id="238" w:name="_Ref4422770"/>
      <w:bookmarkStart w:id="239" w:name="_Toc12196238"/>
      <w:bookmarkEnd w:id="21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BE5BF7">
        <w:t>Miesto a lehota na predkladanie ponúk</w:t>
      </w:r>
      <w:bookmarkEnd w:id="233"/>
      <w:bookmarkEnd w:id="234"/>
      <w:bookmarkEnd w:id="235"/>
      <w:bookmarkEnd w:id="236"/>
      <w:bookmarkEnd w:id="237"/>
      <w:bookmarkEnd w:id="238"/>
      <w:bookmarkEnd w:id="239"/>
    </w:p>
    <w:p w14:paraId="0EB4F462" w14:textId="18AA5887" w:rsidR="00133B55" w:rsidRPr="00BE5BF7" w:rsidRDefault="00133B55" w:rsidP="0021692E">
      <w:pPr>
        <w:pStyle w:val="Nadpis4"/>
      </w:pPr>
      <w:bookmarkStart w:id="240" w:name="_Ref528145558"/>
      <w:bookmarkStart w:id="241" w:name="_Hlk534372908"/>
      <w:bookmarkStart w:id="242"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0"/>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3" w:name="_Ref6402090"/>
      <w:r w:rsidRPr="00BE5BF7">
        <w:t xml:space="preserve">adresu: </w:t>
      </w:r>
      <w:r w:rsidR="00672CF4" w:rsidRPr="00BE5BF7">
        <w:t xml:space="preserve">Hlavné mesto Slovenskej republiky Bratislava, Primaciálne námestie 1, </w:t>
      </w:r>
      <w:r w:rsidR="000574FB">
        <w:br/>
      </w:r>
      <w:r w:rsidR="00672CF4" w:rsidRPr="00BE5BF7">
        <w:lastRenderedPageBreak/>
        <w:t>814 99 Bratislava</w:t>
      </w:r>
      <w:r w:rsidRPr="00BE5BF7">
        <w:t>,</w:t>
      </w:r>
      <w:bookmarkEnd w:id="243"/>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7DE116EE" w:rsidR="00133B55" w:rsidRPr="00BE5BF7" w:rsidRDefault="00133B55" w:rsidP="00D964E1">
      <w:pPr>
        <w:pStyle w:val="Nadpis6"/>
      </w:pPr>
      <w:r w:rsidRPr="00BE5BF7">
        <w:rPr>
          <w:rFonts w:cs="Arial"/>
          <w:color w:val="000000"/>
          <w:szCs w:val="20"/>
        </w:rPr>
        <w:t>označenie</w:t>
      </w:r>
      <w:r w:rsidRPr="00BE5BF7">
        <w:t xml:space="preserve"> „Verejná súťaž – </w:t>
      </w:r>
      <w:r w:rsidR="00873413" w:rsidRPr="00BE5BF7">
        <w:t>Zvýšenie efektívnosti energetického hospodárstva a rekonštrukcia vybraných budov vo vlastníctve Hlavného mesta Slovenskej republiky Bratislava – súbor 1</w:t>
      </w:r>
      <w:r w:rsidRPr="00BE5BF7">
        <w:t>“.</w:t>
      </w:r>
    </w:p>
    <w:p w14:paraId="1025C80D" w14:textId="34E7AEDD" w:rsidR="00133B55" w:rsidRPr="00BE5BF7" w:rsidRDefault="00133B55" w:rsidP="0021692E">
      <w:pPr>
        <w:pStyle w:val="Nadpis4"/>
      </w:pPr>
      <w:bookmarkStart w:id="244" w:name="_Ref4423000"/>
      <w:r w:rsidRPr="00BE5BF7">
        <w:t xml:space="preserve">Lehota na predkladanie ponúk uplynie: </w:t>
      </w:r>
      <w:r w:rsidR="007464FD">
        <w:t>16. 09. 2019</w:t>
      </w:r>
      <w:r w:rsidR="00873413" w:rsidRPr="00BE5BF7">
        <w:t xml:space="preserve"> </w:t>
      </w:r>
      <w:r w:rsidRPr="00BE5BF7">
        <w:t>o</w:t>
      </w:r>
      <w:r w:rsidR="007464FD">
        <w:t xml:space="preserve"> 09: 00 </w:t>
      </w:r>
      <w:r w:rsidRPr="00BE5BF7">
        <w:t>od. miestneho času.</w:t>
      </w:r>
      <w:bookmarkEnd w:id="244"/>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1"/>
    </w:p>
    <w:p w14:paraId="1D6972BB" w14:textId="59DF3102" w:rsidR="00C2485B" w:rsidRPr="00BE5BF7" w:rsidRDefault="00C2485B" w:rsidP="00D54716">
      <w:pPr>
        <w:pStyle w:val="Nadpis3"/>
      </w:pPr>
      <w:bookmarkStart w:id="245" w:name="_Toc522635429"/>
      <w:bookmarkStart w:id="246" w:name="_Toc525293243"/>
      <w:bookmarkStart w:id="247" w:name="_Toc522635430"/>
      <w:bookmarkStart w:id="248" w:name="_Toc525293244"/>
      <w:bookmarkStart w:id="249" w:name="_Toc522635431"/>
      <w:bookmarkStart w:id="250" w:name="_Toc525293245"/>
      <w:bookmarkStart w:id="251" w:name="_Toc444084957"/>
      <w:bookmarkStart w:id="252" w:name="_Toc4416628"/>
      <w:bookmarkStart w:id="253" w:name="_Toc4416922"/>
      <w:bookmarkStart w:id="254" w:name="_Toc4416971"/>
      <w:bookmarkStart w:id="255" w:name="_Toc12196239"/>
      <w:bookmarkEnd w:id="242"/>
      <w:bookmarkEnd w:id="245"/>
      <w:bookmarkEnd w:id="246"/>
      <w:bookmarkEnd w:id="247"/>
      <w:bookmarkEnd w:id="248"/>
      <w:bookmarkEnd w:id="249"/>
      <w:bookmarkEnd w:id="250"/>
      <w:r w:rsidRPr="00BE5BF7">
        <w:t>Doplnenie, zmena a odvolanie ponúk</w:t>
      </w:r>
      <w:bookmarkEnd w:id="251"/>
      <w:bookmarkEnd w:id="252"/>
      <w:bookmarkEnd w:id="253"/>
      <w:bookmarkEnd w:id="254"/>
      <w:bookmarkEnd w:id="255"/>
    </w:p>
    <w:p w14:paraId="2B201F99" w14:textId="63F87E91" w:rsidR="007D783D" w:rsidRPr="00BE5BF7" w:rsidRDefault="007D783D" w:rsidP="0021692E">
      <w:pPr>
        <w:pStyle w:val="Nadpis4"/>
      </w:pPr>
      <w:bookmarkStart w:id="256"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7" w:name="_Toc444084958"/>
      <w:bookmarkStart w:id="258" w:name="_Toc4416500"/>
      <w:bookmarkStart w:id="259" w:name="_Toc4416629"/>
      <w:bookmarkStart w:id="260" w:name="_Toc4416923"/>
      <w:bookmarkStart w:id="261" w:name="_Toc4416972"/>
      <w:bookmarkStart w:id="262" w:name="_Toc12196240"/>
      <w:bookmarkEnd w:id="256"/>
      <w:r w:rsidRPr="00BE5BF7">
        <w:t>Otváranie a vyhodnotenie ponúk</w:t>
      </w:r>
      <w:bookmarkEnd w:id="257"/>
      <w:bookmarkEnd w:id="258"/>
      <w:bookmarkEnd w:id="259"/>
      <w:bookmarkEnd w:id="260"/>
      <w:bookmarkEnd w:id="261"/>
      <w:bookmarkEnd w:id="262"/>
    </w:p>
    <w:p w14:paraId="3CAFBEA5" w14:textId="78853DAF" w:rsidR="00EF2D37" w:rsidRPr="00BE5BF7" w:rsidRDefault="00EF2D37" w:rsidP="00D54716">
      <w:pPr>
        <w:pStyle w:val="Nadpis3"/>
      </w:pPr>
      <w:bookmarkStart w:id="263" w:name="_Toc4416630"/>
      <w:bookmarkStart w:id="264" w:name="_Toc4416924"/>
      <w:bookmarkStart w:id="265" w:name="_Toc4416973"/>
      <w:bookmarkStart w:id="266" w:name="_Toc12196241"/>
      <w:bookmarkStart w:id="267" w:name="_Toc444084959"/>
      <w:r w:rsidRPr="00BE5BF7">
        <w:t>Otváranie ponúk</w:t>
      </w:r>
      <w:bookmarkEnd w:id="263"/>
      <w:bookmarkEnd w:id="264"/>
      <w:bookmarkEnd w:id="265"/>
      <w:bookmarkEnd w:id="266"/>
      <w:r w:rsidRPr="00BE5BF7">
        <w:t xml:space="preserve"> </w:t>
      </w:r>
      <w:bookmarkEnd w:id="267"/>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26CBC580" w:rsidR="00454A07" w:rsidRPr="00BE5BF7" w:rsidRDefault="00454A07" w:rsidP="0021692E">
      <w:pPr>
        <w:pStyle w:val="Nadpis4"/>
      </w:pPr>
      <w:r w:rsidRPr="00BE5BF7">
        <w:t>Otváranie ponúk sa uskutoční dňa</w:t>
      </w:r>
      <w:r w:rsidR="007464FD">
        <w:t xml:space="preserve"> 16. 09. 2019</w:t>
      </w:r>
      <w:r w:rsidRPr="00BE5BF7">
        <w:t xml:space="preserve"> o</w:t>
      </w:r>
      <w:r w:rsidR="007464FD">
        <w:t> </w:t>
      </w:r>
      <w:r w:rsidR="007464FD" w:rsidRPr="007464FD">
        <w:t>10:00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8"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8"/>
    </w:p>
    <w:p w14:paraId="4325E6C3" w14:textId="67E247B2" w:rsidR="00EF2D37" w:rsidRPr="00BE5BF7" w:rsidRDefault="00EF2D37" w:rsidP="00D54716">
      <w:pPr>
        <w:pStyle w:val="Nadpis3"/>
      </w:pPr>
      <w:bookmarkStart w:id="269" w:name="_Toc4416631"/>
      <w:bookmarkStart w:id="270" w:name="_Toc4416925"/>
      <w:bookmarkStart w:id="271" w:name="_Toc4416974"/>
      <w:bookmarkStart w:id="272" w:name="_Ref4423141"/>
      <w:bookmarkStart w:id="273" w:name="_Ref4423334"/>
      <w:bookmarkStart w:id="274" w:name="_Ref4423373"/>
      <w:bookmarkStart w:id="275" w:name="_Toc12196242"/>
      <w:bookmarkStart w:id="276" w:name="_Toc444084960"/>
      <w:r w:rsidRPr="00BE5BF7">
        <w:t>Vyhodnotenie splnenia podmienok účasti, vysvetľovanie a vyhodnocovanie ponúk</w:t>
      </w:r>
      <w:bookmarkEnd w:id="269"/>
      <w:bookmarkEnd w:id="270"/>
      <w:bookmarkEnd w:id="271"/>
      <w:bookmarkEnd w:id="272"/>
      <w:bookmarkEnd w:id="273"/>
      <w:bookmarkEnd w:id="274"/>
      <w:bookmarkEnd w:id="275"/>
      <w:r w:rsidRPr="00BE5BF7">
        <w:t xml:space="preserve"> </w:t>
      </w:r>
      <w:bookmarkEnd w:id="276"/>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7" w:name="page15"/>
      <w:bookmarkEnd w:id="277"/>
      <w:r w:rsidR="00006095">
        <w:t xml:space="preserve"> Verejný </w:t>
      </w:r>
      <w:r w:rsidR="00006095">
        <w:lastRenderedPageBreak/>
        <w:t xml:space="preserve">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8"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79" w:name="_Toc534377217"/>
      <w:bookmarkStart w:id="280" w:name="_Toc534377218"/>
      <w:bookmarkStart w:id="281" w:name="_Toc534377219"/>
      <w:bookmarkStart w:id="282" w:name="_Toc534377220"/>
      <w:bookmarkStart w:id="283" w:name="_Toc534377221"/>
      <w:bookmarkStart w:id="284" w:name="_Toc534377222"/>
      <w:bookmarkStart w:id="285" w:name="_Toc534377223"/>
      <w:bookmarkStart w:id="286" w:name="_Toc534377224"/>
      <w:bookmarkStart w:id="287" w:name="_Toc534377225"/>
      <w:bookmarkStart w:id="288" w:name="_Toc534377226"/>
      <w:bookmarkStart w:id="289" w:name="_Toc534377227"/>
      <w:bookmarkStart w:id="290" w:name="_Toc534377228"/>
      <w:bookmarkStart w:id="291" w:name="_Toc534377229"/>
      <w:bookmarkStart w:id="292" w:name="_Toc534377230"/>
      <w:bookmarkStart w:id="293" w:name="_Toc534377231"/>
      <w:bookmarkStart w:id="294" w:name="_Toc534377232"/>
      <w:bookmarkStart w:id="295" w:name="_Toc534377233"/>
      <w:bookmarkStart w:id="296" w:name="_Toc534377234"/>
      <w:bookmarkStart w:id="297" w:name="_Toc534377235"/>
      <w:bookmarkStart w:id="298" w:name="_Toc534377236"/>
      <w:bookmarkStart w:id="299" w:name="_Toc534377237"/>
      <w:bookmarkStart w:id="300" w:name="_Toc534377238"/>
      <w:bookmarkStart w:id="301" w:name="_Toc534377239"/>
      <w:bookmarkStart w:id="302" w:name="_Toc534377240"/>
      <w:bookmarkStart w:id="303" w:name="_Toc534377241"/>
      <w:bookmarkStart w:id="304" w:name="_Toc534377242"/>
      <w:bookmarkStart w:id="305" w:name="_Toc534377243"/>
      <w:bookmarkStart w:id="306" w:name="_Toc444084961"/>
      <w:bookmarkStart w:id="307" w:name="_Toc4416632"/>
      <w:bookmarkStart w:id="308" w:name="_Toc4416926"/>
      <w:bookmarkStart w:id="309" w:name="_Toc4416975"/>
      <w:bookmarkStart w:id="310" w:name="_Toc12196243"/>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BE5BF7">
        <w:t xml:space="preserve">Dôvernosť procesu </w:t>
      </w:r>
      <w:r w:rsidR="0035086C" w:rsidRPr="00BE5BF7">
        <w:t>Verejn</w:t>
      </w:r>
      <w:r w:rsidRPr="00BE5BF7">
        <w:t>ého obstarávania</w:t>
      </w:r>
      <w:bookmarkEnd w:id="306"/>
      <w:bookmarkEnd w:id="307"/>
      <w:bookmarkEnd w:id="308"/>
      <w:bookmarkEnd w:id="309"/>
      <w:bookmarkEnd w:id="310"/>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1" w:name="_Ref4422446"/>
      <w:r w:rsidRPr="00BE5BF7">
        <w:t>Obchodné tajomstvo a informácie, ktoré uchádzač v ponuke označí za dôverné, nebudú zverejnené alebo inak použité bez predchádzajúceho súhlasu uchádzača, pokiaľ:</w:t>
      </w:r>
      <w:bookmarkEnd w:id="311"/>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2" w:name="_Toc444084963"/>
      <w:bookmarkStart w:id="313" w:name="_Toc444084964"/>
      <w:bookmarkStart w:id="314" w:name="_Toc444084965"/>
      <w:bookmarkStart w:id="315" w:name="_Toc444084969"/>
      <w:bookmarkStart w:id="316" w:name="_Toc4416501"/>
      <w:bookmarkStart w:id="317" w:name="_Toc4416633"/>
      <w:bookmarkStart w:id="318" w:name="_Toc4416927"/>
      <w:bookmarkStart w:id="319" w:name="_Toc4416976"/>
      <w:bookmarkStart w:id="320" w:name="_Toc12196244"/>
      <w:bookmarkEnd w:id="312"/>
      <w:bookmarkEnd w:id="313"/>
      <w:bookmarkEnd w:id="314"/>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5"/>
      <w:bookmarkEnd w:id="316"/>
      <w:bookmarkEnd w:id="317"/>
      <w:bookmarkEnd w:id="318"/>
      <w:bookmarkEnd w:id="319"/>
      <w:bookmarkEnd w:id="320"/>
    </w:p>
    <w:p w14:paraId="2E70C48D" w14:textId="2B4C53A1" w:rsidR="00253181" w:rsidRPr="00BE5BF7" w:rsidRDefault="00253181" w:rsidP="00D54716">
      <w:pPr>
        <w:pStyle w:val="Nadpis3"/>
      </w:pPr>
      <w:bookmarkStart w:id="321" w:name="_Toc444084970"/>
      <w:bookmarkStart w:id="322" w:name="_Toc4416634"/>
      <w:bookmarkStart w:id="323" w:name="_Toc4416928"/>
      <w:bookmarkStart w:id="324" w:name="_Toc4416977"/>
      <w:bookmarkStart w:id="325" w:name="_Toc12196245"/>
      <w:r w:rsidRPr="00BE5BF7">
        <w:t>Vyhodnotenie splnenia podmienok účasti úspešného uchádzača a informácia o výsledku hodnotenia ponúk</w:t>
      </w:r>
      <w:bookmarkEnd w:id="321"/>
      <w:bookmarkEnd w:id="322"/>
      <w:bookmarkEnd w:id="323"/>
      <w:bookmarkEnd w:id="324"/>
      <w:bookmarkEnd w:id="325"/>
    </w:p>
    <w:p w14:paraId="63E6CA8D" w14:textId="4A48B10D" w:rsidR="00851C8C" w:rsidRPr="00BE5BF7" w:rsidRDefault="00851C8C" w:rsidP="0021692E">
      <w:pPr>
        <w:pStyle w:val="Nadpis4"/>
      </w:pPr>
      <w:bookmarkStart w:id="326" w:name="_Toc444084971"/>
      <w:bookmarkStart w:id="327" w:name="_Toc4416635"/>
      <w:bookmarkStart w:id="328" w:name="_Toc4416929"/>
      <w:bookmarkStart w:id="329" w:name="_Toc4416978"/>
      <w:bookmarkStart w:id="330"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lastRenderedPageBreak/>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1" w:name="_Toc12196246"/>
      <w:r w:rsidRPr="00BE5BF7">
        <w:t xml:space="preserve">Uzavretie </w:t>
      </w:r>
      <w:r w:rsidR="00437C48" w:rsidRPr="00BE5BF7">
        <w:t>z</w:t>
      </w:r>
      <w:r w:rsidR="00876192" w:rsidRPr="00BE5BF7">
        <w:t>mluv</w:t>
      </w:r>
      <w:r w:rsidRPr="00BE5BF7">
        <w:t>y</w:t>
      </w:r>
      <w:bookmarkEnd w:id="326"/>
      <w:bookmarkEnd w:id="327"/>
      <w:bookmarkEnd w:id="328"/>
      <w:bookmarkEnd w:id="329"/>
      <w:bookmarkEnd w:id="330"/>
      <w:bookmarkEnd w:id="331"/>
    </w:p>
    <w:p w14:paraId="3B87E945" w14:textId="72DBFD74" w:rsidR="00385E44" w:rsidRPr="00BE5BF7" w:rsidRDefault="00385E44" w:rsidP="0021692E">
      <w:pPr>
        <w:pStyle w:val="Nadpis4"/>
      </w:pPr>
      <w:bookmarkStart w:id="332"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2"/>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4275E931" w:rsidR="00AE7C14" w:rsidRPr="00BE5BF7"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66E092BC" w14:textId="195AD75D" w:rsidR="00F0716F" w:rsidRPr="00BE5BF7" w:rsidRDefault="00CB6416" w:rsidP="001B3C96">
      <w:pPr>
        <w:pStyle w:val="Nadpis1"/>
      </w:pPr>
      <w:r w:rsidRPr="00BE5BF7">
        <w:br w:type="page"/>
      </w:r>
      <w:bookmarkStart w:id="333" w:name="_Toc444084972"/>
      <w:bookmarkStart w:id="334" w:name="_Toc4416502"/>
      <w:bookmarkStart w:id="335" w:name="_Toc4416636"/>
      <w:bookmarkStart w:id="336" w:name="_Toc4416930"/>
      <w:bookmarkStart w:id="337" w:name="_Toc4416979"/>
      <w:bookmarkStart w:id="338" w:name="_Toc12196247"/>
      <w:r w:rsidR="00F0716F" w:rsidRPr="00BE5BF7">
        <w:lastRenderedPageBreak/>
        <w:t xml:space="preserve">Opis </w:t>
      </w:r>
      <w:r w:rsidR="0068594A" w:rsidRPr="00BE5BF7">
        <w:t>p</w:t>
      </w:r>
      <w:r w:rsidR="007D674D" w:rsidRPr="00BE5BF7">
        <w:t>redmet</w:t>
      </w:r>
      <w:r w:rsidR="00F0716F" w:rsidRPr="00BE5BF7">
        <w:t>u zákazky</w:t>
      </w:r>
      <w:bookmarkEnd w:id="333"/>
      <w:bookmarkEnd w:id="334"/>
      <w:bookmarkEnd w:id="335"/>
      <w:bookmarkEnd w:id="336"/>
      <w:bookmarkEnd w:id="337"/>
      <w:bookmarkEnd w:id="338"/>
    </w:p>
    <w:p w14:paraId="7F5392C6" w14:textId="6BD013C9" w:rsidR="000B4CA9" w:rsidRPr="00BE5BF7" w:rsidRDefault="000B4CA9" w:rsidP="000B4CA9">
      <w:pPr>
        <w:rPr>
          <w:rFonts w:cs="Arial"/>
          <w:b/>
          <w:szCs w:val="20"/>
        </w:rPr>
      </w:pPr>
      <w:bookmarkStart w:id="339"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0" w:name="_Toc12196248"/>
      <w:r w:rsidRPr="00BE5BF7">
        <w:t>Základný</w:t>
      </w:r>
      <w:r w:rsidR="00EA4817" w:rsidRPr="00BE5BF7">
        <w:t> účel obstarania predmetu zákazky</w:t>
      </w:r>
      <w:bookmarkEnd w:id="340"/>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1" w:name="_Toc12196249"/>
      <w:r w:rsidRPr="00BE5BF7">
        <w:t>Z</w:t>
      </w:r>
      <w:r w:rsidR="00EA4817" w:rsidRPr="00BE5BF7">
        <w:t>ákladný opis predmetu zákazky</w:t>
      </w:r>
      <w:bookmarkEnd w:id="341"/>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2" w:name="_Toc12196250"/>
      <w:r w:rsidRPr="00BE5BF7">
        <w:lastRenderedPageBreak/>
        <w:t>C</w:t>
      </w:r>
      <w:r w:rsidR="00EA4817" w:rsidRPr="00BE5BF7">
        <w:t>harakteristika súčasného stavu energetického hospodárstva</w:t>
      </w:r>
      <w:bookmarkEnd w:id="342"/>
    </w:p>
    <w:p w14:paraId="6BFBEF40" w14:textId="1172E344"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 xml:space="preserve">a kompletnej infraštruktúry </w:t>
      </w:r>
      <w:r w:rsidR="003716D2" w:rsidRPr="00BE5BF7">
        <w:t>V</w:t>
      </w:r>
      <w:r w:rsidR="001514E7" w:rsidRPr="00BE5BF7">
        <w:t>erejného obstarávateľa</w:t>
      </w:r>
      <w:r w:rsidRPr="00BE5BF7">
        <w:t xml:space="preserve"> je opísaná v</w:t>
      </w:r>
      <w:r w:rsidR="00610B29" w:rsidRPr="00BE5BF7">
        <w:t xml:space="preserve"> Prílohe č. </w:t>
      </w:r>
      <w:r w:rsidR="00284E38" w:rsidRPr="00BE5BF7">
        <w:t>B.</w:t>
      </w:r>
      <w:r w:rsidR="00306F4F" w:rsidRPr="00BE5BF7">
        <w:t>3</w:t>
      </w:r>
      <w:r w:rsidR="00610B29" w:rsidRPr="00BE5BF7">
        <w:t xml:space="preserve"> až Prílohe č. </w:t>
      </w:r>
      <w:r w:rsidR="00B15213" w:rsidRPr="00BE5BF7">
        <w:t>B.1</w:t>
      </w:r>
      <w:r w:rsidR="00BE6596">
        <w:t>4</w:t>
      </w:r>
      <w:r w:rsidR="00610B29" w:rsidRPr="00BE5BF7">
        <w:t xml:space="preserve"> </w:t>
      </w:r>
      <w:r w:rsidRPr="00BE5BF7">
        <w:t>týchto súťažných podkladov.</w:t>
      </w:r>
    </w:p>
    <w:p w14:paraId="6169EAA7" w14:textId="727AD7A9" w:rsidR="000B4CA9" w:rsidRPr="00BE5BF7" w:rsidRDefault="000B4CA9" w:rsidP="00D54716">
      <w:pPr>
        <w:pStyle w:val="Nadpis3"/>
      </w:pPr>
      <w:bookmarkStart w:id="343" w:name="_Toc12196251"/>
      <w:r w:rsidRPr="00BE5BF7">
        <w:t>P</w:t>
      </w:r>
      <w:r w:rsidR="00EA4817" w:rsidRPr="00BE5BF7">
        <w:t>ožiadavky na minimálny rozsah realizácie predmetu zákazky</w:t>
      </w:r>
      <w:r w:rsidR="001502CC" w:rsidRPr="00BE5BF7">
        <w:t xml:space="preserve"> a rozsah minimálnych opatrení</w:t>
      </w:r>
      <w:bookmarkEnd w:id="343"/>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14985FE8"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3B4DDE" w:rsidRPr="00BE5BF7">
        <w:rPr>
          <w:b/>
          <w:bCs/>
        </w:rPr>
        <w:t>59.000 EUR</w:t>
      </w:r>
      <w:r w:rsidR="003B4DDE" w:rsidRPr="00BE5BF7">
        <w:t xml:space="preserve"> (slovom: päťdesiatdeväť tisíc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4" w:name="_Toc12196252"/>
      <w:r w:rsidRPr="00BE5BF7">
        <w:t>Požiadavky na garanciu a výšku úspor</w:t>
      </w:r>
      <w:r w:rsidR="00BF3480" w:rsidRPr="00BE5BF7">
        <w:t xml:space="preserve"> pre zmluvu o energetickej efektívnosti</w:t>
      </w:r>
      <w:bookmarkEnd w:id="344"/>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266BB530" w:rsidR="000B4CA9" w:rsidRPr="00BE5BF7" w:rsidRDefault="000B4CA9" w:rsidP="0021692E">
      <w:pPr>
        <w:pStyle w:val="Nadpis4"/>
      </w:pPr>
      <w:bookmarkStart w:id="345"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097121" w:rsidRPr="00BE5BF7">
        <w:rPr>
          <w:b/>
          <w:bCs/>
        </w:rPr>
        <w:t>5</w:t>
      </w:r>
      <w:r w:rsidR="0060434F" w:rsidRPr="00BE5BF7">
        <w:rPr>
          <w:b/>
          <w:bCs/>
        </w:rPr>
        <w:t>9</w:t>
      </w:r>
      <w:r w:rsidR="00097121" w:rsidRPr="00BE5BF7">
        <w:rPr>
          <w:b/>
          <w:bCs/>
        </w:rPr>
        <w:t>.000</w:t>
      </w:r>
      <w:r w:rsidR="00A2745A" w:rsidRPr="00BE5BF7">
        <w:rPr>
          <w:b/>
          <w:bCs/>
        </w:rPr>
        <w:t xml:space="preserve"> </w:t>
      </w:r>
      <w:r w:rsidRPr="00BE5BF7">
        <w:rPr>
          <w:b/>
          <w:bCs/>
        </w:rPr>
        <w:t>EUR</w:t>
      </w:r>
      <w:r w:rsidRPr="00BE5BF7">
        <w:t xml:space="preserve"> </w:t>
      </w:r>
      <w:bookmarkEnd w:id="345"/>
      <w:r w:rsidR="00097121" w:rsidRPr="00BE5BF7">
        <w:t>(slovom: päťdesiat</w:t>
      </w:r>
      <w:r w:rsidR="0060434F" w:rsidRPr="00BE5BF7">
        <w:t>deväť</w:t>
      </w:r>
      <w:r w:rsidR="00097121" w:rsidRPr="00BE5BF7">
        <w:t xml:space="preserve"> tisíc 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6" w:name="_Toc12196253"/>
      <w:r w:rsidRPr="00BE5BF7">
        <w:t>S</w:t>
      </w:r>
      <w:r w:rsidR="00EA4817" w:rsidRPr="00BE5BF7">
        <w:t xml:space="preserve">úvisiace </w:t>
      </w:r>
      <w:r w:rsidR="00714AFB" w:rsidRPr="00BE5BF7">
        <w:t>plnenia</w:t>
      </w:r>
      <w:bookmarkEnd w:id="346"/>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7"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7"/>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8" w:name="_Toc12196255"/>
      <w:r w:rsidRPr="00BE5BF7">
        <w:t>M</w:t>
      </w:r>
      <w:r w:rsidR="00EA4817" w:rsidRPr="00BE5BF7">
        <w:t>iesto realizácie predmetu zákazky</w:t>
      </w:r>
      <w:bookmarkEnd w:id="348"/>
    </w:p>
    <w:p w14:paraId="66E2F99A" w14:textId="0DB4000D"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B.1</w:t>
      </w:r>
      <w:r w:rsidR="003952DC">
        <w:t>4</w:t>
      </w:r>
      <w:r w:rsidR="000A1C56" w:rsidRPr="00BE5BF7">
        <w:t xml:space="preserve"> týchto súťažných podkladov):</w:t>
      </w:r>
    </w:p>
    <w:p w14:paraId="00B61D5F" w14:textId="1C819140" w:rsidR="000A1C56" w:rsidRPr="00BE5BF7" w:rsidRDefault="00D964E1" w:rsidP="00D964E1">
      <w:pPr>
        <w:pStyle w:val="Nadpis6"/>
      </w:pPr>
      <w:r w:rsidRPr="00BE5BF7">
        <w:t>Primaciálny palác, Primaciálne námestie č. 2;</w:t>
      </w:r>
    </w:p>
    <w:p w14:paraId="31ADFCE6" w14:textId="021B23CF" w:rsidR="00D964E1" w:rsidRPr="00BE5BF7" w:rsidRDefault="00D964E1" w:rsidP="00CA6CB5">
      <w:pPr>
        <w:pStyle w:val="Nadpis6"/>
      </w:pPr>
      <w:r w:rsidRPr="00BE5BF7">
        <w:t>Mestské lesy, Cesta Mládeže 4</w:t>
      </w:r>
    </w:p>
    <w:p w14:paraId="66397525" w14:textId="484EABB0" w:rsidR="00D964E1" w:rsidRPr="00BE5BF7" w:rsidRDefault="00D964E1" w:rsidP="00CA6CB5">
      <w:pPr>
        <w:pStyle w:val="Nadpis6"/>
      </w:pPr>
      <w:r w:rsidRPr="00BE5BF7">
        <w:t>Areál Zdravia Zlaté Piesky, Senecká Cesta 2</w:t>
      </w:r>
    </w:p>
    <w:p w14:paraId="0D1D6CF0" w14:textId="2A05A49C" w:rsidR="00D964E1" w:rsidRPr="00BE5BF7" w:rsidRDefault="00D964E1" w:rsidP="00CA6CB5">
      <w:pPr>
        <w:pStyle w:val="Nadpis6"/>
      </w:pPr>
      <w:r w:rsidRPr="00BE5BF7">
        <w:t xml:space="preserve">CVČ </w:t>
      </w:r>
      <w:proofErr w:type="spellStart"/>
      <w:r w:rsidRPr="00BE5BF7">
        <w:t>Gessayova</w:t>
      </w:r>
      <w:proofErr w:type="spellEnd"/>
      <w:r w:rsidRPr="00BE5BF7">
        <w:t xml:space="preserve">, </w:t>
      </w:r>
      <w:proofErr w:type="spellStart"/>
      <w:r w:rsidRPr="00BE5BF7">
        <w:t>Gessayova</w:t>
      </w:r>
      <w:proofErr w:type="spellEnd"/>
      <w:r w:rsidRPr="00BE5BF7">
        <w:t xml:space="preserve"> 6</w:t>
      </w:r>
    </w:p>
    <w:p w14:paraId="3588CF90" w14:textId="3FA95933" w:rsidR="00CA6CB5" w:rsidRPr="00BE5BF7" w:rsidRDefault="00CA6CB5" w:rsidP="00CA6CB5">
      <w:pPr>
        <w:pStyle w:val="Nadpis6"/>
      </w:pPr>
      <w:r w:rsidRPr="00BE5BF7">
        <w:t xml:space="preserve">CVČ </w:t>
      </w:r>
      <w:proofErr w:type="spellStart"/>
      <w:r w:rsidRPr="00BE5BF7">
        <w:t>Kulíškova</w:t>
      </w:r>
      <w:proofErr w:type="spellEnd"/>
      <w:r w:rsidRPr="00BE5BF7">
        <w:t xml:space="preserve">, </w:t>
      </w:r>
      <w:proofErr w:type="spellStart"/>
      <w:r w:rsidRPr="00BE5BF7">
        <w:t>Kulíškova</w:t>
      </w:r>
      <w:proofErr w:type="spellEnd"/>
      <w:r w:rsidRPr="00BE5BF7">
        <w:t xml:space="preserve"> 6</w:t>
      </w:r>
    </w:p>
    <w:p w14:paraId="1C5D24C0" w14:textId="2E863B9F" w:rsidR="00CA6CB5" w:rsidRPr="00BE5BF7" w:rsidRDefault="00CA6CB5" w:rsidP="00CA6CB5">
      <w:pPr>
        <w:pStyle w:val="Nadpis6"/>
      </w:pPr>
      <w:r w:rsidRPr="00BE5BF7">
        <w:t>CVČ Pionierska, Pionierska 16</w:t>
      </w:r>
    </w:p>
    <w:p w14:paraId="6EAA21FE" w14:textId="0C50F039" w:rsidR="00CA6CB5" w:rsidRPr="00BE5BF7" w:rsidRDefault="00CA6CB5" w:rsidP="00CA6CB5">
      <w:pPr>
        <w:pStyle w:val="Nadpis6"/>
      </w:pPr>
      <w:r w:rsidRPr="00BE5BF7">
        <w:lastRenderedPageBreak/>
        <w:t>ZUŠ Istrijská, Istrijská ulica 22</w:t>
      </w:r>
    </w:p>
    <w:p w14:paraId="181C8364" w14:textId="5F050FD9" w:rsidR="00CA6CB5" w:rsidRPr="00BE5BF7" w:rsidRDefault="00CA6CB5" w:rsidP="00CA6CB5">
      <w:pPr>
        <w:pStyle w:val="Nadpis6"/>
      </w:pPr>
      <w:r w:rsidRPr="00BE5BF7">
        <w:t xml:space="preserve">ZUŠ </w:t>
      </w:r>
      <w:proofErr w:type="spellStart"/>
      <w:r w:rsidRPr="00BE5BF7">
        <w:t>Topolčianska</w:t>
      </w:r>
      <w:proofErr w:type="spellEnd"/>
      <w:r w:rsidRPr="00BE5BF7">
        <w:t xml:space="preserve">, </w:t>
      </w:r>
      <w:proofErr w:type="spellStart"/>
      <w:r w:rsidRPr="00BE5BF7">
        <w:t>Topolčianska</w:t>
      </w:r>
      <w:proofErr w:type="spellEnd"/>
      <w:r w:rsidRPr="00BE5BF7">
        <w:t xml:space="preserve"> 15</w:t>
      </w:r>
    </w:p>
    <w:p w14:paraId="603DE54D" w14:textId="3A6BBD56" w:rsidR="00CA6CB5" w:rsidRPr="00BE5BF7" w:rsidRDefault="00CA6CB5" w:rsidP="00CA6CB5">
      <w:pPr>
        <w:pStyle w:val="Nadpis6"/>
      </w:pPr>
      <w:r w:rsidRPr="00BE5BF7">
        <w:t>CVČ Štefánikova</w:t>
      </w:r>
      <w:r w:rsidR="00380559" w:rsidRPr="00BE5BF7">
        <w:t xml:space="preserve"> (a)</w:t>
      </w:r>
      <w:r w:rsidRPr="00BE5BF7">
        <w:t>, Štefánikova 35</w:t>
      </w:r>
    </w:p>
    <w:p w14:paraId="798D56E9" w14:textId="5A7D0D6D" w:rsidR="00CA6CB5" w:rsidRPr="00BE5BF7" w:rsidRDefault="00CA6CB5" w:rsidP="00CA6CB5">
      <w:pPr>
        <w:pStyle w:val="Nadpis6"/>
      </w:pPr>
      <w:r w:rsidRPr="00BE5BF7">
        <w:t>CVČ Štefánikova</w:t>
      </w:r>
      <w:r w:rsidR="00380559" w:rsidRPr="00BE5BF7">
        <w:t xml:space="preserve"> (b)</w:t>
      </w:r>
      <w:r w:rsidRPr="00BE5BF7">
        <w:t>, Štefánikova 39</w:t>
      </w:r>
    </w:p>
    <w:p w14:paraId="0F29E8F2" w14:textId="4C262EA5" w:rsidR="000B4CA9" w:rsidRPr="00BE5BF7" w:rsidRDefault="000B4CA9" w:rsidP="00D54716">
      <w:pPr>
        <w:pStyle w:val="Nadpis3"/>
      </w:pPr>
      <w:bookmarkStart w:id="349" w:name="_Toc12196256"/>
      <w:bookmarkStart w:id="350" w:name="_Ref14346950"/>
      <w:bookmarkStart w:id="351" w:name="_Ref14346954"/>
      <w:r w:rsidRPr="00BE5BF7">
        <w:t>T</w:t>
      </w:r>
      <w:r w:rsidR="00EA4817" w:rsidRPr="00BE5BF7">
        <w:t>ermín realizácie predmetu zákazky</w:t>
      </w:r>
      <w:bookmarkEnd w:id="349"/>
      <w:bookmarkEnd w:id="350"/>
      <w:bookmarkEnd w:id="351"/>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14A06376" w:rsidR="00C121CB" w:rsidRPr="00BE5BF7" w:rsidRDefault="00C121CB" w:rsidP="00C121CB">
      <w:pPr>
        <w:pStyle w:val="Nadpis7"/>
      </w:pPr>
      <w:r w:rsidRPr="00BE5BF7">
        <w:t xml:space="preserve">Obdobie príprav: maximálne </w:t>
      </w:r>
      <w:r w:rsidR="00137873" w:rsidRPr="00137873">
        <w:rPr>
          <w:rFonts w:eastAsiaTheme="minorHAnsi" w:cs="Arial"/>
          <w:color w:val="FF0000"/>
          <w:szCs w:val="20"/>
        </w:rPr>
        <w:t>12</w:t>
      </w:r>
      <w:r w:rsidR="00BF4DC1" w:rsidRPr="00137873">
        <w:rPr>
          <w:rFonts w:eastAsiaTheme="minorHAnsi" w:cs="Arial"/>
          <w:color w:val="FF0000"/>
          <w:szCs w:val="20"/>
        </w:rPr>
        <w:t xml:space="preserve"> </w:t>
      </w:r>
      <w:r w:rsidRPr="00137873">
        <w:rPr>
          <w:color w:val="FF0000"/>
        </w:rPr>
        <w:t xml:space="preserve">mesiacov </w:t>
      </w:r>
      <w:r w:rsidRPr="00BE5BF7">
        <w:t>odo dňa nadobudnutia účinnosti zmluvy;</w:t>
      </w:r>
    </w:p>
    <w:p w14:paraId="49A7AFA5" w14:textId="7004D304" w:rsidR="00C121CB" w:rsidRPr="00BE5BF7" w:rsidRDefault="00C121CB" w:rsidP="00C121CB">
      <w:pPr>
        <w:pStyle w:val="Nadpis7"/>
      </w:pPr>
      <w:r w:rsidRPr="00BE5BF7">
        <w:t xml:space="preserve">Obdobie obnovy: maximálne </w:t>
      </w:r>
      <w:r w:rsidR="00BF4DC1" w:rsidRPr="00137873">
        <w:rPr>
          <w:rFonts w:eastAsiaTheme="minorHAnsi" w:cs="Arial"/>
          <w:color w:val="FF0000"/>
          <w:szCs w:val="20"/>
        </w:rPr>
        <w:t>1</w:t>
      </w:r>
      <w:r w:rsidR="00137873" w:rsidRPr="00137873">
        <w:rPr>
          <w:rFonts w:eastAsiaTheme="minorHAnsi" w:cs="Arial"/>
          <w:color w:val="FF0000"/>
          <w:szCs w:val="20"/>
        </w:rPr>
        <w:t>8</w:t>
      </w:r>
      <w:r w:rsidR="00BF4DC1" w:rsidRPr="00137873">
        <w:rPr>
          <w:rFonts w:eastAsiaTheme="minorHAnsi" w:cs="Arial"/>
          <w:color w:val="FF0000"/>
          <w:szCs w:val="20"/>
        </w:rPr>
        <w:t xml:space="preserve"> </w:t>
      </w:r>
      <w:r w:rsidRPr="00137873">
        <w:rPr>
          <w:color w:val="FF0000"/>
        </w:rPr>
        <w:t xml:space="preserve">mesiacov </w:t>
      </w:r>
      <w:r w:rsidRPr="00BE5BF7">
        <w:t>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197E15BF" w:rsidR="00C121CB" w:rsidRPr="00BE5BF7" w:rsidRDefault="00C121CB" w:rsidP="00C121CB">
      <w:pPr>
        <w:pStyle w:val="Nadpis7"/>
      </w:pPr>
      <w:r w:rsidRPr="00BE5BF7">
        <w:t xml:space="preserve">Vyprojektovanie a dokončenie projektovej a ostatnej dokumentácie do </w:t>
      </w:r>
      <w:bookmarkStart w:id="352" w:name="_GoBack"/>
      <w:r w:rsidR="00137873" w:rsidRPr="00137873">
        <w:rPr>
          <w:color w:val="FF0000"/>
        </w:rPr>
        <w:t>12</w:t>
      </w:r>
      <w:r w:rsidRPr="00137873">
        <w:rPr>
          <w:color w:val="FF0000"/>
        </w:rPr>
        <w:t xml:space="preserve"> mesiacov </w:t>
      </w:r>
      <w:bookmarkEnd w:id="352"/>
      <w:r w:rsidRPr="00BE5BF7">
        <w:t>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3" w:name="_Toc12196257"/>
      <w:r w:rsidRPr="00BE5BF7">
        <w:t>Ď</w:t>
      </w:r>
      <w:r w:rsidR="00EA4817" w:rsidRPr="00BE5BF7">
        <w:t>alšie požiadavky na realizáciu predmetu zákazky</w:t>
      </w:r>
      <w:bookmarkEnd w:id="353"/>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6218AF0F"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budovy – Primaciálny palác</w:t>
      </w:r>
    </w:p>
    <w:p w14:paraId="25F059FD" w14:textId="00E09664"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Mestské lesy</w:t>
      </w:r>
    </w:p>
    <w:p w14:paraId="04866240" w14:textId="7734416E"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t>Areál Zdravia Zlaté Piesky</w:t>
      </w:r>
    </w:p>
    <w:p w14:paraId="49773D38" w14:textId="0120E76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Gessayova</w:t>
      </w:r>
      <w:proofErr w:type="spellEnd"/>
    </w:p>
    <w:p w14:paraId="1ACD4D1B" w14:textId="41BF23AF"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Kulíškova</w:t>
      </w:r>
      <w:proofErr w:type="spellEnd"/>
    </w:p>
    <w:p w14:paraId="71AC59A1"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Pionierska</w:t>
      </w:r>
    </w:p>
    <w:p w14:paraId="7BF76E58"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ZUŠ Istrijská</w:t>
      </w:r>
    </w:p>
    <w:p w14:paraId="5E5125B8" w14:textId="77777777" w:rsidR="003952DC" w:rsidRPr="00BE5BF7" w:rsidRDefault="003952DC" w:rsidP="003952DC">
      <w:pPr>
        <w:ind w:left="2127" w:hanging="1418"/>
        <w:rPr>
          <w:rFonts w:cs="Arial"/>
          <w:szCs w:val="20"/>
        </w:rPr>
      </w:pPr>
      <w:r w:rsidRPr="00BE5BF7">
        <w:rPr>
          <w:rFonts w:cs="Arial"/>
          <w:szCs w:val="20"/>
        </w:rPr>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ZUŠ </w:t>
      </w:r>
      <w:proofErr w:type="spellStart"/>
      <w:r w:rsidRPr="00BE5BF7">
        <w:rPr>
          <w:rFonts w:eastAsiaTheme="majorEastAsia" w:cstheme="majorBidi"/>
        </w:rPr>
        <w:t>Topolčianska</w:t>
      </w:r>
      <w:proofErr w:type="spellEnd"/>
    </w:p>
    <w:p w14:paraId="6A20F881" w14:textId="77777777"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 (a)</w:t>
      </w:r>
    </w:p>
    <w:p w14:paraId="0DEA65F3" w14:textId="77777777" w:rsidR="003952DC"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w:t>
      </w:r>
      <w:r w:rsidRPr="00BE5BF7">
        <w:rPr>
          <w:rFonts w:cs="Arial"/>
          <w:szCs w:val="20"/>
        </w:rPr>
        <w:t xml:space="preserve"> (b)</w:t>
      </w:r>
    </w:p>
    <w:p w14:paraId="7455E321" w14:textId="77777777" w:rsidR="003952DC" w:rsidRDefault="003952DC" w:rsidP="003952DC">
      <w:pPr>
        <w:ind w:left="2127" w:hanging="1418"/>
        <w:rPr>
          <w:rFonts w:cs="Arial"/>
          <w:szCs w:val="20"/>
        </w:rPr>
      </w:pPr>
      <w:r>
        <w:rPr>
          <w:rFonts w:cs="Arial"/>
          <w:szCs w:val="20"/>
        </w:rPr>
        <w:t>Príloha č. B.13</w:t>
      </w:r>
      <w:r>
        <w:rPr>
          <w:rFonts w:cs="Arial"/>
          <w:szCs w:val="20"/>
        </w:rPr>
        <w:tab/>
        <w:t xml:space="preserve">Statický posudok - </w:t>
      </w:r>
      <w:r w:rsidRPr="000A33E1">
        <w:rPr>
          <w:rFonts w:cs="Arial"/>
          <w:szCs w:val="20"/>
        </w:rPr>
        <w:t xml:space="preserve">CVČ </w:t>
      </w:r>
      <w:proofErr w:type="spellStart"/>
      <w:r w:rsidRPr="000A33E1">
        <w:rPr>
          <w:rFonts w:cs="Arial"/>
          <w:szCs w:val="20"/>
        </w:rPr>
        <w:t>Gessayova</w:t>
      </w:r>
      <w:proofErr w:type="spellEnd"/>
    </w:p>
    <w:p w14:paraId="1DF7709C" w14:textId="77777777" w:rsidR="003952DC" w:rsidRDefault="003952DC" w:rsidP="003952DC">
      <w:pPr>
        <w:ind w:left="2127" w:hanging="1418"/>
        <w:rPr>
          <w:rFonts w:cs="Arial"/>
          <w:szCs w:val="20"/>
        </w:rPr>
      </w:pPr>
      <w:r>
        <w:rPr>
          <w:rFonts w:cs="Arial"/>
          <w:szCs w:val="20"/>
        </w:rPr>
        <w:t>Príloha č. B.14</w:t>
      </w:r>
      <w:r>
        <w:rPr>
          <w:rFonts w:cs="Arial"/>
          <w:szCs w:val="20"/>
        </w:rPr>
        <w:tab/>
        <w:t xml:space="preserve">Statický posudok - </w:t>
      </w:r>
      <w:r w:rsidRPr="000A33E1">
        <w:rPr>
          <w:rFonts w:cs="Arial"/>
          <w:szCs w:val="20"/>
        </w:rPr>
        <w:t>CVČ Pionierska</w:t>
      </w:r>
    </w:p>
    <w:p w14:paraId="5CC8C70A" w14:textId="77777777" w:rsidR="003952DC" w:rsidRPr="00BE5BF7" w:rsidRDefault="003952DC" w:rsidP="00D94CF5">
      <w:pPr>
        <w:ind w:left="2127" w:hanging="1418"/>
        <w:rPr>
          <w:rFonts w:cs="Arial"/>
          <w:szCs w:val="20"/>
        </w:rPr>
      </w:pPr>
    </w:p>
    <w:p w14:paraId="2057FB57" w14:textId="08104FD9" w:rsidR="00AB7E74" w:rsidRPr="00BE5BF7" w:rsidRDefault="00AB7E74" w:rsidP="001B3C96">
      <w:pPr>
        <w:pStyle w:val="Nadpis1"/>
      </w:pPr>
      <w:bookmarkStart w:id="354" w:name="_Toc4416503"/>
      <w:bookmarkStart w:id="355" w:name="_Toc4416638"/>
      <w:bookmarkStart w:id="356" w:name="_Toc4416932"/>
      <w:bookmarkStart w:id="357" w:name="_Toc4416981"/>
      <w:bookmarkStart w:id="358" w:name="_Toc12196258"/>
      <w:r w:rsidRPr="00BE5BF7">
        <w:t>Spôsob určenia ceny</w:t>
      </w:r>
      <w:bookmarkEnd w:id="339"/>
      <w:bookmarkEnd w:id="354"/>
      <w:bookmarkEnd w:id="355"/>
      <w:bookmarkEnd w:id="356"/>
      <w:bookmarkEnd w:id="357"/>
      <w:bookmarkEnd w:id="358"/>
    </w:p>
    <w:p w14:paraId="5AB616E9" w14:textId="04436274" w:rsidR="00AB7E74" w:rsidRPr="00BE5BF7" w:rsidRDefault="00AB7E74" w:rsidP="00D54716">
      <w:pPr>
        <w:pStyle w:val="Nadpis3"/>
      </w:pPr>
      <w:bookmarkStart w:id="359" w:name="_Toc400006306"/>
      <w:bookmarkStart w:id="360" w:name="_Toc444084985"/>
      <w:bookmarkStart w:id="361" w:name="_Toc4416639"/>
      <w:bookmarkStart w:id="362" w:name="_Toc4416933"/>
      <w:bookmarkStart w:id="363" w:name="_Toc4416982"/>
      <w:bookmarkStart w:id="364" w:name="_Toc12196259"/>
      <w:r w:rsidRPr="00BE5BF7">
        <w:t xml:space="preserve">Stanovenie ceny za </w:t>
      </w:r>
      <w:r w:rsidR="0068594A" w:rsidRPr="00BE5BF7">
        <w:t>p</w:t>
      </w:r>
      <w:r w:rsidR="007D674D" w:rsidRPr="00BE5BF7">
        <w:t>redmet</w:t>
      </w:r>
      <w:r w:rsidRPr="00BE5BF7">
        <w:t xml:space="preserve"> zákazky</w:t>
      </w:r>
      <w:bookmarkEnd w:id="359"/>
      <w:bookmarkEnd w:id="360"/>
      <w:bookmarkEnd w:id="361"/>
      <w:bookmarkEnd w:id="362"/>
      <w:bookmarkEnd w:id="363"/>
      <w:bookmarkEnd w:id="364"/>
      <w:r w:rsidR="00D12961" w:rsidRPr="00BE5BF7">
        <w:t xml:space="preserve"> </w:t>
      </w:r>
    </w:p>
    <w:p w14:paraId="7C251DEA" w14:textId="77777777" w:rsidR="007C13AD" w:rsidRPr="00BE5BF7" w:rsidRDefault="007C13AD" w:rsidP="0021692E">
      <w:pPr>
        <w:pStyle w:val="Nadpis4"/>
      </w:pPr>
      <w:bookmarkStart w:id="365" w:name="_Toc400006307"/>
      <w:bookmarkStart w:id="366" w:name="_Toc444084986"/>
      <w:bookmarkStart w:id="367" w:name="_Toc4416640"/>
      <w:bookmarkStart w:id="368" w:name="_Toc4416934"/>
      <w:bookmarkStart w:id="369"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0" w:name="_Toc12196260"/>
      <w:r w:rsidRPr="00BE5BF7">
        <w:t xml:space="preserve">Predloženie ceny za </w:t>
      </w:r>
      <w:r w:rsidR="0068594A" w:rsidRPr="00BE5BF7">
        <w:t>p</w:t>
      </w:r>
      <w:r w:rsidR="007D674D" w:rsidRPr="00BE5BF7">
        <w:t>redmet</w:t>
      </w:r>
      <w:r w:rsidRPr="00BE5BF7">
        <w:t xml:space="preserve"> zákazky</w:t>
      </w:r>
      <w:bookmarkEnd w:id="365"/>
      <w:bookmarkEnd w:id="366"/>
      <w:bookmarkEnd w:id="367"/>
      <w:bookmarkEnd w:id="368"/>
      <w:bookmarkEnd w:id="369"/>
      <w:bookmarkEnd w:id="370"/>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1"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1"/>
      <w:r w:rsidRPr="00BE5BF7">
        <w:t xml:space="preserve">. </w:t>
      </w:r>
    </w:p>
    <w:p w14:paraId="2F041BD7" w14:textId="5A29FEE0" w:rsidR="00512AF5" w:rsidRPr="00BE5BF7" w:rsidRDefault="00512AF5" w:rsidP="0021692E">
      <w:pPr>
        <w:pStyle w:val="Nadpis4"/>
      </w:pPr>
      <w:r w:rsidRPr="00BE5BF7">
        <w:t>C</w:t>
      </w:r>
      <w:bookmarkStart w:id="372"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2"/>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3" w:name="_Toc4416504"/>
      <w:bookmarkStart w:id="374" w:name="_Toc4416641"/>
      <w:bookmarkStart w:id="375" w:name="_Toc4416935"/>
      <w:bookmarkStart w:id="376" w:name="_Toc4416984"/>
      <w:bookmarkStart w:id="377" w:name="_Toc12196261"/>
      <w:r w:rsidRPr="00BE5BF7">
        <w:lastRenderedPageBreak/>
        <w:t>Obchodné podmienky</w:t>
      </w:r>
      <w:bookmarkEnd w:id="373"/>
      <w:bookmarkEnd w:id="374"/>
      <w:bookmarkEnd w:id="375"/>
      <w:bookmarkEnd w:id="376"/>
      <w:bookmarkEnd w:id="377"/>
    </w:p>
    <w:p w14:paraId="25F5FBFC" w14:textId="6D91C965" w:rsidR="00AB7E74" w:rsidRPr="00BE5BF7" w:rsidRDefault="00AB7E74" w:rsidP="00D54716">
      <w:pPr>
        <w:pStyle w:val="Nadpis3"/>
      </w:pPr>
      <w:bookmarkStart w:id="378" w:name="_Toc444084988"/>
      <w:bookmarkStart w:id="379" w:name="_Toc4416642"/>
      <w:bookmarkStart w:id="380" w:name="_Toc4416936"/>
      <w:bookmarkStart w:id="381" w:name="_Toc4416985"/>
      <w:bookmarkStart w:id="382" w:name="_Toc12196262"/>
      <w:r w:rsidRPr="00BE5BF7">
        <w:t xml:space="preserve">Podmienky uzatvorenia </w:t>
      </w:r>
      <w:r w:rsidR="00437C48" w:rsidRPr="00BE5BF7">
        <w:t>z</w:t>
      </w:r>
      <w:r w:rsidR="00347476" w:rsidRPr="00BE5BF7">
        <w:t>mluv</w:t>
      </w:r>
      <w:r w:rsidRPr="00BE5BF7">
        <w:t>y</w:t>
      </w:r>
      <w:bookmarkEnd w:id="378"/>
      <w:bookmarkEnd w:id="379"/>
      <w:bookmarkEnd w:id="380"/>
      <w:bookmarkEnd w:id="381"/>
      <w:bookmarkEnd w:id="382"/>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3"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4" w:name="_Toc4416505"/>
      <w:bookmarkStart w:id="385" w:name="_Toc4416643"/>
      <w:bookmarkStart w:id="386" w:name="_Toc4416937"/>
      <w:bookmarkStart w:id="387" w:name="_Toc4416986"/>
      <w:bookmarkStart w:id="388" w:name="_Toc12196263"/>
      <w:r w:rsidRPr="00BE5BF7">
        <w:lastRenderedPageBreak/>
        <w:t>Kritéri</w:t>
      </w:r>
      <w:r w:rsidR="00FB212F" w:rsidRPr="00BE5BF7">
        <w:t>á</w:t>
      </w:r>
      <w:r w:rsidRPr="00BE5BF7">
        <w:t xml:space="preserve"> hodnotenia ponúk</w:t>
      </w:r>
      <w:bookmarkEnd w:id="383"/>
      <w:bookmarkEnd w:id="384"/>
      <w:bookmarkEnd w:id="385"/>
      <w:bookmarkEnd w:id="386"/>
      <w:bookmarkEnd w:id="387"/>
      <w:bookmarkEnd w:id="388"/>
    </w:p>
    <w:p w14:paraId="47E83B9C" w14:textId="72495C9C" w:rsidR="00737281" w:rsidRPr="00BE5BF7" w:rsidRDefault="00737281" w:rsidP="00D54716">
      <w:pPr>
        <w:pStyle w:val="Nadpis3"/>
      </w:pPr>
      <w:bookmarkStart w:id="389" w:name="kriteria_vahy"/>
      <w:bookmarkStart w:id="390" w:name="_Toc444084991"/>
      <w:bookmarkStart w:id="391" w:name="_Toc4416644"/>
      <w:bookmarkStart w:id="392" w:name="_Toc4416938"/>
      <w:bookmarkStart w:id="393" w:name="_Toc4416987"/>
      <w:bookmarkStart w:id="394" w:name="_Toc12196264"/>
      <w:bookmarkEnd w:id="389"/>
      <w:r w:rsidRPr="00BE5BF7">
        <w:t>Kritérium na hodnotenie ponúk</w:t>
      </w:r>
      <w:bookmarkEnd w:id="390"/>
      <w:bookmarkEnd w:id="391"/>
      <w:bookmarkEnd w:id="392"/>
      <w:bookmarkEnd w:id="393"/>
      <w:bookmarkEnd w:id="394"/>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5" w:name="_Toc12196265"/>
      <w:bookmarkStart w:id="396" w:name="_Ref14354291"/>
      <w:r w:rsidRPr="00BE5BF7">
        <w:t>S</w:t>
      </w:r>
      <w:r w:rsidR="00EA4817" w:rsidRPr="00BE5BF7">
        <w:t xml:space="preserve">pôsob výpočtu jednotlivých </w:t>
      </w:r>
      <w:proofErr w:type="spellStart"/>
      <w:r w:rsidR="00EA4817" w:rsidRPr="00BE5BF7">
        <w:t>podkritérií</w:t>
      </w:r>
      <w:bookmarkEnd w:id="395"/>
      <w:bookmarkEnd w:id="396"/>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7" w:name="_Toc12196266"/>
      <w:r w:rsidRPr="00BE5BF7">
        <w:t>S</w:t>
      </w:r>
      <w:r w:rsidR="00EA4817" w:rsidRPr="00BE5BF7">
        <w:t>pôsob vyhodnotenia ponúk</w:t>
      </w:r>
      <w:bookmarkEnd w:id="397"/>
    </w:p>
    <w:p w14:paraId="3223A931" w14:textId="17FC1AE5" w:rsidR="00551560" w:rsidRPr="00551560" w:rsidRDefault="00B347BF" w:rsidP="00551560">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02FEA0C7"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21A7A60" w14:textId="2F6C33DA" w:rsidR="00E9595C" w:rsidRPr="00821760" w:rsidRDefault="00551560" w:rsidP="00821760">
      <w:pPr>
        <w:pStyle w:val="Nadpis4"/>
      </w:pPr>
      <w:r>
        <w:t xml:space="preserve">Uchádzač </w:t>
      </w:r>
      <w:r w:rsidR="00821760">
        <w:t xml:space="preserve">zároveň </w:t>
      </w:r>
      <w:r>
        <w:t>uvedenie finálnu hodnotu</w:t>
      </w:r>
      <w:r w:rsidR="00821760">
        <w:t xml:space="preserve"> (</w:t>
      </w:r>
      <w:r>
        <w:t>K</w:t>
      </w:r>
      <w:r w:rsidR="00821760">
        <w:t xml:space="preserve">)  v eur s DPH v elektronickom formulári v systéme </w:t>
      </w:r>
      <w:proofErr w:type="spellStart"/>
      <w:r w:rsidR="00821760">
        <w:t>Josephine</w:t>
      </w:r>
      <w:proofErr w:type="spellEnd"/>
      <w:r w:rsidR="00821760">
        <w:t>.</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1 000 000</w:t>
      </w:r>
      <w:r w:rsidRPr="00BE5BF7">
        <w:t xml:space="preserve"> ,- EUR bez DPH (slovom </w:t>
      </w:r>
      <w:r w:rsidR="007464FD" w:rsidRPr="007464FD">
        <w:rPr>
          <w:rFonts w:eastAsiaTheme="minorHAnsi" w:cs="Arial"/>
          <w:szCs w:val="20"/>
        </w:rPr>
        <w:t xml:space="preserve">jeden milión </w:t>
      </w:r>
      <w:r w:rsidRPr="00BE5BF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0206B52B"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ZVO: Zoznam poskytnutých služieb </w:t>
      </w:r>
      <w:bookmarkStart w:id="405" w:name="_Hlk6239183"/>
      <w:r w:rsidR="00EA5996" w:rsidRPr="00BE5BF7">
        <w:rPr>
          <w:rFonts w:eastAsia="Times New Roman"/>
          <w:shd w:val="clear" w:color="auto" w:fill="FFFFFF"/>
          <w:lang w:eastAsia="sk-SK"/>
        </w:rPr>
        <w:br/>
      </w:r>
      <w:r w:rsidRPr="00221838">
        <w:rPr>
          <w:rFonts w:eastAsia="Times New Roman"/>
          <w:color w:val="FF0000"/>
          <w:shd w:val="clear" w:color="auto" w:fill="FFFFFF"/>
          <w:lang w:eastAsia="sk-SK"/>
        </w:rPr>
        <w:t>za predchádzajúc</w:t>
      </w:r>
      <w:r w:rsidR="00221838" w:rsidRPr="00221838">
        <w:rPr>
          <w:rFonts w:eastAsia="Times New Roman"/>
          <w:color w:val="FF0000"/>
          <w:shd w:val="clear" w:color="auto" w:fill="FFFFFF"/>
          <w:lang w:eastAsia="sk-SK"/>
        </w:rPr>
        <w:t>ich</w:t>
      </w:r>
      <w:r w:rsidRPr="00221838">
        <w:rPr>
          <w:rFonts w:eastAsia="Times New Roman"/>
          <w:color w:val="FF0000"/>
          <w:shd w:val="clear" w:color="auto" w:fill="FFFFFF"/>
          <w:lang w:eastAsia="sk-SK"/>
        </w:rPr>
        <w:t xml:space="preserve"> </w:t>
      </w:r>
      <w:r w:rsidR="00221838" w:rsidRPr="00221838">
        <w:rPr>
          <w:rFonts w:eastAsia="Times New Roman"/>
          <w:color w:val="FF0000"/>
          <w:shd w:val="clear" w:color="auto" w:fill="FFFFFF"/>
          <w:lang w:eastAsia="sk-SK"/>
        </w:rPr>
        <w:t>päť rokov</w:t>
      </w:r>
      <w:r w:rsidRPr="00221838">
        <w:rPr>
          <w:rFonts w:eastAsia="Times New Roman"/>
          <w:color w:val="FF0000"/>
          <w:shd w:val="clear" w:color="auto" w:fill="FFFFFF"/>
          <w:lang w:eastAsia="sk-SK"/>
        </w:rPr>
        <w:t xml:space="preserve"> </w:t>
      </w:r>
      <w:r w:rsidRPr="00BE5BF7">
        <w:rPr>
          <w:rFonts w:eastAsia="Times New Roman"/>
          <w:shd w:val="clear" w:color="auto" w:fill="FFFFFF"/>
          <w:lang w:eastAsia="sk-SK"/>
        </w:rPr>
        <w:t xml:space="preserve">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A649FF1"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w:t>
      </w:r>
      <w:r w:rsidR="00C03B32" w:rsidRPr="00221838">
        <w:rPr>
          <w:color w:val="FF0000"/>
          <w:shd w:val="clear" w:color="auto" w:fill="FFFFFF"/>
          <w:lang w:eastAsia="sk-SK"/>
        </w:rPr>
        <w:t>za predchádzajúc</w:t>
      </w:r>
      <w:r w:rsidR="00221838" w:rsidRPr="00221838">
        <w:rPr>
          <w:color w:val="FF0000"/>
          <w:shd w:val="clear" w:color="auto" w:fill="FFFFFF"/>
          <w:lang w:eastAsia="sk-SK"/>
        </w:rPr>
        <w:t>ich</w:t>
      </w:r>
      <w:r w:rsidR="00C03B32" w:rsidRPr="00221838">
        <w:rPr>
          <w:color w:val="FF0000"/>
          <w:shd w:val="clear" w:color="auto" w:fill="FFFFFF"/>
          <w:lang w:eastAsia="sk-SK"/>
        </w:rPr>
        <w:t xml:space="preserve"> </w:t>
      </w:r>
      <w:r w:rsidR="00221838" w:rsidRPr="00221838">
        <w:rPr>
          <w:color w:val="FF0000"/>
          <w:shd w:val="clear" w:color="auto" w:fill="FFFFFF"/>
          <w:lang w:eastAsia="sk-SK"/>
        </w:rPr>
        <w:t>päť rokov</w:t>
      </w:r>
      <w:r w:rsidR="00C03B32" w:rsidRPr="00221838">
        <w:rPr>
          <w:color w:val="FF0000"/>
          <w:shd w:val="clear" w:color="auto" w:fill="FFFFFF"/>
          <w:lang w:eastAsia="sk-SK"/>
        </w:rPr>
        <w:t xml:space="preserve"> </w:t>
      </w:r>
      <w:r w:rsidR="00C03B32" w:rsidRPr="00BE5BF7">
        <w:rPr>
          <w:shd w:val="clear" w:color="auto" w:fill="FFFFFF"/>
          <w:lang w:eastAsia="sk-SK"/>
        </w:rPr>
        <w:t xml:space="preserve">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19B78649" w:rsidR="00BB7F9D" w:rsidRPr="00BE5BF7"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5D4D6E04" w14:textId="77777777" w:rsidR="00BD3E72" w:rsidRPr="00BE5BF7" w:rsidRDefault="00BD3E72" w:rsidP="00BD3E72">
      <w:pPr>
        <w:ind w:left="1418" w:hanging="1418"/>
        <w:rPr>
          <w:rFonts w:cs="Arial"/>
          <w:szCs w:val="20"/>
        </w:rPr>
      </w:pPr>
      <w:r w:rsidRPr="00BE5BF7">
        <w:rPr>
          <w:rFonts w:cs="Arial"/>
          <w:szCs w:val="20"/>
        </w:rPr>
        <w:t>Príloha č. B.1</w:t>
      </w:r>
      <w:r w:rsidRPr="00BE5BF7">
        <w:rPr>
          <w:rFonts w:cs="Arial"/>
          <w:szCs w:val="20"/>
        </w:rPr>
        <w:tab/>
        <w:t>Minimálny rozsah povinných opatrení</w:t>
      </w:r>
    </w:p>
    <w:p w14:paraId="7E827D85" w14:textId="77777777" w:rsidR="00BD3E72" w:rsidRPr="00BE5BF7" w:rsidRDefault="00BD3E72" w:rsidP="00BD3E72">
      <w:pPr>
        <w:ind w:left="1418" w:hanging="1418"/>
        <w:rPr>
          <w:rFonts w:cs="Arial"/>
          <w:szCs w:val="20"/>
        </w:rPr>
      </w:pPr>
      <w:r w:rsidRPr="00BE5BF7">
        <w:rPr>
          <w:rFonts w:cs="Arial"/>
          <w:szCs w:val="20"/>
        </w:rPr>
        <w:t>Príloha č. B.2</w:t>
      </w:r>
      <w:r w:rsidRPr="00BE5BF7">
        <w:rPr>
          <w:rFonts w:cs="Arial"/>
          <w:szCs w:val="20"/>
        </w:rPr>
        <w:tab/>
        <w:t>Navrhované opatrenia (vzorový formulár)</w:t>
      </w:r>
    </w:p>
    <w:p w14:paraId="6F1650FF" w14:textId="77777777" w:rsidR="00BD3E72" w:rsidRPr="00BE5BF7" w:rsidRDefault="00BD3E72" w:rsidP="00BD3E72">
      <w:pPr>
        <w:ind w:left="1418" w:hanging="1418"/>
        <w:rPr>
          <w:rFonts w:cs="Arial"/>
          <w:szCs w:val="20"/>
        </w:rPr>
      </w:pPr>
      <w:r w:rsidRPr="00BE5BF7">
        <w:rPr>
          <w:rFonts w:cs="Arial"/>
          <w:szCs w:val="20"/>
        </w:rPr>
        <w:t xml:space="preserve">Príloha č. B.3  </w:t>
      </w:r>
      <w:r w:rsidRPr="00BE5BF7">
        <w:rPr>
          <w:rFonts w:cs="Arial"/>
          <w:szCs w:val="20"/>
        </w:rPr>
        <w:tab/>
        <w:t>Opis súčasného stavu budovy a charakteristika súčasného stavu spotreby energie budovy – Primaciálny palác</w:t>
      </w:r>
    </w:p>
    <w:p w14:paraId="462E463D" w14:textId="77777777" w:rsidR="00BD3E72" w:rsidRPr="00BE5BF7" w:rsidRDefault="00BD3E72" w:rsidP="00BD3E72">
      <w:pPr>
        <w:ind w:left="1418" w:hanging="1418"/>
        <w:rPr>
          <w:rFonts w:cs="Arial"/>
          <w:szCs w:val="20"/>
        </w:rPr>
      </w:pPr>
      <w:r w:rsidRPr="00BE5BF7">
        <w:rPr>
          <w:rFonts w:cs="Arial"/>
          <w:szCs w:val="20"/>
        </w:rPr>
        <w:t xml:space="preserve">Príloha č. B.4 </w:t>
      </w:r>
      <w:r w:rsidRPr="00BE5BF7">
        <w:rPr>
          <w:rFonts w:cs="Arial"/>
          <w:szCs w:val="20"/>
        </w:rPr>
        <w:tab/>
        <w:t>Opis súčasného stavu budovy a charakteristika súčasného stavu spotreby energie budovy – Mestské lesy</w:t>
      </w:r>
    </w:p>
    <w:p w14:paraId="784978E2" w14:textId="77777777" w:rsidR="00BD3E72" w:rsidRPr="00BE5BF7" w:rsidRDefault="00BD3E72" w:rsidP="00BD3E72">
      <w:pPr>
        <w:ind w:left="1418" w:hanging="1418"/>
        <w:rPr>
          <w:rFonts w:cs="Arial"/>
          <w:szCs w:val="20"/>
        </w:rPr>
      </w:pPr>
      <w:r w:rsidRPr="00BE5BF7">
        <w:rPr>
          <w:rFonts w:cs="Arial"/>
          <w:szCs w:val="20"/>
        </w:rPr>
        <w:t xml:space="preserve">Príloha č. B.5  </w:t>
      </w:r>
      <w:r w:rsidRPr="00BE5BF7">
        <w:rPr>
          <w:rFonts w:cs="Arial"/>
          <w:szCs w:val="20"/>
        </w:rPr>
        <w:tab/>
        <w:t>Opis súčasného stavu budovy a charakteristika súčasného stavu spotreby energie budovy – Areál Zdravia Zlaté Piesky</w:t>
      </w:r>
    </w:p>
    <w:p w14:paraId="35AF776E" w14:textId="77777777" w:rsidR="00BD3E72" w:rsidRPr="00BE5BF7" w:rsidRDefault="00BD3E72" w:rsidP="00BD3E72">
      <w:pPr>
        <w:ind w:left="1418" w:hanging="1418"/>
        <w:rPr>
          <w:rFonts w:cs="Arial"/>
          <w:szCs w:val="20"/>
        </w:rPr>
      </w:pPr>
      <w:r w:rsidRPr="00BE5BF7">
        <w:rPr>
          <w:rFonts w:cs="Arial"/>
          <w:szCs w:val="20"/>
        </w:rPr>
        <w:t xml:space="preserve">Príloha č. B.6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Gessayova</w:t>
      </w:r>
      <w:proofErr w:type="spellEnd"/>
    </w:p>
    <w:p w14:paraId="27857E38" w14:textId="77777777" w:rsidR="00BD3E72" w:rsidRPr="00BE5BF7" w:rsidRDefault="00BD3E72" w:rsidP="00BD3E72">
      <w:pPr>
        <w:ind w:left="1418" w:hanging="1418"/>
        <w:rPr>
          <w:rFonts w:cs="Arial"/>
          <w:szCs w:val="20"/>
        </w:rPr>
      </w:pPr>
      <w:r w:rsidRPr="00BE5BF7">
        <w:rPr>
          <w:rFonts w:cs="Arial"/>
          <w:szCs w:val="20"/>
        </w:rPr>
        <w:t xml:space="preserve">Príloha č. B.7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Kulíškova</w:t>
      </w:r>
      <w:proofErr w:type="spellEnd"/>
    </w:p>
    <w:p w14:paraId="40048896" w14:textId="77777777" w:rsidR="0059537D" w:rsidRPr="0059537D" w:rsidRDefault="00BD3E72" w:rsidP="0059537D">
      <w:pPr>
        <w:ind w:left="1418" w:hanging="1418"/>
        <w:rPr>
          <w:rFonts w:cs="Arial"/>
          <w:szCs w:val="20"/>
        </w:rPr>
      </w:pPr>
      <w:r w:rsidRPr="00BE5BF7">
        <w:rPr>
          <w:rFonts w:cs="Arial"/>
          <w:szCs w:val="20"/>
        </w:rPr>
        <w:t xml:space="preserve">Príloha č. B.8  </w:t>
      </w:r>
      <w:r w:rsidRPr="00BE5BF7">
        <w:rPr>
          <w:rFonts w:cs="Arial"/>
          <w:szCs w:val="20"/>
        </w:rPr>
        <w:tab/>
      </w:r>
      <w:bookmarkStart w:id="415" w:name="_Hlk522552073"/>
      <w:bookmarkEnd w:id="414"/>
      <w:r w:rsidR="0059537D" w:rsidRPr="0059537D">
        <w:rPr>
          <w:rFonts w:cs="Arial"/>
          <w:szCs w:val="20"/>
        </w:rPr>
        <w:t>Opis súčasného stavu budovy a charakteristika súčasného stavu spotreby energie budovy – CVČ Pionierska</w:t>
      </w:r>
    </w:p>
    <w:p w14:paraId="08F8CAB9" w14:textId="77777777" w:rsidR="0059537D" w:rsidRPr="0059537D" w:rsidRDefault="0059537D" w:rsidP="0059537D">
      <w:pPr>
        <w:ind w:left="1418" w:hanging="1418"/>
        <w:rPr>
          <w:rFonts w:cs="Arial"/>
          <w:szCs w:val="20"/>
        </w:rPr>
      </w:pPr>
      <w:r w:rsidRPr="0059537D">
        <w:rPr>
          <w:rFonts w:cs="Arial"/>
          <w:szCs w:val="20"/>
        </w:rPr>
        <w:t xml:space="preserve">Príloha č. B.9  </w:t>
      </w:r>
      <w:r w:rsidRPr="0059537D">
        <w:rPr>
          <w:rFonts w:cs="Arial"/>
          <w:szCs w:val="20"/>
        </w:rPr>
        <w:tab/>
        <w:t>Opis súčasného stavu budovy a charakteristika súčasného stavu spotreby energie budovy – ZUŠ Istrijská</w:t>
      </w:r>
    </w:p>
    <w:p w14:paraId="4B85C1B8" w14:textId="77777777" w:rsidR="0059537D" w:rsidRPr="0059537D" w:rsidRDefault="0059537D" w:rsidP="0059537D">
      <w:pPr>
        <w:ind w:left="1418" w:hanging="1418"/>
        <w:rPr>
          <w:rFonts w:cs="Arial"/>
          <w:szCs w:val="20"/>
        </w:rPr>
      </w:pPr>
      <w:r w:rsidRPr="0059537D">
        <w:rPr>
          <w:rFonts w:cs="Arial"/>
          <w:szCs w:val="20"/>
        </w:rPr>
        <w:t xml:space="preserve">Príloha č. B.10  </w:t>
      </w:r>
      <w:r w:rsidRPr="0059537D">
        <w:rPr>
          <w:rFonts w:cs="Arial"/>
          <w:szCs w:val="20"/>
        </w:rPr>
        <w:tab/>
        <w:t xml:space="preserve">Opis súčasného stavu budovy a charakteristika súčasného stavu spotreby energie budovy – ZUŠ </w:t>
      </w:r>
      <w:proofErr w:type="spellStart"/>
      <w:r w:rsidRPr="0059537D">
        <w:rPr>
          <w:rFonts w:cs="Arial"/>
          <w:szCs w:val="20"/>
        </w:rPr>
        <w:t>Topolčianska</w:t>
      </w:r>
      <w:proofErr w:type="spellEnd"/>
    </w:p>
    <w:p w14:paraId="6565979E" w14:textId="77777777" w:rsidR="0059537D" w:rsidRPr="0059537D" w:rsidRDefault="0059537D" w:rsidP="0059537D">
      <w:pPr>
        <w:ind w:left="1418" w:hanging="1418"/>
        <w:rPr>
          <w:rFonts w:cs="Arial"/>
          <w:szCs w:val="20"/>
        </w:rPr>
      </w:pPr>
      <w:r w:rsidRPr="0059537D">
        <w:rPr>
          <w:rFonts w:cs="Arial"/>
          <w:szCs w:val="20"/>
        </w:rPr>
        <w:t xml:space="preserve">Príloha č. B.11  </w:t>
      </w:r>
      <w:r w:rsidRPr="0059537D">
        <w:rPr>
          <w:rFonts w:cs="Arial"/>
          <w:szCs w:val="20"/>
        </w:rPr>
        <w:tab/>
        <w:t>Opis súčasného stavu budovy a charakteristika súčasného stavu spotreby energie budovy – CVČ Štefánikova (a)</w:t>
      </w:r>
    </w:p>
    <w:p w14:paraId="05767832" w14:textId="77777777" w:rsidR="0059537D" w:rsidRPr="0059537D" w:rsidRDefault="0059537D" w:rsidP="0059537D">
      <w:pPr>
        <w:ind w:left="1418" w:hanging="1418"/>
        <w:rPr>
          <w:rFonts w:cs="Arial"/>
          <w:szCs w:val="20"/>
        </w:rPr>
      </w:pPr>
      <w:r w:rsidRPr="0059537D">
        <w:rPr>
          <w:rFonts w:cs="Arial"/>
          <w:szCs w:val="20"/>
        </w:rPr>
        <w:t xml:space="preserve">Príloha č. B.12  </w:t>
      </w:r>
      <w:r w:rsidRPr="0059537D">
        <w:rPr>
          <w:rFonts w:cs="Arial"/>
          <w:szCs w:val="20"/>
        </w:rPr>
        <w:tab/>
        <w:t>Opis súčasného stavu budovy a charakteristika súčasného stavu spotreby energie budovy – CVČ Štefánikova (b)</w:t>
      </w:r>
    </w:p>
    <w:p w14:paraId="2CEDC9F1" w14:textId="77777777" w:rsidR="0059537D" w:rsidRPr="0059537D" w:rsidRDefault="0059537D" w:rsidP="0059537D">
      <w:pPr>
        <w:ind w:left="1418" w:hanging="1418"/>
        <w:rPr>
          <w:rFonts w:cs="Arial"/>
          <w:szCs w:val="20"/>
        </w:rPr>
      </w:pPr>
      <w:r w:rsidRPr="0059537D">
        <w:rPr>
          <w:rFonts w:cs="Arial"/>
          <w:szCs w:val="20"/>
        </w:rPr>
        <w:t>Príloha č. B.13</w:t>
      </w:r>
      <w:r w:rsidRPr="0059537D">
        <w:rPr>
          <w:rFonts w:cs="Arial"/>
          <w:szCs w:val="20"/>
        </w:rPr>
        <w:tab/>
        <w:t xml:space="preserve">Statický posudok - CVČ </w:t>
      </w:r>
      <w:proofErr w:type="spellStart"/>
      <w:r w:rsidRPr="0059537D">
        <w:rPr>
          <w:rFonts w:cs="Arial"/>
          <w:szCs w:val="20"/>
        </w:rPr>
        <w:t>Gessayova</w:t>
      </w:r>
      <w:proofErr w:type="spellEnd"/>
    </w:p>
    <w:p w14:paraId="3968E9BC" w14:textId="77777777" w:rsidR="0059537D" w:rsidRPr="0059537D" w:rsidRDefault="0059537D" w:rsidP="0059537D">
      <w:pPr>
        <w:ind w:left="1418" w:hanging="1418"/>
        <w:rPr>
          <w:rFonts w:cs="Arial"/>
          <w:szCs w:val="20"/>
        </w:rPr>
      </w:pPr>
      <w:r w:rsidRPr="0059537D">
        <w:rPr>
          <w:rFonts w:cs="Arial"/>
          <w:szCs w:val="20"/>
        </w:rPr>
        <w:t>Príloha č. B.14</w:t>
      </w:r>
      <w:r w:rsidRPr="0059537D">
        <w:rPr>
          <w:rFonts w:cs="Arial"/>
          <w:szCs w:val="20"/>
        </w:rPr>
        <w:tab/>
        <w:t>Statický posudok - CVČ Pionierska</w:t>
      </w:r>
    </w:p>
    <w:p w14:paraId="08DB9A35" w14:textId="77777777"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4DEF3" w14:textId="77777777" w:rsidR="00BA62EE" w:rsidRDefault="00BA62EE" w:rsidP="005A4804">
      <w:r>
        <w:separator/>
      </w:r>
    </w:p>
  </w:endnote>
  <w:endnote w:type="continuationSeparator" w:id="0">
    <w:p w14:paraId="735DAABE" w14:textId="77777777" w:rsidR="00BA62EE" w:rsidRDefault="00BA62EE" w:rsidP="005A4804">
      <w:r>
        <w:continuationSeparator/>
      </w:r>
    </w:p>
  </w:endnote>
  <w:endnote w:type="continuationNotice" w:id="1">
    <w:p w14:paraId="319098BF" w14:textId="77777777" w:rsidR="00BA62EE" w:rsidRDefault="00BA6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1560" w:rsidRDefault="00551560"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1560" w:rsidRDefault="00551560"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1560" w:rsidRDefault="00551560"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1560" w:rsidRDefault="00551560"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1560" w:rsidRDefault="00551560"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1560" w:rsidRPr="00B86737" w:rsidRDefault="00551560"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1560" w:rsidRPr="00B90118" w:rsidRDefault="00551560"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1560" w:rsidRDefault="00551560"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974A9" w14:textId="77777777" w:rsidR="00BA62EE" w:rsidRDefault="00BA62EE" w:rsidP="005A4804">
      <w:r>
        <w:separator/>
      </w:r>
    </w:p>
  </w:footnote>
  <w:footnote w:type="continuationSeparator" w:id="0">
    <w:p w14:paraId="2444D1A0" w14:textId="77777777" w:rsidR="00BA62EE" w:rsidRDefault="00BA62EE" w:rsidP="005A4804">
      <w:r>
        <w:continuationSeparator/>
      </w:r>
    </w:p>
  </w:footnote>
  <w:footnote w:type="continuationNotice" w:id="1">
    <w:p w14:paraId="2148CE4F" w14:textId="77777777" w:rsidR="00BA62EE" w:rsidRDefault="00BA6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1560" w:rsidRPr="005D1A28" w:rsidRDefault="00551560"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1560" w:rsidRPr="00EA4A4F" w:rsidRDefault="00551560"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873"/>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3A87"/>
    <w:rsid w:val="00153CBF"/>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245"/>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5A9"/>
    <w:rsid w:val="0021692E"/>
    <w:rsid w:val="00216A79"/>
    <w:rsid w:val="00220CBB"/>
    <w:rsid w:val="00221838"/>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7D08"/>
    <w:rsid w:val="002B7E7C"/>
    <w:rsid w:val="002C06DE"/>
    <w:rsid w:val="002C095C"/>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1560"/>
    <w:rsid w:val="0055205F"/>
    <w:rsid w:val="00553037"/>
    <w:rsid w:val="0055359B"/>
    <w:rsid w:val="005562D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64E"/>
    <w:rsid w:val="00770945"/>
    <w:rsid w:val="007709AD"/>
    <w:rsid w:val="0077105F"/>
    <w:rsid w:val="0077121C"/>
    <w:rsid w:val="00771FAE"/>
    <w:rsid w:val="0077297B"/>
    <w:rsid w:val="00772E35"/>
    <w:rsid w:val="0077321D"/>
    <w:rsid w:val="007738E0"/>
    <w:rsid w:val="00773AB2"/>
    <w:rsid w:val="007740CE"/>
    <w:rsid w:val="00775EA4"/>
    <w:rsid w:val="007761CE"/>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1760"/>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2EE"/>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692D"/>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F39"/>
    <w:rsid w:val="00D403AF"/>
    <w:rsid w:val="00D4130B"/>
    <w:rsid w:val="00D435F7"/>
    <w:rsid w:val="00D437E4"/>
    <w:rsid w:val="00D43D47"/>
    <w:rsid w:val="00D44894"/>
    <w:rsid w:val="00D44A44"/>
    <w:rsid w:val="00D45A2E"/>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7A5E"/>
    <w:rsid w:val="00EB0122"/>
    <w:rsid w:val="00EB2143"/>
    <w:rsid w:val="00EB35B6"/>
    <w:rsid w:val="00EB368D"/>
    <w:rsid w:val="00EB3D87"/>
    <w:rsid w:val="00EB3EFF"/>
    <w:rsid w:val="00EB42A3"/>
    <w:rsid w:val="00EB4D20"/>
    <w:rsid w:val="00EB4E6F"/>
    <w:rsid w:val="00EB5561"/>
    <w:rsid w:val="00EB7500"/>
    <w:rsid w:val="00EC09FD"/>
    <w:rsid w:val="00EC17A8"/>
    <w:rsid w:val="00EC23F7"/>
    <w:rsid w:val="00EC3348"/>
    <w:rsid w:val="00EC40D1"/>
    <w:rsid w:val="00EC4D66"/>
    <w:rsid w:val="00EC5331"/>
    <w:rsid w:val="00EC5613"/>
    <w:rsid w:val="00EC5F23"/>
    <w:rsid w:val="00EC63FD"/>
    <w:rsid w:val="00EC6F96"/>
    <w:rsid w:val="00EC7622"/>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2AF5A31-7F56-48CA-A9C2-178F6541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0</TotalTime>
  <Pages>30</Pages>
  <Words>14040</Words>
  <Characters>80032</Characters>
  <Application>Microsoft Office Word</Application>
  <DocSecurity>0</DocSecurity>
  <Lines>666</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Szakáll Marian, Mgr.</dc:creator>
  <cp:lastModifiedBy>Marian Szakáll</cp:lastModifiedBy>
  <cp:revision>2</cp:revision>
  <cp:lastPrinted>2019-07-17T07:32:00Z</cp:lastPrinted>
  <dcterms:created xsi:type="dcterms:W3CDTF">2019-08-16T13:11:00Z</dcterms:created>
  <dcterms:modified xsi:type="dcterms:W3CDTF">2019-08-16T13:11:00Z</dcterms:modified>
</cp:coreProperties>
</file>