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D3716" w14:textId="77777777" w:rsidR="00197D31" w:rsidRPr="00FF3F7D" w:rsidRDefault="00197D31" w:rsidP="00197D31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. </w:t>
      </w:r>
      <w:r w:rsidR="002C5B6B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8</w:t>
      </w:r>
    </w:p>
    <w:p w14:paraId="20D72A59" w14:textId="77777777"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2C5B6B" w:rsidRPr="000B23B4" w14:paraId="3A721183" w14:textId="77777777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14:paraId="79806CA0" w14:textId="77777777"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4ED41D3A" w14:textId="77777777" w:rsidR="002C5B6B" w:rsidRPr="000B23B4" w:rsidRDefault="002C5B6B" w:rsidP="00ED2E9C">
            <w:pPr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2C5B6B" w:rsidRPr="000B23B4" w14:paraId="0576A0AB" w14:textId="77777777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14:paraId="4516A774" w14:textId="77777777"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1122F751" w14:textId="7D61B7CC"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</w:p>
        </w:tc>
      </w:tr>
      <w:tr w:rsidR="002C5B6B" w:rsidRPr="000B23B4" w14:paraId="3299450F" w14:textId="77777777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14:paraId="32FE631D" w14:textId="77777777"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642D22B4" w14:textId="77777777"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14:paraId="3CFB18FB" w14:textId="77777777"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p w14:paraId="22EDD63C" w14:textId="63D56B1C" w:rsidR="002C5B6B" w:rsidRPr="00A22A88" w:rsidRDefault="002C5B6B" w:rsidP="00C86061">
      <w:pPr>
        <w:tabs>
          <w:tab w:val="center" w:pos="4153"/>
          <w:tab w:val="right" w:pos="8306"/>
        </w:tabs>
        <w:rPr>
          <w:rFonts w:ascii="Calibri" w:hAnsi="Calibri" w:cs="Calibri"/>
          <w:b/>
          <w:sz w:val="24"/>
          <w:szCs w:val="24"/>
        </w:rPr>
      </w:pPr>
      <w:r>
        <w:rPr>
          <w:rFonts w:ascii="Calibri Light" w:hAnsi="Calibri Light" w:cs="Calibri Light"/>
          <w:sz w:val="20"/>
          <w:szCs w:val="20"/>
        </w:rPr>
        <w:t>Názov predmetu zákazky:</w:t>
      </w:r>
      <w:r w:rsidR="00C86061">
        <w:rPr>
          <w:rFonts w:ascii="Calibri Light" w:hAnsi="Calibri Light" w:cs="Calibri Light"/>
          <w:sz w:val="20"/>
          <w:szCs w:val="20"/>
        </w:rPr>
        <w:t xml:space="preserve">                  </w:t>
      </w:r>
      <w:r w:rsidR="00A22A88" w:rsidRPr="00A22A88">
        <w:rPr>
          <w:rFonts w:cstheme="minorHAnsi"/>
          <w:sz w:val="24"/>
          <w:szCs w:val="24"/>
        </w:rPr>
        <w:t>„</w:t>
      </w:r>
      <w:proofErr w:type="spellStart"/>
      <w:r w:rsidR="001A215F">
        <w:rPr>
          <w:b/>
          <w:bCs/>
        </w:rPr>
        <w:t>Kraniotomický</w:t>
      </w:r>
      <w:proofErr w:type="spellEnd"/>
      <w:r w:rsidR="001A215F">
        <w:rPr>
          <w:b/>
          <w:bCs/>
        </w:rPr>
        <w:t xml:space="preserve"> vŕtací systém</w:t>
      </w:r>
      <w:r w:rsidR="00A22A88" w:rsidRPr="00A22A88">
        <w:rPr>
          <w:b/>
          <w:bCs/>
          <w:sz w:val="24"/>
          <w:szCs w:val="24"/>
        </w:rPr>
        <w:t>“</w:t>
      </w:r>
    </w:p>
    <w:p w14:paraId="78F6141F" w14:textId="77777777" w:rsidR="002C5B6B" w:rsidRDefault="002C5B6B" w:rsidP="00197D31">
      <w:pPr>
        <w:jc w:val="center"/>
      </w:pPr>
    </w:p>
    <w:p w14:paraId="136EE5CC" w14:textId="77777777" w:rsidR="00197D31" w:rsidRDefault="009D4229" w:rsidP="00197D31">
      <w:pPr>
        <w:jc w:val="center"/>
      </w:pPr>
      <w:r>
        <w:rPr>
          <w:rFonts w:cstheme="minorHAnsi"/>
          <w:b/>
          <w:caps/>
          <w:sz w:val="28"/>
          <w:szCs w:val="28"/>
        </w:rPr>
        <w:t xml:space="preserve">SÚHRNNÉ </w:t>
      </w:r>
      <w:r w:rsidRPr="00D4502A">
        <w:rPr>
          <w:rFonts w:cstheme="minorHAnsi"/>
          <w:b/>
          <w:caps/>
          <w:sz w:val="28"/>
          <w:szCs w:val="28"/>
        </w:rPr>
        <w:t>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197D31" w:rsidRPr="00FF3F7D" w14:paraId="19C33CC6" w14:textId="77777777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727264" w14:textId="77777777"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B3168" w14:textId="77777777"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197D31" w:rsidRPr="00FF3F7D" w14:paraId="4FFF432F" w14:textId="77777777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FF312C" w14:textId="77777777"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E5C7E" w14:textId="77777777"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:rsidR="00197D31" w:rsidRPr="00FF3F7D" w14:paraId="7D35F448" w14:textId="77777777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C1541E" w14:textId="77777777"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IČO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C7E9" w14:textId="77777777"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</w:tbl>
    <w:p w14:paraId="19E968AB" w14:textId="77777777" w:rsidR="00197D31" w:rsidRDefault="00197D31" w:rsidP="00197D31">
      <w:pPr>
        <w:jc w:val="center"/>
      </w:pPr>
    </w:p>
    <w:p w14:paraId="2A611B00" w14:textId="293621A3" w:rsidR="009D4229" w:rsidRPr="00BC670F" w:rsidRDefault="009D4229" w:rsidP="00111CF0">
      <w:pPr>
        <w:pStyle w:val="Odsekzoznamu"/>
        <w:numPr>
          <w:ilvl w:val="0"/>
          <w:numId w:val="5"/>
        </w:numPr>
        <w:shd w:val="clear" w:color="auto" w:fill="FFFFFF"/>
        <w:spacing w:after="14" w:line="304" w:lineRule="auto"/>
        <w:jc w:val="both"/>
        <w:rPr>
          <w:rFonts w:eastAsia="Calibri" w:cstheme="minorHAnsi"/>
        </w:rPr>
      </w:pPr>
      <w:r w:rsidRPr="00111CF0">
        <w:rPr>
          <w:rFonts w:cstheme="minorHAnsi"/>
          <w:bCs/>
        </w:rPr>
        <w:t xml:space="preserve">Ako uchádzač týmto vyhlasujem, že predložením ponuky na predmet zákazky vyššie uvedený predmet zákazky ku ktorej  </w:t>
      </w:r>
      <w:r w:rsidRPr="00111CF0">
        <w:rPr>
          <w:rFonts w:eastAsia="Calibri" w:cstheme="minorHAnsi"/>
        </w:rPr>
        <w:t xml:space="preserve">Výzva na predkladanie ponúk bola  </w:t>
      </w:r>
      <w:r w:rsidRPr="00BC670F">
        <w:rPr>
          <w:rFonts w:eastAsia="Calibri" w:cstheme="minorHAnsi"/>
        </w:rPr>
        <w:t xml:space="preserve">zverejnená </w:t>
      </w:r>
      <w:r w:rsidR="00741919" w:rsidRPr="00BC670F">
        <w:rPr>
          <w:rFonts w:eastAsia="Calibri" w:cstheme="minorHAnsi"/>
        </w:rPr>
        <w:t>v</w:t>
      </w:r>
      <w:r w:rsidR="002C5B6B" w:rsidRPr="00BC670F">
        <w:rPr>
          <w:rFonts w:eastAsia="Calibri" w:cstheme="minorHAnsi"/>
        </w:rPr>
        <w:t xml:space="preserve"> </w:t>
      </w:r>
      <w:r w:rsidR="00741919" w:rsidRPr="00BC670F">
        <w:rPr>
          <w:rFonts w:eastAsia="Calibri" w:cstheme="minorHAnsi"/>
        </w:rPr>
        <w:t>Ú. v. EÚ</w:t>
      </w:r>
      <w:r w:rsidRPr="00BC670F">
        <w:rPr>
          <w:rFonts w:eastAsia="Calibri" w:cstheme="minorHAnsi"/>
        </w:rPr>
        <w:t xml:space="preserve"> č.:</w:t>
      </w:r>
      <w:r w:rsidR="001A215F" w:rsidRPr="00BC670F">
        <w:rPr>
          <w:rFonts w:eastAsia="Calibri" w:cstheme="minorHAnsi"/>
        </w:rPr>
        <w:t xml:space="preserve"> </w:t>
      </w:r>
      <w:r w:rsidR="00BC670F" w:rsidRPr="00BC670F">
        <w:t>S</w:t>
      </w:r>
      <w:r w:rsidR="00BC670F" w:rsidRPr="00BC670F">
        <w:t> </w:t>
      </w:r>
      <w:r w:rsidR="00BC670F" w:rsidRPr="00BC670F">
        <w:t>119</w:t>
      </w:r>
      <w:r w:rsidR="00BC670F" w:rsidRPr="00BC670F">
        <w:t xml:space="preserve"> </w:t>
      </w:r>
      <w:r w:rsidRPr="00BC670F">
        <w:rPr>
          <w:rFonts w:eastAsia="Calibri" w:cstheme="minorHAnsi"/>
        </w:rPr>
        <w:t xml:space="preserve">dňa: </w:t>
      </w:r>
      <w:r w:rsidR="00BC670F" w:rsidRPr="00BC670F">
        <w:rPr>
          <w:rFonts w:eastAsia="Calibri" w:cstheme="minorHAnsi"/>
        </w:rPr>
        <w:t xml:space="preserve">22.06.2023 </w:t>
      </w:r>
      <w:r w:rsidRPr="00BC670F">
        <w:rPr>
          <w:rFonts w:eastAsia="Calibri" w:cstheme="minorHAnsi"/>
        </w:rPr>
        <w:t xml:space="preserve"> pod zn.: </w:t>
      </w:r>
      <w:r w:rsidR="00BC670F" w:rsidRPr="00BC670F">
        <w:t>2023/S 119-377082</w:t>
      </w:r>
      <w:r w:rsidR="00C86061" w:rsidRPr="00BC670F">
        <w:rPr>
          <w:rFonts w:cstheme="minorHAnsi"/>
          <w:sz w:val="20"/>
          <w:szCs w:val="20"/>
        </w:rPr>
        <w:t>.</w:t>
      </w:r>
    </w:p>
    <w:p w14:paraId="6A558F49" w14:textId="14893BCE" w:rsidR="009D4229" w:rsidRPr="00ED020A" w:rsidRDefault="009D4229" w:rsidP="00ED020A">
      <w:pPr>
        <w:pStyle w:val="Odsekzoznamu"/>
        <w:numPr>
          <w:ilvl w:val="1"/>
          <w:numId w:val="5"/>
        </w:numPr>
        <w:shd w:val="clear" w:color="auto" w:fill="FFFFFF"/>
        <w:spacing w:after="14" w:line="276" w:lineRule="auto"/>
        <w:jc w:val="both"/>
        <w:rPr>
          <w:rFonts w:eastAsia="Calibri" w:cstheme="minorHAnsi"/>
        </w:rPr>
      </w:pPr>
      <w:r w:rsidRPr="00ED020A">
        <w:rPr>
          <w:rFonts w:eastAsia="Calibri" w:cstheme="minorHAnsi"/>
        </w:rPr>
        <w:t>súhlasím s podm</w:t>
      </w:r>
      <w:r w:rsidR="00A22A88" w:rsidRPr="00ED020A">
        <w:rPr>
          <w:rFonts w:eastAsia="Calibri" w:cstheme="minorHAnsi"/>
        </w:rPr>
        <w:t xml:space="preserve">ienkami verejného obstarávania </w:t>
      </w:r>
      <w:r w:rsidR="00A22A88" w:rsidRPr="00ED020A">
        <w:rPr>
          <w:rFonts w:eastAsia="Calibri" w:cstheme="minorHAnsi"/>
          <w:b/>
        </w:rPr>
        <w:t>„</w:t>
      </w:r>
      <w:proofErr w:type="spellStart"/>
      <w:r w:rsidR="001A215F" w:rsidRPr="00ED020A">
        <w:rPr>
          <w:rFonts w:eastAsia="Calibri" w:cstheme="minorHAnsi"/>
          <w:b/>
        </w:rPr>
        <w:t>Kraniotomický</w:t>
      </w:r>
      <w:proofErr w:type="spellEnd"/>
      <w:r w:rsidR="001A215F" w:rsidRPr="00ED020A">
        <w:rPr>
          <w:rFonts w:eastAsia="Calibri" w:cstheme="minorHAnsi"/>
          <w:b/>
        </w:rPr>
        <w:t xml:space="preserve"> vŕtací systém</w:t>
      </w:r>
      <w:r w:rsidR="00A22A88" w:rsidRPr="00ED020A">
        <w:rPr>
          <w:rFonts w:eastAsia="Calibri" w:cstheme="minorHAnsi"/>
          <w:b/>
        </w:rPr>
        <w:t>“</w:t>
      </w:r>
      <w:r w:rsidR="00A22A88" w:rsidRPr="00ED020A">
        <w:rPr>
          <w:rFonts w:eastAsia="Calibri" w:cstheme="minorHAnsi"/>
        </w:rPr>
        <w:t xml:space="preserve"> </w:t>
      </w:r>
      <w:r w:rsidRPr="00ED020A">
        <w:rPr>
          <w:rFonts w:eastAsia="Calibri" w:cstheme="minorHAnsi"/>
        </w:rPr>
        <w:t>ktoré sú určené v súťažných podkladoch a v iných dokumentoch poskytnutých verejným obstarávateľom v lehote na predkladanie ponúk</w:t>
      </w:r>
    </w:p>
    <w:p w14:paraId="6F66DDE0" w14:textId="77777777" w:rsidR="009D4229" w:rsidRPr="00ED020A" w:rsidRDefault="009D4229" w:rsidP="00ED020A">
      <w:pPr>
        <w:pStyle w:val="Odsekzoznamu"/>
        <w:numPr>
          <w:ilvl w:val="1"/>
          <w:numId w:val="5"/>
        </w:numPr>
        <w:shd w:val="clear" w:color="auto" w:fill="FFFFFF"/>
        <w:spacing w:after="14" w:line="276" w:lineRule="auto"/>
        <w:jc w:val="both"/>
        <w:rPr>
          <w:rFonts w:eastAsia="Calibri" w:cstheme="minorHAnsi"/>
        </w:rPr>
      </w:pPr>
      <w:r w:rsidRPr="00ED020A">
        <w:rPr>
          <w:rFonts w:eastAsia="Calibri" w:cstheme="minorHAnsi"/>
        </w:rPr>
        <w:t>všetky predložené doklady a údaje v ponuke sú pravdivé a úplné a o tom, že obsahu výzvy na predkladanie ponúk a všetkých ostatných dokumentov poskytnutých verejným obstarávateľom v lehote na predkladanie ponúk rozumiem,</w:t>
      </w:r>
    </w:p>
    <w:p w14:paraId="7C25DFA4" w14:textId="77777777" w:rsidR="00C86061" w:rsidRPr="00ED020A" w:rsidRDefault="00C86061" w:rsidP="00ED020A">
      <w:pPr>
        <w:pStyle w:val="Odsekzoznamu"/>
        <w:numPr>
          <w:ilvl w:val="1"/>
          <w:numId w:val="5"/>
        </w:numPr>
        <w:shd w:val="clear" w:color="auto" w:fill="FFFFFF"/>
        <w:spacing w:after="14" w:line="276" w:lineRule="auto"/>
        <w:jc w:val="both"/>
        <w:rPr>
          <w:rFonts w:eastAsia="Calibri" w:cstheme="minorHAnsi"/>
        </w:rPr>
      </w:pPr>
      <w:r w:rsidRPr="00ED020A">
        <w:rPr>
          <w:rFonts w:eastAsia="Calibri" w:cstheme="minorHAnsi"/>
        </w:rPr>
        <w:t>že obsahu oznámenia o vyhlásení verejného obstarávania a všetkých ostatných dokumentov poskytnutých verejným obstarávateľom v lehote na predkladanie ponúk rozumiem,</w:t>
      </w:r>
    </w:p>
    <w:p w14:paraId="54018BC4" w14:textId="77777777" w:rsidR="00C86061" w:rsidRPr="00ED020A" w:rsidRDefault="00C86061" w:rsidP="00ED020A">
      <w:pPr>
        <w:pStyle w:val="Odsekzoznamu"/>
        <w:numPr>
          <w:ilvl w:val="1"/>
          <w:numId w:val="5"/>
        </w:numPr>
        <w:shd w:val="clear" w:color="auto" w:fill="FFFFFF"/>
        <w:spacing w:after="14" w:line="276" w:lineRule="auto"/>
        <w:jc w:val="both"/>
        <w:rPr>
          <w:rFonts w:eastAsia="Calibri" w:cstheme="minorHAnsi"/>
        </w:rPr>
      </w:pPr>
      <w:r w:rsidRPr="00ED020A">
        <w:rPr>
          <w:rFonts w:eastAsia="Calibri" w:cstheme="minorHAnsi"/>
        </w:rPr>
        <w:t xml:space="preserve">dokumenty v rámci ponuky, ktorá bola do verejného obstarávania  predložená elektronicky, spôsobom určeným funkcionalitou </w:t>
      </w:r>
      <w:proofErr w:type="spellStart"/>
      <w:r w:rsidRPr="00ED020A">
        <w:rPr>
          <w:rFonts w:eastAsia="Calibri" w:cstheme="minorHAnsi"/>
        </w:rPr>
        <w:t>Josephine</w:t>
      </w:r>
      <w:proofErr w:type="spellEnd"/>
      <w:r w:rsidRPr="00ED020A">
        <w:rPr>
          <w:rFonts w:eastAsia="Calibri" w:cstheme="minorHAnsi"/>
        </w:rPr>
        <w:t>, sú zhodné s originálnymi dokumentmi</w:t>
      </w:r>
    </w:p>
    <w:p w14:paraId="5A5BBB56" w14:textId="77777777" w:rsidR="00C86061" w:rsidRPr="00ED020A" w:rsidRDefault="00C86061" w:rsidP="00ED020A">
      <w:pPr>
        <w:pStyle w:val="Odsekzoznamu"/>
        <w:numPr>
          <w:ilvl w:val="1"/>
          <w:numId w:val="5"/>
        </w:numPr>
        <w:shd w:val="clear" w:color="auto" w:fill="FFFFFF"/>
        <w:spacing w:after="14" w:line="276" w:lineRule="auto"/>
        <w:jc w:val="both"/>
        <w:rPr>
          <w:rFonts w:eastAsia="Calibri" w:cstheme="minorHAnsi"/>
        </w:rPr>
      </w:pPr>
      <w:r w:rsidRPr="00ED020A">
        <w:rPr>
          <w:rFonts w:eastAsia="Calibri" w:cstheme="minorHAnsi"/>
        </w:rPr>
        <w:t>bezvýhradne súhlasím a plne akceptujem ustanovenia návrhu Kúpnej zmluvy a bezvýhradne súhlasím s podmienkami uvedenými v Oznámení o vyhlásení verejného obstarávania a v ostatných dokumentoch poskytnutých verejným obstarávateľom v lehote na predkladanie ponúk,</w:t>
      </w:r>
    </w:p>
    <w:p w14:paraId="0C2EC9FB" w14:textId="77777777" w:rsidR="00C86061" w:rsidRPr="00ED020A" w:rsidRDefault="00C86061" w:rsidP="00ED020A">
      <w:pPr>
        <w:pStyle w:val="Odsekzoznamu"/>
        <w:numPr>
          <w:ilvl w:val="1"/>
          <w:numId w:val="5"/>
        </w:numPr>
        <w:shd w:val="clear" w:color="auto" w:fill="FFFFFF"/>
        <w:spacing w:after="14" w:line="276" w:lineRule="auto"/>
        <w:jc w:val="both"/>
        <w:rPr>
          <w:rFonts w:eastAsia="Calibri" w:cstheme="minorHAnsi"/>
        </w:rPr>
      </w:pPr>
      <w:r w:rsidRPr="00ED020A">
        <w:rPr>
          <w:rFonts w:eastAsia="Calibri" w:cstheme="minorHAnsi"/>
        </w:rPr>
        <w:t>predkladám iba jednu ponuku na tento predmet zákazky,</w:t>
      </w:r>
    </w:p>
    <w:p w14:paraId="7A075FB2" w14:textId="77777777" w:rsidR="00C86061" w:rsidRPr="00ED020A" w:rsidRDefault="00C86061" w:rsidP="00ED020A">
      <w:pPr>
        <w:pStyle w:val="Odsekzoznamu"/>
        <w:numPr>
          <w:ilvl w:val="1"/>
          <w:numId w:val="5"/>
        </w:numPr>
        <w:shd w:val="clear" w:color="auto" w:fill="FFFFFF"/>
        <w:spacing w:after="14" w:line="276" w:lineRule="auto"/>
        <w:jc w:val="both"/>
        <w:rPr>
          <w:rFonts w:eastAsia="Calibri" w:cstheme="minorHAnsi"/>
        </w:rPr>
      </w:pPr>
      <w:r w:rsidRPr="00ED020A">
        <w:rPr>
          <w:rFonts w:eastAsia="Calibri" w:cstheme="minorHAnsi"/>
        </w:rPr>
        <w:t>osobné údaje v predloženej ponuke sme náležite ošetrili v súlade so zákonom č. 18/2018 Z. z. o ochrane osobných údajov,</w:t>
      </w:r>
    </w:p>
    <w:p w14:paraId="07EF34BE" w14:textId="3DD956C3" w:rsidR="00C86061" w:rsidRPr="00ED020A" w:rsidRDefault="00C86061" w:rsidP="00CB1547">
      <w:pPr>
        <w:pStyle w:val="Odsekzoznamu"/>
        <w:numPr>
          <w:ilvl w:val="1"/>
          <w:numId w:val="5"/>
        </w:numPr>
        <w:shd w:val="clear" w:color="auto" w:fill="FFFFFF"/>
        <w:spacing w:after="14" w:line="276" w:lineRule="auto"/>
        <w:jc w:val="both"/>
        <w:rPr>
          <w:rFonts w:eastAsia="Calibri" w:cstheme="minorHAnsi"/>
        </w:rPr>
      </w:pPr>
      <w:r w:rsidRPr="00ED020A">
        <w:rPr>
          <w:rFonts w:eastAsia="Calibri" w:cstheme="minorHAnsi"/>
        </w:rPr>
        <w:t xml:space="preserve">vyhlasujem, že som 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ED020A">
          <w:rPr>
            <w:rFonts w:eastAsia="Calibri"/>
            <w:color w:val="0070C0"/>
            <w:u w:val="single"/>
          </w:rPr>
          <w:t>https://www.uvo.gov.sk/eticky-kodex-zaujemcu-uchadzaca-54b.html</w:t>
        </w:r>
      </w:hyperlink>
      <w:r w:rsidR="00ED020A" w:rsidRPr="00ED020A">
        <w:rPr>
          <w:rFonts w:eastAsia="Calibri"/>
          <w:color w:val="0070C0"/>
          <w:u w:val="single"/>
        </w:rPr>
        <w:t xml:space="preserve"> </w:t>
      </w:r>
      <w:r w:rsidRPr="00ED020A">
        <w:rPr>
          <w:rFonts w:eastAsia="Calibri"/>
        </w:rPr>
        <w:t xml:space="preserve"> </w:t>
      </w:r>
      <w:r w:rsidRPr="00ED020A">
        <w:rPr>
          <w:rFonts w:eastAsia="Calibri" w:cstheme="minorHAnsi"/>
        </w:rPr>
        <w:t>v súvislosti s uvedeným postupom zadávania zákazky</w:t>
      </w:r>
    </w:p>
    <w:p w14:paraId="7EC700E9" w14:textId="77777777" w:rsidR="00C86061" w:rsidRDefault="00C86061" w:rsidP="00C86061">
      <w:pPr>
        <w:tabs>
          <w:tab w:val="left" w:pos="426"/>
        </w:tabs>
        <w:contextualSpacing/>
        <w:jc w:val="both"/>
        <w:rPr>
          <w:rStyle w:val="Hypertextovprepojenie"/>
          <w:rFonts w:cstheme="minorHAnsi"/>
        </w:rPr>
      </w:pPr>
    </w:p>
    <w:p w14:paraId="337AEB13" w14:textId="77777777" w:rsidR="00C86061" w:rsidRPr="00111CF0" w:rsidRDefault="00C86061" w:rsidP="00111CF0">
      <w:pPr>
        <w:pStyle w:val="Odsekzoznamu"/>
        <w:numPr>
          <w:ilvl w:val="0"/>
          <w:numId w:val="5"/>
        </w:numPr>
        <w:shd w:val="clear" w:color="auto" w:fill="FFFFFF"/>
        <w:spacing w:after="14" w:line="304" w:lineRule="auto"/>
        <w:jc w:val="both"/>
        <w:rPr>
          <w:rFonts w:cstheme="minorHAnsi"/>
          <w:b/>
          <w:bCs/>
        </w:rPr>
      </w:pPr>
      <w:r w:rsidRPr="00111CF0">
        <w:rPr>
          <w:rFonts w:cstheme="minorHAnsi"/>
          <w:b/>
          <w:bCs/>
        </w:rPr>
        <w:lastRenderedPageBreak/>
        <w:t>K neprítomnosti konfliktu záujmu vyhlasujem, že:</w:t>
      </w:r>
    </w:p>
    <w:p w14:paraId="407923AB" w14:textId="77777777" w:rsidR="00C86061" w:rsidRPr="00111CF0" w:rsidRDefault="00C86061" w:rsidP="00111CF0">
      <w:pPr>
        <w:pStyle w:val="Odsekzoznamu"/>
        <w:widowControl w:val="0"/>
        <w:numPr>
          <w:ilvl w:val="1"/>
          <w:numId w:val="7"/>
        </w:numPr>
        <w:spacing w:after="0" w:line="240" w:lineRule="auto"/>
        <w:ind w:left="709"/>
        <w:jc w:val="both"/>
        <w:rPr>
          <w:rFonts w:ascii="Calibri" w:hAnsi="Calibri" w:cs="Calibri"/>
          <w:color w:val="000000"/>
        </w:rPr>
      </w:pPr>
      <w:r w:rsidRPr="00111CF0">
        <w:rPr>
          <w:rFonts w:ascii="Calibri" w:hAnsi="Calibri" w:cs="Calibri"/>
          <w:color w:val="000000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14:paraId="025A1E3B" w14:textId="77777777" w:rsidR="00C86061" w:rsidRPr="00111CF0" w:rsidRDefault="00C86061" w:rsidP="00111CF0">
      <w:pPr>
        <w:pStyle w:val="Odsekzoznamu"/>
        <w:widowControl w:val="0"/>
        <w:numPr>
          <w:ilvl w:val="1"/>
          <w:numId w:val="7"/>
        </w:numPr>
        <w:spacing w:after="0" w:line="240" w:lineRule="auto"/>
        <w:ind w:left="709"/>
        <w:jc w:val="both"/>
        <w:rPr>
          <w:rFonts w:ascii="Calibri" w:hAnsi="Calibri" w:cs="Calibri"/>
          <w:color w:val="000000"/>
        </w:rPr>
      </w:pPr>
      <w:r w:rsidRPr="00111CF0">
        <w:rPr>
          <w:rFonts w:ascii="Calibri" w:hAnsi="Calibri" w:cs="Calibri"/>
          <w:color w:val="000000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14:paraId="56467F5F" w14:textId="77777777" w:rsidR="00C86061" w:rsidRPr="00111CF0" w:rsidRDefault="00C86061" w:rsidP="00111CF0">
      <w:pPr>
        <w:pStyle w:val="Odsekzoznamu"/>
        <w:widowControl w:val="0"/>
        <w:numPr>
          <w:ilvl w:val="1"/>
          <w:numId w:val="7"/>
        </w:numPr>
        <w:spacing w:after="0" w:line="240" w:lineRule="auto"/>
        <w:ind w:left="709"/>
        <w:jc w:val="both"/>
        <w:rPr>
          <w:rFonts w:ascii="Calibri" w:hAnsi="Calibri" w:cs="Calibri"/>
          <w:color w:val="000000"/>
        </w:rPr>
      </w:pPr>
      <w:r w:rsidRPr="00111CF0">
        <w:rPr>
          <w:rFonts w:ascii="Calibri" w:hAnsi="Calibri" w:cs="Calibri"/>
          <w:color w:val="000000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6991335B" w14:textId="77777777" w:rsidR="00C86061" w:rsidRPr="00111CF0" w:rsidRDefault="00C86061" w:rsidP="00111CF0">
      <w:pPr>
        <w:pStyle w:val="Odsekzoznamu"/>
        <w:widowControl w:val="0"/>
        <w:numPr>
          <w:ilvl w:val="1"/>
          <w:numId w:val="7"/>
        </w:numPr>
        <w:spacing w:after="0" w:line="240" w:lineRule="auto"/>
        <w:ind w:left="709"/>
        <w:jc w:val="both"/>
        <w:rPr>
          <w:rFonts w:ascii="Calibri" w:hAnsi="Calibri" w:cs="Calibri"/>
          <w:color w:val="000000"/>
        </w:rPr>
      </w:pPr>
      <w:r w:rsidRPr="00111CF0">
        <w:rPr>
          <w:rFonts w:ascii="Calibri" w:hAnsi="Calibri" w:cs="Calibri"/>
          <w:color w:val="000000"/>
        </w:rPr>
        <w:t>poskytnem verejnému obstarávateľovi v postupe tohto verejného obstarávania presné, pravdivé a úplné informácie,</w:t>
      </w:r>
    </w:p>
    <w:p w14:paraId="026C24B8" w14:textId="5E89979A" w:rsidR="00C86061" w:rsidRDefault="00C86061" w:rsidP="00C86061">
      <w:pPr>
        <w:jc w:val="both"/>
        <w:rPr>
          <w:rFonts w:cstheme="minorHAnsi"/>
        </w:rPr>
      </w:pPr>
    </w:p>
    <w:p w14:paraId="0B1184BD" w14:textId="77777777" w:rsidR="00111CF0" w:rsidRPr="009C5E3B" w:rsidRDefault="00111CF0" w:rsidP="009C5E3B">
      <w:pPr>
        <w:pStyle w:val="Odsekzoznamu"/>
        <w:numPr>
          <w:ilvl w:val="0"/>
          <w:numId w:val="5"/>
        </w:numPr>
        <w:shd w:val="clear" w:color="auto" w:fill="FFFFFF"/>
        <w:spacing w:after="14" w:line="304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Ďalej vyhlasujem, </w:t>
      </w:r>
      <w:r w:rsidRPr="009C5E3B">
        <w:rPr>
          <w:rFonts w:cstheme="minorHAnsi"/>
          <w:bCs/>
        </w:rPr>
        <w:t xml:space="preserve">že v nadväznosti na čl. 5k nariadenia Rady (EÚ) č. 833/2014 z 31. júla 2014 o reštriktívnych opatreniach </w:t>
      </w:r>
      <w:r w:rsidRPr="009C5E3B">
        <w:rPr>
          <w:rFonts w:cstheme="minorHAnsi"/>
          <w:b/>
          <w:bCs/>
        </w:rPr>
        <w:t>s ohľadom na konanie Ruska, ktorým destabilizuje situáciu na Ukrajine v znení nariadenia Rady (EÚ) č. 2022/576 z 8. apríla 2022</w:t>
      </w:r>
      <w:r w:rsidRPr="009C5E3B">
        <w:rPr>
          <w:rFonts w:cstheme="minorHAnsi"/>
          <w:bCs/>
        </w:rPr>
        <w:t>, ktorým sa zakazuje zadávanie verejných zákaziek nasledujúcim osobám, subjektom alebo orgánom alebo pokračovanie v ich plnení s nasledujúcimi osobami, subjektmi a orgánmi:</w:t>
      </w:r>
    </w:p>
    <w:p w14:paraId="1C037160" w14:textId="77777777" w:rsidR="009C5E3B" w:rsidRPr="009C5E3B" w:rsidRDefault="009C5E3B" w:rsidP="009C5E3B">
      <w:pPr>
        <w:pStyle w:val="Odsekzoznamu"/>
        <w:widowControl w:val="0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vanish/>
          <w:color w:val="000000"/>
        </w:rPr>
      </w:pPr>
    </w:p>
    <w:p w14:paraId="7DEC61CD" w14:textId="6FA159EB" w:rsidR="00111CF0" w:rsidRDefault="00111CF0" w:rsidP="009C5E3B">
      <w:pPr>
        <w:pStyle w:val="Odsekzoznamu"/>
        <w:widowControl w:val="0"/>
        <w:numPr>
          <w:ilvl w:val="1"/>
          <w:numId w:val="7"/>
        </w:numPr>
        <w:spacing w:after="0" w:line="240" w:lineRule="auto"/>
        <w:ind w:left="709" w:hanging="426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nie sme ruským alebo bieloruským štátnym príslušníkom alebo fyzickou alebo právnickou osobou, subjektom alebo orgánom usadeným v Ruskej federácii alebo Bieloruskej republike. </w:t>
      </w:r>
    </w:p>
    <w:p w14:paraId="7070FA51" w14:textId="563B4CFB" w:rsidR="00111CF0" w:rsidRDefault="00111CF0" w:rsidP="00111CF0">
      <w:pPr>
        <w:pStyle w:val="Odsekzoznamu"/>
        <w:widowControl w:val="0"/>
        <w:numPr>
          <w:ilvl w:val="1"/>
          <w:numId w:val="7"/>
        </w:numPr>
        <w:spacing w:after="0" w:line="240" w:lineRule="auto"/>
        <w:ind w:left="709" w:hanging="426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nie sme vlastnená z viac ako 50 % priamo alebo nepriamo subjektom uvedeným v bode </w:t>
      </w:r>
      <w:r w:rsidR="009C5E3B">
        <w:rPr>
          <w:rFonts w:ascii="Calibri" w:hAnsi="Calibri" w:cs="Calibri"/>
          <w:color w:val="000000"/>
        </w:rPr>
        <w:t>3</w:t>
      </w:r>
      <w:r>
        <w:rPr>
          <w:rFonts w:ascii="Calibri" w:hAnsi="Calibri" w:cs="Calibri"/>
          <w:color w:val="000000"/>
        </w:rPr>
        <w:t>.1.</w:t>
      </w:r>
    </w:p>
    <w:p w14:paraId="393FF794" w14:textId="7055BA88" w:rsidR="00111CF0" w:rsidRDefault="00111CF0" w:rsidP="00111CF0">
      <w:pPr>
        <w:pStyle w:val="Odsekzoznamu"/>
        <w:widowControl w:val="0"/>
        <w:numPr>
          <w:ilvl w:val="1"/>
          <w:numId w:val="7"/>
        </w:numPr>
        <w:spacing w:after="0" w:line="240" w:lineRule="auto"/>
        <w:ind w:left="709" w:hanging="426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nekonáme v mene alebo na základe pokynov subjektu uvedeného v bode </w:t>
      </w:r>
      <w:r w:rsidR="009C5E3B">
        <w:rPr>
          <w:rFonts w:ascii="Calibri" w:hAnsi="Calibri" w:cs="Calibri"/>
          <w:color w:val="000000"/>
        </w:rPr>
        <w:t>3</w:t>
      </w:r>
      <w:r>
        <w:rPr>
          <w:rFonts w:ascii="Calibri" w:hAnsi="Calibri" w:cs="Calibri"/>
          <w:color w:val="000000"/>
        </w:rPr>
        <w:t xml:space="preserve">.1 alebo </w:t>
      </w:r>
      <w:r w:rsidR="009C5E3B">
        <w:rPr>
          <w:rFonts w:ascii="Calibri" w:hAnsi="Calibri" w:cs="Calibri"/>
          <w:color w:val="000000"/>
        </w:rPr>
        <w:t>3</w:t>
      </w:r>
      <w:r>
        <w:rPr>
          <w:rFonts w:ascii="Calibri" w:hAnsi="Calibri" w:cs="Calibri"/>
          <w:color w:val="000000"/>
        </w:rPr>
        <w:t xml:space="preserve">.2. </w:t>
      </w:r>
    </w:p>
    <w:p w14:paraId="6609AFDF" w14:textId="1D46B0CB" w:rsidR="00111CF0" w:rsidRDefault="00111CF0" w:rsidP="00111CF0">
      <w:pPr>
        <w:pStyle w:val="Odsekzoznamu"/>
        <w:widowControl w:val="0"/>
        <w:numPr>
          <w:ilvl w:val="1"/>
          <w:numId w:val="7"/>
        </w:numPr>
        <w:spacing w:after="0" w:line="240" w:lineRule="auto"/>
        <w:ind w:left="709" w:hanging="426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nebudeme plniť svoje záväzky vyplývajúce zo zmluvy so subdodávateľmi, dodávateľmi alebo subjektmi podľa bodu </w:t>
      </w:r>
      <w:r w:rsidR="009C5E3B">
        <w:rPr>
          <w:rFonts w:ascii="Calibri" w:hAnsi="Calibri" w:cs="Calibri"/>
          <w:color w:val="000000"/>
        </w:rPr>
        <w:t>3</w:t>
      </w:r>
      <w:r>
        <w:rPr>
          <w:rFonts w:ascii="Calibri" w:hAnsi="Calibri" w:cs="Calibri"/>
          <w:color w:val="000000"/>
        </w:rPr>
        <w:t xml:space="preserve">.1 až </w:t>
      </w:r>
      <w:r w:rsidR="009C5E3B">
        <w:rPr>
          <w:rFonts w:ascii="Calibri" w:hAnsi="Calibri" w:cs="Calibri"/>
          <w:color w:val="000000"/>
        </w:rPr>
        <w:t>3</w:t>
      </w:r>
      <w:r>
        <w:rPr>
          <w:rFonts w:ascii="Calibri" w:hAnsi="Calibri" w:cs="Calibri"/>
          <w:color w:val="000000"/>
        </w:rPr>
        <w:t>.3, ktorých kapacity sa využívajú v zmysle smerníc o verejnom obstarávaní v pomere viac ako 10 % hodnoty zákazky.</w:t>
      </w:r>
    </w:p>
    <w:p w14:paraId="1CACE650" w14:textId="77777777" w:rsidR="00111CF0" w:rsidRDefault="00111CF0" w:rsidP="00111CF0">
      <w:pPr>
        <w:pStyle w:val="Odsekzoznamu"/>
        <w:widowControl w:val="0"/>
        <w:numPr>
          <w:ilvl w:val="1"/>
          <w:numId w:val="7"/>
        </w:numPr>
        <w:spacing w:after="0" w:line="240" w:lineRule="auto"/>
        <w:ind w:left="709" w:hanging="426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nemáme a/alebo náš subdodávateľ a/alebo iný subjekt, ktorý koná v mene Dodávateľa a/alebo na základe pokynov Dodávateľa sídlo alebo majetkovú účasť v Ruskej federácii alebo Bieloruskej republike.</w:t>
      </w:r>
    </w:p>
    <w:p w14:paraId="300C5EE9" w14:textId="77777777" w:rsidR="00111CF0" w:rsidRDefault="00111CF0" w:rsidP="00111CF0">
      <w:pPr>
        <w:pStyle w:val="Odsekzoznamu"/>
        <w:widowControl w:val="0"/>
        <w:numPr>
          <w:ilvl w:val="1"/>
          <w:numId w:val="7"/>
        </w:numPr>
        <w:spacing w:after="0" w:line="240" w:lineRule="auto"/>
        <w:ind w:left="709" w:hanging="426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údaje uvedené v Obchodnom registri, Registri partnerov verejného sektora a/alebo v iných verejných registroch Slovenskej republiky sú úplné a správne.</w:t>
      </w:r>
    </w:p>
    <w:p w14:paraId="5F89C8C8" w14:textId="43E898B1" w:rsidR="00111CF0" w:rsidRDefault="00111CF0" w:rsidP="00C86061">
      <w:pPr>
        <w:jc w:val="both"/>
        <w:rPr>
          <w:rFonts w:cstheme="minorHAnsi"/>
        </w:rPr>
      </w:pPr>
    </w:p>
    <w:p w14:paraId="09C96796" w14:textId="77777777" w:rsidR="00C86061" w:rsidRPr="009C5E3B" w:rsidRDefault="00C86061" w:rsidP="009C5E3B">
      <w:pPr>
        <w:pStyle w:val="Odsekzoznamu"/>
        <w:numPr>
          <w:ilvl w:val="0"/>
          <w:numId w:val="5"/>
        </w:numPr>
        <w:shd w:val="clear" w:color="auto" w:fill="FFFFFF"/>
        <w:spacing w:after="14" w:line="304" w:lineRule="auto"/>
        <w:jc w:val="both"/>
        <w:rPr>
          <w:rFonts w:cstheme="minorHAnsi"/>
          <w:b/>
          <w:bCs/>
        </w:rPr>
      </w:pPr>
      <w:r w:rsidRPr="009C5E3B">
        <w:rPr>
          <w:rFonts w:cstheme="minorHAnsi"/>
          <w:b/>
          <w:bCs/>
        </w:rPr>
        <w:t xml:space="preserve">Zároveň vyhlasujem, že v zmysle § 11 ods. 1 ZVO nie som uchádzačom, </w:t>
      </w:r>
    </w:p>
    <w:p w14:paraId="0E979693" w14:textId="77777777" w:rsidR="00C86061" w:rsidRPr="00302DC4" w:rsidRDefault="00C86061" w:rsidP="00C86061">
      <w:pPr>
        <w:ind w:left="708"/>
        <w:jc w:val="both"/>
        <w:rPr>
          <w:rFonts w:cstheme="minorHAnsi"/>
          <w:color w:val="000000"/>
        </w:rPr>
      </w:pPr>
      <w:r w:rsidRPr="00302DC4">
        <w:rPr>
          <w:rFonts w:cstheme="minorHAnsi"/>
          <w:color w:val="000000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14:paraId="68784EE5" w14:textId="77777777" w:rsidR="00C86061" w:rsidRPr="00302DC4" w:rsidRDefault="00C86061" w:rsidP="00C86061">
      <w:pPr>
        <w:pStyle w:val="Normlnywebov"/>
        <w:numPr>
          <w:ilvl w:val="2"/>
          <w:numId w:val="4"/>
        </w:numPr>
        <w:spacing w:before="0" w:beforeAutospacing="0" w:after="0" w:afterAutospacing="0"/>
        <w:ind w:left="1864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14:paraId="6A779F69" w14:textId="77777777" w:rsidR="00C86061" w:rsidRPr="00302DC4" w:rsidRDefault="00C86061" w:rsidP="00C86061">
      <w:pPr>
        <w:pStyle w:val="Normlnywebov"/>
        <w:numPr>
          <w:ilvl w:val="2"/>
          <w:numId w:val="4"/>
        </w:numPr>
        <w:spacing w:before="0" w:beforeAutospacing="0" w:after="0" w:afterAutospacing="0"/>
        <w:ind w:left="1864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člen vlády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0A2B7D2D" w14:textId="77777777" w:rsidR="00C86061" w:rsidRPr="00302DC4" w:rsidRDefault="00C86061" w:rsidP="00C86061">
      <w:pPr>
        <w:pStyle w:val="Normlnywebov"/>
        <w:numPr>
          <w:ilvl w:val="2"/>
          <w:numId w:val="4"/>
        </w:numPr>
        <w:spacing w:before="0" w:beforeAutospacing="0" w:after="0" w:afterAutospacing="0"/>
        <w:ind w:left="1864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ci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stredn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14:paraId="416DEEC1" w14:textId="77777777" w:rsidR="00C86061" w:rsidRPr="00302DC4" w:rsidRDefault="00C86061" w:rsidP="00C86061">
      <w:pPr>
        <w:pStyle w:val="Normlnywebov"/>
        <w:numPr>
          <w:ilvl w:val="2"/>
          <w:numId w:val="4"/>
        </w:numPr>
        <w:spacing w:before="0" w:beforeAutospacing="0" w:after="0" w:afterAutospacing="0"/>
        <w:ind w:left="1864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ci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ô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sobnos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ť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ou, </w:t>
      </w:r>
    </w:p>
    <w:p w14:paraId="316D3FED" w14:textId="77777777" w:rsidR="00C86061" w:rsidRPr="00302DC4" w:rsidRDefault="00C86061" w:rsidP="00C86061">
      <w:pPr>
        <w:pStyle w:val="Normlnywebov"/>
        <w:numPr>
          <w:ilvl w:val="2"/>
          <w:numId w:val="4"/>
        </w:numPr>
        <w:spacing w:before="0" w:beforeAutospacing="0" w:after="0" w:afterAutospacing="0"/>
        <w:ind w:left="1864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14:paraId="473A2A75" w14:textId="77777777" w:rsidR="00C86061" w:rsidRPr="00302DC4" w:rsidRDefault="00C86061" w:rsidP="00C86061">
      <w:pPr>
        <w:pStyle w:val="Normlnywebov"/>
        <w:numPr>
          <w:ilvl w:val="2"/>
          <w:numId w:val="4"/>
        </w:numPr>
        <w:spacing w:before="0" w:beforeAutospacing="0" w:after="0" w:afterAutospacing="0"/>
        <w:ind w:left="1864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lny prokur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špeciálny prokurátor alebo prokurátor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1D7BAFA9" w14:textId="77777777" w:rsidR="00C86061" w:rsidRPr="00302DC4" w:rsidRDefault="00C86061" w:rsidP="00C86061">
      <w:pPr>
        <w:pStyle w:val="Normlnywebov"/>
        <w:numPr>
          <w:ilvl w:val="2"/>
          <w:numId w:val="4"/>
        </w:numPr>
        <w:spacing w:before="0" w:beforeAutospacing="0" w:after="0" w:afterAutospacing="0"/>
        <w:ind w:left="1864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verejn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ý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v, </w:t>
      </w:r>
    </w:p>
    <w:p w14:paraId="2D0EA21D" w14:textId="77777777" w:rsidR="00C86061" w:rsidRPr="00302DC4" w:rsidRDefault="00C86061" w:rsidP="00C86061">
      <w:pPr>
        <w:pStyle w:val="Normlnywebov"/>
        <w:numPr>
          <w:ilvl w:val="2"/>
          <w:numId w:val="4"/>
        </w:numPr>
        <w:spacing w:before="0" w:beforeAutospacing="0" w:after="0" w:afterAutospacing="0"/>
        <w:ind w:left="1864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14:paraId="256E0376" w14:textId="77777777" w:rsidR="00C86061" w:rsidRPr="00302DC4" w:rsidRDefault="00C86061" w:rsidP="00C86061">
      <w:pPr>
        <w:pStyle w:val="Normlnywebov"/>
        <w:numPr>
          <w:ilvl w:val="2"/>
          <w:numId w:val="4"/>
        </w:numPr>
        <w:spacing w:before="0" w:beforeAutospacing="0" w:after="0" w:afterAutospacing="0"/>
        <w:ind w:left="1864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štátny 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08877FF1" w14:textId="77777777" w:rsidR="00C86061" w:rsidRPr="00302DC4" w:rsidRDefault="00C86061" w:rsidP="00C86061">
      <w:pPr>
        <w:pStyle w:val="Normlnywebov"/>
        <w:numPr>
          <w:ilvl w:val="2"/>
          <w:numId w:val="4"/>
        </w:numPr>
        <w:spacing w:before="0" w:beforeAutospacing="0" w:after="0" w:afterAutospacing="0"/>
        <w:ind w:left="1864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lastRenderedPageBreak/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lny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služobného úradu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5143EB42" w14:textId="77777777" w:rsidR="00C86061" w:rsidRPr="00302DC4" w:rsidRDefault="00C86061" w:rsidP="00C86061">
      <w:pPr>
        <w:pStyle w:val="Normlnywebov"/>
        <w:numPr>
          <w:ilvl w:val="2"/>
          <w:numId w:val="4"/>
        </w:numPr>
        <w:spacing w:before="0" w:beforeAutospacing="0" w:after="0" w:afterAutospacing="0"/>
        <w:ind w:left="1864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prednosta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radu, </w:t>
      </w:r>
    </w:p>
    <w:p w14:paraId="35A53159" w14:textId="77777777" w:rsidR="00C86061" w:rsidRPr="00302DC4" w:rsidRDefault="00C86061" w:rsidP="00C86061">
      <w:pPr>
        <w:pStyle w:val="Normlnywebov"/>
        <w:numPr>
          <w:ilvl w:val="2"/>
          <w:numId w:val="4"/>
        </w:numPr>
        <w:spacing w:before="0" w:beforeAutospacing="0" w:after="0" w:afterAutospacing="0"/>
        <w:ind w:left="1864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hlavn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krajsk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alebo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14:paraId="1D62EC2A" w14:textId="054FCD0C" w:rsidR="00C86061" w:rsidRDefault="00C86061" w:rsidP="00C86061">
      <w:pPr>
        <w:pStyle w:val="Normlnywebov"/>
        <w:numPr>
          <w:ilvl w:val="2"/>
          <w:numId w:val="4"/>
        </w:numPr>
        <w:spacing w:before="0" w:beforeAutospacing="0" w:after="0" w:afterAutospacing="0"/>
        <w:ind w:left="1864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šši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eho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úzmeného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celku, </w:t>
      </w:r>
    </w:p>
    <w:p w14:paraId="617A0127" w14:textId="208B0D10" w:rsidR="00BC670F" w:rsidRDefault="00BC670F" w:rsidP="00BC670F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14:paraId="1180D4C4" w14:textId="77777777" w:rsidR="00BC670F" w:rsidRDefault="00BC670F" w:rsidP="00BC670F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14:paraId="19373C7A" w14:textId="77777777" w:rsidR="00BC670F" w:rsidRPr="00BC670F" w:rsidRDefault="00BC670F" w:rsidP="00BC670F">
      <w:pPr>
        <w:pStyle w:val="Odsekzoznamu"/>
        <w:numPr>
          <w:ilvl w:val="0"/>
          <w:numId w:val="5"/>
        </w:numPr>
        <w:shd w:val="clear" w:color="auto" w:fill="FFFFFF"/>
        <w:spacing w:after="14" w:line="304" w:lineRule="auto"/>
        <w:jc w:val="both"/>
        <w:rPr>
          <w:rFonts w:cstheme="minorHAnsi"/>
          <w:b/>
          <w:bCs/>
        </w:rPr>
      </w:pPr>
      <w:r w:rsidRPr="00BC670F">
        <w:rPr>
          <w:rFonts w:cstheme="minorHAnsi"/>
          <w:b/>
          <w:bCs/>
        </w:rPr>
        <w:t>Čestné vyhlásenie k uplatňovaniu medzinárodných sankcií</w:t>
      </w:r>
    </w:p>
    <w:p w14:paraId="3D83F15E" w14:textId="77777777" w:rsidR="00BC670F" w:rsidRDefault="00BC670F" w:rsidP="00BC670F">
      <w:pPr>
        <w:jc w:val="both"/>
        <w:rPr>
          <w:rFonts w:cs="Calibri"/>
        </w:rPr>
      </w:pPr>
    </w:p>
    <w:p w14:paraId="7717DA86" w14:textId="166F0E4A" w:rsidR="00BC670F" w:rsidRPr="00847006" w:rsidRDefault="00BC670F" w:rsidP="00BC670F">
      <w:pPr>
        <w:jc w:val="both"/>
        <w:rPr>
          <w:rFonts w:cs="Calibri"/>
        </w:rPr>
      </w:pPr>
      <w:bookmarkStart w:id="0" w:name="_GoBack"/>
      <w:bookmarkEnd w:id="0"/>
      <w:r w:rsidRPr="00847006">
        <w:rPr>
          <w:rFonts w:cs="Calibri"/>
        </w:rPr>
        <w:t>Čestne vyhlasujem, že v spoločnosti, ktorú zastupujem a ktorá podáva žiadosť o účasť/ponuku do verejného obstarávania s predmetom zákazky</w:t>
      </w:r>
      <w:r w:rsidRPr="00847006">
        <w:rPr>
          <w:rFonts w:cs="Calibri"/>
          <w:i/>
        </w:rPr>
        <w:t xml:space="preserve"> </w:t>
      </w:r>
      <w:r w:rsidRPr="00847006">
        <w:rPr>
          <w:rFonts w:cs="Calibri"/>
          <w:i/>
          <w:w w:val="105"/>
        </w:rPr>
        <w:t>„</w:t>
      </w:r>
      <w:r>
        <w:rPr>
          <w:rFonts w:cs="Calibri"/>
          <w:b/>
        </w:rPr>
        <w:t>Vybudovanie nového OAIM  – prístrojové vybavenie“ – Zdravotnícke zariadenia</w:t>
      </w:r>
      <w:r w:rsidRPr="00847006">
        <w:rPr>
          <w:rFonts w:cs="Calibri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69274E73" w14:textId="77777777" w:rsidR="00BC670F" w:rsidRPr="00847006" w:rsidRDefault="00BC670F" w:rsidP="00BC670F">
      <w:pPr>
        <w:jc w:val="both"/>
        <w:rPr>
          <w:rFonts w:cs="Calibri"/>
        </w:rPr>
      </w:pPr>
      <w:r w:rsidRPr="00847006">
        <w:rPr>
          <w:rFonts w:cs="Calibri"/>
        </w:rPr>
        <w:t xml:space="preserve">Predovšetkým vyhlasujem, že: </w:t>
      </w:r>
    </w:p>
    <w:p w14:paraId="23F970B7" w14:textId="77777777" w:rsidR="00BC670F" w:rsidRPr="00847006" w:rsidRDefault="00BC670F" w:rsidP="00BC670F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3365D547" w14:textId="77777777" w:rsidR="00BC670F" w:rsidRPr="00847006" w:rsidRDefault="00BC670F" w:rsidP="00BC670F">
      <w:pPr>
        <w:ind w:left="851"/>
        <w:contextualSpacing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 </w:t>
      </w:r>
    </w:p>
    <w:p w14:paraId="64B3D27E" w14:textId="77777777" w:rsidR="00BC670F" w:rsidRPr="00847006" w:rsidRDefault="00BC670F" w:rsidP="00BC670F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19F1379" w14:textId="77777777" w:rsidR="00BC670F" w:rsidRPr="00847006" w:rsidRDefault="00BC670F" w:rsidP="00BC670F">
      <w:pPr>
        <w:ind w:left="851"/>
        <w:contextualSpacing/>
        <w:jc w:val="both"/>
        <w:rPr>
          <w:rFonts w:cs="Calibri"/>
          <w:lang w:val="x-none" w:eastAsia="x-none"/>
        </w:rPr>
      </w:pPr>
    </w:p>
    <w:p w14:paraId="2EBAF1C8" w14:textId="77777777" w:rsidR="00BC670F" w:rsidRPr="00847006" w:rsidRDefault="00BC670F" w:rsidP="00BC670F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54DA63EA" w14:textId="77777777" w:rsidR="00BC670F" w:rsidRPr="00847006" w:rsidRDefault="00BC670F" w:rsidP="00BC670F">
      <w:pPr>
        <w:ind w:left="851"/>
        <w:contextualSpacing/>
        <w:jc w:val="both"/>
        <w:rPr>
          <w:rFonts w:cs="Calibri"/>
          <w:lang w:val="x-none" w:eastAsia="x-none"/>
        </w:rPr>
      </w:pPr>
    </w:p>
    <w:p w14:paraId="5937F52D" w14:textId="77777777" w:rsidR="00BC670F" w:rsidRPr="00847006" w:rsidRDefault="00BC670F" w:rsidP="00BC670F">
      <w:pPr>
        <w:widowControl w:val="0"/>
        <w:numPr>
          <w:ilvl w:val="1"/>
          <w:numId w:val="4"/>
        </w:numPr>
        <w:autoSpaceDE w:val="0"/>
        <w:autoSpaceDN w:val="0"/>
        <w:spacing w:after="200" w:line="240" w:lineRule="auto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14:paraId="5BE91E2B" w14:textId="52C5B223" w:rsidR="00BC670F" w:rsidRPr="00302DC4" w:rsidRDefault="00BC670F" w:rsidP="00BC670F">
      <w:pPr>
        <w:pStyle w:val="Normlnywebov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847006">
        <w:rPr>
          <w:rFonts w:cs="Calibr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</w:t>
      </w:r>
    </w:p>
    <w:p w14:paraId="0F24A159" w14:textId="77777777" w:rsidR="002C5B6B" w:rsidRPr="002C5B6B" w:rsidRDefault="002C5B6B" w:rsidP="002C5B6B">
      <w:pPr>
        <w:spacing w:after="0" w:line="240" w:lineRule="auto"/>
        <w:jc w:val="both"/>
        <w:rPr>
          <w:rFonts w:cstheme="minorHAnsi"/>
        </w:rPr>
      </w:pPr>
    </w:p>
    <w:p w14:paraId="0B4E8CE1" w14:textId="77777777" w:rsidR="009D4229" w:rsidRPr="00EE40A9" w:rsidRDefault="009D4229" w:rsidP="009D4229">
      <w:pPr>
        <w:spacing w:after="0" w:line="240" w:lineRule="auto"/>
        <w:ind w:left="360"/>
        <w:jc w:val="both"/>
        <w:rPr>
          <w:rFonts w:cstheme="minorHAnsi"/>
        </w:rPr>
      </w:pPr>
      <w:r w:rsidRPr="00EE40A9">
        <w:rPr>
          <w:rFonts w:cstheme="minorHAnsi"/>
        </w:rPr>
        <w:t xml:space="preserve"> </w:t>
      </w:r>
    </w:p>
    <w:p w14:paraId="5F7F5A65" w14:textId="77777777"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>V ..............................dňa</w:t>
      </w:r>
      <w:r w:rsidR="00EE6A28">
        <w:rPr>
          <w:rFonts w:eastAsia="Times New Roman" w:cs="Calibri Light"/>
          <w:color w:val="000000"/>
          <w:sz w:val="20"/>
          <w:szCs w:val="20"/>
          <w:lang w:eastAsia="zh-CN"/>
        </w:rPr>
        <w:t>......................</w:t>
      </w: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 xml:space="preserve"> </w:t>
      </w:r>
    </w:p>
    <w:p w14:paraId="33BBB98C" w14:textId="77777777"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</w:p>
    <w:p w14:paraId="43C9F611" w14:textId="77777777" w:rsidR="002C5B6B" w:rsidRDefault="00197D31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 w:rsidRPr="00FF3F7D">
        <w:t xml:space="preserve">                                                             </w:t>
      </w:r>
    </w:p>
    <w:p w14:paraId="35F1CB95" w14:textId="77777777" w:rsidR="00197D31" w:rsidRPr="00FF3F7D" w:rsidRDefault="002C5B6B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>
        <w:t xml:space="preserve">                                                                </w:t>
      </w:r>
      <w:r w:rsidR="00197D31" w:rsidRPr="00FF3F7D">
        <w:t xml:space="preserve">      ...................................................................</w:t>
      </w:r>
    </w:p>
    <w:p w14:paraId="181BF211" w14:textId="77777777" w:rsidR="00197D31" w:rsidRPr="00FF3F7D" w:rsidRDefault="00197D31" w:rsidP="00197D31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DE7321">
        <w:rPr>
          <w:rFonts w:eastAsia="Times New Roman" w:cstheme="minorHAnsi"/>
          <w:b/>
          <w:sz w:val="18"/>
          <w:szCs w:val="18"/>
        </w:rPr>
        <w:t>Meno, priezvisko</w:t>
      </w:r>
      <w:r w:rsidRPr="00FF3F7D">
        <w:rPr>
          <w:rFonts w:eastAsia="Times New Roman" w:cstheme="minorHAnsi"/>
          <w:sz w:val="18"/>
          <w:szCs w:val="18"/>
        </w:rPr>
        <w:t xml:space="preserve"> a </w:t>
      </w:r>
      <w:r w:rsidRPr="00DE7321">
        <w:rPr>
          <w:rFonts w:eastAsia="Times New Roman" w:cstheme="minorHAnsi"/>
          <w:b/>
          <w:sz w:val="18"/>
          <w:szCs w:val="18"/>
        </w:rPr>
        <w:t>podpis</w:t>
      </w:r>
      <w:r w:rsidRPr="00FF3F7D">
        <w:rPr>
          <w:rFonts w:eastAsia="Times New Roman" w:cstheme="minorHAnsi"/>
          <w:sz w:val="18"/>
          <w:szCs w:val="18"/>
        </w:rPr>
        <w:t xml:space="preserve"> štatutárneho zástupcu/ </w:t>
      </w:r>
    </w:p>
    <w:p w14:paraId="03222EFA" w14:textId="77777777" w:rsidR="00197D31" w:rsidRPr="00FF3F7D" w:rsidRDefault="00197D31" w:rsidP="00197D31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  <w:r w:rsidRPr="00FF3F7D">
        <w:rPr>
          <w:rFonts w:eastAsia="Times New Roman" w:cstheme="minorHAns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p w14:paraId="5170D428" w14:textId="77777777" w:rsidR="00A61338" w:rsidRDefault="00A61338"/>
    <w:sectPr w:rsidR="00A61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E054A"/>
    <w:multiLevelType w:val="hybridMultilevel"/>
    <w:tmpl w:val="22CC46FA"/>
    <w:lvl w:ilvl="0" w:tplc="4F409B3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847D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9506E01"/>
    <w:multiLevelType w:val="multilevel"/>
    <w:tmpl w:val="D4460FA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6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C645DC"/>
    <w:multiLevelType w:val="multilevel"/>
    <w:tmpl w:val="B42ED21A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D31"/>
    <w:rsid w:val="00111CF0"/>
    <w:rsid w:val="0018524A"/>
    <w:rsid w:val="00197D31"/>
    <w:rsid w:val="001A215F"/>
    <w:rsid w:val="002C5B6B"/>
    <w:rsid w:val="00741919"/>
    <w:rsid w:val="009838B7"/>
    <w:rsid w:val="009C5E3B"/>
    <w:rsid w:val="009D4229"/>
    <w:rsid w:val="00A22A88"/>
    <w:rsid w:val="00A61338"/>
    <w:rsid w:val="00BC670F"/>
    <w:rsid w:val="00C86061"/>
    <w:rsid w:val="00ED020A"/>
    <w:rsid w:val="00EE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1D943"/>
  <w15:docId w15:val="{611F90B4-1C66-42F9-A185-5949CC985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7D31"/>
  </w:style>
  <w:style w:type="paragraph" w:styleId="Nadpis2">
    <w:name w:val="heading 2"/>
    <w:basedOn w:val="Normlny"/>
    <w:next w:val="Normlny"/>
    <w:link w:val="Nadpis2Char"/>
    <w:unhideWhenUsed/>
    <w:qFormat/>
    <w:rsid w:val="00197D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97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,Nad,Odstavec_muj"/>
    <w:basedOn w:val="Normlny"/>
    <w:link w:val="OdsekzoznamuChar"/>
    <w:uiPriority w:val="34"/>
    <w:qFormat/>
    <w:rsid w:val="009D42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D422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,Nad Char"/>
    <w:link w:val="Odsekzoznamu"/>
    <w:uiPriority w:val="34"/>
    <w:qFormat/>
    <w:locked/>
    <w:rsid w:val="009D4229"/>
  </w:style>
  <w:style w:type="paragraph" w:styleId="Normlnywebov">
    <w:name w:val="Normal (Web)"/>
    <w:basedOn w:val="Normlny"/>
    <w:uiPriority w:val="99"/>
    <w:unhideWhenUsed/>
    <w:rsid w:val="00C8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7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5</cp:revision>
  <dcterms:created xsi:type="dcterms:W3CDTF">2023-03-27T12:46:00Z</dcterms:created>
  <dcterms:modified xsi:type="dcterms:W3CDTF">2023-06-22T08:08:00Z</dcterms:modified>
</cp:coreProperties>
</file>