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B3" w:rsidRPr="00C12BA3" w:rsidRDefault="006C25B3" w:rsidP="006C25B3">
      <w:pPr>
        <w:pStyle w:val="Default"/>
        <w:pageBreakBefore/>
        <w:rPr>
          <w:rFonts w:ascii="Times New Roman" w:hAnsi="Times New Roman" w:cs="Times New Roman"/>
          <w:color w:val="auto"/>
          <w:sz w:val="23"/>
          <w:szCs w:val="23"/>
        </w:rPr>
      </w:pPr>
      <w:r w:rsidRPr="00C12BA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G. NÁVRH UCHÁDZAČA NA PLNENIE KRITÉRIÍ 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Obchodné meno uchádzača: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Sídlo alebo miesto podnikania uchádzača: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IČO: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Právna forma: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e-mail: 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Názov predmetu zákazky: </w:t>
      </w:r>
      <w:r w:rsidRPr="002D6011">
        <w:rPr>
          <w:rFonts w:ascii="Times New Roman" w:hAnsi="Times New Roman" w:cs="Times New Roman"/>
          <w:color w:val="auto"/>
        </w:rPr>
        <w:t xml:space="preserve">Klimatizačné zariadenia do  objektov </w:t>
      </w:r>
      <w:proofErr w:type="spellStart"/>
      <w:r w:rsidRPr="002D6011">
        <w:rPr>
          <w:rFonts w:ascii="Times New Roman" w:hAnsi="Times New Roman" w:cs="Times New Roman"/>
          <w:color w:val="auto"/>
        </w:rPr>
        <w:t>VšZP</w:t>
      </w:r>
      <w:proofErr w:type="spellEnd"/>
      <w:r w:rsidRPr="002D6011">
        <w:rPr>
          <w:rFonts w:ascii="Times New Roman" w:hAnsi="Times New Roman" w:cs="Times New Roman"/>
          <w:color w:val="auto"/>
        </w:rPr>
        <w:t xml:space="preserve"> I. etapa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240"/>
        <w:gridCol w:w="2080"/>
        <w:gridCol w:w="1960"/>
        <w:gridCol w:w="2080"/>
      </w:tblGrid>
      <w:tr w:rsidR="006C25B3" w:rsidRPr="002D6011" w:rsidTr="00085E10">
        <w:trPr>
          <w:trHeight w:val="30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5C2DB9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</w:t>
            </w:r>
            <w:r w:rsidR="006C25B3"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obočka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cena bez DPH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cena s DPH</w:t>
            </w:r>
          </w:p>
        </w:tc>
      </w:tr>
      <w:tr w:rsidR="006C25B3" w:rsidRPr="002D6011" w:rsidTr="00085E10">
        <w:trPr>
          <w:trHeight w:val="458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5C2DB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Trnava, </w:t>
            </w:r>
            <w:proofErr w:type="spellStart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Halenárska</w:t>
            </w:r>
            <w:proofErr w:type="spellEnd"/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hAnsi="Times New Roman"/>
                <w:sz w:val="24"/>
                <w:szCs w:val="24"/>
              </w:rPr>
              <w:t>7434/22</w:t>
            </w:r>
            <w:r w:rsidRPr="00713B6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Topoľčany, Pribinova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2712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Komárno, Malá </w:t>
            </w:r>
            <w:proofErr w:type="spellStart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Jarková</w:t>
            </w:r>
            <w:proofErr w:type="spellEnd"/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2942/18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Trenčín, Partizánska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2315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Žilina, Hviezdoslavova</w:t>
            </w:r>
            <w:r w:rsidRPr="00713B6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sk-SK"/>
              </w:rPr>
              <w:t>798/26</w:t>
            </w:r>
            <w:r w:rsidRPr="00713B6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sk-SK"/>
              </w:rPr>
              <w:t>*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5C2DB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Žilina, 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U</w:t>
            </w: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l.1. mája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5783/34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Martin, P. </w:t>
            </w:r>
            <w:proofErr w:type="spellStart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Mudroňa</w:t>
            </w:r>
            <w:proofErr w:type="spellEnd"/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Považská Bystrica, M.R. Štefánika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165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Bratislava, Ondavská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Rimavská Sobota, </w:t>
            </w:r>
            <w:proofErr w:type="spellStart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Francisciho</w:t>
            </w:r>
            <w:proofErr w:type="spellEnd"/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1912/11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Poprad, Tolstého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3631/1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Košice, Senný trh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3000/1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Prešov, Kúpeľná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3914/15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085E10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Vranov nad Topľou, Hronského</w:t>
            </w:r>
            <w:r w:rsid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C2DB9" w:rsidRPr="005C2DB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1166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  <w:r w:rsidRPr="00065437">
        <w:rPr>
          <w:rFonts w:ascii="Times New Roman" w:hAnsi="Times New Roman" w:cs="Times New Roman"/>
          <w:color w:val="auto"/>
        </w:rPr>
        <w:t xml:space="preserve">* 2 hárky v </w:t>
      </w:r>
      <w:r w:rsidRPr="004E3BAE">
        <w:rPr>
          <w:rFonts w:ascii="Times New Roman" w:hAnsi="Times New Roman" w:cs="Times New Roman"/>
          <w:color w:val="auto"/>
        </w:rPr>
        <w:t xml:space="preserve">prílohe č. </w:t>
      </w:r>
      <w:r w:rsidR="004E3BAE">
        <w:rPr>
          <w:rFonts w:ascii="Times New Roman" w:hAnsi="Times New Roman" w:cs="Times New Roman"/>
          <w:color w:val="auto"/>
        </w:rPr>
        <w:t>2</w:t>
      </w:r>
      <w:r w:rsidR="005C2DB9">
        <w:rPr>
          <w:rFonts w:ascii="Times New Roman" w:hAnsi="Times New Roman" w:cs="Times New Roman"/>
          <w:color w:val="auto"/>
        </w:rPr>
        <w:t xml:space="preserve"> a </w:t>
      </w:r>
      <w:r w:rsidR="004E3BAE">
        <w:rPr>
          <w:rFonts w:ascii="Times New Roman" w:hAnsi="Times New Roman" w:cs="Times New Roman"/>
          <w:color w:val="auto"/>
        </w:rPr>
        <w:t>6</w:t>
      </w:r>
      <w:r w:rsidRPr="00065437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treba</w:t>
      </w:r>
      <w:r w:rsidRPr="00065437">
        <w:rPr>
          <w:rFonts w:ascii="Times New Roman" w:hAnsi="Times New Roman" w:cs="Times New Roman"/>
          <w:color w:val="auto"/>
        </w:rPr>
        <w:t xml:space="preserve"> sčítať sumy</w:t>
      </w:r>
    </w:p>
    <w:p w:rsidR="006C25B3" w:rsidRDefault="006C25B3" w:rsidP="006C25B3"/>
    <w:p w:rsidR="006C25B3" w:rsidRPr="00AD2DDA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b/>
          <w:bCs/>
          <w:color w:val="000000"/>
        </w:rPr>
        <w:t xml:space="preserve">Uchádzač vyhlasuje, že * JE / NIE JE platiteľom DPH (uchádzač zakrúžkuje relevantný údaj). </w:t>
      </w:r>
    </w:p>
    <w:p w:rsidR="006C25B3" w:rsidRDefault="006C25B3" w:rsidP="006C25B3">
      <w:pPr>
        <w:autoSpaceDE w:val="0"/>
        <w:autoSpaceDN w:val="0"/>
        <w:adjustRightInd w:val="0"/>
        <w:spacing w:after="0"/>
        <w:rPr>
          <w:rFonts w:eastAsiaTheme="minorHAnsi" w:cs="Calibri"/>
          <w:i/>
          <w:iCs/>
          <w:color w:val="000000"/>
        </w:rPr>
      </w:pPr>
    </w:p>
    <w:p w:rsidR="006C25B3" w:rsidRDefault="006C25B3" w:rsidP="006C25B3">
      <w:pPr>
        <w:autoSpaceDE w:val="0"/>
        <w:autoSpaceDN w:val="0"/>
        <w:adjustRightInd w:val="0"/>
        <w:spacing w:after="0"/>
        <w:rPr>
          <w:rFonts w:eastAsiaTheme="minorHAnsi" w:cs="Calibri"/>
          <w:i/>
          <w:iCs/>
          <w:color w:val="000000"/>
        </w:rPr>
      </w:pP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 xml:space="preserve">V ……………….…….., dňa ....................    </w:t>
      </w:r>
      <w:r>
        <w:rPr>
          <w:rFonts w:ascii="Times New Roman" w:eastAsiaTheme="minorHAnsi" w:hAnsi="Times New Roman"/>
          <w:iCs/>
          <w:color w:val="000000"/>
        </w:rPr>
        <w:t xml:space="preserve">  </w:t>
      </w:r>
      <w:r w:rsidRPr="000D0B63">
        <w:rPr>
          <w:rFonts w:ascii="Times New Roman" w:eastAsiaTheme="minorHAnsi" w:hAnsi="Times New Roman"/>
          <w:iCs/>
          <w:color w:val="000000"/>
        </w:rPr>
        <w:t xml:space="preserve">                   </w:t>
      </w:r>
      <w:r w:rsidRPr="000D0B63">
        <w:rPr>
          <w:rFonts w:ascii="Times New Roman" w:eastAsiaTheme="minorHAnsi" w:hAnsi="Times New Roman"/>
          <w:bCs/>
          <w:color w:val="000000"/>
        </w:rPr>
        <w:t xml:space="preserve">……………………………….......................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>uviesť miesto a dátum podpisu</w:t>
      </w:r>
      <w:r w:rsidRPr="000D0B63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</w:t>
      </w:r>
      <w:r w:rsidRPr="000D0B63">
        <w:rPr>
          <w:rFonts w:ascii="Times New Roman" w:eastAsiaTheme="minorHAnsi" w:hAnsi="Times New Roman"/>
          <w:iCs/>
          <w:color w:val="000000"/>
        </w:rPr>
        <w:t xml:space="preserve">vypísať meno, priezvisko a funkciu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 xml:space="preserve">                                                                                                      </w:t>
      </w:r>
      <w:r w:rsidR="001C53E1">
        <w:rPr>
          <w:rFonts w:ascii="Times New Roman" w:eastAsiaTheme="minorHAnsi" w:hAnsi="Times New Roman"/>
          <w:iCs/>
          <w:color w:val="000000"/>
        </w:rPr>
        <w:t xml:space="preserve"> </w:t>
      </w:r>
      <w:bookmarkStart w:id="0" w:name="_GoBack"/>
      <w:bookmarkEnd w:id="0"/>
      <w:r w:rsidRPr="000D0B63">
        <w:rPr>
          <w:rFonts w:ascii="Times New Roman" w:eastAsiaTheme="minorHAnsi" w:hAnsi="Times New Roman"/>
          <w:iCs/>
          <w:color w:val="000000"/>
        </w:rPr>
        <w:t xml:space="preserve">  oprávnenej osoby uchádzača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color w:val="000000"/>
        </w:rPr>
      </w:pPr>
    </w:p>
    <w:p w:rsidR="006C25B3" w:rsidRPr="00AD2DDA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</w:p>
    <w:p w:rsidR="006C25B3" w:rsidRPr="00AD2DDA" w:rsidRDefault="006C25B3" w:rsidP="006C25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</w:rPr>
      </w:pPr>
      <w:r w:rsidRPr="00AD2DDA">
        <w:rPr>
          <w:rFonts w:ascii="Times New Roman" w:eastAsiaTheme="minorHAnsi" w:hAnsi="Times New Roman"/>
          <w:b/>
          <w:i/>
          <w:iCs/>
          <w:color w:val="000000"/>
        </w:rPr>
        <w:t xml:space="preserve">Poznámka: </w:t>
      </w:r>
    </w:p>
    <w:p w:rsidR="006C25B3" w:rsidRPr="00AD2DDA" w:rsidRDefault="006C25B3" w:rsidP="006C25B3">
      <w:pPr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color w:val="000000"/>
        </w:rPr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dátum musí byť aktuálny vo vzťahu ku dňu uplynutia lehoty na predkladanie ponúk, </w:t>
      </w:r>
    </w:p>
    <w:p w:rsidR="006C25B3" w:rsidRPr="00AD2DDA" w:rsidRDefault="006C25B3" w:rsidP="006C25B3">
      <w:pPr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color w:val="000000"/>
        </w:rPr>
        <w:lastRenderedPageBreak/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>návrh na plnenie kritérií uchádzača musí byť v zmysle bodu č. 1</w:t>
      </w:r>
      <w:r w:rsidR="005C2DB9">
        <w:rPr>
          <w:rFonts w:ascii="Times New Roman" w:eastAsiaTheme="minorHAnsi" w:hAnsi="Times New Roman"/>
          <w:i/>
          <w:iCs/>
          <w:color w:val="000000"/>
        </w:rPr>
        <w:t>5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 týchto </w:t>
      </w:r>
      <w:r w:rsidR="005C2DB9">
        <w:rPr>
          <w:rFonts w:ascii="Times New Roman" w:eastAsiaTheme="minorHAnsi" w:hAnsi="Times New Roman"/>
          <w:i/>
          <w:iCs/>
          <w:color w:val="000000"/>
        </w:rPr>
        <w:t>súťažných podkladov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 vložený do systému JOSEPHINE vo</w:t>
      </w:r>
      <w:r>
        <w:rPr>
          <w:rFonts w:ascii="Times New Roman" w:eastAsiaTheme="minorHAnsi" w:hAnsi="Times New Roman"/>
          <w:i/>
          <w:iCs/>
          <w:color w:val="000000"/>
        </w:rPr>
        <w:t xml:space="preserve"> </w:t>
      </w:r>
      <w:r w:rsidRPr="00AD2DDA">
        <w:rPr>
          <w:rFonts w:ascii="Times New Roman" w:eastAsiaTheme="minorHAnsi" w:hAnsi="Times New Roman"/>
          <w:i/>
          <w:iCs/>
          <w:color w:val="000000"/>
        </w:rPr>
        <w:t>formáte .</w:t>
      </w:r>
      <w:proofErr w:type="spellStart"/>
      <w:r w:rsidRPr="00AD2DDA">
        <w:rPr>
          <w:rFonts w:ascii="Times New Roman" w:eastAsiaTheme="minorHAnsi" w:hAnsi="Times New Roman"/>
          <w:i/>
          <w:iCs/>
          <w:color w:val="000000"/>
        </w:rPr>
        <w:t>pdf</w:t>
      </w:r>
      <w:proofErr w:type="spellEnd"/>
      <w:r w:rsidRPr="00AD2DDA">
        <w:rPr>
          <w:rFonts w:ascii="Times New Roman" w:eastAsiaTheme="minorHAnsi" w:hAnsi="Times New Roman"/>
          <w:i/>
          <w:iCs/>
          <w:color w:val="000000"/>
        </w:rPr>
        <w:t xml:space="preserve">“ </w:t>
      </w:r>
    </w:p>
    <w:p w:rsidR="00760D18" w:rsidRDefault="006C25B3" w:rsidP="006C25B3">
      <w:r w:rsidRPr="00AD2DDA">
        <w:rPr>
          <w:rFonts w:ascii="Times New Roman" w:eastAsiaTheme="minorHAnsi" w:hAnsi="Times New Roman"/>
          <w:color w:val="000000"/>
        </w:rPr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>uchádzač zaokrúhli svoje návrhy v zmysle matematických pravidiel na 2 desatinné miesta.</w:t>
      </w:r>
    </w:p>
    <w:sectPr w:rsidR="0076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B3"/>
    <w:rsid w:val="001C53E1"/>
    <w:rsid w:val="004E3BAE"/>
    <w:rsid w:val="005C2DB9"/>
    <w:rsid w:val="006C25B3"/>
    <w:rsid w:val="007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434E-1931-4850-94C3-C8F3177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5B3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Šlachta Tomáš, Mgr.</dc:creator>
  <cp:keywords/>
  <dc:description/>
  <cp:lastModifiedBy>Šlachta Tomáš, Mgr.</cp:lastModifiedBy>
  <cp:revision>3</cp:revision>
  <dcterms:created xsi:type="dcterms:W3CDTF">2019-07-10T08:30:00Z</dcterms:created>
  <dcterms:modified xsi:type="dcterms:W3CDTF">2019-07-18T07:51:00Z</dcterms:modified>
</cp:coreProperties>
</file>