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7108185"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 xml:space="preserve">prenájom </w:t>
      </w:r>
      <w:r w:rsidR="00CE4639" w:rsidRPr="00CE4639">
        <w:rPr>
          <w:rFonts w:cs="Arial"/>
          <w:szCs w:val="20"/>
        </w:rPr>
        <w:t xml:space="preserve">časti pozemku parcely registra „C“ KN, parcelné číslo 3881/2, o výmere 2 400 m², druh pozemku: zastavaná  plocha a nádvorie, zapísanom na liste vlastníctva číslo 882, vedenom Okresným úradom Bratislava, katastrálny odbor, katastrálne územie: </w:t>
      </w:r>
      <w:r w:rsidR="00482138" w:rsidRPr="00482138">
        <w:rPr>
          <w:rFonts w:cs="Arial"/>
          <w:szCs w:val="20"/>
        </w:rPr>
        <w:t>Nivy, obec: Bratislava- Ružinov, okres Bratislava II</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447E9C54"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w:t>
      </w:r>
      <w:r w:rsidR="00CE4639" w:rsidRPr="00CE4639">
        <w:rPr>
          <w:rFonts w:ascii="Arial" w:hAnsi="Arial" w:cs="Arial"/>
          <w:bCs/>
          <w:color w:val="000000"/>
          <w:sz w:val="20"/>
          <w:szCs w:val="20"/>
        </w:rPr>
        <w:t xml:space="preserve">časti pozemku parcely registra „C“ KN, parcelné číslo 3881/2, o výmere 2 400 m², druh pozemku: zastavaná  plocha a nádvorie, zapísanom na liste vlastníctva číslo </w:t>
      </w:r>
      <w:bookmarkStart w:id="27" w:name="_Hlk135061728"/>
      <w:r w:rsidR="00CE4639" w:rsidRPr="00CE4639">
        <w:rPr>
          <w:rFonts w:ascii="Arial" w:hAnsi="Arial" w:cs="Arial"/>
          <w:bCs/>
          <w:color w:val="000000"/>
          <w:sz w:val="20"/>
          <w:szCs w:val="20"/>
        </w:rPr>
        <w:t xml:space="preserve">882, vedenom Okresným úradom Bratislava, katastrálny odbor, katastrálne územie: </w:t>
      </w:r>
      <w:bookmarkEnd w:id="27"/>
      <w:r w:rsidR="00482138" w:rsidRPr="00482138">
        <w:rPr>
          <w:rFonts w:ascii="Arial" w:hAnsi="Arial" w:cs="Arial"/>
          <w:bCs/>
          <w:color w:val="000000"/>
          <w:sz w:val="20"/>
          <w:szCs w:val="20"/>
        </w:rPr>
        <w:t>Nivy, obec: Bratislava- Ružinov, okres Bratislava II</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06383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C7562">
        <w:rPr>
          <w:rFonts w:ascii="Arial" w:hAnsi="Arial" w:cs="Arial"/>
          <w:b/>
          <w:bCs/>
          <w:sz w:val="22"/>
          <w:szCs w:val="22"/>
        </w:rPr>
        <w:t>ej</w:t>
      </w:r>
      <w:r w:rsidR="00F37E76">
        <w:rPr>
          <w:rFonts w:ascii="Arial" w:hAnsi="Arial" w:cs="Arial"/>
          <w:b/>
          <w:bCs/>
          <w:sz w:val="22"/>
          <w:szCs w:val="22"/>
        </w:rPr>
        <w:t xml:space="preserve"> </w:t>
      </w:r>
      <w:r w:rsidR="00263375">
        <w:rPr>
          <w:rFonts w:ascii="Arial" w:hAnsi="Arial" w:cs="Arial"/>
          <w:b/>
          <w:bCs/>
          <w:sz w:val="22"/>
          <w:szCs w:val="22"/>
        </w:rPr>
        <w:t>časti pozemku</w:t>
      </w:r>
      <w:r w:rsidR="006E5B36">
        <w:rPr>
          <w:rFonts w:ascii="Arial" w:hAnsi="Arial" w:cs="Arial"/>
          <w:b/>
          <w:bCs/>
          <w:sz w:val="22"/>
          <w:szCs w:val="22"/>
        </w:rPr>
        <w:t xml:space="preserve"> </w:t>
      </w:r>
      <w:r w:rsidRPr="0041672B">
        <w:rPr>
          <w:rFonts w:ascii="Arial" w:hAnsi="Arial" w:cs="Arial"/>
          <w:b/>
          <w:bCs/>
          <w:sz w:val="22"/>
          <w:szCs w:val="22"/>
        </w:rPr>
        <w:t>uchádzačom, ktor</w:t>
      </w:r>
      <w:r w:rsidR="006C7562">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5070F35F"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w:t>
      </w:r>
      <w:r w:rsidRPr="00482138">
        <w:rPr>
          <w:rFonts w:ascii="Arial" w:hAnsi="Arial" w:cs="Arial"/>
          <w:i/>
          <w:iCs/>
          <w:sz w:val="20"/>
          <w:szCs w:val="20"/>
        </w:rPr>
        <w:t xml:space="preserve">čo </w:t>
      </w:r>
      <w:r w:rsidR="001C1C05" w:rsidRPr="00482138">
        <w:rPr>
          <w:rFonts w:ascii="Arial" w:hAnsi="Arial" w:cs="Arial"/>
          <w:i/>
          <w:iCs/>
          <w:sz w:val="20"/>
          <w:szCs w:val="20"/>
        </w:rPr>
        <w:t xml:space="preserve">bude </w:t>
      </w:r>
      <w:r w:rsidR="00263375" w:rsidRPr="00482138">
        <w:rPr>
          <w:rFonts w:ascii="Arial" w:hAnsi="Arial" w:cs="Arial"/>
          <w:i/>
          <w:iCs/>
          <w:sz w:val="20"/>
          <w:szCs w:val="20"/>
        </w:rPr>
        <w:t xml:space="preserve">časť pozemku zapísaného na liste vlastníctva č. </w:t>
      </w:r>
      <w:r w:rsidR="00CE4639" w:rsidRPr="00482138">
        <w:rPr>
          <w:rFonts w:ascii="Arial" w:hAnsi="Arial" w:cs="Arial"/>
          <w:bCs/>
          <w:i/>
          <w:iCs/>
          <w:color w:val="000000"/>
          <w:sz w:val="20"/>
          <w:szCs w:val="20"/>
        </w:rPr>
        <w:t xml:space="preserve">882, vedenom Okresným úradom Bratislava, katastrálny odbor, katastrálne územie: </w:t>
      </w:r>
      <w:r w:rsidR="00482138" w:rsidRPr="00482138">
        <w:rPr>
          <w:rFonts w:ascii="Arial" w:hAnsi="Arial" w:cs="Arial"/>
          <w:bCs/>
          <w:i/>
          <w:iCs/>
          <w:color w:val="000000"/>
          <w:sz w:val="20"/>
          <w:szCs w:val="20"/>
        </w:rPr>
        <w:t>Nivy, obec: Bratislava- Ružinov, okres Bratislava II</w:t>
      </w:r>
      <w:r w:rsidR="00263375" w:rsidRPr="00482138">
        <w:rPr>
          <w:rFonts w:ascii="Arial" w:hAnsi="Arial" w:cs="Arial"/>
          <w:i/>
          <w:iCs/>
          <w:sz w:val="20"/>
          <w:szCs w:val="20"/>
        </w:rPr>
        <w:t xml:space="preserve">, parcela registra „C“ KN parcelné číslo </w:t>
      </w:r>
      <w:r w:rsidR="00CE4639" w:rsidRPr="00482138">
        <w:rPr>
          <w:rFonts w:ascii="Arial" w:hAnsi="Arial" w:cs="Arial"/>
          <w:i/>
          <w:iCs/>
          <w:sz w:val="20"/>
          <w:szCs w:val="20"/>
        </w:rPr>
        <w:t>3881/2</w:t>
      </w:r>
      <w:r w:rsidR="00263375" w:rsidRPr="00482138">
        <w:rPr>
          <w:rFonts w:ascii="Arial" w:hAnsi="Arial" w:cs="Arial"/>
          <w:i/>
          <w:iCs/>
          <w:sz w:val="20"/>
          <w:szCs w:val="20"/>
        </w:rPr>
        <w:t xml:space="preserve">, druh pozemku: </w:t>
      </w:r>
      <w:r w:rsidR="00482138" w:rsidRPr="00482138">
        <w:rPr>
          <w:rFonts w:ascii="Arial" w:hAnsi="Arial" w:cs="Arial"/>
          <w:i/>
          <w:iCs/>
          <w:sz w:val="20"/>
          <w:szCs w:val="20"/>
        </w:rPr>
        <w:t>zastavaná  plocha a nádvorie</w:t>
      </w:r>
      <w:r w:rsidR="00263375" w:rsidRPr="00482138">
        <w:rPr>
          <w:rFonts w:ascii="Arial" w:hAnsi="Arial" w:cs="Arial"/>
          <w:i/>
          <w:iCs/>
          <w:sz w:val="20"/>
          <w:szCs w:val="20"/>
        </w:rPr>
        <w:t xml:space="preserve">, o výmere </w:t>
      </w:r>
      <w:r w:rsidR="00482138">
        <w:rPr>
          <w:rFonts w:ascii="Arial" w:hAnsi="Arial" w:cs="Arial"/>
          <w:i/>
          <w:iCs/>
          <w:sz w:val="20"/>
          <w:szCs w:val="20"/>
        </w:rPr>
        <w:t>2</w:t>
      </w:r>
      <w:r w:rsidR="00263375" w:rsidRPr="00482138">
        <w:rPr>
          <w:rFonts w:ascii="Arial" w:hAnsi="Arial" w:cs="Arial"/>
          <w:i/>
          <w:iCs/>
          <w:sz w:val="20"/>
          <w:szCs w:val="20"/>
        </w:rPr>
        <w:t xml:space="preserve"> </w:t>
      </w:r>
      <w:r w:rsidR="00482138">
        <w:rPr>
          <w:rFonts w:ascii="Arial" w:hAnsi="Arial" w:cs="Arial"/>
          <w:i/>
          <w:iCs/>
          <w:sz w:val="20"/>
          <w:szCs w:val="20"/>
        </w:rPr>
        <w:t>4</w:t>
      </w:r>
      <w:r w:rsidR="00263375" w:rsidRPr="00482138">
        <w:rPr>
          <w:rFonts w:ascii="Arial" w:hAnsi="Arial" w:cs="Arial"/>
          <w:i/>
          <w:iCs/>
          <w:sz w:val="20"/>
          <w:szCs w:val="20"/>
        </w:rPr>
        <w:t xml:space="preserve">00 m² </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263375">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78CE" w14:textId="77777777" w:rsidR="00E345F9" w:rsidRDefault="00E345F9">
      <w:r>
        <w:separator/>
      </w:r>
    </w:p>
  </w:endnote>
  <w:endnote w:type="continuationSeparator" w:id="0">
    <w:p w14:paraId="77BEA345" w14:textId="77777777" w:rsidR="00E345F9" w:rsidRDefault="00E3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7313" w14:textId="77777777" w:rsidR="00E345F9" w:rsidRDefault="00E345F9">
      <w:r>
        <w:separator/>
      </w:r>
    </w:p>
  </w:footnote>
  <w:footnote w:type="continuationSeparator" w:id="0">
    <w:p w14:paraId="77E5C968" w14:textId="77777777" w:rsidR="00E345F9" w:rsidRDefault="00E3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0C"/>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3375"/>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138"/>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639"/>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5F9"/>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7269</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8527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2023-05-15T14:56:00Z</dcterms:created>
  <dcterms:modified xsi:type="dcterms:W3CDTF">2023-05-15T14:56:00Z</dcterms:modified>
</cp:coreProperties>
</file>