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6F18C4C3"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EB7E27">
        <w:rPr>
          <w:rFonts w:ascii="Times New Roman" w:eastAsia="Arial" w:hAnsi="Times New Roman"/>
          <w:b/>
          <w:color w:val="000000"/>
          <w:sz w:val="22"/>
          <w:szCs w:val="22"/>
        </w:rPr>
        <w:t>Analgetiká a </w:t>
      </w:r>
      <w:proofErr w:type="spellStart"/>
      <w:r w:rsidR="00EB7E27">
        <w:rPr>
          <w:rFonts w:ascii="Times New Roman" w:eastAsia="Arial" w:hAnsi="Times New Roman"/>
          <w:b/>
          <w:color w:val="000000"/>
          <w:sz w:val="22"/>
          <w:szCs w:val="22"/>
        </w:rPr>
        <w:t>Antianemické</w:t>
      </w:r>
      <w:proofErr w:type="spellEnd"/>
      <w:r w:rsidR="00EB7E27">
        <w:rPr>
          <w:rFonts w:ascii="Times New Roman" w:eastAsia="Arial" w:hAnsi="Times New Roman"/>
          <w:b/>
          <w:color w:val="000000"/>
          <w:sz w:val="22"/>
          <w:szCs w:val="22"/>
        </w:rPr>
        <w:t xml:space="preserve"> prípravky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565301A5"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FB52DA">
        <w:rPr>
          <w:rFonts w:ascii="Times New Roman" w:hAnsi="Times New Roman"/>
          <w:color w:val="000000"/>
          <w:sz w:val="22"/>
          <w:szCs w:val="22"/>
        </w:rPr>
        <w:t>jún</w:t>
      </w:r>
      <w:r w:rsidR="005648CD">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6BBE0E48" w14:textId="77777777" w:rsidR="00893230" w:rsidRPr="001911DF" w:rsidRDefault="00893230" w:rsidP="00893230">
      <w:pPr>
        <w:autoSpaceDE w:val="0"/>
        <w:spacing w:line="276" w:lineRule="auto"/>
        <w:rPr>
          <w:rFonts w:ascii="Calibri" w:eastAsia="TimesNewRomanPSMT" w:hAnsi="Calibri" w:cs="Calibri"/>
          <w:color w:val="000000"/>
          <w:sz w:val="22"/>
          <w:szCs w:val="22"/>
        </w:rPr>
      </w:pPr>
    </w:p>
    <w:p w14:paraId="7536C1C9" w14:textId="77777777" w:rsidR="00893230" w:rsidRPr="004F46F3" w:rsidRDefault="00893230" w:rsidP="00893230">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4432841" w14:textId="77777777" w:rsidR="00B768B7" w:rsidRPr="001911DF" w:rsidRDefault="00893230" w:rsidP="00B768B7">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B768B7" w:rsidRPr="001911DF">
        <w:rPr>
          <w:rFonts w:ascii="Calibri" w:eastAsia="Arial" w:hAnsi="Calibri" w:cs="Arial"/>
          <w:color w:val="000000"/>
          <w:sz w:val="22"/>
          <w:szCs w:val="22"/>
        </w:rPr>
        <w:t xml:space="preserve"> </w:t>
      </w:r>
      <w:r w:rsidR="00B768B7" w:rsidRPr="001911DF">
        <w:rPr>
          <w:rFonts w:ascii="Calibri" w:hAnsi="Calibri" w:cs="Calibri"/>
          <w:color w:val="000000"/>
          <w:sz w:val="22"/>
          <w:szCs w:val="22"/>
        </w:rPr>
        <w:t>OBSAH SÚŤAŽNÝCH PODKLADOV</w:t>
      </w:r>
    </w:p>
    <w:p w14:paraId="1F6BF32C" w14:textId="77777777" w:rsidR="00B768B7" w:rsidRPr="001911DF" w:rsidRDefault="00B768B7" w:rsidP="00B768B7">
      <w:pPr>
        <w:autoSpaceDE w:val="0"/>
        <w:spacing w:line="276" w:lineRule="auto"/>
        <w:rPr>
          <w:rFonts w:ascii="Calibri" w:eastAsia="TimesNewRomanPSMT" w:hAnsi="Calibri" w:cs="Calibri"/>
          <w:color w:val="000000"/>
          <w:sz w:val="22"/>
          <w:szCs w:val="22"/>
        </w:rPr>
      </w:pPr>
    </w:p>
    <w:p w14:paraId="0B5CA33F" w14:textId="77777777" w:rsidR="00B768B7" w:rsidRPr="004F46F3" w:rsidRDefault="00B768B7" w:rsidP="00B768B7">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7BEF6D91" w14:textId="77777777" w:rsidR="00B768B7" w:rsidRPr="00220AE4" w:rsidRDefault="00B768B7" w:rsidP="00B768B7">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2B4B5108" w14:textId="77777777" w:rsidR="00B768B7" w:rsidRPr="00220AE4" w:rsidRDefault="00000000" w:rsidP="00B768B7">
      <w:pPr>
        <w:pStyle w:val="Obsah2"/>
        <w:rPr>
          <w:rFonts w:eastAsiaTheme="minorEastAsia"/>
          <w:sz w:val="22"/>
          <w:szCs w:val="22"/>
        </w:rPr>
      </w:pPr>
      <w:hyperlink w:anchor="_Toc23419305" w:history="1">
        <w:r w:rsidR="00B768B7" w:rsidRPr="00220AE4">
          <w:rPr>
            <w:rStyle w:val="Hypertextovprepojenie"/>
            <w:b/>
            <w:color w:val="auto"/>
          </w:rPr>
          <w:t>2.Komplexnosť dodávky</w:t>
        </w:r>
        <w:r w:rsidR="00B768B7" w:rsidRPr="00220AE4">
          <w:rPr>
            <w:webHidden/>
          </w:rPr>
          <w:tab/>
        </w:r>
        <w:r w:rsidR="00B768B7">
          <w:rPr>
            <w:webHidden/>
          </w:rPr>
          <w:t>4</w:t>
        </w:r>
      </w:hyperlink>
    </w:p>
    <w:p w14:paraId="03707567" w14:textId="77777777" w:rsidR="00B768B7" w:rsidRPr="00220AE4" w:rsidRDefault="00000000" w:rsidP="00B768B7">
      <w:pPr>
        <w:pStyle w:val="Obsah2"/>
        <w:rPr>
          <w:rFonts w:eastAsiaTheme="minorEastAsia"/>
          <w:sz w:val="22"/>
          <w:szCs w:val="22"/>
        </w:rPr>
      </w:pPr>
      <w:hyperlink w:anchor="_Toc23419306" w:history="1">
        <w:r w:rsidR="00B768B7" w:rsidRPr="00220AE4">
          <w:rPr>
            <w:rStyle w:val="Hypertextovprepojenie"/>
            <w:b/>
            <w:color w:val="auto"/>
          </w:rPr>
          <w:t>3.Typ zmluvy</w:t>
        </w:r>
        <w:r w:rsidR="00B768B7" w:rsidRPr="00220AE4">
          <w:rPr>
            <w:webHidden/>
          </w:rPr>
          <w:tab/>
        </w:r>
        <w:r w:rsidR="00B768B7">
          <w:rPr>
            <w:webHidden/>
          </w:rPr>
          <w:t>4</w:t>
        </w:r>
      </w:hyperlink>
    </w:p>
    <w:p w14:paraId="0C54AD90" w14:textId="77777777" w:rsidR="00B768B7" w:rsidRPr="00220AE4" w:rsidRDefault="00000000" w:rsidP="00B768B7">
      <w:pPr>
        <w:pStyle w:val="Obsah2"/>
        <w:rPr>
          <w:rFonts w:eastAsiaTheme="minorEastAsia"/>
          <w:sz w:val="22"/>
          <w:szCs w:val="22"/>
        </w:rPr>
      </w:pPr>
      <w:hyperlink w:anchor="_Toc23419307" w:history="1">
        <w:r w:rsidR="00B768B7" w:rsidRPr="00220AE4">
          <w:rPr>
            <w:rStyle w:val="Hypertextovprepojenie"/>
            <w:b/>
            <w:color w:val="auto"/>
          </w:rPr>
          <w:t>4.Zdroj finančných prostriedkov</w:t>
        </w:r>
        <w:r w:rsidR="00B768B7" w:rsidRPr="00220AE4">
          <w:rPr>
            <w:webHidden/>
          </w:rPr>
          <w:tab/>
        </w:r>
        <w:r w:rsidR="00B768B7">
          <w:rPr>
            <w:webHidden/>
          </w:rPr>
          <w:t>4</w:t>
        </w:r>
      </w:hyperlink>
    </w:p>
    <w:p w14:paraId="2793292F" w14:textId="77777777" w:rsidR="00B768B7" w:rsidRPr="00220AE4" w:rsidRDefault="00000000" w:rsidP="00B768B7">
      <w:pPr>
        <w:pStyle w:val="Obsah2"/>
        <w:rPr>
          <w:rFonts w:eastAsiaTheme="minorEastAsia"/>
          <w:sz w:val="22"/>
          <w:szCs w:val="22"/>
        </w:rPr>
      </w:pPr>
      <w:hyperlink w:anchor="_Toc23419308" w:history="1">
        <w:r w:rsidR="00B768B7" w:rsidRPr="00220AE4">
          <w:rPr>
            <w:rStyle w:val="Hypertextovprepojenie"/>
            <w:b/>
            <w:color w:val="auto"/>
          </w:rPr>
          <w:t>5.Podmienky predloženia ponuky</w:t>
        </w:r>
        <w:r w:rsidR="00B768B7" w:rsidRPr="00220AE4">
          <w:rPr>
            <w:webHidden/>
          </w:rPr>
          <w:tab/>
        </w:r>
        <w:r w:rsidR="00B768B7">
          <w:rPr>
            <w:webHidden/>
          </w:rPr>
          <w:t>4</w:t>
        </w:r>
      </w:hyperlink>
    </w:p>
    <w:p w14:paraId="539FA892" w14:textId="77777777" w:rsidR="00B768B7" w:rsidRPr="00220AE4" w:rsidRDefault="00000000" w:rsidP="00B768B7">
      <w:pPr>
        <w:pStyle w:val="Obsah2"/>
        <w:rPr>
          <w:rFonts w:eastAsiaTheme="minorEastAsia"/>
          <w:sz w:val="22"/>
          <w:szCs w:val="22"/>
        </w:rPr>
      </w:pPr>
      <w:hyperlink w:anchor="_Toc23419309" w:history="1">
        <w:r w:rsidR="00B768B7" w:rsidRPr="00220AE4">
          <w:rPr>
            <w:rStyle w:val="Hypertextovprepojenie"/>
            <w:b/>
            <w:color w:val="auto"/>
          </w:rPr>
          <w:t>6.Jazyk ponuky</w:t>
        </w:r>
        <w:r w:rsidR="00B768B7" w:rsidRPr="00220AE4">
          <w:rPr>
            <w:webHidden/>
          </w:rPr>
          <w:tab/>
        </w:r>
        <w:r w:rsidR="00B768B7">
          <w:rPr>
            <w:webHidden/>
          </w:rPr>
          <w:t>5</w:t>
        </w:r>
      </w:hyperlink>
    </w:p>
    <w:p w14:paraId="2F12C13B" w14:textId="77777777" w:rsidR="00B768B7" w:rsidRPr="00220AE4" w:rsidRDefault="00000000" w:rsidP="00B768B7">
      <w:pPr>
        <w:pStyle w:val="Obsah2"/>
        <w:rPr>
          <w:rFonts w:eastAsiaTheme="minorEastAsia"/>
          <w:sz w:val="22"/>
          <w:szCs w:val="22"/>
        </w:rPr>
      </w:pPr>
      <w:hyperlink w:anchor="_Toc23419310" w:history="1">
        <w:r w:rsidR="00B768B7" w:rsidRPr="00220AE4">
          <w:rPr>
            <w:rStyle w:val="Hypertextovprepojenie"/>
            <w:b/>
            <w:color w:val="auto"/>
          </w:rPr>
          <w:t>7.Predkladanie a obsah ponuky</w:t>
        </w:r>
        <w:r w:rsidR="00B768B7" w:rsidRPr="00220AE4">
          <w:rPr>
            <w:webHidden/>
          </w:rPr>
          <w:tab/>
        </w:r>
        <w:r w:rsidR="00B768B7">
          <w:rPr>
            <w:webHidden/>
          </w:rPr>
          <w:t>5</w:t>
        </w:r>
      </w:hyperlink>
    </w:p>
    <w:p w14:paraId="7D8BC640" w14:textId="77777777" w:rsidR="00B768B7" w:rsidRPr="00220AE4" w:rsidRDefault="00000000" w:rsidP="00B768B7">
      <w:pPr>
        <w:pStyle w:val="Obsah2"/>
        <w:rPr>
          <w:rFonts w:eastAsiaTheme="minorEastAsia"/>
          <w:sz w:val="22"/>
          <w:szCs w:val="22"/>
        </w:rPr>
      </w:pPr>
      <w:hyperlink w:anchor="_Toc23419311" w:history="1">
        <w:r w:rsidR="00B768B7" w:rsidRPr="00220AE4">
          <w:rPr>
            <w:rStyle w:val="Hypertextovprepojenie"/>
            <w:b/>
            <w:color w:val="auto"/>
          </w:rPr>
          <w:t>8.Mena a ceny uvádzané v ponuke</w:t>
        </w:r>
        <w:r w:rsidR="00B768B7" w:rsidRPr="00220AE4">
          <w:rPr>
            <w:webHidden/>
          </w:rPr>
          <w:tab/>
        </w:r>
        <w:r w:rsidR="00B768B7">
          <w:rPr>
            <w:webHidden/>
          </w:rPr>
          <w:t>6</w:t>
        </w:r>
      </w:hyperlink>
    </w:p>
    <w:p w14:paraId="764192F0" w14:textId="77777777" w:rsidR="00B768B7" w:rsidRPr="00220AE4" w:rsidRDefault="00000000" w:rsidP="00B768B7">
      <w:pPr>
        <w:pStyle w:val="Obsah2"/>
        <w:rPr>
          <w:rFonts w:eastAsiaTheme="minorEastAsia"/>
          <w:sz w:val="22"/>
          <w:szCs w:val="22"/>
        </w:rPr>
      </w:pPr>
      <w:hyperlink w:anchor="_Toc23419312" w:history="1">
        <w:r w:rsidR="00B768B7" w:rsidRPr="00220AE4">
          <w:rPr>
            <w:rStyle w:val="Hypertextovprepojenie"/>
            <w:b/>
            <w:color w:val="auto"/>
          </w:rPr>
          <w:t>9.Lehota na predkladanie ponúk</w:t>
        </w:r>
        <w:r w:rsidR="00B768B7" w:rsidRPr="00220AE4">
          <w:rPr>
            <w:webHidden/>
          </w:rPr>
          <w:tab/>
        </w:r>
        <w:r w:rsidR="00B768B7">
          <w:rPr>
            <w:webHidden/>
          </w:rPr>
          <w:t>7</w:t>
        </w:r>
      </w:hyperlink>
    </w:p>
    <w:p w14:paraId="4CAEED9C" w14:textId="77777777" w:rsidR="00B768B7" w:rsidRPr="00220AE4" w:rsidRDefault="00000000" w:rsidP="00B768B7">
      <w:pPr>
        <w:pStyle w:val="Obsah2"/>
        <w:rPr>
          <w:rFonts w:eastAsiaTheme="minorEastAsia"/>
          <w:sz w:val="22"/>
          <w:szCs w:val="22"/>
        </w:rPr>
      </w:pPr>
      <w:hyperlink w:anchor="_Toc23419313" w:history="1">
        <w:r w:rsidR="00B768B7" w:rsidRPr="00220AE4">
          <w:rPr>
            <w:rStyle w:val="Hypertextovprepojenie"/>
            <w:b/>
            <w:color w:val="auto"/>
          </w:rPr>
          <w:t>10.Platnosť (viazanosť) ponuky</w:t>
        </w:r>
        <w:r w:rsidR="00B768B7" w:rsidRPr="00220AE4">
          <w:rPr>
            <w:webHidden/>
          </w:rPr>
          <w:tab/>
        </w:r>
        <w:r w:rsidR="00B768B7">
          <w:rPr>
            <w:webHidden/>
          </w:rPr>
          <w:t>7</w:t>
        </w:r>
      </w:hyperlink>
    </w:p>
    <w:p w14:paraId="6DDE4D37" w14:textId="77777777" w:rsidR="00B768B7" w:rsidRPr="00220AE4" w:rsidRDefault="00000000" w:rsidP="00B768B7">
      <w:pPr>
        <w:pStyle w:val="Obsah2"/>
        <w:rPr>
          <w:rFonts w:eastAsiaTheme="minorEastAsia"/>
          <w:sz w:val="22"/>
          <w:szCs w:val="22"/>
        </w:rPr>
      </w:pPr>
      <w:hyperlink w:anchor="_Toc23419314" w:history="1">
        <w:r w:rsidR="00B768B7" w:rsidRPr="00220AE4">
          <w:rPr>
            <w:rStyle w:val="Hypertextovprepojenie"/>
            <w:b/>
            <w:color w:val="auto"/>
          </w:rPr>
          <w:t>11.Zábezpeka ponuky</w:t>
        </w:r>
        <w:r w:rsidR="00B768B7" w:rsidRPr="00220AE4">
          <w:rPr>
            <w:webHidden/>
          </w:rPr>
          <w:tab/>
        </w:r>
        <w:r w:rsidR="00B768B7">
          <w:rPr>
            <w:webHidden/>
          </w:rPr>
          <w:t>7</w:t>
        </w:r>
      </w:hyperlink>
    </w:p>
    <w:p w14:paraId="04452521" w14:textId="77777777" w:rsidR="00B768B7" w:rsidRPr="00220AE4" w:rsidRDefault="00000000" w:rsidP="00B768B7">
      <w:pPr>
        <w:pStyle w:val="Obsah2"/>
        <w:rPr>
          <w:rFonts w:eastAsiaTheme="minorEastAsia"/>
          <w:sz w:val="22"/>
          <w:szCs w:val="22"/>
        </w:rPr>
      </w:pPr>
      <w:hyperlink w:anchor="_Toc23419315" w:history="1">
        <w:r w:rsidR="00B768B7" w:rsidRPr="00220AE4">
          <w:rPr>
            <w:rStyle w:val="Hypertextovprepojenie"/>
            <w:b/>
            <w:color w:val="auto"/>
          </w:rPr>
          <w:t>12.Doplnenie, zmena a odvolanie ponuky</w:t>
        </w:r>
        <w:r w:rsidR="00B768B7" w:rsidRPr="00220AE4">
          <w:rPr>
            <w:webHidden/>
          </w:rPr>
          <w:tab/>
        </w:r>
        <w:r w:rsidR="00B768B7">
          <w:rPr>
            <w:webHidden/>
          </w:rPr>
          <w:t>7</w:t>
        </w:r>
      </w:hyperlink>
    </w:p>
    <w:p w14:paraId="6BAE1710" w14:textId="77777777" w:rsidR="00B768B7" w:rsidRPr="00220AE4" w:rsidRDefault="00000000" w:rsidP="00B768B7">
      <w:pPr>
        <w:pStyle w:val="Obsah2"/>
        <w:rPr>
          <w:rFonts w:eastAsiaTheme="minorEastAsia"/>
          <w:sz w:val="22"/>
          <w:szCs w:val="22"/>
        </w:rPr>
      </w:pPr>
      <w:hyperlink w:anchor="_Toc23419316" w:history="1">
        <w:r w:rsidR="00B768B7" w:rsidRPr="00220AE4">
          <w:rPr>
            <w:rStyle w:val="Hypertextovprepojenie"/>
            <w:b/>
            <w:color w:val="auto"/>
          </w:rPr>
          <w:t>13.Náklady na ponuku</w:t>
        </w:r>
        <w:r w:rsidR="00B768B7" w:rsidRPr="00220AE4">
          <w:rPr>
            <w:webHidden/>
          </w:rPr>
          <w:tab/>
        </w:r>
        <w:r w:rsidR="00B768B7">
          <w:rPr>
            <w:webHidden/>
          </w:rPr>
          <w:t>7</w:t>
        </w:r>
      </w:hyperlink>
    </w:p>
    <w:p w14:paraId="10B7A3DF" w14:textId="77777777" w:rsidR="00B768B7" w:rsidRPr="00220AE4" w:rsidRDefault="00000000" w:rsidP="00B768B7">
      <w:pPr>
        <w:pStyle w:val="Obsah2"/>
        <w:rPr>
          <w:rFonts w:eastAsiaTheme="minorEastAsia"/>
          <w:sz w:val="22"/>
          <w:szCs w:val="22"/>
        </w:rPr>
      </w:pPr>
      <w:hyperlink w:anchor="_Toc23419317" w:history="1">
        <w:r w:rsidR="00B768B7" w:rsidRPr="00220AE4">
          <w:rPr>
            <w:rStyle w:val="Hypertextovprepojenie"/>
            <w:b/>
            <w:color w:val="auto"/>
          </w:rPr>
          <w:t>14.Variantné riešenie</w:t>
        </w:r>
        <w:r w:rsidR="00B768B7" w:rsidRPr="00220AE4">
          <w:rPr>
            <w:webHidden/>
          </w:rPr>
          <w:tab/>
        </w:r>
        <w:r w:rsidR="00B768B7">
          <w:rPr>
            <w:webHidden/>
          </w:rPr>
          <w:t>8</w:t>
        </w:r>
      </w:hyperlink>
    </w:p>
    <w:p w14:paraId="70165A94" w14:textId="77777777" w:rsidR="00B768B7" w:rsidRPr="00220AE4" w:rsidRDefault="00000000" w:rsidP="00B768B7">
      <w:pPr>
        <w:pStyle w:val="Obsah2"/>
        <w:rPr>
          <w:rFonts w:eastAsiaTheme="minorEastAsia"/>
          <w:sz w:val="22"/>
          <w:szCs w:val="22"/>
        </w:rPr>
      </w:pPr>
      <w:hyperlink w:anchor="_Toc23419318" w:history="1">
        <w:r w:rsidR="00B768B7" w:rsidRPr="00220AE4">
          <w:rPr>
            <w:rStyle w:val="Hypertextovprepojenie"/>
            <w:b/>
            <w:color w:val="auto"/>
          </w:rPr>
          <w:t>15.Predkladanie žiadostí o súťažné podklady</w:t>
        </w:r>
        <w:r w:rsidR="00B768B7" w:rsidRPr="00220AE4">
          <w:rPr>
            <w:webHidden/>
          </w:rPr>
          <w:tab/>
        </w:r>
        <w:r w:rsidR="00B768B7">
          <w:rPr>
            <w:webHidden/>
          </w:rPr>
          <w:t>8</w:t>
        </w:r>
      </w:hyperlink>
    </w:p>
    <w:p w14:paraId="249DE54A" w14:textId="77777777" w:rsidR="00B768B7" w:rsidRPr="00220AE4" w:rsidRDefault="00000000" w:rsidP="00B768B7">
      <w:pPr>
        <w:pStyle w:val="Obsah2"/>
        <w:rPr>
          <w:rFonts w:eastAsiaTheme="minorEastAsia"/>
          <w:sz w:val="22"/>
          <w:szCs w:val="22"/>
        </w:rPr>
      </w:pPr>
      <w:hyperlink w:anchor="_Toc23419319" w:history="1">
        <w:r w:rsidR="00B768B7" w:rsidRPr="00220AE4">
          <w:rPr>
            <w:rStyle w:val="Hypertextovprepojenie"/>
            <w:b/>
            <w:color w:val="auto"/>
          </w:rPr>
          <w:t>16.Podmienky zrušenia použitého postupu zadávania zákazky</w:t>
        </w:r>
        <w:r w:rsidR="00B768B7" w:rsidRPr="00220AE4">
          <w:rPr>
            <w:webHidden/>
          </w:rPr>
          <w:tab/>
        </w:r>
        <w:r w:rsidR="00B768B7">
          <w:rPr>
            <w:webHidden/>
          </w:rPr>
          <w:t>8</w:t>
        </w:r>
      </w:hyperlink>
    </w:p>
    <w:p w14:paraId="587215BB" w14:textId="77777777" w:rsidR="00B768B7" w:rsidRPr="00220AE4" w:rsidRDefault="00000000" w:rsidP="00B768B7">
      <w:pPr>
        <w:pStyle w:val="Obsah2"/>
        <w:rPr>
          <w:rFonts w:eastAsiaTheme="minorEastAsia"/>
          <w:sz w:val="22"/>
          <w:szCs w:val="22"/>
        </w:rPr>
      </w:pPr>
      <w:hyperlink w:anchor="_Toc23419320" w:history="1">
        <w:r w:rsidR="00B768B7" w:rsidRPr="00220AE4">
          <w:rPr>
            <w:rStyle w:val="Hypertextovprepojenie"/>
            <w:b/>
            <w:color w:val="auto"/>
          </w:rPr>
          <w:t>17.Komunikácia a vysvetlenie</w:t>
        </w:r>
        <w:r w:rsidR="00B768B7" w:rsidRPr="00220AE4">
          <w:rPr>
            <w:webHidden/>
          </w:rPr>
          <w:tab/>
        </w:r>
        <w:r w:rsidR="00B768B7">
          <w:rPr>
            <w:webHidden/>
          </w:rPr>
          <w:t>8</w:t>
        </w:r>
      </w:hyperlink>
    </w:p>
    <w:p w14:paraId="2BB89C93" w14:textId="77777777" w:rsidR="00B768B7" w:rsidRPr="00220AE4" w:rsidRDefault="00000000" w:rsidP="00B768B7">
      <w:pPr>
        <w:pStyle w:val="Obsah2"/>
        <w:rPr>
          <w:rFonts w:eastAsiaTheme="minorEastAsia"/>
          <w:sz w:val="22"/>
          <w:szCs w:val="22"/>
        </w:rPr>
      </w:pPr>
      <w:hyperlink w:anchor="_Toc23419321" w:history="1">
        <w:r w:rsidR="00B768B7" w:rsidRPr="00220AE4">
          <w:rPr>
            <w:rStyle w:val="Hypertextovprepojenie"/>
            <w:b/>
            <w:color w:val="auto"/>
          </w:rPr>
          <w:t>18.Vysvetlenie súťažných podkladov</w:t>
        </w:r>
        <w:r w:rsidR="00B768B7" w:rsidRPr="00220AE4">
          <w:rPr>
            <w:webHidden/>
          </w:rPr>
          <w:tab/>
        </w:r>
        <w:r w:rsidR="00B768B7">
          <w:rPr>
            <w:webHidden/>
          </w:rPr>
          <w:t>9</w:t>
        </w:r>
      </w:hyperlink>
    </w:p>
    <w:p w14:paraId="645B6D9F" w14:textId="77777777" w:rsidR="00B768B7" w:rsidRPr="00220AE4" w:rsidRDefault="00000000" w:rsidP="00B768B7">
      <w:pPr>
        <w:pStyle w:val="Obsah2"/>
        <w:rPr>
          <w:rFonts w:eastAsiaTheme="minorEastAsia"/>
          <w:sz w:val="22"/>
          <w:szCs w:val="22"/>
        </w:rPr>
      </w:pPr>
      <w:hyperlink w:anchor="_Toc23419322" w:history="1">
        <w:r w:rsidR="00B768B7" w:rsidRPr="00220AE4">
          <w:rPr>
            <w:rStyle w:val="Hypertextovprepojenie"/>
            <w:b/>
            <w:color w:val="auto"/>
          </w:rPr>
          <w:t>19.Otváranie ponúk (ku konkrétnej výzve DNS)</w:t>
        </w:r>
        <w:r w:rsidR="00B768B7" w:rsidRPr="00220AE4">
          <w:rPr>
            <w:webHidden/>
          </w:rPr>
          <w:tab/>
        </w:r>
        <w:r w:rsidR="00B768B7">
          <w:rPr>
            <w:webHidden/>
          </w:rPr>
          <w:t>10</w:t>
        </w:r>
      </w:hyperlink>
    </w:p>
    <w:p w14:paraId="22894BC6" w14:textId="77777777" w:rsidR="00B768B7" w:rsidRPr="00220AE4" w:rsidRDefault="00000000" w:rsidP="00B768B7">
      <w:pPr>
        <w:pStyle w:val="Obsah2"/>
        <w:rPr>
          <w:rFonts w:eastAsiaTheme="minorEastAsia"/>
          <w:sz w:val="22"/>
          <w:szCs w:val="22"/>
        </w:rPr>
      </w:pPr>
      <w:hyperlink w:anchor="_Toc23419323" w:history="1">
        <w:r w:rsidR="00B768B7" w:rsidRPr="00220AE4">
          <w:rPr>
            <w:rStyle w:val="Hypertextovprepojenie"/>
            <w:b/>
            <w:color w:val="auto"/>
          </w:rPr>
          <w:t>20.Vyhodnotenie ponúk</w:t>
        </w:r>
        <w:r w:rsidR="00B768B7" w:rsidRPr="00220AE4">
          <w:rPr>
            <w:webHidden/>
          </w:rPr>
          <w:tab/>
        </w:r>
        <w:r w:rsidR="00B768B7">
          <w:rPr>
            <w:webHidden/>
          </w:rPr>
          <w:t>10</w:t>
        </w:r>
      </w:hyperlink>
    </w:p>
    <w:p w14:paraId="082CAAB3" w14:textId="77777777" w:rsidR="00B768B7" w:rsidRDefault="00000000" w:rsidP="00B768B7">
      <w:pPr>
        <w:pStyle w:val="Obsah2"/>
      </w:pPr>
      <w:hyperlink w:anchor="_Toc23419324" w:history="1">
        <w:r w:rsidR="00B768B7" w:rsidRPr="00220AE4">
          <w:rPr>
            <w:rStyle w:val="Hypertextovprepojenie"/>
            <w:b/>
            <w:color w:val="auto"/>
          </w:rPr>
          <w:t>21.</w:t>
        </w:r>
        <w:r w:rsidR="00B768B7">
          <w:rPr>
            <w:rStyle w:val="Hypertextovprepojenie"/>
            <w:b/>
            <w:color w:val="auto"/>
          </w:rPr>
          <w:t>Vysvetľovanie</w:t>
        </w:r>
        <w:r w:rsidR="00B768B7" w:rsidRPr="00220AE4">
          <w:rPr>
            <w:webHidden/>
          </w:rPr>
          <w:tab/>
        </w:r>
        <w:r w:rsidR="00B768B7">
          <w:rPr>
            <w:webHidden/>
          </w:rPr>
          <w:t>11</w:t>
        </w:r>
      </w:hyperlink>
    </w:p>
    <w:p w14:paraId="349D383F" w14:textId="77777777" w:rsidR="00B768B7" w:rsidRPr="009D41DE" w:rsidRDefault="00B768B7" w:rsidP="00B768B7">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0E838A9A" w14:textId="77777777" w:rsidR="00B768B7" w:rsidRPr="009D41DE" w:rsidRDefault="00B768B7" w:rsidP="00B768B7">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768F4E2" w14:textId="77777777" w:rsidR="00B768B7" w:rsidRPr="009D41DE" w:rsidRDefault="00000000" w:rsidP="00B768B7">
      <w:pPr>
        <w:pStyle w:val="Obsah2"/>
        <w:rPr>
          <w:rFonts w:eastAsiaTheme="minorEastAsia"/>
          <w:b/>
          <w:bCs/>
          <w:sz w:val="22"/>
          <w:szCs w:val="22"/>
        </w:rPr>
      </w:pPr>
      <w:hyperlink w:anchor="_Toc23419325" w:history="1">
        <w:r w:rsidR="00B768B7" w:rsidRPr="009D41DE">
          <w:rPr>
            <w:rStyle w:val="Hypertextovprepojenie"/>
            <w:b/>
            <w:bCs/>
            <w:color w:val="auto"/>
          </w:rPr>
          <w:t>2</w:t>
        </w:r>
        <w:r w:rsidR="00B768B7">
          <w:rPr>
            <w:rStyle w:val="Hypertextovprepojenie"/>
            <w:b/>
            <w:bCs/>
            <w:color w:val="auto"/>
          </w:rPr>
          <w:t>4</w:t>
        </w:r>
        <w:r w:rsidR="00B768B7" w:rsidRPr="009D41DE">
          <w:rPr>
            <w:rStyle w:val="Hypertextovprepojenie"/>
            <w:b/>
            <w:bCs/>
            <w:color w:val="auto"/>
          </w:rPr>
          <w:t>.</w:t>
        </w:r>
        <w:r w:rsidR="00B768B7">
          <w:rPr>
            <w:rStyle w:val="Hypertextovprepojenie"/>
            <w:b/>
            <w:bCs/>
            <w:color w:val="auto"/>
          </w:rPr>
          <w:t>Elektronická aukcia</w:t>
        </w:r>
        <w:r w:rsidR="00B768B7" w:rsidRPr="009D41DE">
          <w:rPr>
            <w:b/>
            <w:bCs/>
            <w:webHidden/>
          </w:rPr>
          <w:tab/>
          <w:t>1</w:t>
        </w:r>
        <w:r w:rsidR="00B768B7">
          <w:rPr>
            <w:b/>
            <w:bCs/>
            <w:webHidden/>
          </w:rPr>
          <w:t>2</w:t>
        </w:r>
      </w:hyperlink>
    </w:p>
    <w:p w14:paraId="4087721F" w14:textId="77777777" w:rsidR="00B768B7" w:rsidRPr="00220AE4" w:rsidRDefault="00000000" w:rsidP="00B768B7">
      <w:pPr>
        <w:pStyle w:val="Obsah2"/>
        <w:rPr>
          <w:rFonts w:eastAsiaTheme="minorEastAsia"/>
          <w:sz w:val="22"/>
          <w:szCs w:val="22"/>
        </w:rPr>
      </w:pPr>
      <w:hyperlink w:anchor="_Toc23419326" w:history="1">
        <w:r w:rsidR="00B768B7" w:rsidRPr="00220AE4">
          <w:rPr>
            <w:rStyle w:val="Hypertextovprepojenie"/>
            <w:b/>
            <w:color w:val="auto"/>
          </w:rPr>
          <w:t>23.</w:t>
        </w:r>
        <w:r w:rsidR="00B768B7" w:rsidRPr="000F7C92">
          <w:rPr>
            <w:rFonts w:eastAsiaTheme="minorEastAsia"/>
            <w:b/>
            <w:bCs/>
          </w:rPr>
          <w:t xml:space="preserve"> </w:t>
        </w:r>
        <w:r w:rsidR="00B768B7" w:rsidRPr="009D41DE">
          <w:rPr>
            <w:rFonts w:eastAsiaTheme="minorEastAsia"/>
            <w:b/>
            <w:bCs/>
          </w:rPr>
          <w:t>Kritériá na vyhodnotenie ponúk a pravidlá ich uplatnenia.</w:t>
        </w:r>
        <w:r w:rsidR="00B768B7" w:rsidRPr="00220AE4">
          <w:rPr>
            <w:rStyle w:val="Hypertextovprepojenie"/>
            <w:b/>
            <w:color w:val="auto"/>
          </w:rPr>
          <w:t>Subdodávatelia</w:t>
        </w:r>
        <w:r w:rsidR="00B768B7" w:rsidRPr="00220AE4">
          <w:rPr>
            <w:webHidden/>
          </w:rPr>
          <w:tab/>
        </w:r>
        <w:r w:rsidR="00B768B7">
          <w:rPr>
            <w:webHidden/>
          </w:rPr>
          <w:t>11</w:t>
        </w:r>
      </w:hyperlink>
    </w:p>
    <w:p w14:paraId="2731D7F2" w14:textId="77777777" w:rsidR="00B768B7" w:rsidRPr="00220AE4" w:rsidRDefault="00000000" w:rsidP="00B768B7">
      <w:pPr>
        <w:pStyle w:val="Obsah2"/>
        <w:rPr>
          <w:rFonts w:eastAsiaTheme="minorEastAsia"/>
          <w:sz w:val="22"/>
          <w:szCs w:val="22"/>
        </w:rPr>
      </w:pPr>
      <w:hyperlink w:anchor="_Toc23419327" w:history="1">
        <w:r w:rsidR="00B768B7" w:rsidRPr="00220AE4">
          <w:rPr>
            <w:rStyle w:val="Hypertextovprepojenie"/>
            <w:b/>
            <w:color w:val="auto"/>
          </w:rPr>
          <w:t>24.</w:t>
        </w:r>
        <w:r w:rsidR="00B768B7">
          <w:rPr>
            <w:rStyle w:val="Hypertextovprepojenie"/>
            <w:b/>
            <w:color w:val="auto"/>
          </w:rPr>
          <w:t xml:space="preserve"> </w:t>
        </w:r>
        <w:r w:rsidR="00B768B7" w:rsidRPr="000F7C92">
          <w:rPr>
            <w:rStyle w:val="Hypertextovprepojenie"/>
            <w:b/>
            <w:color w:val="auto"/>
          </w:rPr>
          <w:t>Informácia o výsledku vyhodnotenia ponúk a uzavretie zmluvy</w:t>
        </w:r>
        <w:r w:rsidR="00B768B7" w:rsidRPr="00220AE4">
          <w:rPr>
            <w:webHidden/>
          </w:rPr>
          <w:tab/>
        </w:r>
        <w:r w:rsidR="00B768B7">
          <w:rPr>
            <w:webHidden/>
          </w:rPr>
          <w:t>12</w:t>
        </w:r>
      </w:hyperlink>
    </w:p>
    <w:p w14:paraId="3E3619BC" w14:textId="77777777" w:rsidR="00B768B7" w:rsidRPr="00220AE4" w:rsidRDefault="00000000" w:rsidP="00B768B7">
      <w:pPr>
        <w:pStyle w:val="Obsah2"/>
        <w:rPr>
          <w:rFonts w:eastAsiaTheme="minorEastAsia"/>
          <w:sz w:val="22"/>
          <w:szCs w:val="22"/>
        </w:rPr>
      </w:pPr>
      <w:hyperlink w:anchor="_Toc23419328" w:history="1">
        <w:r w:rsidR="00B768B7" w:rsidRPr="00220AE4">
          <w:rPr>
            <w:rStyle w:val="Hypertextovprepojenie"/>
            <w:b/>
            <w:color w:val="auto"/>
          </w:rPr>
          <w:t>25.</w:t>
        </w:r>
        <w:r w:rsidR="00B768B7" w:rsidRPr="003210DE">
          <w:rPr>
            <w:rFonts w:ascii="Arial" w:hAnsi="Arial"/>
            <w:noProof w:val="0"/>
            <w:szCs w:val="24"/>
          </w:rPr>
          <w:t xml:space="preserve"> </w:t>
        </w:r>
        <w:r w:rsidR="00B768B7" w:rsidRPr="003210DE">
          <w:rPr>
            <w:rStyle w:val="Hypertextovprepojenie"/>
            <w:b/>
            <w:color w:val="auto"/>
          </w:rPr>
          <w:t>Generálna klauzula</w:t>
        </w:r>
        <w:r w:rsidR="00B768B7" w:rsidRPr="00220AE4">
          <w:rPr>
            <w:webHidden/>
          </w:rPr>
          <w:tab/>
        </w:r>
        <w:r w:rsidR="00B768B7">
          <w:rPr>
            <w:webHidden/>
          </w:rPr>
          <w:t>15</w:t>
        </w:r>
      </w:hyperlink>
    </w:p>
    <w:p w14:paraId="3C860B54" w14:textId="77777777" w:rsidR="00B768B7" w:rsidRPr="00220AE4" w:rsidRDefault="00000000" w:rsidP="00B768B7">
      <w:pPr>
        <w:pStyle w:val="Obsah2"/>
        <w:rPr>
          <w:rFonts w:eastAsiaTheme="minorEastAsia"/>
          <w:sz w:val="22"/>
          <w:szCs w:val="22"/>
        </w:rPr>
      </w:pPr>
      <w:hyperlink w:anchor="_Toc23419329" w:history="1">
        <w:r w:rsidR="00B768B7" w:rsidRPr="00220AE4">
          <w:rPr>
            <w:rStyle w:val="Hypertextovprepojenie"/>
            <w:b/>
            <w:color w:val="auto"/>
            <w:lang w:eastAsia="en-US"/>
          </w:rPr>
          <w:t>26</w:t>
        </w:r>
        <w:r w:rsidR="00B768B7" w:rsidRPr="00220AE4">
          <w:rPr>
            <w:rStyle w:val="Hypertextovprepojenie"/>
            <w:b/>
            <w:i/>
            <w:color w:val="auto"/>
            <w:lang w:eastAsia="en-US"/>
          </w:rPr>
          <w:t>.  Prílo</w:t>
        </w:r>
        <w:r w:rsidR="00B768B7">
          <w:rPr>
            <w:rStyle w:val="Hypertextovprepojenie"/>
            <w:b/>
            <w:i/>
            <w:color w:val="auto"/>
            <w:lang w:eastAsia="en-US"/>
          </w:rPr>
          <w:t>hy</w:t>
        </w:r>
        <w:r w:rsidR="00B768B7" w:rsidRPr="00220AE4">
          <w:rPr>
            <w:webHidden/>
          </w:rPr>
          <w:tab/>
        </w:r>
        <w:r w:rsidR="00B768B7">
          <w:rPr>
            <w:webHidden/>
          </w:rPr>
          <w:t>15</w:t>
        </w:r>
      </w:hyperlink>
    </w:p>
    <w:p w14:paraId="3D03C5EC" w14:textId="7D6D5AAC" w:rsidR="00893230" w:rsidRPr="001911DF" w:rsidRDefault="00B768B7" w:rsidP="00B768B7">
      <w:pPr>
        <w:autoSpaceDE w:val="0"/>
        <w:autoSpaceDN w:val="0"/>
        <w:adjustRightInd w:val="0"/>
        <w:jc w:val="left"/>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29C3E1AC" w14:textId="25DEF4F8" w:rsidR="00DE3F08" w:rsidRPr="001911DF" w:rsidRDefault="00DE3F08" w:rsidP="00DE3F08">
      <w:pPr>
        <w:tabs>
          <w:tab w:val="left" w:pos="709"/>
          <w:tab w:val="right" w:leader="dot" w:pos="9344"/>
        </w:tabs>
        <w:spacing w:after="100" w:line="276" w:lineRule="auto"/>
        <w:ind w:left="220"/>
        <w:rPr>
          <w:rFonts w:ascii="Times New Roman" w:hAnsi="Times New Roman"/>
          <w:b/>
          <w:bCs/>
          <w:smallCaps/>
          <w:sz w:val="22"/>
          <w:szCs w:val="22"/>
        </w:rPr>
      </w:pP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489CB70F"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C69FC" w:rsidRPr="00A14C16">
        <w:rPr>
          <w:rFonts w:ascii="Times New Roman" w:hAnsi="Times New Roman"/>
          <w:b/>
          <w:color w:val="auto"/>
        </w:rPr>
        <w:t>A</w:t>
      </w:r>
      <w:r w:rsidR="00EB7E27">
        <w:rPr>
          <w:rFonts w:ascii="Times New Roman" w:hAnsi="Times New Roman"/>
          <w:b/>
          <w:color w:val="auto"/>
        </w:rPr>
        <w:t>nalgetiká a Antianemické prípravky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0B01648F" w:rsidR="00093758" w:rsidRDefault="00093758" w:rsidP="00FC69FC">
      <w:pPr>
        <w:spacing w:after="120"/>
        <w:ind w:left="3969" w:hanging="2948"/>
        <w:rPr>
          <w:rFonts w:ascii="Times New Roman" w:hAnsi="Times New Roman"/>
          <w:szCs w:val="20"/>
        </w:rPr>
      </w:pPr>
      <w:r w:rsidRPr="00B62124">
        <w:rPr>
          <w:rFonts w:ascii="Times New Roman" w:hAnsi="Times New Roman"/>
          <w:szCs w:val="20"/>
        </w:rPr>
        <w:t xml:space="preserve">Hlavný slovník: </w:t>
      </w:r>
      <w:r w:rsidR="00FC69FC">
        <w:rPr>
          <w:rFonts w:ascii="Times New Roman" w:hAnsi="Times New Roman"/>
          <w:szCs w:val="20"/>
        </w:rPr>
        <w:t>33661</w:t>
      </w:r>
      <w:r w:rsidR="00FC2C70">
        <w:rPr>
          <w:rFonts w:ascii="Times New Roman" w:hAnsi="Times New Roman"/>
          <w:szCs w:val="20"/>
        </w:rPr>
        <w:t>200-3 Analgetiká</w:t>
      </w:r>
    </w:p>
    <w:p w14:paraId="5057311F" w14:textId="6EF3F88F" w:rsidR="00FC2C70" w:rsidRPr="00903F4F" w:rsidRDefault="00FC2C70" w:rsidP="00FC69FC">
      <w:pPr>
        <w:spacing w:after="120"/>
        <w:ind w:left="3969" w:hanging="2948"/>
        <w:rPr>
          <w:rFonts w:ascii="Times New Roman" w:hAnsi="Times New Roman"/>
          <w:b/>
          <w:szCs w:val="20"/>
          <w:u w:val="single"/>
        </w:rPr>
      </w:pPr>
      <w:r>
        <w:rPr>
          <w:rFonts w:ascii="Times New Roman" w:hAnsi="Times New Roman"/>
          <w:szCs w:val="20"/>
        </w:rPr>
        <w:t xml:space="preserve">                            33621300-2 </w:t>
      </w:r>
      <w:proofErr w:type="spellStart"/>
      <w:r>
        <w:rPr>
          <w:rFonts w:ascii="Times New Roman" w:hAnsi="Times New Roman"/>
          <w:szCs w:val="20"/>
        </w:rPr>
        <w:t>Antianemické</w:t>
      </w:r>
      <w:proofErr w:type="spellEnd"/>
      <w:r>
        <w:rPr>
          <w:rFonts w:ascii="Times New Roman" w:hAnsi="Times New Roman"/>
          <w:szCs w:val="20"/>
        </w:rPr>
        <w:t xml:space="preserve"> prípravky</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2BB35C22"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E34EDE5" w14:textId="75F16144" w:rsidR="005648CD" w:rsidRDefault="00FB52DA" w:rsidP="005648CD">
      <w:pPr>
        <w:rPr>
          <w:rFonts w:ascii="Times New Roman" w:hAnsi="Times New Roman"/>
          <w:b/>
          <w:iCs/>
          <w:sz w:val="24"/>
        </w:rPr>
      </w:pPr>
      <w:r>
        <w:rPr>
          <w:rFonts w:ascii="Times New Roman" w:hAnsi="Times New Roman"/>
          <w:b/>
          <w:iCs/>
          <w:sz w:val="24"/>
        </w:rPr>
        <w:t xml:space="preserve">Analgetiká </w:t>
      </w:r>
      <w:r w:rsidR="005648CD">
        <w:rPr>
          <w:rFonts w:ascii="Times New Roman" w:hAnsi="Times New Roman"/>
          <w:b/>
          <w:iCs/>
          <w:sz w:val="24"/>
        </w:rPr>
        <w:t>časť</w:t>
      </w:r>
      <w:r>
        <w:rPr>
          <w:rFonts w:ascii="Times New Roman" w:hAnsi="Times New Roman"/>
          <w:b/>
          <w:iCs/>
          <w:sz w:val="24"/>
        </w:rPr>
        <w:t xml:space="preserve"> č. 1</w:t>
      </w:r>
      <w:r w:rsidR="005648CD">
        <w:rPr>
          <w:rFonts w:ascii="Times New Roman" w:hAnsi="Times New Roman"/>
          <w:b/>
          <w:iCs/>
          <w:sz w:val="24"/>
        </w:rPr>
        <w:t xml:space="preserve">:  </w:t>
      </w:r>
      <w:r w:rsidR="00193902">
        <w:rPr>
          <w:rFonts w:ascii="Times New Roman" w:hAnsi="Times New Roman"/>
          <w:b/>
          <w:iCs/>
          <w:sz w:val="24"/>
        </w:rPr>
        <w:t xml:space="preserve">          </w:t>
      </w:r>
      <w:r w:rsidR="005648CD">
        <w:rPr>
          <w:rFonts w:ascii="Times New Roman" w:hAnsi="Times New Roman"/>
          <w:b/>
          <w:iCs/>
          <w:sz w:val="24"/>
        </w:rPr>
        <w:t xml:space="preserve"> 26289,7500 </w:t>
      </w:r>
      <w:r w:rsidR="005648CD" w:rsidRPr="009B5F1F">
        <w:rPr>
          <w:rFonts w:ascii="Times New Roman" w:hAnsi="Times New Roman"/>
          <w:b/>
          <w:iCs/>
          <w:sz w:val="24"/>
        </w:rPr>
        <w:t>EUR bez DPH</w:t>
      </w:r>
    </w:p>
    <w:p w14:paraId="3F9748FA" w14:textId="4E48AD2C" w:rsidR="005648CD" w:rsidRDefault="00FB52DA" w:rsidP="005648CD">
      <w:pPr>
        <w:rPr>
          <w:rFonts w:ascii="Times New Roman" w:hAnsi="Times New Roman"/>
          <w:b/>
          <w:iCs/>
          <w:sz w:val="24"/>
        </w:rPr>
      </w:pPr>
      <w:r>
        <w:rPr>
          <w:rFonts w:ascii="Times New Roman" w:hAnsi="Times New Roman"/>
          <w:b/>
          <w:iCs/>
          <w:sz w:val="24"/>
        </w:rPr>
        <w:t xml:space="preserve">Analgetiká </w:t>
      </w:r>
      <w:r w:rsidR="005648CD">
        <w:rPr>
          <w:rFonts w:ascii="Times New Roman" w:hAnsi="Times New Roman"/>
          <w:b/>
          <w:iCs/>
          <w:sz w:val="24"/>
        </w:rPr>
        <w:t>časť</w:t>
      </w:r>
      <w:r>
        <w:rPr>
          <w:rFonts w:ascii="Times New Roman" w:hAnsi="Times New Roman"/>
          <w:b/>
          <w:iCs/>
          <w:sz w:val="24"/>
        </w:rPr>
        <w:t xml:space="preserve"> č. 2</w:t>
      </w:r>
      <w:r w:rsidR="005648CD">
        <w:rPr>
          <w:rFonts w:ascii="Times New Roman" w:hAnsi="Times New Roman"/>
          <w:b/>
          <w:iCs/>
          <w:sz w:val="24"/>
        </w:rPr>
        <w:t xml:space="preserve">:     </w:t>
      </w:r>
      <w:r w:rsidR="00193902">
        <w:rPr>
          <w:rFonts w:ascii="Times New Roman" w:hAnsi="Times New Roman"/>
          <w:b/>
          <w:iCs/>
          <w:sz w:val="24"/>
        </w:rPr>
        <w:t xml:space="preserve">          </w:t>
      </w:r>
      <w:r w:rsidR="005648CD">
        <w:rPr>
          <w:rFonts w:ascii="Times New Roman" w:hAnsi="Times New Roman"/>
          <w:b/>
          <w:iCs/>
          <w:sz w:val="24"/>
        </w:rPr>
        <w:t>8340,0000 EUR bez DPH</w:t>
      </w:r>
    </w:p>
    <w:p w14:paraId="29D7700B" w14:textId="3040DC2A" w:rsidR="005648CD" w:rsidRDefault="00FB52DA" w:rsidP="005648CD">
      <w:pPr>
        <w:rPr>
          <w:rFonts w:ascii="Times New Roman" w:hAnsi="Times New Roman"/>
          <w:b/>
          <w:iCs/>
          <w:sz w:val="24"/>
        </w:rPr>
      </w:pPr>
      <w:r>
        <w:rPr>
          <w:rFonts w:ascii="Times New Roman" w:hAnsi="Times New Roman"/>
          <w:b/>
          <w:iCs/>
          <w:sz w:val="24"/>
        </w:rPr>
        <w:t xml:space="preserve">Analgetiká </w:t>
      </w:r>
      <w:r w:rsidR="005648CD">
        <w:rPr>
          <w:rFonts w:ascii="Times New Roman" w:hAnsi="Times New Roman"/>
          <w:b/>
          <w:iCs/>
          <w:sz w:val="24"/>
        </w:rPr>
        <w:t>časť</w:t>
      </w:r>
      <w:r>
        <w:rPr>
          <w:rFonts w:ascii="Times New Roman" w:hAnsi="Times New Roman"/>
          <w:b/>
          <w:iCs/>
          <w:sz w:val="24"/>
        </w:rPr>
        <w:t xml:space="preserve"> č. 3</w:t>
      </w:r>
      <w:r w:rsidR="005648CD">
        <w:rPr>
          <w:rFonts w:ascii="Times New Roman" w:hAnsi="Times New Roman"/>
          <w:b/>
          <w:iCs/>
          <w:sz w:val="24"/>
        </w:rPr>
        <w:t xml:space="preserve">:       </w:t>
      </w:r>
      <w:r w:rsidR="00193902">
        <w:rPr>
          <w:rFonts w:ascii="Times New Roman" w:hAnsi="Times New Roman"/>
          <w:b/>
          <w:iCs/>
          <w:sz w:val="24"/>
        </w:rPr>
        <w:t xml:space="preserve">        </w:t>
      </w:r>
      <w:r w:rsidR="005648CD">
        <w:rPr>
          <w:rFonts w:ascii="Times New Roman" w:hAnsi="Times New Roman"/>
          <w:b/>
          <w:iCs/>
          <w:sz w:val="24"/>
        </w:rPr>
        <w:t xml:space="preserve">1040,0000 EUR bez DPH   </w:t>
      </w:r>
    </w:p>
    <w:p w14:paraId="48F22BF0" w14:textId="0A767A54" w:rsidR="005648CD" w:rsidRDefault="00FB52DA" w:rsidP="005648CD">
      <w:pPr>
        <w:rPr>
          <w:rFonts w:ascii="Times New Roman" w:hAnsi="Times New Roman"/>
          <w:b/>
          <w:iCs/>
          <w:sz w:val="24"/>
        </w:rPr>
      </w:pPr>
      <w:r>
        <w:rPr>
          <w:rFonts w:ascii="Times New Roman" w:hAnsi="Times New Roman"/>
          <w:b/>
          <w:iCs/>
          <w:sz w:val="24"/>
        </w:rPr>
        <w:t>Analgetiká časť č</w:t>
      </w:r>
      <w:r w:rsidR="00193902">
        <w:rPr>
          <w:rFonts w:ascii="Times New Roman" w:hAnsi="Times New Roman"/>
          <w:b/>
          <w:iCs/>
          <w:sz w:val="24"/>
        </w:rPr>
        <w:t xml:space="preserve">. </w:t>
      </w:r>
      <w:r w:rsidR="005648CD">
        <w:rPr>
          <w:rFonts w:ascii="Times New Roman" w:hAnsi="Times New Roman"/>
          <w:b/>
          <w:iCs/>
          <w:sz w:val="24"/>
        </w:rPr>
        <w:t>4</w:t>
      </w:r>
      <w:r w:rsidR="00193902">
        <w:rPr>
          <w:rFonts w:ascii="Times New Roman" w:hAnsi="Times New Roman"/>
          <w:b/>
          <w:iCs/>
          <w:sz w:val="24"/>
        </w:rPr>
        <w:t>:</w:t>
      </w:r>
      <w:r w:rsidR="005648CD">
        <w:rPr>
          <w:rFonts w:ascii="Times New Roman" w:hAnsi="Times New Roman"/>
          <w:b/>
          <w:iCs/>
          <w:sz w:val="24"/>
        </w:rPr>
        <w:t xml:space="preserve">  </w:t>
      </w:r>
      <w:r w:rsidR="00193902">
        <w:rPr>
          <w:rFonts w:ascii="Times New Roman" w:hAnsi="Times New Roman"/>
          <w:b/>
          <w:iCs/>
          <w:sz w:val="24"/>
        </w:rPr>
        <w:t xml:space="preserve">          </w:t>
      </w:r>
      <w:r w:rsidR="005648CD">
        <w:rPr>
          <w:rFonts w:ascii="Times New Roman" w:hAnsi="Times New Roman"/>
          <w:b/>
          <w:iCs/>
          <w:sz w:val="24"/>
        </w:rPr>
        <w:t xml:space="preserve"> 12496,0000 EUR bez DPH</w:t>
      </w:r>
    </w:p>
    <w:p w14:paraId="0D8C7D24" w14:textId="7853E90B" w:rsidR="005648CD" w:rsidRDefault="00193902" w:rsidP="005648CD">
      <w:pPr>
        <w:rPr>
          <w:rFonts w:ascii="Times New Roman" w:hAnsi="Times New Roman"/>
          <w:b/>
          <w:iCs/>
          <w:sz w:val="24"/>
        </w:rPr>
      </w:pPr>
      <w:proofErr w:type="spellStart"/>
      <w:r>
        <w:rPr>
          <w:rFonts w:ascii="Times New Roman" w:hAnsi="Times New Roman"/>
          <w:b/>
          <w:iCs/>
          <w:sz w:val="24"/>
        </w:rPr>
        <w:t>Antianemické</w:t>
      </w:r>
      <w:proofErr w:type="spellEnd"/>
      <w:r>
        <w:rPr>
          <w:rFonts w:ascii="Times New Roman" w:hAnsi="Times New Roman"/>
          <w:b/>
          <w:iCs/>
          <w:sz w:val="24"/>
        </w:rPr>
        <w:t xml:space="preserve"> prípravky</w:t>
      </w:r>
      <w:r w:rsidR="005648CD">
        <w:rPr>
          <w:rFonts w:ascii="Times New Roman" w:hAnsi="Times New Roman"/>
          <w:b/>
          <w:iCs/>
          <w:sz w:val="24"/>
        </w:rPr>
        <w:t>:     37325,2500 EUR bez DPH</w:t>
      </w:r>
    </w:p>
    <w:p w14:paraId="1AE25128" w14:textId="77777777" w:rsidR="000D2106" w:rsidRPr="00B4714A" w:rsidRDefault="000D2106"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055C2613"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5648CD">
        <w:rPr>
          <w:rFonts w:ascii="Times New Roman" w:hAnsi="Times New Roman"/>
          <w:sz w:val="22"/>
          <w:szCs w:val="22"/>
        </w:rPr>
        <w:t>12</w:t>
      </w:r>
      <w:r w:rsidR="004F2C61">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lastRenderedPageBreak/>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7E8D1D3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bookmarkStart w:id="22" w:name="_Toc23419308"/>
      <w:bookmarkStart w:id="23" w:name="_Toc23436092"/>
      <w:bookmarkStart w:id="24" w:name="_Toc23436197"/>
      <w:r w:rsidRPr="00070EDA">
        <w:rPr>
          <w:rFonts w:asciiTheme="minorHAnsi" w:hAnsiTheme="minorHAnsi" w:cstheme="minorHAnsi"/>
          <w:b/>
          <w:sz w:val="22"/>
          <w:szCs w:val="22"/>
        </w:rPr>
        <w:t>Podmienky predloženia ponuky</w:t>
      </w:r>
    </w:p>
    <w:p w14:paraId="06A646D6" w14:textId="77777777" w:rsidR="00483698" w:rsidRPr="00070EDA" w:rsidRDefault="00483698" w:rsidP="00483698">
      <w:pPr>
        <w:spacing w:line="276" w:lineRule="auto"/>
        <w:rPr>
          <w:rFonts w:asciiTheme="minorHAnsi" w:eastAsia="TimesNewRomanPSMT" w:hAnsiTheme="minorHAnsi" w:cstheme="minorHAnsi"/>
          <w:color w:val="000000"/>
          <w:sz w:val="22"/>
          <w:szCs w:val="22"/>
        </w:rPr>
      </w:pPr>
    </w:p>
    <w:p w14:paraId="33F8256F"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51C0D4D0" w14:textId="77777777" w:rsidR="00483698" w:rsidRPr="00070EDA" w:rsidRDefault="00483698" w:rsidP="00483698">
      <w:pPr>
        <w:spacing w:line="276" w:lineRule="auto"/>
        <w:rPr>
          <w:rFonts w:asciiTheme="minorHAnsi" w:hAnsiTheme="minorHAnsi" w:cstheme="minorHAnsi"/>
          <w:sz w:val="22"/>
          <w:szCs w:val="22"/>
        </w:rPr>
      </w:pPr>
    </w:p>
    <w:p w14:paraId="6DB0FFF5" w14:textId="77777777" w:rsidR="00483698" w:rsidRPr="00070EDA" w:rsidRDefault="00483698" w:rsidP="00483698">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3A585663" w14:textId="77777777" w:rsidR="00483698" w:rsidRPr="00070EDA" w:rsidRDefault="00483698" w:rsidP="00483698">
      <w:pPr>
        <w:spacing w:line="276" w:lineRule="auto"/>
        <w:rPr>
          <w:rFonts w:asciiTheme="minorHAnsi" w:hAnsiTheme="minorHAnsi" w:cstheme="minorHAnsi"/>
          <w:sz w:val="22"/>
          <w:szCs w:val="22"/>
        </w:rPr>
      </w:pPr>
    </w:p>
    <w:p w14:paraId="69F6DB85"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3E506910" w14:textId="77777777" w:rsidR="00483698" w:rsidRPr="00070EDA" w:rsidRDefault="00483698" w:rsidP="00483698">
      <w:pPr>
        <w:spacing w:line="276" w:lineRule="auto"/>
        <w:rPr>
          <w:rFonts w:asciiTheme="minorHAnsi" w:hAnsiTheme="minorHAnsi" w:cstheme="minorHAnsi"/>
          <w:sz w:val="22"/>
          <w:szCs w:val="22"/>
        </w:rPr>
      </w:pPr>
    </w:p>
    <w:p w14:paraId="2DDB6C4C"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5D65F26" w14:textId="77777777" w:rsidR="00483698" w:rsidRPr="00070EDA" w:rsidRDefault="00483698" w:rsidP="00483698">
      <w:pPr>
        <w:spacing w:line="276" w:lineRule="auto"/>
        <w:rPr>
          <w:rFonts w:asciiTheme="minorHAnsi" w:hAnsiTheme="minorHAnsi" w:cstheme="minorHAnsi"/>
          <w:sz w:val="22"/>
          <w:szCs w:val="22"/>
        </w:rPr>
      </w:pPr>
    </w:p>
    <w:p w14:paraId="1C0D0FD8" w14:textId="77777777" w:rsidR="00483698" w:rsidRPr="007B66D8" w:rsidRDefault="00483698" w:rsidP="00483698">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3C259F8B" w14:textId="77777777" w:rsidR="00483698" w:rsidRDefault="00483698" w:rsidP="00483698">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0A667BAE" w14:textId="77777777" w:rsidR="00483698" w:rsidRPr="00070EDA" w:rsidRDefault="00483698" w:rsidP="00483698">
      <w:pPr>
        <w:spacing w:line="276" w:lineRule="auto"/>
        <w:rPr>
          <w:rFonts w:asciiTheme="minorHAnsi" w:hAnsiTheme="minorHAnsi" w:cstheme="minorHAnsi"/>
          <w:sz w:val="22"/>
          <w:szCs w:val="22"/>
        </w:rPr>
      </w:pPr>
    </w:p>
    <w:p w14:paraId="18A37012" w14:textId="77777777" w:rsidR="00483698" w:rsidRPr="00070EDA" w:rsidRDefault="00483698" w:rsidP="00483698">
      <w:pPr>
        <w:spacing w:line="276" w:lineRule="auto"/>
        <w:rPr>
          <w:rFonts w:asciiTheme="minorHAnsi" w:hAnsiTheme="minorHAnsi" w:cstheme="minorHAnsi"/>
          <w:sz w:val="22"/>
          <w:szCs w:val="22"/>
        </w:rPr>
      </w:pPr>
    </w:p>
    <w:p w14:paraId="510F1C4F" w14:textId="77777777" w:rsidR="00483698" w:rsidRPr="00070EDA" w:rsidRDefault="00483698" w:rsidP="00483698">
      <w:pPr>
        <w:spacing w:line="276" w:lineRule="auto"/>
        <w:rPr>
          <w:rFonts w:asciiTheme="minorHAnsi" w:hAnsiTheme="minorHAnsi" w:cstheme="minorHAnsi"/>
          <w:sz w:val="22"/>
          <w:szCs w:val="22"/>
        </w:rPr>
      </w:pPr>
    </w:p>
    <w:p w14:paraId="4BBDDE43"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5" w:name="_Toc23419309"/>
      <w:bookmarkStart w:id="26" w:name="_Toc23436093"/>
      <w:bookmarkStart w:id="27" w:name="_Toc23436198"/>
      <w:r w:rsidRPr="00070EDA">
        <w:rPr>
          <w:rFonts w:asciiTheme="minorHAnsi" w:hAnsiTheme="minorHAnsi" w:cstheme="minorHAnsi"/>
          <w:b/>
          <w:sz w:val="22"/>
          <w:szCs w:val="22"/>
        </w:rPr>
        <w:t>Jazyk ponuky</w:t>
      </w:r>
      <w:bookmarkEnd w:id="25"/>
      <w:bookmarkEnd w:id="26"/>
      <w:bookmarkEnd w:id="27"/>
    </w:p>
    <w:p w14:paraId="4E0488D4" w14:textId="77777777" w:rsidR="00483698" w:rsidRPr="00070EDA" w:rsidRDefault="00483698" w:rsidP="00483698">
      <w:pPr>
        <w:spacing w:line="276" w:lineRule="auto"/>
        <w:rPr>
          <w:rFonts w:asciiTheme="minorHAnsi" w:eastAsia="TimesNewRomanPSMT" w:hAnsiTheme="minorHAnsi" w:cstheme="minorHAnsi"/>
          <w:color w:val="000000"/>
          <w:sz w:val="22"/>
          <w:szCs w:val="22"/>
        </w:rPr>
      </w:pPr>
    </w:p>
    <w:p w14:paraId="1F021AB7" w14:textId="77777777" w:rsidR="00483698" w:rsidRPr="00070EDA" w:rsidRDefault="00483698" w:rsidP="00483698">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w:t>
      </w:r>
      <w:r>
        <w:rPr>
          <w:rFonts w:asciiTheme="minorHAnsi" w:eastAsia="Calibri" w:hAnsiTheme="minorHAnsi" w:cstheme="minorHAnsi"/>
          <w:sz w:val="22"/>
          <w:szCs w:val="22"/>
        </w:rPr>
        <w:lastRenderedPageBreak/>
        <w:t xml:space="preserve">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2EC78EF6" w14:textId="77777777" w:rsidR="00483698" w:rsidRPr="00070EDA" w:rsidRDefault="00483698" w:rsidP="00483698">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38C43AD9" w14:textId="77777777" w:rsidR="00483698" w:rsidRPr="00070EDA" w:rsidRDefault="00483698" w:rsidP="00483698">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B127B9C" w14:textId="77777777" w:rsidR="00483698" w:rsidRPr="00070EDA" w:rsidRDefault="00483698" w:rsidP="00483698">
      <w:pPr>
        <w:spacing w:line="276" w:lineRule="auto"/>
        <w:rPr>
          <w:rFonts w:asciiTheme="minorHAnsi" w:hAnsiTheme="minorHAnsi" w:cstheme="minorHAnsi"/>
          <w:strike/>
          <w:sz w:val="22"/>
          <w:szCs w:val="22"/>
          <w:highlight w:val="lightGray"/>
        </w:rPr>
      </w:pPr>
    </w:p>
    <w:p w14:paraId="6F1CF546"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8" w:name="_Toc23419310"/>
      <w:bookmarkStart w:id="29" w:name="_Toc23436094"/>
      <w:bookmarkStart w:id="30" w:name="_Toc23436199"/>
      <w:r w:rsidRPr="00070EDA">
        <w:rPr>
          <w:rFonts w:asciiTheme="minorHAnsi" w:hAnsiTheme="minorHAnsi" w:cstheme="minorHAnsi"/>
          <w:b/>
          <w:sz w:val="22"/>
          <w:szCs w:val="22"/>
        </w:rPr>
        <w:t>Predkladanie a obsah ponuky</w:t>
      </w:r>
      <w:bookmarkEnd w:id="28"/>
      <w:bookmarkEnd w:id="29"/>
      <w:bookmarkEnd w:id="30"/>
    </w:p>
    <w:p w14:paraId="44FA63F5" w14:textId="77777777" w:rsidR="00483698" w:rsidRPr="00070EDA" w:rsidRDefault="00483698" w:rsidP="00483698">
      <w:pPr>
        <w:spacing w:line="276" w:lineRule="auto"/>
        <w:rPr>
          <w:rFonts w:asciiTheme="minorHAnsi" w:hAnsiTheme="minorHAnsi" w:cstheme="minorHAnsi"/>
          <w:sz w:val="22"/>
          <w:szCs w:val="22"/>
        </w:rPr>
      </w:pPr>
    </w:p>
    <w:p w14:paraId="54D98CA3" w14:textId="77777777" w:rsidR="00483698" w:rsidRPr="00070EDA" w:rsidRDefault="00483698" w:rsidP="00483698">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8F532DD" w14:textId="77777777" w:rsidR="00483698" w:rsidRPr="00070EDA" w:rsidRDefault="00483698" w:rsidP="00483698">
      <w:pPr>
        <w:pStyle w:val="Odsekzoznamu"/>
        <w:tabs>
          <w:tab w:val="left" w:pos="426"/>
        </w:tabs>
        <w:ind w:left="0"/>
        <w:jc w:val="both"/>
        <w:rPr>
          <w:rFonts w:asciiTheme="minorHAnsi" w:hAnsiTheme="minorHAnsi" w:cstheme="minorHAnsi"/>
          <w:sz w:val="22"/>
          <w:szCs w:val="22"/>
          <w:highlight w:val="cyan"/>
        </w:rPr>
      </w:pPr>
    </w:p>
    <w:p w14:paraId="31AD2679"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AA9AFCB" w14:textId="77777777" w:rsidR="00483698" w:rsidRPr="00070EDA" w:rsidRDefault="00483698" w:rsidP="00483698">
      <w:pPr>
        <w:spacing w:line="276" w:lineRule="auto"/>
        <w:rPr>
          <w:rFonts w:asciiTheme="minorHAnsi" w:hAnsiTheme="minorHAnsi" w:cstheme="minorHAnsi"/>
          <w:sz w:val="22"/>
          <w:szCs w:val="22"/>
        </w:rPr>
      </w:pPr>
    </w:p>
    <w:p w14:paraId="3AC9F5A8"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70E211FC" w14:textId="77777777" w:rsidR="00483698" w:rsidRPr="00070EDA" w:rsidRDefault="00483698" w:rsidP="00483698">
      <w:pPr>
        <w:spacing w:line="276" w:lineRule="auto"/>
        <w:rPr>
          <w:rFonts w:asciiTheme="minorHAnsi" w:hAnsiTheme="minorHAnsi" w:cstheme="minorHAnsi"/>
          <w:sz w:val="22"/>
          <w:szCs w:val="22"/>
        </w:rPr>
      </w:pPr>
    </w:p>
    <w:p w14:paraId="2BD8D63A" w14:textId="77777777" w:rsidR="00483698" w:rsidRPr="00FF337C" w:rsidRDefault="00483698" w:rsidP="00483698">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89F3547" w14:textId="77777777" w:rsidR="00483698" w:rsidRPr="00070EDA" w:rsidRDefault="00483698" w:rsidP="00483698">
      <w:pPr>
        <w:spacing w:line="276" w:lineRule="auto"/>
        <w:rPr>
          <w:rFonts w:asciiTheme="minorHAnsi" w:hAnsiTheme="minorHAnsi" w:cstheme="minorHAnsi"/>
          <w:sz w:val="22"/>
          <w:szCs w:val="22"/>
        </w:rPr>
      </w:pPr>
    </w:p>
    <w:p w14:paraId="4ECBC633" w14:textId="77777777" w:rsidR="00483698" w:rsidRPr="00070EDA" w:rsidRDefault="00483698" w:rsidP="00483698">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7A7F7175" w14:textId="77777777" w:rsidR="00483698" w:rsidRPr="00070EDA" w:rsidRDefault="00483698" w:rsidP="00483698">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6309B08" w14:textId="77777777" w:rsidR="00483698" w:rsidRPr="00070EDA" w:rsidRDefault="00483698" w:rsidP="00483698">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11B8296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118D6F7"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10FBA251" w14:textId="77777777" w:rsidR="00483698" w:rsidRPr="007E7FAF" w:rsidRDefault="00483698" w:rsidP="00483698">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208EB613" w14:textId="77777777" w:rsidR="00483698" w:rsidRPr="007E7FAF" w:rsidRDefault="00483698" w:rsidP="00483698">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1DEBB6AB" w14:textId="77777777" w:rsidR="00483698" w:rsidRPr="007E7FAF" w:rsidRDefault="00483698" w:rsidP="00483698">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w:t>
      </w:r>
      <w:r w:rsidRPr="007E7FAF">
        <w:rPr>
          <w:rFonts w:cs="Calibri"/>
        </w:rPr>
        <w:lastRenderedPageBreak/>
        <w:t xml:space="preserve">oprávnenými konať v danej veci za člena skupiny dodávateľov, resp. splnomocneným lídrom skupiny dodávateľov. </w:t>
      </w:r>
    </w:p>
    <w:p w14:paraId="76CB87B3" w14:textId="77777777" w:rsidR="00483698" w:rsidRPr="007E7FAF" w:rsidRDefault="00483698" w:rsidP="00483698">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7921C619" w14:textId="77777777" w:rsidR="00483698" w:rsidRPr="007E7FAF" w:rsidRDefault="00483698" w:rsidP="00483698">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1FB9B8D3" w14:textId="77777777" w:rsidR="00483698" w:rsidRPr="007E7FAF" w:rsidRDefault="00483698" w:rsidP="00483698">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32F4475A" w14:textId="77777777" w:rsidR="00483698" w:rsidRPr="007E7FAF" w:rsidRDefault="00483698" w:rsidP="00483698">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60621339" w14:textId="77777777" w:rsidR="00483698" w:rsidRPr="007E7FAF" w:rsidRDefault="00483698" w:rsidP="00483698">
      <w:pPr>
        <w:spacing w:after="120"/>
        <w:rPr>
          <w:rFonts w:cs="Calibri"/>
        </w:rPr>
      </w:pPr>
      <w:r w:rsidRPr="007E7FAF">
        <w:rPr>
          <w:rFonts w:cs="Calibri"/>
          <w:b/>
          <w:bCs/>
        </w:rPr>
        <w:t>súhlas so spracovaním osobných údajov</w:t>
      </w:r>
      <w:r w:rsidRPr="007E7FAF">
        <w:rPr>
          <w:rFonts w:cs="Calibri"/>
        </w:rPr>
        <w:t>, ak je to potrebné</w:t>
      </w:r>
    </w:p>
    <w:p w14:paraId="2D884F25" w14:textId="77777777" w:rsidR="00483698" w:rsidRDefault="00483698" w:rsidP="00483698">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61510552" w14:textId="77777777" w:rsidR="00483698" w:rsidRPr="007E7FAF" w:rsidRDefault="00483698" w:rsidP="00483698">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7C46148B" w14:textId="77777777" w:rsidR="00483698" w:rsidRPr="00070EDA" w:rsidRDefault="00483698" w:rsidP="00483698">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278F1F12"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1" w:name="_Toc23419311"/>
      <w:bookmarkStart w:id="32" w:name="_Toc23436095"/>
      <w:bookmarkStart w:id="33" w:name="_Toc23436200"/>
      <w:r w:rsidRPr="00070EDA">
        <w:rPr>
          <w:rFonts w:asciiTheme="minorHAnsi" w:hAnsiTheme="minorHAnsi" w:cstheme="minorHAnsi"/>
          <w:b/>
          <w:sz w:val="22"/>
          <w:szCs w:val="22"/>
        </w:rPr>
        <w:t>Mena a ceny uvádzané v ponuke</w:t>
      </w:r>
      <w:bookmarkEnd w:id="31"/>
      <w:bookmarkEnd w:id="32"/>
      <w:bookmarkEnd w:id="33"/>
    </w:p>
    <w:p w14:paraId="38A7B1B5" w14:textId="77777777" w:rsidR="00483698" w:rsidRPr="00070EDA" w:rsidRDefault="00483698" w:rsidP="00483698">
      <w:pPr>
        <w:autoSpaceDE w:val="0"/>
        <w:autoSpaceDN w:val="0"/>
        <w:adjustRightInd w:val="0"/>
        <w:jc w:val="left"/>
        <w:rPr>
          <w:rFonts w:asciiTheme="minorHAnsi" w:eastAsia="Calibri" w:hAnsiTheme="minorHAnsi" w:cstheme="minorHAnsi"/>
          <w:sz w:val="22"/>
          <w:szCs w:val="22"/>
        </w:rPr>
      </w:pPr>
    </w:p>
    <w:p w14:paraId="14594120"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F243055" w14:textId="77777777" w:rsidR="00483698" w:rsidRPr="00070EDA" w:rsidRDefault="00483698" w:rsidP="00483698">
      <w:pPr>
        <w:autoSpaceDE w:val="0"/>
        <w:autoSpaceDN w:val="0"/>
        <w:adjustRightInd w:val="0"/>
        <w:jc w:val="left"/>
        <w:rPr>
          <w:rFonts w:asciiTheme="minorHAnsi" w:eastAsia="Calibri" w:hAnsiTheme="minorHAnsi" w:cstheme="minorHAnsi"/>
          <w:sz w:val="22"/>
          <w:szCs w:val="22"/>
        </w:rPr>
      </w:pPr>
    </w:p>
    <w:p w14:paraId="6A5F0032"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59977DC4"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23C0AEDB"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0DB8E"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65F3A1D0"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E93907D"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0E1AE2C8" w14:textId="77777777" w:rsidR="00483698"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387ABE31"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57DF25BB"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6B75F29"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p>
    <w:p w14:paraId="63CA74C5" w14:textId="77777777" w:rsidR="00483698" w:rsidRPr="00070EDA" w:rsidRDefault="00483698" w:rsidP="00483698">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68EE9157" w14:textId="77777777" w:rsidR="00483698" w:rsidRPr="00070EDA" w:rsidRDefault="00483698" w:rsidP="00483698">
      <w:pPr>
        <w:pStyle w:val="Odsekzoznamu"/>
        <w:autoSpaceDE w:val="0"/>
        <w:autoSpaceDN w:val="0"/>
        <w:adjustRightInd w:val="0"/>
        <w:ind w:left="720"/>
        <w:jc w:val="both"/>
        <w:rPr>
          <w:rFonts w:asciiTheme="minorHAnsi" w:hAnsiTheme="minorHAnsi" w:cstheme="minorHAnsi"/>
          <w:b/>
          <w:sz w:val="22"/>
          <w:szCs w:val="22"/>
        </w:rPr>
      </w:pPr>
    </w:p>
    <w:p w14:paraId="234AA667" w14:textId="77777777" w:rsidR="00483698" w:rsidRPr="00070EDA" w:rsidRDefault="00483698" w:rsidP="00483698">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01DE7133" w14:textId="77777777" w:rsidR="00483698" w:rsidRPr="00070EDA" w:rsidRDefault="00483698" w:rsidP="00483698">
      <w:pPr>
        <w:keepNext/>
        <w:keepLines/>
        <w:spacing w:before="40" w:line="276" w:lineRule="auto"/>
        <w:ind w:left="502"/>
        <w:outlineLvl w:val="1"/>
        <w:rPr>
          <w:rFonts w:asciiTheme="minorHAnsi" w:hAnsiTheme="minorHAnsi" w:cstheme="minorHAnsi"/>
          <w:b/>
          <w:sz w:val="22"/>
          <w:szCs w:val="22"/>
        </w:rPr>
      </w:pPr>
    </w:p>
    <w:p w14:paraId="4DA95258"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4" w:name="_Toc23419312"/>
      <w:bookmarkStart w:id="35" w:name="_Toc23436096"/>
      <w:bookmarkStart w:id="36" w:name="_Toc23436201"/>
      <w:r w:rsidRPr="00070EDA">
        <w:rPr>
          <w:rFonts w:asciiTheme="minorHAnsi" w:hAnsiTheme="minorHAnsi" w:cstheme="minorHAnsi"/>
          <w:b/>
          <w:sz w:val="22"/>
          <w:szCs w:val="22"/>
        </w:rPr>
        <w:t>Lehota na predkladanie ponúk</w:t>
      </w:r>
      <w:bookmarkEnd w:id="34"/>
      <w:bookmarkEnd w:id="35"/>
      <w:bookmarkEnd w:id="36"/>
    </w:p>
    <w:p w14:paraId="73C8E93D"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7DA8AFE2" w14:textId="636FA79D" w:rsidR="00483698" w:rsidRPr="00070EDA" w:rsidRDefault="00483698" w:rsidP="00483698">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193902">
        <w:rPr>
          <w:rFonts w:asciiTheme="minorHAnsi" w:hAnsiTheme="minorHAnsi" w:cstheme="minorHAnsi"/>
          <w:b/>
          <w:sz w:val="22"/>
          <w:szCs w:val="22"/>
        </w:rPr>
        <w:t>03.07.2023</w:t>
      </w:r>
      <w:r w:rsidRPr="00070EDA">
        <w:rPr>
          <w:rFonts w:asciiTheme="minorHAnsi" w:hAnsiTheme="minorHAnsi" w:cstheme="minorHAnsi"/>
          <w:b/>
          <w:sz w:val="22"/>
          <w:szCs w:val="22"/>
        </w:rPr>
        <w:t xml:space="preserve"> do </w:t>
      </w:r>
      <w:r w:rsidR="00193902">
        <w:rPr>
          <w:rFonts w:asciiTheme="minorHAnsi" w:hAnsiTheme="minorHAnsi" w:cstheme="minorHAnsi"/>
          <w:b/>
          <w:sz w:val="22"/>
          <w:szCs w:val="22"/>
        </w:rPr>
        <w:t>09:30</w:t>
      </w:r>
      <w:r w:rsidRPr="00070EDA">
        <w:rPr>
          <w:rFonts w:asciiTheme="minorHAnsi" w:hAnsiTheme="minorHAnsi" w:cstheme="minorHAnsi"/>
          <w:b/>
          <w:sz w:val="22"/>
          <w:szCs w:val="22"/>
        </w:rPr>
        <w:t xml:space="preserve"> hodiny.</w:t>
      </w:r>
    </w:p>
    <w:p w14:paraId="4B707281"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33E58D04" w14:textId="77777777" w:rsidR="00483698" w:rsidRPr="00070EDA" w:rsidRDefault="00483698" w:rsidP="00483698">
      <w:pPr>
        <w:spacing w:line="276" w:lineRule="auto"/>
        <w:rPr>
          <w:rFonts w:asciiTheme="minorHAnsi" w:hAnsiTheme="minorHAnsi" w:cstheme="minorHAnsi"/>
          <w:sz w:val="22"/>
          <w:szCs w:val="22"/>
        </w:rPr>
      </w:pPr>
    </w:p>
    <w:p w14:paraId="085F973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7" w:name="_Toc23419313"/>
      <w:bookmarkStart w:id="38" w:name="_Toc23436097"/>
      <w:bookmarkStart w:id="39" w:name="_Toc23436202"/>
      <w:r w:rsidRPr="00070EDA">
        <w:rPr>
          <w:rFonts w:asciiTheme="minorHAnsi" w:hAnsiTheme="minorHAnsi" w:cstheme="minorHAnsi"/>
          <w:b/>
          <w:sz w:val="22"/>
          <w:szCs w:val="22"/>
        </w:rPr>
        <w:t>Platnosť (viazanosť) ponuky</w:t>
      </w:r>
      <w:bookmarkEnd w:id="37"/>
      <w:bookmarkEnd w:id="38"/>
      <w:bookmarkEnd w:id="39"/>
    </w:p>
    <w:p w14:paraId="5639CF42"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02D0F77D" w14:textId="777F9506"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193902">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25B32817" w14:textId="77777777" w:rsidR="00483698" w:rsidRPr="00070EDA" w:rsidRDefault="00483698" w:rsidP="00483698">
      <w:pPr>
        <w:autoSpaceDE w:val="0"/>
        <w:autoSpaceDN w:val="0"/>
        <w:adjustRightInd w:val="0"/>
        <w:spacing w:line="276" w:lineRule="auto"/>
        <w:rPr>
          <w:rFonts w:asciiTheme="minorHAnsi" w:hAnsiTheme="minorHAnsi" w:cstheme="minorHAnsi"/>
          <w:b/>
          <w:color w:val="000000"/>
          <w:sz w:val="22"/>
          <w:szCs w:val="22"/>
        </w:rPr>
      </w:pPr>
    </w:p>
    <w:p w14:paraId="6515BE3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0" w:name="_Toc23419314"/>
      <w:bookmarkStart w:id="41" w:name="_Toc23436098"/>
      <w:bookmarkStart w:id="42" w:name="_Toc23436203"/>
      <w:r w:rsidRPr="00070EDA">
        <w:rPr>
          <w:rFonts w:asciiTheme="minorHAnsi" w:hAnsiTheme="minorHAnsi" w:cstheme="minorHAnsi"/>
          <w:b/>
          <w:sz w:val="22"/>
          <w:szCs w:val="22"/>
        </w:rPr>
        <w:t>Zábezpeka ponuky</w:t>
      </w:r>
      <w:bookmarkEnd w:id="40"/>
      <w:bookmarkEnd w:id="41"/>
      <w:bookmarkEnd w:id="42"/>
    </w:p>
    <w:p w14:paraId="0E3030BC" w14:textId="77777777" w:rsidR="00483698" w:rsidRPr="00070EDA" w:rsidRDefault="00483698" w:rsidP="00483698">
      <w:pPr>
        <w:spacing w:line="276" w:lineRule="auto"/>
        <w:rPr>
          <w:rFonts w:asciiTheme="minorHAnsi" w:hAnsiTheme="minorHAnsi" w:cstheme="minorHAnsi"/>
          <w:sz w:val="22"/>
          <w:szCs w:val="22"/>
        </w:rPr>
      </w:pPr>
    </w:p>
    <w:p w14:paraId="69CA5876" w14:textId="77777777" w:rsidR="00483698" w:rsidRPr="00070EDA" w:rsidRDefault="00483698" w:rsidP="00483698">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2B0A19A" w14:textId="77777777" w:rsidR="00483698" w:rsidRPr="00070EDA" w:rsidRDefault="00483698" w:rsidP="00483698">
      <w:pPr>
        <w:spacing w:line="276" w:lineRule="auto"/>
        <w:rPr>
          <w:rFonts w:asciiTheme="minorHAnsi" w:hAnsiTheme="minorHAnsi" w:cstheme="minorHAnsi"/>
          <w:sz w:val="22"/>
          <w:szCs w:val="22"/>
        </w:rPr>
      </w:pPr>
    </w:p>
    <w:p w14:paraId="1D3458A7"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3" w:name="_Toc23419315"/>
      <w:bookmarkStart w:id="44" w:name="_Toc23436099"/>
      <w:bookmarkStart w:id="45" w:name="_Toc23436204"/>
      <w:r w:rsidRPr="00070EDA">
        <w:rPr>
          <w:rFonts w:asciiTheme="minorHAnsi" w:hAnsiTheme="minorHAnsi" w:cstheme="minorHAnsi"/>
          <w:b/>
          <w:sz w:val="22"/>
          <w:szCs w:val="22"/>
        </w:rPr>
        <w:t>Doplnenie, zmena a odvolanie ponuky</w:t>
      </w:r>
      <w:bookmarkEnd w:id="43"/>
      <w:bookmarkEnd w:id="44"/>
      <w:bookmarkEnd w:id="45"/>
    </w:p>
    <w:p w14:paraId="7C39D1FC" w14:textId="77777777" w:rsidR="00483698" w:rsidRPr="00070EDA" w:rsidRDefault="00483698" w:rsidP="00483698">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139B02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2D27888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0ADA45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6" w:name="_Toc23419316"/>
      <w:bookmarkStart w:id="47" w:name="_Toc23436100"/>
      <w:bookmarkStart w:id="48" w:name="_Toc23436205"/>
      <w:r w:rsidRPr="00070EDA">
        <w:rPr>
          <w:rFonts w:asciiTheme="minorHAnsi" w:hAnsiTheme="minorHAnsi" w:cstheme="minorHAnsi"/>
          <w:b/>
          <w:sz w:val="22"/>
          <w:szCs w:val="22"/>
        </w:rPr>
        <w:t>Náklady na ponuku</w:t>
      </w:r>
      <w:bookmarkEnd w:id="46"/>
      <w:bookmarkEnd w:id="47"/>
      <w:bookmarkEnd w:id="48"/>
    </w:p>
    <w:p w14:paraId="0087979F"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CD070B2"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138056E0"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3D91984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58BD1E2"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9" w:name="_Toc23419317"/>
      <w:bookmarkStart w:id="50" w:name="_Toc23436101"/>
      <w:bookmarkStart w:id="51" w:name="_Toc23436206"/>
      <w:r w:rsidRPr="00070EDA">
        <w:rPr>
          <w:rFonts w:asciiTheme="minorHAnsi" w:hAnsiTheme="minorHAnsi" w:cstheme="minorHAnsi"/>
          <w:b/>
          <w:sz w:val="22"/>
          <w:szCs w:val="22"/>
        </w:rPr>
        <w:lastRenderedPageBreak/>
        <w:t>Variantné riešenie</w:t>
      </w:r>
      <w:bookmarkEnd w:id="49"/>
      <w:bookmarkEnd w:id="50"/>
      <w:bookmarkEnd w:id="51"/>
    </w:p>
    <w:p w14:paraId="2FFF88C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792EB3D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0FB6743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594F02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2" w:name="_Toc23419318"/>
      <w:bookmarkStart w:id="53" w:name="_Toc23436102"/>
      <w:bookmarkStart w:id="54" w:name="_Toc23436207"/>
      <w:r w:rsidRPr="00070EDA">
        <w:rPr>
          <w:rFonts w:asciiTheme="minorHAnsi" w:hAnsiTheme="minorHAnsi" w:cstheme="minorHAnsi"/>
          <w:b/>
          <w:sz w:val="22"/>
          <w:szCs w:val="22"/>
        </w:rPr>
        <w:t>Predkladanie žiadostí o súťažné podklady</w:t>
      </w:r>
      <w:bookmarkEnd w:id="52"/>
      <w:bookmarkEnd w:id="53"/>
      <w:bookmarkEnd w:id="54"/>
    </w:p>
    <w:p w14:paraId="1DCD7B9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F0AC92F"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D509E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6E9F09C"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5" w:name="_Toc23419319"/>
      <w:bookmarkStart w:id="56" w:name="_Toc23436103"/>
      <w:bookmarkStart w:id="57" w:name="_Toc23436208"/>
      <w:r w:rsidRPr="00070EDA">
        <w:rPr>
          <w:rFonts w:asciiTheme="minorHAnsi" w:hAnsiTheme="minorHAnsi" w:cstheme="minorHAnsi"/>
          <w:b/>
          <w:sz w:val="22"/>
          <w:szCs w:val="22"/>
        </w:rPr>
        <w:t>Podmienky zrušenia použitého postupu zadávania zákazky</w:t>
      </w:r>
      <w:bookmarkEnd w:id="55"/>
      <w:bookmarkEnd w:id="56"/>
      <w:bookmarkEnd w:id="57"/>
    </w:p>
    <w:p w14:paraId="57C056A7"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8C9378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2A6447B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41FA26C"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0"/>
      <w:bookmarkStart w:id="59" w:name="_Toc23436104"/>
      <w:bookmarkStart w:id="60" w:name="_Toc23436209"/>
      <w:r w:rsidRPr="00070EDA">
        <w:rPr>
          <w:rFonts w:asciiTheme="minorHAnsi" w:hAnsiTheme="minorHAnsi" w:cstheme="minorHAnsi"/>
          <w:b/>
          <w:sz w:val="22"/>
          <w:szCs w:val="22"/>
        </w:rPr>
        <w:t>Komunikácia a vysvetlenie</w:t>
      </w:r>
      <w:bookmarkEnd w:id="58"/>
      <w:bookmarkEnd w:id="59"/>
      <w:bookmarkEnd w:id="60"/>
    </w:p>
    <w:p w14:paraId="2CA707D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EE58214" w14:textId="77777777" w:rsidR="00483698" w:rsidRPr="00070EDA" w:rsidRDefault="00483698" w:rsidP="00483698">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65BBF61B" w14:textId="77777777" w:rsidR="00483698" w:rsidRPr="00070EDA" w:rsidRDefault="00483698" w:rsidP="00483698">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6DD5687"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44D6863"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48AA74CE"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E4FF0A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D127FD"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1F7FA83" w14:textId="77777777" w:rsidR="00483698"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152591E"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F31B275"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p>
    <w:p w14:paraId="7098152F"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15718E62"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0700511" w14:textId="77777777" w:rsidR="00483698" w:rsidRPr="00070EDA" w:rsidRDefault="00483698" w:rsidP="0048369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247F313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E911015"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E22D96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9FC4F1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F720D8D"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57EB41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58CE9B7C"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092FBD71"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833FEB"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Ak je odosielateľom zásielky verejný obstarávateľ, tak záujemcovi resp. uchádzačovi bude na ním</w:t>
      </w:r>
    </w:p>
    <w:p w14:paraId="5137BFC2"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2C467D1"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23CF9DC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EE5E2B7"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437827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6095C090"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C093544"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84D738E"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E56E03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35E33D7F"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9BB037B"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681776D"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FCF6018"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01A66E36" w14:textId="77777777" w:rsidR="00483698"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68DEB9E6" w14:textId="77777777" w:rsidR="00483698" w:rsidRPr="00070EDA" w:rsidRDefault="00483698" w:rsidP="0048369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38E93C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4FC936AD"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4379D0"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38A52124"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31F5303B"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26480C38"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35099071"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AF71F8F" w14:textId="77777777" w:rsidR="00483698"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58288FE"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BCE3C28" w14:textId="77777777" w:rsidR="00483698" w:rsidRPr="00070EDA" w:rsidRDefault="00483698" w:rsidP="0048369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1E6BA1A"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1"/>
      <w:bookmarkStart w:id="62" w:name="_Toc23436105"/>
      <w:bookmarkStart w:id="63" w:name="_Toc23436210"/>
      <w:r w:rsidRPr="00070EDA">
        <w:rPr>
          <w:rFonts w:asciiTheme="minorHAnsi" w:hAnsiTheme="minorHAnsi" w:cstheme="minorHAnsi"/>
          <w:b/>
          <w:sz w:val="22"/>
          <w:szCs w:val="22"/>
        </w:rPr>
        <w:t>Vysvetlenie súťažných podkladov</w:t>
      </w:r>
      <w:bookmarkEnd w:id="61"/>
      <w:bookmarkEnd w:id="62"/>
      <w:bookmarkEnd w:id="63"/>
    </w:p>
    <w:p w14:paraId="7B7E3CC0"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34ED92A1"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191EEE27"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2A30278"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52A28731"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0293539"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07EB9E0F"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51B4A76"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330486BB"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4FB18322" w14:textId="77777777" w:rsidR="00483698" w:rsidRPr="00070EDA" w:rsidRDefault="00483698" w:rsidP="00483698">
      <w:pPr>
        <w:spacing w:line="276" w:lineRule="auto"/>
        <w:rPr>
          <w:rFonts w:asciiTheme="minorHAnsi" w:hAnsiTheme="minorHAnsi" w:cstheme="minorHAnsi"/>
          <w:sz w:val="22"/>
          <w:szCs w:val="22"/>
        </w:rPr>
      </w:pPr>
    </w:p>
    <w:p w14:paraId="680088F7" w14:textId="77777777" w:rsidR="00483698" w:rsidRPr="00070EDA" w:rsidRDefault="00483698" w:rsidP="00483698">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77934EDC" w14:textId="77777777" w:rsidR="00483698" w:rsidRPr="00070EDA" w:rsidRDefault="00483698" w:rsidP="0048369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694533AC"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EDC411A"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02BA4057" w14:textId="77777777" w:rsidR="00483698" w:rsidRPr="00070EDA" w:rsidRDefault="00483698" w:rsidP="00483698">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E42FE6E"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Google Chrome.</w:t>
      </w:r>
    </w:p>
    <w:p w14:paraId="2B279DFA"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p>
    <w:p w14:paraId="29E44C66" w14:textId="5D450FF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5648CD">
        <w:rPr>
          <w:rFonts w:asciiTheme="minorHAnsi" w:hAnsiTheme="minorHAnsi" w:cstheme="minorHAnsi"/>
          <w:color w:val="000000"/>
          <w:sz w:val="22"/>
          <w:szCs w:val="22"/>
        </w:rPr>
        <w:t>6 dní pred lehotou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653B0F5"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43B880EB"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1836900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03F985D" w14:textId="77777777" w:rsidR="00483698" w:rsidRPr="00070EDA" w:rsidRDefault="00483698" w:rsidP="00483698">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22C4D00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736D3E69"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4" w:name="_Toc23419322"/>
      <w:bookmarkStart w:id="65" w:name="_Toc23436106"/>
      <w:bookmarkStart w:id="66" w:name="_Toc23436211"/>
      <w:r w:rsidRPr="00070EDA">
        <w:rPr>
          <w:rFonts w:asciiTheme="minorHAnsi" w:hAnsiTheme="minorHAnsi" w:cstheme="minorHAnsi"/>
          <w:b/>
          <w:sz w:val="22"/>
          <w:szCs w:val="22"/>
        </w:rPr>
        <w:t>Otváranie ponúk (ku konkrétnej výzve DNS)</w:t>
      </w:r>
      <w:bookmarkEnd w:id="64"/>
      <w:bookmarkEnd w:id="65"/>
      <w:bookmarkEnd w:id="66"/>
    </w:p>
    <w:p w14:paraId="41002E44"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3EFBC4BD" w14:textId="2AECF5E5" w:rsidR="00483698" w:rsidRPr="00070EDA" w:rsidRDefault="00483698" w:rsidP="00483698">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193902">
        <w:rPr>
          <w:rFonts w:asciiTheme="minorHAnsi" w:eastAsia="TimesNewRomanPSMT" w:hAnsiTheme="minorHAnsi" w:cstheme="minorHAnsi"/>
          <w:color w:val="000000"/>
          <w:sz w:val="22"/>
          <w:szCs w:val="22"/>
        </w:rPr>
        <w:t>03.07.2023</w:t>
      </w:r>
      <w:r>
        <w:rPr>
          <w:rFonts w:asciiTheme="minorHAnsi" w:eastAsia="TimesNewRomanPSMT" w:hAnsiTheme="minorHAnsi" w:cstheme="minorHAnsi"/>
          <w:color w:val="000000"/>
          <w:sz w:val="22"/>
          <w:szCs w:val="22"/>
        </w:rPr>
        <w:t xml:space="preserve"> o</w:t>
      </w:r>
      <w:r w:rsidR="00193902">
        <w:rPr>
          <w:rFonts w:asciiTheme="minorHAnsi" w:eastAsia="TimesNewRomanPSMT" w:hAnsiTheme="minorHAnsi" w:cstheme="minorHAnsi"/>
          <w:color w:val="000000"/>
          <w:sz w:val="22"/>
          <w:szCs w:val="22"/>
        </w:rPr>
        <w:t> 10:00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BB75EE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24C182E4"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7" w:name="_Toc23419323"/>
      <w:bookmarkStart w:id="68" w:name="_Toc23436107"/>
      <w:bookmarkStart w:id="69" w:name="_Toc23436212"/>
      <w:r w:rsidRPr="00070EDA">
        <w:rPr>
          <w:rFonts w:asciiTheme="minorHAnsi" w:hAnsiTheme="minorHAnsi" w:cstheme="minorHAnsi"/>
          <w:b/>
          <w:sz w:val="22"/>
          <w:szCs w:val="22"/>
        </w:rPr>
        <w:t>Vyhodnotenie ponúk</w:t>
      </w:r>
      <w:bookmarkEnd w:id="67"/>
      <w:bookmarkEnd w:id="68"/>
      <w:bookmarkEnd w:id="69"/>
    </w:p>
    <w:p w14:paraId="2EC721A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86389D8"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87223C1" w14:textId="77777777" w:rsidR="00193902" w:rsidRDefault="00193902"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041209B" w14:textId="77777777" w:rsidR="00193902" w:rsidRPr="00070EDA" w:rsidRDefault="00193902"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0DABEC7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179ACE79" w14:textId="77777777" w:rsidR="00483698" w:rsidRPr="000D796E" w:rsidRDefault="00483698" w:rsidP="00483698">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lastRenderedPageBreak/>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28EFB18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0E79688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62AB9B2B"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6C6CAD3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203D1236"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61F05A30"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5CC0C298"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9F63548"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2566F2DC" w14:textId="77777777" w:rsidR="00483698" w:rsidRPr="00DF626D" w:rsidRDefault="00483698" w:rsidP="00483698">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797FA461" w14:textId="77777777" w:rsidR="00483698" w:rsidRPr="00070EDA" w:rsidRDefault="00483698" w:rsidP="00483698">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0D221DD"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0869E23F" w14:textId="77777777" w:rsidR="00483698"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61193EE3"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208E668E"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2011222"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4E214CD6"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6E8D8734" w14:textId="77777777" w:rsidR="00483698" w:rsidRPr="00070EDA" w:rsidRDefault="00483698" w:rsidP="00483698">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88D173" w14:textId="77777777" w:rsidR="00483698" w:rsidRPr="00070EDA" w:rsidRDefault="00483698" w:rsidP="00483698">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09D7F07D"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3C31985E" w14:textId="77777777" w:rsidR="00483698" w:rsidRPr="00070EDA" w:rsidRDefault="00483698" w:rsidP="00483698">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70" w:name="_Toc23419324"/>
      <w:bookmarkStart w:id="71" w:name="_Toc23436108"/>
      <w:bookmarkStart w:id="72" w:name="_Toc23436213"/>
      <w:r w:rsidRPr="00070EDA">
        <w:rPr>
          <w:rFonts w:asciiTheme="minorHAnsi" w:hAnsiTheme="minorHAnsi" w:cstheme="minorHAnsi"/>
          <w:b/>
          <w:sz w:val="22"/>
          <w:szCs w:val="22"/>
        </w:rPr>
        <w:t>Kritériá na vyhodnotenie ponúk a pravidlá ich uplatnenia</w:t>
      </w:r>
      <w:bookmarkEnd w:id="70"/>
      <w:bookmarkEnd w:id="71"/>
      <w:bookmarkEnd w:id="72"/>
    </w:p>
    <w:p w14:paraId="55AF2763" w14:textId="77777777" w:rsidR="00483698" w:rsidRPr="00070EDA" w:rsidRDefault="00483698" w:rsidP="00483698">
      <w:pPr>
        <w:spacing w:line="276" w:lineRule="auto"/>
        <w:rPr>
          <w:rFonts w:asciiTheme="minorHAnsi" w:hAnsiTheme="minorHAnsi" w:cstheme="minorHAnsi"/>
          <w:color w:val="000000"/>
          <w:sz w:val="22"/>
          <w:szCs w:val="22"/>
        </w:rPr>
      </w:pPr>
    </w:p>
    <w:p w14:paraId="3B86E79E" w14:textId="77777777" w:rsidR="00483698" w:rsidRPr="00A948B0" w:rsidRDefault="00483698" w:rsidP="00483698">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41706C65"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0FB29EC"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E84044D"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Úspešnosť ponúk sa určí podľa výšky celkovej zmluvnej ceny v EUR bez DPH uvedenej v jednotlivých ponukách.  </w:t>
      </w:r>
    </w:p>
    <w:p w14:paraId="79A5AEF9"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4367EB7"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9A820DA" w14:textId="77777777" w:rsidR="00483698" w:rsidRPr="00070EDA" w:rsidRDefault="00483698" w:rsidP="00483698">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2011406" w14:textId="77777777" w:rsidR="00483698" w:rsidRDefault="00483698" w:rsidP="00483698">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5E6A194C" w14:textId="77777777" w:rsidR="00483698" w:rsidRDefault="00483698" w:rsidP="00483698">
      <w:pPr>
        <w:spacing w:after="120"/>
        <w:rPr>
          <w:rFonts w:asciiTheme="minorHAnsi" w:hAnsiTheme="minorHAnsi" w:cstheme="minorHAnsi"/>
          <w:color w:val="000000" w:themeColor="text1"/>
          <w:sz w:val="22"/>
          <w:szCs w:val="22"/>
        </w:rPr>
      </w:pPr>
    </w:p>
    <w:p w14:paraId="724D930F" w14:textId="77777777" w:rsidR="00483698" w:rsidRPr="00070EDA" w:rsidRDefault="00483698" w:rsidP="00483698">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50FA89A" w14:textId="77777777" w:rsidR="00483698" w:rsidRPr="00070EDA" w:rsidRDefault="00483698" w:rsidP="00483698">
      <w:pPr>
        <w:autoSpaceDE w:val="0"/>
        <w:adjustRightInd w:val="0"/>
        <w:jc w:val="left"/>
        <w:rPr>
          <w:rFonts w:asciiTheme="minorHAnsi" w:hAnsiTheme="minorHAnsi" w:cstheme="minorHAnsi"/>
          <w:sz w:val="22"/>
          <w:szCs w:val="22"/>
        </w:rPr>
      </w:pPr>
    </w:p>
    <w:p w14:paraId="64C3E30D" w14:textId="77777777" w:rsidR="00483698" w:rsidRPr="00070EDA" w:rsidRDefault="00483698" w:rsidP="00483698">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49EA5206" w14:textId="77777777" w:rsidR="00483698" w:rsidRDefault="00483698" w:rsidP="00483698">
      <w:pPr>
        <w:autoSpaceDE w:val="0"/>
        <w:autoSpaceDN w:val="0"/>
        <w:rPr>
          <w:rFonts w:asciiTheme="minorHAnsi" w:hAnsiTheme="minorHAnsi" w:cstheme="minorHAnsi"/>
          <w:color w:val="000000"/>
          <w:sz w:val="22"/>
          <w:szCs w:val="22"/>
        </w:rPr>
      </w:pPr>
    </w:p>
    <w:p w14:paraId="3D598406"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E2ABDD6"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38C1848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7306C579"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5D2B242"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5F0D7F31"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3D56640"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4CC06ADC"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CD049F3"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2DB1A274"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12B2184E"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55B2BD8" w14:textId="77777777" w:rsidR="00483698"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5ADF08F" w14:textId="77777777" w:rsidR="00483698" w:rsidRPr="00070EDA" w:rsidRDefault="00483698" w:rsidP="00483698">
      <w:pPr>
        <w:autoSpaceDE w:val="0"/>
        <w:autoSpaceDN w:val="0"/>
        <w:rPr>
          <w:rFonts w:asciiTheme="minorHAnsi" w:hAnsiTheme="minorHAnsi" w:cstheme="minorHAnsi"/>
          <w:color w:val="000000"/>
          <w:sz w:val="22"/>
          <w:szCs w:val="22"/>
        </w:rPr>
      </w:pPr>
    </w:p>
    <w:p w14:paraId="1CF277CA" w14:textId="77777777" w:rsidR="00483698" w:rsidRPr="00070EDA" w:rsidRDefault="00483698" w:rsidP="00483698">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CEA520F"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645ABC79"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7FD628D" w14:textId="77777777" w:rsidR="00483698" w:rsidRPr="00070EDA" w:rsidRDefault="00483698" w:rsidP="00483698">
      <w:pPr>
        <w:rPr>
          <w:rFonts w:asciiTheme="minorHAnsi" w:hAnsiTheme="minorHAnsi" w:cstheme="minorHAnsi"/>
          <w:sz w:val="22"/>
          <w:szCs w:val="22"/>
        </w:rPr>
      </w:pPr>
    </w:p>
    <w:p w14:paraId="1EBA609D" w14:textId="77777777" w:rsidR="00483698" w:rsidRPr="00070EDA" w:rsidRDefault="00483698" w:rsidP="00483698">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F193303" w14:textId="77777777" w:rsidR="00483698" w:rsidRPr="00070EDA" w:rsidRDefault="00483698" w:rsidP="00483698">
      <w:pPr>
        <w:rPr>
          <w:rFonts w:asciiTheme="minorHAnsi" w:hAnsiTheme="minorHAnsi" w:cstheme="minorHAnsi"/>
          <w:sz w:val="22"/>
          <w:szCs w:val="22"/>
        </w:rPr>
      </w:pPr>
    </w:p>
    <w:p w14:paraId="34C6DAF9"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BCB570D" w14:textId="77777777" w:rsidR="00483698" w:rsidRPr="00070EDA" w:rsidRDefault="00483698" w:rsidP="00483698">
      <w:pPr>
        <w:rPr>
          <w:rFonts w:asciiTheme="minorHAnsi" w:hAnsiTheme="minorHAnsi" w:cstheme="minorHAnsi"/>
          <w:sz w:val="22"/>
          <w:szCs w:val="22"/>
        </w:rPr>
      </w:pPr>
    </w:p>
    <w:p w14:paraId="52D76A55"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D172C33" w14:textId="77777777" w:rsidR="00483698" w:rsidRPr="00070EDA" w:rsidRDefault="00483698" w:rsidP="00483698">
      <w:pPr>
        <w:rPr>
          <w:rFonts w:asciiTheme="minorHAnsi" w:hAnsiTheme="minorHAnsi" w:cstheme="minorHAnsi"/>
          <w:sz w:val="22"/>
          <w:szCs w:val="22"/>
        </w:rPr>
      </w:pPr>
    </w:p>
    <w:p w14:paraId="6D077AE3"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30258EA" w14:textId="77777777" w:rsidR="00483698" w:rsidRPr="00070EDA" w:rsidRDefault="00483698" w:rsidP="00483698">
      <w:pPr>
        <w:rPr>
          <w:rFonts w:asciiTheme="minorHAnsi" w:hAnsiTheme="minorHAnsi" w:cstheme="minorHAnsi"/>
          <w:sz w:val="22"/>
          <w:szCs w:val="22"/>
        </w:rPr>
      </w:pPr>
    </w:p>
    <w:p w14:paraId="1C19EBFE"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297F20BA"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0D1754EB" w14:textId="77777777" w:rsidR="00483698" w:rsidRPr="00070EDA" w:rsidRDefault="00483698" w:rsidP="00483698">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3216A93" w14:textId="77777777" w:rsidR="00483698" w:rsidRPr="00070EDA" w:rsidRDefault="00483698" w:rsidP="00483698">
      <w:pPr>
        <w:ind w:left="709"/>
        <w:rPr>
          <w:rFonts w:asciiTheme="minorHAnsi" w:hAnsiTheme="minorHAnsi" w:cstheme="minorHAnsi"/>
          <w:color w:val="000000"/>
          <w:sz w:val="22"/>
          <w:szCs w:val="22"/>
        </w:rPr>
      </w:pPr>
    </w:p>
    <w:p w14:paraId="440273E0" w14:textId="77777777" w:rsidR="00483698" w:rsidRPr="00070EDA" w:rsidRDefault="00483698" w:rsidP="00483698">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2D24367D" w14:textId="77777777" w:rsidR="00483698" w:rsidRPr="001F5D6E" w:rsidRDefault="00483698" w:rsidP="00483698">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614B1247" w14:textId="77777777" w:rsidR="00483698" w:rsidRPr="00070EDA" w:rsidRDefault="00483698" w:rsidP="00483698">
      <w:pPr>
        <w:pStyle w:val="Odsekzoznamu"/>
        <w:ind w:left="0"/>
        <w:jc w:val="both"/>
        <w:rPr>
          <w:rFonts w:asciiTheme="minorHAnsi" w:hAnsiTheme="minorHAnsi" w:cstheme="minorHAnsi"/>
          <w:sz w:val="22"/>
          <w:szCs w:val="22"/>
        </w:rPr>
      </w:pPr>
    </w:p>
    <w:p w14:paraId="1845B07C" w14:textId="77777777" w:rsidR="00483698" w:rsidRPr="00070EDA" w:rsidRDefault="00483698" w:rsidP="00483698">
      <w:pPr>
        <w:ind w:left="360" w:hanging="360"/>
        <w:rPr>
          <w:rFonts w:asciiTheme="minorHAnsi" w:hAnsiTheme="minorHAnsi" w:cstheme="minorHAnsi"/>
          <w:b/>
          <w:sz w:val="22"/>
          <w:szCs w:val="22"/>
          <w:lang w:eastAsia="cs-CZ"/>
        </w:rPr>
      </w:pPr>
    </w:p>
    <w:p w14:paraId="4490458F"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3" w:name="_Toc23419325"/>
      <w:bookmarkStart w:id="74" w:name="_Toc23436109"/>
      <w:bookmarkStart w:id="75"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73"/>
      <w:bookmarkEnd w:id="74"/>
      <w:bookmarkEnd w:id="75"/>
    </w:p>
    <w:p w14:paraId="6DC967D9"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2A1D50F"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5778992"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5E5A02D" w14:textId="77777777" w:rsidR="00483698" w:rsidRPr="00070EDA" w:rsidRDefault="00483698" w:rsidP="00483698">
      <w:pPr>
        <w:autoSpaceDE w:val="0"/>
        <w:autoSpaceDN w:val="0"/>
        <w:adjustRightInd w:val="0"/>
        <w:spacing w:line="276" w:lineRule="auto"/>
        <w:rPr>
          <w:rFonts w:asciiTheme="minorHAnsi" w:hAnsiTheme="minorHAnsi" w:cstheme="minorHAnsi"/>
          <w:b/>
          <w:color w:val="000000"/>
          <w:sz w:val="22"/>
          <w:szCs w:val="22"/>
        </w:rPr>
      </w:pPr>
    </w:p>
    <w:p w14:paraId="553E94D2"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6" w:name="_Toc23419326"/>
      <w:bookmarkStart w:id="77" w:name="_Toc23436110"/>
      <w:bookmarkStart w:id="78"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76"/>
      <w:bookmarkEnd w:id="77"/>
      <w:bookmarkEnd w:id="78"/>
    </w:p>
    <w:p w14:paraId="5CE01826"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1C0B5E2C"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7B2874D4"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5A16E7B8" w14:textId="77777777" w:rsidR="00483698" w:rsidRPr="000D796E" w:rsidRDefault="00483698" w:rsidP="00483698">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9" w:name="_Toc23419327"/>
      <w:bookmarkStart w:id="80" w:name="_Toc23436111"/>
      <w:bookmarkStart w:id="81"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9"/>
      <w:bookmarkEnd w:id="80"/>
      <w:bookmarkEnd w:id="81"/>
    </w:p>
    <w:p w14:paraId="3BC45DAD" w14:textId="77777777" w:rsidR="00483698" w:rsidRPr="00070EDA" w:rsidRDefault="00483698" w:rsidP="00483698">
      <w:pPr>
        <w:pStyle w:val="Odsekzoznamu"/>
        <w:keepNext/>
        <w:keepLines/>
        <w:spacing w:before="40" w:line="276" w:lineRule="auto"/>
        <w:ind w:left="1207"/>
        <w:outlineLvl w:val="1"/>
        <w:rPr>
          <w:rFonts w:asciiTheme="minorHAnsi" w:hAnsiTheme="minorHAnsi" w:cstheme="minorHAnsi"/>
          <w:b/>
          <w:sz w:val="22"/>
          <w:szCs w:val="22"/>
        </w:rPr>
      </w:pPr>
    </w:p>
    <w:p w14:paraId="774A9BE6"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44BAF88" w14:textId="77777777" w:rsidR="00483698" w:rsidRPr="00070EDA" w:rsidRDefault="00483698" w:rsidP="00483698">
      <w:pPr>
        <w:autoSpaceDE w:val="0"/>
        <w:autoSpaceDN w:val="0"/>
        <w:adjustRightInd w:val="0"/>
        <w:spacing w:line="276" w:lineRule="auto"/>
        <w:rPr>
          <w:rFonts w:asciiTheme="minorHAnsi" w:eastAsia="TimesNewRomanPSMT" w:hAnsiTheme="minorHAnsi" w:cstheme="minorHAnsi"/>
          <w:color w:val="000000"/>
          <w:sz w:val="22"/>
          <w:szCs w:val="22"/>
        </w:rPr>
      </w:pPr>
    </w:p>
    <w:p w14:paraId="6699BA50" w14:textId="77777777" w:rsidR="00483698" w:rsidRPr="00070EDA" w:rsidRDefault="00483698" w:rsidP="00483698">
      <w:pPr>
        <w:ind w:left="708"/>
        <w:rPr>
          <w:rFonts w:asciiTheme="minorHAnsi" w:hAnsiTheme="minorHAnsi" w:cstheme="minorHAnsi"/>
          <w:color w:val="000000"/>
          <w:sz w:val="22"/>
          <w:szCs w:val="22"/>
        </w:rPr>
      </w:pPr>
    </w:p>
    <w:p w14:paraId="328D7AF6" w14:textId="77777777" w:rsidR="00483698" w:rsidRPr="00070EDA" w:rsidRDefault="00483698" w:rsidP="00483698">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78B2F86B" w14:textId="77777777" w:rsidR="00483698" w:rsidRPr="00070EDA" w:rsidRDefault="00483698" w:rsidP="00483698">
      <w:pPr>
        <w:ind w:left="709" w:hanging="709"/>
        <w:rPr>
          <w:rFonts w:asciiTheme="minorHAnsi" w:hAnsiTheme="minorHAnsi" w:cstheme="minorHAnsi"/>
          <w:color w:val="000000"/>
          <w:sz w:val="22"/>
          <w:szCs w:val="22"/>
        </w:rPr>
      </w:pPr>
    </w:p>
    <w:p w14:paraId="04F124E6" w14:textId="77777777" w:rsidR="00483698" w:rsidRPr="00070EDA" w:rsidRDefault="00483698" w:rsidP="00483698">
      <w:pPr>
        <w:rPr>
          <w:rFonts w:asciiTheme="minorHAnsi" w:hAnsiTheme="minorHAnsi" w:cstheme="minorHAnsi"/>
          <w:color w:val="000000"/>
          <w:sz w:val="22"/>
          <w:szCs w:val="22"/>
        </w:rPr>
      </w:pPr>
    </w:p>
    <w:p w14:paraId="32214121" w14:textId="77777777" w:rsidR="00483698" w:rsidRPr="00070EDA" w:rsidRDefault="00483698" w:rsidP="00483698">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82" w:name="_Toc23419328"/>
      <w:bookmarkStart w:id="83" w:name="_Toc23436112"/>
      <w:bookmarkStart w:id="84" w:name="_Toc23436217"/>
      <w:r w:rsidRPr="00070EDA">
        <w:rPr>
          <w:rFonts w:asciiTheme="minorHAnsi" w:hAnsiTheme="minorHAnsi" w:cstheme="minorHAnsi"/>
          <w:b/>
          <w:sz w:val="22"/>
          <w:szCs w:val="22"/>
        </w:rPr>
        <w:t>Prílohy</w:t>
      </w:r>
      <w:bookmarkEnd w:id="82"/>
      <w:bookmarkEnd w:id="83"/>
      <w:bookmarkEnd w:id="84"/>
    </w:p>
    <w:p w14:paraId="40CC63F5" w14:textId="77777777" w:rsidR="00483698" w:rsidRPr="00070EDA" w:rsidRDefault="00483698" w:rsidP="00483698">
      <w:pPr>
        <w:autoSpaceDE w:val="0"/>
        <w:adjustRightInd w:val="0"/>
        <w:jc w:val="left"/>
        <w:rPr>
          <w:rFonts w:asciiTheme="minorHAnsi" w:hAnsiTheme="minorHAnsi" w:cstheme="minorHAnsi"/>
          <w:sz w:val="22"/>
          <w:szCs w:val="22"/>
        </w:rPr>
      </w:pPr>
    </w:p>
    <w:p w14:paraId="7C238717" w14:textId="77777777" w:rsidR="00483698" w:rsidRPr="00070EDA" w:rsidRDefault="00483698" w:rsidP="00483698">
      <w:pPr>
        <w:autoSpaceDE w:val="0"/>
        <w:adjustRightInd w:val="0"/>
        <w:jc w:val="left"/>
        <w:rPr>
          <w:rFonts w:asciiTheme="minorHAnsi" w:hAnsiTheme="minorHAnsi" w:cstheme="minorHAnsi"/>
          <w:sz w:val="22"/>
          <w:szCs w:val="22"/>
        </w:rPr>
      </w:pPr>
    </w:p>
    <w:p w14:paraId="7A027C6E" w14:textId="77777777" w:rsidR="00483698" w:rsidRPr="00070EDA" w:rsidRDefault="00483698" w:rsidP="00483698">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4C6C8A8F" w14:textId="77777777" w:rsidR="00483698" w:rsidRPr="00070EDA" w:rsidRDefault="00483698" w:rsidP="00483698">
      <w:pPr>
        <w:autoSpaceDE w:val="0"/>
        <w:adjustRightInd w:val="0"/>
        <w:jc w:val="left"/>
        <w:rPr>
          <w:rFonts w:asciiTheme="minorHAnsi" w:hAnsiTheme="minorHAnsi" w:cstheme="minorHAnsi"/>
          <w:sz w:val="22"/>
          <w:szCs w:val="22"/>
        </w:rPr>
      </w:pPr>
    </w:p>
    <w:p w14:paraId="7B0C80DD" w14:textId="77777777" w:rsidR="00483698" w:rsidRDefault="00483698" w:rsidP="00483698">
      <w:pPr>
        <w:rPr>
          <w:rFonts w:asciiTheme="minorHAnsi" w:hAnsiTheme="minorHAnsi" w:cstheme="minorHAnsi"/>
          <w:color w:val="000000"/>
          <w:sz w:val="22"/>
          <w:szCs w:val="22"/>
        </w:rPr>
      </w:pPr>
    </w:p>
    <w:p w14:paraId="29B89439" w14:textId="77777777" w:rsidR="00483698" w:rsidRDefault="00483698" w:rsidP="00483698">
      <w:pPr>
        <w:rPr>
          <w:rFonts w:asciiTheme="minorHAnsi" w:hAnsiTheme="minorHAnsi" w:cstheme="minorHAnsi"/>
          <w:color w:val="000000"/>
          <w:sz w:val="22"/>
          <w:szCs w:val="22"/>
        </w:rPr>
      </w:pPr>
    </w:p>
    <w:p w14:paraId="291B24F4" w14:textId="77777777" w:rsidR="00483698" w:rsidRDefault="00483698" w:rsidP="00483698">
      <w:pPr>
        <w:rPr>
          <w:rFonts w:asciiTheme="minorHAnsi" w:hAnsiTheme="minorHAnsi" w:cstheme="minorHAnsi"/>
          <w:color w:val="000000"/>
          <w:sz w:val="22"/>
          <w:szCs w:val="22"/>
        </w:rPr>
      </w:pPr>
    </w:p>
    <w:p w14:paraId="11655ABE" w14:textId="77777777" w:rsidR="00483698" w:rsidRDefault="00483698" w:rsidP="00483698">
      <w:pPr>
        <w:rPr>
          <w:rFonts w:asciiTheme="minorHAnsi" w:hAnsiTheme="minorHAnsi" w:cstheme="minorHAnsi"/>
          <w:color w:val="000000"/>
          <w:sz w:val="22"/>
          <w:szCs w:val="22"/>
        </w:rPr>
      </w:pPr>
    </w:p>
    <w:bookmarkEnd w:id="22"/>
    <w:bookmarkEnd w:id="23"/>
    <w:bookmarkEnd w:id="24"/>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tbl>
      <w:tblPr>
        <w:tblW w:w="12051" w:type="dxa"/>
        <w:tblInd w:w="70" w:type="dxa"/>
        <w:tblCellMar>
          <w:left w:w="70" w:type="dxa"/>
          <w:right w:w="70" w:type="dxa"/>
        </w:tblCellMar>
        <w:tblLook w:val="04A0" w:firstRow="1" w:lastRow="0" w:firstColumn="1" w:lastColumn="0" w:noHBand="0" w:noVBand="1"/>
      </w:tblPr>
      <w:tblGrid>
        <w:gridCol w:w="4008"/>
        <w:gridCol w:w="721"/>
        <w:gridCol w:w="3207"/>
        <w:gridCol w:w="1675"/>
        <w:gridCol w:w="1220"/>
        <w:gridCol w:w="1220"/>
      </w:tblGrid>
      <w:tr w:rsidR="00F50FE3" w:rsidRPr="00574C6E" w14:paraId="3C752473" w14:textId="77777777" w:rsidTr="008D49CF">
        <w:trPr>
          <w:gridAfter w:val="2"/>
          <w:trHeight w:val="2700"/>
        </w:trPr>
        <w:tc>
          <w:tcPr>
            <w:tcW w:w="4008"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27B9300B" w14:textId="77777777" w:rsidR="00F50FE3" w:rsidRPr="00574C6E" w:rsidRDefault="00F50FE3" w:rsidP="008D49CF">
            <w:pPr>
              <w:rPr>
                <w:rFonts w:cs="Calibri"/>
                <w:b/>
                <w:bCs/>
                <w:color w:val="000000"/>
              </w:rPr>
            </w:pPr>
            <w:r w:rsidRPr="00574C6E">
              <w:rPr>
                <w:rFonts w:cs="Calibri"/>
                <w:b/>
                <w:bCs/>
                <w:color w:val="000000"/>
              </w:rPr>
              <w:t>Účinná látka</w:t>
            </w:r>
          </w:p>
        </w:tc>
        <w:tc>
          <w:tcPr>
            <w:tcW w:w="3928" w:type="dxa"/>
            <w:gridSpan w:val="2"/>
            <w:tcBorders>
              <w:top w:val="single" w:sz="4" w:space="0" w:color="auto"/>
              <w:left w:val="nil"/>
              <w:bottom w:val="single" w:sz="4" w:space="0" w:color="auto"/>
              <w:right w:val="single" w:sz="4" w:space="0" w:color="auto"/>
            </w:tcBorders>
            <w:shd w:val="clear" w:color="FFCC00" w:fill="99CC00"/>
            <w:vAlign w:val="bottom"/>
            <w:hideMark/>
          </w:tcPr>
          <w:p w14:paraId="0674D829" w14:textId="77777777" w:rsidR="00F50FE3" w:rsidRPr="00574C6E" w:rsidRDefault="00F50FE3" w:rsidP="008D49CF">
            <w:pPr>
              <w:rPr>
                <w:rFonts w:cs="Calibri"/>
                <w:b/>
                <w:bCs/>
                <w:color w:val="000000"/>
              </w:rPr>
            </w:pPr>
            <w:r w:rsidRPr="00574C6E">
              <w:rPr>
                <w:rFonts w:cs="Calibri"/>
                <w:b/>
                <w:bCs/>
                <w:color w:val="000000"/>
              </w:rPr>
              <w:t>Množstvo účinnej látky v mernej jednotke</w:t>
            </w:r>
          </w:p>
        </w:tc>
        <w:tc>
          <w:tcPr>
            <w:tcW w:w="1675" w:type="dxa"/>
            <w:tcBorders>
              <w:top w:val="single" w:sz="4" w:space="0" w:color="auto"/>
              <w:left w:val="nil"/>
              <w:bottom w:val="single" w:sz="4" w:space="0" w:color="auto"/>
              <w:right w:val="single" w:sz="4" w:space="0" w:color="auto"/>
            </w:tcBorders>
            <w:shd w:val="clear" w:color="FFCC00" w:fill="99CC00"/>
            <w:vAlign w:val="bottom"/>
            <w:hideMark/>
          </w:tcPr>
          <w:p w14:paraId="4B955F48" w14:textId="67958629" w:rsidR="00F50FE3" w:rsidRPr="00574C6E" w:rsidRDefault="00F50FE3" w:rsidP="008D49CF">
            <w:pPr>
              <w:rPr>
                <w:rFonts w:cs="Calibri"/>
                <w:b/>
                <w:bCs/>
                <w:color w:val="000000"/>
              </w:rPr>
            </w:pPr>
            <w:r w:rsidRPr="00574C6E">
              <w:rPr>
                <w:rFonts w:cs="Calibri"/>
                <w:b/>
                <w:bCs/>
                <w:color w:val="000000"/>
              </w:rPr>
              <w:t>Celkový požadovaný počet merných jednotiek (</w:t>
            </w:r>
            <w:proofErr w:type="spellStart"/>
            <w:r w:rsidRPr="00574C6E">
              <w:rPr>
                <w:rFonts w:cs="Calibri"/>
                <w:b/>
                <w:bCs/>
                <w:color w:val="000000"/>
              </w:rPr>
              <w:t>amp</w:t>
            </w:r>
            <w:proofErr w:type="spellEnd"/>
            <w:r w:rsidRPr="00574C6E">
              <w:rPr>
                <w:rFonts w:cs="Calibri"/>
                <w:b/>
                <w:bCs/>
                <w:color w:val="000000"/>
              </w:rPr>
              <w:t>/</w:t>
            </w:r>
            <w:proofErr w:type="spellStart"/>
            <w:r w:rsidRPr="00574C6E">
              <w:rPr>
                <w:rFonts w:cs="Calibri"/>
                <w:b/>
                <w:bCs/>
                <w:color w:val="000000"/>
              </w:rPr>
              <w:t>tbl</w:t>
            </w:r>
            <w:proofErr w:type="spellEnd"/>
            <w:r w:rsidRPr="00574C6E">
              <w:rPr>
                <w:rFonts w:cs="Calibri"/>
                <w:b/>
                <w:bCs/>
                <w:color w:val="000000"/>
              </w:rPr>
              <w:t>/ks/</w:t>
            </w:r>
            <w:proofErr w:type="spellStart"/>
            <w:r w:rsidRPr="00574C6E">
              <w:rPr>
                <w:rFonts w:cs="Calibri"/>
                <w:b/>
                <w:bCs/>
                <w:color w:val="000000"/>
              </w:rPr>
              <w:t>lag</w:t>
            </w:r>
            <w:proofErr w:type="spellEnd"/>
            <w:r w:rsidRPr="00574C6E">
              <w:rPr>
                <w:rFonts w:cs="Calibri"/>
                <w:b/>
                <w:bCs/>
                <w:color w:val="000000"/>
              </w:rPr>
              <w:t xml:space="preserve">) na </w:t>
            </w:r>
            <w:r w:rsidR="005648CD">
              <w:rPr>
                <w:rFonts w:cs="Calibri"/>
                <w:b/>
                <w:bCs/>
                <w:color w:val="000000"/>
              </w:rPr>
              <w:t>1 rok</w:t>
            </w:r>
          </w:p>
        </w:tc>
      </w:tr>
      <w:tr w:rsidR="00F50FE3" w:rsidRPr="00574C6E" w14:paraId="32F88FC3" w14:textId="77777777" w:rsidTr="008D49CF">
        <w:trPr>
          <w:gridAfter w:val="2"/>
          <w:trHeight w:val="300"/>
        </w:trPr>
        <w:tc>
          <w:tcPr>
            <w:tcW w:w="793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5041AB4" w14:textId="6D91AF82" w:rsidR="00F50FE3" w:rsidRPr="00574C6E" w:rsidRDefault="00193902" w:rsidP="008D49CF">
            <w:pPr>
              <w:rPr>
                <w:rFonts w:cs="Calibri"/>
                <w:b/>
                <w:bCs/>
              </w:rPr>
            </w:pPr>
            <w:r w:rsidRPr="00193902">
              <w:rPr>
                <w:rFonts w:cs="Calibri"/>
                <w:b/>
                <w:bCs/>
                <w:highlight w:val="yellow"/>
              </w:rPr>
              <w:t>Analgetiká č</w:t>
            </w:r>
            <w:r w:rsidR="00F50FE3" w:rsidRPr="00193902">
              <w:rPr>
                <w:rFonts w:cs="Calibri"/>
                <w:b/>
                <w:bCs/>
                <w:highlight w:val="yellow"/>
              </w:rPr>
              <w:t>asť 1</w:t>
            </w:r>
          </w:p>
        </w:tc>
        <w:tc>
          <w:tcPr>
            <w:tcW w:w="1675" w:type="dxa"/>
            <w:tcBorders>
              <w:top w:val="nil"/>
              <w:left w:val="nil"/>
              <w:bottom w:val="single" w:sz="4" w:space="0" w:color="auto"/>
              <w:right w:val="nil"/>
            </w:tcBorders>
            <w:shd w:val="clear" w:color="auto" w:fill="auto"/>
            <w:noWrap/>
            <w:vAlign w:val="bottom"/>
            <w:hideMark/>
          </w:tcPr>
          <w:p w14:paraId="39815DCF" w14:textId="77777777" w:rsidR="00F50FE3" w:rsidRPr="00574C6E" w:rsidRDefault="00F50FE3" w:rsidP="008D49CF">
            <w:pPr>
              <w:rPr>
                <w:rFonts w:cs="Calibri"/>
                <w:b/>
                <w:bCs/>
              </w:rPr>
            </w:pPr>
          </w:p>
        </w:tc>
      </w:tr>
      <w:tr w:rsidR="005648CD" w:rsidRPr="00574C6E" w14:paraId="4856309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0336" w14:textId="77777777" w:rsidR="005648CD" w:rsidRPr="00574C6E" w:rsidRDefault="005648CD" w:rsidP="005648CD">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F77DA26"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3F8D219" w14:textId="77777777" w:rsidR="005648CD" w:rsidRPr="00574C6E" w:rsidRDefault="005648CD" w:rsidP="005648CD">
            <w:pPr>
              <w:rPr>
                <w:rFonts w:cs="Calibri"/>
                <w:szCs w:val="20"/>
              </w:rPr>
            </w:pPr>
            <w:r w:rsidRPr="00574C6E">
              <w:rPr>
                <w:rFonts w:cs="Calibri"/>
                <w:szCs w:val="20"/>
              </w:rPr>
              <w:t>1x1 ml/10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BA0F14E" w14:textId="4C76AA43" w:rsidR="005648CD" w:rsidRPr="00574C6E" w:rsidRDefault="005648CD" w:rsidP="005648CD">
            <w:pPr>
              <w:jc w:val="right"/>
              <w:rPr>
                <w:rFonts w:cs="Arial"/>
                <w:szCs w:val="20"/>
              </w:rPr>
            </w:pPr>
            <w:r>
              <w:rPr>
                <w:rFonts w:cs="Arial"/>
                <w:szCs w:val="20"/>
              </w:rPr>
              <w:t>3000</w:t>
            </w:r>
          </w:p>
        </w:tc>
      </w:tr>
      <w:tr w:rsidR="005648CD" w:rsidRPr="00574C6E" w14:paraId="1B150EF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5F2E" w14:textId="77777777" w:rsidR="005648CD" w:rsidRPr="00574C6E" w:rsidRDefault="005648CD" w:rsidP="005648CD">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35A3124"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61C0C38" w14:textId="77777777" w:rsidR="005648CD" w:rsidRPr="00574C6E" w:rsidRDefault="005648CD" w:rsidP="005648CD">
            <w:pPr>
              <w:rPr>
                <w:rFonts w:cs="Calibri"/>
                <w:szCs w:val="20"/>
              </w:rPr>
            </w:pPr>
            <w:r w:rsidRPr="00574C6E">
              <w:rPr>
                <w:rFonts w:cs="Calibri"/>
                <w:szCs w:val="20"/>
              </w:rPr>
              <w:t>1x2 ml/20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D0D8786" w14:textId="7F6EAECB" w:rsidR="005648CD" w:rsidRPr="00574C6E" w:rsidRDefault="005648CD" w:rsidP="005648CD">
            <w:pPr>
              <w:jc w:val="right"/>
              <w:rPr>
                <w:rFonts w:cs="Arial"/>
                <w:szCs w:val="20"/>
              </w:rPr>
            </w:pPr>
            <w:r>
              <w:rPr>
                <w:rFonts w:cs="Arial"/>
                <w:szCs w:val="20"/>
              </w:rPr>
              <w:t>5000</w:t>
            </w:r>
          </w:p>
        </w:tc>
      </w:tr>
      <w:tr w:rsidR="005648CD" w:rsidRPr="00574C6E" w14:paraId="16A9606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B5001" w14:textId="77777777" w:rsidR="005648CD" w:rsidRPr="00574C6E" w:rsidRDefault="005648CD" w:rsidP="005648CD">
            <w:pPr>
              <w:rPr>
                <w:rFonts w:cs="Calibri"/>
                <w:szCs w:val="20"/>
              </w:rPr>
            </w:pPr>
            <w:proofErr w:type="spellStart"/>
            <w:r w:rsidRPr="00574C6E">
              <w:rPr>
                <w:rFonts w:cs="Calibri"/>
                <w:szCs w:val="20"/>
              </w:rPr>
              <w:t>Morphine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B68F408"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flm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4669D30" w14:textId="77777777" w:rsidR="005648CD" w:rsidRPr="00574C6E" w:rsidRDefault="005648CD" w:rsidP="005648CD">
            <w:pPr>
              <w:rPr>
                <w:rFonts w:cs="Calibri"/>
                <w:szCs w:val="20"/>
              </w:rPr>
            </w:pPr>
            <w:r w:rsidRPr="00574C6E">
              <w:rPr>
                <w:rFonts w:cs="Calibri"/>
                <w:szCs w:val="20"/>
              </w:rPr>
              <w:t>1x10 mg (</w:t>
            </w:r>
            <w:proofErr w:type="spellStart"/>
            <w:r w:rsidRPr="00574C6E">
              <w:rPr>
                <w:rFonts w:cs="Calibri"/>
                <w:szCs w:val="20"/>
              </w:rPr>
              <w:t>blis.PVDC</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FA922CF" w14:textId="54349582" w:rsidR="005648CD" w:rsidRPr="00574C6E" w:rsidRDefault="005648CD" w:rsidP="005648CD">
            <w:pPr>
              <w:jc w:val="right"/>
              <w:rPr>
                <w:rFonts w:cs="Arial"/>
                <w:szCs w:val="20"/>
              </w:rPr>
            </w:pPr>
            <w:r>
              <w:rPr>
                <w:rFonts w:cs="Arial"/>
                <w:szCs w:val="20"/>
              </w:rPr>
              <w:t>600</w:t>
            </w:r>
          </w:p>
        </w:tc>
      </w:tr>
      <w:tr w:rsidR="005648CD" w:rsidRPr="00574C6E" w14:paraId="42FC04CC"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2268" w14:textId="77777777" w:rsidR="005648CD" w:rsidRPr="00574C6E" w:rsidRDefault="005648CD" w:rsidP="005648CD">
            <w:pPr>
              <w:rPr>
                <w:rFonts w:cs="Calibri"/>
                <w:szCs w:val="20"/>
              </w:rPr>
            </w:pPr>
            <w:proofErr w:type="spellStart"/>
            <w:r w:rsidRPr="00574C6E">
              <w:rPr>
                <w:rFonts w:cs="Calibri"/>
                <w:szCs w:val="20"/>
              </w:rPr>
              <w:t>Hydromorphone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6ABE052" w14:textId="77777777" w:rsidR="005648CD" w:rsidRPr="00574C6E" w:rsidRDefault="005648CD" w:rsidP="005648CD">
            <w:pPr>
              <w:rPr>
                <w:rFonts w:cs="Calibri"/>
                <w:szCs w:val="20"/>
              </w:rPr>
            </w:pPr>
            <w:proofErr w:type="spellStart"/>
            <w:r w:rsidRPr="00574C6E">
              <w:rPr>
                <w:rFonts w:cs="Calibri"/>
                <w:szCs w:val="20"/>
              </w:rPr>
              <w:t>cps</w:t>
            </w:r>
            <w:proofErr w:type="spellEnd"/>
            <w:r w:rsidRPr="00574C6E">
              <w:rPr>
                <w:rFonts w:cs="Calibri"/>
                <w:szCs w:val="20"/>
              </w:rPr>
              <w:t xml:space="preserve"> </w:t>
            </w:r>
            <w:proofErr w:type="spellStart"/>
            <w:r w:rsidRPr="00574C6E">
              <w:rPr>
                <w:rFonts w:cs="Calibri"/>
                <w:szCs w:val="20"/>
              </w:rPr>
              <w:t>pld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AC9A366" w14:textId="77777777" w:rsidR="005648CD" w:rsidRPr="00574C6E" w:rsidRDefault="005648CD" w:rsidP="005648CD">
            <w:pPr>
              <w:rPr>
                <w:rFonts w:cs="Calibri"/>
                <w:szCs w:val="20"/>
              </w:rPr>
            </w:pPr>
            <w:r w:rsidRPr="00574C6E">
              <w:rPr>
                <w:rFonts w:cs="Calibri"/>
                <w:szCs w:val="20"/>
              </w:rPr>
              <w:t>1x8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48E5266" w14:textId="00588E7F" w:rsidR="005648CD" w:rsidRPr="00574C6E" w:rsidRDefault="005648CD" w:rsidP="005648CD">
            <w:pPr>
              <w:jc w:val="right"/>
              <w:rPr>
                <w:rFonts w:cs="Arial"/>
                <w:szCs w:val="20"/>
              </w:rPr>
            </w:pPr>
            <w:r>
              <w:rPr>
                <w:rFonts w:cs="Arial"/>
                <w:szCs w:val="20"/>
              </w:rPr>
              <w:t>300</w:t>
            </w:r>
          </w:p>
        </w:tc>
      </w:tr>
      <w:tr w:rsidR="005648CD" w:rsidRPr="00574C6E" w14:paraId="42A1D02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D59B" w14:textId="77777777" w:rsidR="005648CD" w:rsidRPr="00574C6E" w:rsidRDefault="005648CD" w:rsidP="005648CD">
            <w:pPr>
              <w:rPr>
                <w:rFonts w:cs="Calibri"/>
                <w:szCs w:val="20"/>
              </w:rPr>
            </w:pPr>
            <w:proofErr w:type="spellStart"/>
            <w:r w:rsidRPr="00574C6E">
              <w:rPr>
                <w:rFonts w:cs="Calibri"/>
                <w:szCs w:val="20"/>
              </w:rPr>
              <w:t>Hydromorphone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D1F90CD" w14:textId="77777777" w:rsidR="005648CD" w:rsidRPr="00574C6E" w:rsidRDefault="005648CD" w:rsidP="005648CD">
            <w:pPr>
              <w:rPr>
                <w:rFonts w:cs="Calibri"/>
                <w:szCs w:val="20"/>
              </w:rPr>
            </w:pPr>
            <w:proofErr w:type="spellStart"/>
            <w:r w:rsidRPr="00574C6E">
              <w:rPr>
                <w:rFonts w:cs="Calibri"/>
                <w:szCs w:val="20"/>
              </w:rPr>
              <w:t>cps</w:t>
            </w:r>
            <w:proofErr w:type="spellEnd"/>
            <w:r w:rsidRPr="00574C6E">
              <w:rPr>
                <w:rFonts w:cs="Calibri"/>
                <w:szCs w:val="20"/>
              </w:rPr>
              <w:t xml:space="preserve"> </w:t>
            </w:r>
            <w:proofErr w:type="spellStart"/>
            <w:r w:rsidRPr="00574C6E">
              <w:rPr>
                <w:rFonts w:cs="Calibri"/>
                <w:szCs w:val="20"/>
              </w:rPr>
              <w:t>pld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F02B4C2" w14:textId="77777777" w:rsidR="005648CD" w:rsidRPr="00574C6E" w:rsidRDefault="005648CD" w:rsidP="005648CD">
            <w:pPr>
              <w:rPr>
                <w:rFonts w:cs="Calibri"/>
                <w:szCs w:val="20"/>
              </w:rPr>
            </w:pPr>
            <w:r w:rsidRPr="00574C6E">
              <w:rPr>
                <w:rFonts w:cs="Calibri"/>
                <w:szCs w:val="20"/>
              </w:rPr>
              <w:t>1x16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5DD375D" w14:textId="605F51B0" w:rsidR="005648CD" w:rsidRPr="00574C6E" w:rsidRDefault="005648CD" w:rsidP="005648CD">
            <w:pPr>
              <w:jc w:val="right"/>
              <w:rPr>
                <w:rFonts w:cs="Arial"/>
                <w:szCs w:val="20"/>
              </w:rPr>
            </w:pPr>
            <w:r>
              <w:rPr>
                <w:rFonts w:cs="Arial"/>
                <w:szCs w:val="20"/>
              </w:rPr>
              <w:t>300</w:t>
            </w:r>
          </w:p>
        </w:tc>
      </w:tr>
      <w:tr w:rsidR="005648CD" w:rsidRPr="00574C6E" w14:paraId="3269943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BABF4" w14:textId="77777777" w:rsidR="005648CD" w:rsidRPr="00574C6E" w:rsidRDefault="005648CD" w:rsidP="005648CD">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EC0A188"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F01BBD7" w14:textId="77777777" w:rsidR="005648CD" w:rsidRPr="00574C6E" w:rsidRDefault="005648CD" w:rsidP="005648CD">
            <w:pPr>
              <w:rPr>
                <w:rFonts w:cs="Calibri"/>
                <w:szCs w:val="20"/>
              </w:rPr>
            </w:pPr>
            <w:r w:rsidRPr="00574C6E">
              <w:rPr>
                <w:rFonts w:cs="Calibri"/>
                <w:szCs w:val="20"/>
              </w:rPr>
              <w:t>1x60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090145B" w14:textId="43CDA594" w:rsidR="005648CD" w:rsidRPr="00574C6E" w:rsidRDefault="005648CD" w:rsidP="005648CD">
            <w:pPr>
              <w:jc w:val="right"/>
              <w:rPr>
                <w:rFonts w:cs="Arial"/>
                <w:szCs w:val="20"/>
              </w:rPr>
            </w:pPr>
            <w:r>
              <w:rPr>
                <w:rFonts w:cs="Arial"/>
                <w:szCs w:val="20"/>
              </w:rPr>
              <w:t>600</w:t>
            </w:r>
          </w:p>
        </w:tc>
      </w:tr>
      <w:tr w:rsidR="005648CD" w:rsidRPr="00574C6E" w14:paraId="616EC4D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8D64F" w14:textId="77777777" w:rsidR="005648CD" w:rsidRPr="00574C6E" w:rsidRDefault="005648CD" w:rsidP="005648CD">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2BF25421"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A923365" w14:textId="77777777" w:rsidR="005648CD" w:rsidRPr="00574C6E" w:rsidRDefault="005648CD" w:rsidP="005648CD">
            <w:pPr>
              <w:rPr>
                <w:rFonts w:cs="Calibri"/>
                <w:szCs w:val="20"/>
              </w:rPr>
            </w:pPr>
            <w:r w:rsidRPr="00574C6E">
              <w:rPr>
                <w:rFonts w:cs="Calibri"/>
                <w:szCs w:val="20"/>
              </w:rPr>
              <w:t>1x90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5CA6AC5" w14:textId="4356026C" w:rsidR="005648CD" w:rsidRPr="00574C6E" w:rsidRDefault="005648CD" w:rsidP="005648CD">
            <w:pPr>
              <w:jc w:val="right"/>
              <w:rPr>
                <w:rFonts w:cs="Arial"/>
                <w:szCs w:val="20"/>
              </w:rPr>
            </w:pPr>
            <w:r>
              <w:rPr>
                <w:rFonts w:cs="Arial"/>
                <w:szCs w:val="20"/>
              </w:rPr>
              <w:t>300</w:t>
            </w:r>
          </w:p>
        </w:tc>
      </w:tr>
      <w:tr w:rsidR="005648CD" w:rsidRPr="00574C6E" w14:paraId="787C759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185CA" w14:textId="77777777" w:rsidR="005648CD" w:rsidRPr="00574C6E" w:rsidRDefault="005648CD" w:rsidP="005648CD">
            <w:pPr>
              <w:rPr>
                <w:rFonts w:cs="Calibri"/>
                <w:szCs w:val="20"/>
              </w:rPr>
            </w:pPr>
            <w:proofErr w:type="spellStart"/>
            <w:r w:rsidRPr="00574C6E">
              <w:rPr>
                <w:rFonts w:cs="Calibri"/>
                <w:szCs w:val="20"/>
              </w:rPr>
              <w:t>Dihydrocodeine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0F68248"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mod</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BF0CD36" w14:textId="77777777" w:rsidR="005648CD" w:rsidRPr="00574C6E" w:rsidRDefault="005648CD" w:rsidP="005648CD">
            <w:pPr>
              <w:rPr>
                <w:rFonts w:cs="Calibri"/>
                <w:szCs w:val="20"/>
              </w:rPr>
            </w:pPr>
            <w:r w:rsidRPr="00574C6E">
              <w:rPr>
                <w:rFonts w:cs="Calibri"/>
                <w:szCs w:val="20"/>
              </w:rPr>
              <w:t>1x120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FD6E47" w14:textId="55A7B30A" w:rsidR="005648CD" w:rsidRPr="00574C6E" w:rsidRDefault="005648CD" w:rsidP="005648CD">
            <w:pPr>
              <w:jc w:val="right"/>
              <w:rPr>
                <w:rFonts w:cs="Arial"/>
                <w:szCs w:val="20"/>
              </w:rPr>
            </w:pPr>
            <w:r>
              <w:rPr>
                <w:rFonts w:cs="Arial"/>
                <w:szCs w:val="20"/>
              </w:rPr>
              <w:t>300</w:t>
            </w:r>
          </w:p>
        </w:tc>
      </w:tr>
      <w:tr w:rsidR="005648CD" w:rsidRPr="00574C6E" w14:paraId="6202854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9C29" w14:textId="77777777" w:rsidR="005648CD" w:rsidRPr="00574C6E" w:rsidRDefault="005648CD" w:rsidP="005648CD">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3EEB239"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738330A" w14:textId="77777777" w:rsidR="005648CD" w:rsidRPr="00574C6E" w:rsidRDefault="005648CD" w:rsidP="005648CD">
            <w:pPr>
              <w:rPr>
                <w:rFonts w:cs="Calibri"/>
                <w:szCs w:val="20"/>
              </w:rPr>
            </w:pPr>
            <w:r w:rsidRPr="00574C6E">
              <w:rPr>
                <w:rFonts w:cs="Calibri"/>
                <w:szCs w:val="20"/>
              </w:rPr>
              <w:t>1x10 mg/5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20AC3B3" w14:textId="1D8C5D41" w:rsidR="005648CD" w:rsidRPr="00574C6E" w:rsidRDefault="005648CD" w:rsidP="005648CD">
            <w:pPr>
              <w:jc w:val="right"/>
              <w:rPr>
                <w:rFonts w:cs="Arial"/>
                <w:szCs w:val="20"/>
              </w:rPr>
            </w:pPr>
            <w:r>
              <w:rPr>
                <w:rFonts w:cs="Arial"/>
                <w:szCs w:val="20"/>
              </w:rPr>
              <w:t>2400</w:t>
            </w:r>
          </w:p>
        </w:tc>
      </w:tr>
      <w:tr w:rsidR="005648CD" w:rsidRPr="00574C6E" w14:paraId="510208C0"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04ADE" w14:textId="77777777" w:rsidR="005648CD" w:rsidRPr="00574C6E" w:rsidRDefault="005648CD" w:rsidP="005648CD">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D04D81B"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DE332CB" w14:textId="77777777" w:rsidR="005648CD" w:rsidRPr="00574C6E" w:rsidRDefault="005648CD" w:rsidP="005648CD">
            <w:pPr>
              <w:rPr>
                <w:rFonts w:cs="Calibri"/>
                <w:szCs w:val="20"/>
              </w:rPr>
            </w:pPr>
            <w:r w:rsidRPr="00574C6E">
              <w:rPr>
                <w:rFonts w:cs="Calibri"/>
                <w:szCs w:val="20"/>
              </w:rPr>
              <w:t>1x20 mg/10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02044F3" w14:textId="2CE23931" w:rsidR="005648CD" w:rsidRPr="00574C6E" w:rsidRDefault="005648CD" w:rsidP="005648CD">
            <w:pPr>
              <w:jc w:val="right"/>
              <w:rPr>
                <w:rFonts w:cs="Arial"/>
                <w:szCs w:val="20"/>
              </w:rPr>
            </w:pPr>
            <w:r>
              <w:rPr>
                <w:rFonts w:cs="Arial"/>
                <w:szCs w:val="20"/>
              </w:rPr>
              <w:t>600</w:t>
            </w:r>
          </w:p>
        </w:tc>
      </w:tr>
      <w:tr w:rsidR="005648CD" w:rsidRPr="00574C6E" w14:paraId="5976B60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8BDC" w14:textId="77777777" w:rsidR="005648CD" w:rsidRPr="00574C6E" w:rsidRDefault="005648CD" w:rsidP="005648CD">
            <w:pPr>
              <w:rPr>
                <w:rFonts w:cs="Calibri"/>
                <w:szCs w:val="20"/>
              </w:rPr>
            </w:pPr>
            <w:proofErr w:type="spellStart"/>
            <w:r w:rsidRPr="00574C6E">
              <w:rPr>
                <w:rFonts w:cs="Calibri"/>
                <w:szCs w:val="20"/>
              </w:rPr>
              <w:t>Oxycodone</w:t>
            </w:r>
            <w:proofErr w:type="spellEnd"/>
            <w:r w:rsidRPr="00574C6E">
              <w:rPr>
                <w:rFonts w:cs="Calibri"/>
                <w:szCs w:val="20"/>
              </w:rPr>
              <w:t xml:space="preserve"> and </w:t>
            </w:r>
            <w:proofErr w:type="spellStart"/>
            <w:r w:rsidRPr="00574C6E">
              <w:rPr>
                <w:rFonts w:cs="Calibri"/>
                <w:szCs w:val="20"/>
              </w:rPr>
              <w:t>naloxone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A005628"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9F61133" w14:textId="77777777" w:rsidR="005648CD" w:rsidRPr="00574C6E" w:rsidRDefault="005648CD" w:rsidP="005648CD">
            <w:pPr>
              <w:rPr>
                <w:rFonts w:cs="Calibri"/>
                <w:szCs w:val="20"/>
              </w:rPr>
            </w:pPr>
            <w:r w:rsidRPr="00574C6E">
              <w:rPr>
                <w:rFonts w:cs="Calibri"/>
                <w:szCs w:val="20"/>
              </w:rPr>
              <w:t>1x40 mg/20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FFEB51C" w14:textId="7DB8D793" w:rsidR="005648CD" w:rsidRPr="00574C6E" w:rsidRDefault="005648CD" w:rsidP="005648CD">
            <w:pPr>
              <w:jc w:val="right"/>
              <w:rPr>
                <w:rFonts w:cs="Arial"/>
                <w:szCs w:val="20"/>
              </w:rPr>
            </w:pPr>
            <w:r>
              <w:rPr>
                <w:rFonts w:cs="Arial"/>
                <w:szCs w:val="20"/>
              </w:rPr>
              <w:t>300</w:t>
            </w:r>
          </w:p>
        </w:tc>
      </w:tr>
      <w:tr w:rsidR="005648CD" w:rsidRPr="00574C6E" w14:paraId="374DB88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14577" w14:textId="77777777" w:rsidR="005648CD" w:rsidRPr="00574C6E" w:rsidRDefault="005648CD" w:rsidP="005648CD">
            <w:pPr>
              <w:rPr>
                <w:rFonts w:cs="Calibri"/>
                <w:szCs w:val="20"/>
              </w:rPr>
            </w:pPr>
            <w:proofErr w:type="spellStart"/>
            <w:r w:rsidRPr="00574C6E">
              <w:rPr>
                <w:rFonts w:cs="Calibri"/>
                <w:szCs w:val="20"/>
              </w:rPr>
              <w:t>Pethidine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F42BECD"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E9E666A" w14:textId="77777777" w:rsidR="005648CD" w:rsidRPr="00574C6E" w:rsidRDefault="005648CD" w:rsidP="005648CD">
            <w:pPr>
              <w:rPr>
                <w:rFonts w:cs="Calibri"/>
                <w:szCs w:val="20"/>
              </w:rPr>
            </w:pPr>
            <w:r w:rsidRPr="00574C6E">
              <w:rPr>
                <w:rFonts w:cs="Calibri"/>
                <w:szCs w:val="20"/>
              </w:rPr>
              <w:t>1x1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DCB9CDD" w14:textId="37332D3F" w:rsidR="005648CD" w:rsidRPr="00574C6E" w:rsidRDefault="005648CD" w:rsidP="005648CD">
            <w:pPr>
              <w:jc w:val="right"/>
              <w:rPr>
                <w:rFonts w:cs="Arial"/>
                <w:szCs w:val="20"/>
              </w:rPr>
            </w:pPr>
            <w:r>
              <w:rPr>
                <w:rFonts w:cs="Arial"/>
                <w:szCs w:val="20"/>
              </w:rPr>
              <w:t>300</w:t>
            </w:r>
          </w:p>
        </w:tc>
      </w:tr>
      <w:tr w:rsidR="005648CD" w:rsidRPr="00574C6E" w14:paraId="35CC548D"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C0E32" w14:textId="77777777" w:rsidR="005648CD" w:rsidRPr="00574C6E" w:rsidRDefault="005648CD" w:rsidP="005648CD">
            <w:pPr>
              <w:rPr>
                <w:rFonts w:cs="Calibri"/>
                <w:szCs w:val="20"/>
              </w:rPr>
            </w:pPr>
            <w:proofErr w:type="spellStart"/>
            <w:r w:rsidRPr="00574C6E">
              <w:rPr>
                <w:rFonts w:cs="Calibri"/>
                <w:szCs w:val="20"/>
              </w:rPr>
              <w:t>Pethidine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2A96C21"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48A61145" w14:textId="77777777" w:rsidR="005648CD" w:rsidRPr="00574C6E" w:rsidRDefault="005648CD" w:rsidP="005648CD">
            <w:pPr>
              <w:rPr>
                <w:rFonts w:cs="Calibri"/>
                <w:szCs w:val="20"/>
              </w:rPr>
            </w:pPr>
            <w:r w:rsidRPr="00574C6E">
              <w:rPr>
                <w:rFonts w:cs="Calibri"/>
                <w:szCs w:val="20"/>
              </w:rPr>
              <w:t>1x2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5F15165" w14:textId="415B93B1" w:rsidR="005648CD" w:rsidRPr="00574C6E" w:rsidRDefault="005648CD" w:rsidP="005648CD">
            <w:pPr>
              <w:jc w:val="right"/>
              <w:rPr>
                <w:rFonts w:cs="Arial"/>
                <w:szCs w:val="20"/>
              </w:rPr>
            </w:pPr>
            <w:r>
              <w:rPr>
                <w:rFonts w:cs="Arial"/>
                <w:szCs w:val="20"/>
              </w:rPr>
              <w:t>100</w:t>
            </w:r>
          </w:p>
        </w:tc>
      </w:tr>
      <w:tr w:rsidR="005648CD" w:rsidRPr="00574C6E" w14:paraId="49F6C3F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7C49" w14:textId="77777777" w:rsidR="005648CD" w:rsidRPr="00574C6E" w:rsidRDefault="005648CD" w:rsidP="005648CD">
            <w:pPr>
              <w:rPr>
                <w:rFonts w:cs="Calibri"/>
                <w:color w:val="000000"/>
                <w:szCs w:val="20"/>
              </w:rPr>
            </w:pPr>
            <w:proofErr w:type="spellStart"/>
            <w:r w:rsidRPr="00574C6E">
              <w:rPr>
                <w:rFonts w:cs="Calibri"/>
                <w:color w:val="000000"/>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4B0FF45" w14:textId="77777777" w:rsidR="005648CD" w:rsidRPr="00574C6E" w:rsidRDefault="005648CD" w:rsidP="005648CD">
            <w:pPr>
              <w:rPr>
                <w:rFonts w:cs="Calibri"/>
                <w:color w:val="000000"/>
                <w:szCs w:val="20"/>
              </w:rPr>
            </w:pPr>
            <w:proofErr w:type="spellStart"/>
            <w:r w:rsidRPr="00574C6E">
              <w:rPr>
                <w:rFonts w:cs="Calibri"/>
                <w:color w:val="000000"/>
                <w:szCs w:val="20"/>
              </w:rPr>
              <w:t>emp</w:t>
            </w:r>
            <w:proofErr w:type="spellEnd"/>
            <w:r w:rsidRPr="00574C6E">
              <w:rPr>
                <w:rFonts w:cs="Calibri"/>
                <w:color w:val="000000"/>
                <w:szCs w:val="20"/>
              </w:rPr>
              <w:t xml:space="preserve"> </w:t>
            </w:r>
            <w:proofErr w:type="spellStart"/>
            <w:r w:rsidRPr="00574C6E">
              <w:rPr>
                <w:rFonts w:cs="Calibri"/>
                <w:color w:val="000000"/>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53DD28E" w14:textId="77777777" w:rsidR="005648CD" w:rsidRPr="00574C6E" w:rsidRDefault="005648CD" w:rsidP="005648CD">
            <w:pPr>
              <w:rPr>
                <w:rFonts w:cs="Calibri"/>
                <w:color w:val="000000"/>
                <w:szCs w:val="20"/>
              </w:rPr>
            </w:pPr>
            <w:r w:rsidRPr="00574C6E">
              <w:rPr>
                <w:rFonts w:cs="Calibri"/>
                <w:color w:val="000000"/>
                <w:szCs w:val="20"/>
              </w:rPr>
              <w:t>1x25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C37F48" w14:textId="713DC3EA" w:rsidR="005648CD" w:rsidRPr="00574C6E" w:rsidRDefault="005648CD" w:rsidP="005648CD">
            <w:pPr>
              <w:jc w:val="right"/>
              <w:rPr>
                <w:rFonts w:cs="Arial"/>
                <w:szCs w:val="20"/>
              </w:rPr>
            </w:pPr>
            <w:r>
              <w:rPr>
                <w:rFonts w:cs="Arial"/>
                <w:szCs w:val="20"/>
              </w:rPr>
              <w:t>500</w:t>
            </w:r>
          </w:p>
        </w:tc>
      </w:tr>
      <w:tr w:rsidR="005648CD" w:rsidRPr="00574C6E" w14:paraId="414CFED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9FB7C" w14:textId="77777777" w:rsidR="005648CD" w:rsidRPr="00574C6E" w:rsidRDefault="005648CD" w:rsidP="005648CD">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1C18276"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7B6CE79" w14:textId="77777777" w:rsidR="005648CD" w:rsidRPr="00574C6E" w:rsidRDefault="005648CD" w:rsidP="005648CD">
            <w:pPr>
              <w:rPr>
                <w:rFonts w:cs="Calibri"/>
                <w:szCs w:val="20"/>
              </w:rPr>
            </w:pPr>
            <w:r w:rsidRPr="00574C6E">
              <w:rPr>
                <w:rFonts w:cs="Calibri"/>
                <w:szCs w:val="20"/>
              </w:rPr>
              <w:t>1x50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B1BB720" w14:textId="6991E74F" w:rsidR="005648CD" w:rsidRPr="00574C6E" w:rsidRDefault="005648CD" w:rsidP="005648CD">
            <w:pPr>
              <w:jc w:val="right"/>
              <w:rPr>
                <w:rFonts w:cs="Arial"/>
                <w:szCs w:val="20"/>
              </w:rPr>
            </w:pPr>
            <w:r>
              <w:rPr>
                <w:rFonts w:cs="Arial"/>
                <w:szCs w:val="20"/>
              </w:rPr>
              <w:t>250</w:t>
            </w:r>
          </w:p>
        </w:tc>
      </w:tr>
      <w:tr w:rsidR="005648CD" w:rsidRPr="00574C6E" w14:paraId="42210E5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8A0F8" w14:textId="77777777" w:rsidR="005648CD" w:rsidRPr="00574C6E" w:rsidRDefault="005648CD" w:rsidP="005648CD">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2EA42C67"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B482AE1" w14:textId="77777777" w:rsidR="005648CD" w:rsidRPr="00574C6E" w:rsidRDefault="005648CD" w:rsidP="005648CD">
            <w:pPr>
              <w:rPr>
                <w:rFonts w:cs="Calibri"/>
                <w:szCs w:val="20"/>
              </w:rPr>
            </w:pPr>
            <w:r w:rsidRPr="00574C6E">
              <w:rPr>
                <w:rFonts w:cs="Calibri"/>
                <w:szCs w:val="20"/>
              </w:rPr>
              <w:t>1x75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AA1F42C" w14:textId="5EDC397C" w:rsidR="005648CD" w:rsidRPr="00574C6E" w:rsidRDefault="005648CD" w:rsidP="005648CD">
            <w:pPr>
              <w:jc w:val="right"/>
              <w:rPr>
                <w:rFonts w:cs="Arial"/>
                <w:szCs w:val="20"/>
              </w:rPr>
            </w:pPr>
            <w:r>
              <w:rPr>
                <w:rFonts w:cs="Arial"/>
                <w:szCs w:val="20"/>
              </w:rPr>
              <w:t>2</w:t>
            </w:r>
            <w:r w:rsidR="00840866">
              <w:rPr>
                <w:rFonts w:cs="Arial"/>
                <w:szCs w:val="20"/>
              </w:rPr>
              <w:t>5</w:t>
            </w:r>
          </w:p>
        </w:tc>
      </w:tr>
      <w:tr w:rsidR="005648CD" w:rsidRPr="00574C6E" w14:paraId="027C11B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F9E43" w14:textId="77777777" w:rsidR="005648CD" w:rsidRPr="00574C6E" w:rsidRDefault="005648CD" w:rsidP="005648CD">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2D7197B"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0F92C73" w14:textId="77777777" w:rsidR="005648CD" w:rsidRPr="00574C6E" w:rsidRDefault="005648CD" w:rsidP="005648CD">
            <w:pPr>
              <w:rPr>
                <w:rFonts w:cs="Calibri"/>
                <w:szCs w:val="20"/>
              </w:rPr>
            </w:pPr>
            <w:r w:rsidRPr="00574C6E">
              <w:rPr>
                <w:rFonts w:cs="Calibri"/>
                <w:szCs w:val="20"/>
              </w:rPr>
              <w:t>1x100 µg/1 h</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22AE410" w14:textId="14D3A675" w:rsidR="005648CD" w:rsidRPr="00574C6E" w:rsidRDefault="005648CD" w:rsidP="005648CD">
            <w:pPr>
              <w:jc w:val="right"/>
              <w:rPr>
                <w:rFonts w:cs="Arial"/>
                <w:szCs w:val="20"/>
              </w:rPr>
            </w:pPr>
            <w:r>
              <w:rPr>
                <w:rFonts w:cs="Arial"/>
                <w:szCs w:val="20"/>
              </w:rPr>
              <w:t>150</w:t>
            </w:r>
          </w:p>
        </w:tc>
      </w:tr>
      <w:tr w:rsidR="005648CD" w:rsidRPr="00574C6E" w14:paraId="6F38FB7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02B3" w14:textId="77777777" w:rsidR="005648CD" w:rsidRPr="00574C6E" w:rsidRDefault="005648CD" w:rsidP="005648CD">
            <w:pPr>
              <w:rPr>
                <w:rFonts w:cs="Calibri"/>
                <w:szCs w:val="20"/>
              </w:rPr>
            </w:pPr>
            <w:proofErr w:type="spellStart"/>
            <w:r w:rsidRPr="00574C6E">
              <w:rPr>
                <w:rFonts w:cs="Calibri"/>
                <w:szCs w:val="20"/>
              </w:rPr>
              <w:t>Fentanyl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D3484D8"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slg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2D90799" w14:textId="77777777" w:rsidR="005648CD" w:rsidRPr="00574C6E" w:rsidRDefault="005648CD" w:rsidP="005648CD">
            <w:pPr>
              <w:rPr>
                <w:rFonts w:cs="Calibri"/>
                <w:szCs w:val="20"/>
              </w:rPr>
            </w:pPr>
            <w:r w:rsidRPr="00574C6E">
              <w:rPr>
                <w:rFonts w:cs="Calibri"/>
                <w:szCs w:val="20"/>
              </w:rPr>
              <w:t>1x100 µg (</w:t>
            </w:r>
            <w:proofErr w:type="spellStart"/>
            <w:r w:rsidRPr="00574C6E">
              <w:rPr>
                <w:rFonts w:cs="Calibri"/>
                <w:szCs w:val="20"/>
              </w:rPr>
              <w:t>blis.OPA</w:t>
            </w:r>
            <w:proofErr w:type="spellEnd"/>
            <w:r w:rsidRPr="00574C6E">
              <w:rPr>
                <w:rFonts w:cs="Calibri"/>
                <w:szCs w:val="20"/>
              </w:rPr>
              <w:t>/Al/PVC/papier/PE/Al)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B0523BD" w14:textId="16A59C1D" w:rsidR="005648CD" w:rsidRPr="00574C6E" w:rsidRDefault="005648CD" w:rsidP="005648CD">
            <w:pPr>
              <w:jc w:val="right"/>
              <w:rPr>
                <w:rFonts w:cs="Arial"/>
                <w:szCs w:val="20"/>
              </w:rPr>
            </w:pPr>
            <w:r>
              <w:rPr>
                <w:rFonts w:cs="Arial"/>
                <w:szCs w:val="20"/>
              </w:rPr>
              <w:t>150</w:t>
            </w:r>
          </w:p>
        </w:tc>
      </w:tr>
      <w:tr w:rsidR="005648CD" w:rsidRPr="00574C6E" w14:paraId="216134F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64CA" w14:textId="77777777" w:rsidR="005648CD" w:rsidRPr="00574C6E" w:rsidRDefault="005648CD" w:rsidP="005648CD">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16B81C2"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45DCA5D" w14:textId="77777777" w:rsidR="005648CD" w:rsidRPr="00574C6E" w:rsidRDefault="005648CD" w:rsidP="005648CD">
            <w:pPr>
              <w:rPr>
                <w:rFonts w:cs="Calibri"/>
                <w:szCs w:val="20"/>
              </w:rPr>
            </w:pPr>
            <w:r w:rsidRPr="00574C6E">
              <w:rPr>
                <w:rFonts w:cs="Calibri"/>
                <w:szCs w:val="20"/>
              </w:rPr>
              <w:t>1x20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D29384A" w14:textId="6A62D48E" w:rsidR="005648CD" w:rsidRPr="00574C6E" w:rsidRDefault="005648CD" w:rsidP="005648CD">
            <w:pPr>
              <w:jc w:val="right"/>
              <w:rPr>
                <w:rFonts w:cs="Arial"/>
                <w:szCs w:val="20"/>
              </w:rPr>
            </w:pPr>
            <w:r>
              <w:rPr>
                <w:rFonts w:cs="Arial"/>
                <w:szCs w:val="20"/>
              </w:rPr>
              <w:t>500</w:t>
            </w:r>
          </w:p>
        </w:tc>
      </w:tr>
      <w:tr w:rsidR="005648CD" w:rsidRPr="00574C6E" w14:paraId="731D24F9"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D506" w14:textId="77777777" w:rsidR="005648CD" w:rsidRPr="00574C6E" w:rsidRDefault="005648CD" w:rsidP="005648CD">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045107FF"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3AC79AF" w14:textId="77777777" w:rsidR="005648CD" w:rsidRPr="00574C6E" w:rsidRDefault="005648CD" w:rsidP="005648CD">
            <w:pPr>
              <w:rPr>
                <w:rFonts w:cs="Calibri"/>
                <w:szCs w:val="20"/>
              </w:rPr>
            </w:pPr>
            <w:r w:rsidRPr="00574C6E">
              <w:rPr>
                <w:rFonts w:cs="Calibri"/>
                <w:szCs w:val="20"/>
              </w:rPr>
              <w:t>1x30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AC50351" w14:textId="6C814B7C" w:rsidR="005648CD" w:rsidRPr="00574C6E" w:rsidRDefault="005648CD" w:rsidP="005648CD">
            <w:pPr>
              <w:jc w:val="right"/>
              <w:rPr>
                <w:rFonts w:cs="Arial"/>
                <w:szCs w:val="20"/>
              </w:rPr>
            </w:pPr>
            <w:r>
              <w:rPr>
                <w:rFonts w:cs="Arial"/>
                <w:szCs w:val="20"/>
              </w:rPr>
              <w:t>300</w:t>
            </w:r>
          </w:p>
        </w:tc>
      </w:tr>
      <w:tr w:rsidR="005648CD" w:rsidRPr="00574C6E" w14:paraId="7603EF1B"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049AF" w14:textId="77777777" w:rsidR="005648CD" w:rsidRPr="00574C6E" w:rsidRDefault="005648CD" w:rsidP="005648CD">
            <w:pPr>
              <w:rPr>
                <w:rFonts w:cs="Calibri"/>
                <w:szCs w:val="20"/>
              </w:rPr>
            </w:pPr>
            <w:proofErr w:type="spellStart"/>
            <w:r w:rsidRPr="00574C6E">
              <w:rPr>
                <w:rFonts w:cs="Calibri"/>
                <w:szCs w:val="20"/>
              </w:rPr>
              <w:t>Buprenorphine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1B7A7B3" w14:textId="77777777" w:rsidR="005648CD" w:rsidRPr="00574C6E" w:rsidRDefault="005648CD" w:rsidP="005648CD">
            <w:pPr>
              <w:rPr>
                <w:rFonts w:cs="Calibri"/>
                <w:szCs w:val="20"/>
              </w:rPr>
            </w:pPr>
            <w:proofErr w:type="spellStart"/>
            <w:r w:rsidRPr="00574C6E">
              <w:rPr>
                <w:rFonts w:cs="Calibri"/>
                <w:szCs w:val="20"/>
              </w:rPr>
              <w:t>emp</w:t>
            </w:r>
            <w:proofErr w:type="spellEnd"/>
            <w:r w:rsidRPr="00574C6E">
              <w:rPr>
                <w:rFonts w:cs="Calibri"/>
                <w:szCs w:val="20"/>
              </w:rPr>
              <w:t xml:space="preserve"> </w:t>
            </w:r>
            <w:proofErr w:type="spellStart"/>
            <w:r w:rsidRPr="00574C6E">
              <w:rPr>
                <w:rFonts w:cs="Calibri"/>
                <w:szCs w:val="20"/>
              </w:rPr>
              <w:t>tdm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DA951CB" w14:textId="77777777" w:rsidR="005648CD" w:rsidRPr="00574C6E" w:rsidRDefault="005648CD" w:rsidP="005648CD">
            <w:pPr>
              <w:rPr>
                <w:rFonts w:cs="Calibri"/>
                <w:szCs w:val="20"/>
              </w:rPr>
            </w:pPr>
            <w:r w:rsidRPr="00574C6E">
              <w:rPr>
                <w:rFonts w:cs="Calibri"/>
                <w:szCs w:val="20"/>
              </w:rPr>
              <w:t>1x40 mg (</w:t>
            </w:r>
            <w:proofErr w:type="spellStart"/>
            <w:r w:rsidRPr="00574C6E">
              <w:rPr>
                <w:rFonts w:cs="Calibri"/>
                <w:szCs w:val="20"/>
              </w:rPr>
              <w:t>vre.papier</w:t>
            </w:r>
            <w:proofErr w:type="spellEnd"/>
            <w:r w:rsidRPr="00574C6E">
              <w:rPr>
                <w:rFonts w:cs="Calibri"/>
                <w:szCs w:val="20"/>
              </w:rPr>
              <w:t>/PET/PE/Al/</w:t>
            </w:r>
            <w:proofErr w:type="spellStart"/>
            <w:r w:rsidRPr="00574C6E">
              <w:rPr>
                <w:rFonts w:cs="Calibri"/>
                <w:szCs w:val="20"/>
              </w:rPr>
              <w:t>surlyn</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3B3DBCC" w14:textId="3739D693" w:rsidR="005648CD" w:rsidRPr="00574C6E" w:rsidRDefault="005648CD" w:rsidP="005648CD">
            <w:pPr>
              <w:jc w:val="right"/>
              <w:rPr>
                <w:rFonts w:cs="Arial"/>
                <w:szCs w:val="20"/>
              </w:rPr>
            </w:pPr>
            <w:r>
              <w:rPr>
                <w:rFonts w:cs="Arial"/>
                <w:szCs w:val="20"/>
              </w:rPr>
              <w:t>500</w:t>
            </w:r>
          </w:p>
        </w:tc>
      </w:tr>
      <w:tr w:rsidR="005648CD" w:rsidRPr="00574C6E" w14:paraId="206270D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E263" w14:textId="77777777" w:rsidR="005648CD" w:rsidRPr="00574C6E" w:rsidRDefault="005648CD" w:rsidP="005648CD">
            <w:pPr>
              <w:rPr>
                <w:rFonts w:cs="Calibri"/>
                <w:szCs w:val="20"/>
              </w:rPr>
            </w:pPr>
            <w:proofErr w:type="spellStart"/>
            <w:r w:rsidRPr="00574C6E">
              <w:rPr>
                <w:rFonts w:cs="Calibri"/>
                <w:szCs w:val="20"/>
              </w:rPr>
              <w:t>Tramadol</w:t>
            </w:r>
            <w:proofErr w:type="spellEnd"/>
            <w:r w:rsidRPr="00574C6E">
              <w:rPr>
                <w:rFonts w:cs="Calibri"/>
                <w:szCs w:val="20"/>
              </w:rPr>
              <w:t xml:space="preserve"> and </w:t>
            </w: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A11A1F1" w14:textId="77777777" w:rsidR="005648CD" w:rsidRPr="00574C6E" w:rsidRDefault="005648CD" w:rsidP="005648CD">
            <w:pPr>
              <w:rPr>
                <w:rFonts w:cs="Calibri"/>
                <w:szCs w:val="20"/>
              </w:rPr>
            </w:pPr>
            <w:proofErr w:type="spellStart"/>
            <w:r w:rsidRPr="00574C6E">
              <w:rPr>
                <w:rFonts w:cs="Calibri"/>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17E7A4E" w14:textId="77777777" w:rsidR="005648CD" w:rsidRPr="00574C6E" w:rsidRDefault="005648CD" w:rsidP="005648CD">
            <w:pPr>
              <w:rPr>
                <w:rFonts w:cs="Calibri"/>
                <w:szCs w:val="20"/>
              </w:rPr>
            </w:pPr>
            <w:r w:rsidRPr="00574C6E">
              <w:rPr>
                <w:rFonts w:cs="Calibri"/>
                <w:szCs w:val="20"/>
              </w:rPr>
              <w:t>1x37,5 mg/325 mg (</w:t>
            </w:r>
            <w:proofErr w:type="spellStart"/>
            <w:r w:rsidRPr="00574C6E">
              <w:rPr>
                <w:rFonts w:cs="Calibri"/>
                <w:szCs w:val="20"/>
              </w:rPr>
              <w:t>blis.PVC</w:t>
            </w:r>
            <w:proofErr w:type="spellEnd"/>
            <w:r w:rsidRPr="00574C6E">
              <w:rPr>
                <w:rFonts w:cs="Calibri"/>
                <w:szCs w:val="20"/>
              </w:rPr>
              <w:t>/PVDC/Al)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C2707C9" w14:textId="40E98910" w:rsidR="005648CD" w:rsidRPr="00574C6E" w:rsidRDefault="005648CD" w:rsidP="005648CD">
            <w:pPr>
              <w:jc w:val="right"/>
              <w:rPr>
                <w:rFonts w:cs="Arial"/>
                <w:szCs w:val="20"/>
              </w:rPr>
            </w:pPr>
            <w:r>
              <w:rPr>
                <w:rFonts w:cs="Arial"/>
                <w:szCs w:val="20"/>
              </w:rPr>
              <w:t>9000</w:t>
            </w:r>
          </w:p>
        </w:tc>
      </w:tr>
      <w:tr w:rsidR="005648CD" w:rsidRPr="00574C6E" w14:paraId="45BD9F55"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4170"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1CE7061" w14:textId="77777777" w:rsidR="005648CD" w:rsidRPr="00574C6E" w:rsidRDefault="005648CD" w:rsidP="005648CD">
            <w:pPr>
              <w:rPr>
                <w:rFonts w:cs="Calibri"/>
                <w:szCs w:val="20"/>
              </w:rPr>
            </w:pPr>
            <w:proofErr w:type="spellStart"/>
            <w:r w:rsidRPr="00574C6E">
              <w:rPr>
                <w:rFonts w:cs="Calibri"/>
                <w:szCs w:val="20"/>
              </w:rPr>
              <w:t>gto</w:t>
            </w:r>
            <w:proofErr w:type="spellEnd"/>
            <w:r w:rsidRPr="00574C6E">
              <w:rPr>
                <w:rFonts w:cs="Calibri"/>
                <w:szCs w:val="20"/>
              </w:rPr>
              <w:t xml:space="preserve"> </w:t>
            </w:r>
            <w:proofErr w:type="spellStart"/>
            <w:r w:rsidRPr="00574C6E">
              <w:rPr>
                <w:rFonts w:cs="Calibri"/>
                <w:szCs w:val="20"/>
              </w:rPr>
              <w:t>por</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7BA1B79" w14:textId="77777777" w:rsidR="005648CD" w:rsidRPr="00574C6E" w:rsidRDefault="005648CD" w:rsidP="005648CD">
            <w:pPr>
              <w:rPr>
                <w:rFonts w:cs="Calibri"/>
                <w:szCs w:val="20"/>
              </w:rPr>
            </w:pPr>
            <w:r w:rsidRPr="00574C6E">
              <w:rPr>
                <w:rFonts w:cs="Calibri"/>
                <w:szCs w:val="20"/>
              </w:rPr>
              <w:t>1x10 ml/1 g (</w:t>
            </w:r>
            <w:proofErr w:type="spellStart"/>
            <w:r w:rsidRPr="00574C6E">
              <w:rPr>
                <w:rFonts w:cs="Calibri"/>
                <w:szCs w:val="20"/>
              </w:rPr>
              <w:t>fľ.skl.hnedá</w:t>
            </w:r>
            <w:proofErr w:type="spellEnd"/>
            <w:r w:rsidRPr="00574C6E">
              <w:rPr>
                <w:rFonts w:cs="Calibri"/>
                <w:szCs w:val="20"/>
              </w:rPr>
              <w:t xml:space="preserve"> s kvapkadlom)</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9BCA974" w14:textId="5A3C0579" w:rsidR="005648CD" w:rsidRPr="00574C6E" w:rsidRDefault="005648CD" w:rsidP="005648CD">
            <w:pPr>
              <w:jc w:val="right"/>
              <w:rPr>
                <w:rFonts w:cs="Arial"/>
                <w:szCs w:val="20"/>
              </w:rPr>
            </w:pPr>
            <w:r>
              <w:rPr>
                <w:rFonts w:cs="Arial"/>
                <w:szCs w:val="20"/>
              </w:rPr>
              <w:t>10</w:t>
            </w:r>
          </w:p>
        </w:tc>
      </w:tr>
      <w:tr w:rsidR="005648CD" w:rsidRPr="00574C6E" w14:paraId="1CF29170"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651B4"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FC9275B"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2F7940C" w14:textId="77777777" w:rsidR="005648CD" w:rsidRPr="00574C6E" w:rsidRDefault="005648CD" w:rsidP="005648CD">
            <w:pPr>
              <w:rPr>
                <w:rFonts w:cs="Calibri"/>
                <w:szCs w:val="20"/>
              </w:rPr>
            </w:pPr>
            <w:r w:rsidRPr="00574C6E">
              <w:rPr>
                <w:rFonts w:cs="Calibri"/>
                <w:szCs w:val="20"/>
              </w:rPr>
              <w:t>1x1 ml/50 mg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EF7367F" w14:textId="4BAAEAEB" w:rsidR="005648CD" w:rsidRPr="00574C6E" w:rsidRDefault="005648CD" w:rsidP="005648CD">
            <w:pPr>
              <w:jc w:val="right"/>
              <w:rPr>
                <w:rFonts w:cs="Arial"/>
                <w:szCs w:val="20"/>
              </w:rPr>
            </w:pPr>
            <w:r>
              <w:rPr>
                <w:rFonts w:cs="Arial"/>
                <w:szCs w:val="20"/>
              </w:rPr>
              <w:t>17500</w:t>
            </w:r>
          </w:p>
        </w:tc>
      </w:tr>
      <w:tr w:rsidR="005648CD" w:rsidRPr="00574C6E" w14:paraId="145A0A4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24470"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7C852DB" w14:textId="77777777" w:rsidR="005648CD" w:rsidRPr="00574C6E" w:rsidRDefault="005648CD" w:rsidP="005648CD">
            <w:pPr>
              <w:rPr>
                <w:rFonts w:cs="Calibri"/>
                <w:szCs w:val="20"/>
              </w:rPr>
            </w:pPr>
            <w:proofErr w:type="spellStart"/>
            <w:r w:rsidRPr="00574C6E">
              <w:rPr>
                <w:rFonts w:cs="Calibri"/>
                <w:szCs w:val="20"/>
              </w:rPr>
              <w:t>gto</w:t>
            </w:r>
            <w:proofErr w:type="spellEnd"/>
            <w:r w:rsidRPr="00574C6E">
              <w:rPr>
                <w:rFonts w:cs="Calibri"/>
                <w:szCs w:val="20"/>
              </w:rPr>
              <w:t xml:space="preserve"> </w:t>
            </w:r>
            <w:proofErr w:type="spellStart"/>
            <w:r w:rsidRPr="00574C6E">
              <w:rPr>
                <w:rFonts w:cs="Calibri"/>
                <w:szCs w:val="20"/>
              </w:rPr>
              <w:t>por</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B1F710D" w14:textId="77777777" w:rsidR="005648CD" w:rsidRPr="00574C6E" w:rsidRDefault="005648CD" w:rsidP="005648CD">
            <w:pPr>
              <w:rPr>
                <w:rFonts w:cs="Calibri"/>
                <w:szCs w:val="20"/>
              </w:rPr>
            </w:pPr>
            <w:r w:rsidRPr="00574C6E">
              <w:rPr>
                <w:rFonts w:cs="Calibri"/>
                <w:szCs w:val="20"/>
              </w:rPr>
              <w:t>1x96 ml/9,6 g (</w:t>
            </w:r>
            <w:proofErr w:type="spellStart"/>
            <w:r w:rsidRPr="00574C6E">
              <w:rPr>
                <w:rFonts w:cs="Calibri"/>
                <w:szCs w:val="20"/>
              </w:rPr>
              <w:t>fľ.skl.hnedá</w:t>
            </w:r>
            <w:proofErr w:type="spellEnd"/>
            <w:r w:rsidRPr="00574C6E">
              <w:rPr>
                <w:rFonts w:cs="Calibri"/>
                <w:szCs w:val="20"/>
              </w:rPr>
              <w:t xml:space="preserve"> s dávkovačom)</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040E33A" w14:textId="77030BCA" w:rsidR="005648CD" w:rsidRPr="00574C6E" w:rsidRDefault="005648CD" w:rsidP="005648CD">
            <w:pPr>
              <w:jc w:val="right"/>
              <w:rPr>
                <w:rFonts w:cs="Arial"/>
                <w:szCs w:val="20"/>
              </w:rPr>
            </w:pPr>
            <w:r>
              <w:rPr>
                <w:rFonts w:cs="Arial"/>
                <w:szCs w:val="20"/>
              </w:rPr>
              <w:t>10</w:t>
            </w:r>
          </w:p>
        </w:tc>
      </w:tr>
      <w:tr w:rsidR="005648CD" w:rsidRPr="00574C6E" w14:paraId="70321B4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0AD5"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C8E6591"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7DDB63DB" w14:textId="77777777" w:rsidR="005648CD" w:rsidRPr="00574C6E" w:rsidRDefault="005648CD" w:rsidP="005648CD">
            <w:pPr>
              <w:rPr>
                <w:rFonts w:cs="Calibri"/>
                <w:szCs w:val="20"/>
              </w:rPr>
            </w:pPr>
            <w:r w:rsidRPr="00574C6E">
              <w:rPr>
                <w:rFonts w:cs="Calibri"/>
                <w:szCs w:val="20"/>
              </w:rPr>
              <w:t>1x2 ml/100 mg (</w:t>
            </w:r>
            <w:proofErr w:type="spellStart"/>
            <w:r w:rsidRPr="00574C6E">
              <w:rPr>
                <w:rFonts w:cs="Calibri"/>
                <w:szCs w:val="20"/>
              </w:rPr>
              <w:t>amp.skl.hnedá</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492D63F" w14:textId="4AE83D18" w:rsidR="005648CD" w:rsidRPr="00574C6E" w:rsidRDefault="005648CD" w:rsidP="005648CD">
            <w:pPr>
              <w:jc w:val="right"/>
              <w:rPr>
                <w:rFonts w:cs="Arial"/>
                <w:szCs w:val="20"/>
              </w:rPr>
            </w:pPr>
            <w:r>
              <w:rPr>
                <w:rFonts w:cs="Arial"/>
                <w:szCs w:val="20"/>
              </w:rPr>
              <w:t>7000</w:t>
            </w:r>
          </w:p>
        </w:tc>
      </w:tr>
      <w:tr w:rsidR="005648CD" w:rsidRPr="00574C6E" w14:paraId="4C2C1267"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792B"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68B4DF2" w14:textId="77777777" w:rsidR="005648CD" w:rsidRPr="00574C6E" w:rsidRDefault="005648CD" w:rsidP="005648CD">
            <w:pPr>
              <w:rPr>
                <w:rFonts w:cs="Calibri"/>
                <w:szCs w:val="20"/>
              </w:rPr>
            </w:pPr>
            <w:proofErr w:type="spellStart"/>
            <w:r w:rsidRPr="00574C6E">
              <w:rPr>
                <w:rFonts w:cs="Calibri"/>
                <w:szCs w:val="20"/>
              </w:rPr>
              <w:t>cps</w:t>
            </w:r>
            <w:proofErr w:type="spellEnd"/>
            <w:r w:rsidRPr="00574C6E">
              <w:rPr>
                <w:rFonts w:cs="Calibri"/>
                <w:szCs w:val="20"/>
              </w:rPr>
              <w:t xml:space="preserve"> dur</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393A2943" w14:textId="77777777" w:rsidR="005648CD" w:rsidRPr="00574C6E" w:rsidRDefault="005648CD" w:rsidP="005648CD">
            <w:pPr>
              <w:rPr>
                <w:rFonts w:cs="Calibri"/>
                <w:szCs w:val="20"/>
              </w:rPr>
            </w:pPr>
            <w:r w:rsidRPr="00574C6E">
              <w:rPr>
                <w:rFonts w:cs="Calibri"/>
                <w:szCs w:val="20"/>
              </w:rPr>
              <w:t>1x50 mg (</w:t>
            </w:r>
            <w:proofErr w:type="spellStart"/>
            <w:r w:rsidRPr="00574C6E">
              <w:rPr>
                <w:rFonts w:cs="Calibri"/>
                <w:szCs w:val="20"/>
              </w:rPr>
              <w:t>blis.Al</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74DBBD8" w14:textId="4A7C8D2C" w:rsidR="005648CD" w:rsidRPr="00574C6E" w:rsidRDefault="005648CD" w:rsidP="005648CD">
            <w:pPr>
              <w:jc w:val="right"/>
              <w:rPr>
                <w:rFonts w:cs="Arial"/>
                <w:szCs w:val="20"/>
              </w:rPr>
            </w:pPr>
            <w:r>
              <w:rPr>
                <w:rFonts w:cs="Arial"/>
                <w:szCs w:val="20"/>
              </w:rPr>
              <w:t>5000</w:t>
            </w:r>
          </w:p>
        </w:tc>
      </w:tr>
      <w:tr w:rsidR="005648CD" w:rsidRPr="00574C6E" w14:paraId="2E5C521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D774" w14:textId="77777777" w:rsidR="005648CD" w:rsidRPr="00574C6E" w:rsidRDefault="005648CD" w:rsidP="005648CD">
            <w:pPr>
              <w:rPr>
                <w:rFonts w:cs="Calibri"/>
                <w:szCs w:val="20"/>
              </w:rPr>
            </w:pPr>
            <w:proofErr w:type="spellStart"/>
            <w:r w:rsidRPr="00574C6E">
              <w:rPr>
                <w:rFonts w:cs="Calibri"/>
                <w:szCs w:val="20"/>
              </w:rPr>
              <w:t>Tramadol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DB85567"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plg</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53B14F92" w14:textId="77777777" w:rsidR="005648CD" w:rsidRPr="00574C6E" w:rsidRDefault="005648CD" w:rsidP="005648CD">
            <w:pPr>
              <w:rPr>
                <w:rFonts w:cs="Calibri"/>
                <w:szCs w:val="20"/>
              </w:rPr>
            </w:pPr>
            <w:r w:rsidRPr="00574C6E">
              <w:rPr>
                <w:rFonts w:cs="Calibri"/>
                <w:szCs w:val="20"/>
              </w:rPr>
              <w:t>1x100 mg (</w:t>
            </w:r>
            <w:proofErr w:type="spellStart"/>
            <w:r w:rsidRPr="00574C6E">
              <w:rPr>
                <w:rFonts w:cs="Calibri"/>
                <w:szCs w:val="20"/>
              </w:rPr>
              <w:t>blis.Al</w:t>
            </w:r>
            <w:proofErr w:type="spellEnd"/>
            <w:r w:rsidRPr="00574C6E">
              <w:rPr>
                <w:rFonts w:cs="Calibri"/>
                <w:szCs w:val="20"/>
              </w:rPr>
              <w:t>/PVC)</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4467751" w14:textId="2740A774" w:rsidR="005648CD" w:rsidRPr="00574C6E" w:rsidRDefault="005648CD" w:rsidP="005648CD">
            <w:pPr>
              <w:jc w:val="right"/>
              <w:rPr>
                <w:rFonts w:cs="Arial"/>
                <w:szCs w:val="20"/>
              </w:rPr>
            </w:pPr>
            <w:r>
              <w:rPr>
                <w:rFonts w:cs="Arial"/>
                <w:szCs w:val="20"/>
              </w:rPr>
              <w:t>600</w:t>
            </w:r>
          </w:p>
        </w:tc>
      </w:tr>
      <w:tr w:rsidR="005648CD" w:rsidRPr="00574C6E" w14:paraId="161626A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70DC2" w14:textId="77777777" w:rsidR="005648CD" w:rsidRPr="00574C6E" w:rsidRDefault="005648CD" w:rsidP="005648CD">
            <w:pPr>
              <w:rPr>
                <w:rFonts w:cs="Calibri"/>
                <w:szCs w:val="20"/>
              </w:rPr>
            </w:pPr>
            <w:proofErr w:type="spellStart"/>
            <w:r w:rsidRPr="00574C6E">
              <w:rPr>
                <w:rFonts w:cs="Calibri"/>
                <w:szCs w:val="20"/>
              </w:rPr>
              <w:t>Tapentadol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D67A28B" w14:textId="77777777" w:rsidR="005648CD" w:rsidRPr="00574C6E" w:rsidRDefault="005648CD" w:rsidP="005648CD">
            <w:pPr>
              <w:rPr>
                <w:rFonts w:cs="Calibri"/>
                <w:szCs w:val="20"/>
              </w:rPr>
            </w:pPr>
            <w:proofErr w:type="spellStart"/>
            <w:r w:rsidRPr="00574C6E">
              <w:rPr>
                <w:rFonts w:cs="Calibri"/>
                <w:szCs w:val="20"/>
              </w:rPr>
              <w:t>tbl</w:t>
            </w:r>
            <w:proofErr w:type="spellEnd"/>
            <w:r w:rsidRPr="00574C6E">
              <w:rPr>
                <w:rFonts w:cs="Calibri"/>
                <w:szCs w:val="20"/>
              </w:rPr>
              <w:t xml:space="preserve"> </w:t>
            </w:r>
            <w:proofErr w:type="spellStart"/>
            <w:r w:rsidRPr="00574C6E">
              <w:rPr>
                <w:rFonts w:cs="Calibri"/>
                <w:szCs w:val="20"/>
              </w:rPr>
              <w:t>flm</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4BD38AE2" w14:textId="77777777" w:rsidR="005648CD" w:rsidRPr="00574C6E" w:rsidRDefault="005648CD" w:rsidP="005648CD">
            <w:pPr>
              <w:rPr>
                <w:rFonts w:cs="Calibri"/>
                <w:szCs w:val="20"/>
              </w:rPr>
            </w:pPr>
            <w:r w:rsidRPr="00574C6E">
              <w:rPr>
                <w:rFonts w:cs="Calibri"/>
                <w:szCs w:val="20"/>
              </w:rPr>
              <w:t>1x50 mg (</w:t>
            </w:r>
            <w:proofErr w:type="spellStart"/>
            <w:r w:rsidRPr="00574C6E">
              <w:rPr>
                <w:rFonts w:cs="Calibri"/>
                <w:szCs w:val="20"/>
              </w:rPr>
              <w:t>blis.PVC</w:t>
            </w:r>
            <w:proofErr w:type="spellEnd"/>
            <w:r w:rsidRPr="00574C6E">
              <w:rPr>
                <w:rFonts w:cs="Calibri"/>
                <w:szCs w:val="20"/>
              </w:rPr>
              <w:t>/PVDC/Al-</w:t>
            </w:r>
            <w:proofErr w:type="spellStart"/>
            <w:r w:rsidRPr="00574C6E">
              <w:rPr>
                <w:rFonts w:cs="Calibri"/>
                <w:szCs w:val="20"/>
              </w:rPr>
              <w:t>perf</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D83D885" w14:textId="7664D824" w:rsidR="005648CD" w:rsidRPr="00574C6E" w:rsidRDefault="005648CD" w:rsidP="005648CD">
            <w:pPr>
              <w:jc w:val="right"/>
              <w:rPr>
                <w:rFonts w:cs="Arial"/>
                <w:szCs w:val="20"/>
              </w:rPr>
            </w:pPr>
            <w:r>
              <w:rPr>
                <w:rFonts w:cs="Arial"/>
                <w:szCs w:val="20"/>
              </w:rPr>
              <w:t>500</w:t>
            </w:r>
          </w:p>
        </w:tc>
      </w:tr>
      <w:tr w:rsidR="005648CD" w:rsidRPr="00574C6E" w14:paraId="30B847BD"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BC2C" w14:textId="77777777" w:rsidR="005648CD" w:rsidRPr="00574C6E" w:rsidRDefault="005648CD" w:rsidP="005648CD">
            <w:pPr>
              <w:rPr>
                <w:rFonts w:cs="Calibri"/>
                <w:szCs w:val="20"/>
              </w:rPr>
            </w:pPr>
            <w:proofErr w:type="spellStart"/>
            <w:r w:rsidRPr="00574C6E">
              <w:rPr>
                <w:rFonts w:cs="Calibri"/>
                <w:szCs w:val="20"/>
              </w:rPr>
              <w:lastRenderedPageBreak/>
              <w:t>Sodium</w:t>
            </w:r>
            <w:proofErr w:type="spellEnd"/>
            <w:r w:rsidRPr="00574C6E">
              <w:rPr>
                <w:rFonts w:cs="Calibri"/>
                <w:szCs w:val="20"/>
              </w:rPr>
              <w:t xml:space="preserve"> </w:t>
            </w:r>
            <w:proofErr w:type="spellStart"/>
            <w:r w:rsidRPr="00574C6E">
              <w:rPr>
                <w:rFonts w:cs="Calibri"/>
                <w:szCs w:val="20"/>
              </w:rPr>
              <w:t>salicylate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AFDD174"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6593785" w14:textId="77777777" w:rsidR="005648CD" w:rsidRPr="00574C6E" w:rsidRDefault="005648CD" w:rsidP="005648CD">
            <w:pPr>
              <w:rPr>
                <w:rFonts w:cs="Calibri"/>
                <w:szCs w:val="20"/>
              </w:rPr>
            </w:pPr>
            <w:r w:rsidRPr="00574C6E">
              <w:rPr>
                <w:rFonts w:cs="Calibri"/>
                <w:szCs w:val="20"/>
              </w:rPr>
              <w:t>1x10 ml (</w:t>
            </w:r>
            <w:proofErr w:type="spellStart"/>
            <w:r w:rsidRPr="00574C6E">
              <w:rPr>
                <w:rFonts w:cs="Calibri"/>
                <w:szCs w:val="20"/>
              </w:rPr>
              <w:t>amp.skl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7B39DC5" w14:textId="3B645099" w:rsidR="005648CD" w:rsidRPr="00574C6E" w:rsidRDefault="005648CD" w:rsidP="005648CD">
            <w:pPr>
              <w:jc w:val="right"/>
              <w:rPr>
                <w:rFonts w:cs="Arial"/>
                <w:szCs w:val="20"/>
              </w:rPr>
            </w:pPr>
            <w:r>
              <w:rPr>
                <w:rFonts w:cs="Arial"/>
                <w:szCs w:val="20"/>
              </w:rPr>
              <w:t>2000</w:t>
            </w:r>
          </w:p>
        </w:tc>
      </w:tr>
      <w:tr w:rsidR="005648CD" w:rsidRPr="00574C6E" w14:paraId="75470A1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E7D7" w14:textId="77777777" w:rsidR="005648CD" w:rsidRPr="00574C6E" w:rsidRDefault="005648CD" w:rsidP="005648CD">
            <w:pPr>
              <w:rPr>
                <w:rFonts w:cs="Calibri"/>
                <w:color w:val="000000"/>
                <w:szCs w:val="20"/>
              </w:rPr>
            </w:pPr>
            <w:proofErr w:type="spellStart"/>
            <w:r w:rsidRPr="00574C6E">
              <w:rPr>
                <w:rFonts w:cs="Calibri"/>
                <w:color w:val="000000"/>
                <w:szCs w:val="20"/>
              </w:rPr>
              <w:t>Metamizole</w:t>
            </w:r>
            <w:proofErr w:type="spellEnd"/>
            <w:r w:rsidRPr="00574C6E">
              <w:rPr>
                <w:rFonts w:cs="Calibri"/>
                <w:color w:val="000000"/>
                <w:szCs w:val="20"/>
              </w:rPr>
              <w:t xml:space="preserve"> </w:t>
            </w:r>
            <w:proofErr w:type="spellStart"/>
            <w:r w:rsidRPr="00574C6E">
              <w:rPr>
                <w:rFonts w:cs="Calibri"/>
                <w:color w:val="000000"/>
                <w:szCs w:val="20"/>
              </w:rPr>
              <w:t>sodium</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95EF633" w14:textId="77777777" w:rsidR="005648CD" w:rsidRPr="00574C6E" w:rsidRDefault="005648CD" w:rsidP="005648CD">
            <w:pPr>
              <w:rPr>
                <w:rFonts w:cs="Calibri"/>
                <w:color w:val="000000"/>
                <w:szCs w:val="20"/>
              </w:rPr>
            </w:pPr>
            <w:proofErr w:type="spellStart"/>
            <w:r w:rsidRPr="00574C6E">
              <w:rPr>
                <w:rFonts w:cs="Calibri"/>
                <w:color w:val="000000"/>
                <w:szCs w:val="20"/>
              </w:rPr>
              <w:t>sol</w:t>
            </w:r>
            <w:proofErr w:type="spellEnd"/>
            <w:r w:rsidRPr="00574C6E">
              <w:rPr>
                <w:rFonts w:cs="Calibri"/>
                <w:color w:val="000000"/>
                <w:szCs w:val="20"/>
              </w:rPr>
              <w:t xml:space="preserve"> </w:t>
            </w:r>
            <w:proofErr w:type="spellStart"/>
            <w:r w:rsidRPr="00574C6E">
              <w:rPr>
                <w:rFonts w:cs="Calibri"/>
                <w:color w:val="000000"/>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B17ED3A" w14:textId="77777777" w:rsidR="005648CD" w:rsidRPr="00574C6E" w:rsidRDefault="005648CD" w:rsidP="005648CD">
            <w:pPr>
              <w:rPr>
                <w:rFonts w:cs="Calibri"/>
                <w:color w:val="000000"/>
                <w:szCs w:val="20"/>
              </w:rPr>
            </w:pPr>
            <w:r w:rsidRPr="00574C6E">
              <w:rPr>
                <w:rFonts w:cs="Calibri"/>
                <w:color w:val="000000"/>
                <w:szCs w:val="20"/>
              </w:rPr>
              <w:t>1x1000 mg/2 ml (</w:t>
            </w:r>
            <w:proofErr w:type="spellStart"/>
            <w:r w:rsidRPr="00574C6E">
              <w:rPr>
                <w:rFonts w:cs="Calibri"/>
                <w:color w:val="000000"/>
                <w:szCs w:val="20"/>
              </w:rPr>
              <w:t>amp.skl.hnedá</w:t>
            </w:r>
            <w:proofErr w:type="spellEnd"/>
            <w:r w:rsidRPr="00574C6E">
              <w:rPr>
                <w:rFonts w:cs="Calibri"/>
                <w:color w:val="000000"/>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F496B9" w14:textId="261D4B8E" w:rsidR="005648CD" w:rsidRPr="00574C6E" w:rsidRDefault="005648CD" w:rsidP="005648CD">
            <w:pPr>
              <w:jc w:val="right"/>
              <w:rPr>
                <w:rFonts w:cs="Arial"/>
                <w:szCs w:val="20"/>
              </w:rPr>
            </w:pPr>
            <w:r>
              <w:rPr>
                <w:rFonts w:cs="Arial"/>
                <w:szCs w:val="20"/>
              </w:rPr>
              <w:t>41000</w:t>
            </w:r>
          </w:p>
        </w:tc>
      </w:tr>
      <w:tr w:rsidR="005648CD" w:rsidRPr="00574C6E" w14:paraId="78F98F04"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770F" w14:textId="77777777" w:rsidR="005648CD" w:rsidRPr="00574C6E" w:rsidRDefault="005648CD" w:rsidP="005648CD">
            <w:pPr>
              <w:rPr>
                <w:rFonts w:cs="Calibri"/>
                <w:color w:val="000000"/>
                <w:szCs w:val="20"/>
              </w:rPr>
            </w:pPr>
            <w:proofErr w:type="spellStart"/>
            <w:r w:rsidRPr="00574C6E">
              <w:rPr>
                <w:rFonts w:cs="Calibri"/>
                <w:color w:val="000000"/>
                <w:szCs w:val="20"/>
              </w:rPr>
              <w:t>Metamizole</w:t>
            </w:r>
            <w:proofErr w:type="spellEnd"/>
            <w:r w:rsidRPr="00574C6E">
              <w:rPr>
                <w:rFonts w:cs="Calibri"/>
                <w:color w:val="000000"/>
                <w:szCs w:val="20"/>
              </w:rPr>
              <w:t xml:space="preserve"> </w:t>
            </w:r>
            <w:proofErr w:type="spellStart"/>
            <w:r w:rsidRPr="00574C6E">
              <w:rPr>
                <w:rFonts w:cs="Calibri"/>
                <w:color w:val="000000"/>
                <w:szCs w:val="20"/>
              </w:rPr>
              <w:t>sodium</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696538A" w14:textId="77777777" w:rsidR="005648CD" w:rsidRPr="00574C6E" w:rsidRDefault="005648CD" w:rsidP="005648CD">
            <w:pPr>
              <w:rPr>
                <w:rFonts w:cs="Calibri"/>
                <w:color w:val="000000"/>
                <w:szCs w:val="20"/>
              </w:rPr>
            </w:pPr>
            <w:proofErr w:type="spellStart"/>
            <w:r w:rsidRPr="00574C6E">
              <w:rPr>
                <w:rFonts w:cs="Calibri"/>
                <w:color w:val="000000"/>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100FADDA" w14:textId="77777777" w:rsidR="005648CD" w:rsidRPr="00574C6E" w:rsidRDefault="005648CD" w:rsidP="005648CD">
            <w:pPr>
              <w:rPr>
                <w:rFonts w:cs="Calibri"/>
                <w:color w:val="000000"/>
                <w:szCs w:val="20"/>
              </w:rPr>
            </w:pPr>
            <w:r w:rsidRPr="00574C6E">
              <w:rPr>
                <w:rFonts w:cs="Calibri"/>
                <w:color w:val="000000"/>
                <w:szCs w:val="20"/>
              </w:rPr>
              <w:t>1x500 mg (</w:t>
            </w:r>
            <w:proofErr w:type="spellStart"/>
            <w:r w:rsidRPr="00574C6E">
              <w:rPr>
                <w:rFonts w:cs="Calibri"/>
                <w:color w:val="000000"/>
                <w:szCs w:val="20"/>
              </w:rPr>
              <w:t>blis.PVC</w:t>
            </w:r>
            <w:proofErr w:type="spellEnd"/>
            <w:r w:rsidRPr="00574C6E">
              <w:rPr>
                <w:rFonts w:cs="Calibri"/>
                <w:color w:val="000000"/>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48D3A12" w14:textId="09B3E82E" w:rsidR="005648CD" w:rsidRPr="00574C6E" w:rsidRDefault="005648CD" w:rsidP="005648CD">
            <w:pPr>
              <w:jc w:val="right"/>
              <w:rPr>
                <w:rFonts w:cs="Arial"/>
                <w:szCs w:val="20"/>
              </w:rPr>
            </w:pPr>
            <w:r>
              <w:rPr>
                <w:rFonts w:cs="Arial"/>
                <w:szCs w:val="20"/>
              </w:rPr>
              <w:t>50000</w:t>
            </w:r>
          </w:p>
        </w:tc>
      </w:tr>
      <w:tr w:rsidR="005648CD" w:rsidRPr="00574C6E" w14:paraId="7D198D2F"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07B6D" w14:textId="77777777" w:rsidR="005648CD" w:rsidRPr="00574C6E" w:rsidRDefault="005648CD" w:rsidP="005648CD">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CBBB886" w14:textId="77777777" w:rsidR="005648CD" w:rsidRPr="00574C6E" w:rsidRDefault="005648CD" w:rsidP="005648CD">
            <w:pPr>
              <w:rPr>
                <w:rFonts w:cs="Calibri"/>
                <w:szCs w:val="20"/>
              </w:rPr>
            </w:pPr>
            <w:r w:rsidRPr="00574C6E">
              <w:rPr>
                <w:rFonts w:cs="Calibri"/>
                <w:szCs w:val="20"/>
              </w:rPr>
              <w:t>sup</w:t>
            </w:r>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8A2C1CD" w14:textId="77777777" w:rsidR="005648CD" w:rsidRPr="00574C6E" w:rsidRDefault="005648CD" w:rsidP="005648CD">
            <w:pPr>
              <w:rPr>
                <w:rFonts w:cs="Calibri"/>
                <w:szCs w:val="20"/>
              </w:rPr>
            </w:pPr>
            <w:r w:rsidRPr="00574C6E">
              <w:rPr>
                <w:rFonts w:cs="Calibri"/>
                <w:szCs w:val="20"/>
              </w:rPr>
              <w:t>1x500 mg (strip 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6F19624" w14:textId="60CD144F" w:rsidR="005648CD" w:rsidRPr="00574C6E" w:rsidRDefault="005648CD" w:rsidP="005648CD">
            <w:pPr>
              <w:jc w:val="right"/>
              <w:rPr>
                <w:rFonts w:cs="Arial"/>
                <w:szCs w:val="20"/>
              </w:rPr>
            </w:pPr>
            <w:r>
              <w:rPr>
                <w:rFonts w:cs="Arial"/>
                <w:szCs w:val="20"/>
              </w:rPr>
              <w:t>200</w:t>
            </w:r>
          </w:p>
        </w:tc>
      </w:tr>
      <w:tr w:rsidR="005648CD" w:rsidRPr="00574C6E" w14:paraId="047E435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A476C" w14:textId="77777777" w:rsidR="005648CD" w:rsidRPr="00574C6E" w:rsidRDefault="005648CD" w:rsidP="005648CD">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34A2E41C" w14:textId="77777777" w:rsidR="005648CD" w:rsidRPr="00574C6E" w:rsidRDefault="005648CD" w:rsidP="005648CD">
            <w:pPr>
              <w:rPr>
                <w:rFonts w:cs="Calibri"/>
                <w:szCs w:val="20"/>
              </w:rPr>
            </w:pPr>
            <w:proofErr w:type="spellStart"/>
            <w:r w:rsidRPr="00574C6E">
              <w:rPr>
                <w:rFonts w:cs="Calibri"/>
                <w:szCs w:val="20"/>
              </w:rPr>
              <w:t>tbl</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815D2E5" w14:textId="77777777" w:rsidR="005648CD" w:rsidRPr="00574C6E" w:rsidRDefault="005648CD" w:rsidP="005648CD">
            <w:pPr>
              <w:rPr>
                <w:rFonts w:cs="Calibri"/>
                <w:szCs w:val="20"/>
              </w:rPr>
            </w:pPr>
            <w:r w:rsidRPr="00574C6E">
              <w:rPr>
                <w:rFonts w:cs="Calibri"/>
                <w:szCs w:val="20"/>
              </w:rPr>
              <w:t>1x500 mg (</w:t>
            </w:r>
            <w:proofErr w:type="spellStart"/>
            <w:r w:rsidRPr="00574C6E">
              <w:rPr>
                <w:rFonts w:cs="Calibri"/>
                <w:szCs w:val="20"/>
              </w:rPr>
              <w:t>blis.PVC</w:t>
            </w:r>
            <w:proofErr w:type="spellEnd"/>
            <w:r w:rsidRPr="00574C6E">
              <w:rPr>
                <w:rFonts w:cs="Calibri"/>
                <w:szCs w:val="20"/>
              </w:rPr>
              <w:t>/Al)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8489B65" w14:textId="73977191" w:rsidR="005648CD" w:rsidRPr="00574C6E" w:rsidRDefault="005648CD" w:rsidP="005648CD">
            <w:pPr>
              <w:jc w:val="right"/>
              <w:rPr>
                <w:rFonts w:cs="Arial"/>
                <w:szCs w:val="20"/>
              </w:rPr>
            </w:pPr>
            <w:r>
              <w:rPr>
                <w:rFonts w:cs="Arial"/>
                <w:szCs w:val="20"/>
              </w:rPr>
              <w:t>7500</w:t>
            </w:r>
          </w:p>
        </w:tc>
      </w:tr>
      <w:tr w:rsidR="005648CD" w:rsidRPr="00574C6E" w14:paraId="50A5451C"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02C" w14:textId="18777A42" w:rsidR="005648CD" w:rsidRPr="00574C6E" w:rsidRDefault="00193902" w:rsidP="005648CD">
            <w:pPr>
              <w:rPr>
                <w:rFonts w:cs="Calibri"/>
                <w:b/>
                <w:bCs/>
              </w:rPr>
            </w:pPr>
            <w:r w:rsidRPr="00193902">
              <w:rPr>
                <w:rFonts w:cs="Calibri"/>
                <w:b/>
                <w:bCs/>
                <w:highlight w:val="yellow"/>
              </w:rPr>
              <w:t>Analgetiká č</w:t>
            </w:r>
            <w:r w:rsidR="005648CD" w:rsidRPr="00193902">
              <w:rPr>
                <w:rFonts w:cs="Calibri"/>
                <w:b/>
                <w:bCs/>
                <w:highlight w:val="yellow"/>
              </w:rPr>
              <w:t>asť</w:t>
            </w:r>
            <w:r w:rsidRPr="00193902">
              <w:rPr>
                <w:rFonts w:cs="Calibri"/>
                <w:b/>
                <w:bCs/>
                <w:highlight w:val="yellow"/>
              </w:rPr>
              <w:t xml:space="preserve"> </w:t>
            </w:r>
            <w:r w:rsidR="005648CD" w:rsidRPr="00193902">
              <w:rPr>
                <w:rFonts w:cs="Calibri"/>
                <w:b/>
                <w:bCs/>
                <w:highlight w:val="yellow"/>
              </w:rPr>
              <w:t>2</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E2C93" w14:textId="77777777" w:rsidR="005648CD" w:rsidRPr="00574C6E" w:rsidRDefault="005648CD" w:rsidP="005648CD">
            <w:pPr>
              <w:jc w:val="right"/>
              <w:rPr>
                <w:rFonts w:cs="Arial"/>
                <w:szCs w:val="20"/>
              </w:rPr>
            </w:pPr>
          </w:p>
        </w:tc>
        <w:tc>
          <w:tcPr>
            <w:tcW w:w="0" w:type="auto"/>
            <w:tcBorders>
              <w:top w:val="single" w:sz="4" w:space="0" w:color="auto"/>
              <w:left w:val="single" w:sz="4" w:space="0" w:color="auto"/>
              <w:bottom w:val="single" w:sz="4" w:space="0" w:color="auto"/>
              <w:right w:val="single" w:sz="4" w:space="0" w:color="auto"/>
            </w:tcBorders>
          </w:tcPr>
          <w:p w14:paraId="5140CF27" w14:textId="77777777" w:rsidR="005648CD" w:rsidRPr="00574C6E" w:rsidRDefault="005648CD" w:rsidP="005648CD">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57FD82" w14:textId="77777777" w:rsidR="005648CD" w:rsidRPr="00574C6E" w:rsidRDefault="005648CD" w:rsidP="005648CD">
            <w:pPr>
              <w:rPr>
                <w:rFonts w:ascii="Times New Roman" w:hAnsi="Times New Roman"/>
                <w:szCs w:val="20"/>
              </w:rPr>
            </w:pPr>
          </w:p>
        </w:tc>
      </w:tr>
      <w:tr w:rsidR="005648CD" w:rsidRPr="00574C6E" w14:paraId="644BE1D6"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17B0" w14:textId="77777777" w:rsidR="005648CD" w:rsidRPr="00574C6E" w:rsidRDefault="005648CD" w:rsidP="005648CD">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7EEB6F2"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inf</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2BED2D12" w14:textId="77777777" w:rsidR="005648CD" w:rsidRPr="00574C6E" w:rsidRDefault="005648CD" w:rsidP="005648CD">
            <w:pPr>
              <w:rPr>
                <w:rFonts w:cs="Calibri"/>
                <w:szCs w:val="20"/>
              </w:rPr>
            </w:pPr>
            <w:r w:rsidRPr="00574C6E">
              <w:rPr>
                <w:rFonts w:cs="Calibri"/>
                <w:szCs w:val="20"/>
              </w:rPr>
              <w:t>1x100 ml/1000 mg (</w:t>
            </w:r>
            <w:proofErr w:type="spellStart"/>
            <w:r w:rsidRPr="00574C6E">
              <w:rPr>
                <w:rFonts w:cs="Calibri"/>
                <w:szCs w:val="20"/>
              </w:rPr>
              <w:t>liek.inj.skl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4E6C622" w14:textId="7CD3FF08" w:rsidR="005648CD" w:rsidRPr="00574C6E" w:rsidRDefault="005648CD" w:rsidP="005648CD">
            <w:pPr>
              <w:jc w:val="right"/>
              <w:rPr>
                <w:rFonts w:cs="Arial"/>
                <w:szCs w:val="20"/>
              </w:rPr>
            </w:pPr>
            <w:r>
              <w:rPr>
                <w:rFonts w:cs="Arial"/>
                <w:szCs w:val="20"/>
              </w:rPr>
              <w:t>10000</w:t>
            </w:r>
          </w:p>
        </w:tc>
      </w:tr>
      <w:tr w:rsidR="005648CD" w:rsidRPr="00574C6E" w14:paraId="7B563E62"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3C6A0" w14:textId="77777777" w:rsidR="005648CD" w:rsidRPr="00574C6E" w:rsidRDefault="005648CD" w:rsidP="005648CD">
            <w:pPr>
              <w:rPr>
                <w:rFonts w:cs="Calibri"/>
                <w:szCs w:val="20"/>
              </w:rPr>
            </w:pPr>
            <w:proofErr w:type="spellStart"/>
            <w:r w:rsidRPr="00574C6E">
              <w:rPr>
                <w:rFonts w:cs="Calibri"/>
                <w:szCs w:val="20"/>
              </w:rPr>
              <w:t>Paracetamol</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D87D9F1"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inf</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FC0C904" w14:textId="77777777" w:rsidR="005648CD" w:rsidRPr="00574C6E" w:rsidRDefault="005648CD" w:rsidP="005648CD">
            <w:pPr>
              <w:rPr>
                <w:rFonts w:cs="Calibri"/>
                <w:szCs w:val="20"/>
              </w:rPr>
            </w:pPr>
            <w:r w:rsidRPr="00574C6E">
              <w:rPr>
                <w:rFonts w:cs="Calibri"/>
                <w:szCs w:val="20"/>
              </w:rPr>
              <w:t>1x50 ml/500 mg (</w:t>
            </w:r>
            <w:proofErr w:type="spellStart"/>
            <w:r w:rsidRPr="00574C6E">
              <w:rPr>
                <w:rFonts w:cs="Calibri"/>
                <w:szCs w:val="20"/>
              </w:rPr>
              <w:t>liek.inj.skl</w:t>
            </w:r>
            <w:proofErr w:type="spellEnd"/>
            <w:r w:rsidRPr="00574C6E">
              <w:rPr>
                <w:rFonts w:cs="Calibri"/>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1EC8FD2" w14:textId="51CF5E80" w:rsidR="005648CD" w:rsidRPr="00574C6E" w:rsidRDefault="005648CD" w:rsidP="005648CD">
            <w:pPr>
              <w:jc w:val="right"/>
              <w:rPr>
                <w:rFonts w:cs="Arial"/>
                <w:szCs w:val="20"/>
              </w:rPr>
            </w:pPr>
            <w:r>
              <w:rPr>
                <w:rFonts w:cs="Arial"/>
                <w:szCs w:val="20"/>
              </w:rPr>
              <w:t>1500</w:t>
            </w:r>
          </w:p>
        </w:tc>
      </w:tr>
      <w:tr w:rsidR="005648CD" w:rsidRPr="00574C6E" w14:paraId="5078AAFA"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204D" w14:textId="0E4BFA88" w:rsidR="005648CD" w:rsidRPr="00574C6E" w:rsidRDefault="00193902" w:rsidP="005648CD">
            <w:pPr>
              <w:rPr>
                <w:rFonts w:cs="Calibri"/>
                <w:b/>
                <w:bCs/>
              </w:rPr>
            </w:pPr>
            <w:r w:rsidRPr="00193902">
              <w:rPr>
                <w:rFonts w:cs="Calibri"/>
                <w:b/>
                <w:bCs/>
                <w:highlight w:val="yellow"/>
              </w:rPr>
              <w:t>Analgetiká č</w:t>
            </w:r>
            <w:r w:rsidR="005648CD" w:rsidRPr="00193902">
              <w:rPr>
                <w:rFonts w:cs="Calibri"/>
                <w:b/>
                <w:bCs/>
                <w:highlight w:val="yellow"/>
              </w:rPr>
              <w:t xml:space="preserve">asť </w:t>
            </w:r>
            <w:r w:rsidRPr="00193902">
              <w:rPr>
                <w:rFonts w:cs="Calibri"/>
                <w:b/>
                <w:bCs/>
                <w:highlight w:val="yellow"/>
              </w:rPr>
              <w:t xml:space="preserve"> </w:t>
            </w:r>
            <w:r w:rsidR="005648CD" w:rsidRPr="00193902">
              <w:rPr>
                <w:rFonts w:cs="Calibri"/>
                <w:b/>
                <w:bCs/>
                <w:highlight w:val="yellow"/>
              </w:rPr>
              <w:t>3</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7F6A0" w14:textId="77777777" w:rsidR="005648CD" w:rsidRPr="00574C6E" w:rsidRDefault="005648CD" w:rsidP="005648CD">
            <w:pPr>
              <w:jc w:val="right"/>
              <w:rPr>
                <w:rFonts w:cs="Arial"/>
                <w:szCs w:val="20"/>
              </w:rPr>
            </w:pPr>
          </w:p>
        </w:tc>
        <w:tc>
          <w:tcPr>
            <w:tcW w:w="0" w:type="auto"/>
            <w:tcBorders>
              <w:top w:val="single" w:sz="4" w:space="0" w:color="auto"/>
              <w:left w:val="single" w:sz="4" w:space="0" w:color="auto"/>
              <w:bottom w:val="single" w:sz="4" w:space="0" w:color="auto"/>
              <w:right w:val="single" w:sz="4" w:space="0" w:color="auto"/>
            </w:tcBorders>
          </w:tcPr>
          <w:p w14:paraId="023D2B00" w14:textId="77777777" w:rsidR="005648CD" w:rsidRPr="00574C6E" w:rsidRDefault="005648CD" w:rsidP="005648CD">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A74E6D" w14:textId="77777777" w:rsidR="005648CD" w:rsidRPr="00574C6E" w:rsidRDefault="005648CD" w:rsidP="005648CD">
            <w:pPr>
              <w:rPr>
                <w:rFonts w:ascii="Times New Roman" w:hAnsi="Times New Roman"/>
                <w:szCs w:val="20"/>
              </w:rPr>
            </w:pPr>
          </w:p>
        </w:tc>
      </w:tr>
      <w:tr w:rsidR="005648CD" w:rsidRPr="00574C6E" w14:paraId="2AB1CB79"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21A5" w14:textId="77777777" w:rsidR="005648CD" w:rsidRPr="00574C6E" w:rsidRDefault="005648CD" w:rsidP="005648CD">
            <w:pPr>
              <w:rPr>
                <w:rFonts w:cs="Calibri"/>
                <w:szCs w:val="20"/>
              </w:rPr>
            </w:pPr>
            <w:proofErr w:type="spellStart"/>
            <w:r w:rsidRPr="00574C6E">
              <w:rPr>
                <w:rFonts w:cs="Calibri"/>
                <w:szCs w:val="20"/>
              </w:rPr>
              <w:t>Piritramide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10CB9534"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6D27B2B2" w14:textId="77777777" w:rsidR="005648CD" w:rsidRPr="00574C6E" w:rsidRDefault="005648CD" w:rsidP="005648CD">
            <w:pPr>
              <w:rPr>
                <w:rFonts w:cs="Calibri"/>
                <w:szCs w:val="20"/>
              </w:rPr>
            </w:pPr>
            <w:r w:rsidRPr="00574C6E">
              <w:rPr>
                <w:rFonts w:cs="Calibri"/>
                <w:szCs w:val="20"/>
              </w:rPr>
              <w:t>1x2ml/15mg</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14:paraId="26FF4975" w14:textId="2FBE7346" w:rsidR="005648CD" w:rsidRPr="00574C6E" w:rsidRDefault="005648CD" w:rsidP="005648CD">
            <w:pPr>
              <w:rPr>
                <w:rFonts w:cs="Calibri"/>
                <w:szCs w:val="20"/>
              </w:rPr>
            </w:pPr>
            <w:r>
              <w:rPr>
                <w:rFonts w:cs="Arial"/>
                <w:szCs w:val="20"/>
              </w:rPr>
              <w:t>1000</w:t>
            </w:r>
          </w:p>
        </w:tc>
      </w:tr>
      <w:tr w:rsidR="005648CD" w:rsidRPr="00574C6E" w14:paraId="6E9D0092" w14:textId="77777777" w:rsidTr="008D49CF">
        <w:trPr>
          <w:trHeight w:val="300"/>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79CC1" w14:textId="011FAD19" w:rsidR="005648CD" w:rsidRPr="00574C6E" w:rsidRDefault="00193902" w:rsidP="005648CD">
            <w:pPr>
              <w:rPr>
                <w:rFonts w:cs="Calibri"/>
                <w:b/>
                <w:bCs/>
              </w:rPr>
            </w:pPr>
            <w:r w:rsidRPr="00193902">
              <w:rPr>
                <w:rFonts w:cs="Calibri"/>
                <w:b/>
                <w:bCs/>
                <w:highlight w:val="yellow"/>
              </w:rPr>
              <w:t>Analgetiká č</w:t>
            </w:r>
            <w:r w:rsidR="005648CD" w:rsidRPr="00193902">
              <w:rPr>
                <w:rFonts w:cs="Calibri"/>
                <w:b/>
                <w:bCs/>
                <w:highlight w:val="yellow"/>
              </w:rPr>
              <w:t>asť 4</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49A4" w14:textId="77777777" w:rsidR="005648CD" w:rsidRPr="00574C6E" w:rsidRDefault="005648CD" w:rsidP="005648CD">
            <w:pPr>
              <w:rPr>
                <w:rFonts w:cs="Calibri"/>
                <w:b/>
                <w:bCs/>
              </w:rPr>
            </w:pPr>
          </w:p>
        </w:tc>
        <w:tc>
          <w:tcPr>
            <w:tcW w:w="0" w:type="auto"/>
            <w:tcBorders>
              <w:top w:val="single" w:sz="4" w:space="0" w:color="auto"/>
              <w:left w:val="single" w:sz="4" w:space="0" w:color="auto"/>
              <w:bottom w:val="single" w:sz="4" w:space="0" w:color="auto"/>
              <w:right w:val="single" w:sz="4" w:space="0" w:color="auto"/>
            </w:tcBorders>
          </w:tcPr>
          <w:p w14:paraId="2B06F4E5" w14:textId="77777777" w:rsidR="005648CD" w:rsidRPr="00574C6E" w:rsidRDefault="005648CD" w:rsidP="005648CD">
            <w:pPr>
              <w:rPr>
                <w:rFonts w:ascii="Times New Roman" w:hAnsi="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EDB747" w14:textId="77777777" w:rsidR="005648CD" w:rsidRPr="00574C6E" w:rsidRDefault="005648CD" w:rsidP="005648CD">
            <w:pPr>
              <w:rPr>
                <w:rFonts w:ascii="Times New Roman" w:hAnsi="Times New Roman"/>
                <w:szCs w:val="20"/>
              </w:rPr>
            </w:pPr>
          </w:p>
        </w:tc>
      </w:tr>
      <w:tr w:rsidR="005648CD" w:rsidRPr="00574C6E" w14:paraId="25B8CF11"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E2D1" w14:textId="77777777" w:rsidR="005648CD" w:rsidRPr="00574C6E" w:rsidRDefault="005648CD" w:rsidP="005648CD">
            <w:pPr>
              <w:rPr>
                <w:rFonts w:cs="Calibri"/>
                <w:szCs w:val="20"/>
              </w:rPr>
            </w:pPr>
            <w:proofErr w:type="spellStart"/>
            <w:r w:rsidRPr="00574C6E">
              <w:rPr>
                <w:rFonts w:cs="Calibri"/>
                <w:szCs w:val="20"/>
              </w:rPr>
              <w:t>Nalbufine</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6A9367A" w14:textId="77777777" w:rsidR="005648CD" w:rsidRPr="00574C6E" w:rsidRDefault="005648CD" w:rsidP="005648CD">
            <w:pPr>
              <w:rPr>
                <w:rFonts w:cs="Calibri"/>
                <w:szCs w:val="20"/>
              </w:rPr>
            </w:pPr>
            <w:proofErr w:type="spellStart"/>
            <w:r w:rsidRPr="00574C6E">
              <w:rPr>
                <w:rFonts w:cs="Calibri"/>
                <w:szCs w:val="20"/>
              </w:rPr>
              <w:t>sol</w:t>
            </w:r>
            <w:proofErr w:type="spellEnd"/>
            <w:r w:rsidRPr="00574C6E">
              <w:rPr>
                <w:rFonts w:cs="Calibri"/>
                <w:szCs w:val="20"/>
              </w:rPr>
              <w:t xml:space="preserve"> </w:t>
            </w:r>
            <w:proofErr w:type="spellStart"/>
            <w:r w:rsidRPr="00574C6E">
              <w:rPr>
                <w:rFonts w:cs="Calibri"/>
                <w:szCs w:val="20"/>
              </w:rPr>
              <w:t>inj</w:t>
            </w:r>
            <w:proofErr w:type="spellEnd"/>
          </w:p>
        </w:tc>
        <w:tc>
          <w:tcPr>
            <w:tcW w:w="3207" w:type="dxa"/>
            <w:tcBorders>
              <w:top w:val="single" w:sz="4" w:space="0" w:color="auto"/>
              <w:left w:val="nil"/>
              <w:bottom w:val="single" w:sz="4" w:space="0" w:color="auto"/>
              <w:right w:val="single" w:sz="4" w:space="0" w:color="auto"/>
            </w:tcBorders>
            <w:shd w:val="clear" w:color="auto" w:fill="auto"/>
            <w:noWrap/>
            <w:vAlign w:val="bottom"/>
            <w:hideMark/>
          </w:tcPr>
          <w:p w14:paraId="049BDC43" w14:textId="77777777" w:rsidR="005648CD" w:rsidRPr="00574C6E" w:rsidRDefault="005648CD" w:rsidP="005648CD">
            <w:pPr>
              <w:rPr>
                <w:rFonts w:cs="Calibri"/>
                <w:szCs w:val="20"/>
              </w:rPr>
            </w:pPr>
            <w:r w:rsidRPr="00574C6E">
              <w:rPr>
                <w:rFonts w:cs="Calibri"/>
                <w:szCs w:val="20"/>
              </w:rPr>
              <w:t>1x2 ml/20mg</w:t>
            </w:r>
          </w:p>
        </w:tc>
        <w:tc>
          <w:tcPr>
            <w:tcW w:w="1675" w:type="dxa"/>
            <w:tcBorders>
              <w:top w:val="single" w:sz="4" w:space="0" w:color="auto"/>
              <w:left w:val="nil"/>
              <w:bottom w:val="single" w:sz="4" w:space="0" w:color="auto"/>
              <w:right w:val="single" w:sz="4" w:space="0" w:color="auto"/>
            </w:tcBorders>
            <w:shd w:val="clear" w:color="auto" w:fill="auto"/>
            <w:noWrap/>
            <w:vAlign w:val="bottom"/>
            <w:hideMark/>
          </w:tcPr>
          <w:p w14:paraId="6A5DA611" w14:textId="4E4CCA57" w:rsidR="005648CD" w:rsidRPr="00574C6E" w:rsidRDefault="005648CD" w:rsidP="005648CD">
            <w:pPr>
              <w:rPr>
                <w:rFonts w:cs="Calibri"/>
                <w:szCs w:val="20"/>
              </w:rPr>
            </w:pPr>
            <w:r>
              <w:rPr>
                <w:rFonts w:cs="Arial"/>
                <w:szCs w:val="20"/>
              </w:rPr>
              <w:t>5500</w:t>
            </w:r>
          </w:p>
        </w:tc>
      </w:tr>
      <w:tr w:rsidR="005648CD" w:rsidRPr="00574C6E" w14:paraId="6479E5EE" w14:textId="77777777" w:rsidTr="00193902">
        <w:trPr>
          <w:gridAfter w:val="2"/>
          <w:trHeight w:val="493"/>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C8070" w14:textId="5601833B" w:rsidR="005648CD" w:rsidRPr="00193902" w:rsidRDefault="00193902" w:rsidP="005648CD">
            <w:pPr>
              <w:rPr>
                <w:rFonts w:cs="Calibri"/>
                <w:b/>
                <w:bCs/>
                <w:szCs w:val="20"/>
              </w:rPr>
            </w:pPr>
            <w:proofErr w:type="spellStart"/>
            <w:r w:rsidRPr="00193902">
              <w:rPr>
                <w:rFonts w:cs="Calibri"/>
                <w:b/>
                <w:bCs/>
                <w:szCs w:val="20"/>
                <w:highlight w:val="yellow"/>
              </w:rPr>
              <w:t>Antianemické</w:t>
            </w:r>
            <w:proofErr w:type="spellEnd"/>
            <w:r w:rsidRPr="00193902">
              <w:rPr>
                <w:rFonts w:cs="Calibri"/>
                <w:b/>
                <w:bCs/>
                <w:szCs w:val="20"/>
                <w:highlight w:val="yellow"/>
              </w:rPr>
              <w:t xml:space="preserve"> prípravky</w:t>
            </w: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35082A8B" w14:textId="77777777" w:rsidR="005648CD" w:rsidRPr="00574C6E" w:rsidRDefault="005648CD" w:rsidP="005648CD">
            <w:pPr>
              <w:rPr>
                <w:rFonts w:cs="Calibri"/>
                <w:szCs w:val="20"/>
              </w:rPr>
            </w:pPr>
          </w:p>
        </w:tc>
        <w:tc>
          <w:tcPr>
            <w:tcW w:w="3207" w:type="dxa"/>
            <w:tcBorders>
              <w:top w:val="single" w:sz="4" w:space="0" w:color="auto"/>
              <w:left w:val="nil"/>
              <w:bottom w:val="single" w:sz="4" w:space="0" w:color="auto"/>
              <w:right w:val="single" w:sz="4" w:space="0" w:color="auto"/>
            </w:tcBorders>
            <w:shd w:val="clear" w:color="auto" w:fill="auto"/>
            <w:noWrap/>
            <w:vAlign w:val="bottom"/>
          </w:tcPr>
          <w:p w14:paraId="1554F8E1" w14:textId="77777777" w:rsidR="005648CD" w:rsidRPr="00574C6E" w:rsidRDefault="005648CD" w:rsidP="005648CD">
            <w:pPr>
              <w:rPr>
                <w:rFonts w:cs="Calibri"/>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7DC962B" w14:textId="77777777" w:rsidR="005648CD" w:rsidRDefault="005648CD" w:rsidP="005648CD">
            <w:pPr>
              <w:rPr>
                <w:rFonts w:cs="Arial"/>
                <w:szCs w:val="20"/>
              </w:rPr>
            </w:pPr>
          </w:p>
        </w:tc>
      </w:tr>
      <w:tr w:rsidR="005648CD" w:rsidRPr="00574C6E" w14:paraId="0B2F7C4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6D479" w14:textId="77777777" w:rsidR="005648CD" w:rsidRPr="00061C11" w:rsidRDefault="005648CD" w:rsidP="005648CD">
            <w:pPr>
              <w:rPr>
                <w:rFonts w:cs="Calibri"/>
                <w:szCs w:val="20"/>
              </w:rPr>
            </w:pPr>
            <w:r w:rsidRPr="00061C11">
              <w:rPr>
                <w:rFonts w:cs="Calibri"/>
                <w:szCs w:val="20"/>
              </w:rPr>
              <w:t>komplex železo-sacharóza</w:t>
            </w:r>
          </w:p>
          <w:p w14:paraId="70C1E6D8"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59C1D1D8"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C4287" w14:textId="77777777" w:rsidR="005648CD" w:rsidRPr="00574C6E" w:rsidRDefault="005648CD" w:rsidP="005648CD">
            <w:pPr>
              <w:rPr>
                <w:rFonts w:cs="Calibri"/>
                <w:szCs w:val="20"/>
              </w:rPr>
            </w:pPr>
            <w:r>
              <w:rPr>
                <w:rFonts w:cs="Calibri"/>
                <w:szCs w:val="20"/>
              </w:rPr>
              <w:t>1x5 ml/100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34B126EF" w14:textId="2E9261D8" w:rsidR="005648CD" w:rsidRPr="00193902" w:rsidRDefault="005648CD" w:rsidP="005648CD">
            <w:pPr>
              <w:rPr>
                <w:rFonts w:cs="Arial"/>
                <w:szCs w:val="20"/>
              </w:rPr>
            </w:pPr>
            <w:r w:rsidRPr="00193902">
              <w:rPr>
                <w:rFonts w:cs="Arial"/>
                <w:szCs w:val="20"/>
              </w:rPr>
              <w:t>2100</w:t>
            </w:r>
          </w:p>
        </w:tc>
      </w:tr>
      <w:tr w:rsidR="005648CD" w:rsidRPr="00574C6E" w14:paraId="11B5F86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EDD39" w14:textId="77777777" w:rsidR="005648CD" w:rsidRPr="00061C11" w:rsidRDefault="005648CD" w:rsidP="005648CD">
            <w:pPr>
              <w:rPr>
                <w:rFonts w:cs="Calibri"/>
                <w:szCs w:val="20"/>
              </w:rPr>
            </w:pPr>
            <w:r w:rsidRPr="00061C11">
              <w:rPr>
                <w:rFonts w:cs="Calibri"/>
                <w:szCs w:val="20"/>
              </w:rPr>
              <w:t>parenterálne lieky s trojmocným železom</w:t>
            </w:r>
          </w:p>
          <w:p w14:paraId="3039A71A"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2ECC70A8"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ijf</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A9932" w14:textId="77777777" w:rsidR="005648CD" w:rsidRPr="00574C6E" w:rsidRDefault="005648CD" w:rsidP="005648CD">
            <w:pPr>
              <w:rPr>
                <w:rFonts w:cs="Calibri"/>
                <w:szCs w:val="20"/>
              </w:rPr>
            </w:pPr>
            <w:r>
              <w:rPr>
                <w:rFonts w:cs="Calibri"/>
                <w:szCs w:val="20"/>
              </w:rPr>
              <w:t>1x10 ml/500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55A40DE5" w14:textId="1C9969C9" w:rsidR="005648CD" w:rsidRPr="00193902" w:rsidRDefault="005648CD" w:rsidP="005648CD">
            <w:pPr>
              <w:rPr>
                <w:rFonts w:cs="Arial"/>
                <w:szCs w:val="20"/>
              </w:rPr>
            </w:pPr>
            <w:r w:rsidRPr="00193902">
              <w:rPr>
                <w:rFonts w:cs="Arial"/>
                <w:szCs w:val="20"/>
              </w:rPr>
              <w:t>100</w:t>
            </w:r>
          </w:p>
        </w:tc>
      </w:tr>
      <w:tr w:rsidR="005648CD" w:rsidRPr="00574C6E" w14:paraId="4E10F70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7B568" w14:textId="77777777" w:rsidR="005648CD" w:rsidRPr="00061C11" w:rsidRDefault="005648CD" w:rsidP="005648CD">
            <w:pPr>
              <w:rPr>
                <w:rFonts w:cs="Calibri"/>
                <w:szCs w:val="20"/>
              </w:rPr>
            </w:pPr>
            <w:r w:rsidRPr="00061C11">
              <w:rPr>
                <w:rFonts w:cs="Calibri"/>
                <w:szCs w:val="20"/>
              </w:rPr>
              <w:t>železo, rôzne kombinácie</w:t>
            </w:r>
          </w:p>
          <w:p w14:paraId="7BC7016A"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1C8E26E9" w14:textId="77777777" w:rsidR="005648CD" w:rsidRPr="00574C6E" w:rsidRDefault="005648CD" w:rsidP="005648CD">
            <w:pPr>
              <w:rPr>
                <w:rFonts w:cs="Calibri"/>
                <w:szCs w:val="20"/>
              </w:rPr>
            </w:pPr>
            <w:proofErr w:type="spellStart"/>
            <w:r>
              <w:rPr>
                <w:rFonts w:cs="Calibri"/>
                <w:szCs w:val="20"/>
              </w:rPr>
              <w:t>tbl</w:t>
            </w:r>
            <w:proofErr w:type="spellEnd"/>
            <w:r>
              <w:rPr>
                <w:rFonts w:cs="Calibri"/>
                <w:szCs w:val="20"/>
              </w:rPr>
              <w:t xml:space="preserve"> </w:t>
            </w:r>
            <w:proofErr w:type="spellStart"/>
            <w:r>
              <w:rPr>
                <w:rFonts w:cs="Calibri"/>
                <w:szCs w:val="20"/>
              </w:rPr>
              <w:t>flm</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78599" w14:textId="77777777" w:rsidR="005648CD" w:rsidRPr="00574C6E" w:rsidRDefault="005648CD" w:rsidP="005648CD">
            <w:pPr>
              <w:rPr>
                <w:rFonts w:cs="Calibri"/>
                <w:szCs w:val="20"/>
              </w:rPr>
            </w:pPr>
            <w:r>
              <w:rPr>
                <w:rFonts w:cs="Calibri"/>
                <w:szCs w:val="20"/>
              </w:rPr>
              <w:t>1x100 mg/60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484D06F6" w14:textId="447BFF4A" w:rsidR="005648CD" w:rsidRPr="00193902" w:rsidRDefault="005648CD" w:rsidP="005648CD">
            <w:pPr>
              <w:rPr>
                <w:rFonts w:cs="Arial"/>
                <w:szCs w:val="20"/>
              </w:rPr>
            </w:pPr>
            <w:r w:rsidRPr="00193902">
              <w:rPr>
                <w:rFonts w:cs="Arial"/>
                <w:szCs w:val="20"/>
              </w:rPr>
              <w:t>11500</w:t>
            </w:r>
          </w:p>
        </w:tc>
      </w:tr>
      <w:tr w:rsidR="005648CD" w:rsidRPr="00574C6E" w14:paraId="46D46F63"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21525" w14:textId="77777777" w:rsidR="005648CD" w:rsidRPr="00061C11" w:rsidRDefault="005648CD" w:rsidP="005648CD">
            <w:pPr>
              <w:rPr>
                <w:rFonts w:cs="Calibri"/>
                <w:szCs w:val="20"/>
              </w:rPr>
            </w:pPr>
            <w:proofErr w:type="spellStart"/>
            <w:r w:rsidRPr="00061C11">
              <w:rPr>
                <w:rFonts w:cs="Calibri"/>
                <w:szCs w:val="20"/>
              </w:rPr>
              <w:t>kyanokobalamín</w:t>
            </w:r>
            <w:proofErr w:type="spellEnd"/>
            <w:r w:rsidRPr="00061C11">
              <w:rPr>
                <w:rFonts w:cs="Calibri"/>
                <w:szCs w:val="20"/>
              </w:rPr>
              <w:t xml:space="preserve"> (vitamín B12)</w:t>
            </w:r>
          </w:p>
          <w:p w14:paraId="2B521677"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0734ADF9"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2DBAA" w14:textId="77777777" w:rsidR="005648CD" w:rsidRPr="00574C6E" w:rsidRDefault="005648CD" w:rsidP="005648CD">
            <w:pPr>
              <w:rPr>
                <w:rFonts w:cs="Calibri"/>
                <w:szCs w:val="20"/>
              </w:rPr>
            </w:pPr>
            <w:r>
              <w:rPr>
                <w:rFonts w:cs="Calibri"/>
                <w:szCs w:val="20"/>
              </w:rPr>
              <w:t>1x1 ml/300 µg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7B1B0B3" w14:textId="63FD875B" w:rsidR="005648CD" w:rsidRPr="00193902" w:rsidRDefault="005648CD" w:rsidP="005648CD">
            <w:pPr>
              <w:rPr>
                <w:rFonts w:cs="Arial"/>
                <w:szCs w:val="20"/>
              </w:rPr>
            </w:pPr>
            <w:r w:rsidRPr="00193902">
              <w:rPr>
                <w:rFonts w:cs="Arial"/>
                <w:szCs w:val="20"/>
              </w:rPr>
              <w:t>500</w:t>
            </w:r>
          </w:p>
        </w:tc>
      </w:tr>
      <w:tr w:rsidR="005648CD" w:rsidRPr="00574C6E" w14:paraId="672D1C2B"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1F0D2" w14:textId="77777777" w:rsidR="005648CD" w:rsidRPr="00061C11" w:rsidRDefault="005648CD" w:rsidP="005648CD">
            <w:pPr>
              <w:rPr>
                <w:rFonts w:cs="Calibri"/>
                <w:szCs w:val="20"/>
              </w:rPr>
            </w:pPr>
            <w:proofErr w:type="spellStart"/>
            <w:r w:rsidRPr="00061C11">
              <w:rPr>
                <w:rFonts w:cs="Calibri"/>
                <w:szCs w:val="20"/>
              </w:rPr>
              <w:t>kyanokobalamín</w:t>
            </w:r>
            <w:proofErr w:type="spellEnd"/>
            <w:r w:rsidRPr="00061C11">
              <w:rPr>
                <w:rFonts w:cs="Calibri"/>
                <w:szCs w:val="20"/>
              </w:rPr>
              <w:t xml:space="preserve"> (vitamín B12)</w:t>
            </w:r>
          </w:p>
          <w:p w14:paraId="5140898C"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33E990DC"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708F6" w14:textId="77777777" w:rsidR="005648CD" w:rsidRPr="00574C6E" w:rsidRDefault="005648CD" w:rsidP="005648CD">
            <w:pPr>
              <w:rPr>
                <w:rFonts w:cs="Calibri"/>
                <w:szCs w:val="20"/>
              </w:rPr>
            </w:pPr>
            <w:r>
              <w:rPr>
                <w:rFonts w:cs="Calibri"/>
                <w:szCs w:val="20"/>
              </w:rPr>
              <w:t>1x1 ml/1000 µg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65CF9251" w14:textId="103EA739" w:rsidR="005648CD" w:rsidRPr="00193902" w:rsidRDefault="005648CD" w:rsidP="005648CD">
            <w:pPr>
              <w:rPr>
                <w:rFonts w:cs="Arial"/>
                <w:szCs w:val="20"/>
              </w:rPr>
            </w:pPr>
            <w:r w:rsidRPr="00193902">
              <w:rPr>
                <w:rFonts w:cs="Arial"/>
                <w:szCs w:val="20"/>
              </w:rPr>
              <w:t>250</w:t>
            </w:r>
          </w:p>
        </w:tc>
      </w:tr>
      <w:tr w:rsidR="005648CD" w:rsidRPr="00574C6E" w14:paraId="6F1168FA"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E894B" w14:textId="77777777" w:rsidR="005648CD" w:rsidRPr="00061C11" w:rsidRDefault="005648CD" w:rsidP="005648CD">
            <w:pPr>
              <w:rPr>
                <w:rFonts w:cs="Calibri"/>
                <w:szCs w:val="20"/>
              </w:rPr>
            </w:pPr>
            <w:r w:rsidRPr="00061C11">
              <w:rPr>
                <w:rFonts w:cs="Calibri"/>
                <w:szCs w:val="20"/>
              </w:rPr>
              <w:t>kyselina listová (vitamín B9)</w:t>
            </w:r>
          </w:p>
          <w:p w14:paraId="0505DCC3" w14:textId="77777777" w:rsidR="005648CD" w:rsidRPr="00574C6E" w:rsidRDefault="005648CD" w:rsidP="005648CD">
            <w:pPr>
              <w:rPr>
                <w:rFonts w:cs="Calibri"/>
                <w:szCs w:val="20"/>
              </w:rPr>
            </w:pPr>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4CF2E880" w14:textId="77777777" w:rsidR="005648CD" w:rsidRPr="00574C6E" w:rsidRDefault="005648CD" w:rsidP="005648CD">
            <w:pPr>
              <w:rPr>
                <w:rFonts w:cs="Calibri"/>
                <w:szCs w:val="20"/>
              </w:rPr>
            </w:pPr>
            <w:proofErr w:type="spellStart"/>
            <w:r>
              <w:rPr>
                <w:rFonts w:cs="Calibri"/>
                <w:szCs w:val="20"/>
              </w:rPr>
              <w:t>tbl</w:t>
            </w:r>
            <w:proofErr w:type="spellEnd"/>
            <w:r>
              <w:rPr>
                <w:rFonts w:cs="Calibri"/>
                <w:szCs w:val="20"/>
              </w:rPr>
              <w:t xml:space="preserve"> </w:t>
            </w:r>
            <w:proofErr w:type="spellStart"/>
            <w:r>
              <w:rPr>
                <w:rFonts w:cs="Calibri"/>
                <w:szCs w:val="20"/>
              </w:rPr>
              <w:t>obd</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E512A" w14:textId="77777777" w:rsidR="005648CD" w:rsidRPr="00574C6E" w:rsidRDefault="005648CD" w:rsidP="005648CD">
            <w:pPr>
              <w:rPr>
                <w:rFonts w:cs="Calibri"/>
                <w:szCs w:val="20"/>
              </w:rPr>
            </w:pPr>
            <w:r>
              <w:rPr>
                <w:rFonts w:cs="Calibri"/>
                <w:szCs w:val="20"/>
              </w:rPr>
              <w:t>1x10 mg</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F0C89DC" w14:textId="4EA1DE2B" w:rsidR="005648CD" w:rsidRPr="00193902" w:rsidRDefault="005648CD" w:rsidP="005648CD">
            <w:pPr>
              <w:rPr>
                <w:rFonts w:cs="Arial"/>
                <w:szCs w:val="20"/>
              </w:rPr>
            </w:pPr>
            <w:r w:rsidRPr="00193902">
              <w:rPr>
                <w:rFonts w:cs="Arial"/>
                <w:szCs w:val="20"/>
              </w:rPr>
              <w:t>16500</w:t>
            </w:r>
          </w:p>
        </w:tc>
      </w:tr>
      <w:tr w:rsidR="005648CD" w:rsidRPr="00574C6E" w14:paraId="4E205BE6"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53789" w14:textId="77777777" w:rsidR="005648CD" w:rsidRPr="00574C6E" w:rsidRDefault="005648CD" w:rsidP="005648CD">
            <w:pPr>
              <w:rPr>
                <w:rFonts w:cs="Calibri"/>
                <w:szCs w:val="20"/>
              </w:rPr>
            </w:pPr>
            <w:proofErr w:type="spellStart"/>
            <w:r w:rsidRPr="00061C11">
              <w:rPr>
                <w:rFonts w:cs="Calibri"/>
                <w:szCs w:val="20"/>
              </w:rPr>
              <w:t>erytropoetín</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1F6027DD"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inj</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5F964" w14:textId="77777777" w:rsidR="005648CD" w:rsidRPr="00574C6E" w:rsidRDefault="005648CD" w:rsidP="005648CD">
            <w:pPr>
              <w:rPr>
                <w:rFonts w:cs="Calibri"/>
                <w:szCs w:val="20"/>
              </w:rPr>
            </w:pPr>
            <w:r>
              <w:rPr>
                <w:rFonts w:cs="Calibri"/>
                <w:szCs w:val="20"/>
              </w:rPr>
              <w:t>1x0,3 ml/2000 IU</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7F9D3C54" w14:textId="32D4F4C2" w:rsidR="005648CD" w:rsidRPr="00193902" w:rsidRDefault="005648CD" w:rsidP="005648CD">
            <w:pPr>
              <w:rPr>
                <w:rFonts w:cs="Arial"/>
                <w:szCs w:val="20"/>
              </w:rPr>
            </w:pPr>
            <w:r w:rsidRPr="00193902">
              <w:rPr>
                <w:rFonts w:cs="Arial"/>
                <w:szCs w:val="20"/>
              </w:rPr>
              <w:t>30</w:t>
            </w:r>
          </w:p>
        </w:tc>
      </w:tr>
      <w:tr w:rsidR="005648CD" w:rsidRPr="00574C6E" w14:paraId="0E8CB0DE" w14:textId="77777777" w:rsidTr="008D49CF">
        <w:trPr>
          <w:gridAfter w:val="2"/>
          <w:trHeight w:val="255"/>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26A49" w14:textId="77777777" w:rsidR="005648CD" w:rsidRPr="00574C6E" w:rsidRDefault="005648CD" w:rsidP="005648CD">
            <w:pPr>
              <w:rPr>
                <w:rFonts w:cs="Calibri"/>
                <w:szCs w:val="20"/>
              </w:rPr>
            </w:pPr>
            <w:proofErr w:type="spellStart"/>
            <w:r w:rsidRPr="00061C11">
              <w:rPr>
                <w:rFonts w:cs="Calibri"/>
                <w:szCs w:val="20"/>
              </w:rPr>
              <w:t>erytropoetín</w:t>
            </w:r>
            <w:proofErr w:type="spellEnd"/>
          </w:p>
        </w:tc>
        <w:tc>
          <w:tcPr>
            <w:tcW w:w="721" w:type="dxa"/>
            <w:tcBorders>
              <w:top w:val="single" w:sz="4" w:space="0" w:color="auto"/>
              <w:left w:val="nil"/>
              <w:bottom w:val="single" w:sz="4" w:space="0" w:color="auto"/>
              <w:right w:val="single" w:sz="4" w:space="0" w:color="auto"/>
            </w:tcBorders>
            <w:shd w:val="clear" w:color="auto" w:fill="auto"/>
            <w:noWrap/>
            <w:vAlign w:val="bottom"/>
          </w:tcPr>
          <w:p w14:paraId="2264434B" w14:textId="77777777" w:rsidR="005648CD" w:rsidRPr="00574C6E" w:rsidRDefault="005648CD" w:rsidP="005648CD">
            <w:pPr>
              <w:rPr>
                <w:rFonts w:cs="Calibri"/>
                <w:szCs w:val="20"/>
              </w:rPr>
            </w:pPr>
            <w:proofErr w:type="spellStart"/>
            <w:r>
              <w:rPr>
                <w:rFonts w:cs="Calibri"/>
                <w:szCs w:val="20"/>
              </w:rPr>
              <w:t>sol</w:t>
            </w:r>
            <w:proofErr w:type="spellEnd"/>
            <w:r>
              <w:rPr>
                <w:rFonts w:cs="Calibri"/>
                <w:szCs w:val="20"/>
              </w:rPr>
              <w:t xml:space="preserve"> </w:t>
            </w:r>
            <w:proofErr w:type="spellStart"/>
            <w:r>
              <w:rPr>
                <w:rFonts w:cs="Calibri"/>
                <w:szCs w:val="20"/>
              </w:rPr>
              <w:t>iru</w:t>
            </w:r>
            <w:proofErr w:type="spellEnd"/>
          </w:p>
        </w:tc>
        <w:tc>
          <w:tcPr>
            <w:tcW w:w="32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666BD" w14:textId="77777777" w:rsidR="005648CD" w:rsidRPr="00574C6E" w:rsidRDefault="005648CD" w:rsidP="005648CD">
            <w:pPr>
              <w:rPr>
                <w:rFonts w:cs="Calibri"/>
                <w:szCs w:val="20"/>
              </w:rPr>
            </w:pPr>
            <w:r>
              <w:rPr>
                <w:rFonts w:cs="Calibri"/>
                <w:szCs w:val="20"/>
              </w:rPr>
              <w:t>1x1 ml/40000 IU</w:t>
            </w:r>
          </w:p>
        </w:tc>
        <w:tc>
          <w:tcPr>
            <w:tcW w:w="1675" w:type="dxa"/>
            <w:tcBorders>
              <w:top w:val="single" w:sz="4" w:space="0" w:color="auto"/>
              <w:left w:val="nil"/>
              <w:bottom w:val="single" w:sz="4" w:space="0" w:color="auto"/>
              <w:right w:val="single" w:sz="4" w:space="0" w:color="auto"/>
            </w:tcBorders>
            <w:shd w:val="clear" w:color="000000" w:fill="FFFF00"/>
            <w:noWrap/>
            <w:vAlign w:val="bottom"/>
          </w:tcPr>
          <w:p w14:paraId="08506057" w14:textId="2EBE87DA" w:rsidR="005648CD" w:rsidRPr="00193902" w:rsidRDefault="005648CD" w:rsidP="005648CD">
            <w:pPr>
              <w:rPr>
                <w:rFonts w:cs="Arial"/>
                <w:szCs w:val="20"/>
              </w:rPr>
            </w:pPr>
            <w:r w:rsidRPr="00193902">
              <w:rPr>
                <w:rFonts w:cs="Arial"/>
                <w:szCs w:val="20"/>
              </w:rPr>
              <w:t>30</w:t>
            </w:r>
          </w:p>
        </w:tc>
      </w:tr>
    </w:tbl>
    <w:p w14:paraId="4669DE29" w14:textId="77777777" w:rsidR="00F50FE3" w:rsidRPr="00961594" w:rsidRDefault="00F50FE3" w:rsidP="00F50FE3">
      <w:pPr>
        <w:spacing w:line="259" w:lineRule="auto"/>
        <w:ind w:left="1080"/>
        <w:rPr>
          <w:rFonts w:ascii="Times New Roman" w:hAnsi="Times New Roman"/>
          <w:b/>
          <w:sz w:val="24"/>
        </w:rPr>
      </w:pPr>
    </w:p>
    <w:p w14:paraId="03B26B2C" w14:textId="77777777" w:rsidR="00C91EF7" w:rsidRPr="0071556D" w:rsidRDefault="00C91EF7" w:rsidP="00C91EF7">
      <w:pPr>
        <w:keepNext/>
        <w:keepLines/>
        <w:spacing w:before="240" w:line="259" w:lineRule="auto"/>
        <w:ind w:left="284" w:right="367"/>
        <w:outlineLvl w:val="0"/>
        <w:rPr>
          <w:rFonts w:ascii="Calibri Light" w:hAnsi="Calibri Light"/>
          <w:color w:val="2E74B5"/>
          <w:sz w:val="24"/>
          <w:u w:val="single"/>
          <w:lang w:eastAsia="en-US"/>
        </w:rPr>
      </w:pPr>
      <w:bookmarkStart w:id="85" w:name="_Toc23419349"/>
      <w:bookmarkStart w:id="86" w:name="_Toc23435482"/>
      <w:bookmarkStart w:id="87" w:name="_Toc23436133"/>
      <w:bookmarkStart w:id="88" w:name="_Toc23436238"/>
      <w:r>
        <w:rPr>
          <w:rFonts w:ascii="Calibri Light" w:hAnsi="Calibri Light"/>
          <w:bCs/>
          <w:i/>
          <w:color w:val="000000"/>
          <w:sz w:val="24"/>
          <w:lang w:eastAsia="en-US"/>
        </w:rPr>
        <w:t>A</w:t>
      </w:r>
      <w:r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Pr="0071556D">
        <w:rPr>
          <w:rFonts w:ascii="Calibri Light" w:hAnsi="Calibri Light"/>
          <w:bCs/>
          <w:i/>
          <w:color w:val="000000"/>
          <w:sz w:val="24"/>
          <w:lang w:eastAsia="en-US"/>
        </w:rPr>
        <w:t>.</w:t>
      </w:r>
      <w:bookmarkEnd w:id="85"/>
      <w:bookmarkEnd w:id="86"/>
      <w:bookmarkEnd w:id="87"/>
      <w:bookmarkEnd w:id="88"/>
    </w:p>
    <w:p w14:paraId="20878940" w14:textId="77777777" w:rsidR="00C91EF7" w:rsidRDefault="00C91EF7" w:rsidP="00F50FE3">
      <w:pPr>
        <w:spacing w:line="259" w:lineRule="auto"/>
        <w:rPr>
          <w:rFonts w:ascii="Times New Roman" w:hAnsi="Times New Roman"/>
          <w:b/>
          <w:sz w:val="24"/>
        </w:rPr>
      </w:pPr>
    </w:p>
    <w:p w14:paraId="667C967F" w14:textId="0759F137" w:rsidR="00F50FE3" w:rsidRPr="00961594" w:rsidRDefault="00F50FE3" w:rsidP="00F50FE3">
      <w:pPr>
        <w:spacing w:line="259" w:lineRule="auto"/>
        <w:rPr>
          <w:rFonts w:ascii="Times New Roman" w:hAnsi="Times New Roman"/>
          <w:b/>
          <w:sz w:val="24"/>
        </w:rPr>
      </w:pPr>
      <w:r w:rsidRPr="00961594">
        <w:rPr>
          <w:rFonts w:ascii="Times New Roman" w:hAnsi="Times New Roman"/>
          <w:b/>
          <w:sz w:val="24"/>
        </w:rPr>
        <w:t>Všetky častí spolu požiadavky:</w:t>
      </w:r>
    </w:p>
    <w:p w14:paraId="54A66A8A" w14:textId="77777777" w:rsidR="00F50FE3" w:rsidRPr="00961594" w:rsidRDefault="00F50FE3" w:rsidP="00F50FE3">
      <w:pPr>
        <w:spacing w:line="259" w:lineRule="auto"/>
        <w:rPr>
          <w:rFonts w:ascii="Times New Roman" w:hAnsi="Times New Roman"/>
          <w:sz w:val="24"/>
        </w:rPr>
      </w:pPr>
      <w:r w:rsidRPr="00961594">
        <w:rPr>
          <w:rFonts w:ascii="Times New Roman" w:hAnsi="Times New Roman"/>
          <w:sz w:val="24"/>
        </w:rPr>
        <w:t>ŠUKL kód</w:t>
      </w:r>
    </w:p>
    <w:p w14:paraId="0F521943" w14:textId="77777777" w:rsidR="00F50FE3" w:rsidRPr="00961594" w:rsidRDefault="00F50FE3" w:rsidP="00F50FE3">
      <w:pPr>
        <w:spacing w:line="259" w:lineRule="auto"/>
        <w:rPr>
          <w:rFonts w:ascii="Times New Roman" w:hAnsi="Times New Roman"/>
          <w:sz w:val="24"/>
        </w:rPr>
      </w:pPr>
      <w:r w:rsidRPr="00961594">
        <w:rPr>
          <w:rFonts w:ascii="Times New Roman" w:hAnsi="Times New Roman"/>
          <w:sz w:val="24"/>
        </w:rPr>
        <w:t>Označenie CE</w:t>
      </w:r>
    </w:p>
    <w:p w14:paraId="5B9FCCBF" w14:textId="77777777" w:rsidR="00F50FE3" w:rsidRDefault="00F50FE3" w:rsidP="00F50FE3">
      <w:pPr>
        <w:spacing w:line="259" w:lineRule="auto"/>
        <w:rPr>
          <w:rFonts w:ascii="Times New Roman" w:hAnsi="Times New Roman"/>
          <w:sz w:val="24"/>
        </w:rPr>
      </w:pPr>
      <w:r w:rsidRPr="00D57BA3">
        <w:rPr>
          <w:rFonts w:ascii="Times New Roman" w:hAnsi="Times New Roman"/>
          <w:sz w:val="24"/>
        </w:rPr>
        <w:t>Vrátane dopravy</w:t>
      </w:r>
    </w:p>
    <w:p w14:paraId="1C7E9813" w14:textId="77777777" w:rsidR="00F50FE3" w:rsidRDefault="00F50FE3" w:rsidP="00F50FE3">
      <w:pPr>
        <w:spacing w:line="259" w:lineRule="auto"/>
        <w:rPr>
          <w:rFonts w:ascii="Times New Roman" w:hAnsi="Times New Roman"/>
          <w:sz w:val="24"/>
        </w:rPr>
      </w:pPr>
    </w:p>
    <w:p w14:paraId="3F9CDED4" w14:textId="6C02095C" w:rsidR="00F50FE3" w:rsidRDefault="00F50FE3" w:rsidP="00F50FE3">
      <w:pPr>
        <w:pStyle w:val="Odsekzoznamu"/>
        <w:widowControl w:val="0"/>
        <w:suppressAutoHyphens/>
        <w:spacing w:after="120"/>
        <w:ind w:left="0"/>
        <w:jc w:val="both"/>
        <w:rPr>
          <w:lang w:eastAsia="sk-SK"/>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52E03E9" w14:textId="77777777" w:rsidR="007F53C2" w:rsidRDefault="007F53C2" w:rsidP="00F50FE3">
      <w:pPr>
        <w:pStyle w:val="Odsekzoznamu"/>
        <w:widowControl w:val="0"/>
        <w:suppressAutoHyphens/>
        <w:spacing w:after="120"/>
        <w:ind w:left="0"/>
        <w:jc w:val="both"/>
        <w:rPr>
          <w:b/>
          <w:bCs/>
          <w:color w:val="000000"/>
        </w:rPr>
      </w:pPr>
    </w:p>
    <w:p w14:paraId="001D4143" w14:textId="77777777" w:rsidR="00F50FE3" w:rsidRPr="00D57BA3" w:rsidRDefault="00F50FE3" w:rsidP="00F50FE3">
      <w:pPr>
        <w:spacing w:line="259" w:lineRule="auto"/>
        <w:rPr>
          <w:rFonts w:ascii="Times New Roman" w:hAnsi="Times New Roman"/>
          <w:sz w:val="24"/>
        </w:rPr>
      </w:pPr>
    </w:p>
    <w:p w14:paraId="10BD6A30" w14:textId="77777777" w:rsidR="00B768B7" w:rsidRDefault="00B768B7" w:rsidP="00B768B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4D9F5B73" w14:textId="77777777" w:rsidR="00B768B7" w:rsidRPr="00355335" w:rsidRDefault="00B768B7" w:rsidP="00B768B7">
      <w:pPr>
        <w:rPr>
          <w:rFonts w:ascii="Times New Roman" w:eastAsia="Arial" w:hAnsi="Times New Roman"/>
          <w:b/>
          <w:iCs/>
          <w:sz w:val="24"/>
        </w:rPr>
      </w:pPr>
    </w:p>
    <w:p w14:paraId="75842477" w14:textId="77777777" w:rsidR="00B768B7" w:rsidRPr="00C54653" w:rsidRDefault="00B768B7" w:rsidP="00B768B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6977D354" w14:textId="77777777" w:rsidR="00B768B7" w:rsidRPr="00C54653" w:rsidRDefault="00B768B7" w:rsidP="00B768B7">
      <w:pPr>
        <w:rPr>
          <w:rFonts w:ascii="Times New Roman" w:eastAsia="Arial" w:hAnsi="Times New Roman"/>
          <w:color w:val="000000"/>
          <w:sz w:val="24"/>
        </w:rPr>
      </w:pPr>
    </w:p>
    <w:p w14:paraId="34F31F26" w14:textId="77777777" w:rsidR="00B768B7" w:rsidRPr="008E01AA" w:rsidRDefault="00B768B7" w:rsidP="00B768B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DFEC247" w14:textId="77777777" w:rsidR="00B768B7" w:rsidRDefault="00B768B7" w:rsidP="00B768B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B768B7" w14:paraId="3A3B0069" w14:textId="77777777" w:rsidTr="008D49CF">
        <w:tc>
          <w:tcPr>
            <w:tcW w:w="4313" w:type="dxa"/>
          </w:tcPr>
          <w:p w14:paraId="617016F3" w14:textId="77777777" w:rsidR="00B768B7" w:rsidRDefault="00B768B7" w:rsidP="008D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42D5D8B" w14:textId="77777777" w:rsidR="00B768B7" w:rsidRDefault="00B768B7" w:rsidP="008D49CF">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7B6A5B3C" w14:textId="77777777" w:rsidR="00B768B7" w:rsidRDefault="00B768B7" w:rsidP="008D49CF">
            <w:pPr>
              <w:tabs>
                <w:tab w:val="left" w:pos="644"/>
              </w:tabs>
              <w:rPr>
                <w:rFonts w:ascii="Times New Roman" w:eastAsia="Arial" w:hAnsi="Times New Roman"/>
                <w:color w:val="000000"/>
                <w:spacing w:val="-7"/>
                <w:sz w:val="24"/>
              </w:rPr>
            </w:pPr>
          </w:p>
        </w:tc>
      </w:tr>
      <w:tr w:rsidR="00B768B7" w14:paraId="16AE446E" w14:textId="77777777" w:rsidTr="008D49CF">
        <w:tc>
          <w:tcPr>
            <w:tcW w:w="4313" w:type="dxa"/>
          </w:tcPr>
          <w:p w14:paraId="048BA07A" w14:textId="395D3616" w:rsidR="00B768B7" w:rsidRDefault="00B768B7" w:rsidP="008D49CF">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Analgetiká</w:t>
            </w:r>
            <w:proofErr w:type="spellEnd"/>
            <w:r>
              <w:rPr>
                <w:rFonts w:ascii="Times New Roman" w:eastAsia="Arial" w:hAnsi="Times New Roman"/>
                <w:b/>
                <w:color w:val="000000"/>
                <w:sz w:val="22"/>
                <w:szCs w:val="22"/>
              </w:rPr>
              <w:t xml:space="preserve"> </w:t>
            </w:r>
            <w:proofErr w:type="spellStart"/>
            <w:r w:rsidR="00193902">
              <w:rPr>
                <w:rFonts w:ascii="Times New Roman" w:eastAsia="Arial" w:hAnsi="Times New Roman"/>
                <w:b/>
                <w:color w:val="000000"/>
                <w:sz w:val="22"/>
                <w:szCs w:val="22"/>
              </w:rPr>
              <w:t>časť</w:t>
            </w:r>
            <w:proofErr w:type="spellEnd"/>
            <w:r w:rsidR="00193902">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p>
        </w:tc>
        <w:tc>
          <w:tcPr>
            <w:tcW w:w="2976" w:type="dxa"/>
          </w:tcPr>
          <w:p w14:paraId="7B98241C" w14:textId="77777777" w:rsidR="00B768B7" w:rsidRDefault="00B768B7" w:rsidP="008D49CF">
            <w:pPr>
              <w:tabs>
                <w:tab w:val="left" w:pos="644"/>
              </w:tabs>
              <w:rPr>
                <w:rFonts w:ascii="Times New Roman" w:eastAsia="Arial" w:hAnsi="Times New Roman"/>
                <w:color w:val="000000"/>
                <w:spacing w:val="-7"/>
                <w:sz w:val="24"/>
              </w:rPr>
            </w:pPr>
          </w:p>
        </w:tc>
      </w:tr>
    </w:tbl>
    <w:p w14:paraId="3683E5FC" w14:textId="77777777" w:rsidR="00B768B7" w:rsidRPr="00C54653" w:rsidRDefault="00B768B7" w:rsidP="00B768B7">
      <w:pPr>
        <w:tabs>
          <w:tab w:val="left" w:pos="644"/>
        </w:tabs>
        <w:ind w:left="644"/>
        <w:rPr>
          <w:rFonts w:ascii="Times New Roman" w:eastAsia="Arial" w:hAnsi="Times New Roman"/>
          <w:color w:val="000000"/>
          <w:spacing w:val="-7"/>
          <w:sz w:val="24"/>
        </w:rPr>
      </w:pPr>
    </w:p>
    <w:p w14:paraId="7D1ACCF5" w14:textId="77777777" w:rsidR="00B768B7" w:rsidRDefault="00B768B7" w:rsidP="00B768B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835E019" w14:textId="77777777" w:rsidR="00B768B7" w:rsidRDefault="00B768B7" w:rsidP="00B768B7">
      <w:pPr>
        <w:rPr>
          <w:rFonts w:ascii="Times New Roman" w:hAnsi="Times New Roman"/>
          <w:b/>
          <w:sz w:val="24"/>
        </w:rPr>
      </w:pPr>
    </w:p>
    <w:p w14:paraId="15E2D3C2" w14:textId="45263E7F" w:rsidR="00B768B7" w:rsidRPr="001911DF" w:rsidRDefault="00B768B7" w:rsidP="00B768B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Analgetiká a </w:t>
      </w:r>
      <w:proofErr w:type="spellStart"/>
      <w:r>
        <w:rPr>
          <w:rFonts w:ascii="Times New Roman" w:eastAsia="Arial" w:hAnsi="Times New Roman"/>
          <w:b/>
          <w:color w:val="000000"/>
          <w:sz w:val="22"/>
          <w:szCs w:val="22"/>
        </w:rPr>
        <w:t>Antianemické</w:t>
      </w:r>
      <w:proofErr w:type="spellEnd"/>
      <w:r>
        <w:rPr>
          <w:rFonts w:ascii="Times New Roman" w:eastAsia="Arial" w:hAnsi="Times New Roman"/>
          <w:b/>
          <w:color w:val="000000"/>
          <w:sz w:val="22"/>
          <w:szCs w:val="22"/>
        </w:rPr>
        <w:t xml:space="preserve"> prípravky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39E2878D" w14:textId="77777777" w:rsidR="00B768B7" w:rsidRPr="001911DF" w:rsidRDefault="00B768B7" w:rsidP="00B768B7">
      <w:pPr>
        <w:autoSpaceDE w:val="0"/>
        <w:autoSpaceDN w:val="0"/>
        <w:adjustRightInd w:val="0"/>
        <w:jc w:val="center"/>
        <w:rPr>
          <w:rFonts w:ascii="Times New Roman" w:hAnsi="Times New Roman"/>
          <w:color w:val="000000"/>
          <w:sz w:val="22"/>
          <w:szCs w:val="22"/>
        </w:rPr>
      </w:pPr>
    </w:p>
    <w:p w14:paraId="42771067" w14:textId="77777777" w:rsidR="00B768B7" w:rsidRPr="00640DA4" w:rsidRDefault="00B768B7" w:rsidP="00B768B7">
      <w:pPr>
        <w:spacing w:line="259" w:lineRule="auto"/>
        <w:jc w:val="center"/>
        <w:rPr>
          <w:rFonts w:ascii="Times New Roman" w:hAnsi="Times New Roman"/>
          <w:color w:val="000000"/>
          <w:sz w:val="24"/>
        </w:rPr>
      </w:pPr>
    </w:p>
    <w:p w14:paraId="6CBD13A3" w14:textId="77777777" w:rsidR="00B768B7" w:rsidRDefault="00B768B7" w:rsidP="00B768B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2CA73459" w14:textId="77777777" w:rsidR="00B768B7" w:rsidRDefault="00B768B7" w:rsidP="00B768B7">
      <w:pPr>
        <w:pStyle w:val="Bezriadkovania"/>
        <w:rPr>
          <w:rFonts w:ascii="Times New Roman" w:eastAsia="Times New Roman" w:hAnsi="Times New Roman" w:cs="Times New Roman"/>
          <w:b/>
          <w:sz w:val="24"/>
        </w:rPr>
      </w:pPr>
    </w:p>
    <w:p w14:paraId="259015F9" w14:textId="77777777" w:rsidR="00B768B7" w:rsidRDefault="00B768B7" w:rsidP="00B768B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23A7AA8E" w14:textId="77777777" w:rsidR="00B768B7" w:rsidRDefault="00B768B7" w:rsidP="00B768B7">
      <w:pPr>
        <w:pStyle w:val="Bezriadkovania"/>
        <w:rPr>
          <w:rFonts w:eastAsia="Times New Roman"/>
          <w:b/>
        </w:rPr>
      </w:pPr>
    </w:p>
    <w:p w14:paraId="7246CCCB" w14:textId="77777777" w:rsidR="00B768B7" w:rsidRDefault="00B768B7" w:rsidP="00B768B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212B8554" w14:textId="77777777" w:rsidR="00B768B7" w:rsidRDefault="00B768B7" w:rsidP="00B768B7">
      <w:pPr>
        <w:pStyle w:val="Bezriadkovania"/>
        <w:rPr>
          <w:rFonts w:eastAsia="Times New Roman"/>
          <w:b/>
        </w:rPr>
      </w:pPr>
    </w:p>
    <w:p w14:paraId="1DA6AB7A" w14:textId="77777777" w:rsidR="00B768B7" w:rsidRDefault="00B768B7" w:rsidP="00B768B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1E0D377F" w14:textId="77777777" w:rsidR="00B768B7" w:rsidRDefault="00B768B7" w:rsidP="00B768B7">
      <w:pPr>
        <w:pStyle w:val="Bezriadkovania"/>
        <w:rPr>
          <w:rFonts w:eastAsia="Times New Roman"/>
          <w:b/>
        </w:rPr>
      </w:pPr>
      <w:r>
        <w:rPr>
          <w:rFonts w:eastAsia="Times New Roman"/>
          <w:b/>
        </w:rPr>
        <w:t xml:space="preserve">  </w:t>
      </w:r>
    </w:p>
    <w:p w14:paraId="7C16C43F" w14:textId="77777777" w:rsidR="00B768B7" w:rsidRPr="00AA201E" w:rsidRDefault="00B768B7" w:rsidP="00B768B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10739F2C" w14:textId="77777777" w:rsidR="00B768B7" w:rsidRDefault="00B768B7" w:rsidP="00B768B7">
      <w:pPr>
        <w:rPr>
          <w:rFonts w:eastAsia="Arial" w:cs="Arial"/>
        </w:rPr>
      </w:pPr>
    </w:p>
    <w:p w14:paraId="3EAE1F3F" w14:textId="77777777" w:rsidR="00B768B7" w:rsidRDefault="00B768B7" w:rsidP="00B768B7">
      <w:pPr>
        <w:rPr>
          <w:rFonts w:eastAsia="Arial" w:cs="Arial"/>
        </w:rPr>
      </w:pPr>
    </w:p>
    <w:p w14:paraId="38F17992" w14:textId="77777777" w:rsidR="00B768B7" w:rsidRPr="003B6D16" w:rsidRDefault="00B768B7" w:rsidP="00B768B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22D1AD08" w14:textId="77777777" w:rsidR="00B768B7" w:rsidRDefault="00B768B7" w:rsidP="00B768B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60E7E153" w14:textId="77777777" w:rsidR="00B768B7" w:rsidRDefault="00B768B7" w:rsidP="00B768B7">
      <w:pPr>
        <w:rPr>
          <w:rFonts w:ascii="Times New Roman" w:hAnsi="Times New Roman"/>
          <w:i/>
          <w:szCs w:val="20"/>
        </w:rPr>
      </w:pPr>
    </w:p>
    <w:p w14:paraId="3ABC09B0" w14:textId="77777777" w:rsidR="00B768B7" w:rsidRDefault="00B768B7" w:rsidP="00B768B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ACC8B4A" w14:textId="77777777" w:rsidR="00B768B7" w:rsidRDefault="00B768B7" w:rsidP="00B768B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408745D" w14:textId="77777777" w:rsidR="00B768B7" w:rsidRDefault="00B768B7" w:rsidP="00B768B7">
      <w:pPr>
        <w:rPr>
          <w:rFonts w:ascii="Times New Roman" w:hAnsi="Times New Roman"/>
          <w:b/>
          <w:sz w:val="24"/>
        </w:rPr>
      </w:pPr>
    </w:p>
    <w:p w14:paraId="036515DD" w14:textId="77777777" w:rsidR="00B768B7" w:rsidRDefault="00B768B7" w:rsidP="00B768B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58047F59" w14:textId="77777777" w:rsidR="00B768B7" w:rsidRPr="003B61A4" w:rsidRDefault="00B768B7" w:rsidP="00B768B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3F965EC9" w14:textId="77777777" w:rsidR="00B768B7" w:rsidRDefault="00B768B7" w:rsidP="00B768B7">
      <w:pPr>
        <w:ind w:right="57"/>
        <w:rPr>
          <w:rFonts w:eastAsia="Arial" w:cs="Arial"/>
          <w:b/>
          <w:color w:val="000000"/>
        </w:rPr>
      </w:pPr>
    </w:p>
    <w:p w14:paraId="06BF1C9D" w14:textId="77777777" w:rsidR="00B768B7" w:rsidRDefault="00B768B7" w:rsidP="00B768B7">
      <w:pPr>
        <w:ind w:right="57"/>
        <w:rPr>
          <w:rFonts w:eastAsia="Arial" w:cs="Arial"/>
          <w:b/>
          <w:color w:val="000000"/>
        </w:rPr>
      </w:pPr>
    </w:p>
    <w:p w14:paraId="6CB97379" w14:textId="77777777" w:rsidR="00B768B7" w:rsidRDefault="00B768B7" w:rsidP="00B768B7">
      <w:pPr>
        <w:ind w:right="57"/>
        <w:rPr>
          <w:rFonts w:eastAsia="Arial" w:cs="Arial"/>
          <w:b/>
          <w:color w:val="000000"/>
        </w:rPr>
      </w:pPr>
    </w:p>
    <w:p w14:paraId="218FCAE4" w14:textId="77777777" w:rsidR="00B768B7" w:rsidRDefault="00B768B7" w:rsidP="00B768B7">
      <w:pPr>
        <w:ind w:right="57"/>
        <w:rPr>
          <w:rFonts w:ascii="Times New Roman" w:hAnsi="Times New Roman"/>
          <w:b/>
          <w:color w:val="000000"/>
        </w:rPr>
      </w:pPr>
      <w:r>
        <w:rPr>
          <w:rFonts w:ascii="Times New Roman" w:hAnsi="Times New Roman"/>
          <w:b/>
          <w:color w:val="000000"/>
        </w:rPr>
        <w:t>Poznámka:</w:t>
      </w:r>
    </w:p>
    <w:p w14:paraId="24674FE4" w14:textId="77777777" w:rsidR="00B768B7" w:rsidRDefault="00B768B7" w:rsidP="00B768B7">
      <w:pPr>
        <w:ind w:right="57"/>
        <w:rPr>
          <w:rFonts w:ascii="Times New Roman" w:hAnsi="Times New Roman"/>
          <w:color w:val="000000"/>
        </w:rPr>
      </w:pPr>
      <w:r>
        <w:rPr>
          <w:rFonts w:ascii="Times New Roman" w:hAnsi="Times New Roman"/>
          <w:color w:val="000000"/>
        </w:rPr>
        <w:t>-podpis uchádzača alebo osoby oprávnenej konať za uchádzača</w:t>
      </w:r>
    </w:p>
    <w:p w14:paraId="6A397CFF" w14:textId="7029CE65" w:rsidR="00640DA4" w:rsidRDefault="00B768B7" w:rsidP="00B768B7">
      <w:pPr>
        <w:ind w:right="57"/>
        <w:rPr>
          <w:rFonts w:ascii="Calibri" w:hAnsi="Calibri" w:cs="Arial"/>
          <w:sz w:val="22"/>
          <w:szCs w:val="22"/>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28B47C7A" w14:textId="77777777" w:rsidR="00193902" w:rsidRDefault="00193902" w:rsidP="00193902">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2F1829E4" w14:textId="77777777" w:rsidR="00193902" w:rsidRPr="00355335" w:rsidRDefault="00193902" w:rsidP="00193902">
      <w:pPr>
        <w:rPr>
          <w:rFonts w:ascii="Times New Roman" w:eastAsia="Arial" w:hAnsi="Times New Roman"/>
          <w:b/>
          <w:iCs/>
          <w:sz w:val="24"/>
        </w:rPr>
      </w:pPr>
    </w:p>
    <w:p w14:paraId="4D0BD3F0" w14:textId="77777777" w:rsidR="00193902" w:rsidRPr="00C54653" w:rsidRDefault="00193902" w:rsidP="00193902">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59CE7C4C" w14:textId="77777777" w:rsidR="00193902" w:rsidRPr="00C54653" w:rsidRDefault="00193902" w:rsidP="00193902">
      <w:pPr>
        <w:rPr>
          <w:rFonts w:ascii="Times New Roman" w:eastAsia="Arial" w:hAnsi="Times New Roman"/>
          <w:color w:val="000000"/>
          <w:sz w:val="24"/>
        </w:rPr>
      </w:pPr>
    </w:p>
    <w:p w14:paraId="61834ED7" w14:textId="77777777" w:rsidR="00193902" w:rsidRPr="008E01AA" w:rsidRDefault="00193902" w:rsidP="00193902">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5748924" w14:textId="77777777" w:rsidR="00193902" w:rsidRDefault="00193902" w:rsidP="00193902">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193902" w14:paraId="09C439BD" w14:textId="77777777" w:rsidTr="002F35EC">
        <w:tc>
          <w:tcPr>
            <w:tcW w:w="4313" w:type="dxa"/>
          </w:tcPr>
          <w:p w14:paraId="62BDE74B" w14:textId="77777777" w:rsidR="00193902" w:rsidRDefault="00193902" w:rsidP="002F35EC">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A5F1172" w14:textId="77777777" w:rsidR="00193902" w:rsidRDefault="00193902" w:rsidP="002F35EC">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C2D1D28" w14:textId="77777777" w:rsidR="00193902" w:rsidRDefault="00193902" w:rsidP="002F35EC">
            <w:pPr>
              <w:tabs>
                <w:tab w:val="left" w:pos="644"/>
              </w:tabs>
              <w:rPr>
                <w:rFonts w:ascii="Times New Roman" w:eastAsia="Arial" w:hAnsi="Times New Roman"/>
                <w:color w:val="000000"/>
                <w:spacing w:val="-7"/>
                <w:sz w:val="24"/>
              </w:rPr>
            </w:pPr>
          </w:p>
        </w:tc>
      </w:tr>
      <w:tr w:rsidR="00193902" w14:paraId="57B09F31" w14:textId="77777777" w:rsidTr="002F35EC">
        <w:tc>
          <w:tcPr>
            <w:tcW w:w="4313" w:type="dxa"/>
          </w:tcPr>
          <w:p w14:paraId="47E7AF99" w14:textId="64EE1B60" w:rsidR="00193902" w:rsidRDefault="00193902" w:rsidP="002F35EC">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Antianemické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prípravky</w:t>
            </w:r>
            <w:proofErr w:type="spellEnd"/>
            <w:r>
              <w:rPr>
                <w:rFonts w:ascii="Times New Roman" w:eastAsia="Arial" w:hAnsi="Times New Roman"/>
                <w:b/>
                <w:color w:val="000000"/>
                <w:sz w:val="22"/>
                <w:szCs w:val="22"/>
              </w:rPr>
              <w:t xml:space="preserve"> </w:t>
            </w:r>
          </w:p>
        </w:tc>
        <w:tc>
          <w:tcPr>
            <w:tcW w:w="2976" w:type="dxa"/>
          </w:tcPr>
          <w:p w14:paraId="1E48534E" w14:textId="77777777" w:rsidR="00193902" w:rsidRDefault="00193902" w:rsidP="002F35EC">
            <w:pPr>
              <w:tabs>
                <w:tab w:val="left" w:pos="644"/>
              </w:tabs>
              <w:rPr>
                <w:rFonts w:ascii="Times New Roman" w:eastAsia="Arial" w:hAnsi="Times New Roman"/>
                <w:color w:val="000000"/>
                <w:spacing w:val="-7"/>
                <w:sz w:val="24"/>
              </w:rPr>
            </w:pPr>
          </w:p>
        </w:tc>
      </w:tr>
    </w:tbl>
    <w:p w14:paraId="2DD7FC0F" w14:textId="77777777" w:rsidR="00193902" w:rsidRPr="00C54653" w:rsidRDefault="00193902" w:rsidP="00193902">
      <w:pPr>
        <w:tabs>
          <w:tab w:val="left" w:pos="644"/>
        </w:tabs>
        <w:ind w:left="644"/>
        <w:rPr>
          <w:rFonts w:ascii="Times New Roman" w:eastAsia="Arial" w:hAnsi="Times New Roman"/>
          <w:color w:val="000000"/>
          <w:spacing w:val="-7"/>
          <w:sz w:val="24"/>
        </w:rPr>
      </w:pPr>
    </w:p>
    <w:p w14:paraId="51ED9C72" w14:textId="77777777" w:rsidR="00193902" w:rsidRDefault="00193902" w:rsidP="0019390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2397A8D1" w14:textId="77777777" w:rsidR="00193902" w:rsidRDefault="00193902" w:rsidP="00193902">
      <w:pPr>
        <w:rPr>
          <w:rFonts w:ascii="Times New Roman" w:hAnsi="Times New Roman"/>
          <w:b/>
          <w:sz w:val="24"/>
        </w:rPr>
      </w:pPr>
    </w:p>
    <w:p w14:paraId="0C3426E1" w14:textId="3F0FE0DA" w:rsidR="00193902" w:rsidRPr="001911DF" w:rsidRDefault="00193902" w:rsidP="00193902">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Analgetiká a </w:t>
      </w:r>
      <w:proofErr w:type="spellStart"/>
      <w:r>
        <w:rPr>
          <w:rFonts w:ascii="Times New Roman" w:eastAsia="Arial" w:hAnsi="Times New Roman"/>
          <w:b/>
          <w:color w:val="000000"/>
          <w:sz w:val="22"/>
          <w:szCs w:val="22"/>
        </w:rPr>
        <w:t>Antianemické</w:t>
      </w:r>
      <w:proofErr w:type="spellEnd"/>
      <w:r>
        <w:rPr>
          <w:rFonts w:ascii="Times New Roman" w:eastAsia="Arial" w:hAnsi="Times New Roman"/>
          <w:b/>
          <w:color w:val="000000"/>
          <w:sz w:val="22"/>
          <w:szCs w:val="22"/>
        </w:rPr>
        <w:t xml:space="preserve"> prípravky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47C44E1E" w14:textId="77777777" w:rsidR="00193902" w:rsidRPr="001911DF" w:rsidRDefault="00193902" w:rsidP="00193902">
      <w:pPr>
        <w:autoSpaceDE w:val="0"/>
        <w:autoSpaceDN w:val="0"/>
        <w:adjustRightInd w:val="0"/>
        <w:jc w:val="center"/>
        <w:rPr>
          <w:rFonts w:ascii="Times New Roman" w:hAnsi="Times New Roman"/>
          <w:color w:val="000000"/>
          <w:sz w:val="22"/>
          <w:szCs w:val="22"/>
        </w:rPr>
      </w:pPr>
    </w:p>
    <w:p w14:paraId="50F5C092" w14:textId="77777777" w:rsidR="00193902" w:rsidRPr="00640DA4" w:rsidRDefault="00193902" w:rsidP="00193902">
      <w:pPr>
        <w:spacing w:line="259" w:lineRule="auto"/>
        <w:jc w:val="center"/>
        <w:rPr>
          <w:rFonts w:ascii="Times New Roman" w:hAnsi="Times New Roman"/>
          <w:color w:val="000000"/>
          <w:sz w:val="24"/>
        </w:rPr>
      </w:pPr>
    </w:p>
    <w:p w14:paraId="7EE97B8D" w14:textId="77777777" w:rsidR="00193902" w:rsidRDefault="00193902" w:rsidP="0019390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5E35BA3F" w14:textId="77777777" w:rsidR="00193902" w:rsidRDefault="00193902" w:rsidP="00193902">
      <w:pPr>
        <w:pStyle w:val="Bezriadkovania"/>
        <w:rPr>
          <w:rFonts w:ascii="Times New Roman" w:eastAsia="Times New Roman" w:hAnsi="Times New Roman" w:cs="Times New Roman"/>
          <w:b/>
          <w:sz w:val="24"/>
        </w:rPr>
      </w:pPr>
    </w:p>
    <w:p w14:paraId="4E36DDA0" w14:textId="77777777" w:rsidR="00193902" w:rsidRDefault="00193902" w:rsidP="0019390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29E11BB1" w14:textId="77777777" w:rsidR="00193902" w:rsidRDefault="00193902" w:rsidP="00193902">
      <w:pPr>
        <w:pStyle w:val="Bezriadkovania"/>
        <w:rPr>
          <w:rFonts w:eastAsia="Times New Roman"/>
          <w:b/>
        </w:rPr>
      </w:pPr>
    </w:p>
    <w:p w14:paraId="3BF0239A" w14:textId="77777777" w:rsidR="00193902" w:rsidRDefault="00193902" w:rsidP="0019390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06929DAC" w14:textId="77777777" w:rsidR="00193902" w:rsidRDefault="00193902" w:rsidP="00193902">
      <w:pPr>
        <w:pStyle w:val="Bezriadkovania"/>
        <w:rPr>
          <w:rFonts w:eastAsia="Times New Roman"/>
          <w:b/>
        </w:rPr>
      </w:pPr>
    </w:p>
    <w:p w14:paraId="41B770FA" w14:textId="77777777" w:rsidR="00193902" w:rsidRDefault="00193902" w:rsidP="0019390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35760814" w14:textId="77777777" w:rsidR="00193902" w:rsidRDefault="00193902" w:rsidP="00193902">
      <w:pPr>
        <w:pStyle w:val="Bezriadkovania"/>
        <w:rPr>
          <w:rFonts w:eastAsia="Times New Roman"/>
          <w:b/>
        </w:rPr>
      </w:pPr>
      <w:r>
        <w:rPr>
          <w:rFonts w:eastAsia="Times New Roman"/>
          <w:b/>
        </w:rPr>
        <w:t xml:space="preserve">  </w:t>
      </w:r>
    </w:p>
    <w:p w14:paraId="0C20B844" w14:textId="77777777" w:rsidR="00193902" w:rsidRPr="00AA201E" w:rsidRDefault="00193902" w:rsidP="0019390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5E49C9BD" w14:textId="77777777" w:rsidR="00193902" w:rsidRDefault="00193902" w:rsidP="00193902">
      <w:pPr>
        <w:rPr>
          <w:rFonts w:eastAsia="Arial" w:cs="Arial"/>
        </w:rPr>
      </w:pPr>
    </w:p>
    <w:p w14:paraId="4FCD4AF9" w14:textId="77777777" w:rsidR="00193902" w:rsidRDefault="00193902" w:rsidP="00193902">
      <w:pPr>
        <w:rPr>
          <w:rFonts w:eastAsia="Arial" w:cs="Arial"/>
        </w:rPr>
      </w:pPr>
    </w:p>
    <w:p w14:paraId="11C22134" w14:textId="77777777" w:rsidR="00193902" w:rsidRPr="003B6D16" w:rsidRDefault="00193902" w:rsidP="0019390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5F808D33" w14:textId="77777777" w:rsidR="00193902" w:rsidRDefault="00193902" w:rsidP="00193902">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61B5B80A" w14:textId="77777777" w:rsidR="00193902" w:rsidRDefault="00193902" w:rsidP="00193902">
      <w:pPr>
        <w:rPr>
          <w:rFonts w:ascii="Times New Roman" w:hAnsi="Times New Roman"/>
          <w:i/>
          <w:szCs w:val="20"/>
        </w:rPr>
      </w:pPr>
    </w:p>
    <w:p w14:paraId="136241A9" w14:textId="77777777" w:rsidR="00193902" w:rsidRDefault="00193902" w:rsidP="00193902">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3B7DA4B2" w14:textId="77777777" w:rsidR="00193902" w:rsidRDefault="00193902" w:rsidP="00193902">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5E241242" w14:textId="77777777" w:rsidR="00193902" w:rsidRDefault="00193902" w:rsidP="00193902">
      <w:pPr>
        <w:rPr>
          <w:rFonts w:ascii="Times New Roman" w:hAnsi="Times New Roman"/>
          <w:b/>
          <w:sz w:val="24"/>
        </w:rPr>
      </w:pPr>
    </w:p>
    <w:p w14:paraId="28DD66C3" w14:textId="77777777" w:rsidR="00193902" w:rsidRDefault="00193902" w:rsidP="00193902">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50BC192F" w14:textId="77777777" w:rsidR="00193902" w:rsidRPr="003B61A4" w:rsidRDefault="00193902" w:rsidP="00193902">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5B1F11D0" w14:textId="77777777" w:rsidR="00193902" w:rsidRDefault="00193902" w:rsidP="00193902">
      <w:pPr>
        <w:ind w:right="57"/>
        <w:rPr>
          <w:rFonts w:eastAsia="Arial" w:cs="Arial"/>
          <w:b/>
          <w:color w:val="000000"/>
        </w:rPr>
      </w:pPr>
    </w:p>
    <w:p w14:paraId="51FB4E6D" w14:textId="77777777" w:rsidR="00193902" w:rsidRDefault="00193902" w:rsidP="00193902">
      <w:pPr>
        <w:ind w:right="57"/>
        <w:rPr>
          <w:rFonts w:eastAsia="Arial" w:cs="Arial"/>
          <w:b/>
          <w:color w:val="000000"/>
        </w:rPr>
      </w:pPr>
    </w:p>
    <w:p w14:paraId="30FC7AB9" w14:textId="77777777" w:rsidR="00193902" w:rsidRDefault="00193902" w:rsidP="00193902">
      <w:pPr>
        <w:ind w:right="57"/>
        <w:rPr>
          <w:rFonts w:eastAsia="Arial" w:cs="Arial"/>
          <w:b/>
          <w:color w:val="000000"/>
        </w:rPr>
      </w:pPr>
    </w:p>
    <w:p w14:paraId="60FCDDDA" w14:textId="77777777" w:rsidR="00193902" w:rsidRDefault="00193902" w:rsidP="00193902">
      <w:pPr>
        <w:ind w:right="57"/>
        <w:rPr>
          <w:rFonts w:ascii="Times New Roman" w:hAnsi="Times New Roman"/>
          <w:b/>
          <w:color w:val="000000"/>
        </w:rPr>
      </w:pPr>
      <w:r>
        <w:rPr>
          <w:rFonts w:ascii="Times New Roman" w:hAnsi="Times New Roman"/>
          <w:b/>
          <w:color w:val="000000"/>
        </w:rPr>
        <w:t>Poznámka:</w:t>
      </w:r>
    </w:p>
    <w:p w14:paraId="5FD7DB72" w14:textId="77777777" w:rsidR="00193902" w:rsidRDefault="00193902" w:rsidP="00193902">
      <w:pPr>
        <w:ind w:right="57"/>
        <w:rPr>
          <w:rFonts w:ascii="Times New Roman" w:hAnsi="Times New Roman"/>
          <w:color w:val="000000"/>
        </w:rPr>
      </w:pPr>
      <w:r>
        <w:rPr>
          <w:rFonts w:ascii="Times New Roman" w:hAnsi="Times New Roman"/>
          <w:color w:val="000000"/>
        </w:rPr>
        <w:t>-podpis uchádzača alebo osoby oprávnenej konať za uchádzača</w:t>
      </w:r>
    </w:p>
    <w:p w14:paraId="770A89CA" w14:textId="77777777" w:rsidR="00193902" w:rsidRDefault="00193902" w:rsidP="00193902">
      <w:pPr>
        <w:ind w:right="57"/>
        <w:rPr>
          <w:rFonts w:ascii="Calibri" w:hAnsi="Calibri" w:cs="Arial"/>
          <w:sz w:val="22"/>
          <w:szCs w:val="22"/>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A55015E" w14:textId="77777777" w:rsidR="00193902" w:rsidRDefault="00193902" w:rsidP="00193902">
      <w:pPr>
        <w:autoSpaceDE w:val="0"/>
        <w:adjustRightInd w:val="0"/>
        <w:jc w:val="left"/>
        <w:rPr>
          <w:rFonts w:ascii="Calibri" w:hAnsi="Calibri" w:cs="Arial"/>
          <w:sz w:val="22"/>
          <w:szCs w:val="22"/>
        </w:rPr>
      </w:pPr>
    </w:p>
    <w:p w14:paraId="5A225E12" w14:textId="77777777" w:rsidR="00193902" w:rsidRDefault="00193902" w:rsidP="00193902">
      <w:pPr>
        <w:autoSpaceDE w:val="0"/>
        <w:adjustRightInd w:val="0"/>
        <w:jc w:val="left"/>
        <w:rPr>
          <w:rFonts w:ascii="Calibri" w:hAnsi="Calibri" w:cs="Arial"/>
          <w:sz w:val="22"/>
          <w:szCs w:val="22"/>
        </w:rPr>
      </w:pPr>
    </w:p>
    <w:p w14:paraId="737FBA18" w14:textId="77777777" w:rsidR="00193902" w:rsidRDefault="00193902" w:rsidP="00193902">
      <w:pPr>
        <w:autoSpaceDE w:val="0"/>
        <w:adjustRightInd w:val="0"/>
        <w:jc w:val="left"/>
        <w:rPr>
          <w:rFonts w:ascii="Calibri" w:hAnsi="Calibri" w:cs="Arial"/>
          <w:sz w:val="22"/>
          <w:szCs w:val="22"/>
        </w:rPr>
      </w:pPr>
    </w:p>
    <w:p w14:paraId="06131798" w14:textId="77777777" w:rsidR="00193902" w:rsidRDefault="00193902" w:rsidP="00193902">
      <w:pPr>
        <w:autoSpaceDE w:val="0"/>
        <w:adjustRightInd w:val="0"/>
        <w:jc w:val="left"/>
        <w:rPr>
          <w:rFonts w:ascii="Calibri" w:hAnsi="Calibri" w:cs="Arial"/>
          <w:sz w:val="22"/>
          <w:szCs w:val="22"/>
        </w:rPr>
      </w:pPr>
    </w:p>
    <w:p w14:paraId="257CD2D9" w14:textId="77777777" w:rsidR="00193902" w:rsidRDefault="00193902" w:rsidP="00193902">
      <w:pPr>
        <w:autoSpaceDE w:val="0"/>
        <w:adjustRightInd w:val="0"/>
        <w:jc w:val="left"/>
        <w:rPr>
          <w:rFonts w:ascii="Calibri" w:hAnsi="Calibri" w:cs="Arial"/>
          <w:sz w:val="22"/>
          <w:szCs w:val="22"/>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93902" w:rsidRPr="00B57D76" w14:paraId="79F707C9" w14:textId="77777777" w:rsidTr="002F35EC">
        <w:trPr>
          <w:trHeight w:val="307"/>
        </w:trPr>
        <w:tc>
          <w:tcPr>
            <w:tcW w:w="8419" w:type="dxa"/>
          </w:tcPr>
          <w:p w14:paraId="40B1A440" w14:textId="77777777" w:rsidR="00193902" w:rsidRPr="001F47B5" w:rsidRDefault="00193902" w:rsidP="002F35EC">
            <w:pPr>
              <w:jc w:val="left"/>
              <w:rPr>
                <w:rFonts w:ascii="Times New Roman" w:hAnsi="Times New Roman"/>
                <w:b/>
                <w:szCs w:val="20"/>
                <w:highlight w:val="lightGray"/>
                <w:u w:val="single"/>
              </w:rPr>
            </w:pPr>
          </w:p>
        </w:tc>
      </w:tr>
    </w:tbl>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4918BAB9"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F50FE3">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77777777" w:rsidR="00AF13E5" w:rsidRDefault="00AF13E5" w:rsidP="006A6674">
      <w:pPr>
        <w:rPr>
          <w:rFonts w:ascii="Times New Roman" w:hAnsi="Times New Roman"/>
          <w:b/>
          <w:sz w:val="24"/>
          <w:u w:val="single"/>
        </w:rPr>
      </w:pPr>
    </w:p>
    <w:p w14:paraId="1EE63766" w14:textId="54C01C47" w:rsidR="006A6674" w:rsidRDefault="006A6674" w:rsidP="00B07204">
      <w:pPr>
        <w:rPr>
          <w:rFonts w:eastAsia="Arial" w:cs="Arial"/>
          <w:b/>
          <w:i/>
          <w:sz w:val="28"/>
        </w:rPr>
      </w:pPr>
    </w:p>
    <w:p w14:paraId="6909BE29" w14:textId="35D11A17" w:rsidR="00F50FE3" w:rsidRDefault="00F50FE3" w:rsidP="00B07204">
      <w:pPr>
        <w:rPr>
          <w:rFonts w:eastAsia="Arial" w:cs="Arial"/>
          <w:b/>
          <w:i/>
          <w:sz w:val="28"/>
        </w:rPr>
      </w:pPr>
    </w:p>
    <w:p w14:paraId="31E2AD1D" w14:textId="6017F352" w:rsidR="00F50FE3" w:rsidRDefault="00F50FE3" w:rsidP="00B07204">
      <w:pPr>
        <w:rPr>
          <w:rFonts w:eastAsia="Arial" w:cs="Arial"/>
          <w:b/>
          <w:i/>
          <w:sz w:val="28"/>
        </w:rPr>
      </w:pPr>
    </w:p>
    <w:p w14:paraId="11DE7D10" w14:textId="1F709459" w:rsidR="00F50FE3" w:rsidRDefault="00F50FE3" w:rsidP="00B07204">
      <w:pPr>
        <w:rPr>
          <w:rFonts w:eastAsia="Arial" w:cs="Arial"/>
          <w:b/>
          <w:i/>
          <w:sz w:val="28"/>
        </w:rPr>
      </w:pPr>
    </w:p>
    <w:p w14:paraId="3CF7E363" w14:textId="0CDB2AA1" w:rsidR="00F50FE3" w:rsidRDefault="00F50FE3" w:rsidP="00B07204">
      <w:pPr>
        <w:rPr>
          <w:rFonts w:eastAsia="Arial" w:cs="Arial"/>
          <w:b/>
          <w:i/>
          <w:sz w:val="28"/>
        </w:rPr>
      </w:pPr>
    </w:p>
    <w:p w14:paraId="4EFF17E9" w14:textId="2B45330B" w:rsidR="00F50FE3" w:rsidRDefault="00F50FE3" w:rsidP="00B07204">
      <w:pPr>
        <w:rPr>
          <w:rFonts w:eastAsia="Arial" w:cs="Arial"/>
          <w:b/>
          <w:i/>
          <w:sz w:val="28"/>
        </w:rPr>
      </w:pPr>
    </w:p>
    <w:p w14:paraId="18C3E7F8" w14:textId="2EA6C6B3" w:rsidR="00F50FE3" w:rsidRDefault="00F50FE3" w:rsidP="00B07204">
      <w:pPr>
        <w:rPr>
          <w:rFonts w:eastAsia="Arial" w:cs="Arial"/>
          <w:b/>
          <w:i/>
          <w:sz w:val="28"/>
        </w:rPr>
      </w:pPr>
    </w:p>
    <w:p w14:paraId="4F217DF2" w14:textId="52E97A3D" w:rsidR="00F50FE3" w:rsidRDefault="00F50FE3" w:rsidP="00B07204">
      <w:pPr>
        <w:rPr>
          <w:rFonts w:eastAsia="Arial" w:cs="Arial"/>
          <w:b/>
          <w:i/>
          <w:sz w:val="28"/>
        </w:rPr>
      </w:pPr>
    </w:p>
    <w:p w14:paraId="62036161" w14:textId="36BBC3AB" w:rsidR="00F50FE3" w:rsidRDefault="00F50FE3" w:rsidP="00B07204">
      <w:pPr>
        <w:rPr>
          <w:rFonts w:eastAsia="Arial" w:cs="Arial"/>
          <w:b/>
          <w:i/>
          <w:sz w:val="28"/>
        </w:rPr>
      </w:pPr>
    </w:p>
    <w:p w14:paraId="5C4E5382" w14:textId="43E67AA4" w:rsidR="00F50FE3" w:rsidRDefault="00F50FE3" w:rsidP="00B07204">
      <w:pPr>
        <w:rPr>
          <w:rFonts w:eastAsia="Arial" w:cs="Arial"/>
          <w:b/>
          <w:i/>
          <w:sz w:val="28"/>
        </w:rPr>
      </w:pPr>
    </w:p>
    <w:p w14:paraId="7BFBCC4D" w14:textId="05D9A74E" w:rsidR="00F50FE3" w:rsidRDefault="00F50FE3" w:rsidP="00B07204">
      <w:pPr>
        <w:rPr>
          <w:rFonts w:eastAsia="Arial" w:cs="Arial"/>
          <w:b/>
          <w:i/>
          <w:sz w:val="28"/>
        </w:rPr>
      </w:pPr>
    </w:p>
    <w:p w14:paraId="09F3FC3C" w14:textId="7020334E" w:rsidR="00F50FE3" w:rsidRDefault="00F50FE3" w:rsidP="00B07204">
      <w:pPr>
        <w:rPr>
          <w:rFonts w:eastAsia="Arial" w:cs="Arial"/>
          <w:b/>
          <w:i/>
          <w:sz w:val="28"/>
        </w:rPr>
      </w:pPr>
    </w:p>
    <w:p w14:paraId="1E5D294E" w14:textId="77065373" w:rsidR="00F50FE3" w:rsidRDefault="00F50FE3" w:rsidP="00B07204">
      <w:pPr>
        <w:rPr>
          <w:rFonts w:eastAsia="Arial" w:cs="Arial"/>
          <w:b/>
          <w:i/>
          <w:sz w:val="28"/>
        </w:rPr>
      </w:pPr>
    </w:p>
    <w:p w14:paraId="2DBD32CF" w14:textId="77777777" w:rsidR="00193902" w:rsidRDefault="00193902" w:rsidP="00B07204">
      <w:pPr>
        <w:rPr>
          <w:rFonts w:eastAsia="Arial" w:cs="Arial"/>
          <w:b/>
          <w:i/>
          <w:sz w:val="28"/>
        </w:rPr>
      </w:pPr>
    </w:p>
    <w:p w14:paraId="48BC52DF" w14:textId="7BC404A8" w:rsidR="00F50FE3" w:rsidRDefault="00F50FE3" w:rsidP="00B07204">
      <w:pPr>
        <w:rPr>
          <w:rFonts w:eastAsia="Arial" w:cs="Arial"/>
          <w:b/>
          <w:i/>
          <w:sz w:val="28"/>
        </w:rPr>
      </w:pPr>
    </w:p>
    <w:p w14:paraId="29F3A475" w14:textId="02F8E710" w:rsidR="00F50FE3" w:rsidRDefault="00F50FE3" w:rsidP="00B07204">
      <w:pPr>
        <w:rPr>
          <w:rFonts w:eastAsia="Arial" w:cs="Arial"/>
          <w:b/>
          <w:i/>
          <w:sz w:val="28"/>
        </w:rPr>
      </w:pPr>
    </w:p>
    <w:p w14:paraId="21C4FA06" w14:textId="1CB88E47" w:rsidR="00F50FE3" w:rsidRDefault="00F50FE3" w:rsidP="00B07204">
      <w:pPr>
        <w:rPr>
          <w:rFonts w:eastAsia="Arial" w:cs="Arial"/>
          <w:b/>
          <w:i/>
          <w:sz w:val="28"/>
        </w:rPr>
      </w:pPr>
    </w:p>
    <w:p w14:paraId="6F36F8F4" w14:textId="77777777" w:rsidR="00F50FE3" w:rsidRDefault="00F50FE3"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9FB9527"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920AB2">
        <w:rPr>
          <w:rFonts w:ascii="Times New Roman" w:eastAsia="Arial" w:hAnsi="Times New Roman"/>
          <w:b/>
          <w:i/>
          <w:sz w:val="28"/>
        </w:rPr>
        <w:t>A</w:t>
      </w:r>
      <w:r w:rsidR="00EB7E27">
        <w:rPr>
          <w:rFonts w:ascii="Times New Roman" w:eastAsia="Arial" w:hAnsi="Times New Roman"/>
          <w:b/>
          <w:i/>
          <w:sz w:val="28"/>
        </w:rPr>
        <w:t>nalgetiká a </w:t>
      </w:r>
      <w:proofErr w:type="spellStart"/>
      <w:r w:rsidR="00EB7E27">
        <w:rPr>
          <w:rFonts w:ascii="Times New Roman" w:eastAsia="Arial" w:hAnsi="Times New Roman"/>
          <w:b/>
          <w:i/>
          <w:sz w:val="28"/>
        </w:rPr>
        <w:t>Antianemické</w:t>
      </w:r>
      <w:proofErr w:type="spellEnd"/>
      <w:r w:rsidR="00EB7E27">
        <w:rPr>
          <w:rFonts w:ascii="Times New Roman" w:eastAsia="Arial" w:hAnsi="Times New Roman"/>
          <w:b/>
          <w:i/>
          <w:sz w:val="28"/>
        </w:rPr>
        <w:t xml:space="preserve"> prípravky</w:t>
      </w:r>
      <w:r w:rsidR="006D1772" w:rsidRPr="00597F09">
        <w:rPr>
          <w:rFonts w:ascii="Times New Roman" w:eastAsia="Arial" w:hAnsi="Times New Roman"/>
          <w:b/>
          <w:i/>
          <w:sz w:val="28"/>
        </w:rPr>
        <w:t>“</w:t>
      </w: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7140AD0E" w14:textId="77777777" w:rsidR="00FC2C70" w:rsidRDefault="00FC2C70"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65616647"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20AB2">
        <w:rPr>
          <w:rFonts w:ascii="Times New Roman" w:eastAsia="Arial" w:hAnsi="Times New Roman"/>
          <w:b/>
          <w:i/>
          <w:sz w:val="28"/>
        </w:rPr>
        <w:t>An</w:t>
      </w:r>
      <w:r w:rsidR="00EB7E27">
        <w:rPr>
          <w:rFonts w:ascii="Times New Roman" w:eastAsia="Arial" w:hAnsi="Times New Roman"/>
          <w:b/>
          <w:i/>
          <w:sz w:val="28"/>
        </w:rPr>
        <w:t>algetiká a </w:t>
      </w:r>
      <w:proofErr w:type="spellStart"/>
      <w:r w:rsidR="00EB7E27">
        <w:rPr>
          <w:rFonts w:ascii="Times New Roman" w:eastAsia="Arial" w:hAnsi="Times New Roman"/>
          <w:b/>
          <w:i/>
          <w:sz w:val="28"/>
        </w:rPr>
        <w:t>Antianemické</w:t>
      </w:r>
      <w:proofErr w:type="spellEnd"/>
      <w:r w:rsidR="00EB7E27">
        <w:rPr>
          <w:rFonts w:ascii="Times New Roman" w:eastAsia="Arial" w:hAnsi="Times New Roman"/>
          <w:b/>
          <w:i/>
          <w:sz w:val="28"/>
        </w:rPr>
        <w:t xml:space="preserve"> prípravky</w:t>
      </w:r>
      <w:r w:rsidRPr="00597F09">
        <w:rPr>
          <w:rFonts w:ascii="Times New Roman" w:eastAsia="Arial" w:hAnsi="Times New Roman"/>
          <w:b/>
          <w:i/>
          <w:sz w:val="28"/>
        </w:rPr>
        <w:t>“</w:t>
      </w:r>
    </w:p>
    <w:p w14:paraId="147D1168" w14:textId="77777777" w:rsidR="005648CD" w:rsidRDefault="005648CD" w:rsidP="00B07204">
      <w:pPr>
        <w:rPr>
          <w:rFonts w:ascii="Times New Roman" w:eastAsia="Arial" w:hAnsi="Times New Roman"/>
          <w:b/>
          <w:i/>
          <w:sz w:val="24"/>
        </w:rPr>
      </w:pPr>
    </w:p>
    <w:p w14:paraId="4E112021" w14:textId="33F9E2C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F3E9" w14:textId="77777777" w:rsidR="00616E0D" w:rsidRDefault="00616E0D" w:rsidP="00241FD2">
      <w:r>
        <w:separator/>
      </w:r>
    </w:p>
  </w:endnote>
  <w:endnote w:type="continuationSeparator" w:id="0">
    <w:p w14:paraId="47760852" w14:textId="77777777" w:rsidR="00616E0D" w:rsidRDefault="00616E0D" w:rsidP="00241FD2">
      <w:r>
        <w:continuationSeparator/>
      </w:r>
    </w:p>
  </w:endnote>
  <w:endnote w:type="continuationNotice" w:id="1">
    <w:p w14:paraId="67D5FC98" w14:textId="77777777" w:rsidR="00616E0D" w:rsidRDefault="00616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06F2CB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w:t>
    </w:r>
    <w:r w:rsidR="00EB7E27">
      <w:rPr>
        <w:rFonts w:ascii="Times New Roman" w:eastAsia="Calibri" w:hAnsi="Times New Roman"/>
        <w:bCs/>
        <w:sz w:val="22"/>
      </w:rPr>
      <w:t>algetiká a </w:t>
    </w:r>
    <w:proofErr w:type="spellStart"/>
    <w:r w:rsidR="00EB7E27">
      <w:rPr>
        <w:rFonts w:ascii="Times New Roman" w:eastAsia="Calibri" w:hAnsi="Times New Roman"/>
        <w:bCs/>
        <w:sz w:val="22"/>
      </w:rPr>
      <w:t>Antianemické</w:t>
    </w:r>
    <w:proofErr w:type="spellEnd"/>
    <w:r w:rsidR="00EB7E27">
      <w:rPr>
        <w:rFonts w:ascii="Times New Roman" w:eastAsia="Calibri" w:hAnsi="Times New Roman"/>
        <w:bCs/>
        <w:sz w:val="22"/>
      </w:rPr>
      <w:t xml:space="preserve"> prípravky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C0AD190"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w:t>
    </w:r>
    <w:r w:rsidR="00EB7E27">
      <w:rPr>
        <w:rFonts w:ascii="Times New Roman" w:eastAsia="Calibri" w:hAnsi="Times New Roman"/>
        <w:bCs/>
        <w:sz w:val="22"/>
      </w:rPr>
      <w:t>algetiká a </w:t>
    </w:r>
    <w:proofErr w:type="spellStart"/>
    <w:r w:rsidR="00EB7E27">
      <w:rPr>
        <w:rFonts w:ascii="Times New Roman" w:eastAsia="Calibri" w:hAnsi="Times New Roman"/>
        <w:bCs/>
        <w:sz w:val="22"/>
      </w:rPr>
      <w:t>Antianemické</w:t>
    </w:r>
    <w:proofErr w:type="spellEnd"/>
    <w:r w:rsidR="00EB7E27">
      <w:rPr>
        <w:rFonts w:ascii="Times New Roman" w:eastAsia="Calibri" w:hAnsi="Times New Roman"/>
        <w:bCs/>
        <w:sz w:val="22"/>
      </w:rPr>
      <w:t xml:space="preserve"> prípravky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BAA4" w14:textId="77777777" w:rsidR="00616E0D" w:rsidRDefault="00616E0D" w:rsidP="00241FD2">
      <w:r>
        <w:separator/>
      </w:r>
    </w:p>
  </w:footnote>
  <w:footnote w:type="continuationSeparator" w:id="0">
    <w:p w14:paraId="24D014D3" w14:textId="77777777" w:rsidR="00616E0D" w:rsidRDefault="00616E0D" w:rsidP="00241FD2">
      <w:r>
        <w:continuationSeparator/>
      </w:r>
    </w:p>
  </w:footnote>
  <w:footnote w:type="continuationNotice" w:id="1">
    <w:p w14:paraId="02586C32" w14:textId="77777777" w:rsidR="00616E0D" w:rsidRDefault="00616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5852169">
    <w:abstractNumId w:val="40"/>
  </w:num>
  <w:num w:numId="91" w16cid:durableId="484929094">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2106"/>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02"/>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39AA"/>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1FF4"/>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3F2"/>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98"/>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2C61"/>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3E5D"/>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48CD"/>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6E0D"/>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766"/>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278"/>
    <w:rsid w:val="007E58A5"/>
    <w:rsid w:val="007E5CB8"/>
    <w:rsid w:val="007E5F8B"/>
    <w:rsid w:val="007E657A"/>
    <w:rsid w:val="007E75C9"/>
    <w:rsid w:val="007E7DDE"/>
    <w:rsid w:val="007E7F65"/>
    <w:rsid w:val="007F03A8"/>
    <w:rsid w:val="007F0DFC"/>
    <w:rsid w:val="007F15D6"/>
    <w:rsid w:val="007F4845"/>
    <w:rsid w:val="007F49F2"/>
    <w:rsid w:val="007F53C2"/>
    <w:rsid w:val="007F5444"/>
    <w:rsid w:val="007F615D"/>
    <w:rsid w:val="007F6C06"/>
    <w:rsid w:val="007F7C37"/>
    <w:rsid w:val="008004DD"/>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0866"/>
    <w:rsid w:val="00841C55"/>
    <w:rsid w:val="00843624"/>
    <w:rsid w:val="00843754"/>
    <w:rsid w:val="00843F7C"/>
    <w:rsid w:val="0084657A"/>
    <w:rsid w:val="008476F8"/>
    <w:rsid w:val="0084792B"/>
    <w:rsid w:val="00847FC2"/>
    <w:rsid w:val="00850DE4"/>
    <w:rsid w:val="00850F0A"/>
    <w:rsid w:val="00851771"/>
    <w:rsid w:val="00853CE5"/>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230"/>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9C9"/>
    <w:rsid w:val="00912E4C"/>
    <w:rsid w:val="00914A5E"/>
    <w:rsid w:val="00915F9A"/>
    <w:rsid w:val="0091686E"/>
    <w:rsid w:val="00916982"/>
    <w:rsid w:val="0091698C"/>
    <w:rsid w:val="00917377"/>
    <w:rsid w:val="009173E5"/>
    <w:rsid w:val="0091752D"/>
    <w:rsid w:val="009203EF"/>
    <w:rsid w:val="00920AB2"/>
    <w:rsid w:val="009216A4"/>
    <w:rsid w:val="00921F78"/>
    <w:rsid w:val="00923311"/>
    <w:rsid w:val="009248A1"/>
    <w:rsid w:val="00924C93"/>
    <w:rsid w:val="00925D1C"/>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2DDD"/>
    <w:rsid w:val="009837F4"/>
    <w:rsid w:val="00983B07"/>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093D"/>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1A75"/>
    <w:rsid w:val="00B01B48"/>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68B7"/>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0C24"/>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1EF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1AC7"/>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D71A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058A"/>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B7E27"/>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0FE3"/>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2DA"/>
    <w:rsid w:val="00FB5F44"/>
    <w:rsid w:val="00FB723D"/>
    <w:rsid w:val="00FC0526"/>
    <w:rsid w:val="00FC16EE"/>
    <w:rsid w:val="00FC23B1"/>
    <w:rsid w:val="00FC2C70"/>
    <w:rsid w:val="00FC2FB4"/>
    <w:rsid w:val="00FC44FE"/>
    <w:rsid w:val="00FC4712"/>
    <w:rsid w:val="00FC4749"/>
    <w:rsid w:val="00FC4BF7"/>
    <w:rsid w:val="00FC5AFA"/>
    <w:rsid w:val="00FC64F2"/>
    <w:rsid w:val="00FC672E"/>
    <w:rsid w:val="00FC69FC"/>
    <w:rsid w:val="00FC6BD4"/>
    <w:rsid w:val="00FC7A7C"/>
    <w:rsid w:val="00FC7B1E"/>
    <w:rsid w:val="00FD0180"/>
    <w:rsid w:val="00FD0310"/>
    <w:rsid w:val="00FD1190"/>
    <w:rsid w:val="00FD387F"/>
    <w:rsid w:val="00FD5D6A"/>
    <w:rsid w:val="00FD63C9"/>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09244551">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6637</Words>
  <Characters>37831</Characters>
  <Application>Microsoft Office Word</Application>
  <DocSecurity>0</DocSecurity>
  <Lines>315</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44380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2023-06-22T09:15:00Z</dcterms:created>
  <dcterms:modified xsi:type="dcterms:W3CDTF">2023-06-22T10:12:00Z</dcterms:modified>
</cp:coreProperties>
</file>