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6DEE" w14:textId="0CDA5088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343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116B1297" w:rsidR="00DA0541" w:rsidRPr="009F65ED" w:rsidRDefault="00AD7999" w:rsidP="00AD7999">
      <w:pPr>
        <w:pStyle w:val="Bezriadkovania"/>
        <w:jc w:val="both"/>
        <w:rPr>
          <w:sz w:val="20"/>
          <w:szCs w:val="20"/>
        </w:rPr>
      </w:pPr>
      <w:bookmarkStart w:id="0" w:name="_Hlk141358957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1" w:name="_Hlk58431402"/>
      <w:bookmarkStart w:id="2" w:name="_Hlk72753933"/>
      <w:r w:rsidR="00F87299" w:rsidRPr="009F65ED">
        <w:rPr>
          <w:sz w:val="20"/>
          <w:szCs w:val="20"/>
        </w:rPr>
        <w:t>09484/2021/ODDVO-00</w:t>
      </w:r>
      <w:r w:rsidR="00262091">
        <w:rPr>
          <w:sz w:val="20"/>
          <w:szCs w:val="20"/>
        </w:rPr>
        <w:t>47</w:t>
      </w:r>
    </w:p>
    <w:p w14:paraId="196D89D4" w14:textId="7A1C1A5E" w:rsidR="00AD7999" w:rsidRPr="009F65ED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3"/>
    </w:p>
    <w:p w14:paraId="327583A1" w14:textId="77777777" w:rsidR="00B73B0F" w:rsidRDefault="00AD7999" w:rsidP="00F87299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4" w:name="_Hlk58430905"/>
      <w:r w:rsidR="00B73B0F" w:rsidRPr="00B73B0F">
        <w:rPr>
          <w:b/>
          <w:bCs/>
          <w:sz w:val="20"/>
          <w:szCs w:val="20"/>
        </w:rPr>
        <w:t xml:space="preserve">Zabezpečenie dodávok bravčového mäsa pre organizácie BBSK v okrese LC </w:t>
      </w:r>
      <w:proofErr w:type="spellStart"/>
      <w:r w:rsidR="00B73B0F" w:rsidRPr="00B73B0F">
        <w:rPr>
          <w:b/>
          <w:bCs/>
          <w:sz w:val="20"/>
          <w:szCs w:val="20"/>
        </w:rPr>
        <w:t>RS_Výzva</w:t>
      </w:r>
      <w:proofErr w:type="spellEnd"/>
      <w:r w:rsidR="00B73B0F" w:rsidRPr="00B73B0F">
        <w:rPr>
          <w:b/>
          <w:bCs/>
          <w:sz w:val="20"/>
          <w:szCs w:val="20"/>
        </w:rPr>
        <w:t xml:space="preserve"> č. 40</w:t>
      </w:r>
    </w:p>
    <w:p w14:paraId="21C0EAFD" w14:textId="1509C273" w:rsidR="00AD7999" w:rsidRPr="009F65ED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4"/>
    <w:bookmarkEnd w:id="1"/>
    <w:bookmarkEnd w:id="2"/>
    <w:p w14:paraId="1FFA18D2" w14:textId="5DE96B87" w:rsidR="00262091" w:rsidRDefault="00262091" w:rsidP="00262091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 w:rsidR="00B73B0F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B73B0F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B73B0F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5896FF90" w14:textId="45491DD2" w:rsidR="00262091" w:rsidRPr="00134909" w:rsidRDefault="00262091" w:rsidP="00262091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 w:rsidR="00073F8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33D717E5" w14:textId="77777777" w:rsidR="00262091" w:rsidRPr="00134909" w:rsidRDefault="00262091" w:rsidP="00262091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0"/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6AB2C761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4993963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262091">
        <w:rPr>
          <w:rFonts w:asciiTheme="minorHAnsi" w:eastAsia="Times New Roman" w:hAnsiTheme="minorHAnsi" w:cstheme="minorHAnsi"/>
          <w:sz w:val="20"/>
          <w:szCs w:val="20"/>
          <w:lang w:eastAsia="cs-CZ"/>
        </w:rPr>
        <w:t>25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26209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bookmarkStart w:id="5" w:name="_Hlk141359012"/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388C600B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03.07.2023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262091">
        <w:rPr>
          <w:rFonts w:asciiTheme="minorHAnsi" w:eastAsia="Times New Roman" w:hAnsiTheme="minorHAnsi" w:cstheme="minorHAnsi"/>
          <w:sz w:val="20"/>
          <w:szCs w:val="20"/>
          <w:lang w:eastAsia="cs-CZ"/>
        </w:rPr>
        <w:t>11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11CA4F81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B73B0F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03.07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EA37D1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bookmarkEnd w:id="5"/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0C45F0E2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3.7.2023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 1</w:t>
      </w:r>
      <w:r w:rsidR="00EA37D1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262091">
        <w:rPr>
          <w:rFonts w:asciiTheme="minorHAnsi" w:eastAsia="Times New Roman" w:hAnsiTheme="minorHAnsi" w:cstheme="minorHAnsi"/>
          <w:sz w:val="20"/>
          <w:szCs w:val="20"/>
          <w:lang w:eastAsia="cs-CZ"/>
        </w:rPr>
        <w:t>30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 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referentka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 otvorila a teda sprístupnila ponuky. Sprístupnenie ponúk sa uskutočnilo elektronicky. </w:t>
      </w:r>
      <w:bookmarkStart w:id="6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6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920"/>
      </w:tblGrid>
      <w:tr w:rsidR="007C7E61" w:rsidRPr="00993B13" w14:paraId="51E73C86" w14:textId="77777777" w:rsidTr="00262091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64F1A3" w14:textId="77777777" w:rsidR="007C7E61" w:rsidRPr="00993B13" w:rsidRDefault="007C7E61" w:rsidP="00036A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bookmarkStart w:id="7" w:name="_Hlk141359029"/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796DE9E" w14:textId="54D0BF3F" w:rsidR="007C7E61" w:rsidRPr="00993B13" w:rsidRDefault="007C7E61" w:rsidP="00036A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</w:t>
            </w:r>
            <w:r w:rsidR="00262091">
              <w:rPr>
                <w:rFonts w:cs="Calibri"/>
                <w:sz w:val="20"/>
                <w:szCs w:val="20"/>
              </w:rPr>
              <w:t>v poradí v akom boli predložené)</w:t>
            </w:r>
          </w:p>
        </w:tc>
      </w:tr>
      <w:tr w:rsidR="00262091" w:rsidRPr="00993B13" w14:paraId="260326DC" w14:textId="77777777" w:rsidTr="00262091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FE15" w14:textId="547A4853" w:rsidR="00262091" w:rsidRDefault="00262091" w:rsidP="00036A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5307" w14:textId="254EF153" w:rsidR="00262091" w:rsidRDefault="00262091" w:rsidP="00036AE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Novomax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group,s.r.o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., IČO: </w:t>
            </w:r>
            <w:r w:rsidRPr="00262091">
              <w:rPr>
                <w:rFonts w:asciiTheme="minorHAnsi" w:hAnsiTheme="minorHAnsi" w:cstheme="minorHAnsi"/>
                <w:bCs/>
                <w:sz w:val="20"/>
                <w:szCs w:val="20"/>
              </w:rPr>
              <w:t>54249210</w:t>
            </w:r>
          </w:p>
        </w:tc>
      </w:tr>
      <w:tr w:rsidR="00262091" w:rsidRPr="00993B13" w14:paraId="6E702CFE" w14:textId="77777777" w:rsidTr="00262091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19374" w14:textId="78E0DF7A" w:rsidR="00262091" w:rsidRDefault="00262091" w:rsidP="00036A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2B32A" w14:textId="42254E46" w:rsidR="00262091" w:rsidRDefault="00262091" w:rsidP="00036AE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group,s.r.o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., IČO: </w:t>
            </w:r>
            <w:r w:rsidRPr="00262091">
              <w:rPr>
                <w:rFonts w:asciiTheme="minorHAnsi" w:hAnsiTheme="minorHAnsi" w:cstheme="minorHAnsi"/>
                <w:bCs/>
                <w:sz w:val="20"/>
                <w:szCs w:val="20"/>
              </w:rPr>
              <w:t>50465481</w:t>
            </w:r>
          </w:p>
        </w:tc>
      </w:tr>
      <w:bookmarkEnd w:id="7"/>
    </w:tbl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2EE57C8C" w:rsidR="00C019E8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9F65ED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</w:t>
      </w:r>
      <w:r w:rsidR="009C3C6F">
        <w:rPr>
          <w:rFonts w:asciiTheme="minorHAnsi" w:hAnsiTheme="minorHAnsi" w:cstheme="minorHAnsi"/>
          <w:sz w:val="20"/>
          <w:szCs w:val="20"/>
        </w:rPr>
        <w:t xml:space="preserve"> U</w:t>
      </w:r>
      <w:r w:rsidRPr="009F65ED">
        <w:rPr>
          <w:rFonts w:asciiTheme="minorHAnsi" w:hAnsiTheme="minorHAnsi" w:cstheme="minorHAnsi"/>
          <w:sz w:val="20"/>
          <w:szCs w:val="20"/>
        </w:rPr>
        <w:t xml:space="preserve">chádzači dodržali určený spôsob komunikácie a bolo možné sprístupniť obsah ich ponúk. </w:t>
      </w:r>
    </w:p>
    <w:p w14:paraId="404EC3E0" w14:textId="19EE3F5E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jednotlivú </w:t>
      </w:r>
      <w:r w:rsidR="00D02ABE" w:rsidRPr="009F65ED">
        <w:rPr>
          <w:rFonts w:asciiTheme="minorHAnsi" w:hAnsiTheme="minorHAnsi" w:cstheme="minorHAnsi"/>
          <w:sz w:val="20"/>
          <w:szCs w:val="20"/>
        </w:rPr>
        <w:t>položk</w:t>
      </w:r>
      <w:r w:rsidR="00892B6E" w:rsidRPr="009F65ED">
        <w:rPr>
          <w:rFonts w:asciiTheme="minorHAnsi" w:hAnsiTheme="minorHAnsi" w:cstheme="minorHAnsi"/>
          <w:sz w:val="20"/>
          <w:szCs w:val="20"/>
        </w:rPr>
        <w:t>u samostatne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9F65ED">
        <w:rPr>
          <w:rFonts w:asciiTheme="minorHAnsi" w:hAnsiTheme="minorHAnsi" w:cstheme="minorHAnsi"/>
          <w:sz w:val="20"/>
          <w:szCs w:val="20"/>
        </w:rPr>
        <w:t>.</w:t>
      </w:r>
    </w:p>
    <w:p w14:paraId="602CE027" w14:textId="77777777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5518665B" w14:textId="77777777" w:rsidR="00262091" w:rsidRDefault="004101BE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0E2E05">
        <w:rPr>
          <w:rFonts w:asciiTheme="minorHAnsi" w:hAnsiTheme="minorHAnsi" w:cstheme="minorHAnsi"/>
          <w:sz w:val="20"/>
          <w:szCs w:val="20"/>
        </w:rPr>
        <w:t xml:space="preserve">a </w:t>
      </w:r>
      <w:r w:rsidRPr="009F65ED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0E2E05">
        <w:rPr>
          <w:rFonts w:asciiTheme="minorHAnsi" w:hAnsiTheme="minorHAnsi" w:cstheme="minorHAnsi"/>
          <w:sz w:val="20"/>
          <w:szCs w:val="20"/>
        </w:rPr>
        <w:t>v rámci jednotlivých okresov predložená</w:t>
      </w:r>
      <w:r w:rsidR="00262091">
        <w:rPr>
          <w:rFonts w:asciiTheme="minorHAnsi" w:hAnsiTheme="minorHAnsi" w:cstheme="minorHAnsi"/>
          <w:sz w:val="20"/>
          <w:szCs w:val="20"/>
        </w:rPr>
        <w:t xml:space="preserve"> minimálne</w:t>
      </w:r>
      <w:r w:rsidR="000E2E05">
        <w:rPr>
          <w:rFonts w:asciiTheme="minorHAnsi" w:hAnsiTheme="minorHAnsi" w:cstheme="minorHAnsi"/>
          <w:sz w:val="20"/>
          <w:szCs w:val="20"/>
        </w:rPr>
        <w:t xml:space="preserve"> jedna ponuka</w:t>
      </w:r>
      <w:r w:rsidR="00262091">
        <w:rPr>
          <w:rFonts w:asciiTheme="minorHAnsi" w:hAnsiTheme="minorHAnsi" w:cstheme="minorHAnsi"/>
          <w:sz w:val="20"/>
          <w:szCs w:val="20"/>
        </w:rPr>
        <w:t xml:space="preserve"> (podľa zoznamu vyššie)</w:t>
      </w:r>
      <w:r w:rsidR="00EA37D1">
        <w:rPr>
          <w:rFonts w:asciiTheme="minorHAnsi" w:hAnsiTheme="minorHAnsi" w:cstheme="minorHAnsi"/>
          <w:sz w:val="20"/>
          <w:szCs w:val="20"/>
        </w:rPr>
        <w:t>.</w:t>
      </w:r>
    </w:p>
    <w:p w14:paraId="526F8B69" w14:textId="77777777" w:rsidR="00262091" w:rsidRDefault="00262091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8FCC3D7" w14:textId="241B9D55" w:rsidR="00262091" w:rsidRPr="00262091" w:rsidRDefault="00262091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cf01"/>
        </w:rPr>
        <w:t xml:space="preserve">V zmysle § 61 ods. 4 ZVO je sprístupnenie ponúk neverejné a údaje z otvárania ponúk verejný obstarávateľ a obstarávateľ nezverejňuje a zároveň ani neodosiela uchádzačom zápisnicu z otvárania ponúk. </w:t>
      </w:r>
    </w:p>
    <w:p w14:paraId="7E21B3F8" w14:textId="77777777" w:rsidR="00262091" w:rsidRDefault="00262091" w:rsidP="00262091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23F1DAC9" w14:textId="1C442A91" w:rsidR="00262091" w:rsidRPr="00651333" w:rsidRDefault="00262091" w:rsidP="00262091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10631608" w14:textId="77777777" w:rsidR="00262091" w:rsidRPr="00651333" w:rsidRDefault="00262091" w:rsidP="00262091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28EA5AE" w14:textId="66615116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B73B0F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4.7.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202</w:t>
      </w:r>
      <w:r w:rsidR="00262091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sectPr w:rsidR="00DC6443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3558E50B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 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509032">
    <w:abstractNumId w:val="9"/>
  </w:num>
  <w:num w:numId="2" w16cid:durableId="755127575">
    <w:abstractNumId w:val="5"/>
  </w:num>
  <w:num w:numId="3" w16cid:durableId="814377243">
    <w:abstractNumId w:val="8"/>
  </w:num>
  <w:num w:numId="4" w16cid:durableId="1603798784">
    <w:abstractNumId w:val="4"/>
  </w:num>
  <w:num w:numId="5" w16cid:durableId="518543504">
    <w:abstractNumId w:val="10"/>
  </w:num>
  <w:num w:numId="6" w16cid:durableId="170029951">
    <w:abstractNumId w:val="1"/>
  </w:num>
  <w:num w:numId="7" w16cid:durableId="1963994699">
    <w:abstractNumId w:val="3"/>
  </w:num>
  <w:num w:numId="8" w16cid:durableId="308630036">
    <w:abstractNumId w:val="7"/>
  </w:num>
  <w:num w:numId="9" w16cid:durableId="277152813">
    <w:abstractNumId w:val="6"/>
  </w:num>
  <w:num w:numId="10" w16cid:durableId="1287810892">
    <w:abstractNumId w:val="0"/>
  </w:num>
  <w:num w:numId="11" w16cid:durableId="263614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5773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3F81"/>
    <w:rsid w:val="000760F3"/>
    <w:rsid w:val="00090DF6"/>
    <w:rsid w:val="000A4FE7"/>
    <w:rsid w:val="000B3029"/>
    <w:rsid w:val="000C0227"/>
    <w:rsid w:val="000D5018"/>
    <w:rsid w:val="000D6E75"/>
    <w:rsid w:val="000E2E05"/>
    <w:rsid w:val="000E59E6"/>
    <w:rsid w:val="000E5FF9"/>
    <w:rsid w:val="000E61F6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2091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41F54"/>
    <w:rsid w:val="00343553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F37DC"/>
    <w:rsid w:val="00403747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5C5A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8AC"/>
    <w:rsid w:val="00584854"/>
    <w:rsid w:val="00595738"/>
    <w:rsid w:val="005A0D7C"/>
    <w:rsid w:val="005A1CF9"/>
    <w:rsid w:val="005B4164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04039"/>
    <w:rsid w:val="00716E7D"/>
    <w:rsid w:val="007260FB"/>
    <w:rsid w:val="00740058"/>
    <w:rsid w:val="00751F78"/>
    <w:rsid w:val="0076249B"/>
    <w:rsid w:val="0076434E"/>
    <w:rsid w:val="00782205"/>
    <w:rsid w:val="0078795C"/>
    <w:rsid w:val="007B57BE"/>
    <w:rsid w:val="007C4E88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37B5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C3C6F"/>
    <w:rsid w:val="009D0D5A"/>
    <w:rsid w:val="009E0AC6"/>
    <w:rsid w:val="009E4040"/>
    <w:rsid w:val="009E71AC"/>
    <w:rsid w:val="009F65ED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561D4"/>
    <w:rsid w:val="00B628A0"/>
    <w:rsid w:val="00B64885"/>
    <w:rsid w:val="00B73B0F"/>
    <w:rsid w:val="00B82352"/>
    <w:rsid w:val="00B84C74"/>
    <w:rsid w:val="00BB7780"/>
    <w:rsid w:val="00BC02CE"/>
    <w:rsid w:val="00BC0830"/>
    <w:rsid w:val="00BC6823"/>
    <w:rsid w:val="00BC68A2"/>
    <w:rsid w:val="00BE142D"/>
    <w:rsid w:val="00C019E8"/>
    <w:rsid w:val="00C06E09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26050"/>
    <w:rsid w:val="00E36BF4"/>
    <w:rsid w:val="00E7019F"/>
    <w:rsid w:val="00E76A37"/>
    <w:rsid w:val="00EA37D1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pf0">
    <w:name w:val="pf0"/>
    <w:basedOn w:val="Normlny"/>
    <w:rsid w:val="0026209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2620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3</cp:revision>
  <cp:lastPrinted>2022-02-22T22:15:00Z</cp:lastPrinted>
  <dcterms:created xsi:type="dcterms:W3CDTF">2023-07-27T11:55:00Z</dcterms:created>
  <dcterms:modified xsi:type="dcterms:W3CDTF">2023-07-28T21:21:00Z</dcterms:modified>
</cp:coreProperties>
</file>