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553" w:rsidRPr="0010755F" w:rsidRDefault="00BE2553">
      <w:pPr>
        <w:rPr>
          <w:rFonts w:ascii="Arial" w:hAnsi="Arial" w:cs="Arial"/>
          <w:sz w:val="22"/>
          <w:szCs w:val="22"/>
        </w:rPr>
      </w:pPr>
      <w:r w:rsidRPr="0010755F">
        <w:rPr>
          <w:rFonts w:ascii="Arial" w:hAnsi="Arial" w:cs="Arial"/>
          <w:sz w:val="22"/>
          <w:szCs w:val="22"/>
        </w:rPr>
        <w:t xml:space="preserve"> </w:t>
      </w:r>
    </w:p>
    <w:p w:rsidR="00BE2553" w:rsidRPr="0010755F" w:rsidRDefault="00BE2553">
      <w:pPr>
        <w:rPr>
          <w:rFonts w:ascii="Arial" w:hAnsi="Arial" w:cs="Arial"/>
          <w:sz w:val="22"/>
          <w:szCs w:val="22"/>
        </w:rPr>
      </w:pPr>
    </w:p>
    <w:p w:rsidR="00BE2553" w:rsidRPr="0010755F" w:rsidRDefault="00BE2553">
      <w:pPr>
        <w:rPr>
          <w:rFonts w:ascii="Arial" w:hAnsi="Arial" w:cs="Arial"/>
          <w:sz w:val="22"/>
          <w:szCs w:val="22"/>
        </w:rPr>
      </w:pPr>
    </w:p>
    <w:p w:rsidR="00BE2553" w:rsidRPr="0010755F" w:rsidRDefault="00BE2553">
      <w:pPr>
        <w:rPr>
          <w:rFonts w:ascii="Arial" w:hAnsi="Arial" w:cs="Arial"/>
          <w:sz w:val="22"/>
          <w:szCs w:val="22"/>
        </w:rPr>
      </w:pPr>
    </w:p>
    <w:p w:rsidR="00BE2553" w:rsidRPr="0010755F" w:rsidRDefault="00BE2553">
      <w:pPr>
        <w:rPr>
          <w:rFonts w:ascii="Arial" w:hAnsi="Arial" w:cs="Arial"/>
          <w:sz w:val="22"/>
          <w:szCs w:val="22"/>
        </w:rPr>
      </w:pPr>
    </w:p>
    <w:p w:rsidR="00BE2553" w:rsidRPr="0010755F" w:rsidRDefault="0065616B">
      <w:pPr>
        <w:spacing w:before="120"/>
        <w:jc w:val="center"/>
        <w:rPr>
          <w:rFonts w:ascii="Arial" w:hAnsi="Arial" w:cs="Arial"/>
          <w:b/>
          <w:sz w:val="28"/>
          <w:szCs w:val="22"/>
        </w:rPr>
      </w:pPr>
      <w:r w:rsidRPr="0010755F">
        <w:rPr>
          <w:rFonts w:ascii="Arial" w:hAnsi="Arial" w:cs="Arial"/>
          <w:b/>
          <w:sz w:val="28"/>
          <w:szCs w:val="22"/>
        </w:rPr>
        <w:t>Zmluva o dielo</w:t>
      </w:r>
    </w:p>
    <w:p w:rsidR="00BE2553" w:rsidRPr="0010755F" w:rsidRDefault="00F010F6">
      <w:pPr>
        <w:spacing w:before="120"/>
        <w:jc w:val="center"/>
        <w:rPr>
          <w:rFonts w:ascii="Arial" w:hAnsi="Arial" w:cs="Arial"/>
          <w:b/>
          <w:sz w:val="28"/>
          <w:szCs w:val="22"/>
        </w:rPr>
      </w:pPr>
      <w:r w:rsidRPr="0010755F">
        <w:rPr>
          <w:rFonts w:ascii="Arial" w:hAnsi="Arial" w:cs="Arial"/>
          <w:b/>
          <w:sz w:val="28"/>
          <w:szCs w:val="22"/>
        </w:rPr>
        <w:t>o </w:t>
      </w:r>
      <w:r w:rsidR="00585DE5">
        <w:rPr>
          <w:rFonts w:ascii="Arial" w:hAnsi="Arial" w:cs="Arial"/>
          <w:b/>
          <w:sz w:val="28"/>
          <w:szCs w:val="22"/>
        </w:rPr>
        <w:t>výmene</w:t>
      </w:r>
      <w:r w:rsidR="00A87119" w:rsidRPr="0010755F">
        <w:rPr>
          <w:rFonts w:ascii="Arial" w:hAnsi="Arial" w:cs="Arial"/>
          <w:b/>
          <w:sz w:val="28"/>
          <w:szCs w:val="22"/>
        </w:rPr>
        <w:t xml:space="preserve"> hydraulických </w:t>
      </w:r>
      <w:r w:rsidR="00BE2553" w:rsidRPr="0010755F">
        <w:rPr>
          <w:rFonts w:ascii="Arial" w:hAnsi="Arial" w:cs="Arial"/>
          <w:b/>
          <w:sz w:val="28"/>
          <w:szCs w:val="22"/>
        </w:rPr>
        <w:t xml:space="preserve">častí </w:t>
      </w:r>
      <w:r w:rsidR="008C6E51" w:rsidRPr="0010755F">
        <w:rPr>
          <w:rFonts w:ascii="Arial" w:hAnsi="Arial" w:cs="Arial"/>
          <w:b/>
          <w:sz w:val="28"/>
          <w:szCs w:val="22"/>
        </w:rPr>
        <w:t xml:space="preserve">turbokompresorov </w:t>
      </w:r>
      <w:r w:rsidR="00BE2553" w:rsidRPr="0010755F">
        <w:rPr>
          <w:rFonts w:ascii="Arial" w:hAnsi="Arial" w:cs="Arial"/>
          <w:b/>
          <w:sz w:val="28"/>
          <w:szCs w:val="22"/>
        </w:rPr>
        <w:t>650-21-2</w:t>
      </w:r>
    </w:p>
    <w:p w:rsidR="008C6E51" w:rsidRPr="0010755F" w:rsidRDefault="008C6E51">
      <w:pPr>
        <w:spacing w:before="120"/>
        <w:jc w:val="center"/>
        <w:rPr>
          <w:rFonts w:ascii="Arial" w:hAnsi="Arial" w:cs="Arial"/>
          <w:sz w:val="22"/>
          <w:szCs w:val="22"/>
        </w:rPr>
      </w:pPr>
    </w:p>
    <w:p w:rsidR="00437094" w:rsidRPr="0010755F" w:rsidRDefault="00437094">
      <w:pPr>
        <w:spacing w:before="120"/>
        <w:jc w:val="center"/>
        <w:rPr>
          <w:rFonts w:ascii="Arial" w:hAnsi="Arial" w:cs="Arial"/>
          <w:sz w:val="22"/>
          <w:szCs w:val="22"/>
        </w:rPr>
      </w:pPr>
      <w:r w:rsidRPr="0010755F">
        <w:rPr>
          <w:rFonts w:ascii="Arial" w:hAnsi="Arial" w:cs="Arial"/>
          <w:sz w:val="22"/>
          <w:szCs w:val="22"/>
        </w:rPr>
        <w:t xml:space="preserve">reg. č. </w:t>
      </w:r>
      <w:r w:rsidR="00F41C82">
        <w:rPr>
          <w:rFonts w:ascii="Arial" w:hAnsi="Arial" w:cs="Arial"/>
          <w:color w:val="1F497D"/>
          <w:sz w:val="20"/>
          <w:szCs w:val="20"/>
        </w:rPr>
        <w:t>225</w:t>
      </w:r>
      <w:r w:rsidRPr="0010755F">
        <w:rPr>
          <w:rFonts w:ascii="Arial" w:hAnsi="Arial" w:cs="Arial"/>
          <w:sz w:val="22"/>
          <w:szCs w:val="22"/>
        </w:rPr>
        <w:t>/19/EUS</w:t>
      </w:r>
    </w:p>
    <w:p w:rsidR="00BE2553" w:rsidRPr="0010755F" w:rsidRDefault="00BE2553">
      <w:pPr>
        <w:rPr>
          <w:rFonts w:ascii="Arial" w:hAnsi="Arial" w:cs="Arial"/>
          <w:sz w:val="22"/>
          <w:szCs w:val="22"/>
        </w:rPr>
      </w:pPr>
    </w:p>
    <w:p w:rsidR="00BE2553" w:rsidRPr="0010755F" w:rsidRDefault="00BE2553">
      <w:pPr>
        <w:rPr>
          <w:rFonts w:ascii="Arial" w:hAnsi="Arial" w:cs="Arial"/>
          <w:sz w:val="22"/>
          <w:szCs w:val="22"/>
        </w:rPr>
      </w:pPr>
    </w:p>
    <w:p w:rsidR="00BE2553" w:rsidRPr="0010755F" w:rsidRDefault="00BE2553">
      <w:pPr>
        <w:rPr>
          <w:rFonts w:ascii="Arial" w:hAnsi="Arial" w:cs="Arial"/>
          <w:sz w:val="22"/>
          <w:szCs w:val="22"/>
        </w:rPr>
      </w:pPr>
    </w:p>
    <w:p w:rsidR="00BE2553" w:rsidRPr="0010755F" w:rsidRDefault="00BE2553">
      <w:pPr>
        <w:jc w:val="center"/>
        <w:rPr>
          <w:rFonts w:ascii="Arial" w:hAnsi="Arial" w:cs="Arial"/>
          <w:sz w:val="22"/>
          <w:szCs w:val="22"/>
        </w:rPr>
      </w:pPr>
      <w:r w:rsidRPr="0010755F">
        <w:rPr>
          <w:rFonts w:ascii="Arial" w:hAnsi="Arial" w:cs="Arial"/>
          <w:sz w:val="22"/>
          <w:szCs w:val="22"/>
        </w:rPr>
        <w:t xml:space="preserve"> uzavretá medzi</w:t>
      </w: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r w:rsidRPr="0010755F">
        <w:rPr>
          <w:rFonts w:ascii="Arial" w:hAnsi="Arial" w:cs="Arial"/>
          <w:sz w:val="22"/>
          <w:szCs w:val="22"/>
        </w:rPr>
        <w:t>spoločnosťou</w:t>
      </w:r>
    </w:p>
    <w:p w:rsidR="00BE2553" w:rsidRPr="0010755F" w:rsidRDefault="00BE2553">
      <w:pPr>
        <w:jc w:val="center"/>
        <w:rPr>
          <w:rFonts w:ascii="Arial" w:hAnsi="Arial" w:cs="Arial"/>
          <w:sz w:val="22"/>
          <w:szCs w:val="22"/>
        </w:rPr>
      </w:pPr>
    </w:p>
    <w:p w:rsidR="00BE2553" w:rsidRPr="0010755F" w:rsidRDefault="0065616B">
      <w:pPr>
        <w:jc w:val="center"/>
        <w:rPr>
          <w:rFonts w:ascii="Arial" w:hAnsi="Arial" w:cs="Arial"/>
          <w:sz w:val="22"/>
          <w:szCs w:val="22"/>
        </w:rPr>
      </w:pPr>
      <w:r w:rsidRPr="0010755F">
        <w:rPr>
          <w:rFonts w:ascii="Arial" w:hAnsi="Arial" w:cs="Arial"/>
          <w:sz w:val="22"/>
          <w:szCs w:val="22"/>
        </w:rPr>
        <w:t>eustream</w:t>
      </w:r>
      <w:r w:rsidR="00BE2553" w:rsidRPr="0010755F">
        <w:rPr>
          <w:rFonts w:ascii="Arial" w:hAnsi="Arial" w:cs="Arial"/>
          <w:sz w:val="22"/>
          <w:szCs w:val="22"/>
        </w:rPr>
        <w:t>, a.s.</w:t>
      </w: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r w:rsidRPr="0010755F">
        <w:rPr>
          <w:rFonts w:ascii="Arial" w:hAnsi="Arial" w:cs="Arial"/>
          <w:sz w:val="22"/>
          <w:szCs w:val="22"/>
        </w:rPr>
        <w:t>a</w:t>
      </w: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r w:rsidRPr="0010755F">
        <w:rPr>
          <w:rFonts w:ascii="Arial" w:hAnsi="Arial" w:cs="Arial"/>
          <w:sz w:val="22"/>
          <w:szCs w:val="22"/>
        </w:rPr>
        <w:t>spoločnosťou</w:t>
      </w:r>
    </w:p>
    <w:p w:rsidR="00BE2553" w:rsidRPr="0010755F" w:rsidRDefault="00BE2553">
      <w:pPr>
        <w:jc w:val="center"/>
        <w:rPr>
          <w:rFonts w:ascii="Arial" w:hAnsi="Arial" w:cs="Arial"/>
          <w:sz w:val="22"/>
          <w:szCs w:val="22"/>
        </w:rPr>
      </w:pPr>
    </w:p>
    <w:p w:rsidR="00BE2553" w:rsidRPr="0010755F" w:rsidRDefault="0065616B">
      <w:pPr>
        <w:jc w:val="center"/>
        <w:rPr>
          <w:rFonts w:ascii="Arial" w:hAnsi="Arial" w:cs="Arial"/>
          <w:b/>
          <w:i/>
          <w:sz w:val="22"/>
          <w:szCs w:val="22"/>
        </w:rPr>
      </w:pPr>
      <w:bookmarkStart w:id="0" w:name="OLE_LINK5"/>
      <w:bookmarkStart w:id="1" w:name="OLE_LINK6"/>
      <w:r w:rsidRPr="0010755F">
        <w:rPr>
          <w:rFonts w:ascii="Arial" w:hAnsi="Arial" w:cs="Arial"/>
          <w:b/>
          <w:i/>
          <w:sz w:val="22"/>
          <w:szCs w:val="22"/>
        </w:rPr>
        <w:t>(doplní uchádzač)</w:t>
      </w:r>
    </w:p>
    <w:bookmarkEnd w:id="0"/>
    <w:bookmarkEnd w:id="1"/>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
    <w:p w:rsidR="00BE2553" w:rsidRPr="0010755F" w:rsidRDefault="00BE2553" w:rsidP="00246DFC">
      <w:pPr>
        <w:pStyle w:val="tltlArialTunVavo635cmPrvriadok0cm"/>
        <w:ind w:left="0"/>
        <w:jc w:val="center"/>
        <w:rPr>
          <w:rFonts w:cs="Arial"/>
        </w:rPr>
      </w:pPr>
      <w:r w:rsidRPr="0010755F">
        <w:rPr>
          <w:sz w:val="22"/>
          <w:szCs w:val="22"/>
        </w:rPr>
        <w:br w:type="page"/>
      </w:r>
      <w:bookmarkStart w:id="2" w:name="_Toc13862616"/>
      <w:r w:rsidRPr="0010755F">
        <w:rPr>
          <w:rFonts w:cs="Arial"/>
        </w:rPr>
        <w:lastRenderedPageBreak/>
        <w:t>OBSAH</w:t>
      </w:r>
      <w:bookmarkEnd w:id="2"/>
    </w:p>
    <w:p w:rsidR="00BE2553" w:rsidRPr="0010755F" w:rsidRDefault="00BE2553">
      <w:pPr>
        <w:rPr>
          <w:rFonts w:ascii="Arial" w:hAnsi="Arial" w:cs="Arial"/>
        </w:rPr>
      </w:pPr>
    </w:p>
    <w:p w:rsidR="002808FC" w:rsidRPr="002808FC" w:rsidRDefault="00BE2553">
      <w:pPr>
        <w:pStyle w:val="Obsah1"/>
        <w:tabs>
          <w:tab w:val="right" w:leader="dot" w:pos="9060"/>
        </w:tabs>
        <w:rPr>
          <w:rFonts w:asciiTheme="minorHAnsi" w:eastAsiaTheme="minorEastAsia" w:hAnsiTheme="minorHAnsi" w:cstheme="minorBidi"/>
          <w:noProof/>
          <w:sz w:val="22"/>
          <w:szCs w:val="22"/>
        </w:rPr>
      </w:pPr>
      <w:r w:rsidRPr="002808FC">
        <w:rPr>
          <w:rFonts w:ascii="Arial" w:hAnsi="Arial" w:cs="Arial"/>
          <w:sz w:val="22"/>
          <w:szCs w:val="22"/>
        </w:rPr>
        <w:fldChar w:fldCharType="begin"/>
      </w:r>
      <w:r w:rsidRPr="002808FC">
        <w:rPr>
          <w:rFonts w:ascii="Arial" w:hAnsi="Arial" w:cs="Arial"/>
          <w:sz w:val="22"/>
          <w:szCs w:val="22"/>
        </w:rPr>
        <w:instrText xml:space="preserve"> TOC \o "1-3" \h \z \u </w:instrText>
      </w:r>
      <w:r w:rsidRPr="002808FC">
        <w:rPr>
          <w:rFonts w:ascii="Arial" w:hAnsi="Arial" w:cs="Arial"/>
          <w:sz w:val="22"/>
          <w:szCs w:val="22"/>
        </w:rPr>
        <w:fldChar w:fldCharType="separate"/>
      </w:r>
      <w:hyperlink w:anchor="_Toc13862616" w:history="1">
        <w:r w:rsidR="002808FC" w:rsidRPr="002808FC">
          <w:rPr>
            <w:rStyle w:val="Hypertextovprepojenie"/>
            <w:rFonts w:cs="Arial"/>
            <w:noProof/>
          </w:rPr>
          <w:t>OBSAH</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_Toc13862616 \h </w:instrText>
        </w:r>
        <w:r w:rsidR="002808FC" w:rsidRPr="002808FC">
          <w:rPr>
            <w:noProof/>
            <w:webHidden/>
          </w:rPr>
        </w:r>
        <w:r w:rsidR="002808FC" w:rsidRPr="002808FC">
          <w:rPr>
            <w:noProof/>
            <w:webHidden/>
          </w:rPr>
          <w:fldChar w:fldCharType="separate"/>
        </w:r>
        <w:r w:rsidR="002808FC" w:rsidRPr="002808FC">
          <w:rPr>
            <w:noProof/>
            <w:webHidden/>
          </w:rPr>
          <w:t>2</w:t>
        </w:r>
        <w:r w:rsidR="002808FC" w:rsidRPr="002808FC">
          <w:rPr>
            <w:noProof/>
            <w:webHidden/>
          </w:rPr>
          <w:fldChar w:fldCharType="end"/>
        </w:r>
      </w:hyperlink>
    </w:p>
    <w:p w:rsidR="002808FC" w:rsidRPr="002808FC" w:rsidRDefault="00A14809">
      <w:pPr>
        <w:pStyle w:val="Obsah1"/>
        <w:tabs>
          <w:tab w:val="right" w:leader="dot" w:pos="9060"/>
        </w:tabs>
        <w:rPr>
          <w:rFonts w:asciiTheme="minorHAnsi" w:eastAsiaTheme="minorEastAsia" w:hAnsiTheme="minorHAnsi" w:cstheme="minorBidi"/>
          <w:noProof/>
          <w:sz w:val="22"/>
          <w:szCs w:val="22"/>
        </w:rPr>
      </w:pPr>
      <w:hyperlink w:anchor="_Toc13862617" w:history="1">
        <w:r w:rsidR="002808FC" w:rsidRPr="002808FC">
          <w:rPr>
            <w:rStyle w:val="Hypertextovprepojenie"/>
            <w:rFonts w:cs="Arial"/>
            <w:noProof/>
          </w:rPr>
          <w:t>ZMLUVNÉ STRANY</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_Toc13862617 \h </w:instrText>
        </w:r>
        <w:r w:rsidR="002808FC" w:rsidRPr="002808FC">
          <w:rPr>
            <w:noProof/>
            <w:webHidden/>
          </w:rPr>
        </w:r>
        <w:r w:rsidR="002808FC" w:rsidRPr="002808FC">
          <w:rPr>
            <w:noProof/>
            <w:webHidden/>
          </w:rPr>
          <w:fldChar w:fldCharType="separate"/>
        </w:r>
        <w:r w:rsidR="002808FC" w:rsidRPr="002808FC">
          <w:rPr>
            <w:noProof/>
            <w:webHidden/>
          </w:rPr>
          <w:t>4</w:t>
        </w:r>
        <w:r w:rsidR="002808FC" w:rsidRPr="002808FC">
          <w:rPr>
            <w:noProof/>
            <w:webHidden/>
          </w:rPr>
          <w:fldChar w:fldCharType="end"/>
        </w:r>
      </w:hyperlink>
    </w:p>
    <w:p w:rsidR="002808FC" w:rsidRPr="002808FC" w:rsidRDefault="00A14809">
      <w:pPr>
        <w:pStyle w:val="Obsah1"/>
        <w:tabs>
          <w:tab w:val="right" w:leader="dot" w:pos="9060"/>
        </w:tabs>
        <w:rPr>
          <w:rFonts w:asciiTheme="minorHAnsi" w:eastAsiaTheme="minorEastAsia" w:hAnsiTheme="minorHAnsi" w:cstheme="minorBidi"/>
          <w:noProof/>
          <w:sz w:val="22"/>
          <w:szCs w:val="22"/>
        </w:rPr>
      </w:pPr>
      <w:hyperlink w:anchor="_Toc13862618" w:history="1">
        <w:r w:rsidR="002808FC" w:rsidRPr="002808FC">
          <w:rPr>
            <w:rStyle w:val="Hypertextovprepojenie"/>
            <w:noProof/>
          </w:rPr>
          <w:t>DEFINÍCIE</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_Toc13862618 \h </w:instrText>
        </w:r>
        <w:r w:rsidR="002808FC" w:rsidRPr="002808FC">
          <w:rPr>
            <w:noProof/>
            <w:webHidden/>
          </w:rPr>
        </w:r>
        <w:r w:rsidR="002808FC" w:rsidRPr="002808FC">
          <w:rPr>
            <w:noProof/>
            <w:webHidden/>
          </w:rPr>
          <w:fldChar w:fldCharType="separate"/>
        </w:r>
        <w:r w:rsidR="002808FC" w:rsidRPr="002808FC">
          <w:rPr>
            <w:noProof/>
            <w:webHidden/>
          </w:rPr>
          <w:t>5</w:t>
        </w:r>
        <w:r w:rsidR="002808FC" w:rsidRPr="002808FC">
          <w:rPr>
            <w:noProof/>
            <w:webHidden/>
          </w:rPr>
          <w:fldChar w:fldCharType="end"/>
        </w:r>
      </w:hyperlink>
    </w:p>
    <w:p w:rsidR="002808FC" w:rsidRPr="002808FC" w:rsidRDefault="00A14809">
      <w:pPr>
        <w:pStyle w:val="Obsah1"/>
        <w:tabs>
          <w:tab w:val="right" w:leader="dot" w:pos="9060"/>
        </w:tabs>
        <w:rPr>
          <w:rFonts w:asciiTheme="minorHAnsi" w:eastAsiaTheme="minorEastAsia" w:hAnsiTheme="minorHAnsi" w:cstheme="minorBidi"/>
          <w:noProof/>
          <w:sz w:val="22"/>
          <w:szCs w:val="22"/>
        </w:rPr>
      </w:pPr>
      <w:hyperlink w:anchor="_Toc13862619" w:history="1">
        <w:r w:rsidR="002808FC" w:rsidRPr="002808FC">
          <w:rPr>
            <w:rStyle w:val="Hypertextovprepojenie"/>
            <w:noProof/>
          </w:rPr>
          <w:t>PREAMBULA</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_Toc13862619 \h </w:instrText>
        </w:r>
        <w:r w:rsidR="002808FC" w:rsidRPr="002808FC">
          <w:rPr>
            <w:noProof/>
            <w:webHidden/>
          </w:rPr>
        </w:r>
        <w:r w:rsidR="002808FC" w:rsidRPr="002808FC">
          <w:rPr>
            <w:noProof/>
            <w:webHidden/>
          </w:rPr>
          <w:fldChar w:fldCharType="separate"/>
        </w:r>
        <w:r w:rsidR="002808FC" w:rsidRPr="002808FC">
          <w:rPr>
            <w:noProof/>
            <w:webHidden/>
          </w:rPr>
          <w:t>8</w:t>
        </w:r>
        <w:r w:rsidR="002808FC" w:rsidRPr="002808FC">
          <w:rPr>
            <w:noProof/>
            <w:webHidden/>
          </w:rPr>
          <w:fldChar w:fldCharType="end"/>
        </w:r>
      </w:hyperlink>
    </w:p>
    <w:p w:rsidR="002808FC" w:rsidRPr="002808FC" w:rsidRDefault="00A14809">
      <w:pPr>
        <w:pStyle w:val="Obsah2"/>
        <w:tabs>
          <w:tab w:val="left" w:pos="660"/>
          <w:tab w:val="right" w:leader="dot" w:pos="9060"/>
        </w:tabs>
        <w:rPr>
          <w:rFonts w:asciiTheme="minorHAnsi" w:eastAsiaTheme="minorEastAsia" w:hAnsiTheme="minorHAnsi" w:cstheme="minorBidi"/>
          <w:noProof/>
          <w:sz w:val="22"/>
          <w:szCs w:val="22"/>
        </w:rPr>
      </w:pPr>
      <w:hyperlink w:anchor="_Toc13862620" w:history="1">
        <w:r w:rsidR="002808FC" w:rsidRPr="002808FC">
          <w:rPr>
            <w:rStyle w:val="Hypertextovprepojenie"/>
            <w:rFonts w:cs="Arial"/>
            <w:noProof/>
          </w:rPr>
          <w:t>1.</w:t>
        </w:r>
        <w:r w:rsidR="002808FC" w:rsidRPr="002808FC">
          <w:rPr>
            <w:rFonts w:asciiTheme="minorHAnsi" w:eastAsiaTheme="minorEastAsia" w:hAnsiTheme="minorHAnsi" w:cstheme="minorBidi"/>
            <w:noProof/>
            <w:sz w:val="22"/>
            <w:szCs w:val="22"/>
          </w:rPr>
          <w:tab/>
        </w:r>
        <w:r w:rsidR="002808FC" w:rsidRPr="002808FC">
          <w:rPr>
            <w:rStyle w:val="Hypertextovprepojenie"/>
            <w:rFonts w:cs="Arial"/>
            <w:noProof/>
          </w:rPr>
          <w:t>Účel PROJEKTU</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_Toc13862620 \h </w:instrText>
        </w:r>
        <w:r w:rsidR="002808FC" w:rsidRPr="002808FC">
          <w:rPr>
            <w:noProof/>
            <w:webHidden/>
          </w:rPr>
        </w:r>
        <w:r w:rsidR="002808FC" w:rsidRPr="002808FC">
          <w:rPr>
            <w:noProof/>
            <w:webHidden/>
          </w:rPr>
          <w:fldChar w:fldCharType="separate"/>
        </w:r>
        <w:r w:rsidR="002808FC" w:rsidRPr="002808FC">
          <w:rPr>
            <w:noProof/>
            <w:webHidden/>
          </w:rPr>
          <w:t>8</w:t>
        </w:r>
        <w:r w:rsidR="002808FC" w:rsidRPr="002808FC">
          <w:rPr>
            <w:noProof/>
            <w:webHidden/>
          </w:rPr>
          <w:fldChar w:fldCharType="end"/>
        </w:r>
      </w:hyperlink>
    </w:p>
    <w:p w:rsidR="002808FC" w:rsidRPr="002808FC" w:rsidRDefault="00A14809">
      <w:pPr>
        <w:pStyle w:val="Obsah2"/>
        <w:tabs>
          <w:tab w:val="left" w:pos="660"/>
          <w:tab w:val="right" w:leader="dot" w:pos="9060"/>
        </w:tabs>
        <w:rPr>
          <w:rFonts w:asciiTheme="minorHAnsi" w:eastAsiaTheme="minorEastAsia" w:hAnsiTheme="minorHAnsi" w:cstheme="minorBidi"/>
          <w:noProof/>
          <w:sz w:val="22"/>
          <w:szCs w:val="22"/>
        </w:rPr>
      </w:pPr>
      <w:hyperlink w:anchor="_Toc13862621" w:history="1">
        <w:r w:rsidR="002808FC" w:rsidRPr="002808FC">
          <w:rPr>
            <w:rStyle w:val="Hypertextovprepojenie"/>
            <w:rFonts w:cs="Arial"/>
            <w:noProof/>
          </w:rPr>
          <w:t>2.</w:t>
        </w:r>
        <w:r w:rsidR="002808FC" w:rsidRPr="002808FC">
          <w:rPr>
            <w:rFonts w:asciiTheme="minorHAnsi" w:eastAsiaTheme="minorEastAsia" w:hAnsiTheme="minorHAnsi" w:cstheme="minorBidi"/>
            <w:noProof/>
            <w:sz w:val="22"/>
            <w:szCs w:val="22"/>
          </w:rPr>
          <w:tab/>
        </w:r>
        <w:r w:rsidR="002808FC" w:rsidRPr="002808FC">
          <w:rPr>
            <w:rStyle w:val="Hypertextovprepojenie"/>
            <w:rFonts w:cs="Arial"/>
            <w:noProof/>
          </w:rPr>
          <w:t>Účel ZMLUVY</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_Toc13862621 \h </w:instrText>
        </w:r>
        <w:r w:rsidR="002808FC" w:rsidRPr="002808FC">
          <w:rPr>
            <w:noProof/>
            <w:webHidden/>
          </w:rPr>
        </w:r>
        <w:r w:rsidR="002808FC" w:rsidRPr="002808FC">
          <w:rPr>
            <w:noProof/>
            <w:webHidden/>
          </w:rPr>
          <w:fldChar w:fldCharType="separate"/>
        </w:r>
        <w:r w:rsidR="002808FC" w:rsidRPr="002808FC">
          <w:rPr>
            <w:noProof/>
            <w:webHidden/>
          </w:rPr>
          <w:t>8</w:t>
        </w:r>
        <w:r w:rsidR="002808FC" w:rsidRPr="002808FC">
          <w:rPr>
            <w:noProof/>
            <w:webHidden/>
          </w:rPr>
          <w:fldChar w:fldCharType="end"/>
        </w:r>
      </w:hyperlink>
    </w:p>
    <w:p w:rsidR="002808FC" w:rsidRPr="002808FC" w:rsidRDefault="00A14809">
      <w:pPr>
        <w:pStyle w:val="Obsah1"/>
        <w:tabs>
          <w:tab w:val="left" w:pos="1320"/>
          <w:tab w:val="right" w:leader="dot" w:pos="9060"/>
        </w:tabs>
        <w:rPr>
          <w:rFonts w:asciiTheme="minorHAnsi" w:eastAsiaTheme="minorEastAsia" w:hAnsiTheme="minorHAnsi" w:cstheme="minorBidi"/>
          <w:noProof/>
          <w:sz w:val="22"/>
          <w:szCs w:val="22"/>
        </w:rPr>
      </w:pPr>
      <w:hyperlink w:anchor="_Toc13862622" w:history="1">
        <w:r w:rsidR="002808FC" w:rsidRPr="002808FC">
          <w:rPr>
            <w:rStyle w:val="Hypertextovprepojenie"/>
            <w:noProof/>
          </w:rPr>
          <w:t>Článok I.</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PREDMET ZMLUVY</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_Toc13862622 \h </w:instrText>
        </w:r>
        <w:r w:rsidR="002808FC" w:rsidRPr="002808FC">
          <w:rPr>
            <w:noProof/>
            <w:webHidden/>
          </w:rPr>
        </w:r>
        <w:r w:rsidR="002808FC" w:rsidRPr="002808FC">
          <w:rPr>
            <w:noProof/>
            <w:webHidden/>
          </w:rPr>
          <w:fldChar w:fldCharType="separate"/>
        </w:r>
        <w:r w:rsidR="002808FC" w:rsidRPr="002808FC">
          <w:rPr>
            <w:noProof/>
            <w:webHidden/>
          </w:rPr>
          <w:t>9</w:t>
        </w:r>
        <w:r w:rsidR="002808FC" w:rsidRPr="002808FC">
          <w:rPr>
            <w:noProof/>
            <w:webHidden/>
          </w:rPr>
          <w:fldChar w:fldCharType="end"/>
        </w:r>
      </w:hyperlink>
    </w:p>
    <w:p w:rsidR="002808FC" w:rsidRPr="002808FC" w:rsidRDefault="00A14809">
      <w:pPr>
        <w:pStyle w:val="Obsah1"/>
        <w:tabs>
          <w:tab w:val="left" w:pos="1320"/>
          <w:tab w:val="right" w:leader="dot" w:pos="9060"/>
        </w:tabs>
        <w:rPr>
          <w:rFonts w:asciiTheme="minorHAnsi" w:eastAsiaTheme="minorEastAsia" w:hAnsiTheme="minorHAnsi" w:cstheme="minorBidi"/>
          <w:noProof/>
          <w:sz w:val="22"/>
          <w:szCs w:val="22"/>
        </w:rPr>
      </w:pPr>
      <w:hyperlink w:anchor="_Toc13862623" w:history="1">
        <w:r w:rsidR="002808FC" w:rsidRPr="002808FC">
          <w:rPr>
            <w:rStyle w:val="Hypertextovprepojenie"/>
            <w:noProof/>
          </w:rPr>
          <w:t>Článok II.</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MIESTO DODANIA</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_Toc13862623 \h </w:instrText>
        </w:r>
        <w:r w:rsidR="002808FC" w:rsidRPr="002808FC">
          <w:rPr>
            <w:noProof/>
            <w:webHidden/>
          </w:rPr>
        </w:r>
        <w:r w:rsidR="002808FC" w:rsidRPr="002808FC">
          <w:rPr>
            <w:noProof/>
            <w:webHidden/>
          </w:rPr>
          <w:fldChar w:fldCharType="separate"/>
        </w:r>
        <w:r w:rsidR="002808FC" w:rsidRPr="002808FC">
          <w:rPr>
            <w:noProof/>
            <w:webHidden/>
          </w:rPr>
          <w:t>10</w:t>
        </w:r>
        <w:r w:rsidR="002808FC" w:rsidRPr="002808FC">
          <w:rPr>
            <w:noProof/>
            <w:webHidden/>
          </w:rPr>
          <w:fldChar w:fldCharType="end"/>
        </w:r>
      </w:hyperlink>
    </w:p>
    <w:p w:rsidR="002808FC" w:rsidRPr="002808FC" w:rsidRDefault="00A14809">
      <w:pPr>
        <w:pStyle w:val="Obsah1"/>
        <w:tabs>
          <w:tab w:val="left" w:pos="1320"/>
          <w:tab w:val="right" w:leader="dot" w:pos="9060"/>
        </w:tabs>
        <w:rPr>
          <w:rFonts w:asciiTheme="minorHAnsi" w:eastAsiaTheme="minorEastAsia" w:hAnsiTheme="minorHAnsi" w:cstheme="minorBidi"/>
          <w:noProof/>
          <w:sz w:val="22"/>
          <w:szCs w:val="22"/>
        </w:rPr>
      </w:pPr>
      <w:hyperlink w:anchor="_Toc13862624" w:history="1">
        <w:r w:rsidR="002808FC" w:rsidRPr="002808FC">
          <w:rPr>
            <w:rStyle w:val="Hypertextovprepojenie"/>
            <w:noProof/>
          </w:rPr>
          <w:t>Článok III.</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DODANIE A ČASOVÝ HARMONOGRAM</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_Toc13862624 \h </w:instrText>
        </w:r>
        <w:r w:rsidR="002808FC" w:rsidRPr="002808FC">
          <w:rPr>
            <w:noProof/>
            <w:webHidden/>
          </w:rPr>
        </w:r>
        <w:r w:rsidR="002808FC" w:rsidRPr="002808FC">
          <w:rPr>
            <w:noProof/>
            <w:webHidden/>
          </w:rPr>
          <w:fldChar w:fldCharType="separate"/>
        </w:r>
        <w:r w:rsidR="002808FC" w:rsidRPr="002808FC">
          <w:rPr>
            <w:noProof/>
            <w:webHidden/>
          </w:rPr>
          <w:t>10</w:t>
        </w:r>
        <w:r w:rsidR="002808FC" w:rsidRPr="002808FC">
          <w:rPr>
            <w:noProof/>
            <w:webHidden/>
          </w:rPr>
          <w:fldChar w:fldCharType="end"/>
        </w:r>
      </w:hyperlink>
    </w:p>
    <w:p w:rsidR="002808FC" w:rsidRPr="002808FC" w:rsidRDefault="00A14809">
      <w:pPr>
        <w:pStyle w:val="Obsah1"/>
        <w:tabs>
          <w:tab w:val="left" w:pos="1320"/>
          <w:tab w:val="right" w:leader="dot" w:pos="9060"/>
        </w:tabs>
        <w:rPr>
          <w:rFonts w:asciiTheme="minorHAnsi" w:eastAsiaTheme="minorEastAsia" w:hAnsiTheme="minorHAnsi" w:cstheme="minorBidi"/>
          <w:noProof/>
          <w:sz w:val="22"/>
          <w:szCs w:val="22"/>
        </w:rPr>
      </w:pPr>
      <w:hyperlink w:anchor="_Toc13862625" w:history="1">
        <w:r w:rsidR="002808FC" w:rsidRPr="002808FC">
          <w:rPr>
            <w:rStyle w:val="Hypertextovprepojenie"/>
            <w:noProof/>
          </w:rPr>
          <w:t>Článok IV.</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ZÁKLADNÉ PRÁVA A POVINNOSTI ZMLUVNÝCH STRÁN</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_Toc13862625 \h </w:instrText>
        </w:r>
        <w:r w:rsidR="002808FC" w:rsidRPr="002808FC">
          <w:rPr>
            <w:noProof/>
            <w:webHidden/>
          </w:rPr>
        </w:r>
        <w:r w:rsidR="002808FC" w:rsidRPr="002808FC">
          <w:rPr>
            <w:noProof/>
            <w:webHidden/>
          </w:rPr>
          <w:fldChar w:fldCharType="separate"/>
        </w:r>
        <w:r w:rsidR="002808FC" w:rsidRPr="002808FC">
          <w:rPr>
            <w:noProof/>
            <w:webHidden/>
          </w:rPr>
          <w:t>11</w:t>
        </w:r>
        <w:r w:rsidR="002808FC" w:rsidRPr="002808FC">
          <w:rPr>
            <w:noProof/>
            <w:webHidden/>
          </w:rPr>
          <w:fldChar w:fldCharType="end"/>
        </w:r>
      </w:hyperlink>
    </w:p>
    <w:p w:rsidR="002808FC" w:rsidRPr="002808FC" w:rsidRDefault="00A14809">
      <w:pPr>
        <w:pStyle w:val="Obsah2"/>
        <w:tabs>
          <w:tab w:val="left" w:pos="660"/>
          <w:tab w:val="right" w:leader="dot" w:pos="9060"/>
        </w:tabs>
        <w:rPr>
          <w:rFonts w:asciiTheme="minorHAnsi" w:eastAsiaTheme="minorEastAsia" w:hAnsiTheme="minorHAnsi" w:cstheme="minorBidi"/>
          <w:noProof/>
          <w:sz w:val="22"/>
          <w:szCs w:val="22"/>
        </w:rPr>
      </w:pPr>
      <w:hyperlink w:anchor="_Toc13862626" w:history="1">
        <w:r w:rsidR="002808FC" w:rsidRPr="002808FC">
          <w:rPr>
            <w:rStyle w:val="Hypertextovprepojenie"/>
            <w:noProof/>
          </w:rPr>
          <w:t>1.</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Práva a povinnosti ZHOTOVITEĽA</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_Toc13862626 \h </w:instrText>
        </w:r>
        <w:r w:rsidR="002808FC" w:rsidRPr="002808FC">
          <w:rPr>
            <w:noProof/>
            <w:webHidden/>
          </w:rPr>
        </w:r>
        <w:r w:rsidR="002808FC" w:rsidRPr="002808FC">
          <w:rPr>
            <w:noProof/>
            <w:webHidden/>
          </w:rPr>
          <w:fldChar w:fldCharType="separate"/>
        </w:r>
        <w:r w:rsidR="002808FC" w:rsidRPr="002808FC">
          <w:rPr>
            <w:noProof/>
            <w:webHidden/>
          </w:rPr>
          <w:t>11</w:t>
        </w:r>
        <w:r w:rsidR="002808FC" w:rsidRPr="002808FC">
          <w:rPr>
            <w:noProof/>
            <w:webHidden/>
          </w:rPr>
          <w:fldChar w:fldCharType="end"/>
        </w:r>
      </w:hyperlink>
    </w:p>
    <w:p w:rsidR="002808FC" w:rsidRPr="002808FC" w:rsidRDefault="00A14809">
      <w:pPr>
        <w:pStyle w:val="Obsah2"/>
        <w:tabs>
          <w:tab w:val="left" w:pos="660"/>
          <w:tab w:val="right" w:leader="dot" w:pos="9060"/>
        </w:tabs>
        <w:rPr>
          <w:rFonts w:asciiTheme="minorHAnsi" w:eastAsiaTheme="minorEastAsia" w:hAnsiTheme="minorHAnsi" w:cstheme="minorBidi"/>
          <w:noProof/>
          <w:sz w:val="22"/>
          <w:szCs w:val="22"/>
        </w:rPr>
      </w:pPr>
      <w:hyperlink w:anchor="_Toc13862627" w:history="1">
        <w:r w:rsidR="002808FC" w:rsidRPr="002808FC">
          <w:rPr>
            <w:rStyle w:val="Hypertextovprepojenie"/>
            <w:noProof/>
          </w:rPr>
          <w:t>2.</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Práva a povinnosti OBJEDNÁVATEĽA</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_Toc13862627 \h </w:instrText>
        </w:r>
        <w:r w:rsidR="002808FC" w:rsidRPr="002808FC">
          <w:rPr>
            <w:noProof/>
            <w:webHidden/>
          </w:rPr>
        </w:r>
        <w:r w:rsidR="002808FC" w:rsidRPr="002808FC">
          <w:rPr>
            <w:noProof/>
            <w:webHidden/>
          </w:rPr>
          <w:fldChar w:fldCharType="separate"/>
        </w:r>
        <w:r w:rsidR="002808FC" w:rsidRPr="002808FC">
          <w:rPr>
            <w:noProof/>
            <w:webHidden/>
          </w:rPr>
          <w:t>16</w:t>
        </w:r>
        <w:r w:rsidR="002808FC" w:rsidRPr="002808FC">
          <w:rPr>
            <w:noProof/>
            <w:webHidden/>
          </w:rPr>
          <w:fldChar w:fldCharType="end"/>
        </w:r>
      </w:hyperlink>
    </w:p>
    <w:p w:rsidR="002808FC" w:rsidRPr="002808FC" w:rsidRDefault="00A14809">
      <w:pPr>
        <w:pStyle w:val="Obsah2"/>
        <w:tabs>
          <w:tab w:val="left" w:pos="660"/>
          <w:tab w:val="right" w:leader="dot" w:pos="9060"/>
        </w:tabs>
        <w:rPr>
          <w:rFonts w:asciiTheme="minorHAnsi" w:eastAsiaTheme="minorEastAsia" w:hAnsiTheme="minorHAnsi" w:cstheme="minorBidi"/>
          <w:noProof/>
          <w:sz w:val="22"/>
          <w:szCs w:val="22"/>
        </w:rPr>
      </w:pPr>
      <w:hyperlink w:anchor="_Toc13862628" w:history="1">
        <w:r w:rsidR="002808FC" w:rsidRPr="002808FC">
          <w:rPr>
            <w:rStyle w:val="Hypertextovprepojenie"/>
            <w:noProof/>
          </w:rPr>
          <w:t>3.</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Solidárne práva a záväzky</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_Toc13862628 \h </w:instrText>
        </w:r>
        <w:r w:rsidR="002808FC" w:rsidRPr="002808FC">
          <w:rPr>
            <w:noProof/>
            <w:webHidden/>
          </w:rPr>
        </w:r>
        <w:r w:rsidR="002808FC" w:rsidRPr="002808FC">
          <w:rPr>
            <w:noProof/>
            <w:webHidden/>
          </w:rPr>
          <w:fldChar w:fldCharType="separate"/>
        </w:r>
        <w:r w:rsidR="002808FC" w:rsidRPr="002808FC">
          <w:rPr>
            <w:noProof/>
            <w:webHidden/>
          </w:rPr>
          <w:t>17</w:t>
        </w:r>
        <w:r w:rsidR="002808FC" w:rsidRPr="002808FC">
          <w:rPr>
            <w:noProof/>
            <w:webHidden/>
          </w:rPr>
          <w:fldChar w:fldCharType="end"/>
        </w:r>
      </w:hyperlink>
    </w:p>
    <w:p w:rsidR="002808FC" w:rsidRPr="002808FC" w:rsidRDefault="00A14809">
      <w:pPr>
        <w:pStyle w:val="Obsah1"/>
        <w:tabs>
          <w:tab w:val="left" w:pos="1320"/>
          <w:tab w:val="right" w:leader="dot" w:pos="9060"/>
        </w:tabs>
        <w:rPr>
          <w:rFonts w:asciiTheme="minorHAnsi" w:eastAsiaTheme="minorEastAsia" w:hAnsiTheme="minorHAnsi" w:cstheme="minorBidi"/>
          <w:noProof/>
          <w:sz w:val="22"/>
          <w:szCs w:val="22"/>
        </w:rPr>
      </w:pPr>
      <w:hyperlink w:anchor="_Toc13862629" w:history="1">
        <w:r w:rsidR="002808FC" w:rsidRPr="002808FC">
          <w:rPr>
            <w:rStyle w:val="Hypertextovprepojenie"/>
            <w:noProof/>
          </w:rPr>
          <w:t>Článok V.</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SUBDODÁVATEĽ</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_Toc13862629 \h </w:instrText>
        </w:r>
        <w:r w:rsidR="002808FC" w:rsidRPr="002808FC">
          <w:rPr>
            <w:noProof/>
            <w:webHidden/>
          </w:rPr>
        </w:r>
        <w:r w:rsidR="002808FC" w:rsidRPr="002808FC">
          <w:rPr>
            <w:noProof/>
            <w:webHidden/>
          </w:rPr>
          <w:fldChar w:fldCharType="separate"/>
        </w:r>
        <w:r w:rsidR="002808FC" w:rsidRPr="002808FC">
          <w:rPr>
            <w:noProof/>
            <w:webHidden/>
          </w:rPr>
          <w:t>17</w:t>
        </w:r>
        <w:r w:rsidR="002808FC" w:rsidRPr="002808FC">
          <w:rPr>
            <w:noProof/>
            <w:webHidden/>
          </w:rPr>
          <w:fldChar w:fldCharType="end"/>
        </w:r>
      </w:hyperlink>
    </w:p>
    <w:p w:rsidR="002808FC" w:rsidRPr="002808FC" w:rsidRDefault="00A14809">
      <w:pPr>
        <w:pStyle w:val="Obsah1"/>
        <w:tabs>
          <w:tab w:val="left" w:pos="1320"/>
          <w:tab w:val="right" w:leader="dot" w:pos="9060"/>
        </w:tabs>
        <w:rPr>
          <w:rFonts w:asciiTheme="minorHAnsi" w:eastAsiaTheme="minorEastAsia" w:hAnsiTheme="minorHAnsi" w:cstheme="minorBidi"/>
          <w:noProof/>
          <w:sz w:val="22"/>
          <w:szCs w:val="22"/>
        </w:rPr>
      </w:pPr>
      <w:hyperlink w:anchor="_Toc13862630" w:history="1">
        <w:r w:rsidR="002808FC" w:rsidRPr="002808FC">
          <w:rPr>
            <w:rStyle w:val="Hypertextovprepojenie"/>
            <w:noProof/>
          </w:rPr>
          <w:t>Článok VI.</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PREPRAVA</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_Toc13862630 \h </w:instrText>
        </w:r>
        <w:r w:rsidR="002808FC" w:rsidRPr="002808FC">
          <w:rPr>
            <w:noProof/>
            <w:webHidden/>
          </w:rPr>
        </w:r>
        <w:r w:rsidR="002808FC" w:rsidRPr="002808FC">
          <w:rPr>
            <w:noProof/>
            <w:webHidden/>
          </w:rPr>
          <w:fldChar w:fldCharType="separate"/>
        </w:r>
        <w:r w:rsidR="002808FC" w:rsidRPr="002808FC">
          <w:rPr>
            <w:noProof/>
            <w:webHidden/>
          </w:rPr>
          <w:t>19</w:t>
        </w:r>
        <w:r w:rsidR="002808FC" w:rsidRPr="002808FC">
          <w:rPr>
            <w:noProof/>
            <w:webHidden/>
          </w:rPr>
          <w:fldChar w:fldCharType="end"/>
        </w:r>
      </w:hyperlink>
    </w:p>
    <w:p w:rsidR="002808FC" w:rsidRPr="002808FC" w:rsidRDefault="00A14809">
      <w:pPr>
        <w:pStyle w:val="Obsah1"/>
        <w:tabs>
          <w:tab w:val="left" w:pos="1540"/>
          <w:tab w:val="right" w:leader="dot" w:pos="9060"/>
        </w:tabs>
        <w:rPr>
          <w:rFonts w:asciiTheme="minorHAnsi" w:eastAsiaTheme="minorEastAsia" w:hAnsiTheme="minorHAnsi" w:cstheme="minorBidi"/>
          <w:noProof/>
          <w:sz w:val="22"/>
          <w:szCs w:val="22"/>
        </w:rPr>
      </w:pPr>
      <w:hyperlink w:anchor="_Toc13862631" w:history="1">
        <w:r w:rsidR="002808FC" w:rsidRPr="002808FC">
          <w:rPr>
            <w:rStyle w:val="Hypertextovprepojenie"/>
            <w:noProof/>
          </w:rPr>
          <w:t>Článok VII.</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INŠTALÁCIA</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_Toc13862631 \h </w:instrText>
        </w:r>
        <w:r w:rsidR="002808FC" w:rsidRPr="002808FC">
          <w:rPr>
            <w:noProof/>
            <w:webHidden/>
          </w:rPr>
        </w:r>
        <w:r w:rsidR="002808FC" w:rsidRPr="002808FC">
          <w:rPr>
            <w:noProof/>
            <w:webHidden/>
          </w:rPr>
          <w:fldChar w:fldCharType="separate"/>
        </w:r>
        <w:r w:rsidR="002808FC" w:rsidRPr="002808FC">
          <w:rPr>
            <w:noProof/>
            <w:webHidden/>
          </w:rPr>
          <w:t>20</w:t>
        </w:r>
        <w:r w:rsidR="002808FC" w:rsidRPr="002808FC">
          <w:rPr>
            <w:noProof/>
            <w:webHidden/>
          </w:rPr>
          <w:fldChar w:fldCharType="end"/>
        </w:r>
      </w:hyperlink>
    </w:p>
    <w:p w:rsidR="002808FC" w:rsidRPr="002808FC" w:rsidRDefault="00A14809">
      <w:pPr>
        <w:pStyle w:val="Obsah1"/>
        <w:tabs>
          <w:tab w:val="left" w:pos="1540"/>
          <w:tab w:val="right" w:leader="dot" w:pos="9060"/>
        </w:tabs>
        <w:rPr>
          <w:rFonts w:asciiTheme="minorHAnsi" w:eastAsiaTheme="minorEastAsia" w:hAnsiTheme="minorHAnsi" w:cstheme="minorBidi"/>
          <w:noProof/>
          <w:sz w:val="22"/>
          <w:szCs w:val="22"/>
        </w:rPr>
      </w:pPr>
      <w:hyperlink w:anchor="_Toc13862632" w:history="1">
        <w:r w:rsidR="002808FC" w:rsidRPr="002808FC">
          <w:rPr>
            <w:rStyle w:val="Hypertextovprepojenie"/>
            <w:noProof/>
          </w:rPr>
          <w:t>Článok VIII.</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UVEDENIE DO PREVÁDZKY</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_Toc13862632 \h </w:instrText>
        </w:r>
        <w:r w:rsidR="002808FC" w:rsidRPr="002808FC">
          <w:rPr>
            <w:noProof/>
            <w:webHidden/>
          </w:rPr>
        </w:r>
        <w:r w:rsidR="002808FC" w:rsidRPr="002808FC">
          <w:rPr>
            <w:noProof/>
            <w:webHidden/>
          </w:rPr>
          <w:fldChar w:fldCharType="separate"/>
        </w:r>
        <w:r w:rsidR="002808FC" w:rsidRPr="002808FC">
          <w:rPr>
            <w:noProof/>
            <w:webHidden/>
          </w:rPr>
          <w:t>20</w:t>
        </w:r>
        <w:r w:rsidR="002808FC" w:rsidRPr="002808FC">
          <w:rPr>
            <w:noProof/>
            <w:webHidden/>
          </w:rPr>
          <w:fldChar w:fldCharType="end"/>
        </w:r>
      </w:hyperlink>
    </w:p>
    <w:p w:rsidR="002808FC" w:rsidRPr="002808FC" w:rsidRDefault="00A14809">
      <w:pPr>
        <w:pStyle w:val="Obsah1"/>
        <w:tabs>
          <w:tab w:val="left" w:pos="1320"/>
          <w:tab w:val="right" w:leader="dot" w:pos="9060"/>
        </w:tabs>
        <w:rPr>
          <w:rFonts w:asciiTheme="minorHAnsi" w:eastAsiaTheme="minorEastAsia" w:hAnsiTheme="minorHAnsi" w:cstheme="minorBidi"/>
          <w:noProof/>
          <w:sz w:val="22"/>
          <w:szCs w:val="22"/>
        </w:rPr>
      </w:pPr>
      <w:hyperlink w:anchor="_Toc13862633" w:history="1">
        <w:r w:rsidR="002808FC" w:rsidRPr="002808FC">
          <w:rPr>
            <w:rStyle w:val="Hypertextovprepojenie"/>
            <w:noProof/>
          </w:rPr>
          <w:t>Článok IX.</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SKÚŠKY A TESTY</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_Toc13862633 \h </w:instrText>
        </w:r>
        <w:r w:rsidR="002808FC" w:rsidRPr="002808FC">
          <w:rPr>
            <w:noProof/>
            <w:webHidden/>
          </w:rPr>
        </w:r>
        <w:r w:rsidR="002808FC" w:rsidRPr="002808FC">
          <w:rPr>
            <w:noProof/>
            <w:webHidden/>
          </w:rPr>
          <w:fldChar w:fldCharType="separate"/>
        </w:r>
        <w:r w:rsidR="002808FC" w:rsidRPr="002808FC">
          <w:rPr>
            <w:noProof/>
            <w:webHidden/>
          </w:rPr>
          <w:t>20</w:t>
        </w:r>
        <w:r w:rsidR="002808FC" w:rsidRPr="002808FC">
          <w:rPr>
            <w:noProof/>
            <w:webHidden/>
          </w:rPr>
          <w:fldChar w:fldCharType="end"/>
        </w:r>
      </w:hyperlink>
    </w:p>
    <w:p w:rsidR="002808FC" w:rsidRPr="002808FC" w:rsidRDefault="00A14809">
      <w:pPr>
        <w:pStyle w:val="Obsah2"/>
        <w:tabs>
          <w:tab w:val="left" w:pos="660"/>
          <w:tab w:val="right" w:leader="dot" w:pos="9060"/>
        </w:tabs>
        <w:rPr>
          <w:rFonts w:asciiTheme="minorHAnsi" w:eastAsiaTheme="minorEastAsia" w:hAnsiTheme="minorHAnsi" w:cstheme="minorBidi"/>
          <w:noProof/>
          <w:sz w:val="22"/>
          <w:szCs w:val="22"/>
        </w:rPr>
      </w:pPr>
      <w:hyperlink w:anchor="_Toc13862634" w:history="1">
        <w:r w:rsidR="002808FC" w:rsidRPr="002808FC">
          <w:rPr>
            <w:rStyle w:val="Hypertextovprepojenie"/>
            <w:noProof/>
          </w:rPr>
          <w:t>1.</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Skúšky u ZHOTOVITEĽA</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_Toc13862634 \h </w:instrText>
        </w:r>
        <w:r w:rsidR="002808FC" w:rsidRPr="002808FC">
          <w:rPr>
            <w:noProof/>
            <w:webHidden/>
          </w:rPr>
        </w:r>
        <w:r w:rsidR="002808FC" w:rsidRPr="002808FC">
          <w:rPr>
            <w:noProof/>
            <w:webHidden/>
          </w:rPr>
          <w:fldChar w:fldCharType="separate"/>
        </w:r>
        <w:r w:rsidR="002808FC" w:rsidRPr="002808FC">
          <w:rPr>
            <w:noProof/>
            <w:webHidden/>
          </w:rPr>
          <w:t>20</w:t>
        </w:r>
        <w:r w:rsidR="002808FC" w:rsidRPr="002808FC">
          <w:rPr>
            <w:noProof/>
            <w:webHidden/>
          </w:rPr>
          <w:fldChar w:fldCharType="end"/>
        </w:r>
      </w:hyperlink>
    </w:p>
    <w:p w:rsidR="002808FC" w:rsidRPr="002808FC" w:rsidRDefault="00A14809">
      <w:pPr>
        <w:pStyle w:val="Obsah2"/>
        <w:tabs>
          <w:tab w:val="left" w:pos="660"/>
          <w:tab w:val="right" w:leader="dot" w:pos="9060"/>
        </w:tabs>
        <w:rPr>
          <w:rFonts w:asciiTheme="minorHAnsi" w:eastAsiaTheme="minorEastAsia" w:hAnsiTheme="minorHAnsi" w:cstheme="minorBidi"/>
          <w:noProof/>
          <w:sz w:val="22"/>
          <w:szCs w:val="22"/>
        </w:rPr>
      </w:pPr>
      <w:hyperlink w:anchor="_Toc13862635" w:history="1">
        <w:r w:rsidR="002808FC" w:rsidRPr="002808FC">
          <w:rPr>
            <w:rStyle w:val="Hypertextovprepojenie"/>
            <w:noProof/>
          </w:rPr>
          <w:t>2.</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PREBERACIE TESTY</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_Toc13862635 \h </w:instrText>
        </w:r>
        <w:r w:rsidR="002808FC" w:rsidRPr="002808FC">
          <w:rPr>
            <w:noProof/>
            <w:webHidden/>
          </w:rPr>
        </w:r>
        <w:r w:rsidR="002808FC" w:rsidRPr="002808FC">
          <w:rPr>
            <w:noProof/>
            <w:webHidden/>
          </w:rPr>
          <w:fldChar w:fldCharType="separate"/>
        </w:r>
        <w:r w:rsidR="002808FC" w:rsidRPr="002808FC">
          <w:rPr>
            <w:noProof/>
            <w:webHidden/>
          </w:rPr>
          <w:t>20</w:t>
        </w:r>
        <w:r w:rsidR="002808FC" w:rsidRPr="002808FC">
          <w:rPr>
            <w:noProof/>
            <w:webHidden/>
          </w:rPr>
          <w:fldChar w:fldCharType="end"/>
        </w:r>
      </w:hyperlink>
    </w:p>
    <w:p w:rsidR="002808FC" w:rsidRPr="002808FC" w:rsidRDefault="00A14809">
      <w:pPr>
        <w:pStyle w:val="Obsah2"/>
        <w:tabs>
          <w:tab w:val="left" w:pos="880"/>
          <w:tab w:val="right" w:leader="dot" w:pos="9060"/>
        </w:tabs>
        <w:rPr>
          <w:rFonts w:asciiTheme="minorHAnsi" w:eastAsiaTheme="minorEastAsia" w:hAnsiTheme="minorHAnsi" w:cstheme="minorBidi"/>
          <w:noProof/>
          <w:sz w:val="22"/>
          <w:szCs w:val="22"/>
        </w:rPr>
      </w:pPr>
      <w:hyperlink w:anchor="_Toc13862636" w:history="1">
        <w:r w:rsidR="002808FC" w:rsidRPr="002808FC">
          <w:rPr>
            <w:rStyle w:val="Hypertextovprepojenie"/>
            <w:noProof/>
          </w:rPr>
          <w:t>2.1.</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72 hodinový test</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_Toc13862636 \h </w:instrText>
        </w:r>
        <w:r w:rsidR="002808FC" w:rsidRPr="002808FC">
          <w:rPr>
            <w:noProof/>
            <w:webHidden/>
          </w:rPr>
        </w:r>
        <w:r w:rsidR="002808FC" w:rsidRPr="002808FC">
          <w:rPr>
            <w:noProof/>
            <w:webHidden/>
          </w:rPr>
          <w:fldChar w:fldCharType="separate"/>
        </w:r>
        <w:r w:rsidR="002808FC" w:rsidRPr="002808FC">
          <w:rPr>
            <w:noProof/>
            <w:webHidden/>
          </w:rPr>
          <w:t>21</w:t>
        </w:r>
        <w:r w:rsidR="002808FC" w:rsidRPr="002808FC">
          <w:rPr>
            <w:noProof/>
            <w:webHidden/>
          </w:rPr>
          <w:fldChar w:fldCharType="end"/>
        </w:r>
      </w:hyperlink>
    </w:p>
    <w:p w:rsidR="002808FC" w:rsidRPr="002808FC" w:rsidRDefault="00A14809">
      <w:pPr>
        <w:pStyle w:val="Obsah2"/>
        <w:tabs>
          <w:tab w:val="left" w:pos="880"/>
          <w:tab w:val="right" w:leader="dot" w:pos="9060"/>
        </w:tabs>
        <w:rPr>
          <w:rFonts w:asciiTheme="minorHAnsi" w:eastAsiaTheme="minorEastAsia" w:hAnsiTheme="minorHAnsi" w:cstheme="minorBidi"/>
          <w:noProof/>
          <w:sz w:val="22"/>
          <w:szCs w:val="22"/>
        </w:rPr>
      </w:pPr>
      <w:hyperlink w:anchor="_Toc13862637" w:history="1">
        <w:r w:rsidR="002808FC" w:rsidRPr="002808FC">
          <w:rPr>
            <w:rStyle w:val="Hypertextovprepojenie"/>
            <w:noProof/>
          </w:rPr>
          <w:t>2.2.</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600 hodinový test</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_Toc13862637 \h </w:instrText>
        </w:r>
        <w:r w:rsidR="002808FC" w:rsidRPr="002808FC">
          <w:rPr>
            <w:noProof/>
            <w:webHidden/>
          </w:rPr>
        </w:r>
        <w:r w:rsidR="002808FC" w:rsidRPr="002808FC">
          <w:rPr>
            <w:noProof/>
            <w:webHidden/>
          </w:rPr>
          <w:fldChar w:fldCharType="separate"/>
        </w:r>
        <w:r w:rsidR="002808FC" w:rsidRPr="002808FC">
          <w:rPr>
            <w:noProof/>
            <w:webHidden/>
          </w:rPr>
          <w:t>21</w:t>
        </w:r>
        <w:r w:rsidR="002808FC" w:rsidRPr="002808FC">
          <w:rPr>
            <w:noProof/>
            <w:webHidden/>
          </w:rPr>
          <w:fldChar w:fldCharType="end"/>
        </w:r>
      </w:hyperlink>
    </w:p>
    <w:p w:rsidR="002808FC" w:rsidRPr="002808FC" w:rsidRDefault="00A14809">
      <w:pPr>
        <w:pStyle w:val="Obsah2"/>
        <w:tabs>
          <w:tab w:val="left" w:pos="880"/>
          <w:tab w:val="right" w:leader="dot" w:pos="9060"/>
        </w:tabs>
        <w:rPr>
          <w:rFonts w:asciiTheme="minorHAnsi" w:eastAsiaTheme="minorEastAsia" w:hAnsiTheme="minorHAnsi" w:cstheme="minorBidi"/>
          <w:noProof/>
          <w:sz w:val="22"/>
          <w:szCs w:val="22"/>
        </w:rPr>
      </w:pPr>
      <w:hyperlink w:anchor="_Toc13862638" w:history="1">
        <w:r w:rsidR="002808FC" w:rsidRPr="002808FC">
          <w:rPr>
            <w:rStyle w:val="Hypertextovprepojenie"/>
            <w:bCs/>
            <w:noProof/>
          </w:rPr>
          <w:t>2.3.</w:t>
        </w:r>
        <w:r w:rsidR="002808FC" w:rsidRPr="002808FC">
          <w:rPr>
            <w:rFonts w:asciiTheme="minorHAnsi" w:eastAsiaTheme="minorEastAsia" w:hAnsiTheme="minorHAnsi" w:cstheme="minorBidi"/>
            <w:noProof/>
            <w:sz w:val="22"/>
            <w:szCs w:val="22"/>
          </w:rPr>
          <w:tab/>
        </w:r>
        <w:r w:rsidR="002808FC" w:rsidRPr="002808FC">
          <w:rPr>
            <w:rStyle w:val="Hypertextovprepojenie"/>
            <w:bCs/>
            <w:noProof/>
          </w:rPr>
          <w:t>Úspešnosť PREBERACÍCH TESTOV</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_Toc13862638 \h </w:instrText>
        </w:r>
        <w:r w:rsidR="002808FC" w:rsidRPr="002808FC">
          <w:rPr>
            <w:noProof/>
            <w:webHidden/>
          </w:rPr>
        </w:r>
        <w:r w:rsidR="002808FC" w:rsidRPr="002808FC">
          <w:rPr>
            <w:noProof/>
            <w:webHidden/>
          </w:rPr>
          <w:fldChar w:fldCharType="separate"/>
        </w:r>
        <w:r w:rsidR="002808FC" w:rsidRPr="002808FC">
          <w:rPr>
            <w:noProof/>
            <w:webHidden/>
          </w:rPr>
          <w:t>21</w:t>
        </w:r>
        <w:r w:rsidR="002808FC" w:rsidRPr="002808FC">
          <w:rPr>
            <w:noProof/>
            <w:webHidden/>
          </w:rPr>
          <w:fldChar w:fldCharType="end"/>
        </w:r>
      </w:hyperlink>
    </w:p>
    <w:p w:rsidR="002808FC" w:rsidRPr="002808FC" w:rsidRDefault="00A14809">
      <w:pPr>
        <w:pStyle w:val="Obsah1"/>
        <w:tabs>
          <w:tab w:val="left" w:pos="1320"/>
          <w:tab w:val="right" w:leader="dot" w:pos="9060"/>
        </w:tabs>
        <w:rPr>
          <w:rFonts w:asciiTheme="minorHAnsi" w:eastAsiaTheme="minorEastAsia" w:hAnsiTheme="minorHAnsi" w:cstheme="minorBidi"/>
          <w:noProof/>
          <w:sz w:val="22"/>
          <w:szCs w:val="22"/>
        </w:rPr>
      </w:pPr>
      <w:hyperlink w:anchor="_Toc13862639" w:history="1">
        <w:r w:rsidR="002808FC" w:rsidRPr="002808FC">
          <w:rPr>
            <w:rStyle w:val="Hypertextovprepojenie"/>
            <w:noProof/>
          </w:rPr>
          <w:t>Článok X.</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 xml:space="preserve">PREVZATIE, PREDBEŽNÉ PREVZATIE </w:t>
        </w:r>
        <w:r w:rsidR="002808FC" w:rsidRPr="002808FC">
          <w:rPr>
            <w:rStyle w:val="Hypertextovprepojenie"/>
            <w:caps/>
            <w:noProof/>
          </w:rPr>
          <w:t>a</w:t>
        </w:r>
        <w:r w:rsidR="002808FC" w:rsidRPr="002808FC">
          <w:rPr>
            <w:rStyle w:val="Hypertextovprepojenie"/>
            <w:noProof/>
          </w:rPr>
          <w:t> PRÁVO ODMIETNUTIA</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_Toc13862639 \h </w:instrText>
        </w:r>
        <w:r w:rsidR="002808FC" w:rsidRPr="002808FC">
          <w:rPr>
            <w:noProof/>
            <w:webHidden/>
          </w:rPr>
        </w:r>
        <w:r w:rsidR="002808FC" w:rsidRPr="002808FC">
          <w:rPr>
            <w:noProof/>
            <w:webHidden/>
          </w:rPr>
          <w:fldChar w:fldCharType="separate"/>
        </w:r>
        <w:r w:rsidR="002808FC" w:rsidRPr="002808FC">
          <w:rPr>
            <w:noProof/>
            <w:webHidden/>
          </w:rPr>
          <w:t>21</w:t>
        </w:r>
        <w:r w:rsidR="002808FC" w:rsidRPr="002808FC">
          <w:rPr>
            <w:noProof/>
            <w:webHidden/>
          </w:rPr>
          <w:fldChar w:fldCharType="end"/>
        </w:r>
      </w:hyperlink>
    </w:p>
    <w:p w:rsidR="002808FC" w:rsidRPr="002808FC" w:rsidRDefault="00A14809">
      <w:pPr>
        <w:pStyle w:val="Obsah2"/>
        <w:tabs>
          <w:tab w:val="left" w:pos="660"/>
          <w:tab w:val="right" w:leader="dot" w:pos="9060"/>
        </w:tabs>
        <w:rPr>
          <w:rFonts w:asciiTheme="minorHAnsi" w:eastAsiaTheme="minorEastAsia" w:hAnsiTheme="minorHAnsi" w:cstheme="minorBidi"/>
          <w:noProof/>
          <w:sz w:val="22"/>
          <w:szCs w:val="22"/>
        </w:rPr>
      </w:pPr>
      <w:hyperlink w:anchor="_Toc13862640" w:history="1">
        <w:r w:rsidR="002808FC" w:rsidRPr="002808FC">
          <w:rPr>
            <w:rStyle w:val="Hypertextovprepojenie"/>
            <w:noProof/>
          </w:rPr>
          <w:t>1.</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PREVZATIE</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_Toc13862640 \h </w:instrText>
        </w:r>
        <w:r w:rsidR="002808FC" w:rsidRPr="002808FC">
          <w:rPr>
            <w:noProof/>
            <w:webHidden/>
          </w:rPr>
        </w:r>
        <w:r w:rsidR="002808FC" w:rsidRPr="002808FC">
          <w:rPr>
            <w:noProof/>
            <w:webHidden/>
          </w:rPr>
          <w:fldChar w:fldCharType="separate"/>
        </w:r>
        <w:r w:rsidR="002808FC" w:rsidRPr="002808FC">
          <w:rPr>
            <w:noProof/>
            <w:webHidden/>
          </w:rPr>
          <w:t>21</w:t>
        </w:r>
        <w:r w:rsidR="002808FC" w:rsidRPr="002808FC">
          <w:rPr>
            <w:noProof/>
            <w:webHidden/>
          </w:rPr>
          <w:fldChar w:fldCharType="end"/>
        </w:r>
      </w:hyperlink>
    </w:p>
    <w:p w:rsidR="002808FC" w:rsidRPr="002808FC" w:rsidRDefault="00A14809">
      <w:pPr>
        <w:pStyle w:val="Obsah2"/>
        <w:tabs>
          <w:tab w:val="left" w:pos="660"/>
          <w:tab w:val="right" w:leader="dot" w:pos="9060"/>
        </w:tabs>
        <w:rPr>
          <w:rFonts w:asciiTheme="minorHAnsi" w:eastAsiaTheme="minorEastAsia" w:hAnsiTheme="minorHAnsi" w:cstheme="minorBidi"/>
          <w:noProof/>
          <w:sz w:val="22"/>
          <w:szCs w:val="22"/>
        </w:rPr>
      </w:pPr>
      <w:hyperlink w:anchor="_Toc13862641" w:history="1">
        <w:r w:rsidR="002808FC" w:rsidRPr="002808FC">
          <w:rPr>
            <w:rStyle w:val="Hypertextovprepojenie"/>
            <w:noProof/>
          </w:rPr>
          <w:t>2.</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PREDBEŽNÉ PREVZATIE</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_Toc13862641 \h </w:instrText>
        </w:r>
        <w:r w:rsidR="002808FC" w:rsidRPr="002808FC">
          <w:rPr>
            <w:noProof/>
            <w:webHidden/>
          </w:rPr>
        </w:r>
        <w:r w:rsidR="002808FC" w:rsidRPr="002808FC">
          <w:rPr>
            <w:noProof/>
            <w:webHidden/>
          </w:rPr>
          <w:fldChar w:fldCharType="separate"/>
        </w:r>
        <w:r w:rsidR="002808FC" w:rsidRPr="002808FC">
          <w:rPr>
            <w:noProof/>
            <w:webHidden/>
          </w:rPr>
          <w:t>23</w:t>
        </w:r>
        <w:r w:rsidR="002808FC" w:rsidRPr="002808FC">
          <w:rPr>
            <w:noProof/>
            <w:webHidden/>
          </w:rPr>
          <w:fldChar w:fldCharType="end"/>
        </w:r>
      </w:hyperlink>
    </w:p>
    <w:p w:rsidR="002808FC" w:rsidRPr="002808FC" w:rsidRDefault="00A14809">
      <w:pPr>
        <w:pStyle w:val="Obsah2"/>
        <w:tabs>
          <w:tab w:val="left" w:pos="660"/>
          <w:tab w:val="right" w:leader="dot" w:pos="9060"/>
        </w:tabs>
        <w:rPr>
          <w:rFonts w:asciiTheme="minorHAnsi" w:eastAsiaTheme="minorEastAsia" w:hAnsiTheme="minorHAnsi" w:cstheme="minorBidi"/>
          <w:noProof/>
          <w:sz w:val="22"/>
          <w:szCs w:val="22"/>
        </w:rPr>
      </w:pPr>
      <w:hyperlink w:anchor="_Toc13862642" w:history="1">
        <w:r w:rsidR="002808FC" w:rsidRPr="002808FC">
          <w:rPr>
            <w:rStyle w:val="Hypertextovprepojenie"/>
            <w:noProof/>
          </w:rPr>
          <w:t>3.</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Právo odmietnutia</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_Toc13862642 \h </w:instrText>
        </w:r>
        <w:r w:rsidR="002808FC" w:rsidRPr="002808FC">
          <w:rPr>
            <w:noProof/>
            <w:webHidden/>
          </w:rPr>
        </w:r>
        <w:r w:rsidR="002808FC" w:rsidRPr="002808FC">
          <w:rPr>
            <w:noProof/>
            <w:webHidden/>
          </w:rPr>
          <w:fldChar w:fldCharType="separate"/>
        </w:r>
        <w:r w:rsidR="002808FC" w:rsidRPr="002808FC">
          <w:rPr>
            <w:noProof/>
            <w:webHidden/>
          </w:rPr>
          <w:t>25</w:t>
        </w:r>
        <w:r w:rsidR="002808FC" w:rsidRPr="002808FC">
          <w:rPr>
            <w:noProof/>
            <w:webHidden/>
          </w:rPr>
          <w:fldChar w:fldCharType="end"/>
        </w:r>
      </w:hyperlink>
    </w:p>
    <w:p w:rsidR="002808FC" w:rsidRPr="002808FC" w:rsidRDefault="00A14809">
      <w:pPr>
        <w:pStyle w:val="Obsah1"/>
        <w:tabs>
          <w:tab w:val="left" w:pos="1320"/>
          <w:tab w:val="right" w:leader="dot" w:pos="9060"/>
        </w:tabs>
        <w:rPr>
          <w:rFonts w:asciiTheme="minorHAnsi" w:eastAsiaTheme="minorEastAsia" w:hAnsiTheme="minorHAnsi" w:cstheme="minorBidi"/>
          <w:noProof/>
          <w:sz w:val="22"/>
          <w:szCs w:val="22"/>
        </w:rPr>
      </w:pPr>
      <w:hyperlink w:anchor="_Toc13862643" w:history="1">
        <w:r w:rsidR="002808FC" w:rsidRPr="002808FC">
          <w:rPr>
            <w:rStyle w:val="Hypertextovprepojenie"/>
            <w:noProof/>
          </w:rPr>
          <w:t>Článok XI.</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ŠKOLENIE</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_Toc13862643 \h </w:instrText>
        </w:r>
        <w:r w:rsidR="002808FC" w:rsidRPr="002808FC">
          <w:rPr>
            <w:noProof/>
            <w:webHidden/>
          </w:rPr>
        </w:r>
        <w:r w:rsidR="002808FC" w:rsidRPr="002808FC">
          <w:rPr>
            <w:noProof/>
            <w:webHidden/>
          </w:rPr>
          <w:fldChar w:fldCharType="separate"/>
        </w:r>
        <w:r w:rsidR="002808FC" w:rsidRPr="002808FC">
          <w:rPr>
            <w:noProof/>
            <w:webHidden/>
          </w:rPr>
          <w:t>26</w:t>
        </w:r>
        <w:r w:rsidR="002808FC" w:rsidRPr="002808FC">
          <w:rPr>
            <w:noProof/>
            <w:webHidden/>
          </w:rPr>
          <w:fldChar w:fldCharType="end"/>
        </w:r>
      </w:hyperlink>
    </w:p>
    <w:p w:rsidR="002808FC" w:rsidRPr="002808FC" w:rsidRDefault="00A14809">
      <w:pPr>
        <w:pStyle w:val="Obsah1"/>
        <w:tabs>
          <w:tab w:val="left" w:pos="1540"/>
          <w:tab w:val="right" w:leader="dot" w:pos="9060"/>
        </w:tabs>
        <w:rPr>
          <w:rFonts w:asciiTheme="minorHAnsi" w:eastAsiaTheme="minorEastAsia" w:hAnsiTheme="minorHAnsi" w:cstheme="minorBidi"/>
          <w:noProof/>
          <w:sz w:val="22"/>
          <w:szCs w:val="22"/>
        </w:rPr>
      </w:pPr>
      <w:hyperlink w:anchor="_Toc13862644" w:history="1">
        <w:r w:rsidR="002808FC" w:rsidRPr="002808FC">
          <w:rPr>
            <w:rStyle w:val="Hypertextovprepojenie"/>
            <w:noProof/>
          </w:rPr>
          <w:t>Článok XII.</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NÁHRADNÉ DIELY</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_Toc13862644 \h </w:instrText>
        </w:r>
        <w:r w:rsidR="002808FC" w:rsidRPr="002808FC">
          <w:rPr>
            <w:noProof/>
            <w:webHidden/>
          </w:rPr>
        </w:r>
        <w:r w:rsidR="002808FC" w:rsidRPr="002808FC">
          <w:rPr>
            <w:noProof/>
            <w:webHidden/>
          </w:rPr>
          <w:fldChar w:fldCharType="separate"/>
        </w:r>
        <w:r w:rsidR="002808FC" w:rsidRPr="002808FC">
          <w:rPr>
            <w:noProof/>
            <w:webHidden/>
          </w:rPr>
          <w:t>26</w:t>
        </w:r>
        <w:r w:rsidR="002808FC" w:rsidRPr="002808FC">
          <w:rPr>
            <w:noProof/>
            <w:webHidden/>
          </w:rPr>
          <w:fldChar w:fldCharType="end"/>
        </w:r>
      </w:hyperlink>
    </w:p>
    <w:p w:rsidR="002808FC" w:rsidRPr="002808FC" w:rsidRDefault="00A14809">
      <w:pPr>
        <w:pStyle w:val="Obsah1"/>
        <w:tabs>
          <w:tab w:val="left" w:pos="1540"/>
          <w:tab w:val="right" w:leader="dot" w:pos="9060"/>
        </w:tabs>
        <w:rPr>
          <w:rFonts w:asciiTheme="minorHAnsi" w:eastAsiaTheme="minorEastAsia" w:hAnsiTheme="minorHAnsi" w:cstheme="minorBidi"/>
          <w:noProof/>
          <w:sz w:val="22"/>
          <w:szCs w:val="22"/>
        </w:rPr>
      </w:pPr>
      <w:hyperlink w:anchor="_Toc13862645" w:history="1">
        <w:r w:rsidR="002808FC" w:rsidRPr="002808FC">
          <w:rPr>
            <w:rStyle w:val="Hypertextovprepojenie"/>
            <w:noProof/>
          </w:rPr>
          <w:t>Článok XIII.</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ŠPECIÁLNE NÁSTROJE</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_Toc13862645 \h </w:instrText>
        </w:r>
        <w:r w:rsidR="002808FC" w:rsidRPr="002808FC">
          <w:rPr>
            <w:noProof/>
            <w:webHidden/>
          </w:rPr>
        </w:r>
        <w:r w:rsidR="002808FC" w:rsidRPr="002808FC">
          <w:rPr>
            <w:noProof/>
            <w:webHidden/>
          </w:rPr>
          <w:fldChar w:fldCharType="separate"/>
        </w:r>
        <w:r w:rsidR="002808FC" w:rsidRPr="002808FC">
          <w:rPr>
            <w:noProof/>
            <w:webHidden/>
          </w:rPr>
          <w:t>26</w:t>
        </w:r>
        <w:r w:rsidR="002808FC" w:rsidRPr="002808FC">
          <w:rPr>
            <w:noProof/>
            <w:webHidden/>
          </w:rPr>
          <w:fldChar w:fldCharType="end"/>
        </w:r>
      </w:hyperlink>
    </w:p>
    <w:p w:rsidR="002808FC" w:rsidRPr="002808FC" w:rsidRDefault="00A14809">
      <w:pPr>
        <w:pStyle w:val="Obsah1"/>
        <w:tabs>
          <w:tab w:val="left" w:pos="1540"/>
          <w:tab w:val="right" w:leader="dot" w:pos="9060"/>
        </w:tabs>
        <w:rPr>
          <w:rFonts w:asciiTheme="minorHAnsi" w:eastAsiaTheme="minorEastAsia" w:hAnsiTheme="minorHAnsi" w:cstheme="minorBidi"/>
          <w:noProof/>
          <w:sz w:val="22"/>
          <w:szCs w:val="22"/>
        </w:rPr>
      </w:pPr>
      <w:hyperlink w:anchor="_Toc13862646" w:history="1">
        <w:r w:rsidR="002808FC" w:rsidRPr="002808FC">
          <w:rPr>
            <w:rStyle w:val="Hypertextovprepojenie"/>
            <w:noProof/>
          </w:rPr>
          <w:t>Článok XIV.</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DOKUMENTÁCIA</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_Toc13862646 \h </w:instrText>
        </w:r>
        <w:r w:rsidR="002808FC" w:rsidRPr="002808FC">
          <w:rPr>
            <w:noProof/>
            <w:webHidden/>
          </w:rPr>
        </w:r>
        <w:r w:rsidR="002808FC" w:rsidRPr="002808FC">
          <w:rPr>
            <w:noProof/>
            <w:webHidden/>
          </w:rPr>
          <w:fldChar w:fldCharType="separate"/>
        </w:r>
        <w:r w:rsidR="002808FC" w:rsidRPr="002808FC">
          <w:rPr>
            <w:noProof/>
            <w:webHidden/>
          </w:rPr>
          <w:t>26</w:t>
        </w:r>
        <w:r w:rsidR="002808FC" w:rsidRPr="002808FC">
          <w:rPr>
            <w:noProof/>
            <w:webHidden/>
          </w:rPr>
          <w:fldChar w:fldCharType="end"/>
        </w:r>
      </w:hyperlink>
    </w:p>
    <w:p w:rsidR="002808FC" w:rsidRPr="002808FC" w:rsidRDefault="00A14809">
      <w:pPr>
        <w:pStyle w:val="Obsah1"/>
        <w:tabs>
          <w:tab w:val="left" w:pos="1540"/>
          <w:tab w:val="right" w:leader="dot" w:pos="9060"/>
        </w:tabs>
        <w:rPr>
          <w:rFonts w:asciiTheme="minorHAnsi" w:eastAsiaTheme="minorEastAsia" w:hAnsiTheme="minorHAnsi" w:cstheme="minorBidi"/>
          <w:noProof/>
          <w:sz w:val="22"/>
          <w:szCs w:val="22"/>
        </w:rPr>
      </w:pPr>
      <w:hyperlink w:anchor="_Toc13862647" w:history="1">
        <w:r w:rsidR="002808FC" w:rsidRPr="002808FC">
          <w:rPr>
            <w:rStyle w:val="Hypertextovprepojenie"/>
            <w:noProof/>
          </w:rPr>
          <w:t>Článok XV.</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CENA</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_Toc13862647 \h </w:instrText>
        </w:r>
        <w:r w:rsidR="002808FC" w:rsidRPr="002808FC">
          <w:rPr>
            <w:noProof/>
            <w:webHidden/>
          </w:rPr>
        </w:r>
        <w:r w:rsidR="002808FC" w:rsidRPr="002808FC">
          <w:rPr>
            <w:noProof/>
            <w:webHidden/>
          </w:rPr>
          <w:fldChar w:fldCharType="separate"/>
        </w:r>
        <w:r w:rsidR="002808FC" w:rsidRPr="002808FC">
          <w:rPr>
            <w:noProof/>
            <w:webHidden/>
          </w:rPr>
          <w:t>27</w:t>
        </w:r>
        <w:r w:rsidR="002808FC" w:rsidRPr="002808FC">
          <w:rPr>
            <w:noProof/>
            <w:webHidden/>
          </w:rPr>
          <w:fldChar w:fldCharType="end"/>
        </w:r>
      </w:hyperlink>
    </w:p>
    <w:p w:rsidR="002808FC" w:rsidRPr="002808FC" w:rsidRDefault="00A14809">
      <w:pPr>
        <w:pStyle w:val="Obsah1"/>
        <w:tabs>
          <w:tab w:val="left" w:pos="1540"/>
          <w:tab w:val="right" w:leader="dot" w:pos="9060"/>
        </w:tabs>
        <w:rPr>
          <w:rFonts w:asciiTheme="minorHAnsi" w:eastAsiaTheme="minorEastAsia" w:hAnsiTheme="minorHAnsi" w:cstheme="minorBidi"/>
          <w:noProof/>
          <w:sz w:val="22"/>
          <w:szCs w:val="22"/>
        </w:rPr>
      </w:pPr>
      <w:hyperlink w:anchor="_Toc13862648" w:history="1">
        <w:r w:rsidR="002808FC" w:rsidRPr="002808FC">
          <w:rPr>
            <w:rStyle w:val="Hypertextovprepojenie"/>
            <w:noProof/>
          </w:rPr>
          <w:t>Článok XVI.</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PLATOBNÉ A FAKTURAČNÉ PODMIENKY</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_Toc13862648 \h </w:instrText>
        </w:r>
        <w:r w:rsidR="002808FC" w:rsidRPr="002808FC">
          <w:rPr>
            <w:noProof/>
            <w:webHidden/>
          </w:rPr>
        </w:r>
        <w:r w:rsidR="002808FC" w:rsidRPr="002808FC">
          <w:rPr>
            <w:noProof/>
            <w:webHidden/>
          </w:rPr>
          <w:fldChar w:fldCharType="separate"/>
        </w:r>
        <w:r w:rsidR="002808FC" w:rsidRPr="002808FC">
          <w:rPr>
            <w:noProof/>
            <w:webHidden/>
          </w:rPr>
          <w:t>27</w:t>
        </w:r>
        <w:r w:rsidR="002808FC" w:rsidRPr="002808FC">
          <w:rPr>
            <w:noProof/>
            <w:webHidden/>
          </w:rPr>
          <w:fldChar w:fldCharType="end"/>
        </w:r>
      </w:hyperlink>
    </w:p>
    <w:p w:rsidR="002808FC" w:rsidRPr="002808FC" w:rsidRDefault="00A14809">
      <w:pPr>
        <w:pStyle w:val="Obsah2"/>
        <w:tabs>
          <w:tab w:val="left" w:pos="660"/>
          <w:tab w:val="right" w:leader="dot" w:pos="9060"/>
        </w:tabs>
        <w:rPr>
          <w:rFonts w:asciiTheme="minorHAnsi" w:eastAsiaTheme="minorEastAsia" w:hAnsiTheme="minorHAnsi" w:cstheme="minorBidi"/>
          <w:noProof/>
          <w:sz w:val="22"/>
          <w:szCs w:val="22"/>
        </w:rPr>
      </w:pPr>
      <w:hyperlink w:anchor="_Toc13862649" w:history="1">
        <w:r w:rsidR="002808FC" w:rsidRPr="002808FC">
          <w:rPr>
            <w:rStyle w:val="Hypertextovprepojenie"/>
            <w:noProof/>
          </w:rPr>
          <w:t>1.</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Úhrada ZMLUVNEJ CENY</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_Toc13862649 \h </w:instrText>
        </w:r>
        <w:r w:rsidR="002808FC" w:rsidRPr="002808FC">
          <w:rPr>
            <w:noProof/>
            <w:webHidden/>
          </w:rPr>
        </w:r>
        <w:r w:rsidR="002808FC" w:rsidRPr="002808FC">
          <w:rPr>
            <w:noProof/>
            <w:webHidden/>
          </w:rPr>
          <w:fldChar w:fldCharType="separate"/>
        </w:r>
        <w:r w:rsidR="002808FC" w:rsidRPr="002808FC">
          <w:rPr>
            <w:noProof/>
            <w:webHidden/>
          </w:rPr>
          <w:t>27</w:t>
        </w:r>
        <w:r w:rsidR="002808FC" w:rsidRPr="002808FC">
          <w:rPr>
            <w:noProof/>
            <w:webHidden/>
          </w:rPr>
          <w:fldChar w:fldCharType="end"/>
        </w:r>
      </w:hyperlink>
    </w:p>
    <w:p w:rsidR="002808FC" w:rsidRPr="002808FC" w:rsidRDefault="00A14809">
      <w:pPr>
        <w:pStyle w:val="Obsah2"/>
        <w:tabs>
          <w:tab w:val="left" w:pos="660"/>
          <w:tab w:val="right" w:leader="dot" w:pos="9060"/>
        </w:tabs>
        <w:rPr>
          <w:rFonts w:asciiTheme="minorHAnsi" w:eastAsiaTheme="minorEastAsia" w:hAnsiTheme="minorHAnsi" w:cstheme="minorBidi"/>
          <w:noProof/>
          <w:sz w:val="22"/>
          <w:szCs w:val="22"/>
        </w:rPr>
      </w:pPr>
      <w:hyperlink w:anchor="_Toc13862650" w:history="1">
        <w:r w:rsidR="002808FC" w:rsidRPr="002808FC">
          <w:rPr>
            <w:rStyle w:val="Hypertextovprepojenie"/>
            <w:noProof/>
          </w:rPr>
          <w:t>2.</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Zálohová platba</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_Toc13862650 \h </w:instrText>
        </w:r>
        <w:r w:rsidR="002808FC" w:rsidRPr="002808FC">
          <w:rPr>
            <w:noProof/>
            <w:webHidden/>
          </w:rPr>
        </w:r>
        <w:r w:rsidR="002808FC" w:rsidRPr="002808FC">
          <w:rPr>
            <w:noProof/>
            <w:webHidden/>
          </w:rPr>
          <w:fldChar w:fldCharType="separate"/>
        </w:r>
        <w:r w:rsidR="002808FC" w:rsidRPr="002808FC">
          <w:rPr>
            <w:noProof/>
            <w:webHidden/>
          </w:rPr>
          <w:t>29</w:t>
        </w:r>
        <w:r w:rsidR="002808FC" w:rsidRPr="002808FC">
          <w:rPr>
            <w:noProof/>
            <w:webHidden/>
          </w:rPr>
          <w:fldChar w:fldCharType="end"/>
        </w:r>
      </w:hyperlink>
    </w:p>
    <w:p w:rsidR="002808FC" w:rsidRPr="002808FC" w:rsidRDefault="00A14809">
      <w:pPr>
        <w:pStyle w:val="Obsah2"/>
        <w:tabs>
          <w:tab w:val="left" w:pos="660"/>
          <w:tab w:val="right" w:leader="dot" w:pos="9060"/>
        </w:tabs>
        <w:rPr>
          <w:rFonts w:asciiTheme="minorHAnsi" w:eastAsiaTheme="minorEastAsia" w:hAnsiTheme="minorHAnsi" w:cstheme="minorBidi"/>
          <w:noProof/>
          <w:sz w:val="22"/>
          <w:szCs w:val="22"/>
        </w:rPr>
      </w:pPr>
      <w:hyperlink w:anchor="_Toc13862651" w:history="1">
        <w:r w:rsidR="002808FC" w:rsidRPr="002808FC">
          <w:rPr>
            <w:rStyle w:val="Hypertextovprepojenie"/>
            <w:noProof/>
          </w:rPr>
          <w:t>3.</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Čiastková faktúra</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_Toc13862651 \h </w:instrText>
        </w:r>
        <w:r w:rsidR="002808FC" w:rsidRPr="002808FC">
          <w:rPr>
            <w:noProof/>
            <w:webHidden/>
          </w:rPr>
        </w:r>
        <w:r w:rsidR="002808FC" w:rsidRPr="002808FC">
          <w:rPr>
            <w:noProof/>
            <w:webHidden/>
          </w:rPr>
          <w:fldChar w:fldCharType="separate"/>
        </w:r>
        <w:r w:rsidR="002808FC" w:rsidRPr="002808FC">
          <w:rPr>
            <w:noProof/>
            <w:webHidden/>
          </w:rPr>
          <w:t>30</w:t>
        </w:r>
        <w:r w:rsidR="002808FC" w:rsidRPr="002808FC">
          <w:rPr>
            <w:noProof/>
            <w:webHidden/>
          </w:rPr>
          <w:fldChar w:fldCharType="end"/>
        </w:r>
      </w:hyperlink>
    </w:p>
    <w:p w:rsidR="002808FC" w:rsidRPr="002808FC" w:rsidRDefault="00A14809">
      <w:pPr>
        <w:pStyle w:val="Obsah2"/>
        <w:tabs>
          <w:tab w:val="left" w:pos="660"/>
          <w:tab w:val="right" w:leader="dot" w:pos="9060"/>
        </w:tabs>
        <w:rPr>
          <w:rFonts w:asciiTheme="minorHAnsi" w:eastAsiaTheme="minorEastAsia" w:hAnsiTheme="minorHAnsi" w:cstheme="minorBidi"/>
          <w:noProof/>
          <w:sz w:val="22"/>
          <w:szCs w:val="22"/>
        </w:rPr>
      </w:pPr>
      <w:hyperlink w:anchor="_Toc13862652" w:history="1">
        <w:r w:rsidR="002808FC" w:rsidRPr="002808FC">
          <w:rPr>
            <w:rStyle w:val="Hypertextovprepojenie"/>
            <w:noProof/>
          </w:rPr>
          <w:t>4.</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Konečná faktúra</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_Toc13862652 \h </w:instrText>
        </w:r>
        <w:r w:rsidR="002808FC" w:rsidRPr="002808FC">
          <w:rPr>
            <w:noProof/>
            <w:webHidden/>
          </w:rPr>
        </w:r>
        <w:r w:rsidR="002808FC" w:rsidRPr="002808FC">
          <w:rPr>
            <w:noProof/>
            <w:webHidden/>
          </w:rPr>
          <w:fldChar w:fldCharType="separate"/>
        </w:r>
        <w:r w:rsidR="002808FC" w:rsidRPr="002808FC">
          <w:rPr>
            <w:noProof/>
            <w:webHidden/>
          </w:rPr>
          <w:t>32</w:t>
        </w:r>
        <w:r w:rsidR="002808FC" w:rsidRPr="002808FC">
          <w:rPr>
            <w:noProof/>
            <w:webHidden/>
          </w:rPr>
          <w:fldChar w:fldCharType="end"/>
        </w:r>
      </w:hyperlink>
    </w:p>
    <w:p w:rsidR="002808FC" w:rsidRPr="002808FC" w:rsidRDefault="00A14809">
      <w:pPr>
        <w:pStyle w:val="Obsah2"/>
        <w:tabs>
          <w:tab w:val="left" w:pos="660"/>
          <w:tab w:val="right" w:leader="dot" w:pos="9060"/>
        </w:tabs>
        <w:rPr>
          <w:rFonts w:asciiTheme="minorHAnsi" w:eastAsiaTheme="minorEastAsia" w:hAnsiTheme="minorHAnsi" w:cstheme="minorBidi"/>
          <w:noProof/>
          <w:sz w:val="22"/>
          <w:szCs w:val="22"/>
        </w:rPr>
      </w:pPr>
      <w:hyperlink w:anchor="_Toc13862653" w:history="1">
        <w:r w:rsidR="002808FC" w:rsidRPr="002808FC">
          <w:rPr>
            <w:rStyle w:val="Hypertextovprepojenie"/>
            <w:noProof/>
          </w:rPr>
          <w:t>5.</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Fakturácia za SW Licencie</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_Toc13862653 \h </w:instrText>
        </w:r>
        <w:r w:rsidR="002808FC" w:rsidRPr="002808FC">
          <w:rPr>
            <w:noProof/>
            <w:webHidden/>
          </w:rPr>
        </w:r>
        <w:r w:rsidR="002808FC" w:rsidRPr="002808FC">
          <w:rPr>
            <w:noProof/>
            <w:webHidden/>
          </w:rPr>
          <w:fldChar w:fldCharType="separate"/>
        </w:r>
        <w:r w:rsidR="002808FC" w:rsidRPr="002808FC">
          <w:rPr>
            <w:noProof/>
            <w:webHidden/>
          </w:rPr>
          <w:t>33</w:t>
        </w:r>
        <w:r w:rsidR="002808FC" w:rsidRPr="002808FC">
          <w:rPr>
            <w:noProof/>
            <w:webHidden/>
          </w:rPr>
          <w:fldChar w:fldCharType="end"/>
        </w:r>
      </w:hyperlink>
    </w:p>
    <w:p w:rsidR="002808FC" w:rsidRPr="002808FC" w:rsidRDefault="00A14809">
      <w:pPr>
        <w:pStyle w:val="Obsah2"/>
        <w:tabs>
          <w:tab w:val="left" w:pos="660"/>
          <w:tab w:val="right" w:leader="dot" w:pos="9060"/>
        </w:tabs>
        <w:rPr>
          <w:rFonts w:asciiTheme="minorHAnsi" w:eastAsiaTheme="minorEastAsia" w:hAnsiTheme="minorHAnsi" w:cstheme="minorBidi"/>
          <w:noProof/>
          <w:sz w:val="22"/>
          <w:szCs w:val="22"/>
        </w:rPr>
      </w:pPr>
      <w:hyperlink w:anchor="_Toc13862654" w:history="1">
        <w:r w:rsidR="002808FC" w:rsidRPr="002808FC">
          <w:rPr>
            <w:rStyle w:val="Hypertextovprepojenie"/>
            <w:noProof/>
          </w:rPr>
          <w:t>6.</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Splatnosť faktúr</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_Toc13862654 \h </w:instrText>
        </w:r>
        <w:r w:rsidR="002808FC" w:rsidRPr="002808FC">
          <w:rPr>
            <w:noProof/>
            <w:webHidden/>
          </w:rPr>
        </w:r>
        <w:r w:rsidR="002808FC" w:rsidRPr="002808FC">
          <w:rPr>
            <w:noProof/>
            <w:webHidden/>
          </w:rPr>
          <w:fldChar w:fldCharType="separate"/>
        </w:r>
        <w:r w:rsidR="002808FC" w:rsidRPr="002808FC">
          <w:rPr>
            <w:noProof/>
            <w:webHidden/>
          </w:rPr>
          <w:t>33</w:t>
        </w:r>
        <w:r w:rsidR="002808FC" w:rsidRPr="002808FC">
          <w:rPr>
            <w:noProof/>
            <w:webHidden/>
          </w:rPr>
          <w:fldChar w:fldCharType="end"/>
        </w:r>
      </w:hyperlink>
    </w:p>
    <w:p w:rsidR="002808FC" w:rsidRPr="002808FC" w:rsidRDefault="00A14809">
      <w:pPr>
        <w:pStyle w:val="Obsah2"/>
        <w:tabs>
          <w:tab w:val="left" w:pos="660"/>
          <w:tab w:val="right" w:leader="dot" w:pos="9060"/>
        </w:tabs>
        <w:rPr>
          <w:rFonts w:asciiTheme="minorHAnsi" w:eastAsiaTheme="minorEastAsia" w:hAnsiTheme="minorHAnsi" w:cstheme="minorBidi"/>
          <w:noProof/>
          <w:sz w:val="22"/>
          <w:szCs w:val="22"/>
        </w:rPr>
      </w:pPr>
      <w:hyperlink w:anchor="_Toc13862655" w:history="1">
        <w:r w:rsidR="002808FC" w:rsidRPr="002808FC">
          <w:rPr>
            <w:rStyle w:val="Hypertextovprepojenie"/>
            <w:noProof/>
          </w:rPr>
          <w:t>7.</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Ostatné platobné podmienky</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_Toc13862655 \h </w:instrText>
        </w:r>
        <w:r w:rsidR="002808FC" w:rsidRPr="002808FC">
          <w:rPr>
            <w:noProof/>
            <w:webHidden/>
          </w:rPr>
        </w:r>
        <w:r w:rsidR="002808FC" w:rsidRPr="002808FC">
          <w:rPr>
            <w:noProof/>
            <w:webHidden/>
          </w:rPr>
          <w:fldChar w:fldCharType="separate"/>
        </w:r>
        <w:r w:rsidR="002808FC" w:rsidRPr="002808FC">
          <w:rPr>
            <w:noProof/>
            <w:webHidden/>
          </w:rPr>
          <w:t>33</w:t>
        </w:r>
        <w:r w:rsidR="002808FC" w:rsidRPr="002808FC">
          <w:rPr>
            <w:noProof/>
            <w:webHidden/>
          </w:rPr>
          <w:fldChar w:fldCharType="end"/>
        </w:r>
      </w:hyperlink>
    </w:p>
    <w:p w:rsidR="002808FC" w:rsidRPr="002808FC" w:rsidRDefault="00A14809">
      <w:pPr>
        <w:pStyle w:val="Obsah1"/>
        <w:tabs>
          <w:tab w:val="left" w:pos="1760"/>
          <w:tab w:val="right" w:leader="dot" w:pos="9060"/>
        </w:tabs>
        <w:rPr>
          <w:rFonts w:asciiTheme="minorHAnsi" w:eastAsiaTheme="minorEastAsia" w:hAnsiTheme="minorHAnsi" w:cstheme="minorBidi"/>
          <w:noProof/>
          <w:sz w:val="22"/>
          <w:szCs w:val="22"/>
        </w:rPr>
      </w:pPr>
      <w:hyperlink w:anchor="_Toc13862656" w:history="1">
        <w:r w:rsidR="002808FC" w:rsidRPr="002808FC">
          <w:rPr>
            <w:rStyle w:val="Hypertextovprepojenie"/>
            <w:noProof/>
          </w:rPr>
          <w:t>Článok XVII.</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DAŇOVÉ ZÁLEŽITOSTI</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_Toc13862656 \h </w:instrText>
        </w:r>
        <w:r w:rsidR="002808FC" w:rsidRPr="002808FC">
          <w:rPr>
            <w:noProof/>
            <w:webHidden/>
          </w:rPr>
        </w:r>
        <w:r w:rsidR="002808FC" w:rsidRPr="002808FC">
          <w:rPr>
            <w:noProof/>
            <w:webHidden/>
          </w:rPr>
          <w:fldChar w:fldCharType="separate"/>
        </w:r>
        <w:r w:rsidR="002808FC" w:rsidRPr="002808FC">
          <w:rPr>
            <w:noProof/>
            <w:webHidden/>
          </w:rPr>
          <w:t>34</w:t>
        </w:r>
        <w:r w:rsidR="002808FC" w:rsidRPr="002808FC">
          <w:rPr>
            <w:noProof/>
            <w:webHidden/>
          </w:rPr>
          <w:fldChar w:fldCharType="end"/>
        </w:r>
      </w:hyperlink>
    </w:p>
    <w:p w:rsidR="002808FC" w:rsidRPr="002808FC" w:rsidRDefault="00A14809">
      <w:pPr>
        <w:pStyle w:val="Obsah1"/>
        <w:tabs>
          <w:tab w:val="left" w:pos="1760"/>
          <w:tab w:val="right" w:leader="dot" w:pos="9060"/>
        </w:tabs>
        <w:rPr>
          <w:rFonts w:asciiTheme="minorHAnsi" w:eastAsiaTheme="minorEastAsia" w:hAnsiTheme="minorHAnsi" w:cstheme="minorBidi"/>
          <w:noProof/>
          <w:sz w:val="22"/>
          <w:szCs w:val="22"/>
        </w:rPr>
      </w:pPr>
      <w:hyperlink w:anchor="_Toc13862657" w:history="1">
        <w:r w:rsidR="002808FC" w:rsidRPr="002808FC">
          <w:rPr>
            <w:rStyle w:val="Hypertextovprepojenie"/>
            <w:noProof/>
          </w:rPr>
          <w:t>Článok XVIII.</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LICENČNÉ USTANOVENIA A UŽÍVATEĽSKÉ PRÁVA</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_Toc13862657 \h </w:instrText>
        </w:r>
        <w:r w:rsidR="002808FC" w:rsidRPr="002808FC">
          <w:rPr>
            <w:noProof/>
            <w:webHidden/>
          </w:rPr>
        </w:r>
        <w:r w:rsidR="002808FC" w:rsidRPr="002808FC">
          <w:rPr>
            <w:noProof/>
            <w:webHidden/>
          </w:rPr>
          <w:fldChar w:fldCharType="separate"/>
        </w:r>
        <w:r w:rsidR="002808FC" w:rsidRPr="002808FC">
          <w:rPr>
            <w:noProof/>
            <w:webHidden/>
          </w:rPr>
          <w:t>40</w:t>
        </w:r>
        <w:r w:rsidR="002808FC" w:rsidRPr="002808FC">
          <w:rPr>
            <w:noProof/>
            <w:webHidden/>
          </w:rPr>
          <w:fldChar w:fldCharType="end"/>
        </w:r>
      </w:hyperlink>
    </w:p>
    <w:p w:rsidR="002808FC" w:rsidRPr="002808FC" w:rsidRDefault="00A14809">
      <w:pPr>
        <w:pStyle w:val="Obsah1"/>
        <w:tabs>
          <w:tab w:val="left" w:pos="1540"/>
          <w:tab w:val="right" w:leader="dot" w:pos="9060"/>
        </w:tabs>
        <w:rPr>
          <w:rFonts w:asciiTheme="minorHAnsi" w:eastAsiaTheme="minorEastAsia" w:hAnsiTheme="minorHAnsi" w:cstheme="minorBidi"/>
          <w:noProof/>
          <w:sz w:val="22"/>
          <w:szCs w:val="22"/>
        </w:rPr>
      </w:pPr>
      <w:hyperlink w:anchor="_Toc13862658" w:history="1">
        <w:r w:rsidR="002808FC" w:rsidRPr="002808FC">
          <w:rPr>
            <w:rStyle w:val="Hypertextovprepojenie"/>
            <w:noProof/>
          </w:rPr>
          <w:t>Článok XIX.</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ZÁBEZPEKY ZA PLNENIE ZMLUVY</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_Toc13862658 \h </w:instrText>
        </w:r>
        <w:r w:rsidR="002808FC" w:rsidRPr="002808FC">
          <w:rPr>
            <w:noProof/>
            <w:webHidden/>
          </w:rPr>
        </w:r>
        <w:r w:rsidR="002808FC" w:rsidRPr="002808FC">
          <w:rPr>
            <w:noProof/>
            <w:webHidden/>
          </w:rPr>
          <w:fldChar w:fldCharType="separate"/>
        </w:r>
        <w:r w:rsidR="002808FC" w:rsidRPr="002808FC">
          <w:rPr>
            <w:noProof/>
            <w:webHidden/>
          </w:rPr>
          <w:t>41</w:t>
        </w:r>
        <w:r w:rsidR="002808FC" w:rsidRPr="002808FC">
          <w:rPr>
            <w:noProof/>
            <w:webHidden/>
          </w:rPr>
          <w:fldChar w:fldCharType="end"/>
        </w:r>
      </w:hyperlink>
    </w:p>
    <w:p w:rsidR="002808FC" w:rsidRPr="002808FC" w:rsidRDefault="00A14809">
      <w:pPr>
        <w:pStyle w:val="Obsah2"/>
        <w:tabs>
          <w:tab w:val="left" w:pos="660"/>
          <w:tab w:val="right" w:leader="dot" w:pos="9060"/>
        </w:tabs>
        <w:rPr>
          <w:rFonts w:asciiTheme="minorHAnsi" w:eastAsiaTheme="minorEastAsia" w:hAnsiTheme="minorHAnsi" w:cstheme="minorBidi"/>
          <w:noProof/>
          <w:sz w:val="22"/>
          <w:szCs w:val="22"/>
        </w:rPr>
      </w:pPr>
      <w:hyperlink w:anchor="_Toc13862659" w:history="1">
        <w:r w:rsidR="002808FC" w:rsidRPr="002808FC">
          <w:rPr>
            <w:rStyle w:val="Hypertextovprepojenie"/>
            <w:noProof/>
          </w:rPr>
          <w:t>1.</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Akontačná banková záruka</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_Toc13862659 \h </w:instrText>
        </w:r>
        <w:r w:rsidR="002808FC" w:rsidRPr="002808FC">
          <w:rPr>
            <w:noProof/>
            <w:webHidden/>
          </w:rPr>
        </w:r>
        <w:r w:rsidR="002808FC" w:rsidRPr="002808FC">
          <w:rPr>
            <w:noProof/>
            <w:webHidden/>
          </w:rPr>
          <w:fldChar w:fldCharType="separate"/>
        </w:r>
        <w:r w:rsidR="002808FC" w:rsidRPr="002808FC">
          <w:rPr>
            <w:noProof/>
            <w:webHidden/>
          </w:rPr>
          <w:t>41</w:t>
        </w:r>
        <w:r w:rsidR="002808FC" w:rsidRPr="002808FC">
          <w:rPr>
            <w:noProof/>
            <w:webHidden/>
          </w:rPr>
          <w:fldChar w:fldCharType="end"/>
        </w:r>
      </w:hyperlink>
    </w:p>
    <w:p w:rsidR="002808FC" w:rsidRPr="002808FC" w:rsidRDefault="00A14809">
      <w:pPr>
        <w:pStyle w:val="Obsah2"/>
        <w:tabs>
          <w:tab w:val="left" w:pos="660"/>
          <w:tab w:val="right" w:leader="dot" w:pos="9060"/>
        </w:tabs>
        <w:rPr>
          <w:rFonts w:asciiTheme="minorHAnsi" w:eastAsiaTheme="minorEastAsia" w:hAnsiTheme="minorHAnsi" w:cstheme="minorBidi"/>
          <w:noProof/>
          <w:sz w:val="22"/>
          <w:szCs w:val="22"/>
        </w:rPr>
      </w:pPr>
      <w:hyperlink w:anchor="_Toc13862660" w:history="1">
        <w:r w:rsidR="002808FC" w:rsidRPr="002808FC">
          <w:rPr>
            <w:rStyle w:val="Hypertextovprepojenie"/>
            <w:noProof/>
          </w:rPr>
          <w:t>2.</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Banková záruka za plnenie ZMLUVY</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_Toc13862660 \h </w:instrText>
        </w:r>
        <w:r w:rsidR="002808FC" w:rsidRPr="002808FC">
          <w:rPr>
            <w:noProof/>
            <w:webHidden/>
          </w:rPr>
        </w:r>
        <w:r w:rsidR="002808FC" w:rsidRPr="002808FC">
          <w:rPr>
            <w:noProof/>
            <w:webHidden/>
          </w:rPr>
          <w:fldChar w:fldCharType="separate"/>
        </w:r>
        <w:r w:rsidR="002808FC" w:rsidRPr="002808FC">
          <w:rPr>
            <w:noProof/>
            <w:webHidden/>
          </w:rPr>
          <w:t>42</w:t>
        </w:r>
        <w:r w:rsidR="002808FC" w:rsidRPr="002808FC">
          <w:rPr>
            <w:noProof/>
            <w:webHidden/>
          </w:rPr>
          <w:fldChar w:fldCharType="end"/>
        </w:r>
      </w:hyperlink>
    </w:p>
    <w:p w:rsidR="002808FC" w:rsidRPr="002808FC" w:rsidRDefault="00A14809">
      <w:pPr>
        <w:pStyle w:val="Obsah2"/>
        <w:tabs>
          <w:tab w:val="left" w:pos="660"/>
          <w:tab w:val="right" w:leader="dot" w:pos="9060"/>
        </w:tabs>
        <w:rPr>
          <w:rFonts w:asciiTheme="minorHAnsi" w:eastAsiaTheme="minorEastAsia" w:hAnsiTheme="minorHAnsi" w:cstheme="minorBidi"/>
          <w:noProof/>
          <w:sz w:val="22"/>
          <w:szCs w:val="22"/>
        </w:rPr>
      </w:pPr>
      <w:hyperlink w:anchor="_Toc13862661" w:history="1">
        <w:r w:rsidR="002808FC" w:rsidRPr="002808FC">
          <w:rPr>
            <w:rStyle w:val="Hypertextovprepojenie"/>
            <w:noProof/>
          </w:rPr>
          <w:t>3.</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Banková záruka za odstránenie vád</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_Toc13862661 \h </w:instrText>
        </w:r>
        <w:r w:rsidR="002808FC" w:rsidRPr="002808FC">
          <w:rPr>
            <w:noProof/>
            <w:webHidden/>
          </w:rPr>
        </w:r>
        <w:r w:rsidR="002808FC" w:rsidRPr="002808FC">
          <w:rPr>
            <w:noProof/>
            <w:webHidden/>
          </w:rPr>
          <w:fldChar w:fldCharType="separate"/>
        </w:r>
        <w:r w:rsidR="002808FC" w:rsidRPr="002808FC">
          <w:rPr>
            <w:noProof/>
            <w:webHidden/>
          </w:rPr>
          <w:t>43</w:t>
        </w:r>
        <w:r w:rsidR="002808FC" w:rsidRPr="002808FC">
          <w:rPr>
            <w:noProof/>
            <w:webHidden/>
          </w:rPr>
          <w:fldChar w:fldCharType="end"/>
        </w:r>
      </w:hyperlink>
    </w:p>
    <w:p w:rsidR="002808FC" w:rsidRPr="002808FC" w:rsidRDefault="00A14809">
      <w:pPr>
        <w:pStyle w:val="Obsah2"/>
        <w:tabs>
          <w:tab w:val="left" w:pos="660"/>
          <w:tab w:val="right" w:leader="dot" w:pos="9060"/>
        </w:tabs>
        <w:rPr>
          <w:rFonts w:asciiTheme="minorHAnsi" w:eastAsiaTheme="minorEastAsia" w:hAnsiTheme="minorHAnsi" w:cstheme="minorBidi"/>
          <w:noProof/>
          <w:sz w:val="22"/>
          <w:szCs w:val="22"/>
        </w:rPr>
      </w:pPr>
      <w:hyperlink w:anchor="_Toc13862662" w:history="1">
        <w:r w:rsidR="002808FC" w:rsidRPr="002808FC">
          <w:rPr>
            <w:rStyle w:val="Hypertextovprepojenie"/>
            <w:noProof/>
          </w:rPr>
          <w:t>4.</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Banková záruka za záručné povinnosti</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_Toc13862662 \h </w:instrText>
        </w:r>
        <w:r w:rsidR="002808FC" w:rsidRPr="002808FC">
          <w:rPr>
            <w:noProof/>
            <w:webHidden/>
          </w:rPr>
        </w:r>
        <w:r w:rsidR="002808FC" w:rsidRPr="002808FC">
          <w:rPr>
            <w:noProof/>
            <w:webHidden/>
          </w:rPr>
          <w:fldChar w:fldCharType="separate"/>
        </w:r>
        <w:r w:rsidR="002808FC" w:rsidRPr="002808FC">
          <w:rPr>
            <w:noProof/>
            <w:webHidden/>
          </w:rPr>
          <w:t>44</w:t>
        </w:r>
        <w:r w:rsidR="002808FC" w:rsidRPr="002808FC">
          <w:rPr>
            <w:noProof/>
            <w:webHidden/>
          </w:rPr>
          <w:fldChar w:fldCharType="end"/>
        </w:r>
      </w:hyperlink>
    </w:p>
    <w:p w:rsidR="002808FC" w:rsidRPr="002808FC" w:rsidRDefault="00A14809">
      <w:pPr>
        <w:pStyle w:val="Obsah1"/>
        <w:tabs>
          <w:tab w:val="left" w:pos="1540"/>
          <w:tab w:val="right" w:leader="dot" w:pos="9060"/>
        </w:tabs>
        <w:rPr>
          <w:rFonts w:asciiTheme="minorHAnsi" w:eastAsiaTheme="minorEastAsia" w:hAnsiTheme="minorHAnsi" w:cstheme="minorBidi"/>
          <w:noProof/>
          <w:sz w:val="22"/>
          <w:szCs w:val="22"/>
        </w:rPr>
      </w:pPr>
      <w:hyperlink w:anchor="_Toc13862663" w:history="1">
        <w:r w:rsidR="002808FC" w:rsidRPr="002808FC">
          <w:rPr>
            <w:rStyle w:val="Hypertextovprepojenie"/>
            <w:noProof/>
          </w:rPr>
          <w:t>Článok XX.</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ZODPOVEDNOSŤ</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_Toc13862663 \h </w:instrText>
        </w:r>
        <w:r w:rsidR="002808FC" w:rsidRPr="002808FC">
          <w:rPr>
            <w:noProof/>
            <w:webHidden/>
          </w:rPr>
        </w:r>
        <w:r w:rsidR="002808FC" w:rsidRPr="002808FC">
          <w:rPr>
            <w:noProof/>
            <w:webHidden/>
          </w:rPr>
          <w:fldChar w:fldCharType="separate"/>
        </w:r>
        <w:r w:rsidR="002808FC" w:rsidRPr="002808FC">
          <w:rPr>
            <w:noProof/>
            <w:webHidden/>
          </w:rPr>
          <w:t>44</w:t>
        </w:r>
        <w:r w:rsidR="002808FC" w:rsidRPr="002808FC">
          <w:rPr>
            <w:noProof/>
            <w:webHidden/>
          </w:rPr>
          <w:fldChar w:fldCharType="end"/>
        </w:r>
      </w:hyperlink>
    </w:p>
    <w:p w:rsidR="002808FC" w:rsidRPr="002808FC" w:rsidRDefault="00A14809">
      <w:pPr>
        <w:pStyle w:val="Obsah1"/>
        <w:tabs>
          <w:tab w:val="left" w:pos="1540"/>
          <w:tab w:val="right" w:leader="dot" w:pos="9060"/>
        </w:tabs>
        <w:rPr>
          <w:rFonts w:asciiTheme="minorHAnsi" w:eastAsiaTheme="minorEastAsia" w:hAnsiTheme="minorHAnsi" w:cstheme="minorBidi"/>
          <w:noProof/>
          <w:sz w:val="22"/>
          <w:szCs w:val="22"/>
        </w:rPr>
      </w:pPr>
      <w:hyperlink w:anchor="_Toc13862664" w:history="1">
        <w:r w:rsidR="002808FC" w:rsidRPr="002808FC">
          <w:rPr>
            <w:rStyle w:val="Hypertextovprepojenie"/>
            <w:noProof/>
          </w:rPr>
          <w:t>Článok XXI.</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OKOLNOSTI VYLUČUJÚCE ZODPOVEDNOSŤ</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_Toc13862664 \h </w:instrText>
        </w:r>
        <w:r w:rsidR="002808FC" w:rsidRPr="002808FC">
          <w:rPr>
            <w:noProof/>
            <w:webHidden/>
          </w:rPr>
        </w:r>
        <w:r w:rsidR="002808FC" w:rsidRPr="002808FC">
          <w:rPr>
            <w:noProof/>
            <w:webHidden/>
          </w:rPr>
          <w:fldChar w:fldCharType="separate"/>
        </w:r>
        <w:r w:rsidR="002808FC" w:rsidRPr="002808FC">
          <w:rPr>
            <w:noProof/>
            <w:webHidden/>
          </w:rPr>
          <w:t>44</w:t>
        </w:r>
        <w:r w:rsidR="002808FC" w:rsidRPr="002808FC">
          <w:rPr>
            <w:noProof/>
            <w:webHidden/>
          </w:rPr>
          <w:fldChar w:fldCharType="end"/>
        </w:r>
      </w:hyperlink>
    </w:p>
    <w:p w:rsidR="002808FC" w:rsidRPr="002808FC" w:rsidRDefault="00A14809">
      <w:pPr>
        <w:pStyle w:val="Obsah1"/>
        <w:tabs>
          <w:tab w:val="left" w:pos="1760"/>
          <w:tab w:val="right" w:leader="dot" w:pos="9060"/>
        </w:tabs>
        <w:rPr>
          <w:rFonts w:asciiTheme="minorHAnsi" w:eastAsiaTheme="minorEastAsia" w:hAnsiTheme="minorHAnsi" w:cstheme="minorBidi"/>
          <w:noProof/>
          <w:sz w:val="22"/>
          <w:szCs w:val="22"/>
        </w:rPr>
      </w:pPr>
      <w:hyperlink w:anchor="_Toc13862665" w:history="1">
        <w:r w:rsidR="002808FC" w:rsidRPr="002808FC">
          <w:rPr>
            <w:rStyle w:val="Hypertextovprepojenie"/>
            <w:noProof/>
          </w:rPr>
          <w:t>Článok XXII.</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POISTENIE</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_Toc13862665 \h </w:instrText>
        </w:r>
        <w:r w:rsidR="002808FC" w:rsidRPr="002808FC">
          <w:rPr>
            <w:noProof/>
            <w:webHidden/>
          </w:rPr>
        </w:r>
        <w:r w:rsidR="002808FC" w:rsidRPr="002808FC">
          <w:rPr>
            <w:noProof/>
            <w:webHidden/>
          </w:rPr>
          <w:fldChar w:fldCharType="separate"/>
        </w:r>
        <w:r w:rsidR="002808FC" w:rsidRPr="002808FC">
          <w:rPr>
            <w:noProof/>
            <w:webHidden/>
          </w:rPr>
          <w:t>45</w:t>
        </w:r>
        <w:r w:rsidR="002808FC" w:rsidRPr="002808FC">
          <w:rPr>
            <w:noProof/>
            <w:webHidden/>
          </w:rPr>
          <w:fldChar w:fldCharType="end"/>
        </w:r>
      </w:hyperlink>
    </w:p>
    <w:p w:rsidR="002808FC" w:rsidRPr="002808FC" w:rsidRDefault="00A14809">
      <w:pPr>
        <w:pStyle w:val="Obsah1"/>
        <w:tabs>
          <w:tab w:val="left" w:pos="1760"/>
          <w:tab w:val="right" w:leader="dot" w:pos="9060"/>
        </w:tabs>
        <w:rPr>
          <w:rFonts w:asciiTheme="minorHAnsi" w:eastAsiaTheme="minorEastAsia" w:hAnsiTheme="minorHAnsi" w:cstheme="minorBidi"/>
          <w:noProof/>
          <w:sz w:val="22"/>
          <w:szCs w:val="22"/>
        </w:rPr>
      </w:pPr>
      <w:hyperlink w:anchor="_Toc13862666" w:history="1">
        <w:r w:rsidR="002808FC" w:rsidRPr="002808FC">
          <w:rPr>
            <w:rStyle w:val="Hypertextovprepojenie"/>
            <w:noProof/>
          </w:rPr>
          <w:t>Článok XXIII.</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ZÁRUKA</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_Toc13862666 \h </w:instrText>
        </w:r>
        <w:r w:rsidR="002808FC" w:rsidRPr="002808FC">
          <w:rPr>
            <w:noProof/>
            <w:webHidden/>
          </w:rPr>
        </w:r>
        <w:r w:rsidR="002808FC" w:rsidRPr="002808FC">
          <w:rPr>
            <w:noProof/>
            <w:webHidden/>
          </w:rPr>
          <w:fldChar w:fldCharType="separate"/>
        </w:r>
        <w:r w:rsidR="002808FC" w:rsidRPr="002808FC">
          <w:rPr>
            <w:noProof/>
            <w:webHidden/>
          </w:rPr>
          <w:t>47</w:t>
        </w:r>
        <w:r w:rsidR="002808FC" w:rsidRPr="002808FC">
          <w:rPr>
            <w:noProof/>
            <w:webHidden/>
          </w:rPr>
          <w:fldChar w:fldCharType="end"/>
        </w:r>
      </w:hyperlink>
    </w:p>
    <w:p w:rsidR="002808FC" w:rsidRPr="002808FC" w:rsidRDefault="00A14809">
      <w:pPr>
        <w:pStyle w:val="Obsah1"/>
        <w:tabs>
          <w:tab w:val="left" w:pos="1760"/>
          <w:tab w:val="right" w:leader="dot" w:pos="9060"/>
        </w:tabs>
        <w:rPr>
          <w:rFonts w:asciiTheme="minorHAnsi" w:eastAsiaTheme="minorEastAsia" w:hAnsiTheme="minorHAnsi" w:cstheme="minorBidi"/>
          <w:noProof/>
          <w:sz w:val="22"/>
          <w:szCs w:val="22"/>
        </w:rPr>
      </w:pPr>
      <w:hyperlink w:anchor="_Toc13862667" w:history="1">
        <w:r w:rsidR="002808FC" w:rsidRPr="002808FC">
          <w:rPr>
            <w:rStyle w:val="Hypertextovprepojenie"/>
            <w:noProof/>
          </w:rPr>
          <w:t>Článok XXIV.</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ZMLUVNÉ SANKCIE</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_Toc13862667 \h </w:instrText>
        </w:r>
        <w:r w:rsidR="002808FC" w:rsidRPr="002808FC">
          <w:rPr>
            <w:noProof/>
            <w:webHidden/>
          </w:rPr>
        </w:r>
        <w:r w:rsidR="002808FC" w:rsidRPr="002808FC">
          <w:rPr>
            <w:noProof/>
            <w:webHidden/>
          </w:rPr>
          <w:fldChar w:fldCharType="separate"/>
        </w:r>
        <w:r w:rsidR="002808FC" w:rsidRPr="002808FC">
          <w:rPr>
            <w:noProof/>
            <w:webHidden/>
          </w:rPr>
          <w:t>48</w:t>
        </w:r>
        <w:r w:rsidR="002808FC" w:rsidRPr="002808FC">
          <w:rPr>
            <w:noProof/>
            <w:webHidden/>
          </w:rPr>
          <w:fldChar w:fldCharType="end"/>
        </w:r>
      </w:hyperlink>
    </w:p>
    <w:p w:rsidR="002808FC" w:rsidRPr="002808FC" w:rsidRDefault="00A14809">
      <w:pPr>
        <w:pStyle w:val="Obsah2"/>
        <w:tabs>
          <w:tab w:val="left" w:pos="660"/>
          <w:tab w:val="right" w:leader="dot" w:pos="9060"/>
        </w:tabs>
        <w:rPr>
          <w:rFonts w:asciiTheme="minorHAnsi" w:eastAsiaTheme="minorEastAsia" w:hAnsiTheme="minorHAnsi" w:cstheme="minorBidi"/>
          <w:noProof/>
          <w:sz w:val="22"/>
          <w:szCs w:val="22"/>
        </w:rPr>
      </w:pPr>
      <w:hyperlink w:anchor="_Toc13862668" w:history="1">
        <w:r w:rsidR="002808FC" w:rsidRPr="002808FC">
          <w:rPr>
            <w:rStyle w:val="Hypertextovprepojenie"/>
            <w:noProof/>
          </w:rPr>
          <w:t>1.</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OMEŠKANIE DODÁVKY</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_Toc13862668 \h </w:instrText>
        </w:r>
        <w:r w:rsidR="002808FC" w:rsidRPr="002808FC">
          <w:rPr>
            <w:noProof/>
            <w:webHidden/>
          </w:rPr>
        </w:r>
        <w:r w:rsidR="002808FC" w:rsidRPr="002808FC">
          <w:rPr>
            <w:noProof/>
            <w:webHidden/>
          </w:rPr>
          <w:fldChar w:fldCharType="separate"/>
        </w:r>
        <w:r w:rsidR="002808FC" w:rsidRPr="002808FC">
          <w:rPr>
            <w:noProof/>
            <w:webHidden/>
          </w:rPr>
          <w:t>48</w:t>
        </w:r>
        <w:r w:rsidR="002808FC" w:rsidRPr="002808FC">
          <w:rPr>
            <w:noProof/>
            <w:webHidden/>
          </w:rPr>
          <w:fldChar w:fldCharType="end"/>
        </w:r>
      </w:hyperlink>
    </w:p>
    <w:p w:rsidR="002808FC" w:rsidRPr="002808FC" w:rsidRDefault="00A14809">
      <w:pPr>
        <w:pStyle w:val="Obsah2"/>
        <w:tabs>
          <w:tab w:val="left" w:pos="660"/>
          <w:tab w:val="right" w:leader="dot" w:pos="9060"/>
        </w:tabs>
        <w:rPr>
          <w:rFonts w:asciiTheme="minorHAnsi" w:eastAsiaTheme="minorEastAsia" w:hAnsiTheme="minorHAnsi" w:cstheme="minorBidi"/>
          <w:noProof/>
          <w:sz w:val="22"/>
          <w:szCs w:val="22"/>
        </w:rPr>
      </w:pPr>
      <w:hyperlink w:anchor="_Toc13862669" w:history="1">
        <w:r w:rsidR="002808FC" w:rsidRPr="002808FC">
          <w:rPr>
            <w:rStyle w:val="Hypertextovprepojenie"/>
            <w:noProof/>
          </w:rPr>
          <w:t>2.</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OMEŠKANIE PLATBY</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_Toc13862669 \h </w:instrText>
        </w:r>
        <w:r w:rsidR="002808FC" w:rsidRPr="002808FC">
          <w:rPr>
            <w:noProof/>
            <w:webHidden/>
          </w:rPr>
        </w:r>
        <w:r w:rsidR="002808FC" w:rsidRPr="002808FC">
          <w:rPr>
            <w:noProof/>
            <w:webHidden/>
          </w:rPr>
          <w:fldChar w:fldCharType="separate"/>
        </w:r>
        <w:r w:rsidR="002808FC" w:rsidRPr="002808FC">
          <w:rPr>
            <w:noProof/>
            <w:webHidden/>
          </w:rPr>
          <w:t>49</w:t>
        </w:r>
        <w:r w:rsidR="002808FC" w:rsidRPr="002808FC">
          <w:rPr>
            <w:noProof/>
            <w:webHidden/>
          </w:rPr>
          <w:fldChar w:fldCharType="end"/>
        </w:r>
      </w:hyperlink>
    </w:p>
    <w:p w:rsidR="002808FC" w:rsidRPr="002808FC" w:rsidRDefault="00A14809">
      <w:pPr>
        <w:pStyle w:val="Obsah2"/>
        <w:tabs>
          <w:tab w:val="left" w:pos="660"/>
          <w:tab w:val="right" w:leader="dot" w:pos="9060"/>
        </w:tabs>
        <w:rPr>
          <w:rFonts w:asciiTheme="minorHAnsi" w:eastAsiaTheme="minorEastAsia" w:hAnsiTheme="minorHAnsi" w:cstheme="minorBidi"/>
          <w:noProof/>
          <w:sz w:val="22"/>
          <w:szCs w:val="22"/>
        </w:rPr>
      </w:pPr>
      <w:hyperlink w:anchor="_Toc13862670" w:history="1">
        <w:r w:rsidR="002808FC" w:rsidRPr="002808FC">
          <w:rPr>
            <w:rStyle w:val="Hypertextovprepojenie"/>
            <w:noProof/>
          </w:rPr>
          <w:t>3.</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 xml:space="preserve">NEDODRŽANIE GARANTOVANÝCH </w:t>
        </w:r>
        <w:r w:rsidR="002808FC" w:rsidRPr="002808FC">
          <w:rPr>
            <w:rStyle w:val="Hypertextovprepojenie"/>
            <w:caps/>
            <w:noProof/>
          </w:rPr>
          <w:t>HODNôT</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_Toc13862670 \h </w:instrText>
        </w:r>
        <w:r w:rsidR="002808FC" w:rsidRPr="002808FC">
          <w:rPr>
            <w:noProof/>
            <w:webHidden/>
          </w:rPr>
        </w:r>
        <w:r w:rsidR="002808FC" w:rsidRPr="002808FC">
          <w:rPr>
            <w:noProof/>
            <w:webHidden/>
          </w:rPr>
          <w:fldChar w:fldCharType="separate"/>
        </w:r>
        <w:r w:rsidR="002808FC" w:rsidRPr="002808FC">
          <w:rPr>
            <w:noProof/>
            <w:webHidden/>
          </w:rPr>
          <w:t>49</w:t>
        </w:r>
        <w:r w:rsidR="002808FC" w:rsidRPr="002808FC">
          <w:rPr>
            <w:noProof/>
            <w:webHidden/>
          </w:rPr>
          <w:fldChar w:fldCharType="end"/>
        </w:r>
      </w:hyperlink>
    </w:p>
    <w:p w:rsidR="002808FC" w:rsidRPr="002808FC" w:rsidRDefault="00A14809">
      <w:pPr>
        <w:pStyle w:val="Obsah2"/>
        <w:tabs>
          <w:tab w:val="left" w:pos="660"/>
          <w:tab w:val="right" w:leader="dot" w:pos="9060"/>
        </w:tabs>
        <w:rPr>
          <w:rFonts w:asciiTheme="minorHAnsi" w:eastAsiaTheme="minorEastAsia" w:hAnsiTheme="minorHAnsi" w:cstheme="minorBidi"/>
          <w:noProof/>
          <w:sz w:val="22"/>
          <w:szCs w:val="22"/>
        </w:rPr>
      </w:pPr>
      <w:hyperlink w:anchor="_Toc13862671" w:history="1">
        <w:r w:rsidR="002808FC" w:rsidRPr="002808FC">
          <w:rPr>
            <w:rStyle w:val="Hypertextovprepojenie"/>
            <w:noProof/>
          </w:rPr>
          <w:t>4.</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OSPRAVEDLNENÉ OMEŠKANIE</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_Toc13862671 \h </w:instrText>
        </w:r>
        <w:r w:rsidR="002808FC" w:rsidRPr="002808FC">
          <w:rPr>
            <w:noProof/>
            <w:webHidden/>
          </w:rPr>
        </w:r>
        <w:r w:rsidR="002808FC" w:rsidRPr="002808FC">
          <w:rPr>
            <w:noProof/>
            <w:webHidden/>
          </w:rPr>
          <w:fldChar w:fldCharType="separate"/>
        </w:r>
        <w:r w:rsidR="002808FC" w:rsidRPr="002808FC">
          <w:rPr>
            <w:noProof/>
            <w:webHidden/>
          </w:rPr>
          <w:t>49</w:t>
        </w:r>
        <w:r w:rsidR="002808FC" w:rsidRPr="002808FC">
          <w:rPr>
            <w:noProof/>
            <w:webHidden/>
          </w:rPr>
          <w:fldChar w:fldCharType="end"/>
        </w:r>
      </w:hyperlink>
    </w:p>
    <w:p w:rsidR="002808FC" w:rsidRPr="002808FC" w:rsidRDefault="00A14809">
      <w:pPr>
        <w:pStyle w:val="Obsah1"/>
        <w:tabs>
          <w:tab w:val="left" w:pos="1760"/>
          <w:tab w:val="right" w:leader="dot" w:pos="9060"/>
        </w:tabs>
        <w:rPr>
          <w:rFonts w:asciiTheme="minorHAnsi" w:eastAsiaTheme="minorEastAsia" w:hAnsiTheme="minorHAnsi" w:cstheme="minorBidi"/>
          <w:noProof/>
          <w:sz w:val="22"/>
          <w:szCs w:val="22"/>
        </w:rPr>
      </w:pPr>
      <w:hyperlink w:anchor="_Toc13862672" w:history="1">
        <w:r w:rsidR="002808FC" w:rsidRPr="002808FC">
          <w:rPr>
            <w:rStyle w:val="Hypertextovprepojenie"/>
            <w:noProof/>
          </w:rPr>
          <w:t>Článok XXV.</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ODSTÚPENIE OD ZMLUVY</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_Toc13862672 \h </w:instrText>
        </w:r>
        <w:r w:rsidR="002808FC" w:rsidRPr="002808FC">
          <w:rPr>
            <w:noProof/>
            <w:webHidden/>
          </w:rPr>
        </w:r>
        <w:r w:rsidR="002808FC" w:rsidRPr="002808FC">
          <w:rPr>
            <w:noProof/>
            <w:webHidden/>
          </w:rPr>
          <w:fldChar w:fldCharType="separate"/>
        </w:r>
        <w:r w:rsidR="002808FC" w:rsidRPr="002808FC">
          <w:rPr>
            <w:noProof/>
            <w:webHidden/>
          </w:rPr>
          <w:t>50</w:t>
        </w:r>
        <w:r w:rsidR="002808FC" w:rsidRPr="002808FC">
          <w:rPr>
            <w:noProof/>
            <w:webHidden/>
          </w:rPr>
          <w:fldChar w:fldCharType="end"/>
        </w:r>
      </w:hyperlink>
    </w:p>
    <w:p w:rsidR="002808FC" w:rsidRPr="002808FC" w:rsidRDefault="00A14809">
      <w:pPr>
        <w:pStyle w:val="Obsah1"/>
        <w:tabs>
          <w:tab w:val="left" w:pos="1760"/>
          <w:tab w:val="right" w:leader="dot" w:pos="9060"/>
        </w:tabs>
        <w:rPr>
          <w:rFonts w:asciiTheme="minorHAnsi" w:eastAsiaTheme="minorEastAsia" w:hAnsiTheme="minorHAnsi" w:cstheme="minorBidi"/>
          <w:noProof/>
          <w:sz w:val="22"/>
          <w:szCs w:val="22"/>
        </w:rPr>
      </w:pPr>
      <w:hyperlink w:anchor="_Toc13862673" w:history="1">
        <w:r w:rsidR="002808FC" w:rsidRPr="002808FC">
          <w:rPr>
            <w:rStyle w:val="Hypertextovprepojenie"/>
            <w:noProof/>
          </w:rPr>
          <w:t>Článok XXVI.</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UPLATŇOVANÉ PRÁVO A RIEŠENIE SPOROV</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_Toc13862673 \h </w:instrText>
        </w:r>
        <w:r w:rsidR="002808FC" w:rsidRPr="002808FC">
          <w:rPr>
            <w:noProof/>
            <w:webHidden/>
          </w:rPr>
        </w:r>
        <w:r w:rsidR="002808FC" w:rsidRPr="002808FC">
          <w:rPr>
            <w:noProof/>
            <w:webHidden/>
          </w:rPr>
          <w:fldChar w:fldCharType="separate"/>
        </w:r>
        <w:r w:rsidR="002808FC" w:rsidRPr="002808FC">
          <w:rPr>
            <w:noProof/>
            <w:webHidden/>
          </w:rPr>
          <w:t>51</w:t>
        </w:r>
        <w:r w:rsidR="002808FC" w:rsidRPr="002808FC">
          <w:rPr>
            <w:noProof/>
            <w:webHidden/>
          </w:rPr>
          <w:fldChar w:fldCharType="end"/>
        </w:r>
      </w:hyperlink>
    </w:p>
    <w:p w:rsidR="002808FC" w:rsidRPr="002808FC" w:rsidRDefault="00A14809">
      <w:pPr>
        <w:pStyle w:val="Obsah1"/>
        <w:tabs>
          <w:tab w:val="left" w:pos="1760"/>
          <w:tab w:val="right" w:leader="dot" w:pos="9060"/>
        </w:tabs>
        <w:rPr>
          <w:rFonts w:asciiTheme="minorHAnsi" w:eastAsiaTheme="minorEastAsia" w:hAnsiTheme="minorHAnsi" w:cstheme="minorBidi"/>
          <w:noProof/>
          <w:sz w:val="22"/>
          <w:szCs w:val="22"/>
        </w:rPr>
      </w:pPr>
      <w:hyperlink w:anchor="_Toc13862674" w:history="1">
        <w:r w:rsidR="002808FC" w:rsidRPr="002808FC">
          <w:rPr>
            <w:rStyle w:val="Hypertextovprepojenie"/>
            <w:noProof/>
          </w:rPr>
          <w:t>Článok XXVII.</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ZÁVEREČNÉ USTANOVENIA</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_Toc13862674 \h </w:instrText>
        </w:r>
        <w:r w:rsidR="002808FC" w:rsidRPr="002808FC">
          <w:rPr>
            <w:noProof/>
            <w:webHidden/>
          </w:rPr>
        </w:r>
        <w:r w:rsidR="002808FC" w:rsidRPr="002808FC">
          <w:rPr>
            <w:noProof/>
            <w:webHidden/>
          </w:rPr>
          <w:fldChar w:fldCharType="separate"/>
        </w:r>
        <w:r w:rsidR="002808FC" w:rsidRPr="002808FC">
          <w:rPr>
            <w:noProof/>
            <w:webHidden/>
          </w:rPr>
          <w:t>52</w:t>
        </w:r>
        <w:r w:rsidR="002808FC" w:rsidRPr="002808FC">
          <w:rPr>
            <w:noProof/>
            <w:webHidden/>
          </w:rPr>
          <w:fldChar w:fldCharType="end"/>
        </w:r>
      </w:hyperlink>
    </w:p>
    <w:p w:rsidR="002808FC" w:rsidRPr="002808FC" w:rsidRDefault="00A14809">
      <w:pPr>
        <w:pStyle w:val="Obsah1"/>
        <w:tabs>
          <w:tab w:val="left" w:pos="480"/>
          <w:tab w:val="right" w:leader="dot" w:pos="9060"/>
        </w:tabs>
        <w:rPr>
          <w:rFonts w:asciiTheme="minorHAnsi" w:eastAsiaTheme="minorEastAsia" w:hAnsiTheme="minorHAnsi" w:cstheme="minorBidi"/>
          <w:noProof/>
          <w:sz w:val="22"/>
          <w:szCs w:val="22"/>
        </w:rPr>
      </w:pPr>
      <w:hyperlink w:anchor="_Toc13862675" w:history="1">
        <w:r w:rsidR="002808FC" w:rsidRPr="002808FC">
          <w:rPr>
            <w:rStyle w:val="Hypertextovprepojenie"/>
            <w:noProof/>
          </w:rPr>
          <w:t>1</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Neúčinné nariadenia</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_Toc13862675 \h </w:instrText>
        </w:r>
        <w:r w:rsidR="002808FC" w:rsidRPr="002808FC">
          <w:rPr>
            <w:noProof/>
            <w:webHidden/>
          </w:rPr>
        </w:r>
        <w:r w:rsidR="002808FC" w:rsidRPr="002808FC">
          <w:rPr>
            <w:noProof/>
            <w:webHidden/>
          </w:rPr>
          <w:fldChar w:fldCharType="separate"/>
        </w:r>
        <w:r w:rsidR="002808FC" w:rsidRPr="002808FC">
          <w:rPr>
            <w:noProof/>
            <w:webHidden/>
          </w:rPr>
          <w:t>52</w:t>
        </w:r>
        <w:r w:rsidR="002808FC" w:rsidRPr="002808FC">
          <w:rPr>
            <w:noProof/>
            <w:webHidden/>
          </w:rPr>
          <w:fldChar w:fldCharType="end"/>
        </w:r>
      </w:hyperlink>
    </w:p>
    <w:p w:rsidR="002808FC" w:rsidRPr="002808FC" w:rsidRDefault="00A14809">
      <w:pPr>
        <w:pStyle w:val="Obsah1"/>
        <w:tabs>
          <w:tab w:val="left" w:pos="480"/>
          <w:tab w:val="right" w:leader="dot" w:pos="9060"/>
        </w:tabs>
        <w:rPr>
          <w:rFonts w:asciiTheme="minorHAnsi" w:eastAsiaTheme="minorEastAsia" w:hAnsiTheme="minorHAnsi" w:cstheme="minorBidi"/>
          <w:noProof/>
          <w:sz w:val="22"/>
          <w:szCs w:val="22"/>
        </w:rPr>
      </w:pPr>
      <w:hyperlink w:anchor="_Toc13862676" w:history="1">
        <w:r w:rsidR="002808FC" w:rsidRPr="002808FC">
          <w:rPr>
            <w:rStyle w:val="Hypertextovprepojenie"/>
            <w:noProof/>
          </w:rPr>
          <w:t>2</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Písomná forma a jazyk</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_Toc13862676 \h </w:instrText>
        </w:r>
        <w:r w:rsidR="002808FC" w:rsidRPr="002808FC">
          <w:rPr>
            <w:noProof/>
            <w:webHidden/>
          </w:rPr>
        </w:r>
        <w:r w:rsidR="002808FC" w:rsidRPr="002808FC">
          <w:rPr>
            <w:noProof/>
            <w:webHidden/>
          </w:rPr>
          <w:fldChar w:fldCharType="separate"/>
        </w:r>
        <w:r w:rsidR="002808FC" w:rsidRPr="002808FC">
          <w:rPr>
            <w:noProof/>
            <w:webHidden/>
          </w:rPr>
          <w:t>52</w:t>
        </w:r>
        <w:r w:rsidR="002808FC" w:rsidRPr="002808FC">
          <w:rPr>
            <w:noProof/>
            <w:webHidden/>
          </w:rPr>
          <w:fldChar w:fldCharType="end"/>
        </w:r>
      </w:hyperlink>
    </w:p>
    <w:p w:rsidR="002808FC" w:rsidRPr="002808FC" w:rsidRDefault="00A14809">
      <w:pPr>
        <w:pStyle w:val="Obsah1"/>
        <w:tabs>
          <w:tab w:val="left" w:pos="480"/>
          <w:tab w:val="right" w:leader="dot" w:pos="9060"/>
        </w:tabs>
        <w:rPr>
          <w:rFonts w:asciiTheme="minorHAnsi" w:eastAsiaTheme="minorEastAsia" w:hAnsiTheme="minorHAnsi" w:cstheme="minorBidi"/>
          <w:noProof/>
          <w:sz w:val="22"/>
          <w:szCs w:val="22"/>
        </w:rPr>
      </w:pPr>
      <w:hyperlink w:anchor="_Toc13862677" w:history="1">
        <w:r w:rsidR="002808FC" w:rsidRPr="002808FC">
          <w:rPr>
            <w:rStyle w:val="Hypertextovprepojenie"/>
            <w:noProof/>
          </w:rPr>
          <w:t>3</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Poradie dôležitosti dokumentov</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_Toc13862677 \h </w:instrText>
        </w:r>
        <w:r w:rsidR="002808FC" w:rsidRPr="002808FC">
          <w:rPr>
            <w:noProof/>
            <w:webHidden/>
          </w:rPr>
        </w:r>
        <w:r w:rsidR="002808FC" w:rsidRPr="002808FC">
          <w:rPr>
            <w:noProof/>
            <w:webHidden/>
          </w:rPr>
          <w:fldChar w:fldCharType="separate"/>
        </w:r>
        <w:r w:rsidR="002808FC" w:rsidRPr="002808FC">
          <w:rPr>
            <w:noProof/>
            <w:webHidden/>
          </w:rPr>
          <w:t>52</w:t>
        </w:r>
        <w:r w:rsidR="002808FC" w:rsidRPr="002808FC">
          <w:rPr>
            <w:noProof/>
            <w:webHidden/>
          </w:rPr>
          <w:fldChar w:fldCharType="end"/>
        </w:r>
      </w:hyperlink>
    </w:p>
    <w:p w:rsidR="002808FC" w:rsidRPr="002808FC" w:rsidRDefault="00A14809">
      <w:pPr>
        <w:pStyle w:val="Obsah1"/>
        <w:tabs>
          <w:tab w:val="left" w:pos="480"/>
          <w:tab w:val="right" w:leader="dot" w:pos="9060"/>
        </w:tabs>
        <w:rPr>
          <w:rFonts w:asciiTheme="minorHAnsi" w:eastAsiaTheme="minorEastAsia" w:hAnsiTheme="minorHAnsi" w:cstheme="minorBidi"/>
          <w:noProof/>
          <w:sz w:val="22"/>
          <w:szCs w:val="22"/>
        </w:rPr>
      </w:pPr>
      <w:hyperlink w:anchor="_Toc13862678" w:history="1">
        <w:r w:rsidR="002808FC" w:rsidRPr="002808FC">
          <w:rPr>
            <w:rStyle w:val="Hypertextovprepojenie"/>
            <w:noProof/>
          </w:rPr>
          <w:t>4</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Zachovávanie tajomstva</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_Toc13862678 \h </w:instrText>
        </w:r>
        <w:r w:rsidR="002808FC" w:rsidRPr="002808FC">
          <w:rPr>
            <w:noProof/>
            <w:webHidden/>
          </w:rPr>
        </w:r>
        <w:r w:rsidR="002808FC" w:rsidRPr="002808FC">
          <w:rPr>
            <w:noProof/>
            <w:webHidden/>
          </w:rPr>
          <w:fldChar w:fldCharType="separate"/>
        </w:r>
        <w:r w:rsidR="002808FC" w:rsidRPr="002808FC">
          <w:rPr>
            <w:noProof/>
            <w:webHidden/>
          </w:rPr>
          <w:t>53</w:t>
        </w:r>
        <w:r w:rsidR="002808FC" w:rsidRPr="002808FC">
          <w:rPr>
            <w:noProof/>
            <w:webHidden/>
          </w:rPr>
          <w:fldChar w:fldCharType="end"/>
        </w:r>
      </w:hyperlink>
    </w:p>
    <w:p w:rsidR="002808FC" w:rsidRPr="002808FC" w:rsidRDefault="00A14809">
      <w:pPr>
        <w:pStyle w:val="Obsah1"/>
        <w:tabs>
          <w:tab w:val="left" w:pos="480"/>
          <w:tab w:val="right" w:leader="dot" w:pos="9060"/>
        </w:tabs>
        <w:rPr>
          <w:rFonts w:asciiTheme="minorHAnsi" w:eastAsiaTheme="minorEastAsia" w:hAnsiTheme="minorHAnsi" w:cstheme="minorBidi"/>
          <w:noProof/>
          <w:sz w:val="22"/>
          <w:szCs w:val="22"/>
        </w:rPr>
      </w:pPr>
      <w:hyperlink w:anchor="_Toc13862679" w:history="1">
        <w:r w:rsidR="002808FC" w:rsidRPr="002808FC">
          <w:rPr>
            <w:rStyle w:val="Hypertextovprepojenie"/>
            <w:noProof/>
          </w:rPr>
          <w:t>5</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Zverejnenie a reklama</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_Toc13862679 \h </w:instrText>
        </w:r>
        <w:r w:rsidR="002808FC" w:rsidRPr="002808FC">
          <w:rPr>
            <w:noProof/>
            <w:webHidden/>
          </w:rPr>
        </w:r>
        <w:r w:rsidR="002808FC" w:rsidRPr="002808FC">
          <w:rPr>
            <w:noProof/>
            <w:webHidden/>
          </w:rPr>
          <w:fldChar w:fldCharType="separate"/>
        </w:r>
        <w:r w:rsidR="002808FC" w:rsidRPr="002808FC">
          <w:rPr>
            <w:noProof/>
            <w:webHidden/>
          </w:rPr>
          <w:t>53</w:t>
        </w:r>
        <w:r w:rsidR="002808FC" w:rsidRPr="002808FC">
          <w:rPr>
            <w:noProof/>
            <w:webHidden/>
          </w:rPr>
          <w:fldChar w:fldCharType="end"/>
        </w:r>
      </w:hyperlink>
    </w:p>
    <w:p w:rsidR="002808FC" w:rsidRPr="002808FC" w:rsidRDefault="00A14809">
      <w:pPr>
        <w:pStyle w:val="Obsah1"/>
        <w:tabs>
          <w:tab w:val="left" w:pos="480"/>
          <w:tab w:val="right" w:leader="dot" w:pos="9060"/>
        </w:tabs>
        <w:rPr>
          <w:rFonts w:asciiTheme="minorHAnsi" w:eastAsiaTheme="minorEastAsia" w:hAnsiTheme="minorHAnsi" w:cstheme="minorBidi"/>
          <w:noProof/>
          <w:sz w:val="22"/>
          <w:szCs w:val="22"/>
        </w:rPr>
      </w:pPr>
      <w:hyperlink w:anchor="_Toc13862680" w:history="1">
        <w:r w:rsidR="002808FC" w:rsidRPr="002808FC">
          <w:rPr>
            <w:rStyle w:val="Hypertextovprepojenie"/>
            <w:noProof/>
          </w:rPr>
          <w:t>6</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Oslobodenie OBJEDNÁVATEĽA od práv tretích strán</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_Toc13862680 \h </w:instrText>
        </w:r>
        <w:r w:rsidR="002808FC" w:rsidRPr="002808FC">
          <w:rPr>
            <w:noProof/>
            <w:webHidden/>
          </w:rPr>
        </w:r>
        <w:r w:rsidR="002808FC" w:rsidRPr="002808FC">
          <w:rPr>
            <w:noProof/>
            <w:webHidden/>
          </w:rPr>
          <w:fldChar w:fldCharType="separate"/>
        </w:r>
        <w:r w:rsidR="002808FC" w:rsidRPr="002808FC">
          <w:rPr>
            <w:noProof/>
            <w:webHidden/>
          </w:rPr>
          <w:t>53</w:t>
        </w:r>
        <w:r w:rsidR="002808FC" w:rsidRPr="002808FC">
          <w:rPr>
            <w:noProof/>
            <w:webHidden/>
          </w:rPr>
          <w:fldChar w:fldCharType="end"/>
        </w:r>
      </w:hyperlink>
    </w:p>
    <w:p w:rsidR="002808FC" w:rsidRPr="002808FC" w:rsidRDefault="00A14809">
      <w:pPr>
        <w:pStyle w:val="Obsah1"/>
        <w:tabs>
          <w:tab w:val="left" w:pos="480"/>
          <w:tab w:val="right" w:leader="dot" w:pos="9060"/>
        </w:tabs>
        <w:rPr>
          <w:rFonts w:asciiTheme="minorHAnsi" w:eastAsiaTheme="minorEastAsia" w:hAnsiTheme="minorHAnsi" w:cstheme="minorBidi"/>
          <w:noProof/>
          <w:sz w:val="22"/>
          <w:szCs w:val="22"/>
        </w:rPr>
      </w:pPr>
      <w:hyperlink w:anchor="_Toc13862681" w:history="1">
        <w:r w:rsidR="002808FC" w:rsidRPr="002808FC">
          <w:rPr>
            <w:rStyle w:val="Hypertextovprepojenie"/>
            <w:noProof/>
          </w:rPr>
          <w:t>7</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Platnosť a účinnosť ZMLUVY</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_Toc13862681 \h </w:instrText>
        </w:r>
        <w:r w:rsidR="002808FC" w:rsidRPr="002808FC">
          <w:rPr>
            <w:noProof/>
            <w:webHidden/>
          </w:rPr>
        </w:r>
        <w:r w:rsidR="002808FC" w:rsidRPr="002808FC">
          <w:rPr>
            <w:noProof/>
            <w:webHidden/>
          </w:rPr>
          <w:fldChar w:fldCharType="separate"/>
        </w:r>
        <w:r w:rsidR="002808FC" w:rsidRPr="002808FC">
          <w:rPr>
            <w:noProof/>
            <w:webHidden/>
          </w:rPr>
          <w:t>53</w:t>
        </w:r>
        <w:r w:rsidR="002808FC" w:rsidRPr="002808FC">
          <w:rPr>
            <w:noProof/>
            <w:webHidden/>
          </w:rPr>
          <w:fldChar w:fldCharType="end"/>
        </w:r>
      </w:hyperlink>
    </w:p>
    <w:p w:rsidR="002808FC" w:rsidRPr="002808FC" w:rsidRDefault="00A14809">
      <w:pPr>
        <w:pStyle w:val="Obsah1"/>
        <w:tabs>
          <w:tab w:val="left" w:pos="480"/>
          <w:tab w:val="right" w:leader="dot" w:pos="9060"/>
        </w:tabs>
        <w:rPr>
          <w:rFonts w:asciiTheme="minorHAnsi" w:eastAsiaTheme="minorEastAsia" w:hAnsiTheme="minorHAnsi" w:cstheme="minorBidi"/>
          <w:noProof/>
          <w:sz w:val="22"/>
          <w:szCs w:val="22"/>
        </w:rPr>
      </w:pPr>
      <w:hyperlink w:anchor="_Toc13862682" w:history="1">
        <w:r w:rsidR="002808FC" w:rsidRPr="002808FC">
          <w:rPr>
            <w:rStyle w:val="Hypertextovprepojenie"/>
            <w:noProof/>
          </w:rPr>
          <w:t>8</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Osobitné ustanovenia</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_Toc13862682 \h </w:instrText>
        </w:r>
        <w:r w:rsidR="002808FC" w:rsidRPr="002808FC">
          <w:rPr>
            <w:noProof/>
            <w:webHidden/>
          </w:rPr>
        </w:r>
        <w:r w:rsidR="002808FC" w:rsidRPr="002808FC">
          <w:rPr>
            <w:noProof/>
            <w:webHidden/>
          </w:rPr>
          <w:fldChar w:fldCharType="separate"/>
        </w:r>
        <w:r w:rsidR="002808FC" w:rsidRPr="002808FC">
          <w:rPr>
            <w:noProof/>
            <w:webHidden/>
          </w:rPr>
          <w:t>54</w:t>
        </w:r>
        <w:r w:rsidR="002808FC" w:rsidRPr="002808FC">
          <w:rPr>
            <w:noProof/>
            <w:webHidden/>
          </w:rPr>
          <w:fldChar w:fldCharType="end"/>
        </w:r>
      </w:hyperlink>
    </w:p>
    <w:p w:rsidR="002808FC" w:rsidRPr="002808FC" w:rsidRDefault="00A14809">
      <w:pPr>
        <w:pStyle w:val="Obsah1"/>
        <w:tabs>
          <w:tab w:val="left" w:pos="480"/>
          <w:tab w:val="right" w:leader="dot" w:pos="9060"/>
        </w:tabs>
        <w:rPr>
          <w:rFonts w:asciiTheme="minorHAnsi" w:eastAsiaTheme="minorEastAsia" w:hAnsiTheme="minorHAnsi" w:cstheme="minorBidi"/>
          <w:noProof/>
          <w:sz w:val="22"/>
          <w:szCs w:val="22"/>
        </w:rPr>
      </w:pPr>
      <w:hyperlink w:anchor="_Toc13862683" w:history="1">
        <w:r w:rsidR="002808FC" w:rsidRPr="002808FC">
          <w:rPr>
            <w:rStyle w:val="Hypertextovprepojenie"/>
            <w:noProof/>
          </w:rPr>
          <w:t>9</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Financovanie PROJEKTU a kontrola</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_Toc13862683 \h </w:instrText>
        </w:r>
        <w:r w:rsidR="002808FC" w:rsidRPr="002808FC">
          <w:rPr>
            <w:noProof/>
            <w:webHidden/>
          </w:rPr>
        </w:r>
        <w:r w:rsidR="002808FC" w:rsidRPr="002808FC">
          <w:rPr>
            <w:noProof/>
            <w:webHidden/>
          </w:rPr>
          <w:fldChar w:fldCharType="separate"/>
        </w:r>
        <w:r w:rsidR="002808FC" w:rsidRPr="002808FC">
          <w:rPr>
            <w:noProof/>
            <w:webHidden/>
          </w:rPr>
          <w:t>54</w:t>
        </w:r>
        <w:r w:rsidR="002808FC" w:rsidRPr="002808FC">
          <w:rPr>
            <w:noProof/>
            <w:webHidden/>
          </w:rPr>
          <w:fldChar w:fldCharType="end"/>
        </w:r>
      </w:hyperlink>
    </w:p>
    <w:p w:rsidR="002808FC" w:rsidRPr="002808FC" w:rsidRDefault="00A14809">
      <w:pPr>
        <w:pStyle w:val="Obsah1"/>
        <w:tabs>
          <w:tab w:val="left" w:pos="1793"/>
          <w:tab w:val="right" w:leader="dot" w:pos="9060"/>
        </w:tabs>
        <w:rPr>
          <w:rFonts w:asciiTheme="minorHAnsi" w:eastAsiaTheme="minorEastAsia" w:hAnsiTheme="minorHAnsi" w:cstheme="minorBidi"/>
          <w:noProof/>
          <w:sz w:val="22"/>
          <w:szCs w:val="22"/>
        </w:rPr>
      </w:pPr>
      <w:hyperlink w:anchor="_Toc13862684" w:history="1">
        <w:r w:rsidR="002808FC" w:rsidRPr="002808FC">
          <w:rPr>
            <w:rStyle w:val="Hypertextovprepojenie"/>
            <w:noProof/>
          </w:rPr>
          <w:t>Článok XXVIII.</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OCHRANA ŽIVOTNÉHO PROSTREDIA, NAKLADANIE S ODPADMI, BOZP A PO</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_Toc13862684 \h </w:instrText>
        </w:r>
        <w:r w:rsidR="002808FC" w:rsidRPr="002808FC">
          <w:rPr>
            <w:noProof/>
            <w:webHidden/>
          </w:rPr>
        </w:r>
        <w:r w:rsidR="002808FC" w:rsidRPr="002808FC">
          <w:rPr>
            <w:noProof/>
            <w:webHidden/>
          </w:rPr>
          <w:fldChar w:fldCharType="separate"/>
        </w:r>
        <w:r w:rsidR="002808FC" w:rsidRPr="002808FC">
          <w:rPr>
            <w:noProof/>
            <w:webHidden/>
          </w:rPr>
          <w:t>55</w:t>
        </w:r>
        <w:r w:rsidR="002808FC" w:rsidRPr="002808FC">
          <w:rPr>
            <w:noProof/>
            <w:webHidden/>
          </w:rPr>
          <w:fldChar w:fldCharType="end"/>
        </w:r>
      </w:hyperlink>
    </w:p>
    <w:p w:rsidR="002808FC" w:rsidRPr="002808FC" w:rsidRDefault="00A14809">
      <w:pPr>
        <w:pStyle w:val="Obsah1"/>
        <w:tabs>
          <w:tab w:val="left" w:pos="1760"/>
          <w:tab w:val="right" w:leader="dot" w:pos="9060"/>
        </w:tabs>
        <w:rPr>
          <w:rFonts w:asciiTheme="minorHAnsi" w:eastAsiaTheme="minorEastAsia" w:hAnsiTheme="minorHAnsi" w:cstheme="minorBidi"/>
          <w:noProof/>
          <w:sz w:val="22"/>
          <w:szCs w:val="22"/>
        </w:rPr>
      </w:pPr>
      <w:hyperlink w:anchor="_Toc13862685" w:history="1">
        <w:r w:rsidR="002808FC" w:rsidRPr="002808FC">
          <w:rPr>
            <w:rStyle w:val="Hypertextovprepojenie"/>
            <w:noProof/>
          </w:rPr>
          <w:t>Článok XXIX.</w:t>
        </w:r>
        <w:r w:rsidR="002808FC" w:rsidRPr="002808FC">
          <w:rPr>
            <w:rFonts w:asciiTheme="minorHAnsi" w:eastAsiaTheme="minorEastAsia" w:hAnsiTheme="minorHAnsi" w:cstheme="minorBidi"/>
            <w:noProof/>
            <w:sz w:val="22"/>
            <w:szCs w:val="22"/>
          </w:rPr>
          <w:tab/>
        </w:r>
        <w:r w:rsidR="002808FC" w:rsidRPr="002808FC">
          <w:rPr>
            <w:rStyle w:val="Hypertextovprepojenie"/>
            <w:noProof/>
          </w:rPr>
          <w:t>PRÍLOHY ZMLUVY</w:t>
        </w:r>
        <w:r w:rsidR="002808FC" w:rsidRPr="002808FC">
          <w:rPr>
            <w:noProof/>
            <w:webHidden/>
          </w:rPr>
          <w:tab/>
        </w:r>
        <w:r w:rsidR="002808FC" w:rsidRPr="002808FC">
          <w:rPr>
            <w:noProof/>
            <w:webHidden/>
          </w:rPr>
          <w:fldChar w:fldCharType="begin"/>
        </w:r>
        <w:r w:rsidR="002808FC" w:rsidRPr="002808FC">
          <w:rPr>
            <w:noProof/>
            <w:webHidden/>
          </w:rPr>
          <w:instrText xml:space="preserve"> PAGEREF _Toc13862685 \h </w:instrText>
        </w:r>
        <w:r w:rsidR="002808FC" w:rsidRPr="002808FC">
          <w:rPr>
            <w:noProof/>
            <w:webHidden/>
          </w:rPr>
        </w:r>
        <w:r w:rsidR="002808FC" w:rsidRPr="002808FC">
          <w:rPr>
            <w:noProof/>
            <w:webHidden/>
          </w:rPr>
          <w:fldChar w:fldCharType="separate"/>
        </w:r>
        <w:r w:rsidR="002808FC" w:rsidRPr="002808FC">
          <w:rPr>
            <w:noProof/>
            <w:webHidden/>
          </w:rPr>
          <w:t>58</w:t>
        </w:r>
        <w:r w:rsidR="002808FC" w:rsidRPr="002808FC">
          <w:rPr>
            <w:noProof/>
            <w:webHidden/>
          </w:rPr>
          <w:fldChar w:fldCharType="end"/>
        </w:r>
      </w:hyperlink>
    </w:p>
    <w:p w:rsidR="00BE2553" w:rsidRPr="0010755F" w:rsidRDefault="00BE2553" w:rsidP="00AF181D">
      <w:pPr>
        <w:rPr>
          <w:rFonts w:ascii="Arial" w:hAnsi="Arial" w:cs="Arial"/>
        </w:rPr>
      </w:pPr>
      <w:r w:rsidRPr="002808FC">
        <w:rPr>
          <w:rFonts w:ascii="Arial" w:hAnsi="Arial" w:cs="Arial"/>
          <w:sz w:val="22"/>
          <w:szCs w:val="22"/>
        </w:rPr>
        <w:fldChar w:fldCharType="end"/>
      </w:r>
      <w:r w:rsidRPr="0010755F">
        <w:rPr>
          <w:rFonts w:ascii="Arial" w:hAnsi="Arial" w:cs="Arial"/>
        </w:rPr>
        <w:br w:type="page"/>
      </w:r>
    </w:p>
    <w:p w:rsidR="00BE2553" w:rsidRPr="0010755F" w:rsidRDefault="006A02F6" w:rsidP="00246DFC">
      <w:pPr>
        <w:pStyle w:val="tltlArialTunVavo635cmPrvriadok0cm"/>
        <w:ind w:left="0"/>
        <w:jc w:val="center"/>
        <w:rPr>
          <w:rFonts w:cs="Arial"/>
        </w:rPr>
      </w:pPr>
      <w:bookmarkStart w:id="3" w:name="_Toc13862617"/>
      <w:r w:rsidRPr="0010755F">
        <w:rPr>
          <w:rFonts w:cs="Arial"/>
        </w:rPr>
        <w:lastRenderedPageBreak/>
        <w:t>ZMLUVNÉ STRANY</w:t>
      </w:r>
      <w:bookmarkEnd w:id="3"/>
      <w:r w:rsidR="000D23DB" w:rsidRPr="0010755F">
        <w:rPr>
          <w:rFonts w:cs="Arial"/>
        </w:rPr>
        <w:br/>
      </w:r>
    </w:p>
    <w:p w:rsidR="00BE2553" w:rsidRPr="0010755F" w:rsidRDefault="00BE2553">
      <w:pPr>
        <w:jc w:val="center"/>
        <w:rPr>
          <w:rFonts w:ascii="Arial" w:hAnsi="Arial" w:cs="Arial"/>
        </w:rPr>
      </w:pPr>
    </w:p>
    <w:p w:rsidR="00BE2553" w:rsidRPr="0010755F" w:rsidRDefault="00BE2553">
      <w:pPr>
        <w:rPr>
          <w:rFonts w:ascii="Arial" w:hAnsi="Arial" w:cs="Arial"/>
        </w:rPr>
      </w:pPr>
    </w:p>
    <w:tbl>
      <w:tblPr>
        <w:tblW w:w="0" w:type="auto"/>
        <w:tblCellMar>
          <w:left w:w="70" w:type="dxa"/>
          <w:right w:w="70" w:type="dxa"/>
        </w:tblCellMar>
        <w:tblLook w:val="0000" w:firstRow="0" w:lastRow="0" w:firstColumn="0" w:lastColumn="0" w:noHBand="0" w:noVBand="0"/>
      </w:tblPr>
      <w:tblGrid>
        <w:gridCol w:w="3420"/>
        <w:gridCol w:w="5580"/>
      </w:tblGrid>
      <w:tr w:rsidR="00D335E1" w:rsidRPr="0010755F" w:rsidTr="0073181B">
        <w:trPr>
          <w:trHeight w:val="530"/>
        </w:trPr>
        <w:tc>
          <w:tcPr>
            <w:tcW w:w="3420" w:type="dxa"/>
            <w:shd w:val="clear" w:color="auto" w:fill="auto"/>
            <w:vAlign w:val="center"/>
          </w:tcPr>
          <w:p w:rsidR="00D335E1" w:rsidRPr="0010755F" w:rsidRDefault="00D335E1" w:rsidP="00246DFC">
            <w:pPr>
              <w:widowControl w:val="0"/>
              <w:rPr>
                <w:rFonts w:ascii="Arial" w:hAnsi="Arial" w:cs="Arial"/>
                <w:b/>
                <w:sz w:val="22"/>
                <w:szCs w:val="22"/>
              </w:rPr>
            </w:pPr>
            <w:r w:rsidRPr="0010755F">
              <w:rPr>
                <w:rFonts w:ascii="Arial" w:hAnsi="Arial" w:cs="Arial"/>
                <w:b/>
                <w:sz w:val="22"/>
                <w:szCs w:val="22"/>
              </w:rPr>
              <w:t>1. Objednávateľ</w:t>
            </w:r>
          </w:p>
        </w:tc>
        <w:tc>
          <w:tcPr>
            <w:tcW w:w="5580" w:type="dxa"/>
            <w:shd w:val="clear" w:color="auto" w:fill="auto"/>
            <w:vAlign w:val="center"/>
          </w:tcPr>
          <w:p w:rsidR="00D335E1" w:rsidRPr="0010755F" w:rsidRDefault="00D335E1" w:rsidP="008A546E">
            <w:pPr>
              <w:widowControl w:val="0"/>
              <w:rPr>
                <w:rFonts w:ascii="Arial" w:hAnsi="Arial" w:cs="Arial"/>
                <w:b/>
                <w:sz w:val="22"/>
                <w:szCs w:val="22"/>
              </w:rPr>
            </w:pPr>
            <w:r w:rsidRPr="0010755F">
              <w:rPr>
                <w:rFonts w:ascii="Arial" w:hAnsi="Arial" w:cs="Arial"/>
                <w:b/>
                <w:sz w:val="22"/>
                <w:szCs w:val="22"/>
              </w:rPr>
              <w:t>eustream, a.s.</w:t>
            </w: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p>
          <w:p w:rsidR="00D335E1" w:rsidRPr="0010755F" w:rsidRDefault="00D335E1" w:rsidP="008A546E">
            <w:pPr>
              <w:widowControl w:val="0"/>
              <w:rPr>
                <w:rFonts w:ascii="Arial" w:hAnsi="Arial" w:cs="Arial"/>
                <w:sz w:val="22"/>
                <w:szCs w:val="22"/>
              </w:rPr>
            </w:pPr>
            <w:r w:rsidRPr="0010755F">
              <w:rPr>
                <w:rFonts w:ascii="Arial" w:hAnsi="Arial" w:cs="Arial"/>
                <w:sz w:val="22"/>
                <w:szCs w:val="22"/>
              </w:rPr>
              <w:t>Sídlo:</w:t>
            </w:r>
          </w:p>
        </w:tc>
        <w:tc>
          <w:tcPr>
            <w:tcW w:w="5580" w:type="dxa"/>
            <w:vAlign w:val="center"/>
          </w:tcPr>
          <w:p w:rsidR="00D335E1" w:rsidRPr="0010755F" w:rsidRDefault="00D335E1" w:rsidP="008A546E">
            <w:pPr>
              <w:widowControl w:val="0"/>
              <w:rPr>
                <w:rFonts w:ascii="Arial" w:hAnsi="Arial" w:cs="Arial"/>
                <w:sz w:val="22"/>
                <w:szCs w:val="22"/>
              </w:rPr>
            </w:pPr>
            <w:proofErr w:type="spellStart"/>
            <w:r w:rsidRPr="0010755F">
              <w:rPr>
                <w:rFonts w:ascii="Arial" w:hAnsi="Arial" w:cs="Arial"/>
                <w:sz w:val="22"/>
                <w:szCs w:val="22"/>
              </w:rPr>
              <w:t>Votrubova</w:t>
            </w:r>
            <w:proofErr w:type="spellEnd"/>
            <w:r w:rsidRPr="0010755F">
              <w:rPr>
                <w:rFonts w:ascii="Arial" w:hAnsi="Arial" w:cs="Arial"/>
                <w:sz w:val="22"/>
                <w:szCs w:val="22"/>
              </w:rPr>
              <w:t xml:space="preserve"> 11/A</w:t>
            </w:r>
          </w:p>
        </w:tc>
      </w:tr>
      <w:tr w:rsidR="00D335E1" w:rsidRPr="0010755F" w:rsidTr="008A546E">
        <w:trPr>
          <w:trHeight w:val="284"/>
        </w:trPr>
        <w:tc>
          <w:tcPr>
            <w:tcW w:w="3420" w:type="dxa"/>
          </w:tcPr>
          <w:p w:rsidR="00D335E1" w:rsidRPr="0010755F" w:rsidRDefault="00D335E1" w:rsidP="008A546E">
            <w:pPr>
              <w:widowControl w:val="0"/>
              <w:rPr>
                <w:rFonts w:ascii="Arial" w:hAnsi="Arial" w:cs="Arial"/>
                <w:sz w:val="22"/>
                <w:szCs w:val="22"/>
              </w:rPr>
            </w:pPr>
          </w:p>
        </w:tc>
        <w:tc>
          <w:tcPr>
            <w:tcW w:w="5580" w:type="dxa"/>
            <w:vAlign w:val="center"/>
          </w:tcPr>
          <w:p w:rsidR="00D335E1" w:rsidRPr="0010755F" w:rsidRDefault="00D335E1" w:rsidP="008A546E">
            <w:pPr>
              <w:widowControl w:val="0"/>
              <w:rPr>
                <w:rFonts w:ascii="Arial" w:hAnsi="Arial" w:cs="Arial"/>
                <w:sz w:val="22"/>
                <w:szCs w:val="22"/>
              </w:rPr>
            </w:pPr>
            <w:r w:rsidRPr="0010755F">
              <w:rPr>
                <w:rFonts w:ascii="Arial" w:hAnsi="Arial" w:cs="Arial"/>
                <w:sz w:val="22"/>
                <w:szCs w:val="22"/>
              </w:rPr>
              <w:t xml:space="preserve">821 09 Bratislava </w:t>
            </w:r>
          </w:p>
        </w:tc>
      </w:tr>
      <w:tr w:rsidR="00D335E1" w:rsidRPr="0010755F" w:rsidTr="008A546E">
        <w:trPr>
          <w:trHeight w:val="284"/>
        </w:trPr>
        <w:tc>
          <w:tcPr>
            <w:tcW w:w="3420" w:type="dxa"/>
          </w:tcPr>
          <w:p w:rsidR="00D335E1" w:rsidRPr="0010755F" w:rsidRDefault="00D335E1" w:rsidP="008A546E">
            <w:pPr>
              <w:widowControl w:val="0"/>
              <w:rPr>
                <w:rFonts w:ascii="Arial" w:hAnsi="Arial" w:cs="Arial"/>
                <w:sz w:val="22"/>
                <w:szCs w:val="22"/>
              </w:rPr>
            </w:pPr>
            <w:r w:rsidRPr="0010755F">
              <w:rPr>
                <w:rFonts w:ascii="Arial" w:hAnsi="Arial" w:cs="Arial"/>
                <w:sz w:val="22"/>
                <w:szCs w:val="22"/>
              </w:rPr>
              <w:t>Zapísaný v:</w:t>
            </w:r>
          </w:p>
        </w:tc>
        <w:tc>
          <w:tcPr>
            <w:tcW w:w="5580" w:type="dxa"/>
            <w:vAlign w:val="center"/>
          </w:tcPr>
          <w:p w:rsidR="00D335E1" w:rsidRPr="0010755F" w:rsidRDefault="00D335E1" w:rsidP="008A546E">
            <w:pPr>
              <w:widowControl w:val="0"/>
              <w:rPr>
                <w:rFonts w:ascii="Arial" w:hAnsi="Arial" w:cs="Arial"/>
                <w:sz w:val="22"/>
                <w:szCs w:val="22"/>
              </w:rPr>
            </w:pPr>
            <w:r w:rsidRPr="0010755F">
              <w:rPr>
                <w:rFonts w:ascii="Arial" w:hAnsi="Arial" w:cs="Arial"/>
                <w:sz w:val="22"/>
                <w:szCs w:val="22"/>
              </w:rPr>
              <w:t xml:space="preserve">Obchodnom registri Okresného súdu Bratislava I, </w:t>
            </w:r>
          </w:p>
          <w:p w:rsidR="00D335E1" w:rsidRPr="0010755F" w:rsidRDefault="00D335E1" w:rsidP="008A546E">
            <w:pPr>
              <w:widowControl w:val="0"/>
              <w:rPr>
                <w:rFonts w:ascii="Arial" w:hAnsi="Arial" w:cs="Arial"/>
                <w:b/>
                <w:sz w:val="22"/>
                <w:szCs w:val="22"/>
              </w:rPr>
            </w:pPr>
            <w:r w:rsidRPr="0010755F">
              <w:rPr>
                <w:rFonts w:ascii="Arial" w:hAnsi="Arial" w:cs="Arial"/>
                <w:sz w:val="22"/>
                <w:szCs w:val="22"/>
              </w:rPr>
              <w:t>Oddiel: Sa, Vložka č.: 3480/B</w:t>
            </w:r>
          </w:p>
        </w:tc>
      </w:tr>
      <w:tr w:rsidR="00D335E1" w:rsidRPr="0010755F" w:rsidTr="005A47F6">
        <w:trPr>
          <w:trHeight w:val="284"/>
        </w:trPr>
        <w:tc>
          <w:tcPr>
            <w:tcW w:w="3420" w:type="dxa"/>
          </w:tcPr>
          <w:p w:rsidR="00D335E1" w:rsidRPr="0010755F" w:rsidRDefault="00D335E1" w:rsidP="005A47F6">
            <w:pPr>
              <w:widowControl w:val="0"/>
              <w:rPr>
                <w:rFonts w:ascii="Arial" w:hAnsi="Arial" w:cs="Arial"/>
                <w:sz w:val="22"/>
                <w:szCs w:val="22"/>
              </w:rPr>
            </w:pPr>
            <w:r w:rsidRPr="0010755F">
              <w:rPr>
                <w:rFonts w:ascii="Arial" w:hAnsi="Arial" w:cs="Arial"/>
                <w:sz w:val="22"/>
                <w:szCs w:val="22"/>
              </w:rPr>
              <w:t>Zastúpený:</w:t>
            </w:r>
          </w:p>
        </w:tc>
        <w:tc>
          <w:tcPr>
            <w:tcW w:w="5580" w:type="dxa"/>
            <w:vAlign w:val="center"/>
          </w:tcPr>
          <w:p w:rsidR="00D335E1" w:rsidRPr="0010755F" w:rsidRDefault="00D335E1" w:rsidP="008A546E">
            <w:pPr>
              <w:widowControl w:val="0"/>
              <w:rPr>
                <w:rFonts w:ascii="Arial" w:hAnsi="Arial" w:cs="Arial"/>
                <w:b/>
                <w:sz w:val="22"/>
                <w:szCs w:val="22"/>
              </w:rPr>
            </w:pPr>
          </w:p>
          <w:p w:rsidR="005A47F6" w:rsidRPr="0010755F" w:rsidRDefault="005A47F6" w:rsidP="008A546E">
            <w:pPr>
              <w:widowControl w:val="0"/>
              <w:rPr>
                <w:rFonts w:ascii="Arial" w:hAnsi="Arial" w:cs="Arial"/>
                <w:b/>
                <w:sz w:val="22"/>
                <w:szCs w:val="22"/>
              </w:rPr>
            </w:pPr>
          </w:p>
          <w:p w:rsidR="005A47F6" w:rsidRPr="0010755F" w:rsidRDefault="005A47F6" w:rsidP="008A546E">
            <w:pPr>
              <w:widowControl w:val="0"/>
              <w:rPr>
                <w:rFonts w:ascii="Arial" w:hAnsi="Arial" w:cs="Arial"/>
                <w:b/>
                <w:sz w:val="22"/>
                <w:szCs w:val="22"/>
              </w:rPr>
            </w:pP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r w:rsidRPr="0010755F">
              <w:rPr>
                <w:rFonts w:ascii="Arial" w:hAnsi="Arial" w:cs="Arial"/>
                <w:sz w:val="22"/>
                <w:szCs w:val="22"/>
              </w:rPr>
              <w:t>IČO:</w:t>
            </w:r>
          </w:p>
        </w:tc>
        <w:tc>
          <w:tcPr>
            <w:tcW w:w="5580" w:type="dxa"/>
            <w:vAlign w:val="center"/>
          </w:tcPr>
          <w:p w:rsidR="00D335E1" w:rsidRPr="0010755F" w:rsidRDefault="00D335E1" w:rsidP="008A546E">
            <w:pPr>
              <w:widowControl w:val="0"/>
              <w:rPr>
                <w:rFonts w:ascii="Arial" w:hAnsi="Arial" w:cs="Arial"/>
                <w:sz w:val="22"/>
                <w:szCs w:val="22"/>
              </w:rPr>
            </w:pPr>
            <w:r w:rsidRPr="0010755F">
              <w:rPr>
                <w:rFonts w:ascii="Arial" w:hAnsi="Arial" w:cs="Arial"/>
                <w:sz w:val="22"/>
                <w:szCs w:val="22"/>
              </w:rPr>
              <w:t xml:space="preserve">35 910 712 </w:t>
            </w:r>
          </w:p>
        </w:tc>
      </w:tr>
      <w:tr w:rsidR="00D335E1" w:rsidRPr="0010755F" w:rsidTr="008A546E">
        <w:trPr>
          <w:trHeight w:val="281"/>
        </w:trPr>
        <w:tc>
          <w:tcPr>
            <w:tcW w:w="3420" w:type="dxa"/>
            <w:vAlign w:val="center"/>
          </w:tcPr>
          <w:p w:rsidR="00D335E1" w:rsidRPr="0010755F" w:rsidRDefault="00D335E1" w:rsidP="008A546E">
            <w:pPr>
              <w:widowControl w:val="0"/>
              <w:rPr>
                <w:rFonts w:ascii="Arial" w:hAnsi="Arial" w:cs="Arial"/>
                <w:sz w:val="22"/>
                <w:szCs w:val="22"/>
              </w:rPr>
            </w:pPr>
            <w:r w:rsidRPr="0010755F">
              <w:rPr>
                <w:rFonts w:ascii="Arial" w:hAnsi="Arial" w:cs="Arial"/>
                <w:sz w:val="22"/>
                <w:szCs w:val="22"/>
              </w:rPr>
              <w:t>IČ DPH:</w:t>
            </w:r>
          </w:p>
        </w:tc>
        <w:tc>
          <w:tcPr>
            <w:tcW w:w="5580" w:type="dxa"/>
            <w:vAlign w:val="center"/>
          </w:tcPr>
          <w:p w:rsidR="00D335E1" w:rsidRPr="0010755F" w:rsidRDefault="00D335E1" w:rsidP="008A546E">
            <w:pPr>
              <w:widowControl w:val="0"/>
              <w:rPr>
                <w:rFonts w:ascii="Arial" w:hAnsi="Arial" w:cs="Arial"/>
                <w:sz w:val="22"/>
                <w:szCs w:val="22"/>
              </w:rPr>
            </w:pPr>
            <w:r w:rsidRPr="0010755F">
              <w:rPr>
                <w:rFonts w:ascii="Arial" w:hAnsi="Arial" w:cs="Arial"/>
                <w:sz w:val="22"/>
                <w:szCs w:val="22"/>
              </w:rPr>
              <w:t>SK2021931175</w:t>
            </w: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r w:rsidRPr="0010755F">
              <w:rPr>
                <w:rFonts w:ascii="Arial" w:hAnsi="Arial" w:cs="Arial"/>
                <w:sz w:val="22"/>
                <w:szCs w:val="22"/>
              </w:rPr>
              <w:t>DIČ</w:t>
            </w:r>
          </w:p>
        </w:tc>
        <w:tc>
          <w:tcPr>
            <w:tcW w:w="5580" w:type="dxa"/>
            <w:vAlign w:val="center"/>
          </w:tcPr>
          <w:p w:rsidR="00D335E1" w:rsidRPr="0010755F" w:rsidRDefault="00D335E1" w:rsidP="008A546E">
            <w:pPr>
              <w:widowControl w:val="0"/>
              <w:rPr>
                <w:rFonts w:ascii="Arial" w:hAnsi="Arial" w:cs="Arial"/>
                <w:sz w:val="22"/>
                <w:szCs w:val="22"/>
              </w:rPr>
            </w:pPr>
            <w:r w:rsidRPr="0010755F">
              <w:rPr>
                <w:rFonts w:ascii="Arial" w:hAnsi="Arial" w:cs="Arial"/>
                <w:sz w:val="22"/>
                <w:szCs w:val="22"/>
              </w:rPr>
              <w:t>2021931175</w:t>
            </w: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r w:rsidRPr="0010755F">
              <w:rPr>
                <w:rFonts w:ascii="Arial" w:hAnsi="Arial" w:cs="Arial"/>
                <w:sz w:val="22"/>
                <w:szCs w:val="22"/>
              </w:rPr>
              <w:t>Bankové spojenie I.:</w:t>
            </w:r>
          </w:p>
        </w:tc>
        <w:tc>
          <w:tcPr>
            <w:tcW w:w="5580" w:type="dxa"/>
            <w:vAlign w:val="center"/>
          </w:tcPr>
          <w:p w:rsidR="00D335E1" w:rsidRPr="0010755F" w:rsidRDefault="00D335E1" w:rsidP="008A546E">
            <w:pPr>
              <w:widowControl w:val="0"/>
              <w:rPr>
                <w:rFonts w:ascii="Arial" w:hAnsi="Arial" w:cs="Arial"/>
                <w:b/>
                <w:sz w:val="22"/>
                <w:szCs w:val="22"/>
              </w:rPr>
            </w:pPr>
            <w:r w:rsidRPr="0010755F">
              <w:rPr>
                <w:rFonts w:ascii="Arial" w:hAnsi="Arial" w:cs="Arial"/>
                <w:sz w:val="22"/>
                <w:szCs w:val="22"/>
              </w:rPr>
              <w:t>VÚB, a.s., Bratislava</w:t>
            </w: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r w:rsidRPr="0010755F">
              <w:rPr>
                <w:rFonts w:ascii="Arial" w:hAnsi="Arial" w:cs="Arial"/>
                <w:sz w:val="22"/>
                <w:szCs w:val="22"/>
              </w:rPr>
              <w:t>SWIFT (BIC):</w:t>
            </w:r>
          </w:p>
        </w:tc>
        <w:tc>
          <w:tcPr>
            <w:tcW w:w="5580" w:type="dxa"/>
            <w:vAlign w:val="center"/>
          </w:tcPr>
          <w:p w:rsidR="00D335E1" w:rsidRPr="0010755F" w:rsidRDefault="00D335E1" w:rsidP="008A546E">
            <w:pPr>
              <w:widowControl w:val="0"/>
              <w:rPr>
                <w:rFonts w:ascii="Arial" w:hAnsi="Arial" w:cs="Arial"/>
                <w:b/>
                <w:sz w:val="22"/>
                <w:szCs w:val="22"/>
              </w:rPr>
            </w:pPr>
            <w:r w:rsidRPr="0010755F">
              <w:rPr>
                <w:rFonts w:ascii="Arial" w:hAnsi="Arial" w:cs="Arial"/>
                <w:sz w:val="22"/>
                <w:szCs w:val="22"/>
              </w:rPr>
              <w:t>SUBASKBX</w:t>
            </w: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r w:rsidRPr="0010755F">
              <w:rPr>
                <w:rFonts w:ascii="Arial" w:hAnsi="Arial" w:cs="Arial"/>
                <w:sz w:val="22"/>
                <w:szCs w:val="22"/>
              </w:rPr>
              <w:t>IBAN:</w:t>
            </w:r>
          </w:p>
        </w:tc>
        <w:tc>
          <w:tcPr>
            <w:tcW w:w="5580" w:type="dxa"/>
            <w:vAlign w:val="center"/>
          </w:tcPr>
          <w:p w:rsidR="00D335E1" w:rsidRPr="0010755F" w:rsidRDefault="00D335E1" w:rsidP="008A546E">
            <w:pPr>
              <w:widowControl w:val="0"/>
              <w:rPr>
                <w:rFonts w:ascii="Arial" w:hAnsi="Arial" w:cs="Arial"/>
                <w:b/>
                <w:sz w:val="22"/>
                <w:szCs w:val="22"/>
              </w:rPr>
            </w:pPr>
            <w:r w:rsidRPr="0010755F">
              <w:rPr>
                <w:rFonts w:ascii="Arial" w:hAnsi="Arial" w:cs="Arial"/>
                <w:sz w:val="22"/>
                <w:szCs w:val="22"/>
              </w:rPr>
              <w:t xml:space="preserve">SK72 0200 0000 </w:t>
            </w:r>
            <w:proofErr w:type="spellStart"/>
            <w:r w:rsidRPr="0010755F">
              <w:rPr>
                <w:rFonts w:ascii="Arial" w:hAnsi="Arial" w:cs="Arial"/>
                <w:sz w:val="22"/>
                <w:szCs w:val="22"/>
              </w:rPr>
              <w:t>0000</w:t>
            </w:r>
            <w:proofErr w:type="spellEnd"/>
            <w:r w:rsidRPr="0010755F">
              <w:rPr>
                <w:rFonts w:ascii="Arial" w:hAnsi="Arial" w:cs="Arial"/>
                <w:sz w:val="22"/>
                <w:szCs w:val="22"/>
              </w:rPr>
              <w:t xml:space="preserve"> 0110 1153</w:t>
            </w: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r w:rsidRPr="0010755F">
              <w:rPr>
                <w:rFonts w:ascii="Arial" w:hAnsi="Arial" w:cs="Arial"/>
                <w:sz w:val="22"/>
                <w:szCs w:val="22"/>
              </w:rPr>
              <w:t>Bankové spojenie II.:</w:t>
            </w:r>
          </w:p>
        </w:tc>
        <w:tc>
          <w:tcPr>
            <w:tcW w:w="5580" w:type="dxa"/>
            <w:vAlign w:val="center"/>
          </w:tcPr>
          <w:p w:rsidR="00D335E1" w:rsidRPr="0010755F" w:rsidRDefault="00D335E1" w:rsidP="008A546E">
            <w:pPr>
              <w:widowControl w:val="0"/>
              <w:rPr>
                <w:rFonts w:ascii="Arial" w:hAnsi="Arial" w:cs="Arial"/>
                <w:b/>
                <w:sz w:val="22"/>
                <w:szCs w:val="22"/>
              </w:rPr>
            </w:pPr>
            <w:r w:rsidRPr="0010755F">
              <w:rPr>
                <w:rFonts w:ascii="Arial" w:hAnsi="Arial" w:cs="Arial"/>
                <w:sz w:val="22"/>
                <w:szCs w:val="22"/>
              </w:rPr>
              <w:t>Tatra banka, a.s., Bratislava</w:t>
            </w: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r w:rsidRPr="0010755F">
              <w:rPr>
                <w:rFonts w:ascii="Arial" w:hAnsi="Arial" w:cs="Arial"/>
                <w:sz w:val="22"/>
                <w:szCs w:val="22"/>
              </w:rPr>
              <w:t>SWIFT (BIC):</w:t>
            </w:r>
          </w:p>
        </w:tc>
        <w:tc>
          <w:tcPr>
            <w:tcW w:w="5580" w:type="dxa"/>
            <w:vAlign w:val="center"/>
          </w:tcPr>
          <w:p w:rsidR="00D335E1" w:rsidRPr="0010755F" w:rsidRDefault="00D335E1" w:rsidP="008A546E">
            <w:pPr>
              <w:widowControl w:val="0"/>
              <w:rPr>
                <w:rFonts w:ascii="Arial" w:hAnsi="Arial" w:cs="Arial"/>
                <w:b/>
                <w:sz w:val="22"/>
                <w:szCs w:val="22"/>
              </w:rPr>
            </w:pPr>
            <w:r w:rsidRPr="0010755F">
              <w:rPr>
                <w:rFonts w:ascii="Arial" w:hAnsi="Arial" w:cs="Arial"/>
                <w:sz w:val="22"/>
                <w:szCs w:val="22"/>
              </w:rPr>
              <w:t>TATRSKBX</w:t>
            </w: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r w:rsidRPr="0010755F">
              <w:rPr>
                <w:rFonts w:ascii="Arial" w:hAnsi="Arial" w:cs="Arial"/>
                <w:sz w:val="22"/>
                <w:szCs w:val="22"/>
              </w:rPr>
              <w:t>IBAN:</w:t>
            </w:r>
          </w:p>
        </w:tc>
        <w:tc>
          <w:tcPr>
            <w:tcW w:w="5580" w:type="dxa"/>
            <w:vAlign w:val="center"/>
          </w:tcPr>
          <w:p w:rsidR="00D335E1" w:rsidRPr="0010755F" w:rsidRDefault="00D335E1" w:rsidP="008A546E">
            <w:pPr>
              <w:widowControl w:val="0"/>
              <w:rPr>
                <w:rFonts w:ascii="Arial" w:hAnsi="Arial" w:cs="Arial"/>
                <w:b/>
                <w:sz w:val="22"/>
                <w:szCs w:val="22"/>
              </w:rPr>
            </w:pPr>
            <w:r w:rsidRPr="0010755F">
              <w:rPr>
                <w:rFonts w:ascii="Arial" w:hAnsi="Arial" w:cs="Arial"/>
                <w:sz w:val="22"/>
                <w:szCs w:val="22"/>
              </w:rPr>
              <w:t>SK78 1100 0000 0029 3570 0511</w:t>
            </w: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r w:rsidRPr="0010755F">
              <w:rPr>
                <w:rFonts w:ascii="Arial" w:hAnsi="Arial" w:cs="Arial"/>
                <w:sz w:val="22"/>
                <w:szCs w:val="22"/>
              </w:rPr>
              <w:t>Kontaktná osoba vo veciach zmluvných:</w:t>
            </w:r>
          </w:p>
        </w:tc>
        <w:tc>
          <w:tcPr>
            <w:tcW w:w="5580" w:type="dxa"/>
            <w:vAlign w:val="bottom"/>
          </w:tcPr>
          <w:p w:rsidR="00D335E1" w:rsidRPr="0010755F" w:rsidRDefault="00D335E1" w:rsidP="008A546E">
            <w:pPr>
              <w:widowControl w:val="0"/>
              <w:rPr>
                <w:rFonts w:ascii="Arial" w:hAnsi="Arial" w:cs="Arial"/>
                <w:sz w:val="22"/>
                <w:szCs w:val="22"/>
              </w:rPr>
            </w:pPr>
            <w:r w:rsidRPr="0010755F">
              <w:rPr>
                <w:rFonts w:ascii="Arial" w:hAnsi="Arial" w:cs="Arial"/>
                <w:b/>
                <w:sz w:val="22"/>
                <w:szCs w:val="22"/>
              </w:rPr>
              <w:t xml:space="preserve">Ing. </w:t>
            </w:r>
            <w:r w:rsidRPr="0010755F">
              <w:rPr>
                <w:rFonts w:ascii="Arial" w:hAnsi="Arial" w:cs="Arial"/>
                <w:b/>
                <w:bCs/>
                <w:sz w:val="22"/>
                <w:szCs w:val="22"/>
              </w:rPr>
              <w:t>Viliam Križan</w:t>
            </w:r>
            <w:r w:rsidRPr="0010755F" w:rsidDel="00644980">
              <w:rPr>
                <w:rFonts w:ascii="Arial" w:hAnsi="Arial" w:cs="Arial"/>
                <w:b/>
                <w:sz w:val="22"/>
                <w:szCs w:val="22"/>
              </w:rPr>
              <w:t xml:space="preserve"> </w:t>
            </w:r>
            <w:r w:rsidRPr="0010755F">
              <w:rPr>
                <w:rFonts w:ascii="Arial" w:hAnsi="Arial" w:cs="Arial"/>
                <w:sz w:val="22"/>
                <w:szCs w:val="22"/>
              </w:rPr>
              <w:t>, vedúci obstarávania a logistiky</w:t>
            </w: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r w:rsidRPr="0010755F">
              <w:rPr>
                <w:rFonts w:ascii="Arial" w:hAnsi="Arial" w:cs="Arial"/>
                <w:sz w:val="22"/>
                <w:szCs w:val="22"/>
              </w:rPr>
              <w:t>Kontaktná osoba vo veciach</w:t>
            </w:r>
          </w:p>
          <w:p w:rsidR="00D335E1" w:rsidRPr="0010755F" w:rsidRDefault="00D335E1" w:rsidP="008A546E">
            <w:pPr>
              <w:widowControl w:val="0"/>
              <w:rPr>
                <w:rFonts w:ascii="Arial" w:hAnsi="Arial" w:cs="Arial"/>
                <w:sz w:val="22"/>
                <w:szCs w:val="22"/>
              </w:rPr>
            </w:pPr>
            <w:r w:rsidRPr="0010755F">
              <w:rPr>
                <w:rFonts w:ascii="Arial" w:hAnsi="Arial" w:cs="Arial"/>
                <w:sz w:val="22"/>
                <w:szCs w:val="22"/>
              </w:rPr>
              <w:t>technických:</w:t>
            </w:r>
          </w:p>
        </w:tc>
        <w:tc>
          <w:tcPr>
            <w:tcW w:w="5580" w:type="dxa"/>
            <w:vAlign w:val="bottom"/>
          </w:tcPr>
          <w:p w:rsidR="00D335E1" w:rsidRPr="0010755F" w:rsidRDefault="00D335E1" w:rsidP="008A546E">
            <w:pPr>
              <w:widowControl w:val="0"/>
              <w:rPr>
                <w:rFonts w:ascii="Arial" w:hAnsi="Arial" w:cs="Arial"/>
                <w:sz w:val="22"/>
                <w:szCs w:val="22"/>
              </w:rPr>
            </w:pPr>
            <w:r w:rsidRPr="0010755F">
              <w:rPr>
                <w:rFonts w:ascii="Arial" w:hAnsi="Arial" w:cs="Arial"/>
                <w:b/>
                <w:sz w:val="22"/>
                <w:szCs w:val="22"/>
              </w:rPr>
              <w:t xml:space="preserve">Ing. </w:t>
            </w:r>
            <w:r w:rsidR="00812158" w:rsidRPr="0010755F">
              <w:rPr>
                <w:rFonts w:ascii="Arial" w:hAnsi="Arial" w:cs="Arial"/>
                <w:b/>
                <w:sz w:val="22"/>
                <w:szCs w:val="22"/>
              </w:rPr>
              <w:t>Milan Milošovič</w:t>
            </w:r>
            <w:r w:rsidRPr="0010755F">
              <w:rPr>
                <w:rFonts w:ascii="Arial" w:hAnsi="Arial" w:cs="Arial"/>
                <w:sz w:val="22"/>
                <w:szCs w:val="22"/>
              </w:rPr>
              <w:t>, manažér projektu</w:t>
            </w:r>
          </w:p>
          <w:p w:rsidR="00D335E1" w:rsidRPr="0010755F" w:rsidRDefault="00D335E1" w:rsidP="008A546E">
            <w:pPr>
              <w:widowControl w:val="0"/>
              <w:rPr>
                <w:rFonts w:ascii="Arial" w:hAnsi="Arial" w:cs="Arial"/>
                <w:sz w:val="22"/>
                <w:szCs w:val="22"/>
              </w:rPr>
            </w:pPr>
          </w:p>
        </w:tc>
      </w:tr>
      <w:tr w:rsidR="00D335E1" w:rsidRPr="0010755F" w:rsidTr="008A546E">
        <w:trPr>
          <w:trHeight w:val="476"/>
        </w:trPr>
        <w:tc>
          <w:tcPr>
            <w:tcW w:w="3420" w:type="dxa"/>
            <w:vAlign w:val="center"/>
          </w:tcPr>
          <w:p w:rsidR="00D335E1" w:rsidRPr="0010755F" w:rsidRDefault="00D335E1" w:rsidP="008A546E">
            <w:pPr>
              <w:widowControl w:val="0"/>
              <w:rPr>
                <w:rFonts w:ascii="Arial" w:hAnsi="Arial" w:cs="Arial"/>
                <w:sz w:val="22"/>
                <w:szCs w:val="22"/>
              </w:rPr>
            </w:pPr>
          </w:p>
          <w:p w:rsidR="00D335E1" w:rsidRPr="0010755F" w:rsidRDefault="00D335E1" w:rsidP="008A546E">
            <w:pPr>
              <w:widowControl w:val="0"/>
              <w:rPr>
                <w:rFonts w:ascii="Arial" w:hAnsi="Arial" w:cs="Arial"/>
                <w:sz w:val="22"/>
                <w:szCs w:val="22"/>
              </w:rPr>
            </w:pPr>
            <w:r w:rsidRPr="0010755F">
              <w:rPr>
                <w:rFonts w:ascii="Arial" w:hAnsi="Arial" w:cs="Arial"/>
                <w:sz w:val="22"/>
                <w:szCs w:val="22"/>
              </w:rPr>
              <w:t>(ďalej len “</w:t>
            </w:r>
            <w:r w:rsidR="00EC4960" w:rsidRPr="0010755F">
              <w:rPr>
                <w:rFonts w:ascii="Arial" w:hAnsi="Arial" w:cs="Arial"/>
                <w:sz w:val="22"/>
                <w:szCs w:val="22"/>
              </w:rPr>
              <w:t>OBJEDNÁVATEĽ</w:t>
            </w:r>
            <w:r w:rsidRPr="0010755F">
              <w:rPr>
                <w:rFonts w:ascii="Arial" w:hAnsi="Arial" w:cs="Arial"/>
                <w:sz w:val="22"/>
                <w:szCs w:val="22"/>
              </w:rPr>
              <w:t>“)</w:t>
            </w:r>
          </w:p>
        </w:tc>
        <w:tc>
          <w:tcPr>
            <w:tcW w:w="5580" w:type="dxa"/>
            <w:vAlign w:val="center"/>
          </w:tcPr>
          <w:p w:rsidR="00D335E1" w:rsidRPr="0010755F" w:rsidRDefault="00D335E1" w:rsidP="008A546E">
            <w:pPr>
              <w:widowControl w:val="0"/>
              <w:rPr>
                <w:rFonts w:ascii="Arial" w:hAnsi="Arial" w:cs="Arial"/>
                <w:b/>
                <w:sz w:val="22"/>
                <w:szCs w:val="22"/>
              </w:rPr>
            </w:pPr>
          </w:p>
        </w:tc>
      </w:tr>
    </w:tbl>
    <w:p w:rsidR="00BE2553" w:rsidRPr="0010755F" w:rsidRDefault="00BE2553">
      <w:pPr>
        <w:ind w:left="540"/>
        <w:rPr>
          <w:rFonts w:ascii="Arial" w:hAnsi="Arial" w:cs="Arial"/>
          <w:sz w:val="22"/>
        </w:rPr>
      </w:pPr>
    </w:p>
    <w:p w:rsidR="00BE2553" w:rsidRPr="0010755F" w:rsidRDefault="00BE2553">
      <w:pPr>
        <w:rPr>
          <w:rFonts w:ascii="Arial" w:hAnsi="Arial" w:cs="Arial"/>
          <w:sz w:val="22"/>
        </w:rPr>
      </w:pPr>
      <w:r w:rsidRPr="0010755F">
        <w:rPr>
          <w:rFonts w:ascii="Arial" w:hAnsi="Arial" w:cs="Arial"/>
          <w:sz w:val="22"/>
        </w:rPr>
        <w:t>a</w:t>
      </w:r>
    </w:p>
    <w:p w:rsidR="00BE2553" w:rsidRPr="0010755F" w:rsidRDefault="00BE2553">
      <w:pPr>
        <w:rPr>
          <w:rFonts w:ascii="Arial" w:hAnsi="Arial" w:cs="Arial"/>
          <w:sz w:val="22"/>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5486"/>
        <w:gridCol w:w="3724"/>
      </w:tblGrid>
      <w:tr w:rsidR="00D335E1" w:rsidRPr="0010755F" w:rsidTr="00E67360">
        <w:trPr>
          <w:trHeight w:val="527"/>
        </w:trPr>
        <w:tc>
          <w:tcPr>
            <w:tcW w:w="5486" w:type="dxa"/>
            <w:shd w:val="clear" w:color="auto" w:fill="auto"/>
            <w:vAlign w:val="center"/>
          </w:tcPr>
          <w:p w:rsidR="00D335E1" w:rsidRPr="0010755F" w:rsidRDefault="00D335E1" w:rsidP="008A546E">
            <w:pPr>
              <w:widowControl w:val="0"/>
              <w:rPr>
                <w:rFonts w:ascii="Arial" w:hAnsi="Arial" w:cs="Arial"/>
                <w:b/>
                <w:sz w:val="22"/>
                <w:szCs w:val="22"/>
              </w:rPr>
            </w:pPr>
            <w:r w:rsidRPr="0010755F">
              <w:rPr>
                <w:rFonts w:ascii="Arial" w:hAnsi="Arial" w:cs="Arial"/>
                <w:b/>
                <w:sz w:val="22"/>
                <w:szCs w:val="22"/>
              </w:rPr>
              <w:t>2. Zhotoviteľ</w:t>
            </w:r>
          </w:p>
        </w:tc>
        <w:tc>
          <w:tcPr>
            <w:tcW w:w="3724" w:type="dxa"/>
            <w:shd w:val="clear" w:color="auto" w:fill="auto"/>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p>
          <w:p w:rsidR="00D335E1" w:rsidRPr="0010755F" w:rsidRDefault="00D335E1" w:rsidP="008A546E">
            <w:pPr>
              <w:widowControl w:val="0"/>
              <w:rPr>
                <w:rFonts w:ascii="Arial" w:hAnsi="Arial" w:cs="Arial"/>
                <w:sz w:val="22"/>
                <w:szCs w:val="22"/>
              </w:rPr>
            </w:pPr>
            <w:r w:rsidRPr="0010755F">
              <w:rPr>
                <w:rFonts w:ascii="Arial" w:hAnsi="Arial" w:cs="Arial"/>
                <w:sz w:val="22"/>
                <w:szCs w:val="22"/>
              </w:rPr>
              <w:t>Sídlo:</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r w:rsidRPr="0010755F">
              <w:rPr>
                <w:rFonts w:ascii="Arial" w:hAnsi="Arial" w:cs="Arial"/>
                <w:sz w:val="22"/>
                <w:szCs w:val="22"/>
              </w:rPr>
              <w:t>Zapísaný v:</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r w:rsidRPr="0010755F">
              <w:rPr>
                <w:rFonts w:ascii="Arial" w:hAnsi="Arial" w:cs="Arial"/>
                <w:sz w:val="22"/>
                <w:szCs w:val="22"/>
              </w:rPr>
              <w:t>Zastúpený:</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r w:rsidRPr="0010755F">
              <w:rPr>
                <w:rFonts w:ascii="Arial" w:hAnsi="Arial" w:cs="Arial"/>
                <w:sz w:val="22"/>
                <w:szCs w:val="22"/>
              </w:rPr>
              <w:t>IČO:</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r w:rsidRPr="0010755F">
              <w:rPr>
                <w:rFonts w:ascii="Arial" w:hAnsi="Arial" w:cs="Arial"/>
                <w:sz w:val="22"/>
                <w:szCs w:val="22"/>
              </w:rPr>
              <w:t>IČ DPH:</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r w:rsidRPr="0010755F">
              <w:rPr>
                <w:rFonts w:ascii="Arial" w:hAnsi="Arial" w:cs="Arial"/>
                <w:sz w:val="22"/>
                <w:szCs w:val="22"/>
              </w:rPr>
              <w:t>DIČ:</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r w:rsidRPr="0010755F">
              <w:rPr>
                <w:rFonts w:ascii="Arial" w:hAnsi="Arial" w:cs="Arial"/>
                <w:sz w:val="22"/>
                <w:szCs w:val="22"/>
              </w:rPr>
              <w:t>Bankové spojenie:</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r w:rsidRPr="0010755F">
              <w:rPr>
                <w:rFonts w:ascii="Arial" w:hAnsi="Arial" w:cs="Arial"/>
                <w:sz w:val="22"/>
                <w:szCs w:val="22"/>
              </w:rPr>
              <w:t>SWIFT (BIC):</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r w:rsidRPr="0010755F">
              <w:rPr>
                <w:rFonts w:ascii="Arial" w:hAnsi="Arial" w:cs="Arial"/>
                <w:sz w:val="22"/>
                <w:szCs w:val="22"/>
              </w:rPr>
              <w:t>IBAN:</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r w:rsidRPr="0010755F">
              <w:rPr>
                <w:rFonts w:ascii="Arial" w:hAnsi="Arial" w:cs="Arial"/>
                <w:sz w:val="22"/>
                <w:szCs w:val="22"/>
              </w:rPr>
              <w:t>Kontaktná osoba vo veciach zmluvných:</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r w:rsidRPr="0010755F">
              <w:rPr>
                <w:rFonts w:ascii="Arial" w:hAnsi="Arial" w:cs="Arial"/>
                <w:sz w:val="22"/>
                <w:szCs w:val="22"/>
              </w:rPr>
              <w:t>Kontaktná osoba vo veciach technických:</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p>
          <w:p w:rsidR="00D335E1" w:rsidRPr="0010755F" w:rsidRDefault="00D335E1" w:rsidP="002F77B9">
            <w:pPr>
              <w:widowControl w:val="0"/>
              <w:rPr>
                <w:rFonts w:ascii="Arial" w:hAnsi="Arial" w:cs="Arial"/>
                <w:b/>
                <w:sz w:val="22"/>
                <w:szCs w:val="22"/>
              </w:rPr>
            </w:pPr>
            <w:r w:rsidRPr="0010755F">
              <w:rPr>
                <w:rFonts w:ascii="Arial" w:hAnsi="Arial" w:cs="Arial"/>
                <w:sz w:val="22"/>
                <w:szCs w:val="22"/>
              </w:rPr>
              <w:t>(ďalej len “</w:t>
            </w:r>
            <w:r w:rsidR="00EC4960" w:rsidRPr="0010755F">
              <w:rPr>
                <w:rFonts w:ascii="Arial" w:hAnsi="Arial" w:cs="Arial"/>
                <w:sz w:val="22"/>
                <w:szCs w:val="22"/>
              </w:rPr>
              <w:t>ZHOTOVITEĽ</w:t>
            </w:r>
            <w:r w:rsidRPr="0010755F">
              <w:rPr>
                <w:rFonts w:ascii="Arial" w:hAnsi="Arial" w:cs="Arial"/>
                <w:sz w:val="22"/>
                <w:szCs w:val="22"/>
              </w:rPr>
              <w:t>“)</w:t>
            </w:r>
          </w:p>
        </w:tc>
        <w:tc>
          <w:tcPr>
            <w:tcW w:w="3724" w:type="dxa"/>
          </w:tcPr>
          <w:p w:rsidR="00D335E1" w:rsidRPr="0010755F" w:rsidRDefault="00D335E1" w:rsidP="008A546E">
            <w:pPr>
              <w:widowControl w:val="0"/>
              <w:rPr>
                <w:rFonts w:ascii="Arial" w:hAnsi="Arial" w:cs="Arial"/>
                <w:sz w:val="22"/>
                <w:szCs w:val="22"/>
              </w:rPr>
            </w:pPr>
          </w:p>
        </w:tc>
      </w:tr>
    </w:tbl>
    <w:p w:rsidR="00D3768A" w:rsidRPr="0010755F" w:rsidRDefault="00D3768A" w:rsidP="00D3768A">
      <w:pPr>
        <w:widowControl w:val="0"/>
        <w:tabs>
          <w:tab w:val="left" w:pos="2520"/>
        </w:tabs>
        <w:spacing w:before="120"/>
        <w:rPr>
          <w:rFonts w:ascii="Arial" w:hAnsi="Arial" w:cs="Arial"/>
          <w:sz w:val="22"/>
          <w:szCs w:val="22"/>
        </w:rPr>
      </w:pPr>
      <w:bookmarkStart w:id="4" w:name="_Toc122831787"/>
      <w:r w:rsidRPr="0010755F">
        <w:rPr>
          <w:rFonts w:ascii="Arial" w:hAnsi="Arial" w:cs="Arial"/>
          <w:sz w:val="22"/>
          <w:szCs w:val="22"/>
        </w:rPr>
        <w:t>(ďalej spolu tiež “</w:t>
      </w:r>
      <w:r w:rsidR="00EC4960" w:rsidRPr="0010755F">
        <w:rPr>
          <w:rFonts w:ascii="Arial" w:hAnsi="Arial" w:cs="Arial"/>
          <w:sz w:val="22"/>
          <w:szCs w:val="22"/>
        </w:rPr>
        <w:t>ZMLUVNÉ STRANY</w:t>
      </w:r>
      <w:r w:rsidRPr="0010755F">
        <w:rPr>
          <w:rFonts w:ascii="Arial" w:hAnsi="Arial" w:cs="Arial"/>
          <w:sz w:val="22"/>
          <w:szCs w:val="22"/>
        </w:rPr>
        <w:t>“ alebo osobitne “</w:t>
      </w:r>
      <w:r w:rsidR="00EC4960" w:rsidRPr="0010755F">
        <w:rPr>
          <w:rFonts w:ascii="Arial" w:hAnsi="Arial" w:cs="Arial"/>
          <w:sz w:val="22"/>
          <w:szCs w:val="22"/>
        </w:rPr>
        <w:t>ZMLUVNÁ STRANA</w:t>
      </w:r>
      <w:r w:rsidRPr="0010755F">
        <w:rPr>
          <w:rFonts w:ascii="Arial" w:hAnsi="Arial" w:cs="Arial"/>
          <w:sz w:val="22"/>
          <w:szCs w:val="22"/>
        </w:rPr>
        <w:t>“)</w:t>
      </w:r>
      <w:r w:rsidRPr="0010755F">
        <w:rPr>
          <w:rFonts w:ascii="Arial" w:hAnsi="Arial" w:cs="Arial"/>
          <w:sz w:val="22"/>
          <w:szCs w:val="22"/>
        </w:rPr>
        <w:br w:type="page"/>
      </w:r>
    </w:p>
    <w:p w:rsidR="00BE2553" w:rsidRPr="0010755F" w:rsidRDefault="00C70B82" w:rsidP="002F77B9">
      <w:pPr>
        <w:pStyle w:val="tltlArialTunVavo635cmPrvriadok0cm"/>
        <w:ind w:left="0"/>
        <w:jc w:val="center"/>
      </w:pPr>
      <w:bookmarkStart w:id="5" w:name="_Toc13862618"/>
      <w:r w:rsidRPr="0010755F">
        <w:lastRenderedPageBreak/>
        <w:t>DEFINÍCIE</w:t>
      </w:r>
      <w:bookmarkEnd w:id="5"/>
    </w:p>
    <w:p w:rsidR="00BE2553" w:rsidRPr="0010755F" w:rsidRDefault="00D56BF1" w:rsidP="00D56BF1">
      <w:pPr>
        <w:widowControl w:val="0"/>
        <w:spacing w:before="120" w:after="120"/>
        <w:jc w:val="both"/>
        <w:rPr>
          <w:rFonts w:ascii="Arial" w:hAnsi="Arial" w:cs="Arial"/>
          <w:sz w:val="22"/>
          <w:szCs w:val="22"/>
        </w:rPr>
      </w:pPr>
      <w:r w:rsidRPr="0010755F">
        <w:rPr>
          <w:rFonts w:ascii="Arial" w:hAnsi="Arial" w:cs="Arial"/>
          <w:sz w:val="22"/>
          <w:szCs w:val="22"/>
        </w:rPr>
        <w:t>ZMLUVNÉ STRANY sa dohodli, že tu uvedené výrazy majú pre účely tejto ZMLUVY nasledovný význam:</w:t>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0"/>
        <w:gridCol w:w="5400"/>
      </w:tblGrid>
      <w:tr w:rsidR="00D56BF1" w:rsidRPr="0010755F">
        <w:trPr>
          <w:cantSplit/>
        </w:trPr>
        <w:tc>
          <w:tcPr>
            <w:tcW w:w="3600" w:type="dxa"/>
          </w:tcPr>
          <w:p w:rsidR="00D56BF1" w:rsidRPr="0010755F" w:rsidRDefault="00D56BF1" w:rsidP="008A546E">
            <w:pPr>
              <w:widowControl w:val="0"/>
              <w:spacing w:before="60"/>
              <w:jc w:val="center"/>
              <w:rPr>
                <w:rFonts w:ascii="Arial" w:hAnsi="Arial" w:cs="Arial"/>
                <w:b/>
                <w:sz w:val="22"/>
                <w:szCs w:val="22"/>
              </w:rPr>
            </w:pPr>
            <w:r w:rsidRPr="0010755F">
              <w:rPr>
                <w:rFonts w:ascii="Arial" w:hAnsi="Arial" w:cs="Arial"/>
                <w:b/>
                <w:sz w:val="22"/>
                <w:szCs w:val="22"/>
              </w:rPr>
              <w:t>Výraz</w:t>
            </w:r>
          </w:p>
        </w:tc>
        <w:tc>
          <w:tcPr>
            <w:tcW w:w="5400" w:type="dxa"/>
          </w:tcPr>
          <w:p w:rsidR="00D56BF1" w:rsidRPr="0010755F" w:rsidRDefault="00D56BF1" w:rsidP="008A546E">
            <w:pPr>
              <w:widowControl w:val="0"/>
              <w:spacing w:before="60"/>
              <w:jc w:val="center"/>
              <w:rPr>
                <w:rFonts w:ascii="Arial" w:hAnsi="Arial" w:cs="Arial"/>
                <w:b/>
                <w:sz w:val="22"/>
                <w:szCs w:val="22"/>
              </w:rPr>
            </w:pPr>
            <w:r w:rsidRPr="0010755F">
              <w:rPr>
                <w:rFonts w:ascii="Arial" w:hAnsi="Arial" w:cs="Arial"/>
                <w:b/>
                <w:sz w:val="22"/>
                <w:szCs w:val="22"/>
              </w:rPr>
              <w:t>Význam</w:t>
            </w:r>
          </w:p>
        </w:tc>
      </w:tr>
      <w:tr w:rsidR="00267527" w:rsidRPr="0010755F" w:rsidTr="008A546E">
        <w:trPr>
          <w:cantSplit/>
          <w:trHeight w:val="437"/>
        </w:trPr>
        <w:tc>
          <w:tcPr>
            <w:tcW w:w="3600" w:type="dxa"/>
          </w:tcPr>
          <w:p w:rsidR="00267527" w:rsidRPr="0010755F" w:rsidRDefault="00267527" w:rsidP="008A546E">
            <w:pPr>
              <w:rPr>
                <w:rFonts w:ascii="Arial" w:hAnsi="Arial" w:cs="Arial"/>
                <w:sz w:val="22"/>
                <w:szCs w:val="22"/>
              </w:rPr>
            </w:pPr>
            <w:r w:rsidRPr="0010755F">
              <w:rPr>
                <w:rFonts w:ascii="Arial" w:hAnsi="Arial" w:cs="Arial"/>
                <w:sz w:val="22"/>
                <w:szCs w:val="22"/>
              </w:rPr>
              <w:t>AUTORIZOVANÁ</w:t>
            </w:r>
            <w:r w:rsidRPr="0010755F">
              <w:rPr>
                <w:rFonts w:ascii="Arial" w:hAnsi="Arial" w:cs="Arial"/>
                <w:caps/>
                <w:sz w:val="22"/>
                <w:szCs w:val="22"/>
              </w:rPr>
              <w:t xml:space="preserve"> osoba</w:t>
            </w:r>
          </w:p>
        </w:tc>
        <w:tc>
          <w:tcPr>
            <w:tcW w:w="5400" w:type="dxa"/>
          </w:tcPr>
          <w:p w:rsidR="00267527" w:rsidRPr="0010755F" w:rsidRDefault="00267527" w:rsidP="008A546E">
            <w:pPr>
              <w:jc w:val="both"/>
              <w:rPr>
                <w:rFonts w:ascii="Arial" w:hAnsi="Arial" w:cs="Arial"/>
                <w:sz w:val="22"/>
                <w:szCs w:val="22"/>
              </w:rPr>
            </w:pPr>
            <w:r w:rsidRPr="0010755F">
              <w:rPr>
                <w:rFonts w:ascii="Arial" w:hAnsi="Arial" w:cs="Arial"/>
                <w:sz w:val="22"/>
                <w:szCs w:val="22"/>
              </w:rPr>
              <w:t>Tretia strana autorizovaná na vykonávanie úradných skúšok VTZ podľa ZÁKONA O BOZP a VYHLÁŠKY_508, vrátane PRVEJ ÚRADNEJ SKÚŠKY, a na osvedčovan</w:t>
            </w:r>
            <w:r w:rsidR="00B77560" w:rsidRPr="0010755F">
              <w:rPr>
                <w:rFonts w:ascii="Arial" w:hAnsi="Arial" w:cs="Arial"/>
                <w:sz w:val="22"/>
                <w:szCs w:val="22"/>
              </w:rPr>
              <w:t>ie projektovej dokumentácie VTZ.</w:t>
            </w:r>
          </w:p>
        </w:tc>
      </w:tr>
      <w:tr w:rsidR="00600861" w:rsidRPr="0010755F" w:rsidTr="008A546E">
        <w:trPr>
          <w:cantSplit/>
        </w:trPr>
        <w:tc>
          <w:tcPr>
            <w:tcW w:w="3600" w:type="dxa"/>
          </w:tcPr>
          <w:p w:rsidR="00600861" w:rsidRPr="007C6A94" w:rsidRDefault="00600861" w:rsidP="00AB4220">
            <w:pPr>
              <w:widowControl w:val="0"/>
              <w:spacing w:before="60"/>
              <w:rPr>
                <w:rFonts w:ascii="Arial" w:hAnsi="Arial" w:cs="Arial"/>
                <w:sz w:val="22"/>
                <w:szCs w:val="22"/>
              </w:rPr>
            </w:pPr>
            <w:r w:rsidRPr="007C6A94">
              <w:rPr>
                <w:rFonts w:ascii="Arial" w:hAnsi="Arial" w:cs="Arial"/>
                <w:sz w:val="22"/>
                <w:szCs w:val="22"/>
              </w:rPr>
              <w:t>AUTORSKÉ DIELO</w:t>
            </w:r>
          </w:p>
        </w:tc>
        <w:tc>
          <w:tcPr>
            <w:tcW w:w="5400" w:type="dxa"/>
          </w:tcPr>
          <w:p w:rsidR="00600861" w:rsidRPr="007C6A94" w:rsidRDefault="00600861" w:rsidP="00600861">
            <w:pPr>
              <w:widowControl w:val="0"/>
              <w:spacing w:before="60"/>
              <w:jc w:val="both"/>
              <w:rPr>
                <w:rFonts w:ascii="Arial" w:hAnsi="Arial" w:cs="Arial"/>
                <w:sz w:val="22"/>
                <w:szCs w:val="22"/>
              </w:rPr>
            </w:pPr>
            <w:r w:rsidRPr="007C6A94">
              <w:rPr>
                <w:rFonts w:ascii="Arial" w:hAnsi="Arial" w:cs="Arial"/>
                <w:sz w:val="22"/>
                <w:szCs w:val="22"/>
              </w:rPr>
              <w:t xml:space="preserve">Akákoľvek </w:t>
            </w:r>
            <w:r>
              <w:rPr>
                <w:rFonts w:ascii="Arial" w:hAnsi="Arial" w:cs="Arial"/>
                <w:sz w:val="22"/>
                <w:szCs w:val="22"/>
              </w:rPr>
              <w:t xml:space="preserve">časť predmetu ZMLUVY, </w:t>
            </w:r>
            <w:r w:rsidRPr="007C6A94">
              <w:rPr>
                <w:rFonts w:ascii="Arial" w:hAnsi="Arial" w:cs="Arial"/>
                <w:sz w:val="22"/>
                <w:szCs w:val="22"/>
              </w:rPr>
              <w:t>ktor</w:t>
            </w:r>
            <w:r>
              <w:rPr>
                <w:rFonts w:ascii="Arial" w:hAnsi="Arial" w:cs="Arial"/>
                <w:sz w:val="22"/>
                <w:szCs w:val="22"/>
              </w:rPr>
              <w:t>á je chránená</w:t>
            </w:r>
            <w:r w:rsidRPr="007C6A94">
              <w:rPr>
                <w:rFonts w:ascii="Arial" w:hAnsi="Arial" w:cs="Arial"/>
                <w:sz w:val="22"/>
                <w:szCs w:val="22"/>
              </w:rPr>
              <w:t xml:space="preserve"> autorským právom</w:t>
            </w:r>
            <w:r>
              <w:rPr>
                <w:rFonts w:ascii="Arial" w:hAnsi="Arial" w:cs="Arial"/>
                <w:sz w:val="22"/>
                <w:szCs w:val="22"/>
              </w:rPr>
              <w:t>, právom priemyselného vlastníctva</w:t>
            </w:r>
            <w:r w:rsidRPr="007C6A94">
              <w:rPr>
                <w:rFonts w:ascii="Arial" w:hAnsi="Arial" w:cs="Arial"/>
                <w:sz w:val="22"/>
                <w:szCs w:val="22"/>
              </w:rPr>
              <w:t xml:space="preserve"> alebo obdobnými právami</w:t>
            </w:r>
            <w:r>
              <w:rPr>
                <w:rFonts w:ascii="Arial" w:hAnsi="Arial" w:cs="Arial"/>
                <w:sz w:val="22"/>
                <w:szCs w:val="22"/>
              </w:rPr>
              <w:t>;</w:t>
            </w:r>
          </w:p>
        </w:tc>
      </w:tr>
      <w:tr w:rsidR="00600861" w:rsidRPr="0010755F" w:rsidTr="008A546E">
        <w:trPr>
          <w:cantSplit/>
        </w:trPr>
        <w:tc>
          <w:tcPr>
            <w:tcW w:w="3600" w:type="dxa"/>
          </w:tcPr>
          <w:p w:rsidR="00600861" w:rsidRPr="0010755F" w:rsidRDefault="00600861" w:rsidP="008A546E">
            <w:pPr>
              <w:rPr>
                <w:rFonts w:ascii="Arial" w:hAnsi="Arial" w:cs="Arial"/>
                <w:caps/>
                <w:sz w:val="22"/>
                <w:szCs w:val="22"/>
              </w:rPr>
            </w:pPr>
            <w:r w:rsidRPr="0010755F">
              <w:rPr>
                <w:rFonts w:ascii="Arial" w:hAnsi="Arial" w:cs="Arial"/>
                <w:sz w:val="22"/>
                <w:szCs w:val="22"/>
              </w:rPr>
              <w:t>BOZP</w:t>
            </w:r>
          </w:p>
        </w:tc>
        <w:tc>
          <w:tcPr>
            <w:tcW w:w="5400" w:type="dxa"/>
          </w:tcPr>
          <w:p w:rsidR="00600861" w:rsidRPr="0010755F" w:rsidRDefault="00600861" w:rsidP="008A546E">
            <w:pPr>
              <w:jc w:val="both"/>
              <w:rPr>
                <w:rFonts w:ascii="Arial" w:hAnsi="Arial" w:cs="Arial"/>
                <w:sz w:val="22"/>
                <w:szCs w:val="22"/>
              </w:rPr>
            </w:pPr>
            <w:r w:rsidRPr="0010755F">
              <w:rPr>
                <w:rFonts w:ascii="Arial" w:hAnsi="Arial" w:cs="Arial"/>
                <w:sz w:val="22"/>
                <w:szCs w:val="22"/>
              </w:rPr>
              <w:t>Bezpečnosť a ochrana zdravia pri práci;</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caps/>
                <w:sz w:val="22"/>
                <w:szCs w:val="22"/>
              </w:rPr>
            </w:pPr>
            <w:r w:rsidRPr="0010755F">
              <w:rPr>
                <w:rFonts w:ascii="Arial" w:hAnsi="Arial" w:cs="Arial"/>
                <w:caps/>
                <w:sz w:val="22"/>
                <w:szCs w:val="22"/>
              </w:rPr>
              <w:t>DIELO</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D16ED5">
            <w:pPr>
              <w:widowControl w:val="0"/>
              <w:spacing w:before="60"/>
              <w:jc w:val="both"/>
              <w:rPr>
                <w:rFonts w:ascii="Arial" w:hAnsi="Arial" w:cs="Arial"/>
                <w:sz w:val="22"/>
                <w:szCs w:val="22"/>
              </w:rPr>
            </w:pPr>
            <w:r w:rsidRPr="0010755F">
              <w:rPr>
                <w:rFonts w:ascii="Arial" w:hAnsi="Arial" w:cs="Arial"/>
                <w:sz w:val="22"/>
                <w:szCs w:val="22"/>
              </w:rPr>
              <w:t>Súbor prác, služieb a dodávok, ktoré má ZHOTOVITEĽ PRÁC vykonať, poskytnúť alebo dodať OBJEDNÁVATEĽOVI podľa tejto ZMLUVY a ďalších dokumentov, na ktoré sa ZMLUVA odvoláva, a ktoré sú potrebné pre dosiahnutie účelu PROJEKTU a tejto ZMLUVY;</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caps/>
                <w:sz w:val="22"/>
                <w:szCs w:val="22"/>
              </w:rPr>
            </w:pPr>
            <w:r w:rsidRPr="0010755F">
              <w:rPr>
                <w:rFonts w:ascii="Arial" w:hAnsi="Arial" w:cs="Arial"/>
                <w:caps/>
                <w:sz w:val="22"/>
                <w:szCs w:val="22"/>
              </w:rPr>
              <w:t>DPH</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szCs w:val="22"/>
              </w:rPr>
              <w:t>Daň z pridanej hodnoty;</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rPr>
                <w:rFonts w:ascii="Arial" w:hAnsi="Arial" w:cs="Arial"/>
                <w:caps/>
                <w:sz w:val="22"/>
                <w:szCs w:val="22"/>
              </w:rPr>
            </w:pPr>
            <w:r w:rsidRPr="0010755F">
              <w:rPr>
                <w:rFonts w:ascii="Arial" w:hAnsi="Arial" w:cs="Arial"/>
                <w:caps/>
                <w:sz w:val="22"/>
                <w:szCs w:val="22"/>
              </w:rPr>
              <w:t>ES</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3C2C3D">
            <w:pPr>
              <w:jc w:val="both"/>
              <w:rPr>
                <w:rFonts w:ascii="Arial" w:hAnsi="Arial" w:cs="Arial"/>
                <w:sz w:val="22"/>
                <w:szCs w:val="22"/>
              </w:rPr>
            </w:pPr>
            <w:r w:rsidRPr="0010755F">
              <w:rPr>
                <w:rFonts w:ascii="Arial" w:hAnsi="Arial" w:cs="Arial"/>
                <w:sz w:val="22"/>
                <w:szCs w:val="22"/>
              </w:rPr>
              <w:t>Existujúca turbokompresorová jednotka alebo jednotky s elektrickým pohonom na KS01 vo vlastníctve OBJEDNÁVATEĽA, ktorých HČ sú predmetom výmeny podľa tejto ZMLUVY.</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rPr>
                <w:rFonts w:ascii="Arial" w:hAnsi="Arial" w:cs="Arial"/>
                <w:caps/>
                <w:sz w:val="22"/>
                <w:szCs w:val="22"/>
              </w:rPr>
            </w:pPr>
            <w:r w:rsidRPr="0010755F">
              <w:rPr>
                <w:rFonts w:ascii="Arial" w:hAnsi="Arial" w:cs="Arial"/>
                <w:caps/>
                <w:sz w:val="22"/>
                <w:szCs w:val="22"/>
              </w:rPr>
              <w:t>GARANTOVANÉ HODNOTY</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99595B">
            <w:pPr>
              <w:jc w:val="both"/>
              <w:rPr>
                <w:rFonts w:ascii="Arial" w:hAnsi="Arial" w:cs="Arial"/>
                <w:sz w:val="22"/>
                <w:szCs w:val="22"/>
              </w:rPr>
            </w:pPr>
            <w:r w:rsidRPr="0010755F">
              <w:rPr>
                <w:rFonts w:ascii="Arial" w:hAnsi="Arial" w:cs="Arial"/>
                <w:sz w:val="22"/>
                <w:szCs w:val="22"/>
              </w:rPr>
              <w:t xml:space="preserve">Technické parametre KOMPRESOROV, u ktorých ZHOTOVITEĽ po výmene HČ garantuje hodnoty dohodnuté v tejto ZMLUVE. Tieto hodnoty sú uvedené ako „GARANTOVANÉ“ v TECHNICKEJ ŠPECIFIKÁCII a jej prílohách. Všetky ostatné hodnoty, uvedené ZHOOVITEĽOM, sú považované za očakávané hodnoty. </w:t>
            </w:r>
          </w:p>
        </w:tc>
      </w:tr>
      <w:tr w:rsidR="00600861" w:rsidRPr="0010755F" w:rsidTr="008A546E">
        <w:trPr>
          <w:cantSplit/>
        </w:trPr>
        <w:tc>
          <w:tcPr>
            <w:tcW w:w="3600" w:type="dxa"/>
          </w:tcPr>
          <w:p w:rsidR="00600861" w:rsidRPr="0010755F" w:rsidRDefault="00600861" w:rsidP="008A546E">
            <w:pPr>
              <w:rPr>
                <w:rFonts w:ascii="Arial" w:hAnsi="Arial" w:cs="Arial"/>
                <w:sz w:val="22"/>
                <w:szCs w:val="22"/>
              </w:rPr>
            </w:pPr>
            <w:r w:rsidRPr="0010755F">
              <w:rPr>
                <w:rFonts w:ascii="Arial" w:hAnsi="Arial" w:cs="Arial"/>
                <w:caps/>
                <w:sz w:val="22"/>
                <w:szCs w:val="22"/>
              </w:rPr>
              <w:t>HČ</w:t>
            </w:r>
          </w:p>
          <w:p w:rsidR="00600861" w:rsidRPr="0010755F" w:rsidRDefault="00600861" w:rsidP="008A546E">
            <w:pPr>
              <w:rPr>
                <w:rFonts w:ascii="Arial" w:hAnsi="Arial" w:cs="Arial"/>
                <w:color w:val="FF0000"/>
                <w:sz w:val="22"/>
                <w:szCs w:val="22"/>
              </w:rPr>
            </w:pPr>
          </w:p>
        </w:tc>
        <w:tc>
          <w:tcPr>
            <w:tcW w:w="5400" w:type="dxa"/>
          </w:tcPr>
          <w:p w:rsidR="00600861" w:rsidRPr="0010755F" w:rsidRDefault="00600861" w:rsidP="0099595B">
            <w:pPr>
              <w:jc w:val="both"/>
              <w:rPr>
                <w:rFonts w:ascii="Arial" w:hAnsi="Arial" w:cs="Arial"/>
                <w:sz w:val="22"/>
                <w:szCs w:val="22"/>
              </w:rPr>
            </w:pPr>
            <w:bookmarkStart w:id="6" w:name="_Toc125138115"/>
            <w:r w:rsidRPr="0010755F">
              <w:rPr>
                <w:rFonts w:ascii="Arial" w:hAnsi="Arial" w:cs="Arial"/>
                <w:sz w:val="22"/>
                <w:szCs w:val="22"/>
              </w:rPr>
              <w:t>Vnútorné hydraulické časti KOMPRESORA špecifikované v TECHNICKEJ ŠPECIFIKÁCII, ktorých výmena v mieste dodania je predmetom tejto ZMLUVY</w:t>
            </w:r>
            <w:bookmarkEnd w:id="6"/>
            <w:r w:rsidRPr="0010755F">
              <w:rPr>
                <w:rFonts w:ascii="Arial" w:hAnsi="Arial" w:cs="Arial"/>
                <w:sz w:val="22"/>
                <w:szCs w:val="22"/>
              </w:rPr>
              <w:t>.</w:t>
            </w:r>
          </w:p>
        </w:tc>
      </w:tr>
      <w:tr w:rsidR="00600861" w:rsidRPr="0010755F">
        <w:trPr>
          <w:cantSplit/>
          <w:trHeight w:val="349"/>
        </w:trPr>
        <w:tc>
          <w:tcPr>
            <w:tcW w:w="3600" w:type="dxa"/>
          </w:tcPr>
          <w:p w:rsidR="00600861" w:rsidRPr="007C6A94" w:rsidRDefault="00600861" w:rsidP="00AB4220">
            <w:pPr>
              <w:widowControl w:val="0"/>
              <w:suppressAutoHyphens/>
              <w:autoSpaceDE w:val="0"/>
              <w:autoSpaceDN w:val="0"/>
              <w:adjustRightInd w:val="0"/>
              <w:spacing w:before="60"/>
              <w:ind w:left="3119" w:hanging="3119"/>
              <w:rPr>
                <w:rFonts w:ascii="Arial" w:hAnsi="Arial" w:cs="Arial"/>
                <w:caps/>
                <w:sz w:val="22"/>
                <w:szCs w:val="22"/>
              </w:rPr>
            </w:pPr>
            <w:r w:rsidRPr="007C6A94">
              <w:rPr>
                <w:rFonts w:ascii="Arial" w:hAnsi="Arial" w:cs="Arial"/>
                <w:caps/>
                <w:sz w:val="22"/>
                <w:szCs w:val="22"/>
              </w:rPr>
              <w:t>HW</w:t>
            </w:r>
          </w:p>
        </w:tc>
        <w:tc>
          <w:tcPr>
            <w:tcW w:w="5400" w:type="dxa"/>
          </w:tcPr>
          <w:p w:rsidR="00600861" w:rsidRPr="007C6A94" w:rsidRDefault="00600861" w:rsidP="006B1590">
            <w:pPr>
              <w:widowControl w:val="0"/>
              <w:spacing w:before="60"/>
              <w:jc w:val="both"/>
              <w:rPr>
                <w:rFonts w:ascii="Arial" w:hAnsi="Arial" w:cs="Arial"/>
                <w:sz w:val="22"/>
                <w:szCs w:val="22"/>
              </w:rPr>
            </w:pPr>
            <w:r w:rsidRPr="007C6A94">
              <w:rPr>
                <w:rFonts w:ascii="Arial" w:hAnsi="Arial" w:cs="Arial"/>
                <w:sz w:val="22"/>
                <w:szCs w:val="22"/>
              </w:rPr>
              <w:t xml:space="preserve">Hardvér IT dodaný </w:t>
            </w:r>
            <w:r w:rsidRPr="007C6A94">
              <w:rPr>
                <w:rFonts w:ascii="Arial" w:hAnsi="Arial" w:cs="Arial"/>
                <w:caps/>
                <w:sz w:val="22"/>
                <w:szCs w:val="22"/>
              </w:rPr>
              <w:t xml:space="preserve">ZHOTOVITEĽOM </w:t>
            </w:r>
            <w:r w:rsidRPr="007C6A94">
              <w:rPr>
                <w:rFonts w:ascii="Arial" w:hAnsi="Arial" w:cs="Arial"/>
                <w:sz w:val="22"/>
                <w:szCs w:val="22"/>
              </w:rPr>
              <w:t>OBJEDNÁVATEĽOVI podľa ZMLUVY (počítač, notebook, server a pod.) vrátane príslušenstva, na ktorom je nainštalovaný SW, okrem samotného SW;</w:t>
            </w:r>
          </w:p>
        </w:tc>
      </w:tr>
      <w:tr w:rsidR="00600861" w:rsidRPr="0010755F">
        <w:trPr>
          <w:cantSplit/>
          <w:trHeight w:val="349"/>
        </w:trPr>
        <w:tc>
          <w:tcPr>
            <w:tcW w:w="3600" w:type="dxa"/>
          </w:tcPr>
          <w:p w:rsidR="00600861" w:rsidRPr="0010755F" w:rsidRDefault="00600861" w:rsidP="008A546E">
            <w:pPr>
              <w:widowControl w:val="0"/>
              <w:spacing w:before="60"/>
              <w:rPr>
                <w:rFonts w:ascii="Arial" w:hAnsi="Arial" w:cs="Arial"/>
                <w:caps/>
                <w:sz w:val="22"/>
                <w:szCs w:val="22"/>
              </w:rPr>
            </w:pPr>
            <w:r w:rsidRPr="0010755F">
              <w:rPr>
                <w:rFonts w:ascii="Arial" w:hAnsi="Arial" w:cs="Arial"/>
                <w:sz w:val="22"/>
                <w:szCs w:val="22"/>
              </w:rPr>
              <w:t>INTERNÉ PREDPISY</w:t>
            </w:r>
          </w:p>
        </w:tc>
        <w:tc>
          <w:tcPr>
            <w:tcW w:w="5400" w:type="dxa"/>
          </w:tcPr>
          <w:p w:rsidR="00600861" w:rsidRPr="0010755F" w:rsidRDefault="00600861" w:rsidP="0014763D">
            <w:pPr>
              <w:widowControl w:val="0"/>
              <w:spacing w:before="60"/>
              <w:jc w:val="both"/>
              <w:rPr>
                <w:rFonts w:ascii="Arial" w:hAnsi="Arial" w:cs="Arial"/>
                <w:sz w:val="22"/>
                <w:szCs w:val="22"/>
              </w:rPr>
            </w:pPr>
            <w:r w:rsidRPr="0010755F">
              <w:rPr>
                <w:rFonts w:ascii="Arial" w:hAnsi="Arial" w:cs="Arial"/>
                <w:sz w:val="22"/>
                <w:szCs w:val="22"/>
              </w:rPr>
              <w:t xml:space="preserve">Interné predpisy OBJEDNÁVATEĽA, ktoré je ZHOTOVITEĽ povinný dodržiavať podľa ZMLUVY a ktoré sú uvedené v Prílohe č. </w:t>
            </w:r>
            <w:r>
              <w:rPr>
                <w:rFonts w:ascii="Arial" w:hAnsi="Arial" w:cs="Arial"/>
                <w:sz w:val="22"/>
                <w:szCs w:val="22"/>
              </w:rPr>
              <w:t>8</w:t>
            </w:r>
            <w:r w:rsidRPr="0010755F">
              <w:rPr>
                <w:rFonts w:ascii="Arial" w:hAnsi="Arial" w:cs="Arial"/>
                <w:sz w:val="22"/>
                <w:szCs w:val="22"/>
              </w:rPr>
              <w:t xml:space="preserve"> </w:t>
            </w:r>
            <w:r>
              <w:rPr>
                <w:rFonts w:ascii="Arial" w:hAnsi="Arial" w:cs="Arial"/>
                <w:sz w:val="22"/>
                <w:szCs w:val="22"/>
              </w:rPr>
              <w:t>ZMLUVY.</w:t>
            </w:r>
          </w:p>
        </w:tc>
      </w:tr>
      <w:tr w:rsidR="00600861" w:rsidRPr="0010755F">
        <w:trPr>
          <w:cantSplit/>
          <w:trHeight w:val="349"/>
        </w:trPr>
        <w:tc>
          <w:tcPr>
            <w:tcW w:w="3600" w:type="dxa"/>
          </w:tcPr>
          <w:p w:rsidR="00600861" w:rsidRPr="0010755F" w:rsidRDefault="00600861">
            <w:pPr>
              <w:rPr>
                <w:rFonts w:ascii="Arial" w:hAnsi="Arial" w:cs="Arial"/>
                <w:caps/>
                <w:sz w:val="22"/>
                <w:szCs w:val="22"/>
              </w:rPr>
            </w:pPr>
            <w:r w:rsidRPr="0010755F">
              <w:rPr>
                <w:rFonts w:ascii="Arial" w:hAnsi="Arial" w:cs="Arial"/>
                <w:sz w:val="22"/>
                <w:szCs w:val="22"/>
              </w:rPr>
              <w:t>KS01</w:t>
            </w:r>
          </w:p>
        </w:tc>
        <w:tc>
          <w:tcPr>
            <w:tcW w:w="5400" w:type="dxa"/>
          </w:tcPr>
          <w:p w:rsidR="00600861" w:rsidRPr="0010755F" w:rsidRDefault="00600861" w:rsidP="00E94736">
            <w:pPr>
              <w:jc w:val="both"/>
              <w:rPr>
                <w:rFonts w:ascii="Arial" w:hAnsi="Arial" w:cs="Arial"/>
                <w:sz w:val="22"/>
                <w:szCs w:val="22"/>
              </w:rPr>
            </w:pPr>
            <w:r w:rsidRPr="0010755F">
              <w:rPr>
                <w:rFonts w:ascii="Arial" w:hAnsi="Arial" w:cs="Arial"/>
                <w:sz w:val="22"/>
                <w:szCs w:val="22"/>
              </w:rPr>
              <w:t xml:space="preserve">Existujúca kompresorová stanica OBJEDNÁVATEĽA 01 Veľké Kapušany, </w:t>
            </w:r>
            <w:r>
              <w:rPr>
                <w:rFonts w:ascii="Arial" w:hAnsi="Arial" w:cs="Arial"/>
                <w:sz w:val="22"/>
                <w:szCs w:val="22"/>
              </w:rPr>
              <w:t>Slovenská republika.</w:t>
            </w:r>
          </w:p>
        </w:tc>
      </w:tr>
      <w:tr w:rsidR="00600861" w:rsidRPr="0010755F" w:rsidTr="008A546E">
        <w:trPr>
          <w:cantSplit/>
        </w:trPr>
        <w:tc>
          <w:tcPr>
            <w:tcW w:w="3600" w:type="dxa"/>
          </w:tcPr>
          <w:p w:rsidR="00600861" w:rsidRPr="0010755F" w:rsidRDefault="00600861" w:rsidP="002A40B8">
            <w:pPr>
              <w:rPr>
                <w:rFonts w:ascii="Arial" w:hAnsi="Arial" w:cs="Arial"/>
                <w:caps/>
                <w:sz w:val="22"/>
                <w:szCs w:val="22"/>
              </w:rPr>
            </w:pPr>
            <w:r w:rsidRPr="0010755F">
              <w:rPr>
                <w:rFonts w:ascii="Arial" w:hAnsi="Arial" w:cs="Arial"/>
                <w:caps/>
                <w:sz w:val="22"/>
                <w:szCs w:val="22"/>
              </w:rPr>
              <w:t>KOMPRESOR</w:t>
            </w:r>
          </w:p>
        </w:tc>
        <w:tc>
          <w:tcPr>
            <w:tcW w:w="5400" w:type="dxa"/>
          </w:tcPr>
          <w:p w:rsidR="00600861" w:rsidRPr="0010755F" w:rsidRDefault="00600861" w:rsidP="0099595B">
            <w:pPr>
              <w:jc w:val="both"/>
              <w:rPr>
                <w:rFonts w:ascii="Arial" w:hAnsi="Arial" w:cs="Arial"/>
                <w:sz w:val="22"/>
                <w:szCs w:val="22"/>
              </w:rPr>
            </w:pPr>
            <w:r w:rsidRPr="0010755F">
              <w:rPr>
                <w:rFonts w:ascii="Arial" w:hAnsi="Arial" w:cs="Arial"/>
                <w:sz w:val="22"/>
                <w:szCs w:val="22"/>
              </w:rPr>
              <w:t xml:space="preserve">Plynový odstredivý radiálny turbokompresor typu 650-21-2, </w:t>
            </w:r>
            <w:r>
              <w:rPr>
                <w:rFonts w:ascii="Arial" w:hAnsi="Arial" w:cs="Arial"/>
                <w:sz w:val="22"/>
                <w:szCs w:val="22"/>
              </w:rPr>
              <w:t xml:space="preserve">pre </w:t>
            </w:r>
            <w:r w:rsidRPr="0010755F">
              <w:rPr>
                <w:rFonts w:ascii="Arial" w:hAnsi="Arial" w:cs="Arial"/>
                <w:sz w:val="22"/>
                <w:szCs w:val="22"/>
              </w:rPr>
              <w:t>ktor</w:t>
            </w:r>
            <w:r>
              <w:rPr>
                <w:rFonts w:ascii="Arial" w:hAnsi="Arial" w:cs="Arial"/>
                <w:sz w:val="22"/>
                <w:szCs w:val="22"/>
              </w:rPr>
              <w:t>ý</w:t>
            </w:r>
            <w:r w:rsidRPr="0010755F">
              <w:rPr>
                <w:rFonts w:ascii="Arial" w:hAnsi="Arial" w:cs="Arial"/>
                <w:sz w:val="22"/>
                <w:szCs w:val="22"/>
              </w:rPr>
              <w:t xml:space="preserve"> </w:t>
            </w:r>
            <w:r>
              <w:rPr>
                <w:rFonts w:ascii="Arial" w:hAnsi="Arial" w:cs="Arial"/>
                <w:sz w:val="22"/>
                <w:szCs w:val="22"/>
              </w:rPr>
              <w:t xml:space="preserve">je dodávka nových </w:t>
            </w:r>
            <w:r w:rsidRPr="0010755F">
              <w:rPr>
                <w:rFonts w:ascii="Arial" w:hAnsi="Arial" w:cs="Arial"/>
                <w:sz w:val="22"/>
                <w:szCs w:val="22"/>
              </w:rPr>
              <w:t>hydraulick</w:t>
            </w:r>
            <w:r>
              <w:rPr>
                <w:rFonts w:ascii="Arial" w:hAnsi="Arial" w:cs="Arial"/>
                <w:sz w:val="22"/>
                <w:szCs w:val="22"/>
              </w:rPr>
              <w:t>ých</w:t>
            </w:r>
            <w:r w:rsidRPr="0010755F">
              <w:rPr>
                <w:rFonts w:ascii="Arial" w:hAnsi="Arial" w:cs="Arial"/>
                <w:sz w:val="22"/>
                <w:szCs w:val="22"/>
              </w:rPr>
              <w:t xml:space="preserve"> čast</w:t>
            </w:r>
            <w:r>
              <w:rPr>
                <w:rFonts w:ascii="Arial" w:hAnsi="Arial" w:cs="Arial"/>
                <w:sz w:val="22"/>
                <w:szCs w:val="22"/>
              </w:rPr>
              <w:t>í</w:t>
            </w:r>
            <w:r w:rsidRPr="0010755F">
              <w:rPr>
                <w:rFonts w:ascii="Arial" w:hAnsi="Arial" w:cs="Arial"/>
                <w:sz w:val="22"/>
                <w:szCs w:val="22"/>
              </w:rPr>
              <w:t xml:space="preserve"> ZHOTOVITEĽOM </w:t>
            </w:r>
            <w:r>
              <w:rPr>
                <w:rFonts w:ascii="Arial" w:hAnsi="Arial" w:cs="Arial"/>
                <w:sz w:val="22"/>
                <w:szCs w:val="22"/>
              </w:rPr>
              <w:t xml:space="preserve">predmetom </w:t>
            </w:r>
            <w:r w:rsidRPr="0010755F">
              <w:rPr>
                <w:rFonts w:ascii="Arial" w:hAnsi="Arial" w:cs="Arial"/>
                <w:sz w:val="22"/>
                <w:szCs w:val="22"/>
              </w:rPr>
              <w:t>tejto ZMLUVY.</w:t>
            </w:r>
          </w:p>
        </w:tc>
      </w:tr>
      <w:tr w:rsidR="00600861" w:rsidRPr="0010755F" w:rsidTr="008A546E">
        <w:trPr>
          <w:cantSplit/>
          <w:trHeight w:val="349"/>
        </w:trPr>
        <w:tc>
          <w:tcPr>
            <w:tcW w:w="3600" w:type="dxa"/>
          </w:tcPr>
          <w:p w:rsidR="00600861" w:rsidRPr="0010755F" w:rsidRDefault="00600861" w:rsidP="008A546E">
            <w:pPr>
              <w:rPr>
                <w:rFonts w:ascii="Arial" w:hAnsi="Arial" w:cs="Arial"/>
                <w:caps/>
                <w:sz w:val="22"/>
                <w:szCs w:val="22"/>
              </w:rPr>
            </w:pPr>
            <w:r w:rsidRPr="0010755F">
              <w:rPr>
                <w:rFonts w:ascii="Arial" w:hAnsi="Arial" w:cs="Arial"/>
                <w:caps/>
                <w:sz w:val="22"/>
                <w:szCs w:val="22"/>
              </w:rPr>
              <w:t xml:space="preserve">MANAŽÉR projektu </w:t>
            </w:r>
          </w:p>
        </w:tc>
        <w:tc>
          <w:tcPr>
            <w:tcW w:w="5400" w:type="dxa"/>
          </w:tcPr>
          <w:p w:rsidR="00600861" w:rsidRPr="0010755F" w:rsidRDefault="00600861" w:rsidP="008A546E">
            <w:pPr>
              <w:jc w:val="both"/>
              <w:rPr>
                <w:rFonts w:ascii="Arial" w:hAnsi="Arial" w:cs="Arial"/>
                <w:sz w:val="22"/>
                <w:szCs w:val="22"/>
              </w:rPr>
            </w:pPr>
            <w:r w:rsidRPr="0010755F">
              <w:rPr>
                <w:rFonts w:ascii="Arial" w:hAnsi="Arial" w:cs="Arial"/>
                <w:sz w:val="22"/>
                <w:szCs w:val="22"/>
              </w:rPr>
              <w:t>Osoba každej ZMLUVNEJ STRANY, ktorá je zodpovedná za riadenie a koordináciu činnosti príslušnej ZMLUVNEJ STRANY v zmysle tejto ZMLUVY.</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41210F">
            <w:pPr>
              <w:widowControl w:val="0"/>
              <w:spacing w:before="60"/>
              <w:rPr>
                <w:rFonts w:ascii="Arial" w:hAnsi="Arial" w:cs="Arial"/>
                <w:sz w:val="22"/>
                <w:szCs w:val="22"/>
              </w:rPr>
            </w:pPr>
            <w:r w:rsidRPr="0010755F">
              <w:rPr>
                <w:rFonts w:ascii="Arial" w:hAnsi="Arial" w:cs="Arial"/>
                <w:sz w:val="22"/>
                <w:szCs w:val="22"/>
              </w:rPr>
              <w:lastRenderedPageBreak/>
              <w:t>MINORITNÉ VADY</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1936B7">
            <w:pPr>
              <w:widowControl w:val="0"/>
              <w:spacing w:before="60"/>
              <w:jc w:val="both"/>
              <w:rPr>
                <w:rFonts w:ascii="Arial" w:hAnsi="Arial" w:cs="Arial"/>
                <w:sz w:val="22"/>
                <w:szCs w:val="22"/>
              </w:rPr>
            </w:pPr>
            <w:r w:rsidRPr="0010755F">
              <w:rPr>
                <w:rFonts w:ascii="Arial" w:hAnsi="Arial" w:cs="Arial"/>
                <w:bCs/>
                <w:iCs/>
                <w:sz w:val="22"/>
                <w:szCs w:val="22"/>
              </w:rPr>
              <w:t>Vady predmetu ZMLUVY,</w:t>
            </w:r>
            <w:r w:rsidRPr="0010755F">
              <w:rPr>
                <w:rFonts w:ascii="Arial" w:hAnsi="Arial" w:cs="Arial"/>
                <w:sz w:val="22"/>
                <w:szCs w:val="22"/>
              </w:rPr>
              <w:t xml:space="preserve"> </w:t>
            </w:r>
            <w:r w:rsidRPr="0010755F">
              <w:rPr>
                <w:rFonts w:ascii="Arial" w:hAnsi="Arial" w:cs="Arial"/>
                <w:bCs/>
                <w:iCs/>
                <w:sz w:val="22"/>
                <w:szCs w:val="22"/>
              </w:rPr>
              <w:t xml:space="preserve"> ktoré nebránia riadnemu, bezpečnému, spoľahlivému a trvalému užívaniu predmetu ZMLUVY alebo KOMPRESORA,  </w:t>
            </w:r>
            <w:r w:rsidRPr="0010755F">
              <w:rPr>
                <w:rFonts w:ascii="Arial" w:hAnsi="Arial" w:cs="Arial"/>
                <w:sz w:val="22"/>
                <w:szCs w:val="22"/>
              </w:rPr>
              <w:t xml:space="preserve">neznižujú podstatným spôsobom úžitkové vlastnosti alebo hodnotu </w:t>
            </w:r>
            <w:r w:rsidRPr="0010755F">
              <w:rPr>
                <w:rFonts w:ascii="Arial" w:hAnsi="Arial" w:cs="Arial"/>
                <w:bCs/>
                <w:iCs/>
                <w:sz w:val="22"/>
                <w:szCs w:val="22"/>
              </w:rPr>
              <w:t>predmetu ZMLUVY alebo KOMPRESORA</w:t>
            </w:r>
            <w:r w:rsidRPr="0010755F">
              <w:rPr>
                <w:rFonts w:ascii="Arial" w:hAnsi="Arial" w:cs="Arial"/>
                <w:sz w:val="22"/>
                <w:szCs w:val="22"/>
              </w:rPr>
              <w:t>, a zároveň akýmkoľvek spôsobom neznižujú bezpečnosť osôb alebo majetku, ani neohrozujú životné prostredie;</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sz w:val="22"/>
                <w:szCs w:val="22"/>
              </w:rPr>
            </w:pPr>
            <w:r w:rsidRPr="0010755F">
              <w:rPr>
                <w:rFonts w:ascii="Arial" w:hAnsi="Arial" w:cs="Arial"/>
                <w:sz w:val="22"/>
                <w:szCs w:val="22"/>
              </w:rPr>
              <w:t>OBCHODNÝ ZÁKONNÍK</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szCs w:val="22"/>
              </w:rPr>
              <w:t>Zákon č. 513/1991 Zb., Obchodný zákonník v platnom znení,</w:t>
            </w:r>
            <w:r w:rsidRPr="0010755F">
              <w:t xml:space="preserve"> </w:t>
            </w:r>
            <w:r w:rsidRPr="0010755F">
              <w:rPr>
                <w:rFonts w:ascii="Arial" w:hAnsi="Arial" w:cs="Arial"/>
                <w:sz w:val="22"/>
                <w:szCs w:val="22"/>
              </w:rPr>
              <w:t>alebo akékoľvek následné právne predpisy, ktoré uvedený predpis úplne alebo čiastočne nahrádzajú;</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rPr>
                <w:rFonts w:ascii="Arial" w:hAnsi="Arial" w:cs="Arial"/>
                <w:caps/>
                <w:sz w:val="22"/>
                <w:szCs w:val="22"/>
              </w:rPr>
            </w:pPr>
            <w:r w:rsidRPr="0010755F">
              <w:rPr>
                <w:rFonts w:ascii="Arial" w:hAnsi="Arial" w:cs="Arial"/>
                <w:caps/>
                <w:sz w:val="22"/>
                <w:szCs w:val="22"/>
              </w:rPr>
              <w:t>ODOVZDáVACí PROTOKOL</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D6076E">
            <w:pPr>
              <w:jc w:val="both"/>
              <w:rPr>
                <w:rFonts w:ascii="Arial" w:hAnsi="Arial" w:cs="Arial"/>
                <w:sz w:val="22"/>
                <w:szCs w:val="22"/>
              </w:rPr>
            </w:pPr>
            <w:r w:rsidRPr="0010755F">
              <w:rPr>
                <w:rFonts w:ascii="Arial" w:hAnsi="Arial" w:cs="Arial"/>
                <w:sz w:val="22"/>
                <w:szCs w:val="22"/>
              </w:rPr>
              <w:t>Dokument, ktorého podpísaním zástupca ZHOTOVITEĽA preberá na seba zodpovednosť za neporušený stav preberaného zariadenia a/alebo STAVENISKA.</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rPr>
                <w:rFonts w:ascii="Arial" w:hAnsi="Arial" w:cs="Arial"/>
                <w:caps/>
                <w:sz w:val="22"/>
                <w:szCs w:val="22"/>
              </w:rPr>
            </w:pPr>
            <w:r w:rsidRPr="0010755F">
              <w:rPr>
                <w:rFonts w:ascii="Arial" w:hAnsi="Arial" w:cs="Arial"/>
                <w:caps/>
                <w:sz w:val="22"/>
                <w:szCs w:val="22"/>
              </w:rPr>
              <w:t>PO</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jc w:val="both"/>
              <w:rPr>
                <w:rFonts w:ascii="Arial" w:hAnsi="Arial" w:cs="Arial"/>
                <w:sz w:val="22"/>
                <w:szCs w:val="22"/>
              </w:rPr>
            </w:pPr>
            <w:r w:rsidRPr="0010755F">
              <w:rPr>
                <w:rFonts w:ascii="Arial" w:hAnsi="Arial" w:cs="Arial"/>
                <w:sz w:val="22"/>
                <w:szCs w:val="22"/>
              </w:rPr>
              <w:t>Protipožiarna ochrana;</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rPr>
                <w:rFonts w:ascii="Arial" w:hAnsi="Arial" w:cs="Arial"/>
                <w:caps/>
                <w:sz w:val="22"/>
                <w:szCs w:val="22"/>
              </w:rPr>
            </w:pPr>
            <w:r w:rsidRPr="0010755F">
              <w:rPr>
                <w:rFonts w:ascii="Arial" w:hAnsi="Arial" w:cs="Arial"/>
                <w:caps/>
                <w:sz w:val="22"/>
                <w:szCs w:val="22"/>
              </w:rPr>
              <w:t>PreberaciA SPRÁVA</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jc w:val="both"/>
              <w:rPr>
                <w:rFonts w:ascii="Arial" w:hAnsi="Arial" w:cs="Arial"/>
                <w:sz w:val="22"/>
                <w:szCs w:val="22"/>
              </w:rPr>
            </w:pPr>
            <w:r w:rsidRPr="0010755F">
              <w:rPr>
                <w:rFonts w:ascii="Arial" w:hAnsi="Arial" w:cs="Arial"/>
                <w:sz w:val="22"/>
                <w:szCs w:val="22"/>
              </w:rPr>
              <w:t>Dokument, ktorého podpísaním zástupcami oboch ZMLUVNÝCH STRÁN sa potvrdí splnenie podmienok počas PREBERACÍCH SKÚŠOK a následné prevzatie KOMPRESORA.</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2A40B8">
            <w:pPr>
              <w:rPr>
                <w:rFonts w:ascii="Arial" w:hAnsi="Arial" w:cs="Arial"/>
                <w:caps/>
                <w:sz w:val="22"/>
                <w:szCs w:val="22"/>
              </w:rPr>
            </w:pPr>
            <w:r w:rsidRPr="0010755F">
              <w:rPr>
                <w:rFonts w:ascii="Arial" w:hAnsi="Arial" w:cs="Arial"/>
                <w:caps/>
                <w:sz w:val="22"/>
                <w:szCs w:val="22"/>
              </w:rPr>
              <w:t>Preberacie TESTY</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8B0C5D">
            <w:pPr>
              <w:jc w:val="both"/>
              <w:rPr>
                <w:rFonts w:ascii="Arial" w:hAnsi="Arial" w:cs="Arial"/>
                <w:sz w:val="22"/>
                <w:szCs w:val="22"/>
              </w:rPr>
            </w:pPr>
            <w:r w:rsidRPr="0010755F">
              <w:rPr>
                <w:rFonts w:ascii="Arial" w:hAnsi="Arial" w:cs="Arial"/>
                <w:sz w:val="22"/>
                <w:szCs w:val="22"/>
              </w:rPr>
              <w:t>Skúšky, ktoré sú stanovené v ZMLUVE alebo na ktorých sa ZMLUVNÉ STRANY v zmysle ZMLUVY dohodli a ktorých účelom je overenie, či bol predmet ZMLUVY dodaný v dohodnutej kvalite. Tieto testy zahŕňajú 72-hodinový test a 600-hodinový test.</w:t>
            </w:r>
          </w:p>
        </w:tc>
      </w:tr>
      <w:tr w:rsidR="00600861" w:rsidRPr="0010755F">
        <w:trPr>
          <w:cantSplit/>
        </w:trPr>
        <w:tc>
          <w:tcPr>
            <w:tcW w:w="3600" w:type="dxa"/>
          </w:tcPr>
          <w:p w:rsidR="00600861" w:rsidRPr="0010755F" w:rsidRDefault="00600861" w:rsidP="00DD146E">
            <w:pPr>
              <w:widowControl w:val="0"/>
              <w:spacing w:before="60"/>
              <w:rPr>
                <w:rFonts w:ascii="Arial" w:hAnsi="Arial" w:cs="Arial"/>
                <w:caps/>
                <w:sz w:val="22"/>
                <w:szCs w:val="22"/>
              </w:rPr>
            </w:pPr>
            <w:r w:rsidRPr="0010755F">
              <w:rPr>
                <w:rFonts w:ascii="Arial" w:hAnsi="Arial" w:cs="Arial"/>
                <w:caps/>
                <w:sz w:val="22"/>
                <w:szCs w:val="22"/>
              </w:rPr>
              <w:t>Predbežné prevzatie</w:t>
            </w:r>
          </w:p>
        </w:tc>
        <w:tc>
          <w:tcPr>
            <w:tcW w:w="5400" w:type="dxa"/>
          </w:tcPr>
          <w:p w:rsidR="00600861" w:rsidRPr="0010755F" w:rsidRDefault="00600861" w:rsidP="00840BB2">
            <w:pPr>
              <w:widowControl w:val="0"/>
              <w:spacing w:before="60"/>
              <w:jc w:val="both"/>
              <w:rPr>
                <w:rFonts w:ascii="Arial" w:hAnsi="Arial" w:cs="Arial"/>
                <w:sz w:val="22"/>
                <w:szCs w:val="22"/>
              </w:rPr>
            </w:pPr>
            <w:r w:rsidRPr="0010755F">
              <w:rPr>
                <w:rFonts w:ascii="Arial" w:hAnsi="Arial" w:cs="Arial"/>
                <w:sz w:val="22"/>
                <w:szCs w:val="22"/>
              </w:rPr>
              <w:t xml:space="preserve">Úkon, ktorým OBJEDNÁVATEĽ v prípade, že nevytvorí vhodné podmienky na vykonanie PREBERACÍCH TESTOV, a za ďalších podmienok stanovených touto </w:t>
            </w:r>
            <w:r w:rsidRPr="0010755F">
              <w:rPr>
                <w:rFonts w:ascii="Arial" w:hAnsi="Arial" w:cs="Arial"/>
                <w:caps/>
                <w:sz w:val="22"/>
                <w:szCs w:val="22"/>
              </w:rPr>
              <w:t>zmluvou,</w:t>
            </w:r>
            <w:r w:rsidRPr="0010755F">
              <w:rPr>
                <w:rFonts w:ascii="Arial" w:hAnsi="Arial" w:cs="Arial"/>
                <w:sz w:val="22"/>
                <w:szCs w:val="22"/>
              </w:rPr>
              <w:t xml:space="preserve"> potvrdzuje, že s výnimkou nevykonaných PREBERACÍCH TESTOV predmet ZMLUVY bol dodaný  v súlade so ZMLUVOU</w:t>
            </w:r>
            <w:r w:rsidR="00CF268A">
              <w:rPr>
                <w:rFonts w:ascii="Arial" w:hAnsi="Arial" w:cs="Arial"/>
                <w:sz w:val="22"/>
                <w:szCs w:val="22"/>
              </w:rPr>
              <w:t xml:space="preserve">, </w:t>
            </w:r>
            <w:r w:rsidR="00CF268A" w:rsidRPr="0010755F">
              <w:rPr>
                <w:rFonts w:ascii="Arial" w:hAnsi="Arial" w:cs="Arial"/>
                <w:sz w:val="22"/>
                <w:szCs w:val="22"/>
              </w:rPr>
              <w:t>a</w:t>
            </w:r>
            <w:r w:rsidR="00CF268A">
              <w:rPr>
                <w:rFonts w:ascii="Arial" w:hAnsi="Arial" w:cs="Arial"/>
                <w:sz w:val="22"/>
                <w:szCs w:val="22"/>
              </w:rPr>
              <w:t> </w:t>
            </w:r>
            <w:r w:rsidR="00CF268A" w:rsidRPr="0010755F">
              <w:rPr>
                <w:rFonts w:ascii="Arial" w:hAnsi="Arial" w:cs="Arial"/>
                <w:sz w:val="22"/>
                <w:szCs w:val="22"/>
              </w:rPr>
              <w:t xml:space="preserve">preberá </w:t>
            </w:r>
            <w:r w:rsidR="00CF268A">
              <w:rPr>
                <w:rFonts w:ascii="Arial" w:hAnsi="Arial" w:cs="Arial"/>
                <w:sz w:val="22"/>
                <w:szCs w:val="22"/>
              </w:rPr>
              <w:t>ES</w:t>
            </w:r>
            <w:r w:rsidR="00CF268A" w:rsidRPr="0010755F">
              <w:rPr>
                <w:rFonts w:ascii="Arial" w:hAnsi="Arial" w:cs="Arial"/>
                <w:sz w:val="22"/>
                <w:szCs w:val="22"/>
              </w:rPr>
              <w:t xml:space="preserve"> ako celok od ZHOTOVITEĽA za podmienok tejto ZMLUVY</w:t>
            </w:r>
            <w:r w:rsidRPr="0010755F">
              <w:rPr>
                <w:rFonts w:ascii="Arial" w:hAnsi="Arial" w:cs="Arial"/>
                <w:sz w:val="22"/>
                <w:szCs w:val="22"/>
              </w:rPr>
              <w:t>;</w:t>
            </w:r>
          </w:p>
        </w:tc>
      </w:tr>
      <w:tr w:rsidR="00600861" w:rsidRPr="0010755F">
        <w:trPr>
          <w:cantSplit/>
        </w:trPr>
        <w:tc>
          <w:tcPr>
            <w:tcW w:w="3600" w:type="dxa"/>
          </w:tcPr>
          <w:p w:rsidR="00600861" w:rsidRPr="0010755F" w:rsidRDefault="00600861" w:rsidP="00840BB2">
            <w:pPr>
              <w:widowControl w:val="0"/>
              <w:spacing w:before="60"/>
              <w:rPr>
                <w:rFonts w:ascii="Arial" w:hAnsi="Arial" w:cs="Arial"/>
                <w:caps/>
                <w:sz w:val="22"/>
                <w:szCs w:val="22"/>
              </w:rPr>
            </w:pPr>
            <w:r w:rsidRPr="0010755F">
              <w:rPr>
                <w:rFonts w:ascii="Arial" w:hAnsi="Arial" w:cs="Arial"/>
                <w:sz w:val="22"/>
                <w:szCs w:val="22"/>
              </w:rPr>
              <w:t>P</w:t>
            </w:r>
            <w:r w:rsidRPr="0010755F">
              <w:rPr>
                <w:rFonts w:ascii="Arial" w:hAnsi="Arial" w:cs="Arial"/>
                <w:caps/>
                <w:sz w:val="22"/>
                <w:szCs w:val="22"/>
              </w:rPr>
              <w:t>revzatie</w:t>
            </w:r>
          </w:p>
        </w:tc>
        <w:tc>
          <w:tcPr>
            <w:tcW w:w="5400" w:type="dxa"/>
          </w:tcPr>
          <w:p w:rsidR="00600861" w:rsidRPr="0010755F" w:rsidRDefault="00600861" w:rsidP="00CF268A">
            <w:pPr>
              <w:widowControl w:val="0"/>
              <w:spacing w:before="60"/>
              <w:jc w:val="both"/>
              <w:rPr>
                <w:rFonts w:ascii="Arial" w:hAnsi="Arial" w:cs="Arial"/>
                <w:sz w:val="22"/>
                <w:szCs w:val="22"/>
              </w:rPr>
            </w:pPr>
            <w:r w:rsidRPr="0010755F">
              <w:rPr>
                <w:rFonts w:ascii="Arial" w:hAnsi="Arial" w:cs="Arial"/>
                <w:sz w:val="22"/>
                <w:szCs w:val="22"/>
              </w:rPr>
              <w:t xml:space="preserve">Úkon, ktorým </w:t>
            </w:r>
            <w:r w:rsidRPr="0010755F">
              <w:rPr>
                <w:rFonts w:ascii="Arial" w:hAnsi="Arial" w:cs="Arial"/>
                <w:caps/>
                <w:sz w:val="22"/>
                <w:szCs w:val="22"/>
              </w:rPr>
              <w:t xml:space="preserve">objednávateľ </w:t>
            </w:r>
            <w:r w:rsidRPr="0010755F">
              <w:rPr>
                <w:rFonts w:ascii="Arial" w:hAnsi="Arial" w:cs="Arial"/>
                <w:sz w:val="22"/>
                <w:szCs w:val="22"/>
              </w:rPr>
              <w:t xml:space="preserve">potvrdzuje, že predmet ZMLUVY bol dodaný v súlade so ZMLUVOU, a preberá </w:t>
            </w:r>
            <w:r w:rsidR="00CF268A">
              <w:rPr>
                <w:rFonts w:ascii="Arial" w:hAnsi="Arial" w:cs="Arial"/>
                <w:sz w:val="22"/>
                <w:szCs w:val="22"/>
              </w:rPr>
              <w:t>ES</w:t>
            </w:r>
            <w:r w:rsidRPr="0010755F">
              <w:rPr>
                <w:rFonts w:ascii="Arial" w:hAnsi="Arial" w:cs="Arial"/>
                <w:sz w:val="22"/>
                <w:szCs w:val="22"/>
              </w:rPr>
              <w:t xml:space="preserve"> ako celok od ZHOTOVITEĽA za podmienok tejto ZMLUVY;</w:t>
            </w:r>
          </w:p>
        </w:tc>
      </w:tr>
      <w:tr w:rsidR="00600861" w:rsidRPr="0010755F">
        <w:trPr>
          <w:cantSplit/>
        </w:trPr>
        <w:tc>
          <w:tcPr>
            <w:tcW w:w="3600" w:type="dxa"/>
          </w:tcPr>
          <w:p w:rsidR="00600861" w:rsidRPr="0010755F" w:rsidRDefault="00600861" w:rsidP="008A546E">
            <w:pPr>
              <w:widowControl w:val="0"/>
              <w:spacing w:before="60"/>
              <w:rPr>
                <w:rFonts w:ascii="Arial" w:hAnsi="Arial" w:cs="Arial"/>
                <w:caps/>
                <w:sz w:val="22"/>
                <w:szCs w:val="22"/>
              </w:rPr>
            </w:pPr>
            <w:r w:rsidRPr="0010755F">
              <w:rPr>
                <w:rFonts w:ascii="Arial" w:hAnsi="Arial" w:cs="Arial"/>
                <w:sz w:val="22"/>
                <w:szCs w:val="22"/>
              </w:rPr>
              <w:t xml:space="preserve">PROJEKT </w:t>
            </w:r>
          </w:p>
        </w:tc>
        <w:tc>
          <w:tcPr>
            <w:tcW w:w="5400" w:type="dxa"/>
          </w:tcPr>
          <w:p w:rsidR="00600861" w:rsidRPr="0010755F" w:rsidRDefault="00600861" w:rsidP="00073D28">
            <w:pPr>
              <w:widowControl w:val="0"/>
              <w:spacing w:before="60"/>
              <w:jc w:val="both"/>
              <w:rPr>
                <w:rFonts w:ascii="Arial" w:hAnsi="Arial" w:cs="Arial"/>
                <w:sz w:val="22"/>
                <w:szCs w:val="22"/>
              </w:rPr>
            </w:pPr>
            <w:r w:rsidRPr="0010755F">
              <w:rPr>
                <w:rFonts w:ascii="Arial" w:hAnsi="Arial" w:cs="Arial"/>
                <w:sz w:val="22"/>
                <w:szCs w:val="22"/>
              </w:rPr>
              <w:t>Investičný projekt OBJEDNÁVATEĽA č. ET/15306-RO-HCES, ktorého predmetom je výmena HČ a ktorý zahŕňa všetky činnosti, dodávky, služby, práce a/alebo ďalšie plnenia spojené s touto výmenou HČ, vrátane inštalácie nových HČ a UVEDENIA DO PREVÁDZKY podľa platných právnych predpisov.</w:t>
            </w:r>
          </w:p>
        </w:tc>
      </w:tr>
      <w:tr w:rsidR="00600861" w:rsidRPr="0010755F">
        <w:trPr>
          <w:cantSplit/>
        </w:trPr>
        <w:tc>
          <w:tcPr>
            <w:tcW w:w="3600" w:type="dxa"/>
          </w:tcPr>
          <w:p w:rsidR="00600861" w:rsidRPr="0010755F" w:rsidRDefault="00600861" w:rsidP="008A546E">
            <w:pPr>
              <w:widowControl w:val="0"/>
              <w:spacing w:before="60"/>
              <w:rPr>
                <w:rFonts w:ascii="Arial" w:hAnsi="Arial" w:cs="Arial"/>
                <w:sz w:val="22"/>
                <w:szCs w:val="22"/>
              </w:rPr>
            </w:pPr>
            <w:r w:rsidRPr="0010755F">
              <w:rPr>
                <w:rFonts w:ascii="Arial" w:hAnsi="Arial" w:cs="Arial"/>
                <w:caps/>
                <w:sz w:val="22"/>
                <w:szCs w:val="22"/>
              </w:rPr>
              <w:t xml:space="preserve">ProjeKTOVÝ TÍM </w:t>
            </w:r>
          </w:p>
        </w:tc>
        <w:tc>
          <w:tcPr>
            <w:tcW w:w="5400" w:type="dxa"/>
          </w:tcPr>
          <w:p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szCs w:val="22"/>
              </w:rPr>
              <w:t>Osoby určené príslušnou ZMLUVNOU STRANOU pre účely riadenia a koordinácie činností, dodávok a spolupráce vykonávaných v súvislosti s touto ZMLUVOU, konajúce v mene príslušnej ZMLUVNEJ STRANY.</w:t>
            </w:r>
          </w:p>
        </w:tc>
      </w:tr>
      <w:tr w:rsidR="00600861" w:rsidRPr="0010755F">
        <w:trPr>
          <w:cantSplit/>
        </w:trPr>
        <w:tc>
          <w:tcPr>
            <w:tcW w:w="3600" w:type="dxa"/>
          </w:tcPr>
          <w:p w:rsidR="00600861" w:rsidRPr="0010755F" w:rsidRDefault="00600861" w:rsidP="0010755F">
            <w:pPr>
              <w:widowControl w:val="0"/>
              <w:spacing w:before="60"/>
              <w:rPr>
                <w:rFonts w:ascii="Arial" w:hAnsi="Arial" w:cs="Arial"/>
                <w:caps/>
                <w:sz w:val="22"/>
                <w:szCs w:val="22"/>
              </w:rPr>
            </w:pPr>
            <w:r w:rsidRPr="0010755F">
              <w:rPr>
                <w:rFonts w:ascii="Arial" w:hAnsi="Arial" w:cs="Arial"/>
                <w:caps/>
                <w:sz w:val="22"/>
                <w:szCs w:val="22"/>
              </w:rPr>
              <w:t>RPVS</w:t>
            </w:r>
          </w:p>
        </w:tc>
        <w:tc>
          <w:tcPr>
            <w:tcW w:w="5400" w:type="dxa"/>
          </w:tcPr>
          <w:p w:rsidR="00600861" w:rsidRPr="0010755F" w:rsidRDefault="00600861" w:rsidP="0010755F">
            <w:pPr>
              <w:widowControl w:val="0"/>
              <w:spacing w:before="60"/>
              <w:jc w:val="both"/>
              <w:rPr>
                <w:rFonts w:ascii="Arial" w:hAnsi="Arial" w:cs="Arial"/>
                <w:sz w:val="22"/>
                <w:szCs w:val="22"/>
              </w:rPr>
            </w:pPr>
            <w:r w:rsidRPr="0010755F">
              <w:rPr>
                <w:rFonts w:ascii="Arial" w:hAnsi="Arial" w:cs="Arial"/>
                <w:sz w:val="22"/>
                <w:szCs w:val="22"/>
              </w:rPr>
              <w:t>Register partnerov verejného sektora podľa ZÁKONA O RPVS lebo akýkoľvek iný register alebo zoznam, ktorým môže byť register partnerov verejného sektora nahradený;</w:t>
            </w:r>
          </w:p>
        </w:tc>
      </w:tr>
      <w:tr w:rsidR="00600861" w:rsidRPr="0010755F">
        <w:trPr>
          <w:cantSplit/>
        </w:trPr>
        <w:tc>
          <w:tcPr>
            <w:tcW w:w="3600" w:type="dxa"/>
          </w:tcPr>
          <w:p w:rsidR="00600861" w:rsidRPr="0010755F" w:rsidRDefault="00600861" w:rsidP="00335986">
            <w:pPr>
              <w:widowControl w:val="0"/>
              <w:spacing w:before="60"/>
              <w:rPr>
                <w:rFonts w:ascii="Arial" w:hAnsi="Arial" w:cs="Arial"/>
                <w:sz w:val="22"/>
                <w:szCs w:val="22"/>
              </w:rPr>
            </w:pPr>
            <w:r w:rsidRPr="0010755F">
              <w:rPr>
                <w:rFonts w:ascii="Arial" w:hAnsi="Arial" w:cs="Arial"/>
                <w:sz w:val="22"/>
                <w:szCs w:val="22"/>
              </w:rPr>
              <w:lastRenderedPageBreak/>
              <w:t>SPRÁVA O PREDBEŽNOM PREVZATÍ</w:t>
            </w:r>
          </w:p>
        </w:tc>
        <w:tc>
          <w:tcPr>
            <w:tcW w:w="5400" w:type="dxa"/>
          </w:tcPr>
          <w:p w:rsidR="00600861" w:rsidRPr="0010755F" w:rsidRDefault="00600861" w:rsidP="007B15D0">
            <w:pPr>
              <w:widowControl w:val="0"/>
              <w:spacing w:before="60"/>
              <w:jc w:val="both"/>
              <w:rPr>
                <w:rFonts w:ascii="Arial" w:hAnsi="Arial" w:cs="Arial"/>
                <w:sz w:val="22"/>
                <w:szCs w:val="22"/>
              </w:rPr>
            </w:pPr>
            <w:r w:rsidRPr="0010755F">
              <w:rPr>
                <w:rFonts w:ascii="Arial" w:hAnsi="Arial" w:cs="Arial"/>
                <w:sz w:val="22"/>
                <w:szCs w:val="22"/>
              </w:rPr>
              <w:t>Písomný dokument potvrdzujúci PREDBEŽNÉ PREVZATIE podľa tejto ZMLUVY;</w:t>
            </w:r>
          </w:p>
        </w:tc>
      </w:tr>
      <w:tr w:rsidR="00600861" w:rsidRPr="0010755F">
        <w:trPr>
          <w:cantSplit/>
        </w:trPr>
        <w:tc>
          <w:tcPr>
            <w:tcW w:w="3600" w:type="dxa"/>
          </w:tcPr>
          <w:p w:rsidR="00600861" w:rsidRPr="007C6A94" w:rsidRDefault="00600861" w:rsidP="00AB4220">
            <w:pPr>
              <w:widowControl w:val="0"/>
              <w:spacing w:before="60"/>
              <w:rPr>
                <w:rFonts w:ascii="Arial" w:hAnsi="Arial" w:cs="Arial"/>
                <w:caps/>
                <w:sz w:val="22"/>
                <w:szCs w:val="22"/>
              </w:rPr>
            </w:pPr>
            <w:r w:rsidRPr="007C6A94">
              <w:rPr>
                <w:rFonts w:ascii="Arial" w:hAnsi="Arial" w:cs="Arial"/>
                <w:caps/>
                <w:sz w:val="22"/>
                <w:szCs w:val="22"/>
              </w:rPr>
              <w:t>SR</w:t>
            </w:r>
          </w:p>
        </w:tc>
        <w:tc>
          <w:tcPr>
            <w:tcW w:w="5400" w:type="dxa"/>
          </w:tcPr>
          <w:p w:rsidR="00600861" w:rsidRPr="007C6A94" w:rsidRDefault="00600861" w:rsidP="00AB4220">
            <w:pPr>
              <w:widowControl w:val="0"/>
              <w:spacing w:before="60"/>
              <w:jc w:val="both"/>
              <w:rPr>
                <w:rFonts w:ascii="Arial" w:hAnsi="Arial" w:cs="Arial"/>
                <w:sz w:val="22"/>
                <w:szCs w:val="22"/>
              </w:rPr>
            </w:pPr>
            <w:r w:rsidRPr="007C6A94">
              <w:rPr>
                <w:rFonts w:ascii="Arial" w:hAnsi="Arial" w:cs="Arial"/>
                <w:sz w:val="22"/>
                <w:szCs w:val="22"/>
              </w:rPr>
              <w:t>Slovenská republika;</w:t>
            </w:r>
          </w:p>
        </w:tc>
      </w:tr>
      <w:tr w:rsidR="00600861" w:rsidRPr="0010755F">
        <w:trPr>
          <w:cantSplit/>
        </w:trPr>
        <w:tc>
          <w:tcPr>
            <w:tcW w:w="3600" w:type="dxa"/>
          </w:tcPr>
          <w:p w:rsidR="00600861" w:rsidRPr="0010755F" w:rsidRDefault="00600861">
            <w:pPr>
              <w:rPr>
                <w:rFonts w:ascii="Arial" w:hAnsi="Arial" w:cs="Arial"/>
                <w:sz w:val="22"/>
                <w:szCs w:val="22"/>
              </w:rPr>
            </w:pPr>
            <w:r w:rsidRPr="0010755F">
              <w:rPr>
                <w:rFonts w:ascii="Arial" w:hAnsi="Arial" w:cs="Arial"/>
                <w:caps/>
                <w:sz w:val="22"/>
                <w:szCs w:val="22"/>
              </w:rPr>
              <w:t xml:space="preserve">STAVENISKO </w:t>
            </w:r>
          </w:p>
        </w:tc>
        <w:tc>
          <w:tcPr>
            <w:tcW w:w="5400" w:type="dxa"/>
          </w:tcPr>
          <w:p w:rsidR="00600861" w:rsidRPr="0010755F" w:rsidRDefault="00600861">
            <w:pPr>
              <w:jc w:val="both"/>
              <w:rPr>
                <w:rFonts w:ascii="Arial" w:hAnsi="Arial" w:cs="Arial"/>
                <w:sz w:val="22"/>
                <w:szCs w:val="22"/>
              </w:rPr>
            </w:pPr>
            <w:r w:rsidRPr="0010755F">
              <w:rPr>
                <w:rFonts w:ascii="Arial" w:hAnsi="Arial" w:cs="Arial"/>
                <w:sz w:val="22"/>
                <w:szCs w:val="22"/>
              </w:rPr>
              <w:t xml:space="preserve">KS01, resp. jej príslušná časť v zmysle </w:t>
            </w:r>
            <w:r w:rsidRPr="0010755F">
              <w:rPr>
                <w:rFonts w:ascii="Arial" w:hAnsi="Arial" w:cs="Arial"/>
                <w:caps/>
                <w:sz w:val="22"/>
                <w:szCs w:val="22"/>
              </w:rPr>
              <w:t>Technickej špecifikácie</w:t>
            </w:r>
            <w:r w:rsidRPr="0010755F">
              <w:rPr>
                <w:rFonts w:ascii="Arial" w:hAnsi="Arial" w:cs="Arial"/>
                <w:sz w:val="22"/>
                <w:szCs w:val="22"/>
              </w:rPr>
              <w:t>.</w:t>
            </w:r>
          </w:p>
        </w:tc>
      </w:tr>
      <w:tr w:rsidR="00600861" w:rsidRPr="0010755F">
        <w:trPr>
          <w:cantSplit/>
        </w:trPr>
        <w:tc>
          <w:tcPr>
            <w:tcW w:w="3600" w:type="dxa"/>
          </w:tcPr>
          <w:p w:rsidR="00600861" w:rsidRPr="0010755F" w:rsidRDefault="00600861" w:rsidP="008A546E">
            <w:pPr>
              <w:widowControl w:val="0"/>
              <w:spacing w:before="60"/>
              <w:rPr>
                <w:rFonts w:ascii="Arial" w:hAnsi="Arial" w:cs="Arial"/>
                <w:sz w:val="22"/>
                <w:szCs w:val="22"/>
              </w:rPr>
            </w:pPr>
            <w:r w:rsidRPr="0010755F">
              <w:rPr>
                <w:rFonts w:ascii="Arial" w:hAnsi="Arial" w:cs="Arial"/>
                <w:caps/>
                <w:sz w:val="22"/>
                <w:szCs w:val="22"/>
              </w:rPr>
              <w:t xml:space="preserve">SUBdodávateľ </w:t>
            </w:r>
          </w:p>
        </w:tc>
        <w:tc>
          <w:tcPr>
            <w:tcW w:w="5400" w:type="dxa"/>
          </w:tcPr>
          <w:p w:rsidR="00600861" w:rsidRPr="0010755F" w:rsidRDefault="00600861" w:rsidP="009410DF">
            <w:pPr>
              <w:widowControl w:val="0"/>
              <w:spacing w:before="60"/>
              <w:jc w:val="both"/>
              <w:rPr>
                <w:rFonts w:ascii="Arial" w:hAnsi="Arial" w:cs="Arial"/>
                <w:sz w:val="22"/>
                <w:szCs w:val="22"/>
              </w:rPr>
            </w:pPr>
            <w:r w:rsidRPr="0010755F">
              <w:rPr>
                <w:rFonts w:ascii="Arial" w:hAnsi="Arial" w:cs="Arial"/>
                <w:sz w:val="22"/>
                <w:szCs w:val="22"/>
              </w:rPr>
              <w:t>Tretia strana realizujúca práce a/alebo zabezpečujúca dodávky a/alebo poskytovanie služieb a/alebo iných plnení v rámci plnenia ZMLUVY pre alebo v mene ZHOTOVITEĽA.</w:t>
            </w:r>
          </w:p>
        </w:tc>
      </w:tr>
      <w:tr w:rsidR="00600861" w:rsidRPr="0010755F">
        <w:trPr>
          <w:cantSplit/>
        </w:trPr>
        <w:tc>
          <w:tcPr>
            <w:tcW w:w="3600" w:type="dxa"/>
          </w:tcPr>
          <w:p w:rsidR="00600861" w:rsidRPr="007C6A94" w:rsidRDefault="00600861" w:rsidP="00AB4220">
            <w:pPr>
              <w:widowControl w:val="0"/>
              <w:spacing w:before="60"/>
              <w:rPr>
                <w:rFonts w:ascii="Arial" w:hAnsi="Arial" w:cs="Arial"/>
                <w:sz w:val="22"/>
                <w:szCs w:val="22"/>
              </w:rPr>
            </w:pPr>
            <w:r w:rsidRPr="007C6A94">
              <w:rPr>
                <w:rFonts w:ascii="Arial" w:hAnsi="Arial" w:cs="Arial"/>
                <w:sz w:val="22"/>
                <w:szCs w:val="22"/>
              </w:rPr>
              <w:t>SW</w:t>
            </w:r>
          </w:p>
        </w:tc>
        <w:tc>
          <w:tcPr>
            <w:tcW w:w="5400" w:type="dxa"/>
          </w:tcPr>
          <w:p w:rsidR="00600861" w:rsidRPr="007C6A94" w:rsidRDefault="00600861" w:rsidP="007A228D">
            <w:pPr>
              <w:widowControl w:val="0"/>
              <w:spacing w:before="60"/>
              <w:jc w:val="both"/>
              <w:rPr>
                <w:rFonts w:ascii="Arial" w:hAnsi="Arial" w:cs="Arial"/>
                <w:sz w:val="22"/>
                <w:szCs w:val="22"/>
              </w:rPr>
            </w:pPr>
            <w:r w:rsidRPr="007C6A94">
              <w:rPr>
                <w:rFonts w:ascii="Arial" w:hAnsi="Arial" w:cs="Arial"/>
                <w:sz w:val="22"/>
                <w:szCs w:val="22"/>
              </w:rPr>
              <w:t>Akýkoľvek softvérový produkt alebo počítačové programové vybavenie, ktoré dodá, implementuje alebo inak poskytne ZHOTOVITEĽ OBJ</w:t>
            </w:r>
            <w:r>
              <w:rPr>
                <w:rFonts w:ascii="Arial" w:hAnsi="Arial" w:cs="Arial"/>
                <w:sz w:val="22"/>
                <w:szCs w:val="22"/>
              </w:rPr>
              <w:t>EDNÁVATEĽOVI podľa tejto ZMLUVY.</w:t>
            </w:r>
          </w:p>
        </w:tc>
      </w:tr>
      <w:tr w:rsidR="00600861" w:rsidRPr="0010755F">
        <w:trPr>
          <w:cantSplit/>
        </w:trPr>
        <w:tc>
          <w:tcPr>
            <w:tcW w:w="3600" w:type="dxa"/>
          </w:tcPr>
          <w:p w:rsidR="00600861" w:rsidRPr="0010755F" w:rsidRDefault="00600861">
            <w:pPr>
              <w:rPr>
                <w:rFonts w:ascii="Arial" w:hAnsi="Arial" w:cs="Arial"/>
                <w:sz w:val="22"/>
                <w:szCs w:val="22"/>
              </w:rPr>
            </w:pPr>
            <w:r w:rsidRPr="0010755F">
              <w:rPr>
                <w:rFonts w:ascii="Arial" w:hAnsi="Arial" w:cs="Arial"/>
                <w:caps/>
                <w:sz w:val="22"/>
                <w:szCs w:val="22"/>
              </w:rPr>
              <w:t>TechnickÁ špecifikáciA</w:t>
            </w:r>
            <w:r w:rsidRPr="0010755F">
              <w:rPr>
                <w:rFonts w:ascii="Arial" w:hAnsi="Arial" w:cs="Arial"/>
                <w:sz w:val="22"/>
                <w:szCs w:val="22"/>
              </w:rPr>
              <w:t xml:space="preserve"> </w:t>
            </w:r>
          </w:p>
        </w:tc>
        <w:tc>
          <w:tcPr>
            <w:tcW w:w="5400" w:type="dxa"/>
          </w:tcPr>
          <w:p w:rsidR="00600861" w:rsidRPr="0010755F" w:rsidRDefault="00600861" w:rsidP="00073D28">
            <w:pPr>
              <w:jc w:val="both"/>
              <w:rPr>
                <w:rFonts w:ascii="Arial" w:hAnsi="Arial" w:cs="Arial"/>
                <w:sz w:val="22"/>
                <w:szCs w:val="22"/>
              </w:rPr>
            </w:pPr>
            <w:r w:rsidRPr="0010755F">
              <w:rPr>
                <w:rFonts w:ascii="Arial" w:hAnsi="Arial" w:cs="Arial"/>
                <w:sz w:val="22"/>
                <w:szCs w:val="22"/>
              </w:rPr>
              <w:t>Dokument obsahujúci technickú špecifikáciu HČ,  ako aj špecifikáciu prác a činností, ktoré majú byť vykonané v rámci plnenia tejto ZMLUVY, vrátane špecifikácie STAVENISKA, pričom tento dokument tvorí Prílohu č.1 tejto ZMLUVY.</w:t>
            </w:r>
          </w:p>
        </w:tc>
      </w:tr>
      <w:tr w:rsidR="00600861" w:rsidRPr="0010755F">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pPr>
              <w:rPr>
                <w:rFonts w:ascii="Arial" w:hAnsi="Arial" w:cs="Arial"/>
                <w:caps/>
                <w:sz w:val="22"/>
                <w:szCs w:val="22"/>
              </w:rPr>
            </w:pPr>
            <w:r w:rsidRPr="0010755F">
              <w:rPr>
                <w:rFonts w:ascii="Arial" w:hAnsi="Arial" w:cs="Arial"/>
                <w:caps/>
                <w:sz w:val="22"/>
                <w:szCs w:val="22"/>
              </w:rPr>
              <w:t>UVEDENIE DO PREVÁDZKY</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216CA1">
            <w:pPr>
              <w:jc w:val="both"/>
              <w:rPr>
                <w:rFonts w:ascii="Arial" w:hAnsi="Arial" w:cs="Arial"/>
                <w:sz w:val="22"/>
                <w:szCs w:val="22"/>
              </w:rPr>
            </w:pPr>
            <w:r w:rsidRPr="0010755F">
              <w:rPr>
                <w:rFonts w:ascii="Arial" w:hAnsi="Arial" w:cs="Arial"/>
                <w:sz w:val="22"/>
                <w:szCs w:val="22"/>
              </w:rPr>
              <w:t xml:space="preserve">Postup uvedenia </w:t>
            </w:r>
            <w:r w:rsidRPr="0010755F">
              <w:rPr>
                <w:rFonts w:ascii="Arial" w:hAnsi="Arial" w:cs="Arial"/>
                <w:caps/>
                <w:sz w:val="22"/>
                <w:szCs w:val="22"/>
              </w:rPr>
              <w:t>kompresorov</w:t>
            </w:r>
            <w:r w:rsidRPr="0010755F">
              <w:rPr>
                <w:rFonts w:ascii="Arial" w:hAnsi="Arial" w:cs="Arial"/>
                <w:sz w:val="22"/>
                <w:szCs w:val="22"/>
              </w:rPr>
              <w:t xml:space="preserve"> po výmene HČ do prevádzky v súlade s platnými predpismi. Zahŕňa súbor  kompletizačných a funkčných testov, ktorých cieľom je verifikácia kvality a bezpečnosti zariadení dodaných a nainštalovaných podľa ZMLUVY a/alebo  ich častí, a ktorých úspešné vykonanie je podmienkou pre začatie PREBERACÍCH TESTOV.</w:t>
            </w:r>
          </w:p>
        </w:tc>
      </w:tr>
      <w:tr w:rsidR="00600861" w:rsidRPr="0010755F" w:rsidTr="00605888">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41210F">
            <w:pPr>
              <w:widowControl w:val="0"/>
              <w:spacing w:before="60"/>
              <w:rPr>
                <w:rFonts w:ascii="Arial" w:hAnsi="Arial" w:cs="Arial"/>
                <w:sz w:val="22"/>
                <w:szCs w:val="22"/>
              </w:rPr>
            </w:pPr>
            <w:r w:rsidRPr="0010755F">
              <w:rPr>
                <w:rFonts w:ascii="Arial" w:hAnsi="Arial" w:cs="Arial"/>
                <w:sz w:val="22"/>
                <w:szCs w:val="22"/>
              </w:rPr>
              <w:t>VADY BRÁNIACE PREVZATIU</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1936B7">
            <w:pPr>
              <w:widowControl w:val="0"/>
              <w:spacing w:before="60"/>
              <w:jc w:val="both"/>
              <w:rPr>
                <w:rFonts w:ascii="Arial" w:hAnsi="Arial" w:cs="Arial"/>
                <w:sz w:val="22"/>
                <w:szCs w:val="22"/>
              </w:rPr>
            </w:pPr>
            <w:r w:rsidRPr="0010755F">
              <w:rPr>
                <w:rFonts w:ascii="Arial" w:hAnsi="Arial" w:cs="Arial"/>
                <w:sz w:val="22"/>
                <w:szCs w:val="22"/>
              </w:rPr>
              <w:t xml:space="preserve">Akékoľvek  iné ako MINORITNÉ VADY, najmä také vady predmetu ZMLUVY, ktoré bránia riadnemu, bezpečnému, spoľahlivému a trvalému užívaniu predmetu ZMLUVY alebo KOMPRESORA a/alebo ktoré podstatným spôsobom znižujú úžitkové vlastnosti alebo hodnotu predmetu ZMLUVY alebo KOMPRESORA a/alebo ktoré akýmkoľvek spôsobom znižujú bezpečnosť osôb alebo majetku a/alebo ohrozujú životné prostredie; </w:t>
            </w:r>
          </w:p>
        </w:tc>
      </w:tr>
      <w:tr w:rsidR="00600861" w:rsidRPr="0010755F" w:rsidTr="00605888">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sz w:val="22"/>
                <w:szCs w:val="22"/>
              </w:rPr>
            </w:pPr>
            <w:r w:rsidRPr="0010755F">
              <w:rPr>
                <w:rFonts w:ascii="Arial" w:hAnsi="Arial" w:cs="Arial"/>
                <w:sz w:val="22"/>
                <w:szCs w:val="22"/>
              </w:rPr>
              <w:t>VTZ</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szCs w:val="22"/>
              </w:rPr>
              <w:t>Vyhradené technické zariadenie v zmysle VYHLÁŠKY_508;</w:t>
            </w:r>
          </w:p>
        </w:tc>
      </w:tr>
      <w:tr w:rsidR="00600861" w:rsidRPr="0010755F" w:rsidTr="00605888">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sz w:val="22"/>
                <w:szCs w:val="22"/>
              </w:rPr>
            </w:pPr>
            <w:r w:rsidRPr="0010755F">
              <w:rPr>
                <w:rFonts w:ascii="Arial" w:hAnsi="Arial" w:cs="Arial"/>
                <w:sz w:val="22"/>
                <w:szCs w:val="22"/>
              </w:rPr>
              <w:t>VYHLÁŠKA_508</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szCs w:val="22"/>
              </w:rPr>
              <w:t xml:space="preserve">Vyhláška Ministerstva práce, sociálnych vecí a rodiny Slovenskej republiky č. 508/2009 </w:t>
            </w:r>
            <w:proofErr w:type="spellStart"/>
            <w:r w:rsidRPr="0010755F">
              <w:rPr>
                <w:rFonts w:ascii="Arial" w:hAnsi="Arial" w:cs="Arial"/>
                <w:sz w:val="22"/>
                <w:szCs w:val="22"/>
              </w:rPr>
              <w:t>Z.z</w:t>
            </w:r>
            <w:proofErr w:type="spellEnd"/>
            <w:r w:rsidRPr="0010755F">
              <w:rPr>
                <w:rFonts w:ascii="Arial" w:hAnsi="Arial" w:cs="Arial"/>
                <w:sz w:val="22"/>
                <w:szCs w:val="22"/>
              </w:rPr>
              <w:t>., ktorou sa ustanovujú podrobnosti na zaistenie bezpečnosti a ochrany zdravia pri práci s technickými zariadeniami tlakovými, zdvíhacími, elektrickými a plynovými a ktorou sa ustanovujú technické zariadenia, ktoré sa považujú za vyhradené technické zariadenia, v platnom znení, alebo akékoľvek následné právne predpisy, ktoré uvedený predpis úplne alebo čiastočne nahrádzajú;</w:t>
            </w:r>
          </w:p>
        </w:tc>
      </w:tr>
      <w:tr w:rsidR="00600861" w:rsidRPr="0010755F" w:rsidTr="00605888">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sz w:val="22"/>
                <w:szCs w:val="22"/>
              </w:rPr>
            </w:pPr>
            <w:r w:rsidRPr="0010755F">
              <w:rPr>
                <w:rFonts w:ascii="Arial" w:hAnsi="Arial" w:cs="Arial"/>
                <w:sz w:val="22"/>
                <w:szCs w:val="22"/>
              </w:rPr>
              <w:t>ZÁKON O BOZP</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szCs w:val="22"/>
              </w:rPr>
              <w:t xml:space="preserve">Zákon č. 124/2006 </w:t>
            </w:r>
            <w:proofErr w:type="spellStart"/>
            <w:r w:rsidRPr="0010755F">
              <w:rPr>
                <w:rFonts w:ascii="Arial" w:hAnsi="Arial" w:cs="Arial"/>
                <w:sz w:val="22"/>
                <w:szCs w:val="22"/>
              </w:rPr>
              <w:t>Z.z</w:t>
            </w:r>
            <w:proofErr w:type="spellEnd"/>
            <w:r w:rsidRPr="0010755F">
              <w:rPr>
                <w:rFonts w:ascii="Arial" w:hAnsi="Arial" w:cs="Arial"/>
                <w:sz w:val="22"/>
                <w:szCs w:val="22"/>
              </w:rPr>
              <w:t>. o bezpečnosti a ochrane zdravia pri práci a o zmene a doplnení niektorých zákonov v platnom znení, alebo akékoľvek následné právne predpisy, ktoré uvedený predpis úplne alebo čiastočne nahrádzajú;</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sz w:val="22"/>
                <w:szCs w:val="22"/>
              </w:rPr>
            </w:pPr>
            <w:r w:rsidRPr="0010755F">
              <w:rPr>
                <w:rFonts w:ascii="Arial" w:hAnsi="Arial" w:cs="Arial"/>
                <w:sz w:val="22"/>
                <w:szCs w:val="22"/>
              </w:rPr>
              <w:lastRenderedPageBreak/>
              <w:t>ZÁKON O DPH</w:t>
            </w:r>
          </w:p>
        </w:tc>
        <w:tc>
          <w:tcPr>
            <w:tcW w:w="5400" w:type="dxa"/>
            <w:tcBorders>
              <w:top w:val="single" w:sz="4" w:space="0" w:color="auto"/>
              <w:left w:val="single" w:sz="4" w:space="0" w:color="auto"/>
              <w:bottom w:val="single" w:sz="4" w:space="0" w:color="auto"/>
              <w:right w:val="single" w:sz="4" w:space="0" w:color="auto"/>
            </w:tcBorders>
            <w:vAlign w:val="center"/>
          </w:tcPr>
          <w:p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szCs w:val="22"/>
              </w:rPr>
              <w:t xml:space="preserve">Zákon č. 222/2004 </w:t>
            </w:r>
            <w:proofErr w:type="spellStart"/>
            <w:r w:rsidRPr="0010755F">
              <w:rPr>
                <w:rFonts w:ascii="Arial" w:hAnsi="Arial" w:cs="Arial"/>
                <w:sz w:val="22"/>
                <w:szCs w:val="22"/>
              </w:rPr>
              <w:t>Z.z</w:t>
            </w:r>
            <w:proofErr w:type="spellEnd"/>
            <w:r w:rsidRPr="0010755F">
              <w:rPr>
                <w:rFonts w:ascii="Arial" w:hAnsi="Arial" w:cs="Arial"/>
                <w:sz w:val="22"/>
                <w:szCs w:val="22"/>
              </w:rPr>
              <w:t>. v platnom znení, alebo akékoľvek následné právne predpisy, ktoré uvedený predpis úplne alebo čiastočne nahrádzajú;</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sz w:val="22"/>
                <w:szCs w:val="22"/>
              </w:rPr>
            </w:pPr>
            <w:r w:rsidRPr="0010755F">
              <w:rPr>
                <w:rFonts w:ascii="Arial" w:hAnsi="Arial" w:cs="Arial"/>
                <w:sz w:val="22"/>
                <w:szCs w:val="22"/>
              </w:rPr>
              <w:t>ZÁKON O ODPADOCH</w:t>
            </w:r>
          </w:p>
        </w:tc>
        <w:tc>
          <w:tcPr>
            <w:tcW w:w="5400" w:type="dxa"/>
            <w:tcBorders>
              <w:top w:val="single" w:sz="4" w:space="0" w:color="auto"/>
              <w:left w:val="single" w:sz="4" w:space="0" w:color="auto"/>
              <w:bottom w:val="single" w:sz="4" w:space="0" w:color="auto"/>
              <w:right w:val="single" w:sz="4" w:space="0" w:color="auto"/>
            </w:tcBorders>
            <w:vAlign w:val="center"/>
          </w:tcPr>
          <w:p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szCs w:val="22"/>
              </w:rPr>
              <w:t xml:space="preserve">Zákon č. 79/2015 </w:t>
            </w:r>
            <w:proofErr w:type="spellStart"/>
            <w:r w:rsidRPr="0010755F">
              <w:rPr>
                <w:rFonts w:ascii="Arial" w:hAnsi="Arial" w:cs="Arial"/>
                <w:sz w:val="22"/>
                <w:szCs w:val="22"/>
              </w:rPr>
              <w:t>Z.z</w:t>
            </w:r>
            <w:proofErr w:type="spellEnd"/>
            <w:r w:rsidRPr="0010755F">
              <w:rPr>
                <w:rFonts w:ascii="Arial" w:hAnsi="Arial" w:cs="Arial"/>
                <w:sz w:val="22"/>
                <w:szCs w:val="22"/>
              </w:rPr>
              <w:t>. o odpadoch v platnom znení, alebo akékoľvek následné právne predpisy, ktoré uvedený predpis úplne alebo čiastočne nahrádzajú;</w:t>
            </w:r>
          </w:p>
        </w:tc>
      </w:tr>
      <w:tr w:rsidR="00600861" w:rsidRPr="0010755F" w:rsidTr="00605888">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sz w:val="22"/>
                <w:szCs w:val="22"/>
              </w:rPr>
            </w:pPr>
            <w:r w:rsidRPr="0010755F">
              <w:rPr>
                <w:rFonts w:ascii="Arial" w:hAnsi="Arial" w:cs="Arial"/>
                <w:sz w:val="22"/>
                <w:szCs w:val="22"/>
              </w:rPr>
              <w:t>ZÁKON O PO</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szCs w:val="22"/>
              </w:rPr>
              <w:t xml:space="preserve">Zákon č. 314/2001 </w:t>
            </w:r>
            <w:proofErr w:type="spellStart"/>
            <w:r w:rsidRPr="0010755F">
              <w:rPr>
                <w:rFonts w:ascii="Arial" w:hAnsi="Arial" w:cs="Arial"/>
                <w:sz w:val="22"/>
                <w:szCs w:val="22"/>
              </w:rPr>
              <w:t>Z.z</w:t>
            </w:r>
            <w:proofErr w:type="spellEnd"/>
            <w:r w:rsidRPr="0010755F">
              <w:rPr>
                <w:rFonts w:ascii="Arial" w:hAnsi="Arial" w:cs="Arial"/>
                <w:sz w:val="22"/>
                <w:szCs w:val="22"/>
              </w:rPr>
              <w:t>. o ochrane pred požiarmi v platnom znení, alebo akékoľvek následné právne predpisy, ktoré uvedený predpis úplne alebo čiastočne nahrádzajú;</w:t>
            </w:r>
          </w:p>
        </w:tc>
      </w:tr>
      <w:tr w:rsidR="00600861" w:rsidRPr="0010755F" w:rsidTr="00605888">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sz w:val="22"/>
                <w:szCs w:val="22"/>
              </w:rPr>
            </w:pPr>
            <w:r w:rsidRPr="0010755F">
              <w:rPr>
                <w:rFonts w:ascii="Arial" w:hAnsi="Arial" w:cs="Arial"/>
                <w:sz w:val="22"/>
              </w:rPr>
              <w:t>ZÁKON O RPVS</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rPr>
              <w:t xml:space="preserve">Zákon č. 315/2016 </w:t>
            </w:r>
            <w:proofErr w:type="spellStart"/>
            <w:r w:rsidRPr="0010755F">
              <w:rPr>
                <w:rFonts w:ascii="Arial" w:hAnsi="Arial" w:cs="Arial"/>
                <w:sz w:val="22"/>
              </w:rPr>
              <w:t>Z.z</w:t>
            </w:r>
            <w:proofErr w:type="spellEnd"/>
            <w:r w:rsidRPr="0010755F">
              <w:rPr>
                <w:rFonts w:ascii="Arial" w:hAnsi="Arial" w:cs="Arial"/>
                <w:sz w:val="22"/>
              </w:rPr>
              <w:t>. o registri partnerov verejného sektora a o zmene a doplnení niektorých zákonov v platnom znení,</w:t>
            </w:r>
            <w:r w:rsidRPr="0010755F">
              <w:rPr>
                <w:rFonts w:ascii="Arial" w:hAnsi="Arial" w:cs="Arial"/>
                <w:sz w:val="22"/>
                <w:szCs w:val="22"/>
              </w:rPr>
              <w:t xml:space="preserve"> alebo akékoľvek následné právne predpisy, ktoré uvedený predpis úplne alebo čiastočne nahrádzajú</w:t>
            </w:r>
            <w:r w:rsidRPr="0010755F">
              <w:rPr>
                <w:rFonts w:ascii="Arial" w:hAnsi="Arial" w:cs="Arial"/>
                <w:sz w:val="22"/>
              </w:rPr>
              <w:t>;</w:t>
            </w:r>
          </w:p>
        </w:tc>
      </w:tr>
      <w:tr w:rsidR="00600861" w:rsidRPr="0010755F" w:rsidTr="00605888">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sz w:val="22"/>
                <w:szCs w:val="22"/>
              </w:rPr>
            </w:pPr>
            <w:r w:rsidRPr="0010755F">
              <w:rPr>
                <w:rFonts w:ascii="Arial" w:hAnsi="Arial" w:cs="Arial"/>
                <w:sz w:val="22"/>
                <w:szCs w:val="22"/>
              </w:rPr>
              <w:t>ZÁKON O VO</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szCs w:val="22"/>
              </w:rPr>
              <w:t xml:space="preserve">Zákon č. 343/2015 </w:t>
            </w:r>
            <w:proofErr w:type="spellStart"/>
            <w:r w:rsidRPr="0010755F">
              <w:rPr>
                <w:rFonts w:ascii="Arial" w:hAnsi="Arial" w:cs="Arial"/>
                <w:sz w:val="22"/>
                <w:szCs w:val="22"/>
              </w:rPr>
              <w:t>Z.z</w:t>
            </w:r>
            <w:proofErr w:type="spellEnd"/>
            <w:r w:rsidRPr="0010755F">
              <w:rPr>
                <w:rFonts w:ascii="Arial" w:hAnsi="Arial" w:cs="Arial"/>
                <w:sz w:val="22"/>
                <w:szCs w:val="22"/>
              </w:rPr>
              <w:t>. o verejnom obstarávaní a o zmene a doplnení niektorých zákonov v platnom znení, alebo akékoľvek následné právne predpisy, ktoré uvedený predpis úplne alebo čiastočne nahrádzajú;</w:t>
            </w:r>
          </w:p>
        </w:tc>
      </w:tr>
      <w:tr w:rsidR="00600861" w:rsidRPr="0010755F" w:rsidTr="00605888">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605888">
            <w:pPr>
              <w:rPr>
                <w:rFonts w:ascii="Arial" w:hAnsi="Arial" w:cs="Arial"/>
                <w:caps/>
                <w:sz w:val="22"/>
                <w:szCs w:val="22"/>
              </w:rPr>
            </w:pPr>
            <w:r w:rsidRPr="0010755F">
              <w:rPr>
                <w:rFonts w:ascii="Arial" w:hAnsi="Arial" w:cs="Arial"/>
                <w:caps/>
                <w:sz w:val="22"/>
                <w:szCs w:val="22"/>
              </w:rPr>
              <w:t>ZMLUVA</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605888">
            <w:pPr>
              <w:jc w:val="both"/>
              <w:rPr>
                <w:rFonts w:ascii="Arial" w:hAnsi="Arial" w:cs="Arial"/>
                <w:sz w:val="22"/>
                <w:szCs w:val="22"/>
              </w:rPr>
            </w:pPr>
            <w:r w:rsidRPr="0010755F">
              <w:rPr>
                <w:rFonts w:ascii="Arial" w:hAnsi="Arial" w:cs="Arial"/>
                <w:sz w:val="22"/>
                <w:szCs w:val="22"/>
              </w:rPr>
              <w:t>Táto zmluva vrátane jej príloh;</w:t>
            </w:r>
          </w:p>
        </w:tc>
      </w:tr>
    </w:tbl>
    <w:p w:rsidR="002F77B9" w:rsidRPr="0010755F" w:rsidRDefault="002F77B9" w:rsidP="002F77B9">
      <w:pPr>
        <w:tabs>
          <w:tab w:val="left" w:pos="4500"/>
        </w:tabs>
        <w:ind w:right="70"/>
        <w:jc w:val="both"/>
        <w:rPr>
          <w:rFonts w:ascii="Arial" w:hAnsi="Arial" w:cs="Arial"/>
          <w:color w:val="000000"/>
          <w:sz w:val="22"/>
          <w:szCs w:val="22"/>
        </w:rPr>
      </w:pPr>
      <w:bookmarkStart w:id="7" w:name="_Toc236457128"/>
    </w:p>
    <w:p w:rsidR="002F77B9" w:rsidRPr="0010755F" w:rsidRDefault="002F77B9" w:rsidP="002F77B9">
      <w:pPr>
        <w:pStyle w:val="tltlArialTunVavo635cmPrvriadok0cm"/>
        <w:spacing w:before="720" w:after="120"/>
        <w:ind w:left="0"/>
        <w:jc w:val="center"/>
      </w:pPr>
      <w:bookmarkStart w:id="8" w:name="_Toc13862619"/>
      <w:r w:rsidRPr="0010755F">
        <w:t>PREAMBULA</w:t>
      </w:r>
      <w:bookmarkEnd w:id="7"/>
      <w:bookmarkEnd w:id="8"/>
    </w:p>
    <w:p w:rsidR="002F77B9" w:rsidRPr="0010755F" w:rsidRDefault="002F77B9" w:rsidP="00BA6F45">
      <w:pPr>
        <w:pStyle w:val="tltlArialTunVavo635cmPrvriadok0cm"/>
        <w:numPr>
          <w:ilvl w:val="0"/>
          <w:numId w:val="17"/>
        </w:numPr>
        <w:tabs>
          <w:tab w:val="clear" w:pos="360"/>
        </w:tabs>
        <w:ind w:left="567" w:hanging="567"/>
        <w:outlineLvl w:val="1"/>
        <w:rPr>
          <w:rFonts w:cs="Arial"/>
          <w:sz w:val="22"/>
          <w:szCs w:val="22"/>
        </w:rPr>
      </w:pPr>
      <w:bookmarkStart w:id="9" w:name="_Toc236457129"/>
      <w:bookmarkStart w:id="10" w:name="_Ref236466274"/>
      <w:bookmarkStart w:id="11" w:name="_Ref236466281"/>
      <w:bookmarkStart w:id="12" w:name="_Toc13862620"/>
      <w:r w:rsidRPr="0010755F">
        <w:rPr>
          <w:rFonts w:cs="Arial"/>
          <w:sz w:val="22"/>
          <w:szCs w:val="22"/>
        </w:rPr>
        <w:t>Účel</w:t>
      </w:r>
      <w:r w:rsidR="00D16ED5" w:rsidRPr="0010755F">
        <w:rPr>
          <w:rFonts w:cs="Arial"/>
          <w:sz w:val="22"/>
          <w:szCs w:val="22"/>
        </w:rPr>
        <w:t xml:space="preserve"> </w:t>
      </w:r>
      <w:r w:rsidR="00AE718E" w:rsidRPr="0010755F">
        <w:rPr>
          <w:rFonts w:cs="Arial"/>
          <w:sz w:val="22"/>
          <w:szCs w:val="22"/>
        </w:rPr>
        <w:t>PROJEKTU</w:t>
      </w:r>
      <w:bookmarkEnd w:id="9"/>
      <w:bookmarkEnd w:id="10"/>
      <w:bookmarkEnd w:id="11"/>
      <w:bookmarkEnd w:id="12"/>
    </w:p>
    <w:p w:rsidR="002F77B9" w:rsidRPr="0010755F" w:rsidRDefault="002F77B9" w:rsidP="002F77B9">
      <w:pPr>
        <w:jc w:val="both"/>
        <w:rPr>
          <w:rFonts w:ascii="Arial" w:hAnsi="Arial" w:cs="Arial"/>
          <w:sz w:val="22"/>
          <w:szCs w:val="22"/>
        </w:rPr>
      </w:pPr>
    </w:p>
    <w:p w:rsidR="003820E5" w:rsidRPr="0010755F" w:rsidRDefault="003820E5" w:rsidP="003820E5">
      <w:pPr>
        <w:ind w:left="540"/>
        <w:jc w:val="both"/>
        <w:rPr>
          <w:rFonts w:ascii="Arial" w:hAnsi="Arial" w:cs="Arial"/>
          <w:sz w:val="22"/>
          <w:szCs w:val="22"/>
        </w:rPr>
      </w:pPr>
      <w:r w:rsidRPr="0010755F">
        <w:rPr>
          <w:rFonts w:ascii="Arial" w:hAnsi="Arial" w:cs="Arial"/>
          <w:sz w:val="22"/>
          <w:szCs w:val="22"/>
        </w:rPr>
        <w:t xml:space="preserve">Účelom PROJEKTU je umožnenie prevádzkovania a efektívnejšieho využitia ES s KOMPRESORMI typu 650-21-2 pri zníženom prietoku KOMPRESOROV a pri zachovaní pôvodných hodnôt nominálneho kompresného pomeru KOMPRESOROV a tlaku prepravovaného zemného plynu na vstupe a výstupe KOMPRESOROV podľa TECHNICKEJ ŠPECIFIKÁCIE. To sa dosiahne </w:t>
      </w:r>
      <w:r w:rsidR="000574B4" w:rsidRPr="0010755F">
        <w:rPr>
          <w:rFonts w:ascii="Arial" w:hAnsi="Arial" w:cs="Arial"/>
          <w:sz w:val="22"/>
          <w:szCs w:val="22"/>
        </w:rPr>
        <w:t>výmenou pôvodných HČ za nové HČ.</w:t>
      </w:r>
    </w:p>
    <w:p w:rsidR="002F77B9" w:rsidRPr="0010755F" w:rsidRDefault="002F77B9" w:rsidP="002F77B9">
      <w:pPr>
        <w:tabs>
          <w:tab w:val="left" w:pos="4500"/>
        </w:tabs>
        <w:ind w:left="1080" w:right="70"/>
        <w:jc w:val="both"/>
        <w:rPr>
          <w:rFonts w:ascii="Arial" w:hAnsi="Arial" w:cs="Arial"/>
          <w:color w:val="000000"/>
          <w:sz w:val="22"/>
          <w:szCs w:val="22"/>
        </w:rPr>
      </w:pPr>
    </w:p>
    <w:p w:rsidR="002F77B9" w:rsidRPr="0010755F" w:rsidRDefault="002F77B9" w:rsidP="00BA6F45">
      <w:pPr>
        <w:pStyle w:val="tltlArialTunVavo635cmPrvriadok0cm"/>
        <w:numPr>
          <w:ilvl w:val="0"/>
          <w:numId w:val="17"/>
        </w:numPr>
        <w:tabs>
          <w:tab w:val="clear" w:pos="360"/>
        </w:tabs>
        <w:ind w:left="567" w:hanging="567"/>
        <w:outlineLvl w:val="1"/>
        <w:rPr>
          <w:rFonts w:cs="Arial"/>
          <w:sz w:val="22"/>
          <w:szCs w:val="22"/>
        </w:rPr>
      </w:pPr>
      <w:bookmarkStart w:id="13" w:name="_Toc236457130"/>
      <w:bookmarkStart w:id="14" w:name="_Toc13862621"/>
      <w:r w:rsidRPr="0010755F">
        <w:rPr>
          <w:rFonts w:cs="Arial"/>
          <w:sz w:val="22"/>
          <w:szCs w:val="22"/>
        </w:rPr>
        <w:t xml:space="preserve">Účel </w:t>
      </w:r>
      <w:r w:rsidR="00C70B82" w:rsidRPr="0010755F">
        <w:rPr>
          <w:rFonts w:cs="Arial"/>
          <w:sz w:val="22"/>
          <w:szCs w:val="22"/>
        </w:rPr>
        <w:t>ZMLUVY</w:t>
      </w:r>
      <w:bookmarkEnd w:id="13"/>
      <w:bookmarkEnd w:id="14"/>
    </w:p>
    <w:p w:rsidR="002F77B9" w:rsidRPr="0010755F" w:rsidRDefault="002F77B9" w:rsidP="002F77B9">
      <w:pPr>
        <w:jc w:val="both"/>
        <w:rPr>
          <w:rFonts w:ascii="Arial" w:hAnsi="Arial" w:cs="Arial"/>
          <w:sz w:val="22"/>
          <w:szCs w:val="22"/>
        </w:rPr>
      </w:pPr>
    </w:p>
    <w:p w:rsidR="00BE2553" w:rsidRPr="0010755F" w:rsidRDefault="00010C68" w:rsidP="00786981">
      <w:pPr>
        <w:ind w:left="540"/>
        <w:jc w:val="both"/>
        <w:rPr>
          <w:rFonts w:ascii="Arial" w:hAnsi="Arial" w:cs="Arial"/>
          <w:sz w:val="22"/>
          <w:szCs w:val="22"/>
        </w:rPr>
      </w:pPr>
      <w:r w:rsidRPr="0010755F">
        <w:rPr>
          <w:rFonts w:ascii="Arial" w:hAnsi="Arial" w:cs="Arial"/>
          <w:sz w:val="22"/>
          <w:szCs w:val="22"/>
        </w:rPr>
        <w:t xml:space="preserve">ZMLUVNÉ STRANY uzatvárajú túto ZMLUVU za účelom úpravy vzájomných práv a povinností medzi </w:t>
      </w:r>
      <w:r w:rsidRPr="0010755F">
        <w:rPr>
          <w:rFonts w:ascii="Arial" w:hAnsi="Arial" w:cs="Arial"/>
          <w:caps/>
          <w:sz w:val="22"/>
          <w:szCs w:val="22"/>
        </w:rPr>
        <w:t>ZHOTOVITEĽOM</w:t>
      </w:r>
      <w:r w:rsidRPr="0010755F">
        <w:rPr>
          <w:rFonts w:ascii="Arial" w:hAnsi="Arial" w:cs="Arial"/>
          <w:sz w:val="22"/>
          <w:szCs w:val="22"/>
        </w:rPr>
        <w:t xml:space="preserve"> a </w:t>
      </w:r>
      <w:r w:rsidR="00F010F6" w:rsidRPr="0010755F">
        <w:rPr>
          <w:rFonts w:ascii="Arial" w:hAnsi="Arial" w:cs="Arial"/>
          <w:sz w:val="22"/>
          <w:szCs w:val="22"/>
        </w:rPr>
        <w:t xml:space="preserve">OBJEDNÁVATEĽOM </w:t>
      </w:r>
      <w:r w:rsidRPr="0010755F">
        <w:rPr>
          <w:rFonts w:ascii="Arial" w:hAnsi="Arial" w:cs="Arial"/>
          <w:sz w:val="22"/>
          <w:szCs w:val="22"/>
        </w:rPr>
        <w:t xml:space="preserve">pri plnení zmluvných povinností </w:t>
      </w:r>
      <w:r w:rsidRPr="0010755F">
        <w:rPr>
          <w:rFonts w:ascii="Arial" w:hAnsi="Arial" w:cs="Arial"/>
          <w:caps/>
          <w:sz w:val="22"/>
          <w:szCs w:val="22"/>
        </w:rPr>
        <w:t>ZHOTOVITEĽOM</w:t>
      </w:r>
      <w:r w:rsidR="000574B4" w:rsidRPr="0010755F">
        <w:rPr>
          <w:rFonts w:ascii="Arial" w:hAnsi="Arial" w:cs="Arial"/>
          <w:caps/>
          <w:sz w:val="22"/>
          <w:szCs w:val="22"/>
        </w:rPr>
        <w:t xml:space="preserve"> </w:t>
      </w:r>
      <w:r w:rsidR="000723EB" w:rsidRPr="0010755F">
        <w:rPr>
          <w:rFonts w:ascii="Arial" w:hAnsi="Arial" w:cs="Arial"/>
          <w:sz w:val="22"/>
          <w:szCs w:val="22"/>
        </w:rPr>
        <w:t xml:space="preserve">podľa tejto </w:t>
      </w:r>
      <w:r w:rsidR="000574B4" w:rsidRPr="0010755F">
        <w:rPr>
          <w:rFonts w:ascii="Arial" w:hAnsi="Arial" w:cs="Arial"/>
          <w:caps/>
          <w:sz w:val="22"/>
          <w:szCs w:val="22"/>
        </w:rPr>
        <w:t>ZMLUVY.</w:t>
      </w:r>
      <w:bookmarkStart w:id="15" w:name="_Toc122827468"/>
      <w:bookmarkStart w:id="16" w:name="_Toc122827531"/>
      <w:bookmarkStart w:id="17" w:name="_Toc122831789"/>
      <w:bookmarkStart w:id="18" w:name="_Toc124132767"/>
      <w:bookmarkEnd w:id="4"/>
    </w:p>
    <w:p w:rsidR="00BE2553" w:rsidRPr="0010755F" w:rsidRDefault="00E8059F" w:rsidP="00BA6F45">
      <w:pPr>
        <w:pStyle w:val="Nadpis1"/>
        <w:numPr>
          <w:ilvl w:val="0"/>
          <w:numId w:val="15"/>
        </w:numPr>
        <w:spacing w:before="480" w:after="120"/>
        <w:ind w:left="0" w:firstLine="0"/>
        <w:jc w:val="center"/>
        <w:rPr>
          <w:sz w:val="22"/>
          <w:szCs w:val="24"/>
        </w:rPr>
      </w:pPr>
      <w:bookmarkStart w:id="19" w:name="_Toc236457131"/>
      <w:bookmarkStart w:id="20" w:name="_Toc236457132"/>
      <w:bookmarkEnd w:id="15"/>
      <w:bookmarkEnd w:id="16"/>
      <w:bookmarkEnd w:id="17"/>
      <w:bookmarkEnd w:id="18"/>
      <w:bookmarkEnd w:id="19"/>
      <w:r w:rsidRPr="0010755F">
        <w:br/>
      </w:r>
      <w:bookmarkStart w:id="21" w:name="_Ref13660421"/>
      <w:bookmarkStart w:id="22" w:name="_Toc13862622"/>
      <w:r w:rsidR="00BE2553" w:rsidRPr="0010755F">
        <w:rPr>
          <w:szCs w:val="24"/>
        </w:rPr>
        <w:t>PREDMET ZMLUVY</w:t>
      </w:r>
      <w:bookmarkEnd w:id="20"/>
      <w:bookmarkEnd w:id="21"/>
      <w:bookmarkEnd w:id="22"/>
    </w:p>
    <w:p w:rsidR="00FD1099" w:rsidRPr="0010755F" w:rsidRDefault="00FD1099" w:rsidP="00BA6F45">
      <w:pPr>
        <w:pStyle w:val="Oznaitext"/>
        <w:numPr>
          <w:ilvl w:val="0"/>
          <w:numId w:val="29"/>
        </w:numPr>
        <w:tabs>
          <w:tab w:val="clear" w:pos="840"/>
        </w:tabs>
        <w:spacing w:before="240"/>
        <w:ind w:left="357" w:right="0" w:hanging="357"/>
        <w:rPr>
          <w:sz w:val="22"/>
          <w:szCs w:val="22"/>
          <w:lang w:val="sk-SK"/>
        </w:rPr>
      </w:pPr>
      <w:bookmarkStart w:id="23" w:name="_Ref242939649"/>
      <w:r w:rsidRPr="0010755F">
        <w:rPr>
          <w:sz w:val="22"/>
          <w:szCs w:val="22"/>
          <w:lang w:val="sk-SK"/>
        </w:rPr>
        <w:t xml:space="preserve">Touto ZMLUVOU sa ZHOTOVITEĽ zaväzuje OBJEDNÁVATEĽOVI </w:t>
      </w:r>
      <w:r w:rsidR="000574B4" w:rsidRPr="0010755F">
        <w:rPr>
          <w:sz w:val="22"/>
          <w:szCs w:val="22"/>
          <w:lang w:val="sk-SK"/>
        </w:rPr>
        <w:t xml:space="preserve">vykonať výmenu pôvodných HČ za </w:t>
      </w:r>
      <w:r w:rsidRPr="0010755F">
        <w:rPr>
          <w:sz w:val="22"/>
          <w:szCs w:val="22"/>
          <w:lang w:val="sk-SK"/>
        </w:rPr>
        <w:t xml:space="preserve">nové </w:t>
      </w:r>
      <w:r w:rsidR="000574B4" w:rsidRPr="0010755F">
        <w:rPr>
          <w:sz w:val="22"/>
          <w:szCs w:val="22"/>
          <w:lang w:val="sk-SK"/>
        </w:rPr>
        <w:t xml:space="preserve">HČ </w:t>
      </w:r>
      <w:r w:rsidRPr="0010755F">
        <w:rPr>
          <w:sz w:val="22"/>
          <w:szCs w:val="22"/>
          <w:lang w:val="sk-SK"/>
        </w:rPr>
        <w:t>za podmienok a</w:t>
      </w:r>
      <w:r w:rsidR="000574B4" w:rsidRPr="0010755F">
        <w:rPr>
          <w:sz w:val="22"/>
          <w:szCs w:val="22"/>
          <w:lang w:val="sk-SK"/>
        </w:rPr>
        <w:t> </w:t>
      </w:r>
      <w:r w:rsidRPr="0010755F">
        <w:rPr>
          <w:sz w:val="22"/>
          <w:szCs w:val="22"/>
          <w:lang w:val="sk-SK"/>
        </w:rPr>
        <w:t>v</w:t>
      </w:r>
      <w:r w:rsidR="000574B4" w:rsidRPr="0010755F">
        <w:rPr>
          <w:sz w:val="22"/>
          <w:szCs w:val="22"/>
          <w:lang w:val="sk-SK"/>
        </w:rPr>
        <w:t> </w:t>
      </w:r>
      <w:r w:rsidRPr="0010755F">
        <w:rPr>
          <w:sz w:val="22"/>
          <w:szCs w:val="22"/>
          <w:lang w:val="sk-SK"/>
        </w:rPr>
        <w:t xml:space="preserve">rozsahu špecifikovanom v tejto ZMLUVE. OBJEDNÁVATEĽ sa zaväzuje zaplatiť ZHOTOVITEĽOVI za riadne vykonaný predmet </w:t>
      </w:r>
      <w:r w:rsidR="000574B4" w:rsidRPr="0010755F">
        <w:rPr>
          <w:sz w:val="22"/>
          <w:szCs w:val="22"/>
          <w:lang w:val="sk-SK"/>
        </w:rPr>
        <w:t xml:space="preserve">ZMLUVY </w:t>
      </w:r>
      <w:r w:rsidRPr="0010755F">
        <w:rPr>
          <w:sz w:val="22"/>
          <w:szCs w:val="22"/>
          <w:lang w:val="sk-SK"/>
        </w:rPr>
        <w:t xml:space="preserve">dohodnutú ZMLUVNÚ CENU. </w:t>
      </w:r>
    </w:p>
    <w:bookmarkEnd w:id="23"/>
    <w:p w:rsidR="003D5C03" w:rsidRPr="0010755F" w:rsidRDefault="003D5C03" w:rsidP="00BA6F45">
      <w:pPr>
        <w:pStyle w:val="Oznaitext"/>
        <w:numPr>
          <w:ilvl w:val="0"/>
          <w:numId w:val="29"/>
        </w:numPr>
        <w:spacing w:before="240"/>
        <w:ind w:left="357" w:right="0" w:hanging="357"/>
        <w:rPr>
          <w:sz w:val="22"/>
          <w:szCs w:val="22"/>
          <w:lang w:val="sk-SK"/>
        </w:rPr>
      </w:pPr>
      <w:r w:rsidRPr="0010755F">
        <w:rPr>
          <w:sz w:val="22"/>
          <w:szCs w:val="22"/>
          <w:lang w:val="sk-SK"/>
        </w:rPr>
        <w:lastRenderedPageBreak/>
        <w:t xml:space="preserve">Predmetom tejto ZMLUVY je </w:t>
      </w:r>
      <w:r w:rsidR="00D91C3A" w:rsidRPr="0010755F">
        <w:rPr>
          <w:sz w:val="22"/>
          <w:szCs w:val="22"/>
          <w:lang w:val="sk-SK"/>
        </w:rPr>
        <w:t xml:space="preserve">výmena </w:t>
      </w:r>
      <w:r w:rsidRPr="0010755F">
        <w:rPr>
          <w:sz w:val="22"/>
          <w:szCs w:val="22"/>
          <w:lang w:val="sk-SK"/>
        </w:rPr>
        <w:t xml:space="preserve">dvoch (2) kusov </w:t>
      </w:r>
      <w:r w:rsidR="00D91C3A" w:rsidRPr="0010755F">
        <w:rPr>
          <w:sz w:val="22"/>
          <w:szCs w:val="22"/>
          <w:lang w:val="sk-SK"/>
        </w:rPr>
        <w:t xml:space="preserve">pôvodných </w:t>
      </w:r>
      <w:r w:rsidR="00A87119" w:rsidRPr="0010755F">
        <w:rPr>
          <w:sz w:val="22"/>
          <w:szCs w:val="22"/>
          <w:lang w:val="sk-SK"/>
        </w:rPr>
        <w:t xml:space="preserve">HČ </w:t>
      </w:r>
      <w:r w:rsidR="00D91C3A" w:rsidRPr="0010755F">
        <w:rPr>
          <w:sz w:val="22"/>
          <w:szCs w:val="22"/>
          <w:lang w:val="sk-SK"/>
        </w:rPr>
        <w:t xml:space="preserve">za nové HČ </w:t>
      </w:r>
      <w:r w:rsidRPr="0010755F">
        <w:rPr>
          <w:sz w:val="22"/>
          <w:szCs w:val="22"/>
          <w:lang w:val="sk-SK"/>
        </w:rPr>
        <w:t xml:space="preserve"> vrátane </w:t>
      </w:r>
      <w:r w:rsidR="00D91C3A" w:rsidRPr="0010755F">
        <w:rPr>
          <w:sz w:val="22"/>
          <w:szCs w:val="22"/>
          <w:lang w:val="sk-SK"/>
        </w:rPr>
        <w:t xml:space="preserve">dodávky nových HČ do miesta dodania a ich </w:t>
      </w:r>
      <w:r w:rsidRPr="0010755F">
        <w:rPr>
          <w:sz w:val="22"/>
          <w:szCs w:val="22"/>
          <w:lang w:val="sk-SK"/>
        </w:rPr>
        <w:t>inštalácie v</w:t>
      </w:r>
      <w:r w:rsidR="000D44BF" w:rsidRPr="0010755F">
        <w:rPr>
          <w:sz w:val="22"/>
          <w:szCs w:val="22"/>
          <w:lang w:val="sk-SK"/>
        </w:rPr>
        <w:t> </w:t>
      </w:r>
      <w:r w:rsidRPr="0010755F">
        <w:rPr>
          <w:sz w:val="22"/>
          <w:szCs w:val="22"/>
          <w:lang w:val="sk-SK"/>
        </w:rPr>
        <w:t xml:space="preserve">mieste dodania </w:t>
      </w:r>
      <w:r w:rsidR="000D44BF" w:rsidRPr="0010755F">
        <w:rPr>
          <w:sz w:val="22"/>
          <w:szCs w:val="22"/>
          <w:lang w:val="sk-SK"/>
        </w:rPr>
        <w:t xml:space="preserve">a uvedenia </w:t>
      </w:r>
      <w:r w:rsidR="00E3786C" w:rsidRPr="0010755F">
        <w:rPr>
          <w:sz w:val="22"/>
          <w:szCs w:val="22"/>
          <w:lang w:val="sk-SK"/>
        </w:rPr>
        <w:t xml:space="preserve">KOMPRESOROV </w:t>
      </w:r>
      <w:r w:rsidR="000D44BF" w:rsidRPr="0010755F">
        <w:rPr>
          <w:sz w:val="22"/>
          <w:szCs w:val="22"/>
          <w:lang w:val="sk-SK"/>
        </w:rPr>
        <w:t xml:space="preserve">do prevádzky </w:t>
      </w:r>
      <w:r w:rsidR="00D91C3A" w:rsidRPr="0010755F">
        <w:rPr>
          <w:sz w:val="22"/>
          <w:szCs w:val="22"/>
          <w:lang w:val="sk-SK"/>
        </w:rPr>
        <w:t xml:space="preserve">po inštalácii nových HČ </w:t>
      </w:r>
      <w:r w:rsidR="000D44BF" w:rsidRPr="0010755F">
        <w:rPr>
          <w:sz w:val="22"/>
          <w:szCs w:val="22"/>
          <w:lang w:val="sk-SK"/>
        </w:rPr>
        <w:t>podľa platných právnych predpisov a </w:t>
      </w:r>
      <w:r w:rsidRPr="0010755F">
        <w:rPr>
          <w:sz w:val="22"/>
          <w:szCs w:val="22"/>
          <w:lang w:val="sk-SK"/>
        </w:rPr>
        <w:t>podľa TECHNICKEJ ŠPECIFIKÁCIE.</w:t>
      </w:r>
    </w:p>
    <w:p w:rsidR="00BE2553" w:rsidRPr="0010755F" w:rsidRDefault="00097BA3" w:rsidP="00BA6F45">
      <w:pPr>
        <w:pStyle w:val="Oznaitext"/>
        <w:numPr>
          <w:ilvl w:val="0"/>
          <w:numId w:val="29"/>
        </w:numPr>
        <w:spacing w:before="240"/>
        <w:ind w:left="357" w:right="0" w:hanging="357"/>
        <w:rPr>
          <w:sz w:val="22"/>
          <w:lang w:val="sk-SK"/>
        </w:rPr>
      </w:pPr>
      <w:r w:rsidRPr="0010755F">
        <w:rPr>
          <w:sz w:val="22"/>
          <w:lang w:val="sk-SK"/>
        </w:rPr>
        <w:t xml:space="preserve">Predmet ZMLUVY </w:t>
      </w:r>
      <w:r w:rsidR="00BE2553" w:rsidRPr="0010755F">
        <w:rPr>
          <w:sz w:val="22"/>
          <w:lang w:val="sk-SK"/>
        </w:rPr>
        <w:t>zahŕňa najmä</w:t>
      </w:r>
      <w:r w:rsidR="00671506" w:rsidRPr="0010755F">
        <w:rPr>
          <w:sz w:val="22"/>
          <w:lang w:val="sk-SK"/>
        </w:rPr>
        <w:t xml:space="preserve"> (ale nie výlučne)</w:t>
      </w:r>
      <w:r w:rsidR="00BE2553" w:rsidRPr="0010755F">
        <w:rPr>
          <w:sz w:val="22"/>
          <w:lang w:val="sk-SK"/>
        </w:rPr>
        <w:t xml:space="preserve">: </w:t>
      </w:r>
    </w:p>
    <w:p w:rsidR="00BE2553" w:rsidRPr="0010755F" w:rsidRDefault="00BE2553" w:rsidP="00BA6F45">
      <w:pPr>
        <w:pStyle w:val="Oznaitext"/>
        <w:numPr>
          <w:ilvl w:val="0"/>
          <w:numId w:val="22"/>
        </w:numPr>
        <w:tabs>
          <w:tab w:val="clear" w:pos="791"/>
        </w:tabs>
        <w:spacing w:before="120"/>
        <w:ind w:left="714" w:right="0" w:hanging="357"/>
        <w:rPr>
          <w:sz w:val="22"/>
          <w:lang w:val="sk-SK"/>
        </w:rPr>
      </w:pPr>
      <w:r w:rsidRPr="0010755F">
        <w:rPr>
          <w:sz w:val="22"/>
          <w:lang w:val="sk-SK"/>
        </w:rPr>
        <w:t>návrh a</w:t>
      </w:r>
      <w:r w:rsidR="00671506" w:rsidRPr="0010755F">
        <w:rPr>
          <w:sz w:val="22"/>
          <w:lang w:val="sk-SK"/>
        </w:rPr>
        <w:t> </w:t>
      </w:r>
      <w:r w:rsidRPr="0010755F">
        <w:rPr>
          <w:sz w:val="22"/>
          <w:lang w:val="sk-SK"/>
        </w:rPr>
        <w:t xml:space="preserve">inžiniering </w:t>
      </w:r>
      <w:r w:rsidR="003A3CCD" w:rsidRPr="0010755F">
        <w:rPr>
          <w:sz w:val="22"/>
          <w:lang w:val="sk-SK"/>
        </w:rPr>
        <w:t xml:space="preserve">kompletných nových </w:t>
      </w:r>
      <w:r w:rsidR="00097BA3" w:rsidRPr="0010755F">
        <w:rPr>
          <w:sz w:val="22"/>
          <w:lang w:val="sk-SK"/>
        </w:rPr>
        <w:t xml:space="preserve">HČ </w:t>
      </w:r>
      <w:r w:rsidRPr="0010755F">
        <w:rPr>
          <w:sz w:val="22"/>
          <w:lang w:val="sk-SK"/>
        </w:rPr>
        <w:t>so všetkými prídavnými zariadeniam</w:t>
      </w:r>
      <w:r w:rsidR="00671506" w:rsidRPr="0010755F">
        <w:rPr>
          <w:sz w:val="22"/>
          <w:lang w:val="sk-SK"/>
        </w:rPr>
        <w:t>i podľa TECHNICKEJ ŠPECIFIKÁCIE;</w:t>
      </w:r>
    </w:p>
    <w:p w:rsidR="00BE2553" w:rsidRPr="0010755F" w:rsidRDefault="00516340" w:rsidP="00BA6F45">
      <w:pPr>
        <w:pStyle w:val="Oznaitext"/>
        <w:numPr>
          <w:ilvl w:val="0"/>
          <w:numId w:val="22"/>
        </w:numPr>
        <w:tabs>
          <w:tab w:val="clear" w:pos="791"/>
        </w:tabs>
        <w:spacing w:before="120"/>
        <w:ind w:left="714" w:right="0" w:hanging="357"/>
        <w:rPr>
          <w:sz w:val="22"/>
          <w:lang w:val="sk-SK"/>
        </w:rPr>
      </w:pPr>
      <w:r w:rsidRPr="0010755F">
        <w:rPr>
          <w:sz w:val="22"/>
          <w:lang w:val="sk-SK"/>
        </w:rPr>
        <w:t xml:space="preserve">dodávku nových </w:t>
      </w:r>
      <w:r w:rsidR="00097BA3" w:rsidRPr="0010755F">
        <w:rPr>
          <w:sz w:val="22"/>
          <w:lang w:val="sk-SK"/>
        </w:rPr>
        <w:t xml:space="preserve">HČ </w:t>
      </w:r>
      <w:r w:rsidR="00BE2553" w:rsidRPr="0010755F">
        <w:rPr>
          <w:sz w:val="22"/>
          <w:lang w:val="sk-SK"/>
        </w:rPr>
        <w:t xml:space="preserve">do </w:t>
      </w:r>
      <w:r w:rsidR="002F4EE5" w:rsidRPr="0010755F">
        <w:rPr>
          <w:sz w:val="22"/>
          <w:lang w:val="sk-SK"/>
        </w:rPr>
        <w:t xml:space="preserve">MIESTA DODANIA </w:t>
      </w:r>
      <w:r w:rsidR="00097BA3" w:rsidRPr="0010755F">
        <w:rPr>
          <w:sz w:val="22"/>
          <w:lang w:val="sk-SK"/>
        </w:rPr>
        <w:t xml:space="preserve">podľa </w:t>
      </w:r>
      <w:r w:rsidR="00F73533" w:rsidRPr="0010755F">
        <w:rPr>
          <w:sz w:val="22"/>
          <w:lang w:val="sk-SK"/>
        </w:rPr>
        <w:t xml:space="preserve">článku II </w:t>
      </w:r>
      <w:r w:rsidR="00097BA3" w:rsidRPr="0010755F">
        <w:rPr>
          <w:sz w:val="22"/>
          <w:lang w:val="sk-SK"/>
        </w:rPr>
        <w:t>ZMLUVY</w:t>
      </w:r>
      <w:r w:rsidR="00F73533" w:rsidRPr="0010755F">
        <w:rPr>
          <w:sz w:val="22"/>
          <w:lang w:val="sk-SK"/>
        </w:rPr>
        <w:t>;</w:t>
      </w:r>
    </w:p>
    <w:p w:rsidR="00BE2553" w:rsidRPr="0010755F" w:rsidRDefault="00BE2553" w:rsidP="00BA6F45">
      <w:pPr>
        <w:pStyle w:val="Oznaitext"/>
        <w:numPr>
          <w:ilvl w:val="0"/>
          <w:numId w:val="22"/>
        </w:numPr>
        <w:tabs>
          <w:tab w:val="clear" w:pos="791"/>
        </w:tabs>
        <w:spacing w:before="120"/>
        <w:ind w:left="714" w:right="0" w:hanging="357"/>
        <w:rPr>
          <w:sz w:val="22"/>
          <w:lang w:val="sk-SK"/>
        </w:rPr>
      </w:pPr>
      <w:r w:rsidRPr="0010755F">
        <w:rPr>
          <w:sz w:val="22"/>
          <w:lang w:val="sk-SK"/>
        </w:rPr>
        <w:t xml:space="preserve">inštaláciu </w:t>
      </w:r>
      <w:r w:rsidR="00F73533" w:rsidRPr="0010755F">
        <w:rPr>
          <w:sz w:val="22"/>
          <w:lang w:val="sk-SK"/>
        </w:rPr>
        <w:t xml:space="preserve">nových HČ </w:t>
      </w:r>
      <w:r w:rsidRPr="0010755F">
        <w:rPr>
          <w:sz w:val="22"/>
          <w:lang w:val="sk-SK"/>
        </w:rPr>
        <w:t xml:space="preserve">v </w:t>
      </w:r>
      <w:r w:rsidR="00F62B4A" w:rsidRPr="0010755F">
        <w:rPr>
          <w:sz w:val="22"/>
          <w:lang w:val="sk-SK"/>
        </w:rPr>
        <w:t>MIESTE DODANIA</w:t>
      </w:r>
      <w:r w:rsidRPr="0010755F">
        <w:rPr>
          <w:sz w:val="22"/>
          <w:lang w:val="sk-SK"/>
        </w:rPr>
        <w:t xml:space="preserve"> vrátane zapojenia </w:t>
      </w:r>
      <w:r w:rsidRPr="0010755F">
        <w:rPr>
          <w:caps/>
          <w:sz w:val="22"/>
          <w:lang w:val="sk-SK"/>
        </w:rPr>
        <w:t>kompresorov</w:t>
      </w:r>
      <w:r w:rsidRPr="0010755F">
        <w:rPr>
          <w:sz w:val="22"/>
          <w:lang w:val="sk-SK"/>
        </w:rPr>
        <w:t xml:space="preserve"> do rozvodov elektroinštalácie a</w:t>
      </w:r>
      <w:r w:rsidR="00F73533" w:rsidRPr="0010755F">
        <w:rPr>
          <w:sz w:val="22"/>
          <w:lang w:val="sk-SK"/>
        </w:rPr>
        <w:t> </w:t>
      </w:r>
      <w:r w:rsidRPr="0010755F">
        <w:rPr>
          <w:sz w:val="22"/>
          <w:lang w:val="sk-SK"/>
        </w:rPr>
        <w:t>riadiacich systémov v</w:t>
      </w:r>
      <w:r w:rsidR="00F73533" w:rsidRPr="0010755F">
        <w:rPr>
          <w:sz w:val="22"/>
          <w:lang w:val="sk-SK"/>
        </w:rPr>
        <w:t> </w:t>
      </w:r>
      <w:r w:rsidRPr="0010755F">
        <w:rPr>
          <w:sz w:val="22"/>
          <w:lang w:val="sk-SK"/>
        </w:rPr>
        <w:t>rozsahu podľa TECHNICKEJ ŠPECIFIKÁCIE</w:t>
      </w:r>
      <w:r w:rsidR="00F73533" w:rsidRPr="0010755F">
        <w:rPr>
          <w:sz w:val="22"/>
          <w:lang w:val="sk-SK"/>
        </w:rPr>
        <w:t>;</w:t>
      </w:r>
    </w:p>
    <w:p w:rsidR="00BE2553" w:rsidRPr="0010755F" w:rsidRDefault="00CB074C" w:rsidP="00BA6F45">
      <w:pPr>
        <w:pStyle w:val="Oznaitext"/>
        <w:numPr>
          <w:ilvl w:val="0"/>
          <w:numId w:val="22"/>
        </w:numPr>
        <w:tabs>
          <w:tab w:val="clear" w:pos="791"/>
        </w:tabs>
        <w:spacing w:before="120"/>
        <w:ind w:left="714" w:right="0" w:hanging="357"/>
        <w:rPr>
          <w:sz w:val="22"/>
          <w:lang w:val="sk-SK"/>
        </w:rPr>
      </w:pPr>
      <w:r w:rsidRPr="0010755F">
        <w:rPr>
          <w:lang w:val="sk-SK"/>
        </w:rPr>
        <w:t>UVEDENIE DO PREVÁDZKY</w:t>
      </w:r>
      <w:r w:rsidR="00E04ED8" w:rsidRPr="0010755F">
        <w:rPr>
          <w:sz w:val="22"/>
          <w:lang w:val="sk-SK"/>
        </w:rPr>
        <w:t>;</w:t>
      </w:r>
      <w:r w:rsidR="00BE2553" w:rsidRPr="0010755F">
        <w:rPr>
          <w:sz w:val="22"/>
          <w:lang w:val="sk-SK"/>
        </w:rPr>
        <w:t xml:space="preserve"> </w:t>
      </w:r>
    </w:p>
    <w:p w:rsidR="00BE2553" w:rsidRPr="0010755F" w:rsidRDefault="00671506" w:rsidP="00BA6F45">
      <w:pPr>
        <w:pStyle w:val="Oznaitext"/>
        <w:numPr>
          <w:ilvl w:val="0"/>
          <w:numId w:val="22"/>
        </w:numPr>
        <w:tabs>
          <w:tab w:val="clear" w:pos="791"/>
        </w:tabs>
        <w:spacing w:before="120"/>
        <w:ind w:left="714" w:right="0" w:hanging="357"/>
        <w:rPr>
          <w:sz w:val="22"/>
          <w:lang w:val="sk-SK"/>
        </w:rPr>
      </w:pPr>
      <w:r w:rsidRPr="0010755F">
        <w:rPr>
          <w:sz w:val="22"/>
          <w:lang w:val="sk-SK"/>
        </w:rPr>
        <w:t xml:space="preserve">PREBERACIE </w:t>
      </w:r>
      <w:r w:rsidR="00E04ED8" w:rsidRPr="0010755F">
        <w:rPr>
          <w:sz w:val="22"/>
          <w:lang w:val="sk-SK"/>
        </w:rPr>
        <w:t>TESTY</w:t>
      </w:r>
      <w:r w:rsidRPr="0010755F">
        <w:rPr>
          <w:sz w:val="22"/>
          <w:lang w:val="sk-SK"/>
        </w:rPr>
        <w:t>;</w:t>
      </w:r>
    </w:p>
    <w:p w:rsidR="00BE2553" w:rsidRPr="0010755F" w:rsidRDefault="00BE2553" w:rsidP="00BA6F45">
      <w:pPr>
        <w:pStyle w:val="Oznaitext"/>
        <w:numPr>
          <w:ilvl w:val="0"/>
          <w:numId w:val="22"/>
        </w:numPr>
        <w:tabs>
          <w:tab w:val="clear" w:pos="791"/>
        </w:tabs>
        <w:spacing w:before="120"/>
        <w:ind w:left="714" w:right="0" w:hanging="357"/>
        <w:rPr>
          <w:sz w:val="22"/>
          <w:lang w:val="sk-SK"/>
        </w:rPr>
      </w:pPr>
      <w:r w:rsidRPr="0010755F">
        <w:rPr>
          <w:sz w:val="22"/>
          <w:lang w:val="sk-SK"/>
        </w:rPr>
        <w:t xml:space="preserve">vykonanie </w:t>
      </w:r>
      <w:r w:rsidR="00E04ED8" w:rsidRPr="0010755F">
        <w:rPr>
          <w:sz w:val="22"/>
          <w:lang w:val="sk-SK"/>
        </w:rPr>
        <w:t xml:space="preserve">všetkých predpísaných skúšok, testov, kontrol a revízií podľa platných právnych predpisov vrátane </w:t>
      </w:r>
      <w:r w:rsidR="00671506" w:rsidRPr="0010755F">
        <w:rPr>
          <w:sz w:val="22"/>
          <w:lang w:val="sk-SK"/>
        </w:rPr>
        <w:t>p</w:t>
      </w:r>
      <w:r w:rsidRPr="0010755F">
        <w:rPr>
          <w:sz w:val="22"/>
          <w:lang w:val="sk-SK"/>
        </w:rPr>
        <w:t>rvej úradnej skúšky</w:t>
      </w:r>
      <w:r w:rsidR="00F73533" w:rsidRPr="0010755F">
        <w:rPr>
          <w:sz w:val="22"/>
          <w:lang w:val="sk-SK"/>
        </w:rPr>
        <w:t xml:space="preserve"> podľa VYHLÁŠKY_508</w:t>
      </w:r>
      <w:r w:rsidR="00671506" w:rsidRPr="0010755F">
        <w:rPr>
          <w:sz w:val="22"/>
          <w:lang w:val="sk-SK"/>
        </w:rPr>
        <w:t>;</w:t>
      </w:r>
    </w:p>
    <w:p w:rsidR="00BE2553" w:rsidRPr="0010755F" w:rsidRDefault="00BE2553" w:rsidP="00BA6F45">
      <w:pPr>
        <w:pStyle w:val="Oznaitext"/>
        <w:numPr>
          <w:ilvl w:val="0"/>
          <w:numId w:val="22"/>
        </w:numPr>
        <w:tabs>
          <w:tab w:val="clear" w:pos="791"/>
        </w:tabs>
        <w:spacing w:before="120"/>
        <w:ind w:left="714" w:right="0" w:hanging="357"/>
        <w:rPr>
          <w:sz w:val="22"/>
          <w:lang w:val="sk-SK"/>
        </w:rPr>
      </w:pPr>
      <w:r w:rsidRPr="0010755F">
        <w:rPr>
          <w:sz w:val="22"/>
          <w:lang w:val="sk-SK"/>
        </w:rPr>
        <w:t>vypracovanie a</w:t>
      </w:r>
      <w:r w:rsidR="00F253F3" w:rsidRPr="0010755F">
        <w:rPr>
          <w:sz w:val="22"/>
          <w:lang w:val="sk-SK"/>
        </w:rPr>
        <w:t> </w:t>
      </w:r>
      <w:r w:rsidRPr="0010755F">
        <w:rPr>
          <w:sz w:val="22"/>
          <w:lang w:val="sk-SK"/>
        </w:rPr>
        <w:t xml:space="preserve">odovzdanie príslušnej projektovej a sprievodnej dokumentácie v rozsahu, určenom príslušnými </w:t>
      </w:r>
      <w:r w:rsidR="00671506" w:rsidRPr="0010755F">
        <w:rPr>
          <w:sz w:val="22"/>
          <w:lang w:val="sk-SK"/>
        </w:rPr>
        <w:t xml:space="preserve">platnými </w:t>
      </w:r>
      <w:r w:rsidR="00B73E53" w:rsidRPr="0010755F">
        <w:rPr>
          <w:sz w:val="22"/>
          <w:lang w:val="sk-SK"/>
        </w:rPr>
        <w:t xml:space="preserve">právnymi </w:t>
      </w:r>
      <w:r w:rsidR="00671506" w:rsidRPr="0010755F">
        <w:rPr>
          <w:sz w:val="22"/>
          <w:lang w:val="sk-SK"/>
        </w:rPr>
        <w:t>predpismi a TECHNICKOU ŠPECIFIKÁCIOU;</w:t>
      </w:r>
    </w:p>
    <w:p w:rsidR="00BE2553" w:rsidRPr="0010755F" w:rsidRDefault="00BE2553" w:rsidP="00BA6F45">
      <w:pPr>
        <w:pStyle w:val="Oznaitext"/>
        <w:numPr>
          <w:ilvl w:val="0"/>
          <w:numId w:val="22"/>
        </w:numPr>
        <w:tabs>
          <w:tab w:val="clear" w:pos="791"/>
        </w:tabs>
        <w:spacing w:before="120"/>
        <w:ind w:left="714" w:right="0" w:hanging="357"/>
        <w:rPr>
          <w:sz w:val="22"/>
          <w:lang w:val="sk-SK"/>
        </w:rPr>
      </w:pPr>
      <w:r w:rsidRPr="0010755F">
        <w:rPr>
          <w:sz w:val="22"/>
          <w:lang w:val="sk-SK"/>
        </w:rPr>
        <w:t>zaškolenie personálu obsluhy určeného OBJEDNÁVATEĽOM</w:t>
      </w:r>
      <w:r w:rsidR="00815A44" w:rsidRPr="0010755F">
        <w:rPr>
          <w:sz w:val="22"/>
          <w:lang w:val="sk-SK"/>
        </w:rPr>
        <w:t>;</w:t>
      </w:r>
      <w:r w:rsidRPr="0010755F">
        <w:rPr>
          <w:sz w:val="22"/>
          <w:lang w:val="sk-SK"/>
        </w:rPr>
        <w:t xml:space="preserve"> </w:t>
      </w:r>
    </w:p>
    <w:p w:rsidR="00ED0C90" w:rsidRPr="0010755F" w:rsidRDefault="00ED0C90" w:rsidP="00586118">
      <w:pPr>
        <w:pStyle w:val="Oznaitext"/>
        <w:spacing w:before="120"/>
        <w:ind w:left="357" w:right="0"/>
        <w:rPr>
          <w:sz w:val="22"/>
          <w:lang w:val="sk-SK"/>
        </w:rPr>
      </w:pPr>
      <w:r w:rsidRPr="0010755F">
        <w:rPr>
          <w:sz w:val="22"/>
          <w:lang w:val="sk-SK"/>
        </w:rPr>
        <w:t xml:space="preserve">Činnosti, dodávky </w:t>
      </w:r>
      <w:r w:rsidR="00ED168B" w:rsidRPr="0010755F">
        <w:rPr>
          <w:sz w:val="22"/>
          <w:lang w:val="sk-SK"/>
        </w:rPr>
        <w:t>a </w:t>
      </w:r>
      <w:r w:rsidR="0077333D" w:rsidRPr="0010755F">
        <w:rPr>
          <w:sz w:val="22"/>
          <w:lang w:val="sk-SK"/>
        </w:rPr>
        <w:t xml:space="preserve">ďalšie </w:t>
      </w:r>
      <w:r w:rsidRPr="0010755F">
        <w:rPr>
          <w:sz w:val="22"/>
          <w:lang w:val="sk-SK"/>
        </w:rPr>
        <w:t xml:space="preserve">plnenia </w:t>
      </w:r>
      <w:r w:rsidR="00E74112" w:rsidRPr="0010755F">
        <w:rPr>
          <w:sz w:val="22"/>
          <w:lang w:val="sk-SK"/>
        </w:rPr>
        <w:t xml:space="preserve">podľa </w:t>
      </w:r>
      <w:r w:rsidR="00ED168B" w:rsidRPr="0010755F">
        <w:rPr>
          <w:sz w:val="22"/>
          <w:lang w:val="sk-SK"/>
        </w:rPr>
        <w:t>písm</w:t>
      </w:r>
      <w:r w:rsidR="00E74112" w:rsidRPr="0010755F">
        <w:rPr>
          <w:sz w:val="22"/>
          <w:lang w:val="sk-SK"/>
        </w:rPr>
        <w:t>en</w:t>
      </w:r>
      <w:r w:rsidR="00ED168B" w:rsidRPr="0010755F">
        <w:rPr>
          <w:sz w:val="22"/>
          <w:lang w:val="sk-SK"/>
        </w:rPr>
        <w:t xml:space="preserve"> a) až h) tohto bodu 3, </w:t>
      </w:r>
      <w:r w:rsidRPr="0010755F">
        <w:rPr>
          <w:sz w:val="22"/>
          <w:lang w:val="sk-SK"/>
        </w:rPr>
        <w:t xml:space="preserve">sú </w:t>
      </w:r>
      <w:r w:rsidR="00ED168B" w:rsidRPr="0010755F">
        <w:rPr>
          <w:sz w:val="22"/>
          <w:lang w:val="sk-SK"/>
        </w:rPr>
        <w:t xml:space="preserve">podrobnejšie </w:t>
      </w:r>
      <w:r w:rsidRPr="0010755F">
        <w:rPr>
          <w:sz w:val="22"/>
          <w:lang w:val="sk-SK"/>
        </w:rPr>
        <w:t>špecifikované v TECHNICKEJ ŠPECIFIKÁCII.</w:t>
      </w:r>
    </w:p>
    <w:p w:rsidR="00D46A11" w:rsidRPr="0010755F" w:rsidRDefault="00D46A11" w:rsidP="00BA6F45">
      <w:pPr>
        <w:pStyle w:val="Oznaitext"/>
        <w:numPr>
          <w:ilvl w:val="0"/>
          <w:numId w:val="29"/>
        </w:numPr>
        <w:spacing w:before="240"/>
        <w:ind w:left="357" w:right="0" w:hanging="357"/>
        <w:rPr>
          <w:sz w:val="22"/>
          <w:lang w:val="sk-SK"/>
        </w:rPr>
      </w:pPr>
      <w:r w:rsidRPr="0010755F">
        <w:rPr>
          <w:sz w:val="22"/>
          <w:lang w:val="sk-SK"/>
        </w:rPr>
        <w:t>Súčasťou predmetu ZMLUVY sú aj akékoľvek dodávky</w:t>
      </w:r>
      <w:r w:rsidR="0041619E" w:rsidRPr="0010755F">
        <w:rPr>
          <w:sz w:val="22"/>
          <w:lang w:val="sk-SK"/>
        </w:rPr>
        <w:t>, činnosti, služby</w:t>
      </w:r>
      <w:r w:rsidRPr="0010755F">
        <w:rPr>
          <w:sz w:val="22"/>
          <w:lang w:val="sk-SK"/>
        </w:rPr>
        <w:t xml:space="preserve"> a/alebo plnenia, ktoré nie sú výslovne uvedené v TECHNICKEJ ŠPECIFIKÁCII, ale potreba ktorých je pre riadne vykonanie predmetu </w:t>
      </w:r>
      <w:r w:rsidR="009B5A28" w:rsidRPr="0010755F">
        <w:rPr>
          <w:sz w:val="22"/>
          <w:lang w:val="sk-SK"/>
        </w:rPr>
        <w:t xml:space="preserve">ZMLUVY </w:t>
      </w:r>
      <w:r w:rsidRPr="0010755F">
        <w:rPr>
          <w:sz w:val="22"/>
          <w:lang w:val="sk-SK"/>
        </w:rPr>
        <w:t>v dohodnutej kvalite</w:t>
      </w:r>
      <w:r w:rsidR="0041619E" w:rsidRPr="0010755F">
        <w:rPr>
          <w:sz w:val="22"/>
          <w:lang w:val="sk-SK"/>
        </w:rPr>
        <w:t>,</w:t>
      </w:r>
      <w:r w:rsidRPr="0010755F">
        <w:rPr>
          <w:sz w:val="22"/>
          <w:lang w:val="sk-SK"/>
        </w:rPr>
        <w:t xml:space="preserve"> </w:t>
      </w:r>
      <w:r w:rsidR="00E320FD" w:rsidRPr="0010755F">
        <w:rPr>
          <w:sz w:val="22"/>
          <w:lang w:val="sk-SK"/>
        </w:rPr>
        <w:t>ako aj pre dosiahnutie účelu PROJEKTU a</w:t>
      </w:r>
      <w:r w:rsidR="00E74112" w:rsidRPr="0010755F">
        <w:rPr>
          <w:sz w:val="22"/>
          <w:lang w:val="sk-SK"/>
        </w:rPr>
        <w:t> </w:t>
      </w:r>
      <w:r w:rsidR="00E320FD" w:rsidRPr="0010755F">
        <w:rPr>
          <w:sz w:val="22"/>
          <w:lang w:val="sk-SK"/>
        </w:rPr>
        <w:t>ZMLUVY</w:t>
      </w:r>
      <w:r w:rsidR="00E74112" w:rsidRPr="0010755F">
        <w:rPr>
          <w:sz w:val="22"/>
          <w:lang w:val="sk-SK"/>
        </w:rPr>
        <w:t>,</w:t>
      </w:r>
      <w:r w:rsidR="00E320FD" w:rsidRPr="0010755F">
        <w:rPr>
          <w:sz w:val="22"/>
          <w:lang w:val="sk-SK"/>
        </w:rPr>
        <w:t xml:space="preserve"> </w:t>
      </w:r>
      <w:r w:rsidRPr="0010755F">
        <w:rPr>
          <w:sz w:val="22"/>
          <w:lang w:val="sk-SK"/>
        </w:rPr>
        <w:t>zrejmá a ktoré ZHOTOVITEĽ mal alebo mohol pri vynaložení náležitej odbornej starostlivosti pri uzatváraní ZMLUVY predvídať.</w:t>
      </w:r>
    </w:p>
    <w:p w:rsidR="00BE2553" w:rsidRPr="00113DDA" w:rsidRDefault="00BE2553" w:rsidP="00113DDA">
      <w:pPr>
        <w:pStyle w:val="Oznaitext"/>
        <w:numPr>
          <w:ilvl w:val="0"/>
          <w:numId w:val="29"/>
        </w:numPr>
        <w:spacing w:before="240"/>
        <w:ind w:left="357" w:right="0" w:hanging="357"/>
        <w:rPr>
          <w:sz w:val="22"/>
          <w:lang w:val="sk-SK"/>
        </w:rPr>
      </w:pPr>
      <w:bookmarkStart w:id="24" w:name="_Ref13655034"/>
      <w:r w:rsidRPr="0010755F">
        <w:rPr>
          <w:sz w:val="22"/>
          <w:lang w:val="sk-SK"/>
        </w:rPr>
        <w:t>ZMLUVA zahŕňa celý rozsah prác a</w:t>
      </w:r>
      <w:r w:rsidR="0076357F" w:rsidRPr="0010755F">
        <w:rPr>
          <w:sz w:val="22"/>
          <w:lang w:val="sk-SK"/>
        </w:rPr>
        <w:t> </w:t>
      </w:r>
      <w:r w:rsidRPr="0010755F">
        <w:rPr>
          <w:sz w:val="22"/>
          <w:lang w:val="sk-SK"/>
        </w:rPr>
        <w:t xml:space="preserve">dodávok uvedený v ZMLUVE tak, aby nebolo potrebné </w:t>
      </w:r>
      <w:r w:rsidR="0076357F" w:rsidRPr="0010755F">
        <w:rPr>
          <w:sz w:val="22"/>
          <w:lang w:val="sk-SK"/>
        </w:rPr>
        <w:t xml:space="preserve">pre dosiahnutie účelu PROJEKTU a ZMLUVY </w:t>
      </w:r>
      <w:r w:rsidRPr="0010755F">
        <w:rPr>
          <w:sz w:val="22"/>
          <w:lang w:val="sk-SK"/>
        </w:rPr>
        <w:t xml:space="preserve">dodatočne uzatvoriť nijaké doplňujúce či ďalšie zmluvy pre uvedený rozsah </w:t>
      </w:r>
      <w:r w:rsidR="007A5BA9" w:rsidRPr="0010755F">
        <w:rPr>
          <w:sz w:val="22"/>
          <w:lang w:val="sk-SK"/>
        </w:rPr>
        <w:t>predmetu ZMLUVY</w:t>
      </w:r>
      <w:r w:rsidRPr="0010755F">
        <w:rPr>
          <w:sz w:val="22"/>
          <w:lang w:val="sk-SK"/>
        </w:rPr>
        <w:t>.</w:t>
      </w:r>
      <w:bookmarkEnd w:id="24"/>
      <w:r w:rsidRPr="0010755F">
        <w:rPr>
          <w:sz w:val="22"/>
          <w:lang w:val="sk-SK"/>
        </w:rPr>
        <w:t xml:space="preserve"> </w:t>
      </w:r>
    </w:p>
    <w:p w:rsidR="00BE2553" w:rsidRPr="0010755F" w:rsidRDefault="00E8059F" w:rsidP="00BA6F45">
      <w:pPr>
        <w:pStyle w:val="Nadpis1"/>
        <w:numPr>
          <w:ilvl w:val="0"/>
          <w:numId w:val="15"/>
        </w:numPr>
        <w:spacing w:before="480" w:after="120"/>
        <w:ind w:left="0" w:firstLine="0"/>
        <w:jc w:val="center"/>
        <w:rPr>
          <w:szCs w:val="24"/>
        </w:rPr>
      </w:pPr>
      <w:bookmarkStart w:id="25" w:name="_Toc236457133"/>
      <w:bookmarkStart w:id="26" w:name="_Toc236457134"/>
      <w:bookmarkStart w:id="27" w:name="_Toc149118258"/>
      <w:bookmarkEnd w:id="25"/>
      <w:r w:rsidRPr="0010755F">
        <w:rPr>
          <w:szCs w:val="24"/>
        </w:rPr>
        <w:br/>
      </w:r>
      <w:bookmarkStart w:id="28" w:name="_Toc13862623"/>
      <w:r w:rsidR="00BE2553" w:rsidRPr="0010755F">
        <w:rPr>
          <w:szCs w:val="24"/>
        </w:rPr>
        <w:t xml:space="preserve">MIESTO </w:t>
      </w:r>
      <w:bookmarkEnd w:id="26"/>
      <w:r w:rsidR="00B53466" w:rsidRPr="0010755F">
        <w:rPr>
          <w:szCs w:val="24"/>
        </w:rPr>
        <w:t>DODANIA</w:t>
      </w:r>
      <w:bookmarkEnd w:id="28"/>
      <w:r w:rsidR="00BE2553" w:rsidRPr="0010755F">
        <w:rPr>
          <w:szCs w:val="24"/>
        </w:rPr>
        <w:t xml:space="preserve"> </w:t>
      </w:r>
    </w:p>
    <w:p w:rsidR="00BE2553" w:rsidRPr="0010755F" w:rsidRDefault="00BE2553" w:rsidP="00BA6F45">
      <w:pPr>
        <w:pStyle w:val="Oznaitext"/>
        <w:numPr>
          <w:ilvl w:val="0"/>
          <w:numId w:val="30"/>
        </w:numPr>
        <w:spacing w:before="240"/>
        <w:ind w:left="357" w:right="0" w:hanging="357"/>
        <w:rPr>
          <w:sz w:val="22"/>
          <w:lang w:val="sk-SK"/>
        </w:rPr>
      </w:pPr>
      <w:r w:rsidRPr="0010755F">
        <w:rPr>
          <w:sz w:val="22"/>
          <w:lang w:val="sk-SK"/>
        </w:rPr>
        <w:t xml:space="preserve">Miestom </w:t>
      </w:r>
      <w:r w:rsidR="00E314EA" w:rsidRPr="0010755F">
        <w:rPr>
          <w:sz w:val="22"/>
          <w:lang w:val="sk-SK"/>
        </w:rPr>
        <w:t xml:space="preserve">dodania </w:t>
      </w:r>
      <w:r w:rsidR="00F14BD9" w:rsidRPr="0010755F">
        <w:rPr>
          <w:sz w:val="22"/>
          <w:lang w:val="sk-SK"/>
        </w:rPr>
        <w:t xml:space="preserve">nových </w:t>
      </w:r>
      <w:r w:rsidR="00E314EA" w:rsidRPr="0010755F">
        <w:rPr>
          <w:sz w:val="22"/>
          <w:lang w:val="sk-SK"/>
        </w:rPr>
        <w:t xml:space="preserve">HČ </w:t>
      </w:r>
      <w:r w:rsidRPr="0010755F">
        <w:rPr>
          <w:sz w:val="22"/>
          <w:lang w:val="sk-SK"/>
        </w:rPr>
        <w:t xml:space="preserve">je </w:t>
      </w:r>
      <w:r w:rsidR="00E94736" w:rsidRPr="0010755F">
        <w:rPr>
          <w:sz w:val="22"/>
          <w:lang w:val="sk-SK"/>
        </w:rPr>
        <w:t xml:space="preserve">KS </w:t>
      </w:r>
      <w:r w:rsidRPr="0010755F">
        <w:rPr>
          <w:sz w:val="22"/>
          <w:lang w:val="sk-SK"/>
        </w:rPr>
        <w:t>01</w:t>
      </w:r>
      <w:r w:rsidR="00170958" w:rsidRPr="0010755F">
        <w:rPr>
          <w:sz w:val="22"/>
          <w:lang w:val="sk-SK"/>
        </w:rPr>
        <w:t>.</w:t>
      </w:r>
      <w:r w:rsidRPr="0010755F">
        <w:rPr>
          <w:sz w:val="22"/>
          <w:lang w:val="sk-SK"/>
        </w:rPr>
        <w:t xml:space="preserve"> Pre účely definovania miesta </w:t>
      </w:r>
      <w:r w:rsidR="00E314EA" w:rsidRPr="0010755F">
        <w:rPr>
          <w:sz w:val="22"/>
          <w:lang w:val="sk-SK"/>
        </w:rPr>
        <w:t xml:space="preserve">dodania </w:t>
      </w:r>
      <w:r w:rsidRPr="0010755F">
        <w:rPr>
          <w:sz w:val="22"/>
          <w:lang w:val="sk-SK"/>
        </w:rPr>
        <w:t xml:space="preserve">sa presná adresa miesta dodávky uvádza nasledovne: </w:t>
      </w:r>
    </w:p>
    <w:p w:rsidR="00BE2553" w:rsidRPr="0010755F" w:rsidRDefault="00BE2553" w:rsidP="004F0AF8">
      <w:pPr>
        <w:spacing w:before="120"/>
        <w:ind w:left="900"/>
        <w:jc w:val="both"/>
        <w:rPr>
          <w:rFonts w:ascii="Arial" w:hAnsi="Arial" w:cs="Arial"/>
          <w:sz w:val="22"/>
        </w:rPr>
      </w:pPr>
      <w:r w:rsidRPr="0010755F">
        <w:rPr>
          <w:rFonts w:ascii="Arial" w:hAnsi="Arial" w:cs="Arial"/>
          <w:sz w:val="22"/>
        </w:rPr>
        <w:t>eustream, a.s.</w:t>
      </w:r>
    </w:p>
    <w:p w:rsidR="00BE2553" w:rsidRPr="0010755F" w:rsidRDefault="00E94736" w:rsidP="004F0AF8">
      <w:pPr>
        <w:spacing w:before="120"/>
        <w:ind w:left="900"/>
        <w:jc w:val="both"/>
        <w:rPr>
          <w:rFonts w:ascii="Arial" w:hAnsi="Arial" w:cs="Arial"/>
          <w:sz w:val="22"/>
        </w:rPr>
      </w:pPr>
      <w:r w:rsidRPr="0010755F">
        <w:rPr>
          <w:rFonts w:ascii="Arial" w:hAnsi="Arial" w:cs="Arial"/>
          <w:sz w:val="22"/>
        </w:rPr>
        <w:t xml:space="preserve">KS01 </w:t>
      </w:r>
      <w:r w:rsidR="00BE2553" w:rsidRPr="0010755F">
        <w:rPr>
          <w:rFonts w:ascii="Arial" w:hAnsi="Arial" w:cs="Arial"/>
          <w:sz w:val="22"/>
        </w:rPr>
        <w:t>Veľké Kapušany</w:t>
      </w:r>
    </w:p>
    <w:p w:rsidR="00BE2553" w:rsidRPr="0010755F" w:rsidRDefault="00BE2553" w:rsidP="004F0AF8">
      <w:pPr>
        <w:tabs>
          <w:tab w:val="num" w:pos="540"/>
        </w:tabs>
        <w:spacing w:before="120"/>
        <w:ind w:left="900"/>
        <w:jc w:val="both"/>
        <w:rPr>
          <w:rFonts w:ascii="Arial" w:hAnsi="Arial" w:cs="Arial"/>
          <w:sz w:val="22"/>
        </w:rPr>
      </w:pPr>
      <w:r w:rsidRPr="0010755F">
        <w:rPr>
          <w:rFonts w:ascii="Arial" w:hAnsi="Arial" w:cs="Arial"/>
          <w:sz w:val="22"/>
        </w:rPr>
        <w:t xml:space="preserve">079 </w:t>
      </w:r>
      <w:r w:rsidR="00BE2882" w:rsidRPr="0010755F">
        <w:rPr>
          <w:rFonts w:ascii="Arial" w:hAnsi="Arial" w:cs="Arial"/>
          <w:sz w:val="22"/>
        </w:rPr>
        <w:t xml:space="preserve">48 </w:t>
      </w:r>
      <w:r w:rsidRPr="0010755F">
        <w:rPr>
          <w:rFonts w:ascii="Arial" w:hAnsi="Arial" w:cs="Arial"/>
          <w:sz w:val="22"/>
        </w:rPr>
        <w:t>Veľké Kapušany</w:t>
      </w:r>
    </w:p>
    <w:p w:rsidR="00BE2553" w:rsidRPr="0010755F" w:rsidRDefault="00BE2553" w:rsidP="004F0AF8">
      <w:pPr>
        <w:tabs>
          <w:tab w:val="num" w:pos="540"/>
        </w:tabs>
        <w:spacing w:before="120"/>
        <w:ind w:left="900"/>
        <w:jc w:val="both"/>
        <w:rPr>
          <w:rFonts w:ascii="Arial" w:hAnsi="Arial" w:cs="Arial"/>
          <w:sz w:val="22"/>
        </w:rPr>
      </w:pPr>
      <w:r w:rsidRPr="0010755F">
        <w:rPr>
          <w:rFonts w:ascii="Arial" w:hAnsi="Arial" w:cs="Arial"/>
          <w:sz w:val="22"/>
        </w:rPr>
        <w:t>Slovenská republika</w:t>
      </w:r>
    </w:p>
    <w:p w:rsidR="006A76B9" w:rsidRPr="0010755F" w:rsidRDefault="006A76B9" w:rsidP="004F0AF8">
      <w:pPr>
        <w:spacing w:before="120"/>
        <w:ind w:left="357"/>
        <w:jc w:val="both"/>
        <w:rPr>
          <w:rFonts w:ascii="Arial" w:hAnsi="Arial" w:cs="Arial"/>
          <w:sz w:val="22"/>
        </w:rPr>
      </w:pPr>
      <w:r w:rsidRPr="0010755F">
        <w:rPr>
          <w:rFonts w:ascii="Arial" w:hAnsi="Arial" w:cs="Arial"/>
          <w:sz w:val="22"/>
        </w:rPr>
        <w:t>(ďalej len „MIESTO DODANIA“).</w:t>
      </w:r>
    </w:p>
    <w:p w:rsidR="00BE2553" w:rsidRPr="0010755F" w:rsidRDefault="00BE2553" w:rsidP="00BA6F45">
      <w:pPr>
        <w:pStyle w:val="Oznaitext"/>
        <w:numPr>
          <w:ilvl w:val="0"/>
          <w:numId w:val="30"/>
        </w:numPr>
        <w:spacing w:before="240"/>
        <w:ind w:left="357" w:right="0" w:hanging="357"/>
        <w:rPr>
          <w:sz w:val="22"/>
          <w:lang w:val="sk-SK"/>
        </w:rPr>
      </w:pPr>
      <w:r w:rsidRPr="0010755F">
        <w:rPr>
          <w:sz w:val="22"/>
          <w:lang w:val="sk-SK"/>
        </w:rPr>
        <w:t xml:space="preserve">Všetky práce, dodávky a/alebo plnenia zahrnuté do predmetu ZMLUVY vrátane (nie však výlučne) kompletných nových </w:t>
      </w:r>
      <w:r w:rsidR="00F14BD9" w:rsidRPr="0010755F">
        <w:rPr>
          <w:sz w:val="22"/>
          <w:lang w:val="sk-SK"/>
        </w:rPr>
        <w:t xml:space="preserve">HČ </w:t>
      </w:r>
      <w:r w:rsidRPr="0010755F">
        <w:rPr>
          <w:sz w:val="22"/>
          <w:lang w:val="sk-SK"/>
        </w:rPr>
        <w:t xml:space="preserve"> musia byť dodané </w:t>
      </w:r>
      <w:r w:rsidR="00911CCA" w:rsidRPr="0010755F">
        <w:rPr>
          <w:sz w:val="22"/>
          <w:lang w:val="sk-SK"/>
        </w:rPr>
        <w:t xml:space="preserve">do </w:t>
      </w:r>
      <w:r w:rsidR="00F14BD9" w:rsidRPr="0010755F">
        <w:rPr>
          <w:sz w:val="22"/>
          <w:lang w:val="sk-SK"/>
        </w:rPr>
        <w:t>MIESTA DODANIA</w:t>
      </w:r>
      <w:r w:rsidR="00911CCA" w:rsidRPr="0010755F">
        <w:rPr>
          <w:sz w:val="22"/>
          <w:lang w:val="sk-SK"/>
        </w:rPr>
        <w:t>.</w:t>
      </w:r>
      <w:r w:rsidR="00A5498E" w:rsidRPr="0010755F">
        <w:rPr>
          <w:sz w:val="22"/>
          <w:lang w:val="sk-SK"/>
        </w:rPr>
        <w:t xml:space="preserve"> Za </w:t>
      </w:r>
      <w:r w:rsidR="00A5498E" w:rsidRPr="0010755F">
        <w:rPr>
          <w:sz w:val="22"/>
          <w:lang w:val="sk-SK"/>
        </w:rPr>
        <w:lastRenderedPageBreak/>
        <w:t>akékoľvek prípadné colné formality spojené s dodaním nových HČ do MIESTA DODANIA zodpovedá ZHOTOVITEĽ.</w:t>
      </w:r>
      <w:r w:rsidRPr="0010755F">
        <w:rPr>
          <w:sz w:val="22"/>
          <w:lang w:val="sk-SK"/>
        </w:rPr>
        <w:t xml:space="preserve"> </w:t>
      </w:r>
    </w:p>
    <w:p w:rsidR="00BE2553" w:rsidRPr="0010755F" w:rsidRDefault="00BE2553" w:rsidP="00BA6F45">
      <w:pPr>
        <w:pStyle w:val="Oznaitext"/>
        <w:numPr>
          <w:ilvl w:val="0"/>
          <w:numId w:val="30"/>
        </w:numPr>
        <w:spacing w:before="240"/>
        <w:ind w:left="357" w:right="0" w:hanging="357"/>
        <w:rPr>
          <w:sz w:val="22"/>
          <w:lang w:val="sk-SK"/>
        </w:rPr>
      </w:pPr>
      <w:r w:rsidRPr="0010755F">
        <w:rPr>
          <w:sz w:val="22"/>
          <w:lang w:val="sk-SK"/>
        </w:rPr>
        <w:t xml:space="preserve">Akékoľvek náklady </w:t>
      </w:r>
      <w:r w:rsidR="00BE2D16" w:rsidRPr="0010755F">
        <w:rPr>
          <w:sz w:val="22"/>
          <w:lang w:val="sk-SK"/>
        </w:rPr>
        <w:t>ZHOTOVITEĽ</w:t>
      </w:r>
      <w:r w:rsidRPr="0010755F">
        <w:rPr>
          <w:sz w:val="22"/>
          <w:lang w:val="sk-SK"/>
        </w:rPr>
        <w:t>A, vrátane prípadných colných poplatkov, nákladov na naloženie, prepravu a</w:t>
      </w:r>
      <w:r w:rsidR="00A5498E" w:rsidRPr="0010755F">
        <w:rPr>
          <w:sz w:val="22"/>
          <w:lang w:val="sk-SK"/>
        </w:rPr>
        <w:t> </w:t>
      </w:r>
      <w:r w:rsidRPr="0010755F">
        <w:rPr>
          <w:sz w:val="22"/>
          <w:lang w:val="sk-SK"/>
        </w:rPr>
        <w:t>vyloženie v </w:t>
      </w:r>
      <w:r w:rsidR="00F14BD9" w:rsidRPr="0010755F">
        <w:rPr>
          <w:sz w:val="22"/>
          <w:lang w:val="sk-SK"/>
        </w:rPr>
        <w:t>MIESTE DODANIA</w:t>
      </w:r>
      <w:r w:rsidRPr="0010755F">
        <w:rPr>
          <w:sz w:val="22"/>
          <w:lang w:val="sk-SK"/>
        </w:rPr>
        <w:t xml:space="preserve">, </w:t>
      </w:r>
      <w:r w:rsidR="00E314EA" w:rsidRPr="0010755F">
        <w:rPr>
          <w:sz w:val="22"/>
          <w:lang w:val="sk-SK"/>
        </w:rPr>
        <w:t xml:space="preserve">ako aj </w:t>
      </w:r>
      <w:r w:rsidRPr="0010755F">
        <w:rPr>
          <w:sz w:val="22"/>
          <w:lang w:val="sk-SK"/>
        </w:rPr>
        <w:t>náklady na prípadné poistenie prepravy a/alebo prepravovaných zariadení, sú zahrnuté v</w:t>
      </w:r>
      <w:r w:rsidR="00F14BD9" w:rsidRPr="0010755F">
        <w:rPr>
          <w:sz w:val="22"/>
          <w:lang w:val="sk-SK"/>
        </w:rPr>
        <w:t> </w:t>
      </w:r>
      <w:r w:rsidRPr="0010755F">
        <w:rPr>
          <w:caps/>
          <w:sz w:val="22"/>
          <w:lang w:val="sk-SK"/>
        </w:rPr>
        <w:t>Zmluvnej cene</w:t>
      </w:r>
      <w:r w:rsidRPr="0010755F">
        <w:rPr>
          <w:sz w:val="22"/>
          <w:lang w:val="sk-SK"/>
        </w:rPr>
        <w:t xml:space="preserve">. </w:t>
      </w:r>
    </w:p>
    <w:p w:rsidR="00BE2553" w:rsidRPr="0010755F" w:rsidRDefault="000C255A" w:rsidP="00BA6F45">
      <w:pPr>
        <w:pStyle w:val="Oznaitext"/>
        <w:numPr>
          <w:ilvl w:val="0"/>
          <w:numId w:val="30"/>
        </w:numPr>
        <w:spacing w:before="240"/>
        <w:ind w:left="357" w:right="0" w:hanging="357"/>
        <w:rPr>
          <w:sz w:val="22"/>
          <w:lang w:val="sk-SK"/>
        </w:rPr>
      </w:pPr>
      <w:r w:rsidRPr="0010755F">
        <w:rPr>
          <w:sz w:val="22"/>
          <w:lang w:val="sk-SK"/>
        </w:rPr>
        <w:t>Za akékoľvek prípadné c</w:t>
      </w:r>
      <w:r w:rsidR="00BE2553" w:rsidRPr="0010755F">
        <w:rPr>
          <w:sz w:val="22"/>
          <w:lang w:val="sk-SK"/>
        </w:rPr>
        <w:t xml:space="preserve">olné </w:t>
      </w:r>
      <w:r w:rsidRPr="0010755F">
        <w:rPr>
          <w:sz w:val="22"/>
          <w:lang w:val="sk-SK"/>
        </w:rPr>
        <w:t xml:space="preserve">formality spojené s dodaním predmetu ZMLUVY do </w:t>
      </w:r>
      <w:r w:rsidR="00244882" w:rsidRPr="0010755F">
        <w:rPr>
          <w:sz w:val="22"/>
          <w:lang w:val="sk-SK"/>
        </w:rPr>
        <w:t xml:space="preserve">MIESTA DODANIA </w:t>
      </w:r>
      <w:r w:rsidRPr="0010755F">
        <w:rPr>
          <w:sz w:val="22"/>
          <w:lang w:val="sk-SK"/>
        </w:rPr>
        <w:t xml:space="preserve">zodpovedá ZHOTOVITEĽ, pričom colné </w:t>
      </w:r>
      <w:r w:rsidR="00BE2553" w:rsidRPr="0010755F">
        <w:rPr>
          <w:sz w:val="22"/>
          <w:lang w:val="sk-SK"/>
        </w:rPr>
        <w:t xml:space="preserve">vybavovanie </w:t>
      </w:r>
      <w:r w:rsidR="003735C8" w:rsidRPr="0010755F">
        <w:rPr>
          <w:sz w:val="22"/>
          <w:lang w:val="sk-SK"/>
        </w:rPr>
        <w:t xml:space="preserve">je ZHOTOVITEĽ povinný </w:t>
      </w:r>
      <w:r w:rsidR="00BE2553" w:rsidRPr="0010755F">
        <w:rPr>
          <w:sz w:val="22"/>
          <w:lang w:val="sk-SK"/>
        </w:rPr>
        <w:t>uskutočn</w:t>
      </w:r>
      <w:r w:rsidR="003735C8" w:rsidRPr="0010755F">
        <w:rPr>
          <w:sz w:val="22"/>
          <w:lang w:val="sk-SK"/>
        </w:rPr>
        <w:t>iť</w:t>
      </w:r>
      <w:r w:rsidR="00BE2553" w:rsidRPr="0010755F">
        <w:rPr>
          <w:sz w:val="22"/>
          <w:lang w:val="sk-SK"/>
        </w:rPr>
        <w:t xml:space="preserve"> vo vlastnom mene a</w:t>
      </w:r>
      <w:r w:rsidR="003735C8" w:rsidRPr="0010755F">
        <w:rPr>
          <w:sz w:val="22"/>
          <w:lang w:val="sk-SK"/>
        </w:rPr>
        <w:t> </w:t>
      </w:r>
      <w:r w:rsidR="00BE2553" w:rsidRPr="0010755F">
        <w:rPr>
          <w:sz w:val="22"/>
          <w:lang w:val="sk-SK"/>
        </w:rPr>
        <w:t xml:space="preserve">na vlastné náklady. Za vznik </w:t>
      </w:r>
      <w:r w:rsidR="00E314EA" w:rsidRPr="0010755F">
        <w:rPr>
          <w:sz w:val="22"/>
          <w:lang w:val="sk-SK"/>
        </w:rPr>
        <w:t xml:space="preserve">akýchkoľvek </w:t>
      </w:r>
      <w:r w:rsidRPr="0010755F">
        <w:rPr>
          <w:sz w:val="22"/>
          <w:lang w:val="sk-SK"/>
        </w:rPr>
        <w:t xml:space="preserve">prípadných </w:t>
      </w:r>
      <w:r w:rsidR="00BE2553" w:rsidRPr="0010755F">
        <w:rPr>
          <w:sz w:val="22"/>
          <w:lang w:val="sk-SK"/>
        </w:rPr>
        <w:t>dodatočných nákladov, spôsobených v súvislosti s</w:t>
      </w:r>
      <w:r w:rsidR="00170958" w:rsidRPr="0010755F">
        <w:rPr>
          <w:sz w:val="22"/>
          <w:lang w:val="sk-SK"/>
        </w:rPr>
        <w:t xml:space="preserve"> akýmkoľvek </w:t>
      </w:r>
      <w:r w:rsidR="00BE2553" w:rsidRPr="0010755F">
        <w:rPr>
          <w:sz w:val="22"/>
          <w:lang w:val="sk-SK"/>
        </w:rPr>
        <w:t>colným konaním</w:t>
      </w:r>
      <w:r w:rsidR="000E0830" w:rsidRPr="0010755F">
        <w:rPr>
          <w:sz w:val="22"/>
          <w:lang w:val="sk-SK"/>
        </w:rPr>
        <w:t xml:space="preserve"> spojeným s plnením tejto ZMLUVY</w:t>
      </w:r>
      <w:r w:rsidR="00756783" w:rsidRPr="0010755F">
        <w:rPr>
          <w:sz w:val="22"/>
          <w:lang w:val="sk-SK"/>
        </w:rPr>
        <w:t>,</w:t>
      </w:r>
      <w:r w:rsidR="00BE2553" w:rsidRPr="0010755F">
        <w:rPr>
          <w:sz w:val="22"/>
          <w:lang w:val="sk-SK"/>
        </w:rPr>
        <w:t xml:space="preserve"> zodpovedá </w:t>
      </w:r>
      <w:r w:rsidR="00BE2D16" w:rsidRPr="0010755F">
        <w:rPr>
          <w:sz w:val="22"/>
          <w:lang w:val="sk-SK"/>
        </w:rPr>
        <w:t>ZHOTOVITEĽ</w:t>
      </w:r>
      <w:r w:rsidR="00BE2553" w:rsidRPr="0010755F">
        <w:rPr>
          <w:sz w:val="22"/>
          <w:lang w:val="sk-SK"/>
        </w:rPr>
        <w:t xml:space="preserve">. </w:t>
      </w:r>
    </w:p>
    <w:p w:rsidR="00BE2553" w:rsidRPr="0010755F" w:rsidRDefault="00E8059F" w:rsidP="00BA6F45">
      <w:pPr>
        <w:pStyle w:val="Nadpis1"/>
        <w:numPr>
          <w:ilvl w:val="0"/>
          <w:numId w:val="15"/>
        </w:numPr>
        <w:spacing w:before="480" w:after="120"/>
        <w:ind w:left="0" w:firstLine="0"/>
        <w:jc w:val="center"/>
        <w:rPr>
          <w:szCs w:val="24"/>
        </w:rPr>
      </w:pPr>
      <w:bookmarkStart w:id="29" w:name="_Toc236457135"/>
      <w:bookmarkStart w:id="30" w:name="_Toc236457136"/>
      <w:bookmarkEnd w:id="29"/>
      <w:r w:rsidRPr="0010755F">
        <w:rPr>
          <w:szCs w:val="24"/>
        </w:rPr>
        <w:br/>
      </w:r>
      <w:bookmarkStart w:id="31" w:name="_Ref13672172"/>
      <w:bookmarkStart w:id="32" w:name="_Toc13862624"/>
      <w:r w:rsidR="00BE2553" w:rsidRPr="0010755F">
        <w:rPr>
          <w:szCs w:val="24"/>
        </w:rPr>
        <w:t>DODANIE A ČASOVÝ HARMONOGRAM</w:t>
      </w:r>
      <w:bookmarkEnd w:id="30"/>
      <w:bookmarkEnd w:id="31"/>
      <w:bookmarkEnd w:id="32"/>
      <w:r w:rsidR="00BE2553" w:rsidRPr="0010755F">
        <w:rPr>
          <w:szCs w:val="24"/>
        </w:rPr>
        <w:t xml:space="preserve"> </w:t>
      </w:r>
    </w:p>
    <w:p w:rsidR="00BE2553" w:rsidRPr="0010755F" w:rsidRDefault="00BE2D16" w:rsidP="00BA6F45">
      <w:pPr>
        <w:pStyle w:val="Oznaitext"/>
        <w:numPr>
          <w:ilvl w:val="0"/>
          <w:numId w:val="31"/>
        </w:numPr>
        <w:spacing w:before="240"/>
        <w:ind w:left="357" w:right="0" w:hanging="357"/>
        <w:rPr>
          <w:sz w:val="22"/>
          <w:lang w:val="sk-SK"/>
        </w:rPr>
      </w:pPr>
      <w:bookmarkStart w:id="33" w:name="_Ref13672226"/>
      <w:r w:rsidRPr="0010755F">
        <w:rPr>
          <w:sz w:val="22"/>
          <w:lang w:val="sk-SK"/>
        </w:rPr>
        <w:t>ZHOTOVITEĽ</w:t>
      </w:r>
      <w:r w:rsidR="00BE2553" w:rsidRPr="0010755F">
        <w:rPr>
          <w:sz w:val="22"/>
          <w:lang w:val="sk-SK"/>
        </w:rPr>
        <w:t xml:space="preserve"> je povinný </w:t>
      </w:r>
      <w:r w:rsidR="00A4350D" w:rsidRPr="0010755F">
        <w:rPr>
          <w:sz w:val="22"/>
          <w:lang w:val="sk-SK"/>
        </w:rPr>
        <w:t>riadne vykonať predmet tejto ZMULVY v celom jeho rozsahu podľa bodov 1. až 5. článku I ZMLUVY a odovzdať ho  </w:t>
      </w:r>
      <w:r w:rsidR="00BE2553" w:rsidRPr="0010755F">
        <w:rPr>
          <w:sz w:val="22"/>
          <w:lang w:val="sk-SK"/>
        </w:rPr>
        <w:t>OBJEDNÁVATEĽOVI</w:t>
      </w:r>
      <w:r w:rsidR="00A4350D" w:rsidRPr="0010755F">
        <w:rPr>
          <w:sz w:val="22"/>
          <w:lang w:val="sk-SK"/>
        </w:rPr>
        <w:t xml:space="preserve"> (vrátane odovzdania </w:t>
      </w:r>
      <w:r w:rsidR="003918C8" w:rsidRPr="0010755F">
        <w:rPr>
          <w:sz w:val="22"/>
          <w:lang w:val="sk-SK"/>
        </w:rPr>
        <w:t xml:space="preserve">všetkej </w:t>
      </w:r>
      <w:r w:rsidR="00A4350D" w:rsidRPr="0010755F">
        <w:rPr>
          <w:sz w:val="22"/>
          <w:lang w:val="sk-SK"/>
        </w:rPr>
        <w:t>dokumentácie</w:t>
      </w:r>
      <w:r w:rsidR="003918C8" w:rsidRPr="0010755F">
        <w:rPr>
          <w:sz w:val="22"/>
          <w:lang w:val="sk-SK"/>
        </w:rPr>
        <w:t xml:space="preserve"> podľa článku XIV ZMLUVY)</w:t>
      </w:r>
      <w:r w:rsidR="00A4350D" w:rsidRPr="0010755F">
        <w:rPr>
          <w:sz w:val="22"/>
          <w:lang w:val="sk-SK"/>
        </w:rPr>
        <w:t xml:space="preserve">, ako aj splniť všetky ostatné svoje povinnosti podľa tejto ZMLUVY najneskôr do </w:t>
      </w:r>
      <w:r w:rsidR="0014763D">
        <w:rPr>
          <w:sz w:val="22"/>
          <w:lang w:val="sk-SK"/>
        </w:rPr>
        <w:t>12 mesiacov od dátumu uzavretia tejto ZMLUVY</w:t>
      </w:r>
      <w:r w:rsidR="00A4350D" w:rsidRPr="0010755F">
        <w:rPr>
          <w:sz w:val="22"/>
          <w:lang w:val="sk-SK"/>
        </w:rPr>
        <w:t>.</w:t>
      </w:r>
      <w:bookmarkEnd w:id="33"/>
    </w:p>
    <w:p w:rsidR="00BE2553" w:rsidRPr="0010755F" w:rsidRDefault="00500BA2" w:rsidP="00BA6F45">
      <w:pPr>
        <w:pStyle w:val="Oznaitext"/>
        <w:numPr>
          <w:ilvl w:val="0"/>
          <w:numId w:val="31"/>
        </w:numPr>
        <w:spacing w:before="240"/>
        <w:ind w:left="357" w:right="0" w:hanging="357"/>
        <w:rPr>
          <w:sz w:val="22"/>
          <w:lang w:val="sk-SK"/>
        </w:rPr>
      </w:pPr>
      <w:bookmarkStart w:id="34" w:name="_Ref236469283"/>
      <w:r w:rsidRPr="0010755F">
        <w:rPr>
          <w:sz w:val="22"/>
          <w:lang w:val="sk-SK"/>
        </w:rPr>
        <w:t xml:space="preserve">Pri plnení tejto </w:t>
      </w:r>
      <w:proofErr w:type="spellStart"/>
      <w:r w:rsidRPr="0010755F">
        <w:rPr>
          <w:sz w:val="22"/>
          <w:lang w:val="sk-SK"/>
        </w:rPr>
        <w:t>ZMLUVy</w:t>
      </w:r>
      <w:proofErr w:type="spellEnd"/>
      <w:r w:rsidRPr="0010755F">
        <w:rPr>
          <w:sz w:val="22"/>
          <w:lang w:val="sk-SK"/>
        </w:rPr>
        <w:t xml:space="preserve"> je ZHOTOVIEĽ povinný dodržiavať aj č</w:t>
      </w:r>
      <w:r w:rsidR="00BE2553" w:rsidRPr="0010755F">
        <w:rPr>
          <w:sz w:val="22"/>
          <w:lang w:val="sk-SK"/>
        </w:rPr>
        <w:t xml:space="preserve">asový harmonogram plnenia ZMLUVY, </w:t>
      </w:r>
      <w:r w:rsidRPr="0010755F">
        <w:rPr>
          <w:sz w:val="22"/>
          <w:lang w:val="sk-SK"/>
        </w:rPr>
        <w:t xml:space="preserve">ktorý </w:t>
      </w:r>
      <w:r w:rsidR="00BE2553" w:rsidRPr="0010755F">
        <w:rPr>
          <w:sz w:val="22"/>
          <w:lang w:val="sk-SK"/>
        </w:rPr>
        <w:t>tvorí prílohu č. 2 ZMLUVY</w:t>
      </w:r>
      <w:r w:rsidRPr="0010755F">
        <w:rPr>
          <w:sz w:val="22"/>
          <w:lang w:val="sk-SK"/>
        </w:rPr>
        <w:t xml:space="preserve"> (ďalej len „HARMONOGRAM ZMLUVY“)</w:t>
      </w:r>
      <w:r w:rsidR="00A574FF" w:rsidRPr="0010755F">
        <w:rPr>
          <w:sz w:val="22"/>
          <w:lang w:val="sk-SK"/>
        </w:rPr>
        <w:t>.</w:t>
      </w:r>
      <w:bookmarkEnd w:id="34"/>
    </w:p>
    <w:p w:rsidR="00BE2553" w:rsidRPr="0010755F" w:rsidRDefault="00BE2553" w:rsidP="00BA6F45">
      <w:pPr>
        <w:pStyle w:val="Oznaitext"/>
        <w:numPr>
          <w:ilvl w:val="0"/>
          <w:numId w:val="31"/>
        </w:numPr>
        <w:spacing w:before="240"/>
        <w:ind w:left="357" w:right="0" w:hanging="357"/>
        <w:rPr>
          <w:sz w:val="22"/>
          <w:lang w:val="sk-SK"/>
        </w:rPr>
      </w:pPr>
      <w:r w:rsidRPr="0010755F">
        <w:rPr>
          <w:sz w:val="22"/>
          <w:lang w:val="sk-SK"/>
        </w:rPr>
        <w:t>V prípade akéhokoľvek meškania zo strany OBJEDNÁVATEĽA</w:t>
      </w:r>
      <w:r w:rsidR="00ED510E" w:rsidRPr="0010755F">
        <w:rPr>
          <w:sz w:val="22"/>
          <w:lang w:val="sk-SK"/>
        </w:rPr>
        <w:t>, ktoré bráni ZHOTOVITEĽOVI v riadnom a včasnom plnení ZMLUVY,</w:t>
      </w:r>
      <w:r w:rsidRPr="0010755F">
        <w:rPr>
          <w:sz w:val="22"/>
          <w:lang w:val="sk-SK"/>
        </w:rPr>
        <w:t xml:space="preserve"> alebo akéhokoľvek meškania spôsobeného OBJEDNÁVATEĽOM sa </w:t>
      </w:r>
      <w:r w:rsidR="00794CEC" w:rsidRPr="0010755F">
        <w:rPr>
          <w:sz w:val="22"/>
          <w:lang w:val="sk-SK"/>
        </w:rPr>
        <w:t xml:space="preserve">HARMONOGRAM ZMLUVY </w:t>
      </w:r>
      <w:r w:rsidRPr="0010755F">
        <w:rPr>
          <w:sz w:val="22"/>
          <w:lang w:val="sk-SK"/>
        </w:rPr>
        <w:t>v zodpovedajúcej miere upraví</w:t>
      </w:r>
      <w:r w:rsidR="00E56C9C" w:rsidRPr="0010755F">
        <w:rPr>
          <w:sz w:val="22"/>
          <w:lang w:val="sk-SK"/>
        </w:rPr>
        <w:t>, avšak najviac o dobu omeškania OBJEDNÁVATEĽA</w:t>
      </w:r>
      <w:r w:rsidRPr="0010755F">
        <w:rPr>
          <w:sz w:val="22"/>
          <w:lang w:val="sk-SK"/>
        </w:rPr>
        <w:t>.</w:t>
      </w:r>
    </w:p>
    <w:p w:rsidR="00BE2553" w:rsidRPr="0010755F" w:rsidRDefault="00BE2553" w:rsidP="00BA6F45">
      <w:pPr>
        <w:pStyle w:val="Oznaitext"/>
        <w:numPr>
          <w:ilvl w:val="0"/>
          <w:numId w:val="31"/>
        </w:numPr>
        <w:spacing w:before="240"/>
        <w:ind w:left="357" w:right="0" w:hanging="357"/>
        <w:rPr>
          <w:color w:val="FF0000"/>
          <w:sz w:val="22"/>
          <w:lang w:val="sk-SK"/>
        </w:rPr>
      </w:pPr>
      <w:r w:rsidRPr="0010755F">
        <w:rPr>
          <w:color w:val="000000"/>
          <w:sz w:val="22"/>
          <w:lang w:val="sk-SK"/>
        </w:rPr>
        <w:t xml:space="preserve">Ak nové </w:t>
      </w:r>
      <w:r w:rsidR="00F84ACB" w:rsidRPr="0010755F">
        <w:rPr>
          <w:color w:val="000000"/>
          <w:sz w:val="22"/>
          <w:lang w:val="sk-SK"/>
        </w:rPr>
        <w:t xml:space="preserve">HČ </w:t>
      </w:r>
      <w:r w:rsidRPr="0010755F">
        <w:rPr>
          <w:color w:val="000000"/>
          <w:sz w:val="22"/>
          <w:lang w:val="sk-SK"/>
        </w:rPr>
        <w:t xml:space="preserve">nebude možné dodať </w:t>
      </w:r>
      <w:r w:rsidR="00E87DF5" w:rsidRPr="0010755F">
        <w:rPr>
          <w:color w:val="000000"/>
          <w:sz w:val="22"/>
          <w:lang w:val="sk-SK"/>
        </w:rPr>
        <w:t>do miesta dodania podľa bodu 1 článku II ZMLUVY</w:t>
      </w:r>
      <w:r w:rsidRPr="0010755F">
        <w:rPr>
          <w:sz w:val="22"/>
          <w:lang w:val="sk-SK"/>
        </w:rPr>
        <w:t xml:space="preserve"> v čase, keď budú pripravené na odoslanie, z</w:t>
      </w:r>
      <w:r w:rsidR="00E87DF5" w:rsidRPr="0010755F">
        <w:rPr>
          <w:sz w:val="22"/>
          <w:lang w:val="sk-SK"/>
        </w:rPr>
        <w:t> </w:t>
      </w:r>
      <w:r w:rsidRPr="0010755F">
        <w:rPr>
          <w:sz w:val="22"/>
          <w:lang w:val="sk-SK"/>
        </w:rPr>
        <w:t>dôvodu</w:t>
      </w:r>
      <w:r w:rsidR="00E87DF5" w:rsidRPr="0010755F">
        <w:rPr>
          <w:sz w:val="22"/>
          <w:lang w:val="sk-SK"/>
        </w:rPr>
        <w:t>, za ktorý zodpovedá</w:t>
      </w:r>
      <w:r w:rsidRPr="0010755F">
        <w:rPr>
          <w:sz w:val="22"/>
          <w:lang w:val="sk-SK"/>
        </w:rPr>
        <w:t xml:space="preserve"> výhradne OBJEDNÁVATEĽ, OBJEDNÁVATEĽ poskytne skladovací priestor v mieste STAVENISKA, ale nebude znášať riziko náhodnej škody na nových </w:t>
      </w:r>
      <w:r w:rsidR="00492A5E" w:rsidRPr="0010755F">
        <w:rPr>
          <w:sz w:val="22"/>
          <w:lang w:val="sk-SK"/>
        </w:rPr>
        <w:t>HČ</w:t>
      </w:r>
      <w:r w:rsidRPr="0010755F">
        <w:rPr>
          <w:caps/>
          <w:sz w:val="22"/>
          <w:lang w:val="sk-SK"/>
        </w:rPr>
        <w:t>,</w:t>
      </w:r>
      <w:r w:rsidRPr="0010755F">
        <w:rPr>
          <w:sz w:val="22"/>
          <w:lang w:val="sk-SK"/>
        </w:rPr>
        <w:t xml:space="preserve"> ani skladovacie náklady počas uskladnenia na STAVENISKU.</w:t>
      </w:r>
    </w:p>
    <w:p w:rsidR="00BE2553" w:rsidRPr="0010755F" w:rsidRDefault="00E8059F" w:rsidP="00BA6F45">
      <w:pPr>
        <w:pStyle w:val="Nadpis1"/>
        <w:numPr>
          <w:ilvl w:val="0"/>
          <w:numId w:val="15"/>
        </w:numPr>
        <w:spacing w:before="480" w:after="120"/>
        <w:ind w:left="0" w:firstLine="0"/>
        <w:jc w:val="center"/>
        <w:rPr>
          <w:szCs w:val="24"/>
        </w:rPr>
      </w:pPr>
      <w:bookmarkStart w:id="35" w:name="_Toc236457137"/>
      <w:bookmarkStart w:id="36" w:name="_Toc236457138"/>
      <w:bookmarkEnd w:id="35"/>
      <w:r w:rsidRPr="0010755F">
        <w:rPr>
          <w:szCs w:val="24"/>
        </w:rPr>
        <w:br/>
      </w:r>
      <w:bookmarkStart w:id="37" w:name="_Ref13660358"/>
      <w:bookmarkStart w:id="38" w:name="_Toc13862625"/>
      <w:r w:rsidR="00BE2553" w:rsidRPr="0010755F">
        <w:rPr>
          <w:szCs w:val="24"/>
        </w:rPr>
        <w:t xml:space="preserve">ZÁKLADNÉ </w:t>
      </w:r>
      <w:r w:rsidR="00BE0CAD" w:rsidRPr="0010755F">
        <w:rPr>
          <w:szCs w:val="24"/>
        </w:rPr>
        <w:t xml:space="preserve">PRÁVA A </w:t>
      </w:r>
      <w:r w:rsidR="00BE2553" w:rsidRPr="0010755F">
        <w:rPr>
          <w:szCs w:val="24"/>
        </w:rPr>
        <w:t>POVINNOSTI ZMLUVNÝCH STRÁN</w:t>
      </w:r>
      <w:bookmarkEnd w:id="36"/>
      <w:bookmarkEnd w:id="37"/>
      <w:bookmarkEnd w:id="38"/>
    </w:p>
    <w:p w:rsidR="00BE2553" w:rsidRPr="0010755F" w:rsidRDefault="008A0DAD" w:rsidP="00BA6F45">
      <w:pPr>
        <w:pStyle w:val="Oznaitext"/>
        <w:numPr>
          <w:ilvl w:val="0"/>
          <w:numId w:val="32"/>
        </w:numPr>
        <w:tabs>
          <w:tab w:val="clear" w:pos="840"/>
        </w:tabs>
        <w:spacing w:before="240"/>
        <w:ind w:left="357" w:right="0" w:hanging="357"/>
        <w:outlineLvl w:val="1"/>
        <w:rPr>
          <w:b/>
          <w:sz w:val="22"/>
          <w:lang w:val="sk-SK"/>
        </w:rPr>
      </w:pPr>
      <w:bookmarkStart w:id="39" w:name="_Toc236457139"/>
      <w:bookmarkStart w:id="40" w:name="_Toc13862626"/>
      <w:r w:rsidRPr="0010755F">
        <w:rPr>
          <w:b/>
          <w:sz w:val="22"/>
          <w:lang w:val="sk-SK"/>
        </w:rPr>
        <w:t xml:space="preserve">Práva a povinnosti </w:t>
      </w:r>
      <w:r w:rsidR="00BE2D16" w:rsidRPr="0010755F">
        <w:rPr>
          <w:b/>
          <w:sz w:val="22"/>
          <w:lang w:val="sk-SK"/>
        </w:rPr>
        <w:t>ZHOTOVITEĽ</w:t>
      </w:r>
      <w:r w:rsidR="00BE2553" w:rsidRPr="0010755F">
        <w:rPr>
          <w:b/>
          <w:sz w:val="22"/>
          <w:lang w:val="sk-SK"/>
        </w:rPr>
        <w:t>A</w:t>
      </w:r>
      <w:bookmarkEnd w:id="39"/>
      <w:bookmarkEnd w:id="40"/>
    </w:p>
    <w:p w:rsidR="00BE2553" w:rsidRPr="0010755F" w:rsidRDefault="00BE2D16" w:rsidP="00BA6F45">
      <w:pPr>
        <w:pStyle w:val="Oznaitext"/>
        <w:numPr>
          <w:ilvl w:val="1"/>
          <w:numId w:val="32"/>
        </w:numPr>
        <w:tabs>
          <w:tab w:val="clear" w:pos="1407"/>
        </w:tabs>
        <w:spacing w:before="240"/>
        <w:ind w:left="703" w:right="0" w:hanging="703"/>
        <w:rPr>
          <w:sz w:val="22"/>
          <w:lang w:val="sk-SK"/>
        </w:rPr>
      </w:pPr>
      <w:bookmarkStart w:id="41" w:name="_Ref243046352"/>
      <w:r w:rsidRPr="0010755F">
        <w:rPr>
          <w:sz w:val="22"/>
          <w:lang w:val="sk-SK"/>
        </w:rPr>
        <w:t>ZHOTOVITEĽ</w:t>
      </w:r>
      <w:r w:rsidR="00BE2553" w:rsidRPr="0010755F">
        <w:rPr>
          <w:sz w:val="22"/>
          <w:lang w:val="sk-SK"/>
        </w:rPr>
        <w:t xml:space="preserve"> je povinný pri plnení tejto </w:t>
      </w:r>
      <w:r w:rsidR="00BE2553" w:rsidRPr="0010755F">
        <w:rPr>
          <w:caps/>
          <w:sz w:val="22"/>
          <w:lang w:val="sk-SK"/>
        </w:rPr>
        <w:t>Zmluvy</w:t>
      </w:r>
      <w:r w:rsidR="00BE2553" w:rsidRPr="0010755F">
        <w:rPr>
          <w:sz w:val="22"/>
          <w:lang w:val="sk-SK"/>
        </w:rPr>
        <w:t xml:space="preserve"> postupovať s náležitou odbornou starostlivosťou a plniť všetky povinnosti stanovené touto </w:t>
      </w:r>
      <w:r w:rsidR="00BE2553" w:rsidRPr="0010755F">
        <w:rPr>
          <w:caps/>
          <w:sz w:val="22"/>
          <w:lang w:val="sk-SK"/>
        </w:rPr>
        <w:t>Zmluvou</w:t>
      </w:r>
      <w:r w:rsidR="00BE2553" w:rsidRPr="0010755F">
        <w:rPr>
          <w:sz w:val="22"/>
          <w:lang w:val="sk-SK"/>
        </w:rPr>
        <w:t xml:space="preserve"> s potrebnými odbornými znalosťami</w:t>
      </w:r>
      <w:r w:rsidR="004C2C65" w:rsidRPr="0010755F">
        <w:rPr>
          <w:sz w:val="22"/>
          <w:lang w:val="sk-SK"/>
        </w:rPr>
        <w:t>,</w:t>
      </w:r>
      <w:r w:rsidR="00BE2553" w:rsidRPr="0010755F">
        <w:rPr>
          <w:sz w:val="22"/>
          <w:lang w:val="sk-SK"/>
        </w:rPr>
        <w:t xml:space="preserve"> podľa najvyspelejšej technológie a v čo najväčšej miere prihliadať na potreby a záujmy OBJEDNÁVATEĽA.</w:t>
      </w:r>
      <w:bookmarkEnd w:id="41"/>
    </w:p>
    <w:p w:rsidR="00BE2553" w:rsidRPr="0010755F" w:rsidRDefault="00BE2D16" w:rsidP="00BA6F45">
      <w:pPr>
        <w:pStyle w:val="Oznaitext"/>
        <w:numPr>
          <w:ilvl w:val="1"/>
          <w:numId w:val="32"/>
        </w:numPr>
        <w:tabs>
          <w:tab w:val="clear" w:pos="1407"/>
        </w:tabs>
        <w:spacing w:before="240"/>
        <w:ind w:left="703" w:right="0" w:hanging="703"/>
        <w:rPr>
          <w:sz w:val="22"/>
          <w:lang w:val="sk-SK"/>
        </w:rPr>
      </w:pPr>
      <w:bookmarkStart w:id="42" w:name="_Ref242431580"/>
      <w:r w:rsidRPr="0010755F">
        <w:rPr>
          <w:caps/>
          <w:sz w:val="22"/>
          <w:lang w:val="sk-SK"/>
        </w:rPr>
        <w:t>ZHOTOVITEĽ</w:t>
      </w:r>
      <w:r w:rsidR="00BE2553" w:rsidRPr="0010755F">
        <w:rPr>
          <w:sz w:val="22"/>
          <w:lang w:val="sk-SK"/>
        </w:rPr>
        <w:t xml:space="preserve"> je povinný ešte pred začatím </w:t>
      </w:r>
      <w:r w:rsidR="004C2C65" w:rsidRPr="0010755F">
        <w:rPr>
          <w:sz w:val="22"/>
          <w:lang w:val="sk-SK"/>
        </w:rPr>
        <w:t xml:space="preserve">výmeny HČ </w:t>
      </w:r>
      <w:r w:rsidR="00BE2553" w:rsidRPr="0010755F">
        <w:rPr>
          <w:sz w:val="22"/>
          <w:lang w:val="sk-SK"/>
        </w:rPr>
        <w:t xml:space="preserve">vypracovať </w:t>
      </w:r>
      <w:r w:rsidR="004C2C65" w:rsidRPr="0010755F">
        <w:rPr>
          <w:sz w:val="22"/>
          <w:lang w:val="sk-SK"/>
        </w:rPr>
        <w:t xml:space="preserve">príslušnú </w:t>
      </w:r>
      <w:r w:rsidR="00BE2553" w:rsidRPr="0010755F">
        <w:rPr>
          <w:sz w:val="22"/>
          <w:lang w:val="sk-SK"/>
        </w:rPr>
        <w:t xml:space="preserve">konštrukčnú </w:t>
      </w:r>
      <w:r w:rsidR="004C2C65" w:rsidRPr="0010755F">
        <w:rPr>
          <w:sz w:val="22"/>
          <w:lang w:val="sk-SK"/>
        </w:rPr>
        <w:t xml:space="preserve">dokumentáciu </w:t>
      </w:r>
      <w:r w:rsidR="00BE2553" w:rsidRPr="0010755F">
        <w:rPr>
          <w:sz w:val="22"/>
          <w:lang w:val="sk-SK"/>
        </w:rPr>
        <w:t>a</w:t>
      </w:r>
      <w:r w:rsidR="002C3AB3" w:rsidRPr="0010755F">
        <w:rPr>
          <w:sz w:val="22"/>
          <w:lang w:val="sk-SK"/>
        </w:rPr>
        <w:t> </w:t>
      </w:r>
      <w:r w:rsidR="00BE2553" w:rsidRPr="0010755F">
        <w:rPr>
          <w:sz w:val="22"/>
          <w:lang w:val="sk-SK"/>
        </w:rPr>
        <w:t xml:space="preserve">realizačnú projektovú dokumentáciu, ktoré </w:t>
      </w:r>
      <w:r w:rsidR="004C2C65" w:rsidRPr="0010755F">
        <w:rPr>
          <w:sz w:val="22"/>
          <w:lang w:val="sk-SK"/>
        </w:rPr>
        <w:t xml:space="preserve">obe </w:t>
      </w:r>
      <w:r w:rsidR="00BE2553" w:rsidRPr="0010755F">
        <w:rPr>
          <w:sz w:val="22"/>
          <w:lang w:val="sk-SK"/>
        </w:rPr>
        <w:t xml:space="preserve">musia byť osvedčené </w:t>
      </w:r>
      <w:r w:rsidR="002C3AB3" w:rsidRPr="0010755F">
        <w:rPr>
          <w:sz w:val="22"/>
          <w:lang w:val="sk-SK"/>
        </w:rPr>
        <w:t>AUTORIZOVANOU OSOBOU</w:t>
      </w:r>
      <w:r w:rsidR="004C2C65" w:rsidRPr="0010755F">
        <w:rPr>
          <w:sz w:val="22"/>
          <w:lang w:val="sk-SK"/>
        </w:rPr>
        <w:t xml:space="preserve"> v zmysle VYHLÁŠKY_508</w:t>
      </w:r>
      <w:r w:rsidR="00BE2553" w:rsidRPr="0010755F">
        <w:rPr>
          <w:sz w:val="22"/>
          <w:lang w:val="sk-SK"/>
        </w:rPr>
        <w:t xml:space="preserve">. Až vydanie osvedčenia </w:t>
      </w:r>
      <w:r w:rsidR="002C3AB3" w:rsidRPr="0010755F">
        <w:rPr>
          <w:sz w:val="22"/>
          <w:lang w:val="sk-SK"/>
        </w:rPr>
        <w:t xml:space="preserve">AUTORIZOVANOU OSOBOU </w:t>
      </w:r>
      <w:r w:rsidR="00F96D0C" w:rsidRPr="0010755F">
        <w:rPr>
          <w:sz w:val="22"/>
          <w:lang w:val="sk-SK"/>
        </w:rPr>
        <w:t>v zmysle VYHLÁŠKY_508</w:t>
      </w:r>
      <w:r w:rsidR="00BE2553" w:rsidRPr="0010755F">
        <w:rPr>
          <w:sz w:val="22"/>
          <w:lang w:val="sk-SK"/>
        </w:rPr>
        <w:t xml:space="preserve">na </w:t>
      </w:r>
      <w:r w:rsidR="00F96D0C" w:rsidRPr="0010755F">
        <w:rPr>
          <w:sz w:val="22"/>
          <w:lang w:val="sk-SK"/>
        </w:rPr>
        <w:t xml:space="preserve">konštrukčnú aj realizačnú projektovú </w:t>
      </w:r>
      <w:r w:rsidR="00BE2553" w:rsidRPr="0010755F">
        <w:rPr>
          <w:sz w:val="22"/>
          <w:lang w:val="sk-SK"/>
        </w:rPr>
        <w:t>dokumentáci</w:t>
      </w:r>
      <w:r w:rsidR="00F96D0C" w:rsidRPr="0010755F">
        <w:rPr>
          <w:sz w:val="22"/>
          <w:lang w:val="sk-SK"/>
        </w:rPr>
        <w:t>u</w:t>
      </w:r>
      <w:r w:rsidR="00BE2553" w:rsidRPr="0010755F">
        <w:rPr>
          <w:sz w:val="22"/>
          <w:lang w:val="sk-SK"/>
        </w:rPr>
        <w:t xml:space="preserve"> oprávňuje </w:t>
      </w:r>
      <w:r w:rsidRPr="0010755F">
        <w:rPr>
          <w:caps/>
          <w:sz w:val="22"/>
          <w:lang w:val="sk-SK"/>
        </w:rPr>
        <w:t>ZHOTOVITEĽ</w:t>
      </w:r>
      <w:r w:rsidR="00BE2553" w:rsidRPr="0010755F">
        <w:rPr>
          <w:caps/>
          <w:sz w:val="22"/>
          <w:lang w:val="sk-SK"/>
        </w:rPr>
        <w:t>a</w:t>
      </w:r>
      <w:r w:rsidR="00BE2553" w:rsidRPr="0010755F">
        <w:rPr>
          <w:sz w:val="22"/>
          <w:lang w:val="sk-SK"/>
        </w:rPr>
        <w:t xml:space="preserve"> na zahájenie </w:t>
      </w:r>
      <w:r w:rsidR="00BE2553" w:rsidRPr="0010755F">
        <w:rPr>
          <w:sz w:val="22"/>
          <w:lang w:val="sk-SK"/>
        </w:rPr>
        <w:lastRenderedPageBreak/>
        <w:t>montážnych prác</w:t>
      </w:r>
      <w:r w:rsidR="00F96D0C" w:rsidRPr="0010755F">
        <w:rPr>
          <w:sz w:val="22"/>
          <w:lang w:val="sk-SK"/>
        </w:rPr>
        <w:t xml:space="preserve"> v MIESTE DODANIA</w:t>
      </w:r>
      <w:r w:rsidR="00BE2553" w:rsidRPr="0010755F">
        <w:rPr>
          <w:sz w:val="22"/>
          <w:lang w:val="sk-SK"/>
        </w:rPr>
        <w:t xml:space="preserve">. </w:t>
      </w:r>
      <w:r w:rsidRPr="0010755F">
        <w:rPr>
          <w:caps/>
          <w:sz w:val="22"/>
          <w:lang w:val="sk-SK"/>
        </w:rPr>
        <w:t>ZHOTOVITEĽ</w:t>
      </w:r>
      <w:r w:rsidR="00BE2553" w:rsidRPr="0010755F">
        <w:rPr>
          <w:sz w:val="22"/>
          <w:lang w:val="sk-SK"/>
        </w:rPr>
        <w:t xml:space="preserve"> je povinný predložiť </w:t>
      </w:r>
      <w:r w:rsidR="00BE2553" w:rsidRPr="0010755F">
        <w:rPr>
          <w:caps/>
          <w:sz w:val="22"/>
          <w:lang w:val="sk-SK"/>
        </w:rPr>
        <w:t>objednávateľovi</w:t>
      </w:r>
      <w:r w:rsidR="00BE2553" w:rsidRPr="0010755F">
        <w:rPr>
          <w:sz w:val="22"/>
          <w:lang w:val="sk-SK"/>
        </w:rPr>
        <w:t xml:space="preserve"> takto osvedčené dokumentácie ešte pred začatím montážnych prác v mieste plnenia </w:t>
      </w:r>
      <w:r w:rsidR="002C3AB3" w:rsidRPr="0010755F">
        <w:rPr>
          <w:sz w:val="22"/>
          <w:lang w:val="sk-SK"/>
        </w:rPr>
        <w:t>ZMLUVY</w:t>
      </w:r>
      <w:bookmarkEnd w:id="42"/>
      <w:r w:rsidR="00BE2553" w:rsidRPr="0010755F">
        <w:rPr>
          <w:sz w:val="22"/>
          <w:lang w:val="sk-SK"/>
        </w:rPr>
        <w:t>.</w:t>
      </w:r>
    </w:p>
    <w:p w:rsidR="00BE2553" w:rsidRPr="0010755F" w:rsidRDefault="00BE2D16" w:rsidP="00BA6F45">
      <w:pPr>
        <w:pStyle w:val="Oznaitext"/>
        <w:numPr>
          <w:ilvl w:val="1"/>
          <w:numId w:val="32"/>
        </w:numPr>
        <w:tabs>
          <w:tab w:val="clear" w:pos="1407"/>
        </w:tabs>
        <w:spacing w:before="240"/>
        <w:ind w:left="703" w:right="0" w:hanging="703"/>
        <w:rPr>
          <w:sz w:val="22"/>
          <w:lang w:val="sk-SK"/>
        </w:rPr>
      </w:pPr>
      <w:r w:rsidRPr="0010755F">
        <w:rPr>
          <w:caps/>
          <w:sz w:val="22"/>
          <w:lang w:val="sk-SK"/>
        </w:rPr>
        <w:t>ZHOTOVITEĽ</w:t>
      </w:r>
      <w:r w:rsidR="00BE2553" w:rsidRPr="0010755F">
        <w:rPr>
          <w:sz w:val="22"/>
          <w:lang w:val="sk-SK"/>
        </w:rPr>
        <w:t xml:space="preserve"> je povinný ešte pred začatím montážnych prác v </w:t>
      </w:r>
      <w:r w:rsidR="000849E5" w:rsidRPr="0010755F">
        <w:rPr>
          <w:sz w:val="22"/>
          <w:lang w:val="sk-SK"/>
        </w:rPr>
        <w:t xml:space="preserve">MIESTE DODANIA </w:t>
      </w:r>
      <w:r w:rsidR="00BE2553" w:rsidRPr="0010755F">
        <w:rPr>
          <w:sz w:val="22"/>
          <w:lang w:val="sk-SK"/>
        </w:rPr>
        <w:t xml:space="preserve">zabezpečiť si </w:t>
      </w:r>
      <w:r w:rsidR="00AB4910" w:rsidRPr="0010755F">
        <w:rPr>
          <w:sz w:val="22"/>
          <w:lang w:val="sk-SK"/>
        </w:rPr>
        <w:t>oprávneni</w:t>
      </w:r>
      <w:r w:rsidR="000849E5" w:rsidRPr="0010755F">
        <w:rPr>
          <w:sz w:val="22"/>
          <w:lang w:val="sk-SK"/>
        </w:rPr>
        <w:t>a</w:t>
      </w:r>
      <w:r w:rsidR="00AB4910" w:rsidRPr="0010755F">
        <w:rPr>
          <w:sz w:val="22"/>
          <w:lang w:val="sk-SK"/>
        </w:rPr>
        <w:t xml:space="preserve"> </w:t>
      </w:r>
      <w:r w:rsidR="00BE2553" w:rsidRPr="0010755F">
        <w:rPr>
          <w:sz w:val="22"/>
          <w:lang w:val="sk-SK"/>
        </w:rPr>
        <w:t xml:space="preserve">podľa §15, </w:t>
      </w:r>
      <w:r w:rsidR="00AB4910" w:rsidRPr="0010755F">
        <w:rPr>
          <w:sz w:val="22"/>
          <w:lang w:val="sk-SK"/>
        </w:rPr>
        <w:t>ZÁKONA o</w:t>
      </w:r>
      <w:r w:rsidR="000849E5" w:rsidRPr="0010755F">
        <w:rPr>
          <w:sz w:val="22"/>
          <w:lang w:val="sk-SK"/>
        </w:rPr>
        <w:t> </w:t>
      </w:r>
      <w:r w:rsidR="00AB4910" w:rsidRPr="0010755F">
        <w:rPr>
          <w:sz w:val="22"/>
          <w:lang w:val="sk-SK"/>
        </w:rPr>
        <w:t>BOZP</w:t>
      </w:r>
      <w:r w:rsidR="000849E5" w:rsidRPr="0010755F">
        <w:rPr>
          <w:sz w:val="22"/>
          <w:lang w:val="sk-SK"/>
        </w:rPr>
        <w:t>, potrebné na vykonávanie činností pri plnení ZMLUVY,</w:t>
      </w:r>
      <w:r w:rsidR="00AB4910" w:rsidRPr="0010755F">
        <w:rPr>
          <w:sz w:val="22"/>
          <w:lang w:val="sk-SK"/>
        </w:rPr>
        <w:t xml:space="preserve"> </w:t>
      </w:r>
      <w:r w:rsidR="00BE2553" w:rsidRPr="0010755F">
        <w:rPr>
          <w:sz w:val="22"/>
          <w:lang w:val="sk-SK"/>
        </w:rPr>
        <w:t xml:space="preserve">alebo </w:t>
      </w:r>
      <w:r w:rsidR="000849E5" w:rsidRPr="0010755F">
        <w:rPr>
          <w:sz w:val="22"/>
          <w:lang w:val="sk-SK"/>
        </w:rPr>
        <w:t xml:space="preserve">takéto </w:t>
      </w:r>
      <w:r w:rsidR="002A06A8" w:rsidRPr="0010755F">
        <w:rPr>
          <w:sz w:val="22"/>
          <w:lang w:val="sk-SK"/>
        </w:rPr>
        <w:t>oprávneni</w:t>
      </w:r>
      <w:r w:rsidR="000849E5" w:rsidRPr="0010755F">
        <w:rPr>
          <w:sz w:val="22"/>
          <w:lang w:val="sk-SK"/>
        </w:rPr>
        <w:t>a</w:t>
      </w:r>
      <w:r w:rsidR="002A06A8" w:rsidRPr="0010755F">
        <w:rPr>
          <w:sz w:val="22"/>
          <w:lang w:val="sk-SK"/>
        </w:rPr>
        <w:t xml:space="preserve"> </w:t>
      </w:r>
      <w:r w:rsidR="00BE2553" w:rsidRPr="0010755F">
        <w:rPr>
          <w:sz w:val="22"/>
          <w:lang w:val="sk-SK"/>
        </w:rPr>
        <w:t xml:space="preserve">musí mať </w:t>
      </w:r>
      <w:r w:rsidR="000849E5" w:rsidRPr="0010755F">
        <w:rPr>
          <w:sz w:val="22"/>
          <w:lang w:val="sk-SK"/>
        </w:rPr>
        <w:t>SUBDODÁVATEĽ</w:t>
      </w:r>
      <w:r w:rsidR="000849E5" w:rsidRPr="0010755F">
        <w:rPr>
          <w:sz w:val="22"/>
          <w:lang w:val="sk-SK"/>
        </w:rPr>
        <w:tab/>
      </w:r>
      <w:r w:rsidR="00BE2553" w:rsidRPr="0010755F">
        <w:rPr>
          <w:sz w:val="22"/>
          <w:lang w:val="sk-SK"/>
        </w:rPr>
        <w:t>, ktor</w:t>
      </w:r>
      <w:r w:rsidR="000849E5" w:rsidRPr="0010755F">
        <w:rPr>
          <w:sz w:val="22"/>
          <w:lang w:val="sk-SK"/>
        </w:rPr>
        <w:t>ý</w:t>
      </w:r>
      <w:r w:rsidR="00BE2553" w:rsidRPr="0010755F">
        <w:rPr>
          <w:sz w:val="22"/>
          <w:lang w:val="sk-SK"/>
        </w:rPr>
        <w:t xml:space="preserve"> bude </w:t>
      </w:r>
      <w:r w:rsidR="000849E5" w:rsidRPr="0010755F">
        <w:rPr>
          <w:sz w:val="22"/>
          <w:lang w:val="sk-SK"/>
        </w:rPr>
        <w:t>príslušné činnosti vykonávať</w:t>
      </w:r>
      <w:r w:rsidR="000E39DD" w:rsidRPr="0010755F">
        <w:rPr>
          <w:sz w:val="22"/>
          <w:lang w:val="sk-SK"/>
        </w:rPr>
        <w:t>.</w:t>
      </w:r>
      <w:r w:rsidR="00BE2553" w:rsidRPr="0010755F">
        <w:rPr>
          <w:sz w:val="22"/>
          <w:lang w:val="sk-SK"/>
        </w:rPr>
        <w:t xml:space="preserve"> </w:t>
      </w:r>
      <w:r w:rsidRPr="0010755F">
        <w:rPr>
          <w:sz w:val="22"/>
          <w:lang w:val="sk-SK"/>
        </w:rPr>
        <w:t>ZHOTOVITEĽ</w:t>
      </w:r>
      <w:r w:rsidR="00BE2553" w:rsidRPr="0010755F">
        <w:rPr>
          <w:sz w:val="22"/>
          <w:lang w:val="sk-SK"/>
        </w:rPr>
        <w:t xml:space="preserve"> je povinný predložiť </w:t>
      </w:r>
      <w:r w:rsidR="002A06A8" w:rsidRPr="0010755F">
        <w:rPr>
          <w:sz w:val="22"/>
          <w:lang w:val="sk-SK"/>
        </w:rPr>
        <w:t xml:space="preserve">OBJEDNÁVATEĽOVI </w:t>
      </w:r>
      <w:r w:rsidR="00BE2553" w:rsidRPr="0010755F">
        <w:rPr>
          <w:sz w:val="22"/>
          <w:lang w:val="sk-SK"/>
        </w:rPr>
        <w:t xml:space="preserve">úradne overenú kópiu </w:t>
      </w:r>
      <w:r w:rsidR="000E39DD" w:rsidRPr="0010755F">
        <w:rPr>
          <w:sz w:val="22"/>
          <w:lang w:val="sk-SK"/>
        </w:rPr>
        <w:t xml:space="preserve">každého </w:t>
      </w:r>
      <w:r w:rsidR="00BE2553" w:rsidRPr="0010755F">
        <w:rPr>
          <w:sz w:val="22"/>
          <w:lang w:val="sk-SK"/>
        </w:rPr>
        <w:t xml:space="preserve">takéhoto </w:t>
      </w:r>
      <w:r w:rsidR="002A06A8" w:rsidRPr="0010755F">
        <w:rPr>
          <w:sz w:val="22"/>
          <w:lang w:val="sk-SK"/>
        </w:rPr>
        <w:t xml:space="preserve">oprávnenia </w:t>
      </w:r>
      <w:r w:rsidR="00BE2553" w:rsidRPr="0010755F">
        <w:rPr>
          <w:sz w:val="22"/>
          <w:lang w:val="sk-SK"/>
        </w:rPr>
        <w:t xml:space="preserve">na činnosť ešte pred začatím </w:t>
      </w:r>
      <w:r w:rsidR="000E39DD" w:rsidRPr="0010755F">
        <w:rPr>
          <w:sz w:val="22"/>
          <w:lang w:val="sk-SK"/>
        </w:rPr>
        <w:t xml:space="preserve">príslušných </w:t>
      </w:r>
      <w:r w:rsidR="00BE2553" w:rsidRPr="0010755F">
        <w:rPr>
          <w:sz w:val="22"/>
          <w:lang w:val="sk-SK"/>
        </w:rPr>
        <w:t>prác.</w:t>
      </w:r>
    </w:p>
    <w:p w:rsidR="00BE2553" w:rsidRPr="0010755F" w:rsidRDefault="00BE2D16" w:rsidP="00BA6F45">
      <w:pPr>
        <w:pStyle w:val="Oznaitext"/>
        <w:numPr>
          <w:ilvl w:val="1"/>
          <w:numId w:val="32"/>
        </w:numPr>
        <w:tabs>
          <w:tab w:val="clear" w:pos="1407"/>
        </w:tabs>
        <w:spacing w:before="240"/>
        <w:ind w:left="703" w:right="0" w:hanging="703"/>
        <w:rPr>
          <w:sz w:val="22"/>
          <w:lang w:val="sk-SK"/>
        </w:rPr>
      </w:pPr>
      <w:r w:rsidRPr="0010755F">
        <w:rPr>
          <w:caps/>
          <w:sz w:val="22"/>
          <w:lang w:val="sk-SK"/>
        </w:rPr>
        <w:t>ZHOTOVITEĽ</w:t>
      </w:r>
      <w:r w:rsidR="00BE2553" w:rsidRPr="0010755F">
        <w:rPr>
          <w:sz w:val="22"/>
          <w:lang w:val="sk-SK"/>
        </w:rPr>
        <w:t xml:space="preserve"> je povinný na základe výzvy  OBJEDNÁVATEĽA  prevziať </w:t>
      </w:r>
      <w:r w:rsidR="00EB49A0" w:rsidRPr="0010755F">
        <w:rPr>
          <w:sz w:val="22"/>
          <w:lang w:val="sk-SK"/>
        </w:rPr>
        <w:t xml:space="preserve">STAVENISKO </w:t>
      </w:r>
      <w:r w:rsidR="00BE2553" w:rsidRPr="0010755F">
        <w:rPr>
          <w:sz w:val="22"/>
          <w:lang w:val="sk-SK"/>
        </w:rPr>
        <w:t>a</w:t>
      </w:r>
      <w:r w:rsidR="003608F9" w:rsidRPr="0010755F">
        <w:rPr>
          <w:sz w:val="22"/>
          <w:lang w:val="sk-SK"/>
        </w:rPr>
        <w:t xml:space="preserve"> príslušný </w:t>
      </w:r>
      <w:r w:rsidR="00EB49A0" w:rsidRPr="0010755F">
        <w:rPr>
          <w:sz w:val="22"/>
          <w:lang w:val="sk-SK"/>
        </w:rPr>
        <w:t>KOMPRESOR</w:t>
      </w:r>
      <w:r w:rsidR="003608F9" w:rsidRPr="0010755F">
        <w:rPr>
          <w:sz w:val="22"/>
          <w:lang w:val="sk-SK"/>
        </w:rPr>
        <w:t>(Y)</w:t>
      </w:r>
      <w:r w:rsidR="00EB49A0" w:rsidRPr="0010755F">
        <w:rPr>
          <w:sz w:val="22"/>
          <w:lang w:val="sk-SK"/>
        </w:rPr>
        <w:t xml:space="preserve"> </w:t>
      </w:r>
      <w:r w:rsidR="00BE2553" w:rsidRPr="0010755F">
        <w:rPr>
          <w:sz w:val="22"/>
          <w:lang w:val="sk-SK"/>
        </w:rPr>
        <w:t xml:space="preserve">bez hydraulických častí pripravený na montáž potvrdením </w:t>
      </w:r>
      <w:r w:rsidR="00BE2553" w:rsidRPr="0010755F">
        <w:rPr>
          <w:caps/>
          <w:sz w:val="22"/>
          <w:lang w:val="sk-SK"/>
        </w:rPr>
        <w:t>ODOVZDáVACIEHO PROTOKOLU</w:t>
      </w:r>
      <w:r w:rsidR="00BE2553" w:rsidRPr="0010755F">
        <w:rPr>
          <w:sz w:val="22"/>
          <w:lang w:val="sk-SK"/>
        </w:rPr>
        <w:t xml:space="preserve">. </w:t>
      </w:r>
    </w:p>
    <w:p w:rsidR="00656A6E" w:rsidRPr="00EC6264" w:rsidRDefault="00656A6E" w:rsidP="00BA6F45">
      <w:pPr>
        <w:pStyle w:val="Oznaitext"/>
        <w:numPr>
          <w:ilvl w:val="1"/>
          <w:numId w:val="32"/>
        </w:numPr>
        <w:tabs>
          <w:tab w:val="clear" w:pos="1407"/>
        </w:tabs>
        <w:spacing w:before="240"/>
        <w:ind w:left="703" w:right="0" w:hanging="703"/>
        <w:rPr>
          <w:sz w:val="22"/>
          <w:lang w:val="sk-SK"/>
        </w:rPr>
      </w:pPr>
      <w:bookmarkStart w:id="43" w:name="_Ref242431593"/>
      <w:r w:rsidRPr="00EC6264">
        <w:rPr>
          <w:sz w:val="22"/>
          <w:lang w:val="sk-SK"/>
        </w:rPr>
        <w:t xml:space="preserve">Odo dňa </w:t>
      </w:r>
      <w:r w:rsidRPr="00EC6264">
        <w:rPr>
          <w:sz w:val="22"/>
          <w:szCs w:val="20"/>
          <w:lang w:val="sk-SK"/>
        </w:rPr>
        <w:t xml:space="preserve">prevzatia STAVENISKA je </w:t>
      </w:r>
      <w:r w:rsidRPr="00EC6264">
        <w:rPr>
          <w:sz w:val="22"/>
          <w:lang w:val="sk-SK"/>
        </w:rPr>
        <w:t xml:space="preserve">ZHOTOVITEĽ </w:t>
      </w:r>
      <w:r w:rsidRPr="00EC6264">
        <w:rPr>
          <w:sz w:val="22"/>
          <w:szCs w:val="20"/>
          <w:lang w:val="sk-SK"/>
        </w:rPr>
        <w:t>povinný viesť montážny denník, do ktorého je povinný robiť denné záznamy o hlavných aktivitách a súvisiacich podmienkach plnenia ZMLUVY</w:t>
      </w:r>
      <w:r w:rsidRPr="00EC6264">
        <w:rPr>
          <w:sz w:val="22"/>
          <w:lang w:val="sk-SK"/>
        </w:rPr>
        <w:t>.</w:t>
      </w:r>
      <w:r w:rsidRPr="00EC6264">
        <w:rPr>
          <w:sz w:val="22"/>
          <w:szCs w:val="20"/>
          <w:lang w:val="sk-SK"/>
        </w:rPr>
        <w:t xml:space="preserve"> Povinnosť ZHOTOVITEĽA viesť montážny denník sa končí PREVZATÍM.</w:t>
      </w:r>
      <w:r w:rsidR="00EC6264" w:rsidRPr="00EC6264">
        <w:rPr>
          <w:sz w:val="22"/>
          <w:szCs w:val="20"/>
          <w:lang w:val="sk-SK"/>
        </w:rPr>
        <w:t xml:space="preserve"> ZHOTOVITEĽ je povinný odovzdať OBJEDNÁVATEĽOVI montážny denník pri PREVZATÍ spolu s ostatnou dokumentáciou.</w:t>
      </w:r>
    </w:p>
    <w:p w:rsidR="00BE2553" w:rsidRPr="0010755F" w:rsidRDefault="00BE2D16"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w:t>
      </w:r>
      <w:r w:rsidR="00BE2553" w:rsidRPr="0010755F">
        <w:rPr>
          <w:sz w:val="22"/>
          <w:lang w:val="sk-SK"/>
        </w:rPr>
        <w:t xml:space="preserve"> je povinný po dokončení </w:t>
      </w:r>
      <w:r w:rsidR="00EB49A0" w:rsidRPr="0010755F">
        <w:rPr>
          <w:sz w:val="22"/>
          <w:lang w:val="sk-SK"/>
        </w:rPr>
        <w:t xml:space="preserve">PREBERACÍCH </w:t>
      </w:r>
      <w:r w:rsidR="0098280E" w:rsidRPr="0010755F">
        <w:rPr>
          <w:sz w:val="22"/>
          <w:lang w:val="sk-SK"/>
        </w:rPr>
        <w:t>TESTOV</w:t>
      </w:r>
      <w:r w:rsidR="00EB49A0" w:rsidRPr="0010755F">
        <w:rPr>
          <w:sz w:val="22"/>
          <w:lang w:val="sk-SK"/>
        </w:rPr>
        <w:t xml:space="preserve"> </w:t>
      </w:r>
      <w:r w:rsidR="00BE2553" w:rsidRPr="0010755F">
        <w:rPr>
          <w:sz w:val="22"/>
          <w:lang w:val="sk-SK"/>
        </w:rPr>
        <w:t xml:space="preserve">predložiť </w:t>
      </w:r>
      <w:r w:rsidR="00732430" w:rsidRPr="0010755F">
        <w:rPr>
          <w:sz w:val="22"/>
          <w:lang w:val="sk-SK"/>
        </w:rPr>
        <w:t xml:space="preserve">OBJEDNÁVATEĽOVI </w:t>
      </w:r>
      <w:r w:rsidR="00BE2553" w:rsidRPr="0010755F">
        <w:rPr>
          <w:sz w:val="22"/>
          <w:lang w:val="sk-SK"/>
        </w:rPr>
        <w:t>dokumentáciu skutočného vyhotovenia:</w:t>
      </w:r>
      <w:bookmarkEnd w:id="43"/>
    </w:p>
    <w:p w:rsidR="00BE2553" w:rsidRPr="0010755F" w:rsidRDefault="00BE2553" w:rsidP="00BA6F45">
      <w:pPr>
        <w:pStyle w:val="Oznaitext"/>
        <w:numPr>
          <w:ilvl w:val="2"/>
          <w:numId w:val="32"/>
        </w:numPr>
        <w:tabs>
          <w:tab w:val="clear" w:pos="1974"/>
        </w:tabs>
        <w:spacing w:before="240"/>
        <w:ind w:left="1406" w:right="0" w:hanging="703"/>
        <w:rPr>
          <w:sz w:val="22"/>
          <w:lang w:val="sk-SK"/>
        </w:rPr>
      </w:pPr>
      <w:r w:rsidRPr="0010755F">
        <w:rPr>
          <w:sz w:val="22"/>
          <w:lang w:val="sk-SK"/>
        </w:rPr>
        <w:t>Projektovú dokumentáciu skutočného vyhotovenia v rozsahu podľa prílohy č. 2 Vyhlášky</w:t>
      </w:r>
      <w:r w:rsidR="009941FB" w:rsidRPr="0010755F">
        <w:rPr>
          <w:sz w:val="22"/>
          <w:lang w:val="sk-SK"/>
        </w:rPr>
        <w:t>_508;</w:t>
      </w:r>
    </w:p>
    <w:p w:rsidR="00BE2553" w:rsidRPr="0010755F" w:rsidRDefault="00BE2553" w:rsidP="00BA6F45">
      <w:pPr>
        <w:pStyle w:val="Oznaitext"/>
        <w:numPr>
          <w:ilvl w:val="2"/>
          <w:numId w:val="32"/>
        </w:numPr>
        <w:tabs>
          <w:tab w:val="clear" w:pos="1974"/>
        </w:tabs>
        <w:spacing w:before="240"/>
        <w:ind w:left="1406" w:right="0" w:hanging="703"/>
        <w:rPr>
          <w:sz w:val="22"/>
          <w:lang w:val="sk-SK"/>
        </w:rPr>
      </w:pPr>
      <w:r w:rsidRPr="0010755F">
        <w:rPr>
          <w:sz w:val="22"/>
          <w:lang w:val="sk-SK"/>
        </w:rPr>
        <w:t>Sprievodnú technickú dokumentáciu v rozsahu podľa prílohy č. 3 Vyhlášky</w:t>
      </w:r>
      <w:r w:rsidR="009941FB" w:rsidRPr="0010755F">
        <w:rPr>
          <w:sz w:val="22"/>
          <w:lang w:val="sk-SK"/>
        </w:rPr>
        <w:t>_508;</w:t>
      </w:r>
    </w:p>
    <w:p w:rsidR="003F04A1" w:rsidRPr="0010755F" w:rsidRDefault="003F04A1" w:rsidP="00BA6F45">
      <w:pPr>
        <w:pStyle w:val="Oznaitext"/>
        <w:numPr>
          <w:ilvl w:val="2"/>
          <w:numId w:val="32"/>
        </w:numPr>
        <w:tabs>
          <w:tab w:val="clear" w:pos="1974"/>
        </w:tabs>
        <w:spacing w:before="240"/>
        <w:ind w:left="1406" w:right="0" w:hanging="703"/>
        <w:rPr>
          <w:sz w:val="22"/>
          <w:lang w:val="sk-SK"/>
        </w:rPr>
      </w:pPr>
      <w:r w:rsidRPr="0010755F">
        <w:rPr>
          <w:sz w:val="22"/>
          <w:lang w:val="sk-SK"/>
        </w:rPr>
        <w:t>číselník jednotlivých častí technológie pre potreby údržby KOMPRESOROV v zmysle systému údržby RCM;</w:t>
      </w:r>
    </w:p>
    <w:p w:rsidR="00BE2553" w:rsidRPr="0010755F" w:rsidRDefault="00BE2D16"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w:t>
      </w:r>
      <w:r w:rsidR="00BE2553" w:rsidRPr="0010755F">
        <w:rPr>
          <w:sz w:val="22"/>
          <w:lang w:val="sk-SK"/>
        </w:rPr>
        <w:t xml:space="preserve">OVI bude </w:t>
      </w:r>
      <w:r w:rsidR="00EB49A0" w:rsidRPr="0010755F">
        <w:rPr>
          <w:sz w:val="22"/>
          <w:lang w:val="sk-SK"/>
        </w:rPr>
        <w:t xml:space="preserve">za účelom plnenia ZMLUVY </w:t>
      </w:r>
      <w:r w:rsidR="00BE2553" w:rsidRPr="0010755F">
        <w:rPr>
          <w:sz w:val="22"/>
          <w:lang w:val="sk-SK"/>
        </w:rPr>
        <w:t xml:space="preserve">umožnený prístup na STAVENISKO. Avšak je výlučnou povinnosťou </w:t>
      </w:r>
      <w:r w:rsidRPr="0010755F">
        <w:rPr>
          <w:sz w:val="22"/>
          <w:lang w:val="sk-SK"/>
        </w:rPr>
        <w:t>ZHOTOVITEĽ</w:t>
      </w:r>
      <w:r w:rsidR="00BE2553" w:rsidRPr="0010755F">
        <w:rPr>
          <w:sz w:val="22"/>
          <w:lang w:val="sk-SK"/>
        </w:rPr>
        <w:t>A informovať sa dostatočne vopred o podmienkach a možnostiach využívať tento prístup pre účely</w:t>
      </w:r>
      <w:r w:rsidR="005F3CF7" w:rsidRPr="0010755F">
        <w:rPr>
          <w:sz w:val="22"/>
          <w:lang w:val="sk-SK"/>
        </w:rPr>
        <w:t xml:space="preserve"> plnenia ZMLUVY</w:t>
      </w:r>
      <w:r w:rsidR="00BE2553" w:rsidRPr="0010755F">
        <w:rPr>
          <w:sz w:val="22"/>
          <w:lang w:val="sk-SK"/>
        </w:rPr>
        <w:t>. Naviac musí spolupracovať pri užívaní prístupu na STAVENISKO s</w:t>
      </w:r>
      <w:r w:rsidR="00EB49A0" w:rsidRPr="0010755F">
        <w:rPr>
          <w:sz w:val="22"/>
          <w:lang w:val="sk-SK"/>
        </w:rPr>
        <w:t> </w:t>
      </w:r>
      <w:r w:rsidR="00BE2553" w:rsidRPr="0010755F">
        <w:rPr>
          <w:sz w:val="22"/>
          <w:lang w:val="sk-SK"/>
        </w:rPr>
        <w:t xml:space="preserve">ostatnými </w:t>
      </w:r>
      <w:r w:rsidR="00EB49A0" w:rsidRPr="0010755F">
        <w:rPr>
          <w:sz w:val="22"/>
          <w:lang w:val="sk-SK"/>
        </w:rPr>
        <w:t xml:space="preserve">prípadnými </w:t>
      </w:r>
      <w:r w:rsidR="00BE2553" w:rsidRPr="0010755F">
        <w:rPr>
          <w:sz w:val="22"/>
          <w:lang w:val="sk-SK"/>
        </w:rPr>
        <w:t>dodávateľmi, ktorí tiež pracujú na STAVENISKU, aby sa predišlo kolíziám alebo prestojom.</w:t>
      </w:r>
    </w:p>
    <w:p w:rsidR="001864E4" w:rsidRPr="00DB76D2" w:rsidRDefault="001864E4" w:rsidP="00BA6F45">
      <w:pPr>
        <w:pStyle w:val="Oznaitext"/>
        <w:numPr>
          <w:ilvl w:val="1"/>
          <w:numId w:val="32"/>
        </w:numPr>
        <w:tabs>
          <w:tab w:val="clear" w:pos="1407"/>
        </w:tabs>
        <w:spacing w:before="240"/>
        <w:ind w:left="703" w:right="0" w:hanging="703"/>
        <w:rPr>
          <w:sz w:val="22"/>
          <w:lang w:val="sk-SK"/>
        </w:rPr>
      </w:pPr>
      <w:r w:rsidRPr="00DB76D2">
        <w:rPr>
          <w:sz w:val="22"/>
          <w:lang w:val="sk-SK"/>
        </w:rPr>
        <w:t>ZHOTOVITEĽ je povinný počas plnenia ZMLUVY na STAVENISKU dodržiavať pracovný čas OBJEDNÁVATEĽA, ktorý je v pracovné dni (podľa kalendára platného v Slovenskej republike) v čase od 07.00 hod. do 15:00 hod.</w:t>
      </w:r>
      <w:r w:rsidR="00DB76D2" w:rsidRPr="00DB76D2">
        <w:rPr>
          <w:sz w:val="22"/>
          <w:szCs w:val="20"/>
          <w:lang w:val="sk-SK"/>
        </w:rPr>
        <w:t xml:space="preserve"> pokiaľ sa ZMLUVNÉ STRANY písomne nedohodnú inak</w:t>
      </w:r>
      <w:r w:rsidRPr="00DB76D2">
        <w:rPr>
          <w:sz w:val="22"/>
          <w:lang w:val="sk-SK"/>
        </w:rPr>
        <w:t>.</w:t>
      </w:r>
    </w:p>
    <w:p w:rsidR="00BE2553" w:rsidRPr="0010755F" w:rsidRDefault="00BE2553" w:rsidP="00BA6F45">
      <w:pPr>
        <w:pStyle w:val="Oznaitext"/>
        <w:numPr>
          <w:ilvl w:val="1"/>
          <w:numId w:val="32"/>
        </w:numPr>
        <w:tabs>
          <w:tab w:val="clear" w:pos="1407"/>
        </w:tabs>
        <w:spacing w:before="240"/>
        <w:ind w:left="703" w:right="0" w:hanging="703"/>
        <w:rPr>
          <w:sz w:val="22"/>
          <w:lang w:val="sk-SK"/>
        </w:rPr>
      </w:pPr>
      <w:r w:rsidRPr="0010755F">
        <w:rPr>
          <w:sz w:val="22"/>
          <w:lang w:val="sk-SK"/>
        </w:rPr>
        <w:t>Ak rozsah prác a</w:t>
      </w:r>
      <w:r w:rsidR="005D2B80" w:rsidRPr="0010755F">
        <w:rPr>
          <w:sz w:val="22"/>
          <w:lang w:val="sk-SK"/>
        </w:rPr>
        <w:t> </w:t>
      </w:r>
      <w:r w:rsidRPr="0010755F">
        <w:rPr>
          <w:sz w:val="22"/>
          <w:lang w:val="sk-SK"/>
        </w:rPr>
        <w:t>dodávok vyžaduje inšpekciu určitých komponentov schvaľovacími orgánmi</w:t>
      </w:r>
      <w:r w:rsidR="00F47C05" w:rsidRPr="0010755F">
        <w:rPr>
          <w:sz w:val="22"/>
          <w:lang w:val="sk-SK"/>
        </w:rPr>
        <w:t xml:space="preserve"> (napr. AUTORIZOVANOU OSOBOU a pod.)</w:t>
      </w:r>
      <w:r w:rsidRPr="0010755F">
        <w:rPr>
          <w:sz w:val="22"/>
          <w:lang w:val="sk-SK"/>
        </w:rPr>
        <w:t xml:space="preserve">, takéto inšpekcie budú </w:t>
      </w:r>
      <w:r w:rsidR="005D2B80" w:rsidRPr="0010755F">
        <w:rPr>
          <w:sz w:val="22"/>
          <w:lang w:val="sk-SK"/>
        </w:rPr>
        <w:t xml:space="preserve">zabezpečené </w:t>
      </w:r>
      <w:r w:rsidR="00BE2D16" w:rsidRPr="0010755F">
        <w:rPr>
          <w:sz w:val="22"/>
          <w:lang w:val="sk-SK"/>
        </w:rPr>
        <w:t>ZHOTOVITEĽ</w:t>
      </w:r>
      <w:r w:rsidRPr="0010755F">
        <w:rPr>
          <w:sz w:val="22"/>
          <w:lang w:val="sk-SK"/>
        </w:rPr>
        <w:t>OM a</w:t>
      </w:r>
      <w:r w:rsidR="005D2B80" w:rsidRPr="0010755F">
        <w:rPr>
          <w:sz w:val="22"/>
          <w:lang w:val="sk-SK"/>
        </w:rPr>
        <w:t> </w:t>
      </w:r>
      <w:r w:rsidRPr="0010755F">
        <w:rPr>
          <w:sz w:val="22"/>
          <w:lang w:val="sk-SK"/>
        </w:rPr>
        <w:t xml:space="preserve">náklady s tým spojené bude znášať </w:t>
      </w:r>
      <w:r w:rsidR="00BE2D16" w:rsidRPr="0010755F">
        <w:rPr>
          <w:sz w:val="22"/>
          <w:lang w:val="sk-SK"/>
        </w:rPr>
        <w:t>ZHOTOVITEĽ</w:t>
      </w:r>
      <w:r w:rsidRPr="0010755F">
        <w:rPr>
          <w:sz w:val="22"/>
          <w:lang w:val="sk-SK"/>
        </w:rPr>
        <w:t xml:space="preserve">. Akékoľvek správy/certifikáty, ktoré majú byť vydané v súvislosti s takýmito inšpekciami, budú súčasťou prác a dodávok poskytnutých </w:t>
      </w:r>
      <w:r w:rsidR="00BE2D16" w:rsidRPr="0010755F">
        <w:rPr>
          <w:sz w:val="22"/>
          <w:lang w:val="sk-SK"/>
        </w:rPr>
        <w:t>ZHOTOVITEĽ</w:t>
      </w:r>
      <w:r w:rsidRPr="0010755F">
        <w:rPr>
          <w:sz w:val="22"/>
          <w:lang w:val="sk-SK"/>
        </w:rPr>
        <w:t>OM</w:t>
      </w:r>
      <w:r w:rsidR="009D0AFA" w:rsidRPr="0010755F">
        <w:rPr>
          <w:sz w:val="22"/>
          <w:lang w:val="sk-SK"/>
        </w:rPr>
        <w:t xml:space="preserve"> a sú zahrnuté v ZMLUVNEJ CENE</w:t>
      </w:r>
      <w:r w:rsidRPr="0010755F">
        <w:rPr>
          <w:sz w:val="22"/>
          <w:lang w:val="sk-SK"/>
        </w:rPr>
        <w:t>.</w:t>
      </w:r>
    </w:p>
    <w:p w:rsidR="00AF181D" w:rsidRPr="005969C0" w:rsidRDefault="00AF181D" w:rsidP="00BA6F45">
      <w:pPr>
        <w:pStyle w:val="Oznaitext"/>
        <w:numPr>
          <w:ilvl w:val="1"/>
          <w:numId w:val="32"/>
        </w:numPr>
        <w:tabs>
          <w:tab w:val="clear" w:pos="1407"/>
        </w:tabs>
        <w:spacing w:before="240"/>
        <w:ind w:left="703" w:right="0" w:hanging="703"/>
        <w:rPr>
          <w:sz w:val="22"/>
          <w:szCs w:val="20"/>
          <w:lang w:val="sk-SK"/>
        </w:rPr>
      </w:pPr>
      <w:r w:rsidRPr="005969C0">
        <w:rPr>
          <w:sz w:val="22"/>
          <w:szCs w:val="20"/>
          <w:lang w:val="sk-SK"/>
        </w:rPr>
        <w:t xml:space="preserve">Ak sa v rámci plnenia ZMLUVY na STAVENISKU majú vykonávať práce a/alebo činnosti, ktoré majú alebo by mohli mať vplyv na prevádzku KS01, ZHOTOVITEĽ je oprávnený takéto práce a/alebo činnosti vykonávať len na základe osobitného </w:t>
      </w:r>
      <w:r w:rsidRPr="005969C0">
        <w:rPr>
          <w:sz w:val="22"/>
          <w:szCs w:val="20"/>
          <w:lang w:val="sk-SK"/>
        </w:rPr>
        <w:lastRenderedPageBreak/>
        <w:t>povolenia na prácu a za podmienok v ňom určených. Takéto povolenie na prácu na STAVENISKU je oprávnený vydať OBJEDNÁVATEĽ podľa INTERNÝCH PREDPISOV, a to na základe žiadosti ZHOTOVITEĽA.</w:t>
      </w:r>
    </w:p>
    <w:p w:rsidR="00BE2553" w:rsidRPr="0010755F" w:rsidRDefault="00BE2D16"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w:t>
      </w:r>
      <w:r w:rsidR="00BE2553" w:rsidRPr="0010755F">
        <w:rPr>
          <w:sz w:val="22"/>
          <w:lang w:val="sk-SK"/>
        </w:rPr>
        <w:t xml:space="preserve"> </w:t>
      </w:r>
      <w:r w:rsidR="00A755BC" w:rsidRPr="0010755F">
        <w:rPr>
          <w:sz w:val="22"/>
          <w:lang w:val="sk-SK"/>
        </w:rPr>
        <w:t xml:space="preserve">je povinný </w:t>
      </w:r>
      <w:r w:rsidR="00BE2553" w:rsidRPr="0010755F">
        <w:rPr>
          <w:sz w:val="22"/>
          <w:lang w:val="sk-SK"/>
        </w:rPr>
        <w:t>pln</w:t>
      </w:r>
      <w:r w:rsidR="00A755BC" w:rsidRPr="0010755F">
        <w:rPr>
          <w:sz w:val="22"/>
          <w:lang w:val="sk-SK"/>
        </w:rPr>
        <w:t>iť</w:t>
      </w:r>
      <w:r w:rsidR="00BE2553" w:rsidRPr="0010755F">
        <w:rPr>
          <w:sz w:val="22"/>
          <w:lang w:val="sk-SK"/>
        </w:rPr>
        <w:t xml:space="preserve"> ZMLUVU vo vlastnom mene a</w:t>
      </w:r>
      <w:r w:rsidR="00A755BC" w:rsidRPr="0010755F">
        <w:rPr>
          <w:sz w:val="22"/>
          <w:lang w:val="sk-SK"/>
        </w:rPr>
        <w:t> </w:t>
      </w:r>
      <w:r w:rsidR="00BE2553" w:rsidRPr="0010755F">
        <w:rPr>
          <w:sz w:val="22"/>
          <w:lang w:val="sk-SK"/>
        </w:rPr>
        <w:t>na vlastné nebezpečenstvo a zabezpeč</w:t>
      </w:r>
      <w:r w:rsidR="00A755BC" w:rsidRPr="0010755F">
        <w:rPr>
          <w:sz w:val="22"/>
          <w:lang w:val="sk-SK"/>
        </w:rPr>
        <w:t>iť</w:t>
      </w:r>
      <w:r w:rsidR="00BE2553" w:rsidRPr="0010755F">
        <w:rPr>
          <w:sz w:val="22"/>
          <w:lang w:val="sk-SK"/>
        </w:rPr>
        <w:t xml:space="preserve"> si </w:t>
      </w:r>
      <w:r w:rsidR="00A755BC" w:rsidRPr="0010755F">
        <w:rPr>
          <w:sz w:val="22"/>
          <w:lang w:val="sk-SK"/>
        </w:rPr>
        <w:t xml:space="preserve">na vlastné náklady </w:t>
      </w:r>
      <w:r w:rsidR="00BE2553" w:rsidRPr="0010755F">
        <w:rPr>
          <w:sz w:val="22"/>
          <w:lang w:val="sk-SK"/>
        </w:rPr>
        <w:t xml:space="preserve">pracovnú silu, materiál, zariadenia a všetko, čo je potrebné pre riadne plnenie povinností </w:t>
      </w:r>
      <w:r w:rsidRPr="0010755F">
        <w:rPr>
          <w:sz w:val="22"/>
          <w:lang w:val="sk-SK"/>
        </w:rPr>
        <w:t>ZHOTOVITEĽ</w:t>
      </w:r>
      <w:r w:rsidR="00BE2553" w:rsidRPr="0010755F">
        <w:rPr>
          <w:sz w:val="22"/>
          <w:lang w:val="sk-SK"/>
        </w:rPr>
        <w:t>A podľa tejto ZMLUVY.</w:t>
      </w:r>
    </w:p>
    <w:p w:rsidR="00BE2553" w:rsidRPr="0010755F" w:rsidRDefault="00BE2553"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Balenie celého rozsahu dodávok podľa ZMLUVY zabezpečí </w:t>
      </w:r>
      <w:r w:rsidR="00BE2D16" w:rsidRPr="0010755F">
        <w:rPr>
          <w:sz w:val="22"/>
          <w:lang w:val="sk-SK"/>
        </w:rPr>
        <w:t>ZHOTOVITEĽ</w:t>
      </w:r>
      <w:r w:rsidRPr="0010755F">
        <w:rPr>
          <w:sz w:val="22"/>
          <w:lang w:val="sk-SK"/>
        </w:rPr>
        <w:t xml:space="preserve">, zostane majetkom </w:t>
      </w:r>
      <w:r w:rsidR="00BE2D16" w:rsidRPr="0010755F">
        <w:rPr>
          <w:sz w:val="22"/>
          <w:lang w:val="sk-SK"/>
        </w:rPr>
        <w:t>ZHOTOVITEĽ</w:t>
      </w:r>
      <w:r w:rsidRPr="0010755F">
        <w:rPr>
          <w:sz w:val="22"/>
          <w:lang w:val="sk-SK"/>
        </w:rPr>
        <w:t>A</w:t>
      </w:r>
      <w:r w:rsidR="006C226E" w:rsidRPr="0010755F">
        <w:rPr>
          <w:sz w:val="22"/>
          <w:lang w:val="sk-SK"/>
        </w:rPr>
        <w:t>.</w:t>
      </w:r>
      <w:r w:rsidRPr="0010755F">
        <w:rPr>
          <w:sz w:val="22"/>
          <w:lang w:val="sk-SK"/>
        </w:rPr>
        <w:t xml:space="preserve"> </w:t>
      </w:r>
      <w:r w:rsidR="006C226E" w:rsidRPr="0010755F">
        <w:rPr>
          <w:sz w:val="22"/>
          <w:lang w:val="sk-SK"/>
        </w:rPr>
        <w:t xml:space="preserve">. ZHOTOVITEĽ je zodpovedný za nakladať nakladanie s použitými </w:t>
      </w:r>
      <w:r w:rsidR="00361F62" w:rsidRPr="0010755F">
        <w:rPr>
          <w:sz w:val="22"/>
          <w:lang w:val="sk-SK"/>
        </w:rPr>
        <w:t xml:space="preserve">obalmi </w:t>
      </w:r>
      <w:r w:rsidR="006C226E" w:rsidRPr="0010755F">
        <w:rPr>
          <w:sz w:val="22"/>
          <w:lang w:val="sk-SK"/>
        </w:rPr>
        <w:t xml:space="preserve">v súlade so ZÁKONOM O ODPADOCH </w:t>
      </w:r>
      <w:r w:rsidR="00361F62" w:rsidRPr="0010755F">
        <w:rPr>
          <w:sz w:val="22"/>
          <w:lang w:val="sk-SK"/>
        </w:rPr>
        <w:t xml:space="preserve">a je povinný si za týmto účelom zabezpečiť akékoľvek povolenia, súhlasy a/alebo registrácie v zmysle ZÁKONA O ODPADOCH. ZHOTOVITEĽ je povinný </w:t>
      </w:r>
      <w:r w:rsidR="00540415" w:rsidRPr="0010755F">
        <w:rPr>
          <w:sz w:val="22"/>
          <w:lang w:val="sk-SK"/>
        </w:rPr>
        <w:t xml:space="preserve">na svoje náklady priebežne bez zbytočného odkladu odstraňovať zo STAVENISKA všetky </w:t>
      </w:r>
      <w:r w:rsidR="00361F62" w:rsidRPr="0010755F">
        <w:rPr>
          <w:sz w:val="22"/>
          <w:lang w:val="sk-SK"/>
        </w:rPr>
        <w:t xml:space="preserve">použité obaly </w:t>
      </w:r>
      <w:r w:rsidR="00540415" w:rsidRPr="0010755F">
        <w:rPr>
          <w:sz w:val="22"/>
          <w:lang w:val="sk-SK"/>
        </w:rPr>
        <w:t>z </w:t>
      </w:r>
      <w:r w:rsidR="00361F62" w:rsidRPr="0010755F">
        <w:rPr>
          <w:sz w:val="22"/>
          <w:lang w:val="sk-SK"/>
        </w:rPr>
        <w:t>celého rozsahu dodávok podľa ZMLUVY</w:t>
      </w:r>
      <w:r w:rsidR="006C226E" w:rsidRPr="0010755F">
        <w:rPr>
          <w:sz w:val="22"/>
          <w:lang w:val="sk-SK"/>
        </w:rPr>
        <w:t xml:space="preserve">. </w:t>
      </w:r>
      <w:r w:rsidR="006A5130" w:rsidRPr="0010755F">
        <w:rPr>
          <w:sz w:val="22"/>
          <w:lang w:val="sk-SK"/>
        </w:rPr>
        <w:t>ZHOTOVITEĽ je ďalej povinný predložiť OBJEDNÁVATEĽOVI príslušné doklady oprávňujúce ho na nakladanie s použitými obalmi</w:t>
      </w:r>
      <w:r w:rsidR="00D35249" w:rsidRPr="0010755F">
        <w:rPr>
          <w:sz w:val="22"/>
          <w:lang w:val="sk-SK"/>
        </w:rPr>
        <w:t>, a to najmenej 5 pracovných dní pred dodaním takýchto obalov na STAVENISKO.</w:t>
      </w:r>
      <w:r w:rsidR="0079237E" w:rsidRPr="0010755F">
        <w:rPr>
          <w:sz w:val="22"/>
          <w:lang w:val="sk-SK"/>
        </w:rPr>
        <w:t xml:space="preserve"> Inak má OBJEDNÁVATEĽ právo neumožniť dodanie príslušných tovarov, zariadení a/alebo dodávok na KS01, pričom za prípadné meškanie a/alebo škody a/alebo dodatočné náklady z toho vyplývajúce alebo s tým spojené zodpovedá ZHOTOVITEĽ.</w:t>
      </w:r>
      <w:r w:rsidR="006C226E" w:rsidRPr="0010755F">
        <w:rPr>
          <w:sz w:val="22"/>
          <w:lang w:val="sk-SK"/>
        </w:rPr>
        <w:t xml:space="preserve"> </w:t>
      </w:r>
    </w:p>
    <w:p w:rsidR="00BE2553" w:rsidRPr="0010755F" w:rsidRDefault="00BE2D16"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w:t>
      </w:r>
      <w:r w:rsidR="00BE2553" w:rsidRPr="0010755F">
        <w:rPr>
          <w:sz w:val="22"/>
          <w:lang w:val="sk-SK"/>
        </w:rPr>
        <w:t xml:space="preserve"> </w:t>
      </w:r>
      <w:r w:rsidR="00D31831" w:rsidRPr="0010755F">
        <w:rPr>
          <w:sz w:val="22"/>
          <w:lang w:val="sk-SK"/>
        </w:rPr>
        <w:t xml:space="preserve">je povinný </w:t>
      </w:r>
      <w:r w:rsidR="00BE2553" w:rsidRPr="0010755F">
        <w:rPr>
          <w:sz w:val="22"/>
          <w:lang w:val="sk-SK"/>
        </w:rPr>
        <w:t>oznámi</w:t>
      </w:r>
      <w:r w:rsidR="00D31831" w:rsidRPr="0010755F">
        <w:rPr>
          <w:sz w:val="22"/>
          <w:lang w:val="sk-SK"/>
        </w:rPr>
        <w:t>ť</w:t>
      </w:r>
      <w:r w:rsidR="00BE2553" w:rsidRPr="0010755F">
        <w:rPr>
          <w:sz w:val="22"/>
          <w:lang w:val="sk-SK"/>
        </w:rPr>
        <w:t xml:space="preserve"> </w:t>
      </w:r>
      <w:r w:rsidR="00D31831" w:rsidRPr="0010755F">
        <w:rPr>
          <w:caps/>
          <w:sz w:val="22"/>
          <w:lang w:val="sk-SK"/>
        </w:rPr>
        <w:t xml:space="preserve">MANAŽÉROVI </w:t>
      </w:r>
      <w:r w:rsidR="00BE2553" w:rsidRPr="0010755F">
        <w:rPr>
          <w:caps/>
          <w:sz w:val="22"/>
          <w:lang w:val="sk-SK"/>
        </w:rPr>
        <w:t>projektu</w:t>
      </w:r>
      <w:r w:rsidR="00BE2553" w:rsidRPr="0010755F">
        <w:rPr>
          <w:sz w:val="22"/>
          <w:lang w:val="sk-SK"/>
        </w:rPr>
        <w:t xml:space="preserve"> OBJEDNÁVATEĽA menovanie zodpovedného dozoru </w:t>
      </w:r>
      <w:r w:rsidRPr="0010755F">
        <w:rPr>
          <w:sz w:val="22"/>
          <w:lang w:val="sk-SK"/>
        </w:rPr>
        <w:t>ZHOTOVITEĽ</w:t>
      </w:r>
      <w:r w:rsidR="00BE2553" w:rsidRPr="0010755F">
        <w:rPr>
          <w:sz w:val="22"/>
          <w:lang w:val="sk-SK"/>
        </w:rPr>
        <w:t>A</w:t>
      </w:r>
      <w:r w:rsidR="00D31831" w:rsidRPr="0010755F">
        <w:rPr>
          <w:sz w:val="22"/>
          <w:lang w:val="sk-SK"/>
        </w:rPr>
        <w:t xml:space="preserve"> na </w:t>
      </w:r>
      <w:r w:rsidR="00D31831" w:rsidRPr="0010755F">
        <w:rPr>
          <w:caps/>
          <w:sz w:val="22"/>
          <w:lang w:val="sk-SK"/>
        </w:rPr>
        <w:t>stavenisku</w:t>
      </w:r>
      <w:r w:rsidR="00BE2553" w:rsidRPr="0010755F">
        <w:rPr>
          <w:sz w:val="22"/>
          <w:lang w:val="sk-SK"/>
        </w:rPr>
        <w:t>, ktorý bude oprávnený prijímať bezpečnostné pokyny OBJEDNÁVATEĽA v súvislosti s plnením ZMLUVY a</w:t>
      </w:r>
      <w:r w:rsidR="00D31831" w:rsidRPr="0010755F">
        <w:rPr>
          <w:sz w:val="22"/>
          <w:lang w:val="sk-SK"/>
        </w:rPr>
        <w:t> </w:t>
      </w:r>
      <w:r w:rsidR="00BE2553" w:rsidRPr="0010755F">
        <w:rPr>
          <w:sz w:val="22"/>
          <w:lang w:val="sk-SK"/>
        </w:rPr>
        <w:t xml:space="preserve">zabezpečí, že takéto pokyny bude personál </w:t>
      </w:r>
      <w:r w:rsidRPr="0010755F">
        <w:rPr>
          <w:sz w:val="22"/>
          <w:lang w:val="sk-SK"/>
        </w:rPr>
        <w:t>ZHOTOVITEĽ</w:t>
      </w:r>
      <w:r w:rsidR="00BE2553" w:rsidRPr="0010755F">
        <w:rPr>
          <w:sz w:val="22"/>
          <w:lang w:val="sk-SK"/>
        </w:rPr>
        <w:t xml:space="preserve">A a jeho </w:t>
      </w:r>
      <w:r w:rsidR="00DA4531" w:rsidRPr="0010755F">
        <w:rPr>
          <w:sz w:val="22"/>
          <w:lang w:val="sk-SK"/>
        </w:rPr>
        <w:t xml:space="preserve">SUBDODÁVATELIA </w:t>
      </w:r>
      <w:r w:rsidR="00BE2553" w:rsidRPr="0010755F">
        <w:rPr>
          <w:sz w:val="22"/>
          <w:lang w:val="sk-SK"/>
        </w:rPr>
        <w:t xml:space="preserve">na </w:t>
      </w:r>
      <w:r w:rsidR="00BE2553" w:rsidRPr="0010755F">
        <w:rPr>
          <w:caps/>
          <w:sz w:val="22"/>
          <w:lang w:val="sk-SK"/>
        </w:rPr>
        <w:t>stavenisku</w:t>
      </w:r>
      <w:r w:rsidR="00BE2553" w:rsidRPr="0010755F">
        <w:rPr>
          <w:sz w:val="22"/>
          <w:lang w:val="sk-SK"/>
        </w:rPr>
        <w:t xml:space="preserve"> dodržiavať. </w:t>
      </w:r>
      <w:r w:rsidRPr="0010755F">
        <w:rPr>
          <w:sz w:val="22"/>
          <w:lang w:val="sk-SK"/>
        </w:rPr>
        <w:t>ZHOTOVITEĽ</w:t>
      </w:r>
      <w:r w:rsidR="00BE2553" w:rsidRPr="0010755F">
        <w:rPr>
          <w:sz w:val="22"/>
          <w:lang w:val="sk-SK"/>
        </w:rPr>
        <w:t xml:space="preserve"> bude zodpovedný za koordinovanie porád o bezpečnosti, ktoré sa budú organizovať za účelom poskytnutia bezpečnostných informácií </w:t>
      </w:r>
      <w:r w:rsidR="00D31831" w:rsidRPr="0010755F">
        <w:rPr>
          <w:sz w:val="22"/>
          <w:lang w:val="sk-SK"/>
        </w:rPr>
        <w:t>pracovníkom oboch ZMLUVNÝCH STRÁN</w:t>
      </w:r>
      <w:r w:rsidR="00CF77C4" w:rsidRPr="0010755F">
        <w:rPr>
          <w:sz w:val="22"/>
          <w:lang w:val="sk-SK"/>
        </w:rPr>
        <w:t>.</w:t>
      </w:r>
      <w:r w:rsidR="00D31831" w:rsidRPr="0010755F">
        <w:rPr>
          <w:sz w:val="22"/>
          <w:lang w:val="sk-SK"/>
        </w:rPr>
        <w:t xml:space="preserve"> </w:t>
      </w:r>
      <w:r w:rsidR="00BE2553" w:rsidRPr="0010755F">
        <w:rPr>
          <w:sz w:val="22"/>
          <w:lang w:val="sk-SK"/>
        </w:rPr>
        <w:t xml:space="preserve">Personál </w:t>
      </w:r>
      <w:r w:rsidRPr="0010755F">
        <w:rPr>
          <w:sz w:val="22"/>
          <w:lang w:val="sk-SK"/>
        </w:rPr>
        <w:t>ZHOTOVITEĽ</w:t>
      </w:r>
      <w:r w:rsidR="00BE2553" w:rsidRPr="0010755F">
        <w:rPr>
          <w:sz w:val="22"/>
          <w:lang w:val="sk-SK"/>
        </w:rPr>
        <w:t xml:space="preserve">A a jeho </w:t>
      </w:r>
      <w:r w:rsidR="00DA4531" w:rsidRPr="0010755F">
        <w:rPr>
          <w:sz w:val="22"/>
          <w:lang w:val="sk-SK"/>
        </w:rPr>
        <w:t xml:space="preserve">SUBDODÁVATEĽOV </w:t>
      </w:r>
      <w:r w:rsidR="00BE2553" w:rsidRPr="0010755F">
        <w:rPr>
          <w:sz w:val="22"/>
          <w:lang w:val="sk-SK"/>
        </w:rPr>
        <w:t xml:space="preserve">sa musí zaregistrovať pri </w:t>
      </w:r>
      <w:r w:rsidR="00DA4531" w:rsidRPr="0010755F">
        <w:rPr>
          <w:sz w:val="22"/>
          <w:lang w:val="sk-SK"/>
        </w:rPr>
        <w:t xml:space="preserve">každom </w:t>
      </w:r>
      <w:r w:rsidR="00BE2553" w:rsidRPr="0010755F">
        <w:rPr>
          <w:sz w:val="22"/>
          <w:lang w:val="sk-SK"/>
        </w:rPr>
        <w:t>vstupe a výstupe zo STAVENISKA.</w:t>
      </w:r>
    </w:p>
    <w:p w:rsidR="00BE2553" w:rsidRPr="0010755F" w:rsidRDefault="00BE2553"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Pred začiatkom </w:t>
      </w:r>
      <w:r w:rsidR="00A33C98" w:rsidRPr="0010755F">
        <w:rPr>
          <w:sz w:val="22"/>
          <w:lang w:val="sk-SK"/>
        </w:rPr>
        <w:t xml:space="preserve">vykonávania akejkoľvek činnosti </w:t>
      </w:r>
      <w:r w:rsidRPr="0010755F">
        <w:rPr>
          <w:sz w:val="22"/>
          <w:lang w:val="sk-SK"/>
        </w:rPr>
        <w:t xml:space="preserve">na </w:t>
      </w:r>
      <w:r w:rsidRPr="0010755F">
        <w:rPr>
          <w:caps/>
          <w:sz w:val="22"/>
          <w:lang w:val="sk-SK"/>
        </w:rPr>
        <w:t>stavenisku</w:t>
      </w:r>
      <w:r w:rsidRPr="0010755F">
        <w:rPr>
          <w:sz w:val="22"/>
          <w:lang w:val="sk-SK"/>
        </w:rPr>
        <w:t xml:space="preserve"> </w:t>
      </w:r>
      <w:r w:rsidR="00A33C98" w:rsidRPr="0010755F">
        <w:rPr>
          <w:sz w:val="22"/>
          <w:lang w:val="sk-SK"/>
        </w:rPr>
        <w:t xml:space="preserve">je </w:t>
      </w:r>
      <w:r w:rsidR="00BE2D16" w:rsidRPr="0010755F">
        <w:rPr>
          <w:sz w:val="22"/>
          <w:lang w:val="sk-SK"/>
        </w:rPr>
        <w:t>ZHOTOVITEĽ</w:t>
      </w:r>
      <w:r w:rsidRPr="0010755F">
        <w:rPr>
          <w:sz w:val="22"/>
          <w:lang w:val="sk-SK"/>
        </w:rPr>
        <w:t xml:space="preserve"> </w:t>
      </w:r>
      <w:r w:rsidR="00A33C98" w:rsidRPr="0010755F">
        <w:rPr>
          <w:sz w:val="22"/>
          <w:lang w:val="sk-SK"/>
        </w:rPr>
        <w:t xml:space="preserve">povinný </w:t>
      </w:r>
      <w:r w:rsidRPr="0010755F">
        <w:rPr>
          <w:sz w:val="22"/>
          <w:lang w:val="sk-SK"/>
        </w:rPr>
        <w:t>objasn</w:t>
      </w:r>
      <w:r w:rsidR="00A33C98" w:rsidRPr="0010755F">
        <w:rPr>
          <w:sz w:val="22"/>
          <w:lang w:val="sk-SK"/>
        </w:rPr>
        <w:t>iť</w:t>
      </w:r>
      <w:r w:rsidRPr="0010755F">
        <w:rPr>
          <w:sz w:val="22"/>
          <w:lang w:val="sk-SK"/>
        </w:rPr>
        <w:t xml:space="preserve"> </w:t>
      </w:r>
      <w:r w:rsidR="00A33C98" w:rsidRPr="0010755F">
        <w:rPr>
          <w:sz w:val="22"/>
          <w:lang w:val="sk-SK"/>
        </w:rPr>
        <w:t xml:space="preserve">si </w:t>
      </w:r>
      <w:r w:rsidRPr="0010755F">
        <w:rPr>
          <w:sz w:val="22"/>
          <w:lang w:val="sk-SK"/>
        </w:rPr>
        <w:t>akékoľvek otázky, ktoré môžu vzniknúť, spolu s</w:t>
      </w:r>
      <w:r w:rsidR="00A33C98" w:rsidRPr="0010755F">
        <w:rPr>
          <w:sz w:val="22"/>
          <w:lang w:val="sk-SK"/>
        </w:rPr>
        <w:t> </w:t>
      </w:r>
      <w:r w:rsidR="00A33C98" w:rsidRPr="0010755F">
        <w:rPr>
          <w:caps/>
          <w:sz w:val="22"/>
          <w:lang w:val="sk-SK"/>
        </w:rPr>
        <w:t xml:space="preserve">MANAŽÉROM </w:t>
      </w:r>
      <w:r w:rsidRPr="0010755F">
        <w:rPr>
          <w:caps/>
          <w:sz w:val="22"/>
          <w:lang w:val="sk-SK"/>
        </w:rPr>
        <w:t>projektu</w:t>
      </w:r>
      <w:r w:rsidRPr="0010755F">
        <w:rPr>
          <w:sz w:val="22"/>
          <w:lang w:val="sk-SK"/>
        </w:rPr>
        <w:t xml:space="preserve"> OBJEDNÁVATEĽA na </w:t>
      </w:r>
      <w:r w:rsidRPr="0010755F">
        <w:rPr>
          <w:caps/>
          <w:sz w:val="22"/>
          <w:lang w:val="sk-SK"/>
        </w:rPr>
        <w:t>stavenisku.</w:t>
      </w:r>
    </w:p>
    <w:p w:rsidR="00BE2553" w:rsidRPr="0010755F" w:rsidRDefault="00BE2553"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Pred začiatkom </w:t>
      </w:r>
      <w:r w:rsidR="00FF3C62" w:rsidRPr="0010755F">
        <w:rPr>
          <w:sz w:val="22"/>
          <w:lang w:val="sk-SK"/>
        </w:rPr>
        <w:t xml:space="preserve">vykonávania akejkoľvek činnosti </w:t>
      </w:r>
      <w:r w:rsidRPr="0010755F">
        <w:rPr>
          <w:sz w:val="22"/>
          <w:lang w:val="sk-SK"/>
        </w:rPr>
        <w:t xml:space="preserve">na </w:t>
      </w:r>
      <w:r w:rsidRPr="0010755F">
        <w:rPr>
          <w:caps/>
          <w:sz w:val="22"/>
          <w:lang w:val="sk-SK"/>
        </w:rPr>
        <w:t>stavenisku</w:t>
      </w:r>
      <w:r w:rsidRPr="0010755F">
        <w:rPr>
          <w:sz w:val="22"/>
          <w:lang w:val="sk-SK"/>
        </w:rPr>
        <w:t xml:space="preserve"> </w:t>
      </w:r>
      <w:r w:rsidR="00A84648" w:rsidRPr="0010755F">
        <w:rPr>
          <w:sz w:val="22"/>
          <w:lang w:val="sk-SK"/>
        </w:rPr>
        <w:t xml:space="preserve">je </w:t>
      </w:r>
      <w:r w:rsidR="00BE2D16" w:rsidRPr="0010755F">
        <w:rPr>
          <w:sz w:val="22"/>
          <w:lang w:val="sk-SK"/>
        </w:rPr>
        <w:t>ZHOTOVITEĽ</w:t>
      </w:r>
      <w:r w:rsidRPr="0010755F">
        <w:rPr>
          <w:sz w:val="22"/>
          <w:lang w:val="sk-SK"/>
        </w:rPr>
        <w:t xml:space="preserve"> </w:t>
      </w:r>
      <w:r w:rsidR="00A84648" w:rsidRPr="0010755F">
        <w:rPr>
          <w:sz w:val="22"/>
          <w:lang w:val="sk-SK"/>
        </w:rPr>
        <w:t xml:space="preserve">povinný sa  </w:t>
      </w:r>
      <w:r w:rsidRPr="0010755F">
        <w:rPr>
          <w:sz w:val="22"/>
          <w:lang w:val="sk-SK"/>
        </w:rPr>
        <w:t xml:space="preserve">informovať o umiestnení akýchkoľvek inžinierskych sietí a iných zariadení, vyžadujúcich si ochranu na </w:t>
      </w:r>
      <w:r w:rsidRPr="0010755F">
        <w:rPr>
          <w:caps/>
          <w:sz w:val="22"/>
          <w:lang w:val="sk-SK"/>
        </w:rPr>
        <w:t>stavenisku</w:t>
      </w:r>
      <w:r w:rsidRPr="0010755F">
        <w:rPr>
          <w:sz w:val="22"/>
          <w:lang w:val="sk-SK"/>
        </w:rPr>
        <w:t xml:space="preserve">. Na požiadanie poskytne OBJEDNÁVATEĽ </w:t>
      </w:r>
      <w:r w:rsidR="00BE2D16" w:rsidRPr="0010755F">
        <w:rPr>
          <w:sz w:val="22"/>
          <w:lang w:val="sk-SK"/>
        </w:rPr>
        <w:t>ZHOTOVITEĽ</w:t>
      </w:r>
      <w:r w:rsidRPr="0010755F">
        <w:rPr>
          <w:sz w:val="22"/>
          <w:lang w:val="sk-SK"/>
        </w:rPr>
        <w:t xml:space="preserve">OVI informácie, ktoré sú mu v tomto ohľade k dispozícii. </w:t>
      </w:r>
    </w:p>
    <w:p w:rsidR="00BE2553" w:rsidRPr="0010755F" w:rsidRDefault="00BE2D16"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w:t>
      </w:r>
      <w:r w:rsidR="00BE2553" w:rsidRPr="0010755F">
        <w:rPr>
          <w:sz w:val="22"/>
          <w:lang w:val="sk-SK"/>
        </w:rPr>
        <w:t xml:space="preserve"> vynaloží náležitú </w:t>
      </w:r>
      <w:r w:rsidR="003A0B50" w:rsidRPr="0010755F">
        <w:rPr>
          <w:sz w:val="22"/>
          <w:lang w:val="sk-SK"/>
        </w:rPr>
        <w:t xml:space="preserve">odbornú </w:t>
      </w:r>
      <w:r w:rsidR="00BE2553" w:rsidRPr="0010755F">
        <w:rPr>
          <w:sz w:val="22"/>
          <w:lang w:val="sk-SK"/>
        </w:rPr>
        <w:t xml:space="preserve">starostlivosť pri manipulácii s existujúcimi zariadeniami na </w:t>
      </w:r>
      <w:r w:rsidR="00BE2553" w:rsidRPr="0010755F">
        <w:rPr>
          <w:caps/>
          <w:sz w:val="22"/>
          <w:lang w:val="sk-SK"/>
        </w:rPr>
        <w:t>stavenisku</w:t>
      </w:r>
      <w:r w:rsidR="00BE2553" w:rsidRPr="0010755F">
        <w:rPr>
          <w:sz w:val="22"/>
          <w:lang w:val="sk-SK"/>
        </w:rPr>
        <w:t xml:space="preserve"> a kde je to nevyhnutné, príjme primerané kroky, aby efektívne zabránil poškodeniu akýchkoľvek takýchto existujúcich zariadení.</w:t>
      </w:r>
    </w:p>
    <w:p w:rsidR="00BE2553" w:rsidRPr="0010755F" w:rsidRDefault="00BE2D16"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w:t>
      </w:r>
      <w:r w:rsidR="00BE2553" w:rsidRPr="0010755F">
        <w:rPr>
          <w:sz w:val="22"/>
          <w:lang w:val="sk-SK"/>
        </w:rPr>
        <w:t xml:space="preserve"> náležite vráti do pôvodného stavu akékoľvek existujúce kryty, zábradlia a podobné ochranné konštrukcie, ktoré môžu byť potrebné odstrániť v</w:t>
      </w:r>
      <w:r w:rsidR="00FF3C62" w:rsidRPr="0010755F">
        <w:rPr>
          <w:sz w:val="22"/>
          <w:lang w:val="sk-SK"/>
        </w:rPr>
        <w:t> </w:t>
      </w:r>
      <w:r w:rsidR="00BE2553" w:rsidRPr="0010755F">
        <w:rPr>
          <w:sz w:val="22"/>
          <w:lang w:val="sk-SK"/>
        </w:rPr>
        <w:t>priebehu práce na inštalácii.</w:t>
      </w:r>
    </w:p>
    <w:p w:rsidR="00BE2553" w:rsidRPr="0010755F" w:rsidRDefault="00BE2553"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Zodpovedný dozor </w:t>
      </w:r>
      <w:r w:rsidR="00BE2D16" w:rsidRPr="0010755F">
        <w:rPr>
          <w:sz w:val="22"/>
          <w:lang w:val="sk-SK"/>
        </w:rPr>
        <w:t>ZHOTOVITEĽ</w:t>
      </w:r>
      <w:r w:rsidRPr="0010755F">
        <w:rPr>
          <w:sz w:val="22"/>
          <w:lang w:val="sk-SK"/>
        </w:rPr>
        <w:t xml:space="preserve">A zostane na </w:t>
      </w:r>
      <w:r w:rsidRPr="0010755F">
        <w:rPr>
          <w:caps/>
          <w:sz w:val="22"/>
          <w:lang w:val="sk-SK"/>
        </w:rPr>
        <w:t>stavenisku</w:t>
      </w:r>
      <w:r w:rsidRPr="0010755F">
        <w:rPr>
          <w:sz w:val="22"/>
          <w:lang w:val="sk-SK"/>
        </w:rPr>
        <w:t xml:space="preserve">, kým sa riziká v súvislosti s prácami a dodávkami </w:t>
      </w:r>
      <w:r w:rsidR="00BE2D16" w:rsidRPr="0010755F">
        <w:rPr>
          <w:sz w:val="22"/>
          <w:lang w:val="sk-SK"/>
        </w:rPr>
        <w:t>ZHOTOVITEĽ</w:t>
      </w:r>
      <w:r w:rsidRPr="0010755F">
        <w:rPr>
          <w:sz w:val="22"/>
          <w:lang w:val="sk-SK"/>
        </w:rPr>
        <w:t>A neprevedú na OBJEDNÁVATEĽA. Akákoľvek výmena uvedeného dozoru bude podliehať predchádzajúcemu schváleniu OBJEDNÁVATEĽOM.</w:t>
      </w:r>
    </w:p>
    <w:p w:rsidR="00BE2553" w:rsidRPr="0010755F" w:rsidRDefault="00BE2D16" w:rsidP="00BA6F45">
      <w:pPr>
        <w:pStyle w:val="Oznaitext"/>
        <w:numPr>
          <w:ilvl w:val="1"/>
          <w:numId w:val="32"/>
        </w:numPr>
        <w:tabs>
          <w:tab w:val="clear" w:pos="1407"/>
        </w:tabs>
        <w:spacing w:before="240"/>
        <w:ind w:left="703" w:right="0" w:hanging="703"/>
        <w:rPr>
          <w:sz w:val="22"/>
          <w:lang w:val="sk-SK"/>
        </w:rPr>
      </w:pPr>
      <w:r w:rsidRPr="0010755F">
        <w:rPr>
          <w:sz w:val="22"/>
          <w:lang w:val="sk-SK"/>
        </w:rPr>
        <w:lastRenderedPageBreak/>
        <w:t>ZHOTOVITEĽ</w:t>
      </w:r>
      <w:r w:rsidR="00BE2553" w:rsidRPr="0010755F">
        <w:rPr>
          <w:sz w:val="22"/>
          <w:lang w:val="sk-SK"/>
        </w:rPr>
        <w:t xml:space="preserve"> minimalizuje akýkoľvek nepriaznivý dopad na tretiu stranu (iní dodávatelia, osoby v blízkosti </w:t>
      </w:r>
      <w:r w:rsidR="00BE2553" w:rsidRPr="0010755F">
        <w:rPr>
          <w:caps/>
          <w:sz w:val="22"/>
          <w:lang w:val="sk-SK"/>
        </w:rPr>
        <w:t>staveniska</w:t>
      </w:r>
      <w:r w:rsidR="00BE2553" w:rsidRPr="0010755F">
        <w:rPr>
          <w:sz w:val="22"/>
          <w:lang w:val="sk-SK"/>
        </w:rPr>
        <w:t>, alebo personál OBJEDNÁVATEĽA) a poškodenie pôdy a životného prostredia len na také, ktoré je absolútne nevyhnutné.</w:t>
      </w:r>
    </w:p>
    <w:p w:rsidR="00BE2553" w:rsidRPr="0010755F" w:rsidRDefault="00BE2553"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OBJEDNÁVATEĽ neposkytne žiadnu pracovnú silu, zariadenia alebo nástroje pre príjem </w:t>
      </w:r>
      <w:r w:rsidR="00A84648" w:rsidRPr="0010755F">
        <w:rPr>
          <w:sz w:val="22"/>
          <w:lang w:val="sk-SK"/>
        </w:rPr>
        <w:t xml:space="preserve">akýchkoľvek dodávok </w:t>
      </w:r>
      <w:r w:rsidRPr="0010755F">
        <w:rPr>
          <w:sz w:val="22"/>
          <w:lang w:val="sk-SK"/>
        </w:rPr>
        <w:t xml:space="preserve">na </w:t>
      </w:r>
      <w:r w:rsidRPr="0010755F">
        <w:rPr>
          <w:caps/>
          <w:sz w:val="22"/>
          <w:lang w:val="sk-SK"/>
        </w:rPr>
        <w:t>stavenisku</w:t>
      </w:r>
      <w:r w:rsidRPr="0010755F">
        <w:rPr>
          <w:sz w:val="22"/>
          <w:lang w:val="sk-SK"/>
        </w:rPr>
        <w:t xml:space="preserve"> a pre </w:t>
      </w:r>
      <w:r w:rsidR="00A84648" w:rsidRPr="0010755F">
        <w:rPr>
          <w:sz w:val="22"/>
          <w:lang w:val="sk-SK"/>
        </w:rPr>
        <w:t xml:space="preserve">potreby </w:t>
      </w:r>
      <w:r w:rsidRPr="0010755F">
        <w:rPr>
          <w:sz w:val="22"/>
          <w:lang w:val="sk-SK"/>
        </w:rPr>
        <w:t>inštaláci</w:t>
      </w:r>
      <w:r w:rsidR="00A84648" w:rsidRPr="0010755F">
        <w:rPr>
          <w:sz w:val="22"/>
          <w:lang w:val="sk-SK"/>
        </w:rPr>
        <w:t>e</w:t>
      </w:r>
      <w:r w:rsidRPr="0010755F">
        <w:rPr>
          <w:sz w:val="22"/>
          <w:lang w:val="sk-SK"/>
        </w:rPr>
        <w:t xml:space="preserve"> dodávok </w:t>
      </w:r>
      <w:r w:rsidR="00A568E9" w:rsidRPr="0010755F">
        <w:rPr>
          <w:sz w:val="22"/>
          <w:lang w:val="sk-SK"/>
        </w:rPr>
        <w:t xml:space="preserve">a/alebo vykonania akýchkoľvek činností </w:t>
      </w:r>
      <w:r w:rsidR="00BE2D16" w:rsidRPr="0010755F">
        <w:rPr>
          <w:sz w:val="22"/>
          <w:lang w:val="sk-SK"/>
        </w:rPr>
        <w:t>ZHOTOVITEĽ</w:t>
      </w:r>
      <w:r w:rsidRPr="0010755F">
        <w:rPr>
          <w:sz w:val="22"/>
          <w:lang w:val="sk-SK"/>
        </w:rPr>
        <w:t xml:space="preserve">A. </w:t>
      </w:r>
      <w:r w:rsidR="00BE2D16" w:rsidRPr="0010755F">
        <w:rPr>
          <w:sz w:val="22"/>
          <w:lang w:val="sk-SK"/>
        </w:rPr>
        <w:t>ZHOTOVITEĽ</w:t>
      </w:r>
      <w:r w:rsidRPr="0010755F">
        <w:rPr>
          <w:sz w:val="22"/>
          <w:lang w:val="sk-SK"/>
        </w:rPr>
        <w:t xml:space="preserve"> </w:t>
      </w:r>
      <w:r w:rsidR="00A568E9" w:rsidRPr="0010755F">
        <w:rPr>
          <w:sz w:val="22"/>
          <w:lang w:val="sk-SK"/>
        </w:rPr>
        <w:t xml:space="preserve">je povinný </w:t>
      </w:r>
      <w:r w:rsidRPr="0010755F">
        <w:rPr>
          <w:sz w:val="22"/>
          <w:lang w:val="sk-SK"/>
        </w:rPr>
        <w:t>zorganiz</w:t>
      </w:r>
      <w:r w:rsidR="00A568E9" w:rsidRPr="0010755F">
        <w:rPr>
          <w:sz w:val="22"/>
          <w:lang w:val="sk-SK"/>
        </w:rPr>
        <w:t>ovať</w:t>
      </w:r>
      <w:r w:rsidRPr="0010755F">
        <w:rPr>
          <w:sz w:val="22"/>
          <w:lang w:val="sk-SK"/>
        </w:rPr>
        <w:t xml:space="preserve"> svoje prostriedky na </w:t>
      </w:r>
      <w:r w:rsidRPr="0010755F">
        <w:rPr>
          <w:caps/>
          <w:sz w:val="22"/>
          <w:lang w:val="sk-SK"/>
        </w:rPr>
        <w:t>stavenisku</w:t>
      </w:r>
      <w:r w:rsidRPr="0010755F">
        <w:rPr>
          <w:sz w:val="22"/>
          <w:lang w:val="sk-SK"/>
        </w:rPr>
        <w:t xml:space="preserve"> tak, aby na </w:t>
      </w:r>
      <w:r w:rsidRPr="0010755F">
        <w:rPr>
          <w:caps/>
          <w:sz w:val="22"/>
          <w:lang w:val="sk-SK"/>
        </w:rPr>
        <w:t>stavenisku</w:t>
      </w:r>
      <w:r w:rsidRPr="0010755F">
        <w:rPr>
          <w:sz w:val="22"/>
          <w:lang w:val="sk-SK"/>
        </w:rPr>
        <w:t xml:space="preserve"> </w:t>
      </w:r>
      <w:r w:rsidR="00A568E9" w:rsidRPr="0010755F">
        <w:rPr>
          <w:sz w:val="22"/>
          <w:lang w:val="sk-SK"/>
        </w:rPr>
        <w:t xml:space="preserve">mal </w:t>
      </w:r>
      <w:r w:rsidRPr="0010755F">
        <w:rPr>
          <w:sz w:val="22"/>
          <w:lang w:val="sk-SK"/>
        </w:rPr>
        <w:t>k dispozícii dostatočn</w:t>
      </w:r>
      <w:r w:rsidR="00A568E9" w:rsidRPr="0010755F">
        <w:rPr>
          <w:sz w:val="22"/>
          <w:lang w:val="sk-SK"/>
        </w:rPr>
        <w:t>ú</w:t>
      </w:r>
      <w:r w:rsidRPr="0010755F">
        <w:rPr>
          <w:sz w:val="22"/>
          <w:lang w:val="sk-SK"/>
        </w:rPr>
        <w:t xml:space="preserve"> pracovn</w:t>
      </w:r>
      <w:r w:rsidR="00A568E9" w:rsidRPr="0010755F">
        <w:rPr>
          <w:sz w:val="22"/>
          <w:lang w:val="sk-SK"/>
        </w:rPr>
        <w:t>ú</w:t>
      </w:r>
      <w:r w:rsidRPr="0010755F">
        <w:rPr>
          <w:sz w:val="22"/>
          <w:lang w:val="sk-SK"/>
        </w:rPr>
        <w:t xml:space="preserve"> sil</w:t>
      </w:r>
      <w:r w:rsidR="00A568E9" w:rsidRPr="0010755F">
        <w:rPr>
          <w:sz w:val="22"/>
          <w:lang w:val="sk-SK"/>
        </w:rPr>
        <w:t>u potrebnej kvalifikácie</w:t>
      </w:r>
      <w:r w:rsidRPr="0010755F">
        <w:rPr>
          <w:sz w:val="22"/>
          <w:lang w:val="sk-SK"/>
        </w:rPr>
        <w:t xml:space="preserve">, </w:t>
      </w:r>
      <w:r w:rsidR="00FB38F5" w:rsidRPr="0010755F">
        <w:rPr>
          <w:sz w:val="22"/>
          <w:lang w:val="sk-SK"/>
        </w:rPr>
        <w:t xml:space="preserve">ako aj </w:t>
      </w:r>
      <w:r w:rsidRPr="0010755F">
        <w:rPr>
          <w:sz w:val="22"/>
          <w:lang w:val="sk-SK"/>
        </w:rPr>
        <w:t xml:space="preserve">zariadenia a nástroje </w:t>
      </w:r>
      <w:r w:rsidR="00FB38F5" w:rsidRPr="0010755F">
        <w:rPr>
          <w:sz w:val="22"/>
          <w:lang w:val="sk-SK"/>
        </w:rPr>
        <w:t xml:space="preserve">v potrebnom množstve a kvalite </w:t>
      </w:r>
      <w:r w:rsidR="00A568E9" w:rsidRPr="0010755F">
        <w:rPr>
          <w:sz w:val="22"/>
          <w:lang w:val="sk-SK"/>
        </w:rPr>
        <w:t xml:space="preserve">ešte </w:t>
      </w:r>
      <w:r w:rsidRPr="0010755F">
        <w:rPr>
          <w:sz w:val="22"/>
          <w:lang w:val="sk-SK"/>
        </w:rPr>
        <w:t xml:space="preserve">pred dodávkou tovarov na </w:t>
      </w:r>
      <w:r w:rsidRPr="0010755F">
        <w:rPr>
          <w:caps/>
          <w:sz w:val="22"/>
          <w:lang w:val="sk-SK"/>
        </w:rPr>
        <w:t>stavenisko</w:t>
      </w:r>
      <w:r w:rsidRPr="0010755F">
        <w:rPr>
          <w:sz w:val="22"/>
          <w:lang w:val="sk-SK"/>
        </w:rPr>
        <w:t xml:space="preserve">. Akékoľvek materiály a zariadenia, dodané na </w:t>
      </w:r>
      <w:r w:rsidRPr="0010755F">
        <w:rPr>
          <w:caps/>
          <w:sz w:val="22"/>
          <w:lang w:val="sk-SK"/>
        </w:rPr>
        <w:t>stavenisko</w:t>
      </w:r>
      <w:r w:rsidRPr="0010755F">
        <w:rPr>
          <w:sz w:val="22"/>
          <w:lang w:val="sk-SK"/>
        </w:rPr>
        <w:t xml:space="preserve"> pre rozsah prác a dodávok </w:t>
      </w:r>
      <w:r w:rsidR="00BE2D16" w:rsidRPr="0010755F">
        <w:rPr>
          <w:sz w:val="22"/>
          <w:lang w:val="sk-SK"/>
        </w:rPr>
        <w:t>ZHOTOVITEĽ</w:t>
      </w:r>
      <w:r w:rsidRPr="0010755F">
        <w:rPr>
          <w:sz w:val="22"/>
          <w:lang w:val="sk-SK"/>
        </w:rPr>
        <w:t xml:space="preserve">A, prijme na </w:t>
      </w:r>
      <w:r w:rsidRPr="0010755F">
        <w:rPr>
          <w:caps/>
          <w:sz w:val="22"/>
          <w:lang w:val="sk-SK"/>
        </w:rPr>
        <w:t>stavenisku</w:t>
      </w:r>
      <w:r w:rsidRPr="0010755F">
        <w:rPr>
          <w:sz w:val="22"/>
          <w:lang w:val="sk-SK"/>
        </w:rPr>
        <w:t xml:space="preserve"> </w:t>
      </w:r>
      <w:r w:rsidR="00BE2D16" w:rsidRPr="0010755F">
        <w:rPr>
          <w:sz w:val="22"/>
          <w:lang w:val="sk-SK"/>
        </w:rPr>
        <w:t>ZHOTOVITEĽ</w:t>
      </w:r>
      <w:r w:rsidRPr="0010755F">
        <w:rPr>
          <w:sz w:val="22"/>
          <w:lang w:val="sk-SK"/>
        </w:rPr>
        <w:t>, ktorý ich vyloží, uloží, potvrdí ich príjem a prepraví ich na miesto, kde sa vyžadujú pre použitie.</w:t>
      </w:r>
    </w:p>
    <w:p w:rsidR="00BE2553" w:rsidRPr="0010755F" w:rsidRDefault="00BE2D16"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w:t>
      </w:r>
      <w:r w:rsidR="00BE2553" w:rsidRPr="0010755F">
        <w:rPr>
          <w:sz w:val="22"/>
          <w:lang w:val="sk-SK"/>
        </w:rPr>
        <w:t xml:space="preserve"> prijme efektívne opatrenia, aby zabránil poškodeniu</w:t>
      </w:r>
      <w:r w:rsidR="003A0B50" w:rsidRPr="0010755F">
        <w:rPr>
          <w:sz w:val="22"/>
          <w:lang w:val="sk-SK"/>
        </w:rPr>
        <w:t xml:space="preserve"> vecí určených na </w:t>
      </w:r>
      <w:r w:rsidR="00427CA3" w:rsidRPr="0010755F">
        <w:rPr>
          <w:sz w:val="22"/>
          <w:lang w:val="sk-SK"/>
        </w:rPr>
        <w:t xml:space="preserve">vykonanie predmetu </w:t>
      </w:r>
      <w:r w:rsidR="003A0B50" w:rsidRPr="0010755F">
        <w:rPr>
          <w:sz w:val="22"/>
          <w:lang w:val="sk-SK"/>
        </w:rPr>
        <w:t>ZMLUVY vplyvom poveternostných a klimatických podmienok</w:t>
      </w:r>
      <w:r w:rsidR="00BE2553" w:rsidRPr="0010755F">
        <w:rPr>
          <w:sz w:val="22"/>
          <w:lang w:val="sk-SK"/>
        </w:rPr>
        <w:t xml:space="preserve">, </w:t>
      </w:r>
      <w:r w:rsidR="00BE0CAD" w:rsidRPr="0010755F">
        <w:rPr>
          <w:sz w:val="22"/>
          <w:lang w:val="sk-SK"/>
        </w:rPr>
        <w:t xml:space="preserve">poškodeniu životného prostredia, </w:t>
      </w:r>
      <w:r w:rsidR="00BE2553" w:rsidRPr="0010755F">
        <w:rPr>
          <w:sz w:val="22"/>
          <w:lang w:val="sk-SK"/>
        </w:rPr>
        <w:t>požiaru a</w:t>
      </w:r>
      <w:r w:rsidR="00BE0CAD" w:rsidRPr="0010755F">
        <w:rPr>
          <w:sz w:val="22"/>
          <w:lang w:val="sk-SK"/>
        </w:rPr>
        <w:t>lebo</w:t>
      </w:r>
      <w:r w:rsidR="00BE2553" w:rsidRPr="0010755F">
        <w:rPr>
          <w:sz w:val="22"/>
          <w:lang w:val="sk-SK"/>
        </w:rPr>
        <w:t xml:space="preserve"> krádeži na </w:t>
      </w:r>
      <w:r w:rsidR="00BE2553" w:rsidRPr="0010755F">
        <w:rPr>
          <w:caps/>
          <w:sz w:val="22"/>
          <w:lang w:val="sk-SK"/>
        </w:rPr>
        <w:t>stavenisku</w:t>
      </w:r>
      <w:r w:rsidR="00BE2553" w:rsidRPr="0010755F">
        <w:rPr>
          <w:sz w:val="22"/>
          <w:lang w:val="sk-SK"/>
        </w:rPr>
        <w:t xml:space="preserve">, </w:t>
      </w:r>
      <w:r w:rsidR="003F057C" w:rsidRPr="0010755F">
        <w:rPr>
          <w:sz w:val="22"/>
          <w:lang w:val="sk-SK"/>
        </w:rPr>
        <w:t xml:space="preserve">a to </w:t>
      </w:r>
      <w:r w:rsidR="00BE2553" w:rsidRPr="0010755F">
        <w:rPr>
          <w:sz w:val="22"/>
          <w:lang w:val="sk-SK"/>
        </w:rPr>
        <w:t>ako v rámci, tak aj mimo normálnej pracovnej doby.</w:t>
      </w:r>
    </w:p>
    <w:p w:rsidR="00BE2553" w:rsidRPr="0010755F" w:rsidRDefault="002857DE"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 zodpovedá za čistotu na STAVENISKU a p</w:t>
      </w:r>
      <w:r w:rsidR="00BE2553" w:rsidRPr="0010755F">
        <w:rPr>
          <w:sz w:val="22"/>
          <w:lang w:val="sk-SK"/>
        </w:rPr>
        <w:t xml:space="preserve">očas prác na </w:t>
      </w:r>
      <w:r w:rsidR="00BE2553" w:rsidRPr="0010755F">
        <w:rPr>
          <w:caps/>
          <w:sz w:val="22"/>
          <w:lang w:val="sk-SK"/>
        </w:rPr>
        <w:t>stavenisku</w:t>
      </w:r>
      <w:r w:rsidR="00BE2553" w:rsidRPr="0010755F">
        <w:rPr>
          <w:sz w:val="22"/>
          <w:lang w:val="sk-SK"/>
        </w:rPr>
        <w:t xml:space="preserve"> bude dôkladne upratovať </w:t>
      </w:r>
      <w:r w:rsidR="00BE2553" w:rsidRPr="0010755F">
        <w:rPr>
          <w:caps/>
          <w:sz w:val="22"/>
          <w:lang w:val="sk-SK"/>
        </w:rPr>
        <w:t>stavenisko</w:t>
      </w:r>
      <w:r w:rsidR="00BE2553" w:rsidRPr="0010755F">
        <w:rPr>
          <w:sz w:val="22"/>
          <w:lang w:val="sk-SK"/>
        </w:rPr>
        <w:t xml:space="preserve"> a akékoľvek plochy</w:t>
      </w:r>
      <w:r w:rsidRPr="0010755F">
        <w:rPr>
          <w:sz w:val="22"/>
          <w:lang w:val="sk-SK"/>
        </w:rPr>
        <w:t>,</w:t>
      </w:r>
      <w:r w:rsidR="00BE2553" w:rsidRPr="0010755F">
        <w:rPr>
          <w:sz w:val="22"/>
          <w:lang w:val="sk-SK"/>
        </w:rPr>
        <w:t xml:space="preserve"> kde pracoval. Bez obmedzenia </w:t>
      </w:r>
      <w:r w:rsidR="00BE2D16" w:rsidRPr="0010755F">
        <w:rPr>
          <w:sz w:val="22"/>
          <w:lang w:val="sk-SK"/>
        </w:rPr>
        <w:t>ZHOTOVITEĽ</w:t>
      </w:r>
      <w:r w:rsidR="00BE2553" w:rsidRPr="0010755F">
        <w:rPr>
          <w:sz w:val="22"/>
          <w:lang w:val="sk-SK"/>
        </w:rPr>
        <w:t xml:space="preserve"> odstráni zo </w:t>
      </w:r>
      <w:r w:rsidR="00BE2553" w:rsidRPr="0010755F">
        <w:rPr>
          <w:caps/>
          <w:sz w:val="22"/>
          <w:lang w:val="sk-SK"/>
        </w:rPr>
        <w:t>staveniska</w:t>
      </w:r>
      <w:r w:rsidR="00BE2553" w:rsidRPr="0010755F">
        <w:rPr>
          <w:sz w:val="22"/>
          <w:lang w:val="sk-SK"/>
        </w:rPr>
        <w:t xml:space="preserve"> akýkoľvek odpad a po dokončení svojej práce na </w:t>
      </w:r>
      <w:r w:rsidR="00BE2553" w:rsidRPr="0010755F">
        <w:rPr>
          <w:caps/>
          <w:sz w:val="22"/>
          <w:lang w:val="sk-SK"/>
        </w:rPr>
        <w:t>stavenisku</w:t>
      </w:r>
      <w:r w:rsidR="00BE2553" w:rsidRPr="0010755F">
        <w:rPr>
          <w:sz w:val="22"/>
          <w:lang w:val="sk-SK"/>
        </w:rPr>
        <w:t xml:space="preserve"> </w:t>
      </w:r>
      <w:r w:rsidR="00BE0CAD" w:rsidRPr="0010755F">
        <w:rPr>
          <w:sz w:val="22"/>
          <w:lang w:val="sk-SK"/>
        </w:rPr>
        <w:t xml:space="preserve">aj </w:t>
      </w:r>
      <w:r w:rsidR="00BE2553" w:rsidRPr="0010755F">
        <w:rPr>
          <w:sz w:val="22"/>
          <w:lang w:val="sk-SK"/>
        </w:rPr>
        <w:t xml:space="preserve">svoje zariadenia </w:t>
      </w:r>
      <w:r w:rsidR="00BE2553" w:rsidRPr="0010755F">
        <w:rPr>
          <w:caps/>
          <w:sz w:val="22"/>
          <w:lang w:val="sk-SK"/>
        </w:rPr>
        <w:t>staveniska</w:t>
      </w:r>
      <w:r w:rsidR="00C7227B" w:rsidRPr="0010755F">
        <w:rPr>
          <w:caps/>
          <w:sz w:val="22"/>
          <w:lang w:val="sk-SK"/>
        </w:rPr>
        <w:t>.</w:t>
      </w:r>
      <w:r w:rsidR="00BE2553" w:rsidRPr="0010755F">
        <w:rPr>
          <w:sz w:val="22"/>
          <w:lang w:val="sk-SK"/>
        </w:rPr>
        <w:t xml:space="preserve"> </w:t>
      </w:r>
      <w:r w:rsidR="00C7227B" w:rsidRPr="0010755F">
        <w:rPr>
          <w:sz w:val="22"/>
          <w:lang w:val="sk-SK"/>
        </w:rPr>
        <w:t xml:space="preserve">ZHOTOVITEĽ je zodpovedný </w:t>
      </w:r>
      <w:r w:rsidR="002D4F53" w:rsidRPr="0010755F">
        <w:rPr>
          <w:sz w:val="22"/>
          <w:lang w:val="sk-SK"/>
        </w:rPr>
        <w:t xml:space="preserve">za </w:t>
      </w:r>
      <w:r w:rsidR="00BE0CAD" w:rsidRPr="0010755F">
        <w:rPr>
          <w:sz w:val="22"/>
          <w:lang w:val="sk-SK"/>
        </w:rPr>
        <w:t xml:space="preserve">akýkoľvek </w:t>
      </w:r>
      <w:r w:rsidR="002D4F53" w:rsidRPr="0010755F">
        <w:rPr>
          <w:sz w:val="22"/>
          <w:lang w:val="sk-SK"/>
        </w:rPr>
        <w:t>odpad, ktorý mu vznikne pri plnení tejto ZMLUVY, a </w:t>
      </w:r>
      <w:r w:rsidR="00C7227B" w:rsidRPr="0010755F">
        <w:rPr>
          <w:sz w:val="22"/>
          <w:lang w:val="sk-SK"/>
        </w:rPr>
        <w:t xml:space="preserve">je povinný </w:t>
      </w:r>
      <w:r w:rsidR="002D4F53" w:rsidRPr="0010755F">
        <w:rPr>
          <w:sz w:val="22"/>
          <w:lang w:val="sk-SK"/>
        </w:rPr>
        <w:t xml:space="preserve">s takýmto odpadom </w:t>
      </w:r>
      <w:r w:rsidR="00C7227B" w:rsidRPr="0010755F">
        <w:rPr>
          <w:sz w:val="22"/>
          <w:lang w:val="sk-SK"/>
        </w:rPr>
        <w:t xml:space="preserve">nakladať </w:t>
      </w:r>
      <w:r w:rsidR="002D4F53" w:rsidRPr="0010755F">
        <w:rPr>
          <w:sz w:val="22"/>
          <w:lang w:val="sk-SK"/>
        </w:rPr>
        <w:t xml:space="preserve">v súlade so ZÁKONOM O ODPADOCH. </w:t>
      </w:r>
      <w:r w:rsidR="00BE2553" w:rsidRPr="0010755F">
        <w:rPr>
          <w:sz w:val="22"/>
          <w:lang w:val="sk-SK"/>
        </w:rPr>
        <w:t xml:space="preserve">Po dokončení alebo pri prerušení práce na </w:t>
      </w:r>
      <w:r w:rsidR="00BE2553" w:rsidRPr="0010755F">
        <w:rPr>
          <w:caps/>
          <w:sz w:val="22"/>
          <w:lang w:val="sk-SK"/>
        </w:rPr>
        <w:t>stavenisku</w:t>
      </w:r>
      <w:r w:rsidR="00BE2553" w:rsidRPr="0010755F">
        <w:rPr>
          <w:sz w:val="22"/>
          <w:lang w:val="sk-SK"/>
        </w:rPr>
        <w:t xml:space="preserve"> </w:t>
      </w:r>
      <w:r w:rsidR="00BE2D16" w:rsidRPr="0010755F">
        <w:rPr>
          <w:sz w:val="22"/>
          <w:lang w:val="sk-SK"/>
        </w:rPr>
        <w:t>ZHOTOVITEĽ</w:t>
      </w:r>
      <w:r w:rsidR="00BE2553" w:rsidRPr="0010755F">
        <w:rPr>
          <w:sz w:val="22"/>
          <w:lang w:val="sk-SK"/>
        </w:rPr>
        <w:t xml:space="preserve"> odovzdá </w:t>
      </w:r>
      <w:r w:rsidR="00BE2553" w:rsidRPr="0010755F">
        <w:rPr>
          <w:caps/>
          <w:sz w:val="22"/>
          <w:lang w:val="sk-SK"/>
        </w:rPr>
        <w:t>stavenisko</w:t>
      </w:r>
      <w:r w:rsidR="00BE2553" w:rsidRPr="0010755F">
        <w:rPr>
          <w:sz w:val="22"/>
          <w:lang w:val="sk-SK"/>
        </w:rPr>
        <w:t xml:space="preserve"> OBJEDNÁVATEĽOVI alebo tretej strane určenej OBJEDNÁVATEĽOM v čistom a upratanom stave. V prípade akéhokoľvek nedodržania týchto požiadaviek bude OBJEDNÁVATEĽ oprávnený nechať </w:t>
      </w:r>
      <w:r w:rsidR="00BE2553" w:rsidRPr="0010755F">
        <w:rPr>
          <w:caps/>
          <w:sz w:val="22"/>
          <w:lang w:val="sk-SK"/>
        </w:rPr>
        <w:t>stavenisko</w:t>
      </w:r>
      <w:r w:rsidR="00BE2553" w:rsidRPr="0010755F">
        <w:rPr>
          <w:sz w:val="22"/>
          <w:lang w:val="sk-SK"/>
        </w:rPr>
        <w:t xml:space="preserve"> vyčistiť a akýkoľvek odpad odstrániť tretími stranami na </w:t>
      </w:r>
      <w:r w:rsidR="002D4F53" w:rsidRPr="0010755F">
        <w:rPr>
          <w:sz w:val="22"/>
          <w:lang w:val="sk-SK"/>
        </w:rPr>
        <w:t xml:space="preserve">náklady </w:t>
      </w:r>
      <w:r w:rsidR="00BE2D16" w:rsidRPr="0010755F">
        <w:rPr>
          <w:sz w:val="22"/>
          <w:lang w:val="sk-SK"/>
        </w:rPr>
        <w:t>ZHOTOVITEĽ</w:t>
      </w:r>
      <w:r w:rsidR="00BE2553" w:rsidRPr="0010755F">
        <w:rPr>
          <w:sz w:val="22"/>
          <w:lang w:val="sk-SK"/>
        </w:rPr>
        <w:t>A.</w:t>
      </w:r>
    </w:p>
    <w:p w:rsidR="001B36B9" w:rsidRPr="0010755F" w:rsidRDefault="001B36B9"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 je povinný zabezpečiť účasť všetkých  osôb, ktoré sa podieľajú v jeho mene na plnení ZMLUVY na STAVENISKU (vrátane SUBDODÁVATEĽOV) na školení o osobitných predpisoch a interných predpisoch platných</w:t>
      </w:r>
      <w:r w:rsidR="00614025" w:rsidRPr="0010755F">
        <w:rPr>
          <w:sz w:val="22"/>
          <w:lang w:val="sk-SK"/>
        </w:rPr>
        <w:t xml:space="preserve"> na STAVENISKU</w:t>
      </w:r>
      <w:r w:rsidRPr="0010755F">
        <w:rPr>
          <w:sz w:val="22"/>
          <w:lang w:val="sk-SK"/>
        </w:rPr>
        <w:t>. Školenie podľa tohto bodu vykoná OBJEDNÁVATEĽ na základe osobitnej písomnej žiadosti ZHOTOVITEĽA. ZHOTOVITEĽ je povinný zabezpečiť, aby sa na plnení ZMLUVY podieľali len takto poučené osoby a aby sa príslušné  predpisy dodržiavali v plnom rozsahu.</w:t>
      </w:r>
    </w:p>
    <w:p w:rsidR="00ED1C0A" w:rsidRPr="0010755F" w:rsidRDefault="00ED1C0A"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 je povinný včas a bez zbytočného odkladu informovať OBJEDNÁVATEĽA o všetkých dôležitých skutočnostiach, súvisiacich s plnením ZMLUVY, ktoré môžu ohroziť alebo obmedziť plnenie ZMLUVY zo strany ZHOTOVITEĽA, prípadne spôsobiť omeškanie ZHOTOVITEĽA v plnení ZMLUVY. Ak za takéto skutočnosti zodpovedá ZHOTOVITEĽ, je povinný bez zbytočného odkladu zabezpečiť nápravu, pričom je na požiadanie OBJEDNÁVATEĽA povinný zabezpečiť aj plán opatrení na vykonanie nápravy, ako aj prípadné dodatočné personálne a technické kapacity potrebné na nápravu, a to bez nároku na akékoľvek náhrady zo strany OBJEDNÁVATEĽA. ZHOTOVITEĽ zodpovedá za škodu spôsobenú OBJEDNÁVATEĽOVI nesplnením si informačnej povinnosti. Prípadné nároky OBJEDNÁVATEĽA vyplývajúce z omeškania ZHOTOVITEĽA podľa ZMLUVY týmto ustanovením tohto bodu nie sú dotknuté.</w:t>
      </w:r>
    </w:p>
    <w:p w:rsidR="00127D4A" w:rsidRPr="0010755F" w:rsidRDefault="00127D4A"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ZHOTOVITEĽ je povinný </w:t>
      </w:r>
      <w:r w:rsidR="00B95A62" w:rsidRPr="0010755F">
        <w:rPr>
          <w:sz w:val="22"/>
          <w:lang w:val="sk-SK"/>
        </w:rPr>
        <w:t xml:space="preserve">kedykoľvek počas plnenia ZMLUVY </w:t>
      </w:r>
      <w:r w:rsidRPr="0010755F">
        <w:rPr>
          <w:sz w:val="22"/>
          <w:lang w:val="sk-SK"/>
        </w:rPr>
        <w:t xml:space="preserve">umožniť OBJEDNÁVATEĽOVI výkon kontroly plnenia záväzkov vyplývajúcich zo ZMLUVY. Ak </w:t>
      </w:r>
      <w:r w:rsidRPr="0010755F">
        <w:rPr>
          <w:sz w:val="22"/>
          <w:lang w:val="sk-SK"/>
        </w:rPr>
        <w:lastRenderedPageBreak/>
        <w:t xml:space="preserve">sa časť </w:t>
      </w:r>
      <w:r w:rsidR="00B95A62" w:rsidRPr="0010755F">
        <w:rPr>
          <w:sz w:val="22"/>
          <w:lang w:val="sk-SK"/>
        </w:rPr>
        <w:t xml:space="preserve">predmetu ZMLUVY plní </w:t>
      </w:r>
      <w:r w:rsidRPr="0010755F">
        <w:rPr>
          <w:sz w:val="22"/>
          <w:lang w:val="sk-SK"/>
        </w:rPr>
        <w:t xml:space="preserve">v prevádzke ZHOTOVITEĽA alebo u SUBDODÁVATEĽA, je OBJEDNÁVATEĽ oprávnený vykonať kontrolu </w:t>
      </w:r>
      <w:r w:rsidR="00B95A62" w:rsidRPr="0010755F">
        <w:rPr>
          <w:sz w:val="22"/>
          <w:lang w:val="sk-SK"/>
        </w:rPr>
        <w:t xml:space="preserve">plnenia príslušnej časti predmetu ZMLUVY </w:t>
      </w:r>
      <w:r w:rsidRPr="0010755F">
        <w:rPr>
          <w:sz w:val="22"/>
          <w:lang w:val="sk-SK"/>
        </w:rPr>
        <w:t xml:space="preserve">priamo v prevádzke ZHOTOVITEĽA alebo v prevádzke SUBDODÁVATEĽA, pričom je ZHOTOVITEĽ povinný </w:t>
      </w:r>
      <w:r w:rsidR="00B95A62" w:rsidRPr="0010755F">
        <w:rPr>
          <w:sz w:val="22"/>
          <w:lang w:val="sk-SK"/>
        </w:rPr>
        <w:t xml:space="preserve">umožniť </w:t>
      </w:r>
      <w:r w:rsidRPr="0010755F">
        <w:rPr>
          <w:sz w:val="22"/>
          <w:lang w:val="sk-SK"/>
        </w:rPr>
        <w:t>OBJEDNÁVATEĽOVI výkon takejto kontroly a poskytnúť mu pri tom potrebnú súčinnosť a dokumentáciu podľa požiadaviek OBJEDNÁVATEĽA. Porušenie povinností ZHOTOVITEĽA podľa tohto bodu sa považuje za podstatné porušenie ZMLUVY ZHOTOVITEĽOM.</w:t>
      </w:r>
    </w:p>
    <w:p w:rsidR="00D30CBE" w:rsidRPr="0010755F" w:rsidRDefault="00D30CBE" w:rsidP="00BA6F45">
      <w:pPr>
        <w:pStyle w:val="Oznaitext"/>
        <w:numPr>
          <w:ilvl w:val="1"/>
          <w:numId w:val="32"/>
        </w:numPr>
        <w:tabs>
          <w:tab w:val="clear" w:pos="1407"/>
        </w:tabs>
        <w:spacing w:before="240"/>
        <w:ind w:left="703" w:right="0" w:hanging="703"/>
        <w:rPr>
          <w:sz w:val="22"/>
          <w:lang w:val="sk-SK"/>
        </w:rPr>
      </w:pPr>
      <w:bookmarkStart w:id="44" w:name="_Ref479610351"/>
      <w:bookmarkStart w:id="45" w:name="_Ref479262775"/>
      <w:bookmarkStart w:id="46" w:name="_Toc236457140"/>
      <w:r w:rsidRPr="0010755F">
        <w:rPr>
          <w:sz w:val="22"/>
          <w:lang w:val="sk-SK"/>
        </w:rPr>
        <w:t>ZHOTOVITEĽ je povinný pri plnení ZMLUVY dodržiavať:</w:t>
      </w:r>
      <w:bookmarkEnd w:id="44"/>
    </w:p>
    <w:p w:rsidR="00D30CBE" w:rsidRPr="0010755F" w:rsidRDefault="00D30CBE" w:rsidP="00BA6F45">
      <w:pPr>
        <w:widowControl w:val="0"/>
        <w:numPr>
          <w:ilvl w:val="0"/>
          <w:numId w:val="24"/>
        </w:numPr>
        <w:spacing w:before="120"/>
        <w:ind w:left="1060" w:hanging="357"/>
        <w:jc w:val="both"/>
        <w:rPr>
          <w:rFonts w:ascii="Arial" w:hAnsi="Arial" w:cs="Arial"/>
          <w:sz w:val="22"/>
        </w:rPr>
      </w:pPr>
      <w:bookmarkStart w:id="47" w:name="_Ref479263733"/>
      <w:r w:rsidRPr="0010755F">
        <w:rPr>
          <w:rFonts w:ascii="Arial" w:hAnsi="Arial" w:cs="Arial"/>
          <w:sz w:val="22"/>
        </w:rPr>
        <w:t>všeobecne záväzné právne predpisy;</w:t>
      </w:r>
      <w:bookmarkEnd w:id="47"/>
    </w:p>
    <w:p w:rsidR="00D30CBE" w:rsidRPr="0010755F" w:rsidRDefault="00D30CBE" w:rsidP="00BA6F45">
      <w:pPr>
        <w:widowControl w:val="0"/>
        <w:numPr>
          <w:ilvl w:val="0"/>
          <w:numId w:val="24"/>
        </w:numPr>
        <w:spacing w:before="120"/>
        <w:ind w:left="1060" w:hanging="357"/>
        <w:jc w:val="both"/>
        <w:rPr>
          <w:rFonts w:ascii="Arial" w:hAnsi="Arial" w:cs="Arial"/>
          <w:sz w:val="22"/>
        </w:rPr>
      </w:pPr>
      <w:bookmarkStart w:id="48" w:name="_Ref479263752"/>
      <w:r w:rsidRPr="0010755F">
        <w:rPr>
          <w:rFonts w:ascii="Arial" w:hAnsi="Arial" w:cs="Arial"/>
          <w:sz w:val="22"/>
        </w:rPr>
        <w:t>príslušné technické predpisy a/alebo technické normy a/alebo iné relevantné technické pravidlá;</w:t>
      </w:r>
      <w:bookmarkEnd w:id="48"/>
    </w:p>
    <w:p w:rsidR="00D30CBE" w:rsidRPr="0010755F" w:rsidRDefault="00D30CBE" w:rsidP="00BA6F45">
      <w:pPr>
        <w:widowControl w:val="0"/>
        <w:numPr>
          <w:ilvl w:val="0"/>
          <w:numId w:val="24"/>
        </w:numPr>
        <w:spacing w:before="120"/>
        <w:ind w:left="1060" w:hanging="357"/>
        <w:jc w:val="both"/>
        <w:rPr>
          <w:rFonts w:ascii="Arial" w:hAnsi="Arial" w:cs="Arial"/>
          <w:sz w:val="22"/>
        </w:rPr>
      </w:pPr>
      <w:bookmarkStart w:id="49" w:name="_Ref479263759"/>
      <w:r w:rsidRPr="0010755F">
        <w:rPr>
          <w:rFonts w:ascii="Arial" w:hAnsi="Arial" w:cs="Arial"/>
          <w:sz w:val="22"/>
        </w:rPr>
        <w:t>INTERNÉ PREDPISY</w:t>
      </w:r>
      <w:r w:rsidR="00A02820" w:rsidRPr="0010755F">
        <w:rPr>
          <w:rFonts w:ascii="Arial" w:hAnsi="Arial" w:cs="Arial"/>
          <w:sz w:val="22"/>
        </w:rPr>
        <w:t>;</w:t>
      </w:r>
    </w:p>
    <w:p w:rsidR="00D30CBE" w:rsidRPr="0010755F" w:rsidRDefault="00D30CBE" w:rsidP="00BA6F45">
      <w:pPr>
        <w:widowControl w:val="0"/>
        <w:numPr>
          <w:ilvl w:val="0"/>
          <w:numId w:val="24"/>
        </w:numPr>
        <w:spacing w:before="120"/>
        <w:ind w:left="1060" w:hanging="357"/>
        <w:jc w:val="both"/>
        <w:rPr>
          <w:rFonts w:ascii="Arial" w:hAnsi="Arial" w:cs="Arial"/>
          <w:sz w:val="22"/>
        </w:rPr>
      </w:pPr>
      <w:bookmarkStart w:id="50" w:name="_Ref499020476"/>
      <w:r w:rsidRPr="0010755F">
        <w:rPr>
          <w:rFonts w:ascii="Arial" w:hAnsi="Arial" w:cs="Arial"/>
          <w:sz w:val="22"/>
        </w:rPr>
        <w:t xml:space="preserve">Iné interné predpisy OBJEDNÁVATEĽA </w:t>
      </w:r>
      <w:r w:rsidRPr="0010755F">
        <w:rPr>
          <w:rFonts w:ascii="Arial" w:hAnsi="Arial" w:cs="Arial"/>
          <w:sz w:val="22"/>
          <w:szCs w:val="22"/>
        </w:rPr>
        <w:t>za predpokladu, že ZHOTOVITEĽ PRÁC bol s nimi preukázateľne oboznámený</w:t>
      </w:r>
      <w:r w:rsidRPr="0010755F">
        <w:rPr>
          <w:rFonts w:ascii="Arial" w:hAnsi="Arial" w:cs="Arial"/>
          <w:sz w:val="22"/>
        </w:rPr>
        <w:t>;</w:t>
      </w:r>
      <w:bookmarkEnd w:id="49"/>
      <w:bookmarkEnd w:id="50"/>
    </w:p>
    <w:p w:rsidR="00D30CBE" w:rsidRPr="0010755F" w:rsidRDefault="00B9260E" w:rsidP="00E308B2">
      <w:pPr>
        <w:pStyle w:val="Oznaitext"/>
        <w:spacing w:before="240"/>
        <w:ind w:left="703" w:right="0"/>
        <w:rPr>
          <w:sz w:val="22"/>
          <w:lang w:val="sk-SK"/>
        </w:rPr>
      </w:pPr>
      <w:r w:rsidRPr="0010755F">
        <w:rPr>
          <w:sz w:val="22"/>
          <w:lang w:val="sk-SK"/>
        </w:rPr>
        <w:t xml:space="preserve">ZHOTOVITEĽ </w:t>
      </w:r>
      <w:r w:rsidR="00D30CBE" w:rsidRPr="0010755F">
        <w:rPr>
          <w:sz w:val="22"/>
          <w:lang w:val="sk-SK"/>
        </w:rPr>
        <w:t>je povinný dodržiavať vyššie uvedené predpisy podľa </w:t>
      </w:r>
      <w:r w:rsidRPr="0010755F">
        <w:rPr>
          <w:sz w:val="22"/>
          <w:lang w:val="sk-SK"/>
        </w:rPr>
        <w:t xml:space="preserve">písmen a) až d) </w:t>
      </w:r>
      <w:r w:rsidR="00D30CBE" w:rsidRPr="0010755F">
        <w:rPr>
          <w:sz w:val="22"/>
          <w:lang w:val="sk-SK"/>
        </w:rPr>
        <w:t xml:space="preserve">tohto </w:t>
      </w:r>
      <w:r w:rsidRPr="0010755F">
        <w:rPr>
          <w:sz w:val="22"/>
          <w:lang w:val="sk-SK"/>
        </w:rPr>
        <w:t xml:space="preserve">bodu </w:t>
      </w:r>
      <w:r w:rsidR="00D30CBE" w:rsidRPr="0010755F">
        <w:rPr>
          <w:sz w:val="22"/>
          <w:lang w:val="sk-SK"/>
        </w:rPr>
        <w:t>vždy v ich platnom znení. V prípade predpisov uvedených v</w:t>
      </w:r>
      <w:r w:rsidRPr="0010755F">
        <w:rPr>
          <w:sz w:val="22"/>
          <w:lang w:val="sk-SK"/>
        </w:rPr>
        <w:t xml:space="preserve"> tomto </w:t>
      </w:r>
      <w:r w:rsidR="00D30CBE" w:rsidRPr="0010755F">
        <w:rPr>
          <w:sz w:val="22"/>
          <w:lang w:val="sk-SK"/>
        </w:rPr>
        <w:t xml:space="preserve">bode písm. </w:t>
      </w:r>
      <w:r w:rsidR="00D30CBE" w:rsidRPr="0010755F">
        <w:rPr>
          <w:sz w:val="22"/>
          <w:lang w:val="sk-SK"/>
        </w:rPr>
        <w:fldChar w:fldCharType="begin"/>
      </w:r>
      <w:r w:rsidR="00D30CBE" w:rsidRPr="0010755F">
        <w:rPr>
          <w:sz w:val="22"/>
          <w:lang w:val="sk-SK"/>
        </w:rPr>
        <w:instrText xml:space="preserve"> REF _Ref479263733 \r \h  \* MERGEFORMAT </w:instrText>
      </w:r>
      <w:r w:rsidR="00D30CBE" w:rsidRPr="0010755F">
        <w:rPr>
          <w:sz w:val="22"/>
          <w:lang w:val="sk-SK"/>
        </w:rPr>
      </w:r>
      <w:r w:rsidR="00D30CBE" w:rsidRPr="0010755F">
        <w:rPr>
          <w:sz w:val="22"/>
          <w:lang w:val="sk-SK"/>
        </w:rPr>
        <w:fldChar w:fldCharType="separate"/>
      </w:r>
      <w:r w:rsidR="00D30CBE" w:rsidRPr="0010755F">
        <w:rPr>
          <w:sz w:val="22"/>
          <w:lang w:val="sk-SK"/>
        </w:rPr>
        <w:t>a)</w:t>
      </w:r>
      <w:r w:rsidR="00D30CBE" w:rsidRPr="0010755F">
        <w:rPr>
          <w:sz w:val="22"/>
          <w:lang w:val="sk-SK"/>
        </w:rPr>
        <w:fldChar w:fldCharType="end"/>
      </w:r>
      <w:r w:rsidR="00D30CBE" w:rsidRPr="0010755F">
        <w:rPr>
          <w:sz w:val="22"/>
          <w:lang w:val="sk-SK"/>
        </w:rPr>
        <w:t xml:space="preserve"> a </w:t>
      </w:r>
      <w:r w:rsidR="00D30CBE" w:rsidRPr="0010755F">
        <w:rPr>
          <w:sz w:val="22"/>
          <w:lang w:val="sk-SK"/>
        </w:rPr>
        <w:fldChar w:fldCharType="begin"/>
      </w:r>
      <w:r w:rsidR="00D30CBE" w:rsidRPr="0010755F">
        <w:rPr>
          <w:sz w:val="22"/>
          <w:lang w:val="sk-SK"/>
        </w:rPr>
        <w:instrText xml:space="preserve"> REF _Ref479263752 \r \h  \* MERGEFORMAT </w:instrText>
      </w:r>
      <w:r w:rsidR="00D30CBE" w:rsidRPr="0010755F">
        <w:rPr>
          <w:sz w:val="22"/>
          <w:lang w:val="sk-SK"/>
        </w:rPr>
      </w:r>
      <w:r w:rsidR="00D30CBE" w:rsidRPr="0010755F">
        <w:rPr>
          <w:sz w:val="22"/>
          <w:lang w:val="sk-SK"/>
        </w:rPr>
        <w:fldChar w:fldCharType="separate"/>
      </w:r>
      <w:r w:rsidR="00D30CBE" w:rsidRPr="0010755F">
        <w:rPr>
          <w:sz w:val="22"/>
          <w:lang w:val="sk-SK"/>
        </w:rPr>
        <w:t>b)</w:t>
      </w:r>
      <w:r w:rsidR="00D30CBE" w:rsidRPr="0010755F">
        <w:rPr>
          <w:sz w:val="22"/>
          <w:lang w:val="sk-SK"/>
        </w:rPr>
        <w:fldChar w:fldCharType="end"/>
      </w:r>
      <w:r w:rsidR="00D30CBE" w:rsidRPr="0010755F">
        <w:rPr>
          <w:sz w:val="22"/>
          <w:lang w:val="sk-SK"/>
        </w:rPr>
        <w:t xml:space="preserve"> nie je </w:t>
      </w:r>
      <w:r w:rsidRPr="0010755F">
        <w:rPr>
          <w:sz w:val="22"/>
          <w:lang w:val="sk-SK"/>
        </w:rPr>
        <w:t xml:space="preserve">OBJEDNÁVATEĽ </w:t>
      </w:r>
      <w:r w:rsidR="00D30CBE" w:rsidRPr="0010755F">
        <w:rPr>
          <w:sz w:val="22"/>
          <w:lang w:val="sk-SK"/>
        </w:rPr>
        <w:t xml:space="preserve">povinný informovať ZHOTOVITEĽA o ich zmenách. </w:t>
      </w:r>
      <w:r w:rsidRPr="0010755F">
        <w:rPr>
          <w:sz w:val="22"/>
          <w:lang w:val="sk-SK"/>
        </w:rPr>
        <w:t xml:space="preserve">OBJEDNÁVATEĽ </w:t>
      </w:r>
      <w:r w:rsidR="00D30CBE" w:rsidRPr="0010755F">
        <w:rPr>
          <w:sz w:val="22"/>
          <w:lang w:val="sk-SK"/>
        </w:rPr>
        <w:t xml:space="preserve">je však povinný informovať ZHOTOVITEĽA o zmenách predpisov uvedených v písm. </w:t>
      </w:r>
      <w:r w:rsidR="00D30CBE" w:rsidRPr="0010755F">
        <w:rPr>
          <w:sz w:val="22"/>
          <w:lang w:val="sk-SK"/>
        </w:rPr>
        <w:fldChar w:fldCharType="begin"/>
      </w:r>
      <w:r w:rsidR="00D30CBE" w:rsidRPr="0010755F">
        <w:rPr>
          <w:sz w:val="22"/>
          <w:lang w:val="sk-SK"/>
        </w:rPr>
        <w:instrText xml:space="preserve"> REF _Ref479263759 \r \h  \* MERGEFORMAT </w:instrText>
      </w:r>
      <w:r w:rsidR="00D30CBE" w:rsidRPr="0010755F">
        <w:rPr>
          <w:sz w:val="22"/>
          <w:lang w:val="sk-SK"/>
        </w:rPr>
      </w:r>
      <w:r w:rsidR="00D30CBE" w:rsidRPr="0010755F">
        <w:rPr>
          <w:sz w:val="22"/>
          <w:lang w:val="sk-SK"/>
        </w:rPr>
        <w:fldChar w:fldCharType="separate"/>
      </w:r>
      <w:r w:rsidR="00D30CBE" w:rsidRPr="0010755F">
        <w:rPr>
          <w:sz w:val="22"/>
          <w:lang w:val="sk-SK"/>
        </w:rPr>
        <w:t>c)</w:t>
      </w:r>
      <w:r w:rsidR="00D30CBE" w:rsidRPr="0010755F">
        <w:rPr>
          <w:sz w:val="22"/>
          <w:lang w:val="sk-SK"/>
        </w:rPr>
        <w:fldChar w:fldCharType="end"/>
      </w:r>
      <w:r w:rsidR="00D30CBE" w:rsidRPr="0010755F">
        <w:rPr>
          <w:sz w:val="22"/>
          <w:lang w:val="sk-SK"/>
        </w:rPr>
        <w:t xml:space="preserve"> a </w:t>
      </w:r>
      <w:r w:rsidR="00D30CBE" w:rsidRPr="0010755F">
        <w:rPr>
          <w:sz w:val="22"/>
          <w:lang w:val="sk-SK"/>
        </w:rPr>
        <w:fldChar w:fldCharType="begin"/>
      </w:r>
      <w:r w:rsidR="00D30CBE" w:rsidRPr="0010755F">
        <w:rPr>
          <w:sz w:val="22"/>
          <w:lang w:val="sk-SK"/>
        </w:rPr>
        <w:instrText xml:space="preserve"> REF _Ref499020476 \r \h  \* MERGEFORMAT </w:instrText>
      </w:r>
      <w:r w:rsidR="00D30CBE" w:rsidRPr="0010755F">
        <w:rPr>
          <w:sz w:val="22"/>
          <w:lang w:val="sk-SK"/>
        </w:rPr>
      </w:r>
      <w:r w:rsidR="00D30CBE" w:rsidRPr="0010755F">
        <w:rPr>
          <w:sz w:val="22"/>
          <w:lang w:val="sk-SK"/>
        </w:rPr>
        <w:fldChar w:fldCharType="separate"/>
      </w:r>
      <w:r w:rsidR="00D30CBE" w:rsidRPr="0010755F">
        <w:rPr>
          <w:sz w:val="22"/>
          <w:lang w:val="sk-SK"/>
        </w:rPr>
        <w:t>d)</w:t>
      </w:r>
      <w:r w:rsidR="00D30CBE" w:rsidRPr="0010755F">
        <w:rPr>
          <w:sz w:val="22"/>
          <w:lang w:val="sk-SK"/>
        </w:rPr>
        <w:fldChar w:fldCharType="end"/>
      </w:r>
      <w:r w:rsidR="00D30CBE" w:rsidRPr="0010755F">
        <w:rPr>
          <w:sz w:val="22"/>
          <w:lang w:val="sk-SK"/>
        </w:rPr>
        <w:t xml:space="preserve"> tohto </w:t>
      </w:r>
      <w:r w:rsidRPr="0010755F">
        <w:rPr>
          <w:sz w:val="22"/>
          <w:lang w:val="sk-SK"/>
        </w:rPr>
        <w:t>bodu</w:t>
      </w:r>
      <w:r w:rsidR="00D30CBE" w:rsidRPr="0010755F">
        <w:rPr>
          <w:sz w:val="22"/>
          <w:lang w:val="sk-SK"/>
        </w:rPr>
        <w:t>.</w:t>
      </w:r>
    </w:p>
    <w:bookmarkEnd w:id="45"/>
    <w:p w:rsidR="00CE1E52" w:rsidRPr="0010755F" w:rsidRDefault="00D30CBE"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ZHOTOVITEĽ je povinný </w:t>
      </w:r>
      <w:r w:rsidR="00C20465" w:rsidRPr="0010755F">
        <w:rPr>
          <w:sz w:val="22"/>
          <w:lang w:val="sk-SK"/>
        </w:rPr>
        <w:t xml:space="preserve">riadne plniť </w:t>
      </w:r>
      <w:r w:rsidRPr="0010755F">
        <w:rPr>
          <w:sz w:val="22"/>
          <w:lang w:val="sk-SK"/>
        </w:rPr>
        <w:t>všetky </w:t>
      </w:r>
      <w:r w:rsidR="00B35467" w:rsidRPr="0010755F">
        <w:rPr>
          <w:sz w:val="22"/>
          <w:lang w:val="sk-SK"/>
        </w:rPr>
        <w:t xml:space="preserve"> </w:t>
      </w:r>
      <w:r w:rsidRPr="0010755F">
        <w:rPr>
          <w:sz w:val="22"/>
          <w:lang w:val="sk-SK"/>
        </w:rPr>
        <w:t>povinnosti týkajúce sa BOZP, PO a ochrany životného prostredia</w:t>
      </w:r>
      <w:r w:rsidR="00B35467" w:rsidRPr="0010755F">
        <w:rPr>
          <w:sz w:val="22"/>
          <w:lang w:val="sk-SK"/>
        </w:rPr>
        <w:t>, ktoré mu vyplývajú zo</w:t>
      </w:r>
      <w:r w:rsidRPr="0010755F">
        <w:rPr>
          <w:sz w:val="22"/>
          <w:lang w:val="sk-SK"/>
        </w:rPr>
        <w:t xml:space="preserve"> ZMLUVY a</w:t>
      </w:r>
      <w:r w:rsidR="00B35467" w:rsidRPr="0010755F">
        <w:rPr>
          <w:sz w:val="22"/>
          <w:lang w:val="sk-SK"/>
        </w:rPr>
        <w:t>/alebo</w:t>
      </w:r>
      <w:r w:rsidRPr="0010755F">
        <w:rPr>
          <w:sz w:val="22"/>
          <w:lang w:val="sk-SK"/>
        </w:rPr>
        <w:t xml:space="preserve"> platných právnych predpisov.</w:t>
      </w:r>
      <w:r w:rsidR="00CE1E52" w:rsidRPr="0010755F">
        <w:rPr>
          <w:sz w:val="22"/>
          <w:lang w:val="sk-SK"/>
        </w:rPr>
        <w:t xml:space="preserve"> Bez ohľadu na čokoľvek iné uvedené v ZMLUVE, náklady, ktoré vzniknú OBJEDNÁVATEĽOVI z dôvodu porušenia predpisov na zaistenie BOZP a PO ZHOTOVITEĽOM, znáša v plnej výške ZHOTOVITEĽ.</w:t>
      </w:r>
    </w:p>
    <w:p w:rsidR="00FB1ED7" w:rsidRPr="0010755F" w:rsidRDefault="00FB1ED7"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 je pri plnení ZMLUVY povinný na žiadosť OBJEDNÁVATEĽA vykonať opatrenia potrebné na zaistenie bezpečnosti osôb, ktoré majú prístup na STAVENISKO, prípadne zabezpečiť, aby uvedené osoby mali zamedzený prístup na STAVENISKO počas nevyhnutnej doby vykonávania činností so zvýšeným rizikom.</w:t>
      </w:r>
    </w:p>
    <w:p w:rsidR="00A02820" w:rsidRPr="0010755F" w:rsidRDefault="00A02820"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ZHOTOVITEĽ je povinný vyzvať OBJEDNÁVATEĽA na kontrolu prác a/alebo dodávok, ktoré v ďalšom pracovnom postupe budú zakryté alebo sa stanú neprístupnými, ako aj prác, ktoré si </w:t>
      </w:r>
      <w:r w:rsidR="00271AED" w:rsidRPr="0010755F">
        <w:rPr>
          <w:sz w:val="22"/>
          <w:lang w:val="sk-SK"/>
        </w:rPr>
        <w:t xml:space="preserve">preukázateľne </w:t>
      </w:r>
      <w:r w:rsidRPr="0010755F">
        <w:rPr>
          <w:sz w:val="22"/>
          <w:lang w:val="sk-SK"/>
        </w:rPr>
        <w:t xml:space="preserve">vyhradí technický dozor </w:t>
      </w:r>
      <w:r w:rsidR="00271AED" w:rsidRPr="0010755F">
        <w:rPr>
          <w:sz w:val="22"/>
          <w:lang w:val="sk-SK"/>
        </w:rPr>
        <w:t>OBJEDNÁVATEĽA</w:t>
      </w:r>
      <w:r w:rsidRPr="0010755F">
        <w:rPr>
          <w:sz w:val="22"/>
          <w:lang w:val="sk-SK"/>
        </w:rPr>
        <w:t xml:space="preserve">. Výzva musí byť </w:t>
      </w:r>
      <w:r w:rsidR="00271AED" w:rsidRPr="0010755F">
        <w:rPr>
          <w:sz w:val="22"/>
          <w:lang w:val="sk-SK"/>
        </w:rPr>
        <w:t xml:space="preserve">OBJEDNÁVATEĽOVI </w:t>
      </w:r>
      <w:r w:rsidRPr="0010755F">
        <w:rPr>
          <w:sz w:val="22"/>
          <w:lang w:val="sk-SK"/>
        </w:rPr>
        <w:t>doručená písomne najmenej 3 pracovné dni vopred.</w:t>
      </w:r>
    </w:p>
    <w:p w:rsidR="00A83157" w:rsidRPr="0010755F" w:rsidRDefault="00A83157" w:rsidP="00BA6F45">
      <w:pPr>
        <w:pStyle w:val="Oznaitext"/>
        <w:numPr>
          <w:ilvl w:val="1"/>
          <w:numId w:val="32"/>
        </w:numPr>
        <w:tabs>
          <w:tab w:val="clear" w:pos="1407"/>
        </w:tabs>
        <w:spacing w:before="240"/>
        <w:ind w:left="703" w:right="0" w:hanging="703"/>
        <w:rPr>
          <w:sz w:val="22"/>
          <w:lang w:val="sk-SK"/>
        </w:rPr>
      </w:pPr>
      <w:bookmarkStart w:id="51" w:name="_Ref499146164"/>
      <w:r w:rsidRPr="0010755F">
        <w:rPr>
          <w:sz w:val="22"/>
          <w:lang w:val="sk-SK"/>
        </w:rPr>
        <w:t>V prípade prerušenia vykonávania predmetu ZMLUVY na žiadosť OBJEDNÁVATEĽA je ZHOTOVITEĽ povinný vykonať také opatrenia, aby sa náklady spojené s takýmto prerušením obmedzili na minimálnu úroveň. ZHOTOVITEĽ má nárok na náhradu nákladov, ktoré preukázateľne a účelne vynaložil v súvislosti s takýmto prerušením vykonávaním predmetu ZMLUVY. ZMLUVNÉ STRANY sa zároveň dohodli, že v takomto prípade sa termíny dohodnuté v ZMLUVE upravia primerane k dobe prerušenia vykonávania predmetu ZMLUVY.</w:t>
      </w:r>
      <w:bookmarkEnd w:id="51"/>
    </w:p>
    <w:p w:rsidR="00BE2553" w:rsidRPr="0010755F" w:rsidRDefault="008A0DAD" w:rsidP="00BA6F45">
      <w:pPr>
        <w:pStyle w:val="Oznaitext"/>
        <w:numPr>
          <w:ilvl w:val="0"/>
          <w:numId w:val="32"/>
        </w:numPr>
        <w:tabs>
          <w:tab w:val="clear" w:pos="840"/>
        </w:tabs>
        <w:spacing w:before="240"/>
        <w:ind w:left="357" w:right="0" w:hanging="357"/>
        <w:outlineLvl w:val="1"/>
        <w:rPr>
          <w:b/>
          <w:sz w:val="22"/>
          <w:lang w:val="sk-SK"/>
        </w:rPr>
      </w:pPr>
      <w:bookmarkStart w:id="52" w:name="_Toc13862627"/>
      <w:r w:rsidRPr="0010755F">
        <w:rPr>
          <w:b/>
          <w:sz w:val="22"/>
          <w:lang w:val="sk-SK"/>
        </w:rPr>
        <w:t xml:space="preserve">Práva a povinnosti </w:t>
      </w:r>
      <w:r w:rsidR="00BE2553" w:rsidRPr="0010755F">
        <w:rPr>
          <w:b/>
          <w:sz w:val="22"/>
          <w:lang w:val="sk-SK"/>
        </w:rPr>
        <w:t>OBJEDNÁVATEĽA</w:t>
      </w:r>
      <w:bookmarkEnd w:id="46"/>
      <w:bookmarkEnd w:id="52"/>
    </w:p>
    <w:p w:rsidR="00BE2553" w:rsidRPr="0010755F" w:rsidRDefault="00BE2553"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OBJEDNÁVATEĽ sprístupní </w:t>
      </w:r>
      <w:r w:rsidR="00BE2D16" w:rsidRPr="0010755F">
        <w:rPr>
          <w:sz w:val="22"/>
          <w:lang w:val="sk-SK"/>
        </w:rPr>
        <w:t>ZHOTOVITEĽ</w:t>
      </w:r>
      <w:r w:rsidRPr="0010755F">
        <w:rPr>
          <w:sz w:val="22"/>
          <w:lang w:val="sk-SK"/>
        </w:rPr>
        <w:t>OVI STAVENISKO so skladovacími priestormi a priestormi pre inštaláciu v požadovanom rozsahu.</w:t>
      </w:r>
    </w:p>
    <w:p w:rsidR="00BE2553" w:rsidRPr="0010755F" w:rsidRDefault="00BE2553" w:rsidP="00BA6F45">
      <w:pPr>
        <w:pStyle w:val="Oznaitext"/>
        <w:numPr>
          <w:ilvl w:val="1"/>
          <w:numId w:val="32"/>
        </w:numPr>
        <w:tabs>
          <w:tab w:val="clear" w:pos="1407"/>
        </w:tabs>
        <w:spacing w:before="240"/>
        <w:ind w:left="703" w:right="0" w:hanging="703"/>
        <w:rPr>
          <w:sz w:val="22"/>
          <w:lang w:val="sk-SK"/>
        </w:rPr>
      </w:pPr>
      <w:bookmarkStart w:id="53" w:name="_Toc116180232"/>
      <w:r w:rsidRPr="0010755F">
        <w:rPr>
          <w:caps/>
          <w:sz w:val="22"/>
          <w:lang w:val="sk-SK"/>
        </w:rPr>
        <w:lastRenderedPageBreak/>
        <w:t>Objednávateľ</w:t>
      </w:r>
      <w:r w:rsidRPr="0010755F">
        <w:rPr>
          <w:sz w:val="22"/>
          <w:lang w:val="sk-SK"/>
        </w:rPr>
        <w:t xml:space="preserve"> na vlastné náklady zabezpečí dodávku všetkých energií podľa TECHNICKEJ ŠPECIFIKÁCIE na </w:t>
      </w:r>
      <w:r w:rsidRPr="0010755F">
        <w:rPr>
          <w:caps/>
          <w:sz w:val="22"/>
          <w:lang w:val="sk-SK"/>
        </w:rPr>
        <w:t>stavenisko</w:t>
      </w:r>
      <w:r w:rsidRPr="0010755F">
        <w:rPr>
          <w:sz w:val="22"/>
          <w:lang w:val="sk-SK"/>
        </w:rPr>
        <w:t xml:space="preserve"> potrebných počas inštalácie, </w:t>
      </w:r>
      <w:r w:rsidRPr="0010755F">
        <w:rPr>
          <w:caps/>
          <w:sz w:val="22"/>
          <w:lang w:val="sk-SK"/>
        </w:rPr>
        <w:t xml:space="preserve">uvedenia do prevádzky </w:t>
      </w:r>
      <w:r w:rsidRPr="0010755F">
        <w:rPr>
          <w:sz w:val="22"/>
          <w:lang w:val="sk-SK"/>
        </w:rPr>
        <w:t>ako aj</w:t>
      </w:r>
      <w:r w:rsidRPr="0010755F">
        <w:rPr>
          <w:caps/>
          <w:sz w:val="22"/>
          <w:lang w:val="sk-SK"/>
        </w:rPr>
        <w:t xml:space="preserve"> preberacích </w:t>
      </w:r>
      <w:r w:rsidR="00F96DD5">
        <w:rPr>
          <w:caps/>
          <w:sz w:val="22"/>
          <w:lang w:val="sk-SK"/>
        </w:rPr>
        <w:t>TESTOV</w:t>
      </w:r>
      <w:r w:rsidRPr="0010755F">
        <w:rPr>
          <w:sz w:val="22"/>
          <w:lang w:val="sk-SK"/>
        </w:rPr>
        <w:t>.</w:t>
      </w:r>
    </w:p>
    <w:p w:rsidR="006D691C" w:rsidRPr="0010755F" w:rsidRDefault="006D691C" w:rsidP="00BA6F45">
      <w:pPr>
        <w:pStyle w:val="Oznaitext"/>
        <w:numPr>
          <w:ilvl w:val="1"/>
          <w:numId w:val="32"/>
        </w:numPr>
        <w:tabs>
          <w:tab w:val="clear" w:pos="1407"/>
        </w:tabs>
        <w:spacing w:before="240"/>
        <w:ind w:left="703" w:right="0" w:hanging="703"/>
        <w:rPr>
          <w:sz w:val="22"/>
          <w:lang w:val="sk-SK"/>
        </w:rPr>
      </w:pPr>
      <w:bookmarkStart w:id="54" w:name="_Toc236457141"/>
      <w:bookmarkStart w:id="55" w:name="_Toc236457142"/>
      <w:bookmarkEnd w:id="53"/>
      <w:bookmarkEnd w:id="54"/>
      <w:r w:rsidRPr="0010755F">
        <w:rPr>
          <w:sz w:val="22"/>
          <w:szCs w:val="22"/>
          <w:lang w:val="sk-SK"/>
        </w:rPr>
        <w:t xml:space="preserve">OBJEDNÁVATEĽ zabezpečí preukázateľné poučenie personálu </w:t>
      </w:r>
      <w:r w:rsidRPr="0010755F">
        <w:rPr>
          <w:sz w:val="22"/>
          <w:lang w:val="sk-SK"/>
        </w:rPr>
        <w:t>ZHOTOVITEĽA</w:t>
      </w:r>
      <w:r w:rsidRPr="0010755F">
        <w:rPr>
          <w:sz w:val="22"/>
          <w:szCs w:val="22"/>
          <w:lang w:val="sk-SK"/>
        </w:rPr>
        <w:t xml:space="preserve"> (vrátane SUBDODÁVATEĽOV) o osobitných predpisoch platných na STAVENISKU, ktoré je povinný ZHOTOVITEĽ dodržiavať. ZHOTOVITEĽ je povinný vyžadovať ich dodržiavanie od svojho personálu vrátane SUBDODÁVATEĽOV.</w:t>
      </w:r>
    </w:p>
    <w:p w:rsidR="00646A24" w:rsidRPr="0010755F" w:rsidRDefault="00646A24" w:rsidP="00BA6F45">
      <w:pPr>
        <w:pStyle w:val="Oznaitext"/>
        <w:numPr>
          <w:ilvl w:val="1"/>
          <w:numId w:val="32"/>
        </w:numPr>
        <w:tabs>
          <w:tab w:val="clear" w:pos="1407"/>
        </w:tabs>
        <w:spacing w:before="240"/>
        <w:ind w:left="703" w:right="0" w:hanging="703"/>
        <w:rPr>
          <w:sz w:val="22"/>
          <w:lang w:val="sk-SK"/>
        </w:rPr>
      </w:pPr>
      <w:r w:rsidRPr="0010755F">
        <w:rPr>
          <w:sz w:val="22"/>
          <w:lang w:val="sk-SK"/>
        </w:rPr>
        <w:t>OBJEDNÁVATEĽ je oprávnený vyžadovať, aby akýkoľvek personál ZHOTOVITEĽA, ktorý preukazuje zlú remeselnú zručnosť alebo správanie akýmkoľvek spôsobom s</w:t>
      </w:r>
      <w:r w:rsidR="001B36B9" w:rsidRPr="0010755F">
        <w:rPr>
          <w:sz w:val="22"/>
          <w:lang w:val="sk-SK"/>
        </w:rPr>
        <w:t> </w:t>
      </w:r>
      <w:r w:rsidRPr="0010755F">
        <w:rPr>
          <w:sz w:val="22"/>
          <w:lang w:val="sk-SK"/>
        </w:rPr>
        <w:t>nepriazniv</w:t>
      </w:r>
      <w:r w:rsidR="001B36B9" w:rsidRPr="0010755F">
        <w:rPr>
          <w:sz w:val="22"/>
          <w:lang w:val="sk-SK"/>
        </w:rPr>
        <w:t>ým dopadom na napredovanie prác a/alebo</w:t>
      </w:r>
      <w:r w:rsidRPr="0010755F">
        <w:rPr>
          <w:sz w:val="22"/>
          <w:lang w:val="sk-SK"/>
        </w:rPr>
        <w:t xml:space="preserve"> na bezpečnosť na </w:t>
      </w:r>
      <w:r w:rsidRPr="0010755F">
        <w:rPr>
          <w:caps/>
          <w:sz w:val="22"/>
          <w:lang w:val="sk-SK"/>
        </w:rPr>
        <w:t>stavenisku</w:t>
      </w:r>
      <w:r w:rsidRPr="0010755F">
        <w:rPr>
          <w:sz w:val="22"/>
          <w:lang w:val="sk-SK"/>
        </w:rPr>
        <w:t xml:space="preserve">, okamžite opustil </w:t>
      </w:r>
      <w:r w:rsidRPr="0010755F">
        <w:rPr>
          <w:caps/>
          <w:sz w:val="22"/>
          <w:lang w:val="sk-SK"/>
        </w:rPr>
        <w:t>stavenisko</w:t>
      </w:r>
      <w:r w:rsidRPr="0010755F">
        <w:rPr>
          <w:sz w:val="22"/>
          <w:lang w:val="sk-SK"/>
        </w:rPr>
        <w:t xml:space="preserve">. OBJEDNÁVATEĽ poskytne ZHOTOVITEĽOVI relevantné vysvetlenie dôvodov. ZHOTOVITEĽ nebude oprávnený na žiadnu náhradu od OBJEDNÁVATEĽA vzhľadom na akýkoľvek takýto pokyn alebo požiadavku. OBJEDNÁVATEĽ si vyhradzuje právo nárokovať si náhradu od ZHOTOVITEĽA vzhľadom na odvolanie personálu ZHOTOVITEĽA zo </w:t>
      </w:r>
      <w:r w:rsidRPr="0010755F">
        <w:rPr>
          <w:caps/>
          <w:sz w:val="22"/>
          <w:lang w:val="sk-SK"/>
        </w:rPr>
        <w:t>staveniska.</w:t>
      </w:r>
    </w:p>
    <w:p w:rsidR="00A9536A" w:rsidRPr="0010755F" w:rsidRDefault="00A9536A" w:rsidP="00BA6F45">
      <w:pPr>
        <w:pStyle w:val="Oznaitext"/>
        <w:numPr>
          <w:ilvl w:val="1"/>
          <w:numId w:val="32"/>
        </w:numPr>
        <w:tabs>
          <w:tab w:val="clear" w:pos="1407"/>
        </w:tabs>
        <w:spacing w:before="240"/>
        <w:ind w:left="703" w:right="0" w:hanging="703"/>
        <w:rPr>
          <w:sz w:val="22"/>
          <w:lang w:val="sk-SK"/>
        </w:rPr>
      </w:pPr>
      <w:r w:rsidRPr="0010755F">
        <w:rPr>
          <w:sz w:val="22"/>
          <w:lang w:val="sk-SK"/>
        </w:rPr>
        <w:t>OBJEDNÁVATEĽ je povinný poskytnúť ZHOTOVITEĽOVI dokumenty uvádzajúce metodiku RCM a tabuľky za účelom vyhotovenia číselníka jednotlivých častí technológie pre potreby údržby KOMPRESOROV v súlade s normou SAE JA 1011, ktorý je povinný vyhotoviť ZHOTOVITEĽ.</w:t>
      </w:r>
    </w:p>
    <w:p w:rsidR="009265F6" w:rsidRPr="0010755F" w:rsidRDefault="009265F6" w:rsidP="00BA6F45">
      <w:pPr>
        <w:pStyle w:val="Oznaitext"/>
        <w:numPr>
          <w:ilvl w:val="1"/>
          <w:numId w:val="32"/>
        </w:numPr>
        <w:tabs>
          <w:tab w:val="clear" w:pos="1407"/>
        </w:tabs>
        <w:spacing w:before="240"/>
        <w:ind w:left="703" w:right="0" w:hanging="703"/>
        <w:rPr>
          <w:sz w:val="22"/>
          <w:lang w:val="sk-SK"/>
        </w:rPr>
      </w:pPr>
      <w:r w:rsidRPr="0010755F">
        <w:rPr>
          <w:sz w:val="22"/>
          <w:lang w:val="sk-SK"/>
        </w:rPr>
        <w:t>Ak OBJEDNÁVATEĽ zistí, že ZHOTOVITEĽ vykonáva predmet ZMLUVY v rozpore so ZMLUVOU, je OBJEDNÁVATEĽ oprávnený dožadovať sa toho, aby ZHOTOVITEĽ odstránil vady vzniknuté vadným vykonávaním predmetu ZMLUVY a predmet ZMLUVY vykonával riadnym spôsobom.</w:t>
      </w:r>
    </w:p>
    <w:p w:rsidR="00E22354" w:rsidRPr="0010755F" w:rsidRDefault="00E22354" w:rsidP="00BA6F45">
      <w:pPr>
        <w:pStyle w:val="Oznaitext"/>
        <w:numPr>
          <w:ilvl w:val="1"/>
          <w:numId w:val="32"/>
        </w:numPr>
        <w:tabs>
          <w:tab w:val="clear" w:pos="1407"/>
        </w:tabs>
        <w:spacing w:before="240"/>
        <w:ind w:left="703" w:right="0" w:hanging="703"/>
        <w:rPr>
          <w:sz w:val="22"/>
          <w:lang w:val="sk-SK"/>
        </w:rPr>
      </w:pPr>
      <w:r w:rsidRPr="0010755F">
        <w:rPr>
          <w:sz w:val="22"/>
          <w:lang w:val="sk-SK"/>
        </w:rPr>
        <w:t>Ak je ohrozený život alebo zdravie osôb alebo je ohrozená bezpečnosť prevádzky KS01, alebo ak hrozí škoda na majetku OBJEDNÁVATEĽA alebo iných osôb alebo hrozí škoda na životnom prostredí, OBJEDNÁVATEĽ je oprávnený dať ZHOTOVITEĽOVI príkaz na okamžité prerušenie alebo pozastavenie vykonávania činnosti na STAVENISKU.  OBJEDNÁVATEĽ je oprávnený dať príkaz podľa predchádzajúcej vety priamo osobám na strane  ZHOTOVITEĽA vykonávajúcim príslušné práce alebo činnosti v mene ZHOTOVITEĽA. ZHOTOVITEĽ je povinný  zabezpečiť, aby osoby na strane ZHOTOVITEĽA takýto príkaz OBJEDNÁVATEĽA rešpektovali. Uvedená povinnosť sa obdobne vzťahuje aj na SUBDODÁVATEĽOV. Porušenie príkazu OBJEDNÁVATEĽA na okamžité prerušenie alebo pozastavenie vykonávania činnosti na STAVENISKU sa považuje za podstatné porušenie ZMLUVY ZHOTOVITEĽOM. OBJEDNÁVATEĽ je o každom vydaní takéhoto príkazu  povinný bezodkladne informovať MANAŽÉRA PROJEKTU ZHOTOVITEĽA.</w:t>
      </w:r>
    </w:p>
    <w:p w:rsidR="008D2FE3" w:rsidRPr="0010755F" w:rsidRDefault="008D2FE3"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OBJEDNÁVATEĽ je povinný bezodkladne informovať ZHOTOVITEĽA o všetkých okolnostiach, ktoré majú vplyv na plnenie </w:t>
      </w:r>
      <w:r w:rsidR="00B867B5" w:rsidRPr="0010755F">
        <w:rPr>
          <w:sz w:val="22"/>
          <w:lang w:val="sk-SK"/>
        </w:rPr>
        <w:t xml:space="preserve">ZMLUVY </w:t>
      </w:r>
      <w:r w:rsidRPr="0010755F">
        <w:rPr>
          <w:sz w:val="22"/>
          <w:lang w:val="sk-SK"/>
        </w:rPr>
        <w:t>a o ktorých sa dozvedel.</w:t>
      </w:r>
    </w:p>
    <w:p w:rsidR="00B867B5" w:rsidRPr="0010755F" w:rsidRDefault="00B867B5"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OBJEDNÁVATEĽ je oprávnený písomne požiadať ZHOTOVITEĽA, aby za podmienok podľa </w:t>
      </w:r>
      <w:r w:rsidR="005E7304" w:rsidRPr="0010755F">
        <w:rPr>
          <w:sz w:val="22"/>
          <w:lang w:val="sk-SK"/>
        </w:rPr>
        <w:t xml:space="preserve">bodu </w:t>
      </w:r>
      <w:r w:rsidR="00FD1956" w:rsidRPr="0010755F">
        <w:rPr>
          <w:sz w:val="22"/>
          <w:lang w:val="sk-SK"/>
        </w:rPr>
        <w:fldChar w:fldCharType="begin"/>
      </w:r>
      <w:r w:rsidR="00FD1956" w:rsidRPr="0010755F">
        <w:rPr>
          <w:sz w:val="22"/>
          <w:lang w:val="sk-SK"/>
        </w:rPr>
        <w:instrText xml:space="preserve"> REF _Ref499146164 \r \h </w:instrText>
      </w:r>
      <w:r w:rsidR="00FD1956" w:rsidRPr="0010755F">
        <w:rPr>
          <w:sz w:val="22"/>
          <w:lang w:val="sk-SK"/>
        </w:rPr>
      </w:r>
      <w:r w:rsidR="00FD1956" w:rsidRPr="0010755F">
        <w:rPr>
          <w:sz w:val="22"/>
          <w:lang w:val="sk-SK"/>
        </w:rPr>
        <w:fldChar w:fldCharType="separate"/>
      </w:r>
      <w:r w:rsidR="00FD1956" w:rsidRPr="0010755F">
        <w:rPr>
          <w:sz w:val="22"/>
          <w:lang w:val="sk-SK"/>
        </w:rPr>
        <w:t>1.28</w:t>
      </w:r>
      <w:r w:rsidR="00FD1956" w:rsidRPr="0010755F">
        <w:rPr>
          <w:sz w:val="22"/>
          <w:lang w:val="sk-SK"/>
        </w:rPr>
        <w:fldChar w:fldCharType="end"/>
      </w:r>
      <w:r w:rsidR="005E7304" w:rsidRPr="0010755F">
        <w:rPr>
          <w:sz w:val="22"/>
          <w:lang w:val="sk-SK"/>
        </w:rPr>
        <w:t xml:space="preserve"> tohto článku </w:t>
      </w:r>
      <w:r w:rsidRPr="0010755F">
        <w:rPr>
          <w:sz w:val="22"/>
          <w:lang w:val="sk-SK"/>
        </w:rPr>
        <w:t>na určenú dobu prerušil vykonávanie predmetu ZMLUVY alebo jeho časti.</w:t>
      </w:r>
    </w:p>
    <w:p w:rsidR="002314F6" w:rsidRPr="0010755F" w:rsidRDefault="002314F6" w:rsidP="00BA6F45">
      <w:pPr>
        <w:pStyle w:val="Oznaitext"/>
        <w:numPr>
          <w:ilvl w:val="0"/>
          <w:numId w:val="32"/>
        </w:numPr>
        <w:tabs>
          <w:tab w:val="clear" w:pos="840"/>
        </w:tabs>
        <w:spacing w:before="240"/>
        <w:ind w:left="357" w:right="0" w:hanging="357"/>
        <w:outlineLvl w:val="1"/>
        <w:rPr>
          <w:b/>
          <w:sz w:val="22"/>
          <w:lang w:val="sk-SK"/>
        </w:rPr>
      </w:pPr>
      <w:bookmarkStart w:id="56" w:name="_Toc499731163"/>
      <w:bookmarkStart w:id="57" w:name="_Toc13862628"/>
      <w:r w:rsidRPr="0010755F">
        <w:rPr>
          <w:b/>
          <w:sz w:val="22"/>
          <w:lang w:val="sk-SK"/>
        </w:rPr>
        <w:t>Solidárne práva a záväzky</w:t>
      </w:r>
      <w:bookmarkEnd w:id="56"/>
      <w:bookmarkEnd w:id="57"/>
    </w:p>
    <w:p w:rsidR="002314F6" w:rsidRPr="0010755F" w:rsidRDefault="002314F6"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Zo všetkých práv a záväzkov ZHOTOVITEĽA z tejto ZMLUVY vyplývajúcich a/alebo s touto ZMLUVOU súvisiacich, sú ekonomické subjekty vystupujúce na strane </w:t>
      </w:r>
      <w:r w:rsidRPr="0010755F">
        <w:rPr>
          <w:sz w:val="22"/>
          <w:lang w:val="sk-SK"/>
        </w:rPr>
        <w:lastRenderedPageBreak/>
        <w:t>ZHOTOVITEĽA (ďalej ako „</w:t>
      </w:r>
      <w:r w:rsidR="009534E3" w:rsidRPr="0010755F">
        <w:rPr>
          <w:sz w:val="22"/>
          <w:lang w:val="sk-SK"/>
        </w:rPr>
        <w:t>ČLEN ZDRUŽENIA</w:t>
      </w:r>
      <w:r w:rsidRPr="0010755F">
        <w:rPr>
          <w:sz w:val="22"/>
          <w:lang w:val="sk-SK"/>
        </w:rPr>
        <w:t xml:space="preserve">“) oprávnené a zaviazané spoločne a nerozdielne (solidárne práva a solidárne záväzky).  </w:t>
      </w:r>
    </w:p>
    <w:p w:rsidR="002314F6" w:rsidRPr="0010755F" w:rsidRDefault="009534E3"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OBJEDNÁVATEĽ </w:t>
      </w:r>
      <w:r w:rsidR="002314F6" w:rsidRPr="0010755F">
        <w:rPr>
          <w:sz w:val="22"/>
          <w:lang w:val="sk-SK"/>
        </w:rPr>
        <w:t xml:space="preserve">je oprávnený požadovať plnenie záväzkov ZHOTOVITEĽA od ktoréhokoľvek </w:t>
      </w:r>
      <w:r w:rsidRPr="0010755F">
        <w:rPr>
          <w:sz w:val="22"/>
          <w:lang w:val="sk-SK"/>
        </w:rPr>
        <w:t>ČLENA ZDRUŽENIA</w:t>
      </w:r>
      <w:r w:rsidR="002314F6" w:rsidRPr="0010755F">
        <w:rPr>
          <w:sz w:val="22"/>
          <w:lang w:val="sk-SK"/>
        </w:rPr>
        <w:t xml:space="preserve">. </w:t>
      </w:r>
    </w:p>
    <w:p w:rsidR="002314F6" w:rsidRPr="0010755F" w:rsidRDefault="002314F6"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ZMLUVNÉ STRANY sa dohodli, že za ZHOTOVITEĽA (t.j. všetkých </w:t>
      </w:r>
      <w:r w:rsidR="009534E3" w:rsidRPr="0010755F">
        <w:rPr>
          <w:sz w:val="22"/>
          <w:lang w:val="sk-SK"/>
        </w:rPr>
        <w:t>ČLENOV ZDRUŽENIA</w:t>
      </w:r>
      <w:r w:rsidRPr="0010755F">
        <w:rPr>
          <w:sz w:val="22"/>
          <w:lang w:val="sk-SK"/>
        </w:rPr>
        <w:t xml:space="preserve">) bude práva ZHOTOVITEĽA voči OBJEDNÁVATEĽOVI, s výnimkou práva fakturácie v zmysle tejto ZMLUVY, uplatňovať iba jeden </w:t>
      </w:r>
      <w:r w:rsidR="009534E3" w:rsidRPr="0010755F">
        <w:rPr>
          <w:sz w:val="22"/>
          <w:lang w:val="sk-SK"/>
        </w:rPr>
        <w:t>ČLEN ZDRUŽENIA</w:t>
      </w:r>
      <w:r w:rsidRPr="0010755F">
        <w:rPr>
          <w:sz w:val="22"/>
          <w:lang w:val="sk-SK"/>
        </w:rPr>
        <w:t>, a to výlučne spoločnosť .................</w:t>
      </w:r>
      <w:r w:rsidR="00E308B2" w:rsidRPr="0010755F">
        <w:rPr>
          <w:sz w:val="22"/>
          <w:lang w:val="sk-SK"/>
        </w:rPr>
        <w:t xml:space="preserve"> </w:t>
      </w:r>
      <w:r w:rsidR="00E308B2" w:rsidRPr="0010755F">
        <w:rPr>
          <w:b/>
          <w:i/>
          <w:sz w:val="22"/>
          <w:lang w:val="sk-SK"/>
        </w:rPr>
        <w:t>(doplní uchádzač)</w:t>
      </w:r>
      <w:r w:rsidR="00E308B2" w:rsidRPr="0010755F">
        <w:rPr>
          <w:sz w:val="22"/>
          <w:lang w:val="sk-SK"/>
        </w:rPr>
        <w:t>.</w:t>
      </w:r>
    </w:p>
    <w:p w:rsidR="002314F6" w:rsidRPr="0010755F" w:rsidRDefault="002314F6"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ZMLUVNÉ STRANY sa ďalej dohodli, že výlučne </w:t>
      </w:r>
      <w:r w:rsidR="009534E3" w:rsidRPr="0010755F">
        <w:rPr>
          <w:sz w:val="22"/>
          <w:lang w:val="sk-SK"/>
        </w:rPr>
        <w:t xml:space="preserve">ČLEN ZDRUŽENIA </w:t>
      </w:r>
      <w:r w:rsidRPr="0010755F">
        <w:rPr>
          <w:sz w:val="22"/>
          <w:lang w:val="sk-SK"/>
        </w:rPr>
        <w:t>...</w:t>
      </w:r>
      <w:r w:rsidR="009534E3" w:rsidRPr="0010755F">
        <w:rPr>
          <w:sz w:val="22"/>
          <w:lang w:val="sk-SK"/>
        </w:rPr>
        <w:t>...............</w:t>
      </w:r>
      <w:r w:rsidR="00E308B2" w:rsidRPr="0010755F">
        <w:rPr>
          <w:sz w:val="22"/>
          <w:lang w:val="sk-SK"/>
        </w:rPr>
        <w:t xml:space="preserve"> </w:t>
      </w:r>
      <w:r w:rsidR="00E308B2" w:rsidRPr="0010755F">
        <w:rPr>
          <w:b/>
          <w:i/>
          <w:sz w:val="22"/>
          <w:lang w:val="sk-SK"/>
        </w:rPr>
        <w:t xml:space="preserve">(doplní uchádzač) </w:t>
      </w:r>
      <w:r w:rsidR="009534E3" w:rsidRPr="0010755F">
        <w:rPr>
          <w:sz w:val="22"/>
          <w:lang w:val="sk-SK"/>
        </w:rPr>
        <w:t>bude oprávnený vystavovať</w:t>
      </w:r>
      <w:r w:rsidRPr="0010755F">
        <w:rPr>
          <w:sz w:val="22"/>
          <w:lang w:val="sk-SK"/>
        </w:rPr>
        <w:t xml:space="preserve"> príslušnú faktúru a požadovať jej zaplatenie v mene ZHOTOVITEĽA. </w:t>
      </w:r>
    </w:p>
    <w:p w:rsidR="002314F6" w:rsidRPr="0010755F" w:rsidRDefault="009534E3" w:rsidP="00BA6F45">
      <w:pPr>
        <w:pStyle w:val="Oznaitext"/>
        <w:numPr>
          <w:ilvl w:val="1"/>
          <w:numId w:val="32"/>
        </w:numPr>
        <w:tabs>
          <w:tab w:val="clear" w:pos="1407"/>
        </w:tabs>
        <w:spacing w:before="240"/>
        <w:ind w:left="703" w:right="0" w:hanging="703"/>
        <w:rPr>
          <w:sz w:val="22"/>
          <w:szCs w:val="22"/>
          <w:lang w:val="sk-SK"/>
        </w:rPr>
      </w:pPr>
      <w:bookmarkStart w:id="58" w:name="_Ref485899448"/>
      <w:r w:rsidRPr="0010755F">
        <w:rPr>
          <w:sz w:val="22"/>
          <w:lang w:val="sk-SK"/>
        </w:rPr>
        <w:t xml:space="preserve">ČLENOVIA ZDRUŽENIA </w:t>
      </w:r>
      <w:r w:rsidR="002314F6" w:rsidRPr="0010755F">
        <w:rPr>
          <w:sz w:val="22"/>
          <w:lang w:val="sk-SK"/>
        </w:rPr>
        <w:t>zároveň potvrdzujú, že za účelom riadneho plnenia tejto ZMLUVY uzavreli medzi sebou písomnú zmluvu o združení</w:t>
      </w:r>
      <w:bookmarkStart w:id="59" w:name="_Ref484620636"/>
      <w:bookmarkEnd w:id="58"/>
      <w:r w:rsidR="002314F6" w:rsidRPr="0010755F">
        <w:rPr>
          <w:sz w:val="22"/>
          <w:szCs w:val="22"/>
          <w:lang w:val="sk-SK"/>
        </w:rPr>
        <w:t xml:space="preserve"> (ďalej len „</w:t>
      </w:r>
      <w:r w:rsidRPr="0010755F">
        <w:rPr>
          <w:sz w:val="22"/>
          <w:szCs w:val="22"/>
          <w:lang w:val="sk-SK"/>
        </w:rPr>
        <w:t>ZMLUVA O ZDRUŽENÍ</w:t>
      </w:r>
      <w:r w:rsidR="002314F6" w:rsidRPr="0010755F">
        <w:rPr>
          <w:sz w:val="22"/>
          <w:szCs w:val="22"/>
          <w:lang w:val="sk-SK"/>
        </w:rPr>
        <w:t>“)</w:t>
      </w:r>
      <w:r w:rsidR="002314F6" w:rsidRPr="0010755F">
        <w:rPr>
          <w:sz w:val="22"/>
          <w:lang w:val="sk-SK"/>
        </w:rPr>
        <w:t>.</w:t>
      </w:r>
    </w:p>
    <w:p w:rsidR="002314F6" w:rsidRPr="0010755F" w:rsidRDefault="002314F6"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Pre účely správneho vysporiadania daňových povinností OBJEDNÁVATEĽA je ZHOTOVITEĽ povinný bezodkladne, najneskôr však do 14 dní odo dňa uzavretia tejto ZMLUVY, predložiť OBJEDNÁVATEĽOVI úradne overenú kópiu </w:t>
      </w:r>
      <w:r w:rsidR="009534E3" w:rsidRPr="0010755F">
        <w:rPr>
          <w:sz w:val="22"/>
          <w:lang w:val="sk-SK"/>
        </w:rPr>
        <w:t>ZMLUVY O ZDRUŽENÍ</w:t>
      </w:r>
      <w:bookmarkEnd w:id="59"/>
      <w:r w:rsidRPr="0010755F">
        <w:rPr>
          <w:sz w:val="22"/>
          <w:lang w:val="sk-SK"/>
        </w:rPr>
        <w:t>, ak tak už neurobil skôr.</w:t>
      </w:r>
      <w:r w:rsidR="00EA394E" w:rsidRPr="0010755F">
        <w:rPr>
          <w:sz w:val="22"/>
          <w:lang w:val="sk-SK"/>
        </w:rPr>
        <w:t xml:space="preserve"> </w:t>
      </w:r>
      <w:r w:rsidRPr="0010755F">
        <w:rPr>
          <w:sz w:val="22"/>
          <w:lang w:val="sk-SK"/>
        </w:rPr>
        <w:t xml:space="preserve">Ak má byť akákoľvek úhrada v zmysle tejto ZMLUVY vykonaná OBJEDNÁVATEĽOM v prospech ZHOTOVITEĽA pred uplynutím lehoty 14 dní odo dňa uzatvorenia tejto ZMLUVY, ZHOTOVITEĽ je povinný predložiť OBJEDNÁVATEĽOVI úradne overenú kópiu </w:t>
      </w:r>
      <w:r w:rsidR="00EA394E" w:rsidRPr="0010755F">
        <w:rPr>
          <w:sz w:val="22"/>
          <w:lang w:val="sk-SK"/>
        </w:rPr>
        <w:t xml:space="preserve">ZMLUVY O ZDRUŽENÍ </w:t>
      </w:r>
      <w:r w:rsidRPr="0010755F">
        <w:rPr>
          <w:sz w:val="22"/>
          <w:lang w:val="sk-SK"/>
        </w:rPr>
        <w:t xml:space="preserve">najneskôr spolu s príslušnou faktúrou, ak tak už neurobil skôr, inak je OBJEDNÁVATEĽ oprávnený zadržať každú takúto úhradu až do predloženia úradne overenej kópie </w:t>
      </w:r>
      <w:r w:rsidR="00EA394E" w:rsidRPr="0010755F">
        <w:rPr>
          <w:sz w:val="22"/>
          <w:lang w:val="sk-SK"/>
        </w:rPr>
        <w:t>ZMLUVY O ZDRUŽENÍ</w:t>
      </w:r>
      <w:r w:rsidRPr="0010755F">
        <w:rPr>
          <w:sz w:val="22"/>
          <w:lang w:val="sk-SK"/>
        </w:rPr>
        <w:t>.</w:t>
      </w:r>
    </w:p>
    <w:p w:rsidR="00BE2553" w:rsidRPr="0010755F" w:rsidRDefault="00E8059F" w:rsidP="00BA6F45">
      <w:pPr>
        <w:pStyle w:val="Nadpis1"/>
        <w:numPr>
          <w:ilvl w:val="0"/>
          <w:numId w:val="15"/>
        </w:numPr>
        <w:spacing w:before="480" w:after="120"/>
        <w:ind w:left="0" w:firstLine="0"/>
        <w:jc w:val="center"/>
        <w:rPr>
          <w:szCs w:val="24"/>
        </w:rPr>
      </w:pPr>
      <w:r w:rsidRPr="0010755F">
        <w:rPr>
          <w:szCs w:val="24"/>
        </w:rPr>
        <w:br/>
      </w:r>
      <w:bookmarkStart w:id="60" w:name="_Ref13686048"/>
      <w:bookmarkStart w:id="61" w:name="_Toc13862629"/>
      <w:r w:rsidR="00BE2553" w:rsidRPr="0010755F">
        <w:rPr>
          <w:szCs w:val="24"/>
        </w:rPr>
        <w:t>SUBDODÁVATEĽ</w:t>
      </w:r>
      <w:bookmarkEnd w:id="55"/>
      <w:bookmarkEnd w:id="60"/>
      <w:bookmarkEnd w:id="61"/>
    </w:p>
    <w:p w:rsidR="00071776" w:rsidRPr="0010755F" w:rsidRDefault="00071776" w:rsidP="00BA6F45">
      <w:pPr>
        <w:pStyle w:val="Oznaitext"/>
        <w:numPr>
          <w:ilvl w:val="0"/>
          <w:numId w:val="33"/>
        </w:numPr>
        <w:spacing w:before="240"/>
        <w:ind w:left="357" w:right="0" w:hanging="357"/>
        <w:rPr>
          <w:sz w:val="22"/>
          <w:lang w:val="sk-SK"/>
        </w:rPr>
      </w:pPr>
      <w:r w:rsidRPr="0010755F">
        <w:rPr>
          <w:sz w:val="22"/>
          <w:lang w:val="sk-SK"/>
        </w:rPr>
        <w:t>ZHOTOVITEĽ môže vykonať niektoré činnosti a/alebo dodať niektoré dodávky podľa ZMLUVY aj prostredníctvom SUBDODÁVATEĽA, avšak len s</w:t>
      </w:r>
      <w:r w:rsidR="00DD0C52" w:rsidRPr="0010755F">
        <w:rPr>
          <w:sz w:val="22"/>
          <w:lang w:val="sk-SK"/>
        </w:rPr>
        <w:t> </w:t>
      </w:r>
      <w:r w:rsidRPr="0010755F">
        <w:rPr>
          <w:sz w:val="22"/>
          <w:lang w:val="sk-SK"/>
        </w:rPr>
        <w:t xml:space="preserve">predchádzajúcim písomným súhlasom OBJEDNÁVATEĽA. ZMLUVNÉ STRANY však vylučujú možnosť, aby ZHOTOVITEĽ </w:t>
      </w:r>
      <w:r w:rsidR="00D0188C" w:rsidRPr="0010755F">
        <w:rPr>
          <w:sz w:val="22"/>
          <w:lang w:val="sk-SK"/>
        </w:rPr>
        <w:t>vykonal celý</w:t>
      </w:r>
      <w:r w:rsidRPr="0010755F">
        <w:rPr>
          <w:sz w:val="22"/>
          <w:lang w:val="sk-SK"/>
        </w:rPr>
        <w:t xml:space="preserve"> </w:t>
      </w:r>
      <w:r w:rsidR="00D0188C" w:rsidRPr="0010755F">
        <w:rPr>
          <w:sz w:val="22"/>
          <w:lang w:val="sk-SK"/>
        </w:rPr>
        <w:t xml:space="preserve">predmet ZMLUVY </w:t>
      </w:r>
      <w:r w:rsidRPr="0010755F">
        <w:rPr>
          <w:sz w:val="22"/>
          <w:lang w:val="sk-SK"/>
        </w:rPr>
        <w:t>prostredníctvom jedného alebo viacerých SUBDODÁVATEĽOV.</w:t>
      </w:r>
    </w:p>
    <w:p w:rsidR="00071776" w:rsidRPr="0010755F" w:rsidRDefault="00071776" w:rsidP="00BA6F45">
      <w:pPr>
        <w:pStyle w:val="Oznaitext"/>
        <w:numPr>
          <w:ilvl w:val="0"/>
          <w:numId w:val="33"/>
        </w:numPr>
        <w:spacing w:before="240"/>
        <w:ind w:left="357" w:right="0" w:hanging="357"/>
        <w:rPr>
          <w:sz w:val="22"/>
          <w:lang w:val="sk-SK"/>
        </w:rPr>
      </w:pPr>
      <w:r w:rsidRPr="0010755F">
        <w:rPr>
          <w:sz w:val="22"/>
          <w:lang w:val="sk-SK"/>
        </w:rPr>
        <w:t xml:space="preserve">ZHOTOVITEĽ je pri plnení tejto ZMLUVY oprávnený využiť bez predchádzajúceho súhlasu OBJEDNÁVATEĽA len SUBDODÁVATEĽOV, ktorí sú uvedení v Prílohe č. </w:t>
      </w:r>
      <w:r w:rsidR="00F62C56">
        <w:rPr>
          <w:sz w:val="22"/>
          <w:lang w:val="sk-SK"/>
        </w:rPr>
        <w:t>9</w:t>
      </w:r>
      <w:r w:rsidRPr="0010755F">
        <w:rPr>
          <w:sz w:val="22"/>
          <w:lang w:val="sk-SK"/>
        </w:rPr>
        <w:t xml:space="preserve"> ZMLUVY, a to len na dodanie alebo poskytnutie tam uvedených príslušných plnení. ZHOTOVITEĽ preukázal spôsobilosť týchto SUBDODÁVATEĽOV na poskytovanie príslušných plnení pred uzavretím ZMLUVY v rámci postupu zadávania zákazky, na základe ktorého bola uzavretá táto ZMLUVA.</w:t>
      </w:r>
    </w:p>
    <w:p w:rsidR="00071776" w:rsidRPr="0010755F" w:rsidRDefault="00071776" w:rsidP="00BA6F45">
      <w:pPr>
        <w:pStyle w:val="Oznaitext"/>
        <w:numPr>
          <w:ilvl w:val="0"/>
          <w:numId w:val="33"/>
        </w:numPr>
        <w:spacing w:before="240"/>
        <w:ind w:left="357" w:right="0" w:hanging="357"/>
        <w:rPr>
          <w:sz w:val="22"/>
          <w:lang w:val="sk-SK"/>
        </w:rPr>
      </w:pPr>
      <w:bookmarkStart w:id="62" w:name="_Ref496261510"/>
      <w:r w:rsidRPr="0010755F">
        <w:rPr>
          <w:sz w:val="22"/>
          <w:lang w:val="sk-SK"/>
        </w:rPr>
        <w:t>Ak má ZHOTOVITEĽ v úmysle dodať alebo poskytnúť akékoľvek plnenie podľa tejto ZMLUVY prostredníctvom SUBDODÁVATEĽA, ktorý:</w:t>
      </w:r>
      <w:bookmarkEnd w:id="62"/>
    </w:p>
    <w:p w:rsidR="00071776" w:rsidRPr="0010755F" w:rsidRDefault="00071776" w:rsidP="00BA6F45">
      <w:pPr>
        <w:numPr>
          <w:ilvl w:val="3"/>
          <w:numId w:val="25"/>
        </w:numPr>
        <w:tabs>
          <w:tab w:val="clear" w:pos="2880"/>
        </w:tabs>
        <w:spacing w:before="120"/>
        <w:ind w:left="850" w:hanging="357"/>
        <w:jc w:val="both"/>
        <w:rPr>
          <w:rFonts w:ascii="Arial" w:hAnsi="Arial" w:cs="Arial"/>
          <w:sz w:val="22"/>
        </w:rPr>
      </w:pPr>
      <w:r w:rsidRPr="0010755F">
        <w:rPr>
          <w:rFonts w:ascii="Arial" w:hAnsi="Arial" w:cs="Arial"/>
          <w:sz w:val="22"/>
        </w:rPr>
        <w:t xml:space="preserve">nie je uvedený v Prílohe č. </w:t>
      </w:r>
      <w:r w:rsidR="00F62C56">
        <w:rPr>
          <w:rFonts w:ascii="Arial" w:hAnsi="Arial" w:cs="Arial"/>
          <w:sz w:val="22"/>
        </w:rPr>
        <w:t>9</w:t>
      </w:r>
      <w:r w:rsidRPr="0010755F">
        <w:rPr>
          <w:rFonts w:ascii="Arial" w:hAnsi="Arial" w:cs="Arial"/>
          <w:sz w:val="22"/>
        </w:rPr>
        <w:t xml:space="preserve"> k ZMLUVE, alebo</w:t>
      </w:r>
    </w:p>
    <w:p w:rsidR="00071776" w:rsidRPr="0010755F" w:rsidRDefault="00071776" w:rsidP="00BA6F45">
      <w:pPr>
        <w:numPr>
          <w:ilvl w:val="3"/>
          <w:numId w:val="25"/>
        </w:numPr>
        <w:tabs>
          <w:tab w:val="clear" w:pos="2880"/>
        </w:tabs>
        <w:spacing w:before="120"/>
        <w:ind w:left="850" w:hanging="357"/>
        <w:jc w:val="both"/>
        <w:rPr>
          <w:rFonts w:ascii="Arial" w:hAnsi="Arial" w:cs="Arial"/>
          <w:sz w:val="22"/>
        </w:rPr>
      </w:pPr>
      <w:r w:rsidRPr="0010755F">
        <w:rPr>
          <w:rFonts w:ascii="Arial" w:hAnsi="Arial" w:cs="Arial"/>
          <w:sz w:val="22"/>
        </w:rPr>
        <w:t xml:space="preserve">je uvedený v Prílohe č. </w:t>
      </w:r>
      <w:r w:rsidR="00F62C56">
        <w:rPr>
          <w:rFonts w:ascii="Arial" w:hAnsi="Arial" w:cs="Arial"/>
          <w:sz w:val="22"/>
        </w:rPr>
        <w:t>9</w:t>
      </w:r>
      <w:r w:rsidRPr="0010755F">
        <w:rPr>
          <w:rFonts w:ascii="Arial" w:hAnsi="Arial" w:cs="Arial"/>
          <w:sz w:val="22"/>
        </w:rPr>
        <w:t xml:space="preserve"> k ZMLUVE, ale ZHOTOVITEĽ ho má v úmysle využiť na poskytnutie iných plnení, ako sú uvedené v Prílohe č. </w:t>
      </w:r>
      <w:r w:rsidR="00F62C56">
        <w:rPr>
          <w:rFonts w:ascii="Arial" w:hAnsi="Arial" w:cs="Arial"/>
          <w:sz w:val="22"/>
        </w:rPr>
        <w:t>9</w:t>
      </w:r>
      <w:r w:rsidRPr="0010755F">
        <w:rPr>
          <w:rFonts w:ascii="Arial" w:hAnsi="Arial" w:cs="Arial"/>
          <w:sz w:val="22"/>
        </w:rPr>
        <w:t xml:space="preserve"> k ZMLUVE,</w:t>
      </w:r>
    </w:p>
    <w:p w:rsidR="00071776" w:rsidRPr="0010755F" w:rsidRDefault="00071776" w:rsidP="00BC1390">
      <w:pPr>
        <w:spacing w:before="120"/>
        <w:ind w:left="567"/>
        <w:jc w:val="both"/>
        <w:rPr>
          <w:rFonts w:ascii="Arial" w:hAnsi="Arial" w:cs="Arial"/>
          <w:sz w:val="22"/>
        </w:rPr>
      </w:pPr>
      <w:r w:rsidRPr="0010755F">
        <w:rPr>
          <w:rFonts w:ascii="Arial" w:hAnsi="Arial" w:cs="Arial"/>
          <w:sz w:val="22"/>
        </w:rPr>
        <w:lastRenderedPageBreak/>
        <w:t>je ZHOTOVITEĽ povinný písomne požiadať OBJEDNÁVATEĽA o súhlas s využitím takéhoto SUBDODÁVATEĽA dostatočne vopred, najneskôr však 15 dní pred začiatkom poskytovania príslušného plnenia.</w:t>
      </w:r>
    </w:p>
    <w:p w:rsidR="00071776" w:rsidRPr="0010755F" w:rsidRDefault="00071776" w:rsidP="00474DB7">
      <w:pPr>
        <w:spacing w:before="240"/>
        <w:ind w:left="567"/>
        <w:jc w:val="both"/>
        <w:rPr>
          <w:rFonts w:ascii="Arial" w:hAnsi="Arial" w:cs="Arial"/>
          <w:sz w:val="22"/>
        </w:rPr>
      </w:pPr>
      <w:r w:rsidRPr="0010755F">
        <w:rPr>
          <w:rFonts w:ascii="Arial" w:hAnsi="Arial" w:cs="Arial"/>
          <w:sz w:val="22"/>
        </w:rPr>
        <w:t xml:space="preserve">ZHOTOVITEĽ je v žiadosti o odsúhlasenie SUBDODÁVATEĽA povinný uviesť (okrem iného) o každom navrhovanom SUBDODÁVATEĽOVI aj údaje o osobe oprávnenej konať za SUBDODÁVATEĽA v rozsahu: meno a priezvisko, adresa pobytu, dátum narodenia. Všetky údaje o každom navrhovanom SUBDODÁVATEĽOVI je ZHOTOVITEĽ povinný predložiť OBJEDNÁVATEĽOVI v príslušnej žiadosti o odsúhlasenie daného SUBDODÁVATEĽA vo forme novej revízie Prílohy č. </w:t>
      </w:r>
      <w:r w:rsidR="00F62C56">
        <w:rPr>
          <w:rFonts w:ascii="Arial" w:hAnsi="Arial" w:cs="Arial"/>
          <w:sz w:val="22"/>
        </w:rPr>
        <w:t>9</w:t>
      </w:r>
      <w:r w:rsidRPr="0010755F">
        <w:rPr>
          <w:rFonts w:ascii="Arial" w:hAnsi="Arial" w:cs="Arial"/>
          <w:sz w:val="22"/>
        </w:rPr>
        <w:t xml:space="preserve"> ZMLUVY, riadne doplnenej o všetky údaje o navrhovanom SUBDODÁVATEĽOVI. </w:t>
      </w:r>
      <w:r w:rsidR="00BC1390" w:rsidRPr="0010755F">
        <w:rPr>
          <w:rFonts w:ascii="Arial" w:hAnsi="Arial" w:cs="Arial"/>
          <w:sz w:val="22"/>
        </w:rPr>
        <w:t xml:space="preserve">OBJEDNÁVATEĽ </w:t>
      </w:r>
      <w:r w:rsidRPr="0010755F">
        <w:rPr>
          <w:rFonts w:ascii="Arial" w:hAnsi="Arial" w:cs="Arial"/>
          <w:sz w:val="22"/>
        </w:rPr>
        <w:t xml:space="preserve">má právo žiadosť ZHOTOVITEĽA podľa tohto bodu odmietnuť a neodsúhlasiť navrhnutého SUBDODÁVATEĽA, avšak súhlas s navrhovaným SUBDODÁVATEĽOM nebude zo strany OBJEDNÁVATEĽA odmietnutý bez relevantného dôvodu. </w:t>
      </w:r>
      <w:bookmarkStart w:id="63" w:name="_Ref437522018"/>
      <w:r w:rsidRPr="0010755F">
        <w:rPr>
          <w:rFonts w:ascii="Arial" w:hAnsi="Arial" w:cs="Arial"/>
          <w:sz w:val="22"/>
        </w:rPr>
        <w:t xml:space="preserve">ZMLUVNÉ STRANY sa zároveň dohodli, že doručením súhlasu OBJEDNÁVATEĽA s navrhovaným SUBDODÁVATEĽOM ZHOTOVITEĽOVI, sa nová revízia Prílohy č. </w:t>
      </w:r>
      <w:r w:rsidR="00F62C56">
        <w:rPr>
          <w:rFonts w:ascii="Arial" w:hAnsi="Arial" w:cs="Arial"/>
          <w:sz w:val="22"/>
        </w:rPr>
        <w:t>9</w:t>
      </w:r>
      <w:r w:rsidRPr="0010755F">
        <w:rPr>
          <w:rFonts w:ascii="Arial" w:hAnsi="Arial" w:cs="Arial"/>
          <w:sz w:val="22"/>
        </w:rPr>
        <w:t xml:space="preserve">  ZMLUVY stáva platnou a nahrádza predchádzajúcu revíziu tejto prílohy. OBJEDNÁVATEĽ sa zaväzuje svoj súhlas či nesúhlas oznámiť ZHOTOVITEĽOVI najneskôr do 5 pracovných dní od predloženia kompletnej žiadosti alebo predloženia dokumentov podľa bodu </w:t>
      </w:r>
      <w:r w:rsidR="00474DB7" w:rsidRPr="0010755F">
        <w:rPr>
          <w:rFonts w:ascii="Arial" w:hAnsi="Arial" w:cs="Arial"/>
          <w:sz w:val="22"/>
        </w:rPr>
        <w:fldChar w:fldCharType="begin"/>
      </w:r>
      <w:r w:rsidR="00474DB7" w:rsidRPr="0010755F">
        <w:rPr>
          <w:rFonts w:ascii="Arial" w:hAnsi="Arial" w:cs="Arial"/>
          <w:sz w:val="22"/>
        </w:rPr>
        <w:instrText xml:space="preserve"> REF _Ref499141651 \r \h </w:instrText>
      </w:r>
      <w:r w:rsidR="00474DB7" w:rsidRPr="0010755F">
        <w:rPr>
          <w:rFonts w:ascii="Arial" w:hAnsi="Arial" w:cs="Arial"/>
          <w:sz w:val="22"/>
        </w:rPr>
      </w:r>
      <w:r w:rsidR="00474DB7" w:rsidRPr="0010755F">
        <w:rPr>
          <w:rFonts w:ascii="Arial" w:hAnsi="Arial" w:cs="Arial"/>
          <w:sz w:val="22"/>
        </w:rPr>
        <w:fldChar w:fldCharType="separate"/>
      </w:r>
      <w:r w:rsidR="00474DB7" w:rsidRPr="0010755F">
        <w:rPr>
          <w:rFonts w:ascii="Arial" w:hAnsi="Arial" w:cs="Arial"/>
          <w:sz w:val="22"/>
        </w:rPr>
        <w:t>4</w:t>
      </w:r>
      <w:r w:rsidR="00474DB7" w:rsidRPr="0010755F">
        <w:rPr>
          <w:rFonts w:ascii="Arial" w:hAnsi="Arial" w:cs="Arial"/>
          <w:sz w:val="22"/>
        </w:rPr>
        <w:fldChar w:fldCharType="end"/>
      </w:r>
      <w:r w:rsidRPr="0010755F">
        <w:rPr>
          <w:rFonts w:ascii="Arial" w:hAnsi="Arial" w:cs="Arial"/>
          <w:sz w:val="22"/>
        </w:rPr>
        <w:t xml:space="preserve"> tohto článku ZHOTOVITEĽOM OBJEDNÁVATEĽOVI podľa toho, čo nastane neskôr.</w:t>
      </w:r>
    </w:p>
    <w:p w:rsidR="00071776" w:rsidRPr="0010755F" w:rsidRDefault="00071776" w:rsidP="00474DB7">
      <w:pPr>
        <w:spacing w:before="120"/>
        <w:ind w:left="567"/>
        <w:jc w:val="both"/>
        <w:rPr>
          <w:rFonts w:ascii="Arial" w:hAnsi="Arial" w:cs="Arial"/>
          <w:sz w:val="22"/>
        </w:rPr>
      </w:pPr>
      <w:r w:rsidRPr="0010755F">
        <w:rPr>
          <w:rFonts w:ascii="Arial" w:hAnsi="Arial" w:cs="Arial"/>
          <w:sz w:val="22"/>
        </w:rPr>
        <w:t xml:space="preserve">Plnenie ZMLUVY prostredníctvom SUBDODÁVATEĽA, ktorý nie je uvedený v Prílohe </w:t>
      </w:r>
      <w:r w:rsidR="00F62C56">
        <w:rPr>
          <w:rFonts w:ascii="Arial" w:hAnsi="Arial" w:cs="Arial"/>
          <w:sz w:val="22"/>
        </w:rPr>
        <w:t>9</w:t>
      </w:r>
      <w:r w:rsidRPr="0010755F">
        <w:rPr>
          <w:rFonts w:ascii="Arial" w:hAnsi="Arial" w:cs="Arial"/>
          <w:sz w:val="22"/>
        </w:rPr>
        <w:t xml:space="preserve"> k ZMLUVE, a/alebo poskytnutie iných plnení SUBDODÁVATEĽOM, ako sú uvedené v Prílohe </w:t>
      </w:r>
      <w:r w:rsidR="00F62C56">
        <w:rPr>
          <w:rFonts w:ascii="Arial" w:hAnsi="Arial" w:cs="Arial"/>
          <w:sz w:val="22"/>
        </w:rPr>
        <w:t>9</w:t>
      </w:r>
      <w:r w:rsidRPr="0010755F">
        <w:rPr>
          <w:rFonts w:ascii="Arial" w:hAnsi="Arial" w:cs="Arial"/>
          <w:sz w:val="22"/>
        </w:rPr>
        <w:t xml:space="preserve"> k ZMLUVE, bez predchádzajúceho súhlasu OBJEDNÁVATEĽA podľa tohto bodu, sa považuje za podstatné porušenie ZMLUVY.</w:t>
      </w:r>
    </w:p>
    <w:p w:rsidR="00071776" w:rsidRPr="0010755F" w:rsidRDefault="00071776" w:rsidP="00BA6F45">
      <w:pPr>
        <w:pStyle w:val="Oznaitext"/>
        <w:numPr>
          <w:ilvl w:val="0"/>
          <w:numId w:val="33"/>
        </w:numPr>
        <w:spacing w:before="240"/>
        <w:ind w:left="357" w:right="0" w:hanging="357"/>
        <w:rPr>
          <w:sz w:val="22"/>
          <w:lang w:val="sk-SK"/>
        </w:rPr>
      </w:pPr>
      <w:bookmarkStart w:id="64" w:name="_Ref499141651"/>
      <w:r w:rsidRPr="0010755F">
        <w:rPr>
          <w:sz w:val="22"/>
          <w:lang w:val="sk-SK"/>
        </w:rPr>
        <w:t>Na žiadosť OBJEDNÁVATEĽA je ZHOTOVITEĽ povinný bezodkladne, najneskôr však do 5 pracovných dní od prijatia príslušnej písomnej požiadavky OBJEDNÁVATEĽA, preukázať spôsobilosť SUBDODÁVATEĽA na vykonávanie príslušných činností (najmä, ale nie výlučne, ich odbornú a zdravotnú spôsobilosť) v zmysle platných právnych predpisov napr. predložením príslušných certifikátov, osvedčení a oprávnení na výkon jednotlivých odborných činností, ak sa vyžadujú podľa platných právnych predpisov.</w:t>
      </w:r>
      <w:bookmarkEnd w:id="64"/>
    </w:p>
    <w:p w:rsidR="00071776" w:rsidRPr="0010755F" w:rsidRDefault="00071776" w:rsidP="00BA6F45">
      <w:pPr>
        <w:pStyle w:val="Oznaitext"/>
        <w:numPr>
          <w:ilvl w:val="0"/>
          <w:numId w:val="33"/>
        </w:numPr>
        <w:spacing w:before="240"/>
        <w:ind w:left="357" w:right="0" w:hanging="357"/>
        <w:rPr>
          <w:sz w:val="22"/>
          <w:lang w:val="sk-SK"/>
        </w:rPr>
      </w:pPr>
      <w:r w:rsidRPr="0010755F">
        <w:rPr>
          <w:sz w:val="22"/>
          <w:lang w:val="sk-SK"/>
        </w:rPr>
        <w:t xml:space="preserve">V prípade zmeny SUBDODÁVATEĽA, ktorého ZHOTOVITEĽ využil ako inú osobu na preukázanie splnenia podmienok účasti týkajúcich sa technickej a odbornej spôsobilosti v zmysle ZÁKONA O VO v rámci verejného obstarávania, na základe ktorého bola uzavretá táto ZMLUVA (ďalej len „TENDER“), je ZHOTOVITEĽ povinný preukázať, že tento nový SUBDODÁVATEĽ spĺňa rovnaké podmienky účasti ako pôvodný SUBDODÁVATEĽ splnil v TENDRI, a to v spôsobom a v rozsahu vyžadovanom v TENDRI; za týmto účelom je ZHOTOVITEĽ povinný predložiť OBJEDNÁVATEĽOVI príslušné doklady a dokumenty spolu s písomnou žiadosťou o súhlas s využitím takéhoto SUBDODÁVATEĽA podľa bodu </w:t>
      </w:r>
      <w:r w:rsidR="00474DB7" w:rsidRPr="0010755F">
        <w:rPr>
          <w:sz w:val="22"/>
          <w:lang w:val="sk-SK"/>
        </w:rPr>
        <w:fldChar w:fldCharType="begin"/>
      </w:r>
      <w:r w:rsidR="00474DB7" w:rsidRPr="0010755F">
        <w:rPr>
          <w:sz w:val="22"/>
          <w:lang w:val="sk-SK"/>
        </w:rPr>
        <w:instrText xml:space="preserve"> REF _Ref496261510 \r \h </w:instrText>
      </w:r>
      <w:r w:rsidR="00474DB7" w:rsidRPr="0010755F">
        <w:rPr>
          <w:sz w:val="22"/>
          <w:lang w:val="sk-SK"/>
        </w:rPr>
      </w:r>
      <w:r w:rsidR="00474DB7" w:rsidRPr="0010755F">
        <w:rPr>
          <w:sz w:val="22"/>
          <w:lang w:val="sk-SK"/>
        </w:rPr>
        <w:fldChar w:fldCharType="separate"/>
      </w:r>
      <w:r w:rsidR="00474DB7" w:rsidRPr="0010755F">
        <w:rPr>
          <w:sz w:val="22"/>
          <w:lang w:val="sk-SK"/>
        </w:rPr>
        <w:t>3</w:t>
      </w:r>
      <w:r w:rsidR="00474DB7" w:rsidRPr="0010755F">
        <w:rPr>
          <w:sz w:val="22"/>
          <w:lang w:val="sk-SK"/>
        </w:rPr>
        <w:fldChar w:fldCharType="end"/>
      </w:r>
      <w:r w:rsidRPr="0010755F">
        <w:rPr>
          <w:sz w:val="22"/>
          <w:lang w:val="sk-SK"/>
        </w:rPr>
        <w:t xml:space="preserve"> tohto článku.</w:t>
      </w:r>
      <w:bookmarkEnd w:id="63"/>
    </w:p>
    <w:p w:rsidR="00071776" w:rsidRPr="0010755F" w:rsidRDefault="00071776" w:rsidP="00BA6F45">
      <w:pPr>
        <w:pStyle w:val="Oznaitext"/>
        <w:numPr>
          <w:ilvl w:val="0"/>
          <w:numId w:val="33"/>
        </w:numPr>
        <w:spacing w:before="240"/>
        <w:ind w:left="357" w:right="0" w:hanging="357"/>
        <w:rPr>
          <w:sz w:val="22"/>
          <w:lang w:val="sk-SK"/>
        </w:rPr>
      </w:pPr>
      <w:r w:rsidRPr="0010755F">
        <w:rPr>
          <w:sz w:val="22"/>
          <w:lang w:val="sk-SK"/>
        </w:rPr>
        <w:t xml:space="preserve">ZHOTOVITEĽ zodpovedá OBJEDNÁVATEĽOVI za plnenia dodané alebo poskytnuté </w:t>
      </w:r>
      <w:r w:rsidR="00474DB7" w:rsidRPr="0010755F">
        <w:rPr>
          <w:sz w:val="22"/>
          <w:lang w:val="sk-SK"/>
        </w:rPr>
        <w:t>SUBDODÁVATEĽMI</w:t>
      </w:r>
      <w:r w:rsidRPr="0010755F">
        <w:rPr>
          <w:sz w:val="22"/>
          <w:lang w:val="sk-SK"/>
        </w:rPr>
        <w:t>, ako aj za akékoľvek ich činnosti</w:t>
      </w:r>
      <w:r w:rsidR="00474DB7" w:rsidRPr="0010755F">
        <w:rPr>
          <w:sz w:val="22"/>
          <w:lang w:val="sk-SK"/>
        </w:rPr>
        <w:t xml:space="preserve"> podľa ZMLUVY</w:t>
      </w:r>
      <w:r w:rsidRPr="0010755F">
        <w:rPr>
          <w:sz w:val="22"/>
          <w:lang w:val="sk-SK"/>
        </w:rPr>
        <w:t xml:space="preserve">. Akékoľvek relevantné povinnosti týkajúce sa ZHOTOVITEĽA podľa tejto ZMLUVY sa rovnako týkajú aj príslušného SUBDODÁVATEĽA. Právo </w:t>
      </w:r>
      <w:r w:rsidR="00474DB7" w:rsidRPr="0010755F">
        <w:rPr>
          <w:sz w:val="22"/>
          <w:lang w:val="sk-SK"/>
        </w:rPr>
        <w:t xml:space="preserve">OBJEDNÁVATEĽA </w:t>
      </w:r>
      <w:r w:rsidRPr="0010755F">
        <w:rPr>
          <w:sz w:val="22"/>
          <w:lang w:val="sk-SK"/>
        </w:rPr>
        <w:t xml:space="preserve">na odsúhlasenie SUBDODÁVATEĽA nezbavuje ZHOTOVITEĽA zodpovednosti za kvalitu </w:t>
      </w:r>
      <w:r w:rsidR="00474DB7" w:rsidRPr="0010755F">
        <w:rPr>
          <w:sz w:val="22"/>
          <w:lang w:val="sk-SK"/>
        </w:rPr>
        <w:t>poskytnutého plnenia alebo dodávky</w:t>
      </w:r>
      <w:r w:rsidRPr="0010755F">
        <w:rPr>
          <w:sz w:val="22"/>
          <w:lang w:val="sk-SK"/>
        </w:rPr>
        <w:t xml:space="preserve">, ako aj za škody spôsobené </w:t>
      </w:r>
      <w:r w:rsidR="00474DB7" w:rsidRPr="0010755F">
        <w:rPr>
          <w:sz w:val="22"/>
          <w:lang w:val="sk-SK"/>
        </w:rPr>
        <w:t>OBJEDNÁVATEĽOVI</w:t>
      </w:r>
      <w:r w:rsidRPr="0010755F">
        <w:rPr>
          <w:sz w:val="22"/>
          <w:lang w:val="sk-SK"/>
        </w:rPr>
        <w:t>.</w:t>
      </w:r>
    </w:p>
    <w:p w:rsidR="00071776" w:rsidRPr="0010755F" w:rsidRDefault="00071776" w:rsidP="00BA6F45">
      <w:pPr>
        <w:pStyle w:val="Oznaitext"/>
        <w:numPr>
          <w:ilvl w:val="0"/>
          <w:numId w:val="33"/>
        </w:numPr>
        <w:spacing w:before="240"/>
        <w:ind w:left="357" w:right="0" w:hanging="357"/>
        <w:rPr>
          <w:sz w:val="22"/>
          <w:lang w:val="sk-SK"/>
        </w:rPr>
      </w:pPr>
      <w:r w:rsidRPr="0010755F">
        <w:rPr>
          <w:sz w:val="22"/>
          <w:lang w:val="sk-SK"/>
        </w:rPr>
        <w:t xml:space="preserve">Pri vykonávaní prác a/alebo realizácii dodávok </w:t>
      </w:r>
      <w:r w:rsidR="00474DB7" w:rsidRPr="0010755F">
        <w:rPr>
          <w:sz w:val="22"/>
          <w:lang w:val="sk-SK"/>
        </w:rPr>
        <w:t xml:space="preserve">SUBDODÁVATEĽOM </w:t>
      </w:r>
      <w:r w:rsidRPr="0010755F">
        <w:rPr>
          <w:sz w:val="22"/>
          <w:lang w:val="sk-SK"/>
        </w:rPr>
        <w:t xml:space="preserve">má </w:t>
      </w:r>
      <w:r w:rsidR="00474DB7" w:rsidRPr="0010755F">
        <w:rPr>
          <w:sz w:val="22"/>
          <w:lang w:val="sk-SK"/>
        </w:rPr>
        <w:t xml:space="preserve">OBJEDNÁVATEĽ </w:t>
      </w:r>
      <w:r w:rsidRPr="0010755F">
        <w:rPr>
          <w:sz w:val="22"/>
          <w:lang w:val="sk-SK"/>
        </w:rPr>
        <w:t xml:space="preserve">voči </w:t>
      </w:r>
      <w:r w:rsidR="00474DB7" w:rsidRPr="0010755F">
        <w:rPr>
          <w:sz w:val="22"/>
          <w:lang w:val="sk-SK"/>
        </w:rPr>
        <w:t xml:space="preserve">SUBDODÁVATEĽOVI </w:t>
      </w:r>
      <w:r w:rsidRPr="0010755F">
        <w:rPr>
          <w:sz w:val="22"/>
          <w:lang w:val="sk-SK"/>
        </w:rPr>
        <w:t xml:space="preserve">rovnaké príkazové a kontrolné oprávnenia, aké má z tejto </w:t>
      </w:r>
      <w:r w:rsidR="00474DB7" w:rsidRPr="0010755F">
        <w:rPr>
          <w:sz w:val="22"/>
          <w:lang w:val="sk-SK"/>
        </w:rPr>
        <w:t xml:space="preserve">ZMLUVY </w:t>
      </w:r>
      <w:r w:rsidRPr="0010755F">
        <w:rPr>
          <w:sz w:val="22"/>
          <w:lang w:val="sk-SK"/>
        </w:rPr>
        <w:t>voči ZHOTOVITEĽOVI.</w:t>
      </w:r>
    </w:p>
    <w:p w:rsidR="00071776" w:rsidRPr="0010755F" w:rsidRDefault="00071776" w:rsidP="00BA6F45">
      <w:pPr>
        <w:pStyle w:val="Oznaitext"/>
        <w:numPr>
          <w:ilvl w:val="0"/>
          <w:numId w:val="33"/>
        </w:numPr>
        <w:spacing w:before="240"/>
        <w:ind w:left="357" w:right="0" w:hanging="357"/>
        <w:rPr>
          <w:sz w:val="22"/>
          <w:lang w:val="sk-SK"/>
        </w:rPr>
      </w:pPr>
      <w:r w:rsidRPr="0010755F">
        <w:rPr>
          <w:sz w:val="22"/>
          <w:lang w:val="sk-SK"/>
        </w:rPr>
        <w:lastRenderedPageBreak/>
        <w:t xml:space="preserve">ZHOTOVITEĽ je vo svojej zmluve so </w:t>
      </w:r>
      <w:r w:rsidR="00474DB7" w:rsidRPr="0010755F">
        <w:rPr>
          <w:sz w:val="22"/>
          <w:lang w:val="sk-SK"/>
        </w:rPr>
        <w:t xml:space="preserve">SUBDODÁVATEĽOM </w:t>
      </w:r>
      <w:r w:rsidRPr="0010755F">
        <w:rPr>
          <w:sz w:val="22"/>
          <w:lang w:val="sk-SK"/>
        </w:rPr>
        <w:t xml:space="preserve">povinný výslovne zaviazať </w:t>
      </w:r>
      <w:r w:rsidR="00474DB7" w:rsidRPr="0010755F">
        <w:rPr>
          <w:sz w:val="22"/>
          <w:lang w:val="sk-SK"/>
        </w:rPr>
        <w:t xml:space="preserve">SUBDODÁVATEĽA </w:t>
      </w:r>
      <w:r w:rsidRPr="0010755F">
        <w:rPr>
          <w:sz w:val="22"/>
          <w:lang w:val="sk-SK"/>
        </w:rPr>
        <w:t xml:space="preserve">a jeho pracovníkov rešpektovať príkazové a kontrolné oprávnenia </w:t>
      </w:r>
      <w:r w:rsidR="00474DB7" w:rsidRPr="0010755F">
        <w:rPr>
          <w:sz w:val="22"/>
          <w:lang w:val="sk-SK"/>
        </w:rPr>
        <w:t>OBJEDNÁVATEĽA</w:t>
      </w:r>
      <w:r w:rsidRPr="0010755F">
        <w:rPr>
          <w:sz w:val="22"/>
          <w:lang w:val="sk-SK"/>
        </w:rPr>
        <w:t xml:space="preserve">. </w:t>
      </w:r>
      <w:r w:rsidR="00474DB7" w:rsidRPr="0010755F">
        <w:rPr>
          <w:sz w:val="22"/>
          <w:lang w:val="sk-SK"/>
        </w:rPr>
        <w:t xml:space="preserve">OBJEDNÁVATEĽ </w:t>
      </w:r>
      <w:r w:rsidRPr="0010755F">
        <w:rPr>
          <w:sz w:val="22"/>
          <w:lang w:val="sk-SK"/>
        </w:rPr>
        <w:t xml:space="preserve">je povinný o uplatnení týchto práv bez zbytočného odkladu upovedomiť ZHOTOVITEĽA.  </w:t>
      </w:r>
    </w:p>
    <w:p w:rsidR="00BE2553" w:rsidRPr="0010755F" w:rsidRDefault="00BE2553"/>
    <w:p w:rsidR="00BE2553" w:rsidRPr="0010755F" w:rsidRDefault="00E8059F" w:rsidP="00BA6F45">
      <w:pPr>
        <w:pStyle w:val="Nadpis1"/>
        <w:numPr>
          <w:ilvl w:val="0"/>
          <w:numId w:val="15"/>
        </w:numPr>
        <w:spacing w:before="480" w:after="120"/>
        <w:ind w:left="0" w:firstLine="0"/>
        <w:jc w:val="center"/>
        <w:rPr>
          <w:szCs w:val="24"/>
        </w:rPr>
      </w:pPr>
      <w:bookmarkStart w:id="65" w:name="_Toc236457143"/>
      <w:bookmarkStart w:id="66" w:name="_Toc236457144"/>
      <w:bookmarkStart w:id="67" w:name="_Toc149118263"/>
      <w:bookmarkEnd w:id="27"/>
      <w:bookmarkEnd w:id="65"/>
      <w:r w:rsidRPr="0010755F">
        <w:rPr>
          <w:szCs w:val="24"/>
        </w:rPr>
        <w:br/>
      </w:r>
      <w:bookmarkStart w:id="68" w:name="_Toc13862630"/>
      <w:r w:rsidR="00BE2553" w:rsidRPr="0010755F">
        <w:rPr>
          <w:szCs w:val="24"/>
        </w:rPr>
        <w:t>PREPRAVA</w:t>
      </w:r>
      <w:bookmarkEnd w:id="66"/>
      <w:bookmarkEnd w:id="67"/>
      <w:bookmarkEnd w:id="68"/>
    </w:p>
    <w:p w:rsidR="00BE2553" w:rsidRPr="0010755F" w:rsidRDefault="00BE2D16" w:rsidP="00BA6F45">
      <w:pPr>
        <w:pStyle w:val="Oznaitext"/>
        <w:numPr>
          <w:ilvl w:val="0"/>
          <w:numId w:val="34"/>
        </w:numPr>
        <w:spacing w:before="240"/>
        <w:ind w:left="357" w:right="0" w:hanging="357"/>
        <w:rPr>
          <w:sz w:val="22"/>
          <w:lang w:val="sk-SK"/>
        </w:rPr>
      </w:pPr>
      <w:r w:rsidRPr="0010755F">
        <w:rPr>
          <w:sz w:val="22"/>
          <w:lang w:val="sk-SK"/>
        </w:rPr>
        <w:t>ZHOTOVITEĽ</w:t>
      </w:r>
      <w:r w:rsidR="00BE2553" w:rsidRPr="0010755F">
        <w:rPr>
          <w:sz w:val="22"/>
          <w:lang w:val="sk-SK"/>
        </w:rPr>
        <w:t xml:space="preserve"> zabezpečuje v súlade s platnými predpismi na vlastné náklady a</w:t>
      </w:r>
      <w:r w:rsidR="00DD0C52" w:rsidRPr="0010755F">
        <w:rPr>
          <w:sz w:val="22"/>
          <w:lang w:val="sk-SK"/>
        </w:rPr>
        <w:t> </w:t>
      </w:r>
      <w:r w:rsidR="00BE2553" w:rsidRPr="0010755F">
        <w:rPr>
          <w:sz w:val="22"/>
          <w:lang w:val="sk-SK"/>
        </w:rPr>
        <w:t xml:space="preserve">nebezpečenstvo prepravu akýchkoľvek zariadení a/alebo plnení potrebných na plnenie záväzkov z tejto ZMLUVY. Preprava zahŕňa najmä, ale nie výlučne, nakladanie, vykladanie a prepravu všetkých materiálov a zariadení na </w:t>
      </w:r>
      <w:r w:rsidR="00BE2553" w:rsidRPr="0010755F">
        <w:rPr>
          <w:caps/>
          <w:sz w:val="22"/>
          <w:lang w:val="sk-SK"/>
        </w:rPr>
        <w:t>Stavenisko</w:t>
      </w:r>
      <w:r w:rsidR="00BE2553" w:rsidRPr="0010755F">
        <w:rPr>
          <w:sz w:val="22"/>
          <w:lang w:val="sk-SK"/>
        </w:rPr>
        <w:t xml:space="preserve"> alebo na iné miesto v rámci STAVENISKA, podľa určenia OBJEDNÁVATEĽA.</w:t>
      </w:r>
    </w:p>
    <w:p w:rsidR="00BE2553" w:rsidRPr="0010755F" w:rsidRDefault="00BE2D16" w:rsidP="00BA6F45">
      <w:pPr>
        <w:pStyle w:val="Oznaitext"/>
        <w:numPr>
          <w:ilvl w:val="0"/>
          <w:numId w:val="34"/>
        </w:numPr>
        <w:spacing w:before="240"/>
        <w:ind w:left="357" w:right="0" w:hanging="357"/>
        <w:rPr>
          <w:sz w:val="22"/>
          <w:lang w:val="sk-SK"/>
        </w:rPr>
      </w:pPr>
      <w:r w:rsidRPr="0010755F">
        <w:rPr>
          <w:caps/>
          <w:sz w:val="22"/>
          <w:lang w:val="sk-SK"/>
        </w:rPr>
        <w:t>ZHOTOVITEĽ</w:t>
      </w:r>
      <w:r w:rsidR="00BE2553" w:rsidRPr="0010755F">
        <w:rPr>
          <w:sz w:val="22"/>
          <w:lang w:val="sk-SK"/>
        </w:rPr>
        <w:t xml:space="preserve"> taktiež zodpovedá za prepravu a zneškodnenie odpadov podľa určenia kompetentných miestnych orgánov</w:t>
      </w:r>
      <w:r w:rsidR="00DD0C52" w:rsidRPr="0010755F">
        <w:rPr>
          <w:sz w:val="22"/>
          <w:lang w:val="sk-SK"/>
        </w:rPr>
        <w:t>, ako aj za to, že preprava odpadov bude vykonaná v súlade s platnými právnymi predpismi, najmä v súlade so ZÁKONOM O ODPADOCH</w:t>
      </w:r>
      <w:r w:rsidR="00BE2553" w:rsidRPr="0010755F">
        <w:rPr>
          <w:sz w:val="22"/>
          <w:lang w:val="sk-SK"/>
        </w:rPr>
        <w:t xml:space="preserve">. Náklady spojené s prepravou odpadov znáša </w:t>
      </w:r>
      <w:r w:rsidRPr="0010755F">
        <w:rPr>
          <w:sz w:val="22"/>
          <w:lang w:val="sk-SK"/>
        </w:rPr>
        <w:t>ZHOTOVITEĽ</w:t>
      </w:r>
      <w:r w:rsidR="00BE2553" w:rsidRPr="0010755F">
        <w:rPr>
          <w:sz w:val="22"/>
          <w:lang w:val="sk-SK"/>
        </w:rPr>
        <w:t>.</w:t>
      </w:r>
    </w:p>
    <w:p w:rsidR="00BE2553" w:rsidRPr="0010755F" w:rsidRDefault="00BE2D16" w:rsidP="00BA6F45">
      <w:pPr>
        <w:pStyle w:val="Oznaitext"/>
        <w:numPr>
          <w:ilvl w:val="0"/>
          <w:numId w:val="34"/>
        </w:numPr>
        <w:spacing w:before="240"/>
        <w:ind w:left="357" w:right="0" w:hanging="357"/>
        <w:rPr>
          <w:sz w:val="22"/>
          <w:lang w:val="sk-SK"/>
        </w:rPr>
      </w:pPr>
      <w:r w:rsidRPr="0010755F">
        <w:rPr>
          <w:sz w:val="22"/>
          <w:lang w:val="sk-SK"/>
        </w:rPr>
        <w:t>ZHOTOVITEĽ</w:t>
      </w:r>
      <w:r w:rsidR="00BE2553" w:rsidRPr="0010755F">
        <w:rPr>
          <w:sz w:val="22"/>
          <w:lang w:val="sk-SK"/>
        </w:rPr>
        <w:t xml:space="preserve"> bude využívať dopravné prostriedky v súlade so všeobecnými bezpečnostnými predpismi a ďalšími špeciálnymi predpismi platnými na mieste </w:t>
      </w:r>
      <w:r w:rsidR="00BE2553" w:rsidRPr="0010755F">
        <w:rPr>
          <w:caps/>
          <w:sz w:val="22"/>
          <w:lang w:val="sk-SK"/>
        </w:rPr>
        <w:t>Staveniska</w:t>
      </w:r>
      <w:r w:rsidR="00BE2553" w:rsidRPr="0010755F">
        <w:rPr>
          <w:sz w:val="22"/>
          <w:lang w:val="sk-SK"/>
        </w:rPr>
        <w:t>.</w:t>
      </w:r>
    </w:p>
    <w:p w:rsidR="00BE2553" w:rsidRPr="0010755F" w:rsidRDefault="000972EB" w:rsidP="00BA6F45">
      <w:pPr>
        <w:pStyle w:val="Nadpis1"/>
        <w:numPr>
          <w:ilvl w:val="0"/>
          <w:numId w:val="15"/>
        </w:numPr>
        <w:spacing w:before="480" w:after="120"/>
        <w:ind w:left="0" w:firstLine="0"/>
        <w:jc w:val="center"/>
        <w:rPr>
          <w:szCs w:val="24"/>
        </w:rPr>
      </w:pPr>
      <w:bookmarkStart w:id="69" w:name="_Toc236457145"/>
      <w:bookmarkStart w:id="70" w:name="_Toc236457146"/>
      <w:bookmarkEnd w:id="69"/>
      <w:r w:rsidRPr="0010755F">
        <w:rPr>
          <w:szCs w:val="24"/>
        </w:rPr>
        <w:br/>
      </w:r>
      <w:bookmarkStart w:id="71" w:name="_Toc13862631"/>
      <w:r w:rsidR="00BE2553" w:rsidRPr="0010755F">
        <w:rPr>
          <w:szCs w:val="24"/>
        </w:rPr>
        <w:t>INŠTALÁCIA</w:t>
      </w:r>
      <w:bookmarkEnd w:id="70"/>
      <w:bookmarkEnd w:id="71"/>
      <w:r w:rsidR="00BE2553" w:rsidRPr="0010755F">
        <w:rPr>
          <w:szCs w:val="24"/>
        </w:rPr>
        <w:t xml:space="preserve"> </w:t>
      </w:r>
    </w:p>
    <w:p w:rsidR="00BE2553" w:rsidRPr="0010755F" w:rsidRDefault="00BE2D16" w:rsidP="00FF3D40">
      <w:pPr>
        <w:pStyle w:val="Zarkazkladnhotextu3"/>
        <w:spacing w:before="240"/>
        <w:ind w:left="0"/>
        <w:rPr>
          <w:sz w:val="22"/>
          <w:lang w:val="sk-SK"/>
        </w:rPr>
      </w:pPr>
      <w:r w:rsidRPr="0010755F">
        <w:rPr>
          <w:sz w:val="22"/>
          <w:lang w:val="sk-SK"/>
        </w:rPr>
        <w:t>ZHOTOVITEĽ</w:t>
      </w:r>
      <w:r w:rsidR="00BE2553" w:rsidRPr="0010755F">
        <w:rPr>
          <w:sz w:val="22"/>
          <w:lang w:val="sk-SK"/>
        </w:rPr>
        <w:t xml:space="preserve"> podľa tejto ZMLUVY zabezpečí inštaláciu a montáž nových </w:t>
      </w:r>
      <w:r w:rsidR="00DD0C52" w:rsidRPr="0010755F">
        <w:rPr>
          <w:sz w:val="22"/>
          <w:lang w:val="sk-SK"/>
        </w:rPr>
        <w:t xml:space="preserve">HČ </w:t>
      </w:r>
      <w:r w:rsidR="00BE2553" w:rsidRPr="0010755F">
        <w:rPr>
          <w:sz w:val="22"/>
          <w:lang w:val="sk-SK"/>
        </w:rPr>
        <w:t xml:space="preserve">v súlade s TECHNICKOU ŠPECIFIKÁCIOU (príloha č. 1 tejto ZMLUVY). </w:t>
      </w:r>
    </w:p>
    <w:p w:rsidR="00BE2553" w:rsidRPr="0010755F" w:rsidRDefault="00F60B1F" w:rsidP="00BA6F45">
      <w:pPr>
        <w:pStyle w:val="Nadpis1"/>
        <w:numPr>
          <w:ilvl w:val="0"/>
          <w:numId w:val="15"/>
        </w:numPr>
        <w:spacing w:before="480" w:after="120"/>
        <w:ind w:left="0" w:firstLine="0"/>
        <w:jc w:val="center"/>
        <w:rPr>
          <w:szCs w:val="24"/>
        </w:rPr>
      </w:pPr>
      <w:bookmarkStart w:id="72" w:name="_Toc236457147"/>
      <w:bookmarkStart w:id="73" w:name="_Toc236457148"/>
      <w:bookmarkEnd w:id="72"/>
      <w:r w:rsidRPr="0010755F">
        <w:rPr>
          <w:szCs w:val="24"/>
        </w:rPr>
        <w:br/>
      </w:r>
      <w:bookmarkStart w:id="74" w:name="_Ref13667471"/>
      <w:bookmarkStart w:id="75" w:name="_Toc13862632"/>
      <w:r w:rsidR="00BE2553" w:rsidRPr="0010755F">
        <w:rPr>
          <w:szCs w:val="24"/>
        </w:rPr>
        <w:t>UVEDENIE DO PREVÁDZKY</w:t>
      </w:r>
      <w:bookmarkEnd w:id="73"/>
      <w:bookmarkEnd w:id="74"/>
      <w:bookmarkEnd w:id="75"/>
    </w:p>
    <w:p w:rsidR="00BE2553" w:rsidRPr="0010755F" w:rsidRDefault="00BE2D16" w:rsidP="00BA6F45">
      <w:pPr>
        <w:pStyle w:val="Oznaitext"/>
        <w:numPr>
          <w:ilvl w:val="0"/>
          <w:numId w:val="35"/>
        </w:numPr>
        <w:spacing w:before="240"/>
        <w:ind w:left="357" w:right="0" w:hanging="357"/>
        <w:rPr>
          <w:bCs/>
          <w:sz w:val="22"/>
          <w:lang w:val="sk-SK"/>
        </w:rPr>
      </w:pPr>
      <w:r w:rsidRPr="0010755F">
        <w:rPr>
          <w:bCs/>
          <w:sz w:val="22"/>
          <w:lang w:val="sk-SK"/>
        </w:rPr>
        <w:t>ZHOTOVITEĽ</w:t>
      </w:r>
      <w:r w:rsidR="00BE2553" w:rsidRPr="0010755F">
        <w:rPr>
          <w:bCs/>
          <w:sz w:val="22"/>
          <w:lang w:val="sk-SK"/>
        </w:rPr>
        <w:t xml:space="preserve"> vykoná v súlade s TECHNICKOU ŠPECIFIKÁCIOU </w:t>
      </w:r>
      <w:r w:rsidR="00BE2553" w:rsidRPr="0010755F">
        <w:rPr>
          <w:bCs/>
          <w:caps/>
          <w:sz w:val="22"/>
          <w:lang w:val="sk-SK"/>
        </w:rPr>
        <w:t>uvedenIE do prevádzky</w:t>
      </w:r>
      <w:r w:rsidR="00BE2553" w:rsidRPr="0010755F">
        <w:rPr>
          <w:bCs/>
          <w:sz w:val="22"/>
          <w:lang w:val="sk-SK"/>
        </w:rPr>
        <w:t xml:space="preserve"> každého </w:t>
      </w:r>
      <w:r w:rsidR="00BE2553" w:rsidRPr="0010755F">
        <w:rPr>
          <w:bCs/>
          <w:caps/>
          <w:sz w:val="22"/>
          <w:lang w:val="sk-SK"/>
        </w:rPr>
        <w:t>kompresora</w:t>
      </w:r>
      <w:r w:rsidR="00BE2553" w:rsidRPr="0010755F">
        <w:rPr>
          <w:bCs/>
          <w:sz w:val="22"/>
          <w:lang w:val="sk-SK"/>
        </w:rPr>
        <w:t xml:space="preserve"> s novými </w:t>
      </w:r>
      <w:r w:rsidR="00DB4A04" w:rsidRPr="0010755F">
        <w:rPr>
          <w:bCs/>
          <w:sz w:val="22"/>
          <w:lang w:val="sk-SK"/>
        </w:rPr>
        <w:t>HČ</w:t>
      </w:r>
      <w:r w:rsidR="00BE2553" w:rsidRPr="0010755F">
        <w:rPr>
          <w:bCs/>
          <w:sz w:val="22"/>
          <w:lang w:val="sk-SK"/>
        </w:rPr>
        <w:t>.</w:t>
      </w:r>
    </w:p>
    <w:p w:rsidR="00BE2553" w:rsidRPr="0010755F" w:rsidRDefault="00BE2553" w:rsidP="00BA6F45">
      <w:pPr>
        <w:pStyle w:val="Oznaitext"/>
        <w:numPr>
          <w:ilvl w:val="0"/>
          <w:numId w:val="35"/>
        </w:numPr>
        <w:spacing w:before="240"/>
        <w:ind w:left="357" w:right="0" w:hanging="357"/>
        <w:rPr>
          <w:bCs/>
          <w:sz w:val="22"/>
          <w:lang w:val="sk-SK"/>
        </w:rPr>
      </w:pPr>
      <w:r w:rsidRPr="0010755F">
        <w:rPr>
          <w:bCs/>
          <w:caps/>
          <w:sz w:val="22"/>
          <w:lang w:val="sk-SK"/>
        </w:rPr>
        <w:t xml:space="preserve">uvedenIE do prevádzky </w:t>
      </w:r>
      <w:r w:rsidRPr="0010755F">
        <w:rPr>
          <w:bCs/>
          <w:sz w:val="22"/>
          <w:lang w:val="sk-SK"/>
        </w:rPr>
        <w:t>zahŕňa všetky kompletizačné a funkčné skúšky.</w:t>
      </w:r>
    </w:p>
    <w:p w:rsidR="00BE2553" w:rsidRPr="0010755F" w:rsidRDefault="00BE2553" w:rsidP="00BA6F45">
      <w:pPr>
        <w:pStyle w:val="Oznaitext"/>
        <w:numPr>
          <w:ilvl w:val="0"/>
          <w:numId w:val="35"/>
        </w:numPr>
        <w:spacing w:before="240"/>
        <w:ind w:left="357" w:right="0" w:hanging="357"/>
        <w:rPr>
          <w:bCs/>
          <w:sz w:val="22"/>
          <w:lang w:val="sk-SK"/>
        </w:rPr>
      </w:pPr>
      <w:r w:rsidRPr="0010755F">
        <w:rPr>
          <w:bCs/>
          <w:sz w:val="22"/>
          <w:lang w:val="sk-SK"/>
        </w:rPr>
        <w:t xml:space="preserve">Skúšky požadované schvaľovacím orgánom sa budú realizovať len v prípade, že </w:t>
      </w:r>
      <w:r w:rsidR="00BE2D16" w:rsidRPr="0010755F">
        <w:rPr>
          <w:caps/>
          <w:sz w:val="22"/>
          <w:lang w:val="sk-SK"/>
        </w:rPr>
        <w:t>ZHOTOVITEĽ</w:t>
      </w:r>
      <w:r w:rsidRPr="0010755F">
        <w:rPr>
          <w:caps/>
          <w:sz w:val="22"/>
          <w:lang w:val="sk-SK"/>
        </w:rPr>
        <w:t xml:space="preserve"> </w:t>
      </w:r>
      <w:r w:rsidRPr="0010755F">
        <w:rPr>
          <w:sz w:val="22"/>
          <w:lang w:val="sk-SK"/>
        </w:rPr>
        <w:t>úspešne ukončil a oficiálne potvrdil interné skúšky.</w:t>
      </w:r>
    </w:p>
    <w:p w:rsidR="00BE2553" w:rsidRPr="0010755F" w:rsidRDefault="00BE2553" w:rsidP="00BA6F45">
      <w:pPr>
        <w:pStyle w:val="Oznaitext"/>
        <w:numPr>
          <w:ilvl w:val="0"/>
          <w:numId w:val="35"/>
        </w:numPr>
        <w:spacing w:before="240"/>
        <w:ind w:left="357" w:right="0" w:hanging="357"/>
        <w:rPr>
          <w:bCs/>
          <w:sz w:val="22"/>
          <w:lang w:val="sk-SK"/>
        </w:rPr>
      </w:pPr>
      <w:r w:rsidRPr="0010755F">
        <w:rPr>
          <w:bCs/>
          <w:sz w:val="22"/>
          <w:lang w:val="sk-SK"/>
        </w:rPr>
        <w:t xml:space="preserve">Po ukončení týchto skúšok a opravy/doplnenia všetkých vadných/chýbajúcich vecí sa bude každý z </w:t>
      </w:r>
      <w:r w:rsidR="00DB4A04" w:rsidRPr="0010755F">
        <w:rPr>
          <w:bCs/>
          <w:sz w:val="22"/>
          <w:lang w:val="sk-SK"/>
        </w:rPr>
        <w:t xml:space="preserve">KOMPRESOROV </w:t>
      </w:r>
      <w:r w:rsidRPr="0010755F">
        <w:rPr>
          <w:bCs/>
          <w:sz w:val="22"/>
          <w:lang w:val="sk-SK"/>
        </w:rPr>
        <w:t xml:space="preserve">považovať za pripravený na PREBERACIE SKÚŠKY. </w:t>
      </w:r>
    </w:p>
    <w:p w:rsidR="00BE2553" w:rsidRPr="0010755F" w:rsidRDefault="00BE2553" w:rsidP="00BA6F45">
      <w:pPr>
        <w:pStyle w:val="Oznaitext"/>
        <w:numPr>
          <w:ilvl w:val="0"/>
          <w:numId w:val="35"/>
        </w:numPr>
        <w:spacing w:before="240"/>
        <w:ind w:left="357" w:right="0" w:hanging="357"/>
        <w:rPr>
          <w:bCs/>
          <w:sz w:val="22"/>
          <w:lang w:val="sk-SK"/>
        </w:rPr>
      </w:pPr>
      <w:r w:rsidRPr="0010755F">
        <w:rPr>
          <w:bCs/>
          <w:caps/>
          <w:sz w:val="22"/>
          <w:lang w:val="sk-SK"/>
        </w:rPr>
        <w:t>Kompresory</w:t>
      </w:r>
      <w:r w:rsidRPr="0010755F">
        <w:rPr>
          <w:bCs/>
          <w:sz w:val="22"/>
          <w:lang w:val="sk-SK"/>
        </w:rPr>
        <w:t xml:space="preserve"> budú považované za pripravené na PREBERACIE SKÚŠKY len v tom prípade, ak boli ich nové </w:t>
      </w:r>
      <w:r w:rsidR="00DB4A04" w:rsidRPr="0010755F">
        <w:rPr>
          <w:bCs/>
          <w:sz w:val="22"/>
          <w:lang w:val="sk-SK"/>
        </w:rPr>
        <w:t xml:space="preserve">HČ </w:t>
      </w:r>
      <w:r w:rsidRPr="0010755F">
        <w:rPr>
          <w:bCs/>
          <w:sz w:val="22"/>
          <w:lang w:val="sk-SK"/>
        </w:rPr>
        <w:t>vyhotovené, dodané a nainštalované podľa ZMLUVY a sú spolu s </w:t>
      </w:r>
      <w:r w:rsidRPr="0010755F">
        <w:rPr>
          <w:bCs/>
          <w:caps/>
          <w:sz w:val="22"/>
          <w:lang w:val="sk-SK"/>
        </w:rPr>
        <w:t>kompresorom</w:t>
      </w:r>
      <w:r w:rsidRPr="0010755F">
        <w:rPr>
          <w:bCs/>
          <w:sz w:val="22"/>
          <w:lang w:val="sk-SK"/>
        </w:rPr>
        <w:t xml:space="preserve"> spôsobilé na bezpečnú prevádzku.</w:t>
      </w:r>
    </w:p>
    <w:p w:rsidR="00BE2553" w:rsidRPr="0010755F" w:rsidRDefault="00F60B1F" w:rsidP="00BA6F45">
      <w:pPr>
        <w:pStyle w:val="Nadpis1"/>
        <w:numPr>
          <w:ilvl w:val="0"/>
          <w:numId w:val="15"/>
        </w:numPr>
        <w:spacing w:before="480" w:after="120"/>
        <w:ind w:left="0" w:firstLine="0"/>
        <w:jc w:val="center"/>
        <w:rPr>
          <w:szCs w:val="24"/>
        </w:rPr>
      </w:pPr>
      <w:bookmarkStart w:id="76" w:name="_Toc236457149"/>
      <w:bookmarkStart w:id="77" w:name="_Toc236457150"/>
      <w:bookmarkEnd w:id="76"/>
      <w:r w:rsidRPr="0010755F">
        <w:rPr>
          <w:szCs w:val="24"/>
        </w:rPr>
        <w:lastRenderedPageBreak/>
        <w:br/>
      </w:r>
      <w:bookmarkStart w:id="78" w:name="_Toc13862633"/>
      <w:r w:rsidR="00BE2553" w:rsidRPr="0010755F">
        <w:rPr>
          <w:szCs w:val="24"/>
        </w:rPr>
        <w:t>SKÚŠKY</w:t>
      </w:r>
      <w:bookmarkEnd w:id="77"/>
      <w:r w:rsidR="0072393C" w:rsidRPr="0010755F">
        <w:rPr>
          <w:szCs w:val="24"/>
        </w:rPr>
        <w:t xml:space="preserve"> A TESTY</w:t>
      </w:r>
      <w:bookmarkEnd w:id="78"/>
    </w:p>
    <w:p w:rsidR="00BE2553" w:rsidRPr="0010755F" w:rsidRDefault="00BE2553" w:rsidP="00BA6F45">
      <w:pPr>
        <w:pStyle w:val="Oznaitext"/>
        <w:numPr>
          <w:ilvl w:val="0"/>
          <w:numId w:val="36"/>
        </w:numPr>
        <w:tabs>
          <w:tab w:val="clear" w:pos="840"/>
        </w:tabs>
        <w:spacing w:before="240"/>
        <w:ind w:left="357" w:right="0" w:hanging="357"/>
        <w:outlineLvl w:val="1"/>
        <w:rPr>
          <w:b/>
          <w:sz w:val="22"/>
          <w:lang w:val="sk-SK"/>
        </w:rPr>
      </w:pPr>
      <w:bookmarkStart w:id="79" w:name="_Toc236457151"/>
      <w:bookmarkStart w:id="80" w:name="_Ref13686732"/>
      <w:bookmarkStart w:id="81" w:name="_Toc13862634"/>
      <w:r w:rsidRPr="0010755F">
        <w:rPr>
          <w:b/>
          <w:sz w:val="22"/>
          <w:lang w:val="sk-SK"/>
        </w:rPr>
        <w:t>Skúšky u </w:t>
      </w:r>
      <w:r w:rsidR="00BE2D16" w:rsidRPr="0010755F">
        <w:rPr>
          <w:b/>
          <w:sz w:val="22"/>
          <w:lang w:val="sk-SK"/>
        </w:rPr>
        <w:t>ZHOTOVITEĽ</w:t>
      </w:r>
      <w:r w:rsidRPr="0010755F">
        <w:rPr>
          <w:b/>
          <w:sz w:val="22"/>
          <w:lang w:val="sk-SK"/>
        </w:rPr>
        <w:t>A</w:t>
      </w:r>
      <w:bookmarkEnd w:id="79"/>
      <w:bookmarkEnd w:id="80"/>
      <w:bookmarkEnd w:id="81"/>
    </w:p>
    <w:p w:rsidR="00BE2553" w:rsidRPr="0010755F" w:rsidRDefault="00BE2D16" w:rsidP="00BA6F45">
      <w:pPr>
        <w:pStyle w:val="Oznaitext"/>
        <w:numPr>
          <w:ilvl w:val="1"/>
          <w:numId w:val="36"/>
        </w:numPr>
        <w:tabs>
          <w:tab w:val="clear" w:pos="1407"/>
        </w:tabs>
        <w:spacing w:before="240"/>
        <w:ind w:left="703" w:right="0" w:hanging="703"/>
        <w:rPr>
          <w:bCs/>
          <w:iCs/>
          <w:sz w:val="22"/>
          <w:lang w:val="sk-SK"/>
        </w:rPr>
      </w:pPr>
      <w:bookmarkStart w:id="82" w:name="_Ref242868058"/>
      <w:r w:rsidRPr="0010755F">
        <w:rPr>
          <w:bCs/>
          <w:iCs/>
          <w:caps/>
          <w:sz w:val="22"/>
          <w:lang w:val="sk-SK"/>
        </w:rPr>
        <w:t>ZHOTOVITEĽ</w:t>
      </w:r>
      <w:r w:rsidR="00BE2553" w:rsidRPr="0010755F">
        <w:rPr>
          <w:bCs/>
          <w:iCs/>
          <w:sz w:val="22"/>
          <w:lang w:val="sk-SK"/>
        </w:rPr>
        <w:t xml:space="preserve"> vykoná na svoje náklady skúšky hlavných komponentov nových </w:t>
      </w:r>
      <w:r w:rsidR="004019D5" w:rsidRPr="0010755F">
        <w:rPr>
          <w:bCs/>
          <w:iCs/>
          <w:sz w:val="22"/>
          <w:lang w:val="sk-SK"/>
        </w:rPr>
        <w:t xml:space="preserve">HČ </w:t>
      </w:r>
      <w:r w:rsidR="00BE2553" w:rsidRPr="0010755F">
        <w:rPr>
          <w:bCs/>
          <w:iCs/>
          <w:sz w:val="22"/>
          <w:lang w:val="sk-SK"/>
        </w:rPr>
        <w:t>v rozsahu dohodnutom v</w:t>
      </w:r>
      <w:r w:rsidR="00BE2553" w:rsidRPr="0010755F">
        <w:rPr>
          <w:bCs/>
          <w:iCs/>
          <w:caps/>
          <w:sz w:val="22"/>
          <w:lang w:val="sk-SK"/>
        </w:rPr>
        <w:t xml:space="preserve"> technickej špecifikácii, </w:t>
      </w:r>
      <w:r w:rsidR="004019D5" w:rsidRPr="0010755F">
        <w:rPr>
          <w:bCs/>
          <w:iCs/>
          <w:sz w:val="22"/>
          <w:lang w:val="sk-SK"/>
        </w:rPr>
        <w:t xml:space="preserve">a to ešte </w:t>
      </w:r>
      <w:r w:rsidR="00BE2553" w:rsidRPr="0010755F">
        <w:rPr>
          <w:bCs/>
          <w:iCs/>
          <w:sz w:val="22"/>
          <w:lang w:val="sk-SK"/>
        </w:rPr>
        <w:t xml:space="preserve">pred ich dodaním do </w:t>
      </w:r>
      <w:r w:rsidR="004019D5" w:rsidRPr="0010755F">
        <w:rPr>
          <w:bCs/>
          <w:iCs/>
          <w:sz w:val="22"/>
          <w:lang w:val="sk-SK"/>
        </w:rPr>
        <w:t>MIESTA PLNENIA</w:t>
      </w:r>
      <w:r w:rsidR="00BE2553" w:rsidRPr="0010755F">
        <w:rPr>
          <w:bCs/>
          <w:iCs/>
          <w:caps/>
          <w:sz w:val="22"/>
          <w:lang w:val="sk-SK"/>
        </w:rPr>
        <w:t>.</w:t>
      </w:r>
      <w:bookmarkEnd w:id="82"/>
    </w:p>
    <w:p w:rsidR="00BE2553" w:rsidRPr="0010755F" w:rsidRDefault="00BE2553" w:rsidP="00BA6F45">
      <w:pPr>
        <w:pStyle w:val="Oznaitext"/>
        <w:numPr>
          <w:ilvl w:val="1"/>
          <w:numId w:val="36"/>
        </w:numPr>
        <w:tabs>
          <w:tab w:val="clear" w:pos="1407"/>
        </w:tabs>
        <w:spacing w:before="240"/>
        <w:ind w:left="703" w:right="0" w:hanging="703"/>
        <w:rPr>
          <w:bCs/>
          <w:iCs/>
          <w:sz w:val="22"/>
          <w:lang w:val="sk-SK"/>
        </w:rPr>
      </w:pPr>
      <w:r w:rsidRPr="0010755F">
        <w:rPr>
          <w:bCs/>
          <w:iCs/>
          <w:sz w:val="22"/>
          <w:lang w:val="sk-SK"/>
        </w:rPr>
        <w:t xml:space="preserve">O každej skúške podľa ods. </w:t>
      </w:r>
      <w:r w:rsidRPr="0010755F">
        <w:rPr>
          <w:bCs/>
          <w:iCs/>
          <w:sz w:val="22"/>
          <w:lang w:val="sk-SK"/>
        </w:rPr>
        <w:fldChar w:fldCharType="begin"/>
      </w:r>
      <w:r w:rsidRPr="0010755F">
        <w:rPr>
          <w:bCs/>
          <w:iCs/>
          <w:sz w:val="22"/>
          <w:lang w:val="sk-SK"/>
        </w:rPr>
        <w:instrText xml:space="preserve"> REF _Ref242868058 \r \h </w:instrText>
      </w:r>
      <w:r w:rsidR="009970A9" w:rsidRPr="0010755F">
        <w:rPr>
          <w:bCs/>
          <w:iCs/>
          <w:sz w:val="22"/>
          <w:lang w:val="sk-SK"/>
        </w:rPr>
        <w:instrText xml:space="preserve"> \* MERGEFORMAT </w:instrText>
      </w:r>
      <w:r w:rsidRPr="0010755F">
        <w:rPr>
          <w:bCs/>
          <w:iCs/>
          <w:sz w:val="22"/>
          <w:lang w:val="sk-SK"/>
        </w:rPr>
      </w:r>
      <w:r w:rsidRPr="0010755F">
        <w:rPr>
          <w:bCs/>
          <w:iCs/>
          <w:sz w:val="22"/>
          <w:lang w:val="sk-SK"/>
        </w:rPr>
        <w:fldChar w:fldCharType="separate"/>
      </w:r>
      <w:r w:rsidR="006F2C6E">
        <w:rPr>
          <w:bCs/>
          <w:iCs/>
          <w:sz w:val="22"/>
          <w:lang w:val="sk-SK"/>
        </w:rPr>
        <w:t>1.1</w:t>
      </w:r>
      <w:r w:rsidRPr="0010755F">
        <w:rPr>
          <w:bCs/>
          <w:iCs/>
          <w:sz w:val="22"/>
          <w:lang w:val="sk-SK"/>
        </w:rPr>
        <w:fldChar w:fldCharType="end"/>
      </w:r>
      <w:r w:rsidRPr="0010755F">
        <w:rPr>
          <w:bCs/>
          <w:iCs/>
          <w:sz w:val="22"/>
          <w:lang w:val="sk-SK"/>
        </w:rPr>
        <w:t xml:space="preserve"> </w:t>
      </w:r>
      <w:r w:rsidR="00BE2D16" w:rsidRPr="0010755F">
        <w:rPr>
          <w:bCs/>
          <w:iCs/>
          <w:caps/>
          <w:sz w:val="22"/>
          <w:lang w:val="sk-SK"/>
        </w:rPr>
        <w:t>ZHOTOVITEĽ</w:t>
      </w:r>
      <w:r w:rsidRPr="0010755F">
        <w:rPr>
          <w:bCs/>
          <w:iCs/>
          <w:sz w:val="22"/>
          <w:lang w:val="sk-SK"/>
        </w:rPr>
        <w:t xml:space="preserve"> vyhotoví písomný záznam, v ktorom bude zdokumentovaný priebeh skúšky a jej výsledok. Výsledok každej skúšky sa považuje za vyhovujúci, ak hodnoty parametrov, meraných počas skúšky, zodpovedajú hodnotám, uvedeným v </w:t>
      </w:r>
      <w:r w:rsidRPr="0010755F">
        <w:rPr>
          <w:bCs/>
          <w:iCs/>
          <w:caps/>
          <w:sz w:val="22"/>
          <w:lang w:val="sk-SK"/>
        </w:rPr>
        <w:t>technickej špecifikácii</w:t>
      </w:r>
      <w:r w:rsidRPr="0010755F">
        <w:rPr>
          <w:bCs/>
          <w:iCs/>
          <w:sz w:val="22"/>
          <w:lang w:val="sk-SK"/>
        </w:rPr>
        <w:t xml:space="preserve"> a</w:t>
      </w:r>
      <w:r w:rsidR="00F96455" w:rsidRPr="0010755F">
        <w:rPr>
          <w:bCs/>
          <w:iCs/>
          <w:sz w:val="22"/>
          <w:lang w:val="sk-SK"/>
        </w:rPr>
        <w:t> </w:t>
      </w:r>
      <w:r w:rsidRPr="0010755F">
        <w:rPr>
          <w:bCs/>
          <w:iCs/>
          <w:sz w:val="22"/>
          <w:lang w:val="sk-SK"/>
        </w:rPr>
        <w:t xml:space="preserve">hodnotám, uvedeným v špecifikácii výrobcu skúšaného zariadenia. Písomný záznam o skúške nadobúda platnosť podpísaním zástupcami oboch </w:t>
      </w:r>
      <w:r w:rsidR="00F96455" w:rsidRPr="0010755F">
        <w:rPr>
          <w:bCs/>
          <w:iCs/>
          <w:sz w:val="22"/>
          <w:lang w:val="sk-SK"/>
        </w:rPr>
        <w:t>ZMLUVNÝCH STRÁN</w:t>
      </w:r>
      <w:r w:rsidRPr="0010755F">
        <w:rPr>
          <w:bCs/>
          <w:iCs/>
          <w:sz w:val="22"/>
          <w:lang w:val="sk-SK"/>
        </w:rPr>
        <w:t>.</w:t>
      </w:r>
    </w:p>
    <w:p w:rsidR="0010755F" w:rsidRPr="006B453D" w:rsidRDefault="0010755F" w:rsidP="00BA6F45">
      <w:pPr>
        <w:pStyle w:val="Oznaitext"/>
        <w:numPr>
          <w:ilvl w:val="1"/>
          <w:numId w:val="36"/>
        </w:numPr>
        <w:tabs>
          <w:tab w:val="clear" w:pos="1407"/>
        </w:tabs>
        <w:spacing w:before="240"/>
        <w:ind w:left="703" w:right="0" w:hanging="703"/>
        <w:rPr>
          <w:sz w:val="22"/>
          <w:lang w:val="sk-SK"/>
        </w:rPr>
      </w:pPr>
      <w:bookmarkStart w:id="83" w:name="_Toc236457152"/>
      <w:r w:rsidRPr="006B453D">
        <w:rPr>
          <w:sz w:val="22"/>
          <w:lang w:val="sk-SK"/>
        </w:rPr>
        <w:t xml:space="preserve">Po ukončení individuálnych a funkčných testov podľa tohto bodu </w:t>
      </w:r>
      <w:r w:rsidRPr="006B453D">
        <w:rPr>
          <w:sz w:val="22"/>
          <w:lang w:val="sk-SK"/>
        </w:rPr>
        <w:fldChar w:fldCharType="begin"/>
      </w:r>
      <w:r w:rsidRPr="006B453D">
        <w:rPr>
          <w:sz w:val="22"/>
          <w:lang w:val="sk-SK"/>
        </w:rPr>
        <w:instrText xml:space="preserve"> REF _Ref13686732 \n \h </w:instrText>
      </w:r>
      <w:r w:rsidRPr="006B453D">
        <w:rPr>
          <w:sz w:val="22"/>
          <w:lang w:val="sk-SK"/>
        </w:rPr>
      </w:r>
      <w:r w:rsidRPr="006B453D">
        <w:rPr>
          <w:sz w:val="22"/>
          <w:lang w:val="sk-SK"/>
        </w:rPr>
        <w:fldChar w:fldCharType="separate"/>
      </w:r>
      <w:r w:rsidRPr="006B453D">
        <w:rPr>
          <w:sz w:val="22"/>
          <w:lang w:val="sk-SK"/>
        </w:rPr>
        <w:t>1</w:t>
      </w:r>
      <w:r w:rsidRPr="006B453D">
        <w:rPr>
          <w:sz w:val="22"/>
          <w:lang w:val="sk-SK"/>
        </w:rPr>
        <w:fldChar w:fldCharType="end"/>
      </w:r>
      <w:r w:rsidRPr="006B453D">
        <w:rPr>
          <w:sz w:val="22"/>
          <w:lang w:val="sk-SK"/>
        </w:rPr>
        <w:t xml:space="preserve"> tohto článku v zmysle </w:t>
      </w:r>
      <w:r w:rsidRPr="006B453D">
        <w:rPr>
          <w:bCs/>
          <w:iCs/>
          <w:caps/>
          <w:sz w:val="22"/>
          <w:lang w:val="sk-SK"/>
        </w:rPr>
        <w:t>technickej špecifikáciE</w:t>
      </w:r>
      <w:r w:rsidRPr="006B453D">
        <w:rPr>
          <w:bCs/>
          <w:iCs/>
          <w:sz w:val="22"/>
          <w:lang w:val="sk-SK"/>
        </w:rPr>
        <w:t xml:space="preserve"> </w:t>
      </w:r>
      <w:r w:rsidRPr="006B453D">
        <w:rPr>
          <w:sz w:val="22"/>
          <w:lang w:val="sk-SK"/>
        </w:rPr>
        <w:t xml:space="preserve">a </w:t>
      </w:r>
      <w:r w:rsidR="006F5C5F" w:rsidRPr="006B453D">
        <w:rPr>
          <w:sz w:val="22"/>
          <w:lang w:val="sk-SK"/>
        </w:rPr>
        <w:t>pred vykonaním PREBERACÍCH TESTOV</w:t>
      </w:r>
      <w:r w:rsidRPr="006B453D">
        <w:rPr>
          <w:sz w:val="22"/>
          <w:lang w:val="sk-SK"/>
        </w:rPr>
        <w:t xml:space="preserve">, je ZHOTOVITEĽ povinný predložiť OBJEDNÁVATEĽOVI protokol o ukončení individuálnych a funkčných </w:t>
      </w:r>
      <w:r w:rsidR="006F5C5F" w:rsidRPr="006B453D">
        <w:rPr>
          <w:sz w:val="22"/>
          <w:lang w:val="sk-SK"/>
        </w:rPr>
        <w:t xml:space="preserve">testov </w:t>
      </w:r>
      <w:r w:rsidRPr="006B453D">
        <w:rPr>
          <w:sz w:val="22"/>
          <w:lang w:val="sk-SK"/>
        </w:rPr>
        <w:t xml:space="preserve">a UVEDENIA DO PREVÁDZKY a pripravenosti </w:t>
      </w:r>
      <w:r w:rsidR="006F5C5F" w:rsidRPr="006B453D">
        <w:rPr>
          <w:sz w:val="22"/>
          <w:lang w:val="sk-SK"/>
        </w:rPr>
        <w:t xml:space="preserve">príslušného KOMPRESRORA </w:t>
      </w:r>
      <w:r w:rsidRPr="006B453D">
        <w:rPr>
          <w:sz w:val="22"/>
          <w:lang w:val="sk-SK"/>
        </w:rPr>
        <w:t xml:space="preserve">na realizáciu PREBERACÍCH TESTOV podľa bodu </w:t>
      </w:r>
      <w:r w:rsidR="006F5C5F" w:rsidRPr="006B453D">
        <w:rPr>
          <w:sz w:val="22"/>
          <w:lang w:val="sk-SK"/>
        </w:rPr>
        <w:fldChar w:fldCharType="begin"/>
      </w:r>
      <w:r w:rsidR="006F5C5F" w:rsidRPr="006B453D">
        <w:rPr>
          <w:sz w:val="22"/>
          <w:lang w:val="sk-SK"/>
        </w:rPr>
        <w:instrText xml:space="preserve"> REF _Ref13686905 \n \h </w:instrText>
      </w:r>
      <w:r w:rsidR="006F5C5F" w:rsidRPr="006B453D">
        <w:rPr>
          <w:sz w:val="22"/>
          <w:lang w:val="sk-SK"/>
        </w:rPr>
      </w:r>
      <w:r w:rsidR="006F5C5F" w:rsidRPr="006B453D">
        <w:rPr>
          <w:sz w:val="22"/>
          <w:lang w:val="sk-SK"/>
        </w:rPr>
        <w:fldChar w:fldCharType="separate"/>
      </w:r>
      <w:r w:rsidR="006F5C5F" w:rsidRPr="006B453D">
        <w:rPr>
          <w:sz w:val="22"/>
          <w:lang w:val="sk-SK"/>
        </w:rPr>
        <w:t>2</w:t>
      </w:r>
      <w:r w:rsidR="006F5C5F" w:rsidRPr="006B453D">
        <w:rPr>
          <w:sz w:val="22"/>
          <w:lang w:val="sk-SK"/>
        </w:rPr>
        <w:fldChar w:fldCharType="end"/>
      </w:r>
      <w:r w:rsidRPr="006B453D">
        <w:rPr>
          <w:sz w:val="22"/>
          <w:lang w:val="sk-SK"/>
        </w:rPr>
        <w:t xml:space="preserve"> tohto článku.  </w:t>
      </w:r>
    </w:p>
    <w:p w:rsidR="00BE2553" w:rsidRPr="0010755F" w:rsidRDefault="00F96455" w:rsidP="00BA6F45">
      <w:pPr>
        <w:pStyle w:val="Oznaitext"/>
        <w:numPr>
          <w:ilvl w:val="0"/>
          <w:numId w:val="36"/>
        </w:numPr>
        <w:tabs>
          <w:tab w:val="clear" w:pos="840"/>
        </w:tabs>
        <w:spacing w:before="240"/>
        <w:ind w:left="357" w:right="0" w:hanging="357"/>
        <w:outlineLvl w:val="1"/>
        <w:rPr>
          <w:b/>
          <w:sz w:val="22"/>
          <w:lang w:val="sk-SK"/>
        </w:rPr>
      </w:pPr>
      <w:bookmarkStart w:id="84" w:name="_Ref13686905"/>
      <w:bookmarkStart w:id="85" w:name="_Toc13862635"/>
      <w:r w:rsidRPr="0010755F">
        <w:rPr>
          <w:b/>
          <w:sz w:val="22"/>
          <w:lang w:val="sk-SK"/>
        </w:rPr>
        <w:t>PREBERACIE TESTY</w:t>
      </w:r>
      <w:bookmarkEnd w:id="83"/>
      <w:bookmarkEnd w:id="84"/>
      <w:bookmarkEnd w:id="85"/>
    </w:p>
    <w:p w:rsidR="00BE2553" w:rsidRPr="0010755F" w:rsidRDefault="00BE2553" w:rsidP="003308FD">
      <w:pPr>
        <w:spacing w:before="120"/>
        <w:ind w:left="357"/>
        <w:jc w:val="both"/>
        <w:rPr>
          <w:rFonts w:ascii="Arial" w:hAnsi="Arial" w:cs="Arial"/>
          <w:bCs/>
          <w:iCs/>
          <w:sz w:val="22"/>
        </w:rPr>
      </w:pPr>
      <w:r w:rsidRPr="0010755F">
        <w:rPr>
          <w:rFonts w:ascii="Arial" w:hAnsi="Arial" w:cs="Arial"/>
          <w:bCs/>
          <w:iCs/>
          <w:sz w:val="22"/>
        </w:rPr>
        <w:t xml:space="preserve">Po ukončení </w:t>
      </w:r>
      <w:r w:rsidRPr="0010755F">
        <w:rPr>
          <w:rFonts w:ascii="Arial" w:hAnsi="Arial" w:cs="Arial"/>
          <w:bCs/>
          <w:iCs/>
          <w:caps/>
          <w:sz w:val="22"/>
        </w:rPr>
        <w:t xml:space="preserve">uvedenIA do prevádzky </w:t>
      </w:r>
      <w:r w:rsidRPr="0010755F">
        <w:rPr>
          <w:rFonts w:ascii="Arial" w:hAnsi="Arial" w:cs="Arial"/>
          <w:bCs/>
          <w:iCs/>
          <w:sz w:val="22"/>
        </w:rPr>
        <w:t xml:space="preserve">a ukončení všetkých montážnych prác </w:t>
      </w:r>
      <w:r w:rsidR="00BE2D16" w:rsidRPr="0010755F">
        <w:rPr>
          <w:rFonts w:ascii="Arial" w:hAnsi="Arial" w:cs="Arial"/>
          <w:bCs/>
          <w:iCs/>
          <w:sz w:val="22"/>
        </w:rPr>
        <w:t>ZHOTOVITEĽ</w:t>
      </w:r>
      <w:r w:rsidRPr="0010755F">
        <w:rPr>
          <w:rFonts w:ascii="Arial" w:hAnsi="Arial" w:cs="Arial"/>
          <w:bCs/>
          <w:iCs/>
          <w:sz w:val="22"/>
        </w:rPr>
        <w:t xml:space="preserve"> vykoná PREBERACIE </w:t>
      </w:r>
      <w:r w:rsidR="00F96455" w:rsidRPr="0010755F">
        <w:rPr>
          <w:rFonts w:ascii="Arial" w:hAnsi="Arial" w:cs="Arial"/>
          <w:bCs/>
          <w:iCs/>
          <w:sz w:val="22"/>
        </w:rPr>
        <w:t xml:space="preserve">TESTY </w:t>
      </w:r>
      <w:r w:rsidRPr="0010755F">
        <w:rPr>
          <w:rFonts w:ascii="Arial" w:hAnsi="Arial" w:cs="Arial"/>
          <w:bCs/>
          <w:iCs/>
          <w:sz w:val="22"/>
        </w:rPr>
        <w:t>každého z </w:t>
      </w:r>
      <w:r w:rsidRPr="0010755F">
        <w:rPr>
          <w:rFonts w:ascii="Arial" w:hAnsi="Arial" w:cs="Arial"/>
          <w:bCs/>
          <w:iCs/>
          <w:caps/>
          <w:sz w:val="22"/>
        </w:rPr>
        <w:t>kompresorov</w:t>
      </w:r>
      <w:r w:rsidRPr="0010755F">
        <w:rPr>
          <w:rFonts w:ascii="Arial" w:hAnsi="Arial" w:cs="Arial"/>
          <w:bCs/>
          <w:iCs/>
          <w:sz w:val="22"/>
        </w:rPr>
        <w:t>, ktoré zahŕňajú 72 hodinov</w:t>
      </w:r>
      <w:r w:rsidR="00F96455" w:rsidRPr="0010755F">
        <w:rPr>
          <w:rFonts w:ascii="Arial" w:hAnsi="Arial" w:cs="Arial"/>
          <w:bCs/>
          <w:iCs/>
          <w:sz w:val="22"/>
        </w:rPr>
        <w:t>ý</w:t>
      </w:r>
      <w:r w:rsidRPr="0010755F">
        <w:rPr>
          <w:rFonts w:ascii="Arial" w:hAnsi="Arial" w:cs="Arial"/>
          <w:bCs/>
          <w:iCs/>
          <w:sz w:val="22"/>
        </w:rPr>
        <w:t xml:space="preserve"> </w:t>
      </w:r>
      <w:r w:rsidR="00F96455" w:rsidRPr="0010755F">
        <w:rPr>
          <w:rFonts w:ascii="Arial" w:hAnsi="Arial" w:cs="Arial"/>
          <w:bCs/>
          <w:iCs/>
          <w:sz w:val="22"/>
        </w:rPr>
        <w:t xml:space="preserve">test </w:t>
      </w:r>
      <w:r w:rsidRPr="0010755F">
        <w:rPr>
          <w:rFonts w:ascii="Arial" w:hAnsi="Arial" w:cs="Arial"/>
          <w:bCs/>
          <w:iCs/>
          <w:sz w:val="22"/>
        </w:rPr>
        <w:t>a 600 hodinov</w:t>
      </w:r>
      <w:r w:rsidR="00F96455" w:rsidRPr="0010755F">
        <w:rPr>
          <w:rFonts w:ascii="Arial" w:hAnsi="Arial" w:cs="Arial"/>
          <w:bCs/>
          <w:iCs/>
          <w:sz w:val="22"/>
        </w:rPr>
        <w:t>ý</w:t>
      </w:r>
      <w:r w:rsidRPr="0010755F">
        <w:rPr>
          <w:rFonts w:ascii="Arial" w:hAnsi="Arial" w:cs="Arial"/>
          <w:bCs/>
          <w:iCs/>
          <w:sz w:val="22"/>
        </w:rPr>
        <w:t xml:space="preserve"> </w:t>
      </w:r>
      <w:r w:rsidR="00F96455" w:rsidRPr="0010755F">
        <w:rPr>
          <w:rFonts w:ascii="Arial" w:hAnsi="Arial" w:cs="Arial"/>
          <w:bCs/>
          <w:iCs/>
          <w:sz w:val="22"/>
        </w:rPr>
        <w:t xml:space="preserve">test </w:t>
      </w:r>
      <w:r w:rsidRPr="0010755F">
        <w:rPr>
          <w:rFonts w:ascii="Arial" w:hAnsi="Arial" w:cs="Arial"/>
          <w:bCs/>
          <w:iCs/>
          <w:sz w:val="22"/>
        </w:rPr>
        <w:t>.</w:t>
      </w:r>
    </w:p>
    <w:p w:rsidR="00BE2553" w:rsidRPr="0010755F" w:rsidRDefault="00BE2553" w:rsidP="00BA6F45">
      <w:pPr>
        <w:pStyle w:val="Oznaitext"/>
        <w:numPr>
          <w:ilvl w:val="1"/>
          <w:numId w:val="36"/>
        </w:numPr>
        <w:tabs>
          <w:tab w:val="clear" w:pos="1407"/>
        </w:tabs>
        <w:spacing w:before="240"/>
        <w:ind w:left="703" w:right="0" w:hanging="703"/>
        <w:outlineLvl w:val="1"/>
        <w:rPr>
          <w:b/>
          <w:sz w:val="22"/>
          <w:lang w:val="sk-SK"/>
        </w:rPr>
      </w:pPr>
      <w:bookmarkStart w:id="86" w:name="_Toc13862636"/>
      <w:r w:rsidRPr="0010755F">
        <w:rPr>
          <w:b/>
          <w:sz w:val="22"/>
          <w:lang w:val="sk-SK"/>
        </w:rPr>
        <w:t>72 hodinov</w:t>
      </w:r>
      <w:r w:rsidR="007D71DF" w:rsidRPr="0010755F">
        <w:rPr>
          <w:b/>
          <w:sz w:val="22"/>
          <w:lang w:val="sk-SK"/>
        </w:rPr>
        <w:t>ý</w:t>
      </w:r>
      <w:r w:rsidRPr="0010755F">
        <w:rPr>
          <w:b/>
          <w:sz w:val="22"/>
          <w:lang w:val="sk-SK"/>
        </w:rPr>
        <w:t xml:space="preserve"> </w:t>
      </w:r>
      <w:r w:rsidR="007D71DF" w:rsidRPr="0010755F">
        <w:rPr>
          <w:b/>
          <w:sz w:val="22"/>
          <w:lang w:val="sk-SK"/>
        </w:rPr>
        <w:t>test</w:t>
      </w:r>
      <w:bookmarkEnd w:id="86"/>
      <w:r w:rsidRPr="0010755F">
        <w:rPr>
          <w:b/>
          <w:sz w:val="22"/>
          <w:lang w:val="sk-SK"/>
        </w:rPr>
        <w:t xml:space="preserve"> </w:t>
      </w:r>
    </w:p>
    <w:p w:rsidR="00BE2553" w:rsidRDefault="00BE2553" w:rsidP="003308FD">
      <w:pPr>
        <w:spacing w:before="120"/>
        <w:ind w:left="703"/>
        <w:jc w:val="both"/>
        <w:rPr>
          <w:rFonts w:ascii="Arial" w:hAnsi="Arial" w:cs="Arial"/>
          <w:bCs/>
          <w:iCs/>
          <w:sz w:val="22"/>
        </w:rPr>
      </w:pPr>
      <w:r w:rsidRPr="0010755F">
        <w:rPr>
          <w:rFonts w:ascii="Arial" w:hAnsi="Arial" w:cs="Arial"/>
          <w:bCs/>
          <w:iCs/>
          <w:sz w:val="22"/>
        </w:rPr>
        <w:t xml:space="preserve">PREBERACIE SKÚŠKY zahŕňajú 72 hodinovú nepretržitú bezchybnú prevádzku </w:t>
      </w:r>
      <w:r w:rsidR="00D8270C">
        <w:rPr>
          <w:rFonts w:ascii="Arial" w:hAnsi="Arial" w:cs="Arial"/>
          <w:bCs/>
          <w:iCs/>
          <w:caps/>
          <w:sz w:val="22"/>
        </w:rPr>
        <w:t>ES</w:t>
      </w:r>
      <w:r w:rsidRPr="0010755F">
        <w:rPr>
          <w:rFonts w:ascii="Arial" w:hAnsi="Arial" w:cs="Arial"/>
          <w:bCs/>
          <w:iCs/>
          <w:sz w:val="22"/>
        </w:rPr>
        <w:t xml:space="preserve">. V prípade poruchy, zapríčinenej vadným plnením </w:t>
      </w:r>
      <w:r w:rsidR="00BE2D16" w:rsidRPr="0010755F">
        <w:rPr>
          <w:rFonts w:ascii="Arial" w:hAnsi="Arial" w:cs="Arial"/>
          <w:bCs/>
          <w:iCs/>
          <w:sz w:val="22"/>
        </w:rPr>
        <w:t>ZHOTOVITEĽ</w:t>
      </w:r>
      <w:r w:rsidRPr="0010755F">
        <w:rPr>
          <w:rFonts w:ascii="Arial" w:hAnsi="Arial" w:cs="Arial"/>
          <w:bCs/>
          <w:iCs/>
          <w:sz w:val="22"/>
        </w:rPr>
        <w:t xml:space="preserve">A, ktorá spôsobí odstavenie </w:t>
      </w:r>
      <w:r w:rsidR="00D8270C">
        <w:rPr>
          <w:rFonts w:ascii="Arial" w:hAnsi="Arial" w:cs="Arial"/>
          <w:bCs/>
          <w:iCs/>
          <w:caps/>
          <w:sz w:val="22"/>
        </w:rPr>
        <w:t>ES</w:t>
      </w:r>
      <w:r w:rsidRPr="0010755F">
        <w:rPr>
          <w:rFonts w:ascii="Arial" w:hAnsi="Arial" w:cs="Arial"/>
          <w:bCs/>
          <w:iCs/>
          <w:sz w:val="22"/>
        </w:rPr>
        <w:t xml:space="preserve">, </w:t>
      </w:r>
      <w:r w:rsidR="007D71DF" w:rsidRPr="0010755F">
        <w:rPr>
          <w:rFonts w:ascii="Arial" w:hAnsi="Arial" w:cs="Arial"/>
          <w:bCs/>
          <w:iCs/>
          <w:sz w:val="22"/>
        </w:rPr>
        <w:t xml:space="preserve">72-hodinový test </w:t>
      </w:r>
      <w:r w:rsidRPr="0010755F">
        <w:rPr>
          <w:rFonts w:ascii="Arial" w:hAnsi="Arial" w:cs="Arial"/>
          <w:bCs/>
          <w:iCs/>
          <w:sz w:val="22"/>
        </w:rPr>
        <w:t>bude vykonaná znova po tom, čo bola porucha zistená a odstránená.</w:t>
      </w:r>
    </w:p>
    <w:p w:rsidR="007C6B78" w:rsidRPr="0010755F" w:rsidRDefault="007C6B78" w:rsidP="003308FD">
      <w:pPr>
        <w:spacing w:before="120"/>
        <w:ind w:left="703"/>
        <w:jc w:val="both"/>
        <w:rPr>
          <w:rFonts w:ascii="Arial" w:hAnsi="Arial" w:cs="Arial"/>
          <w:bCs/>
          <w:iCs/>
          <w:sz w:val="22"/>
        </w:rPr>
      </w:pPr>
      <w:r>
        <w:rPr>
          <w:rFonts w:ascii="Arial" w:hAnsi="Arial" w:cs="Arial"/>
          <w:bCs/>
          <w:iCs/>
          <w:sz w:val="22"/>
        </w:rPr>
        <w:t xml:space="preserve">Pred začatím 72 hodinového testu ktoréhokoľvek ES je ZHOTOVITEĽ povinný predložiť OBJEDNÁVATEĽOVI všetku </w:t>
      </w:r>
      <w:r w:rsidR="00147EBC">
        <w:rPr>
          <w:rFonts w:ascii="Arial" w:hAnsi="Arial" w:cs="Arial"/>
          <w:bCs/>
          <w:iCs/>
          <w:sz w:val="22"/>
        </w:rPr>
        <w:t xml:space="preserve">riadne pripravenú </w:t>
      </w:r>
      <w:r>
        <w:rPr>
          <w:rFonts w:ascii="Arial" w:hAnsi="Arial" w:cs="Arial"/>
          <w:bCs/>
          <w:iCs/>
          <w:sz w:val="22"/>
        </w:rPr>
        <w:t xml:space="preserve">dokumentáciu </w:t>
      </w:r>
      <w:r w:rsidR="00147EBC">
        <w:rPr>
          <w:rFonts w:ascii="Arial" w:hAnsi="Arial" w:cs="Arial"/>
          <w:bCs/>
          <w:iCs/>
          <w:sz w:val="22"/>
        </w:rPr>
        <w:t xml:space="preserve">najmä, ale nie výlučne dokumentáciu skutočného vyhotovenia predmetu ZMLUVY alebo jeho príslušnej časti a príslušnú sprievodnú dokumentáciu) </w:t>
      </w:r>
      <w:r>
        <w:rPr>
          <w:rFonts w:ascii="Arial" w:hAnsi="Arial" w:cs="Arial"/>
          <w:bCs/>
          <w:iCs/>
          <w:sz w:val="22"/>
        </w:rPr>
        <w:t xml:space="preserve">v zmysle TECHNICKEJ ŠPECIFIKÁCIE a platných právnych predpisov, ktorú je ZHOTOVITEĽ povinný predložiť OBJEDNÁVATEĽOVI do začatia 72 hodinového testu, </w:t>
      </w:r>
      <w:proofErr w:type="spellStart"/>
      <w:r>
        <w:rPr>
          <w:rFonts w:ascii="Arial" w:hAnsi="Arial" w:cs="Arial"/>
          <w:bCs/>
          <w:iCs/>
          <w:sz w:val="22"/>
        </w:rPr>
        <w:t>inek</w:t>
      </w:r>
      <w:proofErr w:type="spellEnd"/>
      <w:r>
        <w:rPr>
          <w:rFonts w:ascii="Arial" w:hAnsi="Arial" w:cs="Arial"/>
          <w:bCs/>
          <w:iCs/>
          <w:sz w:val="22"/>
        </w:rPr>
        <w:t xml:space="preserve"> OBJEDNÁVATEĽ nedá súhlas ani povolenia potrebné na začatie vykonávania 72 hodinového testu.</w:t>
      </w:r>
    </w:p>
    <w:p w:rsidR="00BE2553" w:rsidRPr="0010755F" w:rsidRDefault="00BE2553" w:rsidP="00BA6F45">
      <w:pPr>
        <w:pStyle w:val="Oznaitext"/>
        <w:numPr>
          <w:ilvl w:val="1"/>
          <w:numId w:val="36"/>
        </w:numPr>
        <w:tabs>
          <w:tab w:val="clear" w:pos="1407"/>
        </w:tabs>
        <w:spacing w:before="240"/>
        <w:ind w:left="703" w:right="0" w:hanging="703"/>
        <w:outlineLvl w:val="1"/>
        <w:rPr>
          <w:b/>
          <w:sz w:val="22"/>
          <w:lang w:val="sk-SK"/>
        </w:rPr>
      </w:pPr>
      <w:bookmarkStart w:id="87" w:name="_Toc13862637"/>
      <w:r w:rsidRPr="0010755F">
        <w:rPr>
          <w:b/>
          <w:sz w:val="22"/>
          <w:lang w:val="sk-SK"/>
        </w:rPr>
        <w:t>600 hodinov</w:t>
      </w:r>
      <w:r w:rsidR="007D71DF" w:rsidRPr="0010755F">
        <w:rPr>
          <w:b/>
          <w:sz w:val="22"/>
          <w:lang w:val="sk-SK"/>
        </w:rPr>
        <w:t>ý</w:t>
      </w:r>
      <w:r w:rsidRPr="0010755F">
        <w:rPr>
          <w:b/>
          <w:sz w:val="22"/>
          <w:lang w:val="sk-SK"/>
        </w:rPr>
        <w:t xml:space="preserve"> </w:t>
      </w:r>
      <w:r w:rsidR="007D71DF" w:rsidRPr="0010755F">
        <w:rPr>
          <w:b/>
          <w:sz w:val="22"/>
          <w:lang w:val="sk-SK"/>
        </w:rPr>
        <w:t>test</w:t>
      </w:r>
      <w:bookmarkEnd w:id="87"/>
    </w:p>
    <w:p w:rsidR="00BE2553" w:rsidRPr="0010755F" w:rsidRDefault="00BE2553" w:rsidP="003308FD">
      <w:pPr>
        <w:pStyle w:val="Zarkazkladnhotextu3"/>
        <w:spacing w:before="120"/>
        <w:ind w:left="703"/>
        <w:rPr>
          <w:sz w:val="22"/>
          <w:lang w:val="sk-SK"/>
        </w:rPr>
      </w:pPr>
      <w:r w:rsidRPr="0010755F">
        <w:rPr>
          <w:sz w:val="22"/>
          <w:lang w:val="sk-SK"/>
        </w:rPr>
        <w:t>600 hodinov</w:t>
      </w:r>
      <w:r w:rsidR="007D71DF" w:rsidRPr="0010755F">
        <w:rPr>
          <w:sz w:val="22"/>
          <w:lang w:val="sk-SK"/>
        </w:rPr>
        <w:t>ý</w:t>
      </w:r>
      <w:r w:rsidRPr="0010755F">
        <w:rPr>
          <w:sz w:val="22"/>
          <w:lang w:val="sk-SK"/>
        </w:rPr>
        <w:t xml:space="preserve"> </w:t>
      </w:r>
      <w:r w:rsidR="007D71DF" w:rsidRPr="0010755F">
        <w:rPr>
          <w:sz w:val="22"/>
          <w:lang w:val="sk-SK"/>
        </w:rPr>
        <w:t xml:space="preserve">test </w:t>
      </w:r>
      <w:r w:rsidRPr="0010755F">
        <w:rPr>
          <w:sz w:val="22"/>
          <w:lang w:val="sk-SK"/>
        </w:rPr>
        <w:t>bude vykonan</w:t>
      </w:r>
      <w:r w:rsidR="007D71DF" w:rsidRPr="0010755F">
        <w:rPr>
          <w:sz w:val="22"/>
          <w:lang w:val="sk-SK"/>
        </w:rPr>
        <w:t>ý</w:t>
      </w:r>
      <w:r w:rsidRPr="0010755F">
        <w:rPr>
          <w:sz w:val="22"/>
          <w:lang w:val="sk-SK"/>
        </w:rPr>
        <w:t xml:space="preserve"> po úspešnom ukončení 72 hodinov</w:t>
      </w:r>
      <w:r w:rsidR="007D71DF" w:rsidRPr="0010755F">
        <w:rPr>
          <w:sz w:val="22"/>
          <w:lang w:val="sk-SK"/>
        </w:rPr>
        <w:t>ého</w:t>
      </w:r>
      <w:r w:rsidRPr="0010755F">
        <w:rPr>
          <w:sz w:val="22"/>
          <w:lang w:val="sk-SK"/>
        </w:rPr>
        <w:t xml:space="preserve"> </w:t>
      </w:r>
      <w:r w:rsidR="007D71DF" w:rsidRPr="0010755F">
        <w:rPr>
          <w:sz w:val="22"/>
          <w:lang w:val="sk-SK"/>
        </w:rPr>
        <w:t>testu</w:t>
      </w:r>
      <w:r w:rsidRPr="0010755F">
        <w:rPr>
          <w:sz w:val="22"/>
          <w:lang w:val="sk-SK"/>
        </w:rPr>
        <w:t>.</w:t>
      </w:r>
    </w:p>
    <w:p w:rsidR="00BE2553" w:rsidRPr="0010755F" w:rsidRDefault="00BE2553" w:rsidP="003308FD">
      <w:pPr>
        <w:pStyle w:val="Zarkazkladnhotextu3"/>
        <w:spacing w:before="120"/>
        <w:ind w:left="703"/>
        <w:rPr>
          <w:sz w:val="22"/>
          <w:lang w:val="sk-SK"/>
        </w:rPr>
      </w:pPr>
      <w:r w:rsidRPr="0010755F">
        <w:rPr>
          <w:sz w:val="22"/>
          <w:lang w:val="sk-SK"/>
        </w:rPr>
        <w:t>Počas 600 hodinov</w:t>
      </w:r>
      <w:r w:rsidR="007D71DF" w:rsidRPr="0010755F">
        <w:rPr>
          <w:sz w:val="22"/>
          <w:lang w:val="sk-SK"/>
        </w:rPr>
        <w:t>ého</w:t>
      </w:r>
      <w:r w:rsidRPr="0010755F">
        <w:rPr>
          <w:sz w:val="22"/>
          <w:lang w:val="sk-SK"/>
        </w:rPr>
        <w:t xml:space="preserve"> </w:t>
      </w:r>
      <w:r w:rsidR="007D71DF" w:rsidRPr="0010755F">
        <w:rPr>
          <w:sz w:val="22"/>
          <w:lang w:val="sk-SK"/>
        </w:rPr>
        <w:t>testu</w:t>
      </w:r>
      <w:r w:rsidRPr="0010755F">
        <w:rPr>
          <w:sz w:val="22"/>
          <w:lang w:val="sk-SK"/>
        </w:rPr>
        <w:t>, za účelom overenia GARANTOVANÝCH HODNÔT a</w:t>
      </w:r>
      <w:r w:rsidR="00E225E2" w:rsidRPr="0010755F">
        <w:rPr>
          <w:sz w:val="22"/>
          <w:lang w:val="sk-SK"/>
        </w:rPr>
        <w:t> </w:t>
      </w:r>
      <w:r w:rsidRPr="0010755F">
        <w:rPr>
          <w:sz w:val="22"/>
          <w:lang w:val="sk-SK"/>
        </w:rPr>
        <w:t>očakávaných hodnôt uvedených v</w:t>
      </w:r>
      <w:r w:rsidR="00E225E2" w:rsidRPr="0010755F">
        <w:rPr>
          <w:sz w:val="22"/>
          <w:lang w:val="sk-SK"/>
        </w:rPr>
        <w:t> </w:t>
      </w:r>
      <w:r w:rsidRPr="0010755F">
        <w:rPr>
          <w:sz w:val="22"/>
          <w:lang w:val="sk-SK"/>
        </w:rPr>
        <w:t xml:space="preserve">Prílohe TECHNICKEJ ŠPECIFIKÁCIE, vykoná </w:t>
      </w:r>
      <w:r w:rsidR="00BE2D16" w:rsidRPr="0010755F">
        <w:rPr>
          <w:sz w:val="22"/>
          <w:lang w:val="sk-SK"/>
        </w:rPr>
        <w:t>ZHOTOVITEĽ</w:t>
      </w:r>
      <w:r w:rsidRPr="0010755F">
        <w:rPr>
          <w:sz w:val="22"/>
          <w:lang w:val="sk-SK"/>
        </w:rPr>
        <w:t xml:space="preserve"> výkonové </w:t>
      </w:r>
      <w:r w:rsidR="00E225E2" w:rsidRPr="0010755F">
        <w:rPr>
          <w:sz w:val="22"/>
          <w:lang w:val="sk-SK"/>
        </w:rPr>
        <w:t xml:space="preserve">testy </w:t>
      </w:r>
      <w:r w:rsidRPr="0010755F">
        <w:rPr>
          <w:sz w:val="22"/>
          <w:lang w:val="sk-SK"/>
        </w:rPr>
        <w:t>za prítomnosti OBJEDNÁVATEĽA a nezávislej tretej strany</w:t>
      </w:r>
      <w:r w:rsidRPr="0010755F">
        <w:rPr>
          <w:caps/>
          <w:sz w:val="22"/>
          <w:lang w:val="sk-SK"/>
        </w:rPr>
        <w:t xml:space="preserve"> </w:t>
      </w:r>
      <w:r w:rsidRPr="0010755F">
        <w:rPr>
          <w:sz w:val="22"/>
          <w:lang w:val="sk-SK"/>
        </w:rPr>
        <w:t xml:space="preserve">osobitne na každom </w:t>
      </w:r>
      <w:r w:rsidR="00D8270C">
        <w:rPr>
          <w:bCs/>
          <w:iCs/>
          <w:caps/>
          <w:sz w:val="22"/>
          <w:lang w:val="sk-SK"/>
        </w:rPr>
        <w:t>ES</w:t>
      </w:r>
      <w:r w:rsidRPr="0010755F">
        <w:rPr>
          <w:sz w:val="22"/>
          <w:lang w:val="sk-SK"/>
        </w:rPr>
        <w:t xml:space="preserve">. Validácia výkonových skúšok bude vykonaná nezávislou treťou stranou, vzájomne odsúhlasenou oboma </w:t>
      </w:r>
      <w:r w:rsidR="00E225E2" w:rsidRPr="0010755F">
        <w:rPr>
          <w:sz w:val="22"/>
          <w:lang w:val="sk-SK"/>
        </w:rPr>
        <w:t>ZMLUVNÝMI STRANAMI</w:t>
      </w:r>
      <w:r w:rsidRPr="0010755F">
        <w:rPr>
          <w:sz w:val="22"/>
          <w:lang w:val="sk-SK"/>
        </w:rPr>
        <w:t xml:space="preserve">. Náklady nezávislej tretej strany bude hradiť OBJEDNÁVATEĽ. V prípade, že nebudú splnené GARANTOVANÉ HODNOTY podľa </w:t>
      </w:r>
      <w:r w:rsidRPr="0010755F">
        <w:rPr>
          <w:caps/>
          <w:sz w:val="22"/>
          <w:lang w:val="sk-SK"/>
        </w:rPr>
        <w:t>Technickej špecifikácie</w:t>
      </w:r>
      <w:r w:rsidR="00E225E2" w:rsidRPr="0010755F">
        <w:rPr>
          <w:caps/>
          <w:sz w:val="22"/>
          <w:lang w:val="sk-SK"/>
        </w:rPr>
        <w:t xml:space="preserve"> </w:t>
      </w:r>
      <w:r w:rsidR="00E225E2" w:rsidRPr="0010755F">
        <w:rPr>
          <w:sz w:val="22"/>
          <w:lang w:val="sk-SK"/>
        </w:rPr>
        <w:t>z dôvodov, za ktoré zodpovedá ZHOTOVITEĽ</w:t>
      </w:r>
      <w:r w:rsidRPr="0010755F">
        <w:rPr>
          <w:sz w:val="22"/>
          <w:lang w:val="sk-SK"/>
        </w:rPr>
        <w:t xml:space="preserve">, </w:t>
      </w:r>
      <w:r w:rsidR="00BE2D16" w:rsidRPr="0010755F">
        <w:rPr>
          <w:sz w:val="22"/>
          <w:lang w:val="sk-SK"/>
        </w:rPr>
        <w:t>ZHOTOVITEĽ</w:t>
      </w:r>
      <w:r w:rsidRPr="0010755F">
        <w:rPr>
          <w:sz w:val="22"/>
          <w:lang w:val="sk-SK"/>
        </w:rPr>
        <w:t xml:space="preserve"> uhradí </w:t>
      </w:r>
      <w:r w:rsidRPr="0010755F">
        <w:rPr>
          <w:sz w:val="22"/>
          <w:lang w:val="sk-SK"/>
        </w:rPr>
        <w:lastRenderedPageBreak/>
        <w:t xml:space="preserve">OBJEDNÁVATEĽOVI náklady </w:t>
      </w:r>
      <w:r w:rsidR="00E225E2" w:rsidRPr="0010755F">
        <w:rPr>
          <w:sz w:val="22"/>
          <w:lang w:val="sk-SK"/>
        </w:rPr>
        <w:t xml:space="preserve">nezávislej </w:t>
      </w:r>
      <w:r w:rsidRPr="0010755F">
        <w:rPr>
          <w:sz w:val="22"/>
          <w:lang w:val="sk-SK"/>
        </w:rPr>
        <w:t xml:space="preserve">tretej strany a vykoná nápravné opatrenia, po ktorých sa výkonové </w:t>
      </w:r>
      <w:r w:rsidR="00E225E2" w:rsidRPr="0010755F">
        <w:rPr>
          <w:sz w:val="22"/>
          <w:lang w:val="sk-SK"/>
        </w:rPr>
        <w:t xml:space="preserve">testy </w:t>
      </w:r>
      <w:r w:rsidRPr="0010755F">
        <w:rPr>
          <w:sz w:val="22"/>
          <w:lang w:val="sk-SK"/>
        </w:rPr>
        <w:t>zopakujú</w:t>
      </w:r>
      <w:r w:rsidR="00E225E2" w:rsidRPr="0010755F">
        <w:rPr>
          <w:sz w:val="22"/>
          <w:lang w:val="sk-SK"/>
        </w:rPr>
        <w:t xml:space="preserve">, pričom ZHOTOVITEĽ je </w:t>
      </w:r>
      <w:r w:rsidR="00D8270C">
        <w:rPr>
          <w:sz w:val="22"/>
          <w:lang w:val="sk-SK"/>
        </w:rPr>
        <w:t xml:space="preserve">v takomto prípade </w:t>
      </w:r>
      <w:r w:rsidR="00E225E2" w:rsidRPr="0010755F">
        <w:rPr>
          <w:sz w:val="22"/>
          <w:lang w:val="sk-SK"/>
        </w:rPr>
        <w:t>povinný nahradiť OBJEDNÁVATEĽOVI aj všetky náklady spojené s opakovaným výkonovým testom</w:t>
      </w:r>
      <w:r w:rsidRPr="0010755F">
        <w:rPr>
          <w:sz w:val="22"/>
          <w:lang w:val="sk-SK"/>
        </w:rPr>
        <w:t>.</w:t>
      </w:r>
    </w:p>
    <w:p w:rsidR="003726AC" w:rsidRPr="0010755F" w:rsidRDefault="003726AC" w:rsidP="00BA6F45">
      <w:pPr>
        <w:pStyle w:val="Oznaitext"/>
        <w:numPr>
          <w:ilvl w:val="1"/>
          <w:numId w:val="36"/>
        </w:numPr>
        <w:tabs>
          <w:tab w:val="clear" w:pos="1407"/>
        </w:tabs>
        <w:spacing w:before="240"/>
        <w:ind w:left="703" w:right="0" w:hanging="703"/>
        <w:outlineLvl w:val="1"/>
        <w:rPr>
          <w:b/>
          <w:bCs/>
          <w:lang w:val="sk-SK"/>
        </w:rPr>
      </w:pPr>
      <w:bookmarkStart w:id="88" w:name="_Toc236457153"/>
      <w:bookmarkStart w:id="89" w:name="_Toc468390118"/>
      <w:bookmarkStart w:id="90" w:name="_Toc499731185"/>
      <w:bookmarkStart w:id="91" w:name="_Toc13862638"/>
      <w:bookmarkStart w:id="92" w:name="_Toc236457154"/>
      <w:bookmarkEnd w:id="88"/>
      <w:r w:rsidRPr="0010755F">
        <w:rPr>
          <w:b/>
          <w:bCs/>
          <w:lang w:val="sk-SK"/>
        </w:rPr>
        <w:t>Úspešnosť PREBERACÍCH TESTOV</w:t>
      </w:r>
      <w:bookmarkEnd w:id="89"/>
      <w:bookmarkEnd w:id="90"/>
      <w:bookmarkEnd w:id="91"/>
    </w:p>
    <w:p w:rsidR="00DE5433" w:rsidRPr="0010755F" w:rsidRDefault="00DE5433" w:rsidP="00DE5433">
      <w:pPr>
        <w:spacing w:before="120"/>
        <w:jc w:val="both"/>
        <w:rPr>
          <w:rFonts w:ascii="Arial" w:hAnsi="Arial" w:cs="Arial"/>
          <w:bCs/>
          <w:iCs/>
          <w:sz w:val="22"/>
          <w:szCs w:val="22"/>
        </w:rPr>
      </w:pPr>
      <w:r w:rsidRPr="0010755F">
        <w:rPr>
          <w:rFonts w:ascii="Arial" w:hAnsi="Arial" w:cs="Arial"/>
          <w:bCs/>
          <w:iCs/>
          <w:sz w:val="22"/>
          <w:szCs w:val="22"/>
        </w:rPr>
        <w:t xml:space="preserve">PREBERACIE TESTY s nainštalovanými novými HČ sa budú považovať za úspešné, ak potvrdia, že všetky práce a/alebo dodávky boli vykonané v súlade s podmienkami dohodnutými v tejto ZMLUVE, vrátane vykonania výkonových testov a všetkých ostatných testov a skúšok vyžadovaných podľa TECHNICKEJ ŠPECIFIKÁCIE, a že </w:t>
      </w:r>
      <w:r w:rsidR="00B2339B">
        <w:rPr>
          <w:rFonts w:ascii="Arial" w:hAnsi="Arial" w:cs="Arial"/>
          <w:bCs/>
          <w:iCs/>
          <w:sz w:val="22"/>
          <w:szCs w:val="22"/>
        </w:rPr>
        <w:t>ES</w:t>
      </w:r>
      <w:r w:rsidRPr="0010755F">
        <w:rPr>
          <w:rFonts w:ascii="Arial" w:hAnsi="Arial" w:cs="Arial"/>
          <w:bCs/>
          <w:iCs/>
          <w:sz w:val="22"/>
          <w:szCs w:val="22"/>
        </w:rPr>
        <w:t xml:space="preserve"> spĺňajú GARANTOVANÉ HODNOTY.</w:t>
      </w:r>
    </w:p>
    <w:p w:rsidR="00BE2553" w:rsidRPr="0010755F" w:rsidRDefault="00F60B1F" w:rsidP="00BA6F45">
      <w:pPr>
        <w:pStyle w:val="Nadpis1"/>
        <w:numPr>
          <w:ilvl w:val="0"/>
          <w:numId w:val="15"/>
        </w:numPr>
        <w:spacing w:before="480" w:after="120"/>
        <w:ind w:left="0" w:firstLine="0"/>
        <w:jc w:val="center"/>
        <w:rPr>
          <w:szCs w:val="24"/>
        </w:rPr>
      </w:pPr>
      <w:r w:rsidRPr="0010755F">
        <w:rPr>
          <w:szCs w:val="24"/>
        </w:rPr>
        <w:br/>
      </w:r>
      <w:bookmarkStart w:id="93" w:name="_Ref13666844"/>
      <w:bookmarkStart w:id="94" w:name="_Toc13862639"/>
      <w:r w:rsidR="00BE2553" w:rsidRPr="0010755F">
        <w:rPr>
          <w:szCs w:val="24"/>
        </w:rPr>
        <w:t xml:space="preserve">PREVZATIE, PREDBEŽNÉ PREVZATIE </w:t>
      </w:r>
      <w:r w:rsidR="00BE2553" w:rsidRPr="0010755F">
        <w:rPr>
          <w:caps/>
          <w:szCs w:val="24"/>
        </w:rPr>
        <w:t>a</w:t>
      </w:r>
      <w:r w:rsidR="00EE3B05" w:rsidRPr="0010755F">
        <w:rPr>
          <w:szCs w:val="24"/>
        </w:rPr>
        <w:t xml:space="preserve"> PRÁVO </w:t>
      </w:r>
      <w:r w:rsidR="00BE2553" w:rsidRPr="0010755F">
        <w:rPr>
          <w:szCs w:val="24"/>
        </w:rPr>
        <w:t>ODMIETNUTI</w:t>
      </w:r>
      <w:r w:rsidR="00EE3B05" w:rsidRPr="0010755F">
        <w:rPr>
          <w:szCs w:val="24"/>
        </w:rPr>
        <w:t>A</w:t>
      </w:r>
      <w:bookmarkEnd w:id="92"/>
      <w:bookmarkEnd w:id="93"/>
      <w:bookmarkEnd w:id="94"/>
    </w:p>
    <w:p w:rsidR="00BE2553" w:rsidRPr="0010755F" w:rsidRDefault="00E225E2" w:rsidP="00BA6F45">
      <w:pPr>
        <w:pStyle w:val="tltlArialTunVavo635cmPrvriadok0cm"/>
        <w:numPr>
          <w:ilvl w:val="0"/>
          <w:numId w:val="18"/>
        </w:numPr>
        <w:tabs>
          <w:tab w:val="clear" w:pos="360"/>
        </w:tabs>
        <w:ind w:left="567" w:hanging="567"/>
        <w:outlineLvl w:val="1"/>
        <w:rPr>
          <w:sz w:val="22"/>
          <w:szCs w:val="24"/>
        </w:rPr>
      </w:pPr>
      <w:bookmarkStart w:id="95" w:name="_Toc236457155"/>
      <w:bookmarkStart w:id="96" w:name="_Ref236466406"/>
      <w:bookmarkStart w:id="97" w:name="_Toc13862640"/>
      <w:r w:rsidRPr="0010755F">
        <w:rPr>
          <w:sz w:val="22"/>
          <w:szCs w:val="24"/>
        </w:rPr>
        <w:t>PREVZATIE</w:t>
      </w:r>
      <w:bookmarkEnd w:id="95"/>
      <w:bookmarkEnd w:id="96"/>
      <w:bookmarkEnd w:id="97"/>
    </w:p>
    <w:p w:rsidR="000B0866" w:rsidRDefault="000B0866" w:rsidP="000B0866">
      <w:pPr>
        <w:numPr>
          <w:ilvl w:val="1"/>
          <w:numId w:val="8"/>
        </w:numPr>
        <w:tabs>
          <w:tab w:val="clear" w:pos="2880"/>
          <w:tab w:val="num" w:pos="540"/>
        </w:tabs>
        <w:spacing w:before="240"/>
        <w:ind w:left="540" w:hanging="540"/>
        <w:jc w:val="both"/>
        <w:rPr>
          <w:rFonts w:ascii="Arial" w:hAnsi="Arial" w:cs="Arial"/>
          <w:sz w:val="22"/>
          <w:szCs w:val="22"/>
        </w:rPr>
      </w:pPr>
      <w:bookmarkStart w:id="98" w:name="_Ref478577587"/>
      <w:r w:rsidRPr="00106E36">
        <w:rPr>
          <w:rFonts w:ascii="Arial" w:hAnsi="Arial" w:cs="Arial"/>
          <w:sz w:val="22"/>
          <w:szCs w:val="22"/>
        </w:rPr>
        <w:t xml:space="preserve">ZHOTOVITEĽ splní svoju povinnosť vykonať </w:t>
      </w:r>
      <w:r>
        <w:rPr>
          <w:rFonts w:ascii="Arial" w:hAnsi="Arial" w:cs="Arial"/>
          <w:sz w:val="22"/>
          <w:szCs w:val="22"/>
        </w:rPr>
        <w:t>predmet ZMLUVY</w:t>
      </w:r>
      <w:r w:rsidRPr="00106E36">
        <w:rPr>
          <w:rFonts w:ascii="Arial" w:hAnsi="Arial" w:cs="Arial"/>
          <w:sz w:val="22"/>
          <w:szCs w:val="22"/>
        </w:rPr>
        <w:t xml:space="preserve"> jeho </w:t>
      </w:r>
      <w:r>
        <w:rPr>
          <w:rFonts w:ascii="Arial" w:hAnsi="Arial" w:cs="Arial"/>
          <w:sz w:val="22"/>
          <w:szCs w:val="22"/>
        </w:rPr>
        <w:t xml:space="preserve">riadnym </w:t>
      </w:r>
      <w:r w:rsidRPr="00106E36">
        <w:rPr>
          <w:rFonts w:ascii="Arial" w:hAnsi="Arial" w:cs="Arial"/>
          <w:sz w:val="22"/>
          <w:szCs w:val="22"/>
        </w:rPr>
        <w:t>vykonaním v rozsahu, kvalite a spôsobom stanoveným touto ZMLUVOU.</w:t>
      </w:r>
    </w:p>
    <w:p w:rsidR="000B0866" w:rsidRPr="00106E36" w:rsidRDefault="000B0866" w:rsidP="000B0866">
      <w:pPr>
        <w:numPr>
          <w:ilvl w:val="1"/>
          <w:numId w:val="8"/>
        </w:numPr>
        <w:tabs>
          <w:tab w:val="clear" w:pos="2880"/>
          <w:tab w:val="num" w:pos="540"/>
        </w:tabs>
        <w:spacing w:before="240"/>
        <w:ind w:left="540" w:hanging="540"/>
        <w:jc w:val="both"/>
        <w:rPr>
          <w:rFonts w:ascii="Arial" w:hAnsi="Arial" w:cs="Arial"/>
          <w:sz w:val="22"/>
          <w:szCs w:val="22"/>
        </w:rPr>
      </w:pPr>
      <w:r w:rsidRPr="00106E36">
        <w:rPr>
          <w:rFonts w:ascii="Arial" w:hAnsi="Arial" w:cs="Arial"/>
          <w:sz w:val="22"/>
          <w:szCs w:val="22"/>
        </w:rPr>
        <w:t>Za riadne vykonan</w:t>
      </w:r>
      <w:r>
        <w:rPr>
          <w:rFonts w:ascii="Arial" w:hAnsi="Arial" w:cs="Arial"/>
          <w:sz w:val="22"/>
          <w:szCs w:val="22"/>
        </w:rPr>
        <w:t>ý</w:t>
      </w:r>
      <w:r w:rsidRPr="00106E36">
        <w:rPr>
          <w:rFonts w:ascii="Arial" w:hAnsi="Arial" w:cs="Arial"/>
          <w:sz w:val="22"/>
          <w:szCs w:val="22"/>
        </w:rPr>
        <w:t xml:space="preserve"> </w:t>
      </w:r>
      <w:r>
        <w:rPr>
          <w:rFonts w:ascii="Arial" w:hAnsi="Arial" w:cs="Arial"/>
          <w:sz w:val="22"/>
          <w:szCs w:val="22"/>
        </w:rPr>
        <w:t>predmet ZMLUVY</w:t>
      </w:r>
      <w:r w:rsidRPr="00106E36">
        <w:rPr>
          <w:rFonts w:ascii="Arial" w:hAnsi="Arial" w:cs="Arial"/>
          <w:sz w:val="22"/>
          <w:szCs w:val="22"/>
        </w:rPr>
        <w:t xml:space="preserve"> sa považuje </w:t>
      </w:r>
      <w:r>
        <w:rPr>
          <w:rFonts w:ascii="Arial" w:hAnsi="Arial" w:cs="Arial"/>
          <w:sz w:val="22"/>
          <w:szCs w:val="22"/>
        </w:rPr>
        <w:t>predmet ZMLUVY</w:t>
      </w:r>
      <w:r w:rsidRPr="002C548E">
        <w:rPr>
          <w:rFonts w:ascii="Arial" w:hAnsi="Arial" w:cs="Arial"/>
          <w:sz w:val="22"/>
        </w:rPr>
        <w:t>, ktor</w:t>
      </w:r>
      <w:r>
        <w:rPr>
          <w:rFonts w:ascii="Arial" w:hAnsi="Arial" w:cs="Arial"/>
          <w:sz w:val="22"/>
        </w:rPr>
        <w:t>ý</w:t>
      </w:r>
      <w:r w:rsidRPr="002C548E">
        <w:rPr>
          <w:rFonts w:ascii="Arial" w:hAnsi="Arial" w:cs="Arial"/>
          <w:sz w:val="22"/>
        </w:rPr>
        <w:t xml:space="preserve"> plne zodpovedá účelu, na ktorý je zhotovené, ako aj účelu PROJEKTU</w:t>
      </w:r>
      <w:r>
        <w:rPr>
          <w:rFonts w:ascii="Arial" w:hAnsi="Arial" w:cs="Arial"/>
          <w:sz w:val="22"/>
        </w:rPr>
        <w:t xml:space="preserve"> aj ZMLUVY, je plne funkčný</w:t>
      </w:r>
      <w:r w:rsidRPr="002C548E">
        <w:rPr>
          <w:rFonts w:ascii="Arial" w:hAnsi="Arial" w:cs="Arial"/>
          <w:sz w:val="22"/>
        </w:rPr>
        <w:t xml:space="preserve"> v celom rozsahu, spĺňa všetky požiadavky </w:t>
      </w:r>
      <w:r>
        <w:rPr>
          <w:rFonts w:ascii="Arial" w:hAnsi="Arial" w:cs="Arial"/>
          <w:caps/>
          <w:sz w:val="22"/>
        </w:rPr>
        <w:t xml:space="preserve">TECHNICKEJ ŠPECIFIKÁCIE </w:t>
      </w:r>
      <w:r w:rsidRPr="002C548E">
        <w:rPr>
          <w:rFonts w:ascii="Arial" w:hAnsi="Arial" w:cs="Arial"/>
          <w:sz w:val="22"/>
        </w:rPr>
        <w:t xml:space="preserve">a je </w:t>
      </w:r>
      <w:r>
        <w:rPr>
          <w:rFonts w:ascii="Arial" w:hAnsi="Arial" w:cs="Arial"/>
          <w:sz w:val="22"/>
        </w:rPr>
        <w:t xml:space="preserve">vykonaný </w:t>
      </w:r>
      <w:r w:rsidRPr="002C548E">
        <w:rPr>
          <w:rFonts w:ascii="Arial" w:hAnsi="Arial" w:cs="Arial"/>
          <w:sz w:val="22"/>
        </w:rPr>
        <w:t>v súlade s podmienkami ZMLUVY</w:t>
      </w:r>
      <w:r>
        <w:rPr>
          <w:rFonts w:ascii="Arial" w:hAnsi="Arial" w:cs="Arial"/>
          <w:sz w:val="22"/>
        </w:rPr>
        <w:t>,</w:t>
      </w:r>
      <w:r w:rsidRPr="00106E36">
        <w:rPr>
          <w:rFonts w:ascii="Arial" w:hAnsi="Arial" w:cs="Arial"/>
          <w:sz w:val="22"/>
          <w:szCs w:val="22"/>
        </w:rPr>
        <w:t xml:space="preserve"> bez akýchkoľvek vád, na ktorom </w:t>
      </w:r>
      <w:r>
        <w:rPr>
          <w:rFonts w:ascii="Arial" w:hAnsi="Arial" w:cs="Arial"/>
          <w:sz w:val="22"/>
          <w:szCs w:val="22"/>
        </w:rPr>
        <w:t xml:space="preserve">sú úspešne </w:t>
      </w:r>
      <w:r w:rsidRPr="00106E36">
        <w:rPr>
          <w:rFonts w:ascii="Arial" w:hAnsi="Arial" w:cs="Arial"/>
          <w:sz w:val="22"/>
          <w:szCs w:val="22"/>
        </w:rPr>
        <w:t xml:space="preserve">vykonané všetky </w:t>
      </w:r>
      <w:r>
        <w:rPr>
          <w:rFonts w:ascii="Arial" w:hAnsi="Arial" w:cs="Arial"/>
          <w:sz w:val="22"/>
          <w:szCs w:val="22"/>
        </w:rPr>
        <w:t>predpísané skúšky a testy,</w:t>
      </w:r>
      <w:r w:rsidRPr="00106E36">
        <w:rPr>
          <w:rFonts w:ascii="Arial" w:hAnsi="Arial" w:cs="Arial"/>
          <w:sz w:val="22"/>
          <w:szCs w:val="22"/>
        </w:rPr>
        <w:t xml:space="preserve"> preukazujúce </w:t>
      </w:r>
      <w:r>
        <w:rPr>
          <w:rFonts w:ascii="Arial" w:hAnsi="Arial" w:cs="Arial"/>
          <w:sz w:val="22"/>
          <w:szCs w:val="22"/>
        </w:rPr>
        <w:t xml:space="preserve">bezpečnosť, </w:t>
      </w:r>
      <w:r w:rsidRPr="00106E36">
        <w:rPr>
          <w:rFonts w:ascii="Arial" w:hAnsi="Arial" w:cs="Arial"/>
          <w:sz w:val="22"/>
          <w:szCs w:val="22"/>
        </w:rPr>
        <w:t xml:space="preserve">kvalitu, funkčnosť a spoľahlivosť </w:t>
      </w:r>
      <w:r>
        <w:rPr>
          <w:rFonts w:ascii="Arial" w:hAnsi="Arial" w:cs="Arial"/>
          <w:sz w:val="22"/>
          <w:szCs w:val="22"/>
        </w:rPr>
        <w:t>predmetu ZMLUVY</w:t>
      </w:r>
      <w:r w:rsidRPr="00106E36">
        <w:rPr>
          <w:rFonts w:ascii="Arial" w:hAnsi="Arial" w:cs="Arial"/>
          <w:sz w:val="22"/>
          <w:szCs w:val="22"/>
        </w:rPr>
        <w:t>, ako aj dodržanie parametrov dohodnutých v tejto ZMLUVE</w:t>
      </w:r>
      <w:r>
        <w:rPr>
          <w:rFonts w:ascii="Arial" w:hAnsi="Arial" w:cs="Arial"/>
          <w:sz w:val="22"/>
          <w:szCs w:val="22"/>
        </w:rPr>
        <w:t>,</w:t>
      </w:r>
      <w:r w:rsidRPr="00106E36">
        <w:rPr>
          <w:rFonts w:ascii="Arial" w:hAnsi="Arial" w:cs="Arial"/>
          <w:sz w:val="22"/>
          <w:szCs w:val="22"/>
        </w:rPr>
        <w:t xml:space="preserve"> </w:t>
      </w:r>
      <w:r w:rsidRPr="002A6384">
        <w:rPr>
          <w:rFonts w:ascii="Arial" w:hAnsi="Arial" w:cs="Arial"/>
          <w:sz w:val="22"/>
          <w:szCs w:val="22"/>
        </w:rPr>
        <w:t xml:space="preserve">vrátane dodania </w:t>
      </w:r>
      <w:r>
        <w:rPr>
          <w:rFonts w:ascii="Arial" w:hAnsi="Arial" w:cs="Arial"/>
          <w:sz w:val="22"/>
          <w:szCs w:val="22"/>
        </w:rPr>
        <w:t>príslušnej dokumentácie podľa ZMLUVY.</w:t>
      </w:r>
    </w:p>
    <w:p w:rsidR="0083536E" w:rsidRPr="00106E36" w:rsidRDefault="0083536E" w:rsidP="0083536E">
      <w:pPr>
        <w:numPr>
          <w:ilvl w:val="1"/>
          <w:numId w:val="8"/>
        </w:numPr>
        <w:tabs>
          <w:tab w:val="clear" w:pos="2880"/>
          <w:tab w:val="num" w:pos="540"/>
        </w:tabs>
        <w:spacing w:before="240"/>
        <w:ind w:left="540" w:hanging="540"/>
        <w:jc w:val="both"/>
        <w:rPr>
          <w:rFonts w:ascii="Arial" w:hAnsi="Arial" w:cs="Arial"/>
          <w:sz w:val="22"/>
          <w:szCs w:val="22"/>
        </w:rPr>
      </w:pPr>
      <w:r w:rsidRPr="00106E36">
        <w:rPr>
          <w:rFonts w:ascii="Arial" w:hAnsi="Arial" w:cs="Arial"/>
          <w:sz w:val="22"/>
          <w:szCs w:val="22"/>
        </w:rPr>
        <w:t xml:space="preserve">OBJEDNÁVATEĽ je povinný riadne </w:t>
      </w:r>
      <w:r>
        <w:rPr>
          <w:rFonts w:ascii="Arial" w:hAnsi="Arial" w:cs="Arial"/>
          <w:sz w:val="22"/>
          <w:szCs w:val="22"/>
        </w:rPr>
        <w:t>dodaný a vykonaný predmet ZMLUVY</w:t>
      </w:r>
      <w:r w:rsidRPr="00106E36">
        <w:rPr>
          <w:rFonts w:ascii="Arial" w:hAnsi="Arial" w:cs="Arial"/>
          <w:sz w:val="22"/>
          <w:szCs w:val="22"/>
        </w:rPr>
        <w:t xml:space="preserve"> prevziať.</w:t>
      </w:r>
      <w:r w:rsidRPr="0030710F">
        <w:rPr>
          <w:rFonts w:ascii="Arial" w:hAnsi="Arial" w:cs="Arial"/>
          <w:bCs/>
          <w:iCs/>
          <w:sz w:val="22"/>
          <w:szCs w:val="22"/>
        </w:rPr>
        <w:t xml:space="preserve"> </w:t>
      </w:r>
      <w:r w:rsidRPr="002A6384">
        <w:rPr>
          <w:rFonts w:ascii="Arial" w:hAnsi="Arial" w:cs="Arial"/>
          <w:bCs/>
          <w:iCs/>
          <w:sz w:val="22"/>
          <w:szCs w:val="22"/>
        </w:rPr>
        <w:t xml:space="preserve">OBJEDNÁVATEĽ je povinný prevziať </w:t>
      </w:r>
      <w:r>
        <w:rPr>
          <w:rFonts w:ascii="Arial" w:hAnsi="Arial" w:cs="Arial"/>
          <w:sz w:val="22"/>
          <w:szCs w:val="22"/>
        </w:rPr>
        <w:t>predmet ZMLUVY</w:t>
      </w:r>
      <w:r w:rsidRPr="00106E36">
        <w:rPr>
          <w:rFonts w:ascii="Arial" w:hAnsi="Arial" w:cs="Arial"/>
          <w:sz w:val="22"/>
          <w:szCs w:val="22"/>
        </w:rPr>
        <w:t xml:space="preserve"> </w:t>
      </w:r>
      <w:r w:rsidRPr="002A6384">
        <w:rPr>
          <w:rFonts w:ascii="Arial" w:hAnsi="Arial" w:cs="Arial"/>
          <w:bCs/>
          <w:iCs/>
          <w:sz w:val="22"/>
          <w:szCs w:val="22"/>
        </w:rPr>
        <w:t xml:space="preserve">aj </w:t>
      </w:r>
      <w:r>
        <w:rPr>
          <w:rFonts w:ascii="Arial" w:hAnsi="Arial" w:cs="Arial"/>
          <w:bCs/>
          <w:iCs/>
          <w:sz w:val="22"/>
          <w:szCs w:val="22"/>
        </w:rPr>
        <w:t xml:space="preserve">v prípade, ak má </w:t>
      </w:r>
      <w:r>
        <w:rPr>
          <w:rFonts w:ascii="Arial" w:hAnsi="Arial" w:cs="Arial"/>
          <w:sz w:val="22"/>
          <w:szCs w:val="22"/>
        </w:rPr>
        <w:t>predmet ZMLUVY</w:t>
      </w:r>
      <w:r w:rsidRPr="00106E36">
        <w:rPr>
          <w:rFonts w:ascii="Arial" w:hAnsi="Arial" w:cs="Arial"/>
          <w:sz w:val="22"/>
          <w:szCs w:val="22"/>
        </w:rPr>
        <w:t xml:space="preserve"> </w:t>
      </w:r>
      <w:r>
        <w:rPr>
          <w:rFonts w:ascii="Arial" w:hAnsi="Arial" w:cs="Arial"/>
          <w:bCs/>
          <w:iCs/>
          <w:sz w:val="22"/>
          <w:szCs w:val="22"/>
        </w:rPr>
        <w:t>MINORITNÉ</w:t>
      </w:r>
      <w:r w:rsidRPr="002A6384">
        <w:rPr>
          <w:rFonts w:ascii="Arial" w:hAnsi="Arial" w:cs="Arial"/>
          <w:bCs/>
          <w:iCs/>
          <w:sz w:val="22"/>
          <w:szCs w:val="22"/>
        </w:rPr>
        <w:t> VAD</w:t>
      </w:r>
      <w:r>
        <w:rPr>
          <w:rFonts w:ascii="Arial" w:hAnsi="Arial" w:cs="Arial"/>
          <w:bCs/>
          <w:iCs/>
          <w:sz w:val="22"/>
          <w:szCs w:val="22"/>
        </w:rPr>
        <w:t>Y.</w:t>
      </w:r>
      <w:r w:rsidRPr="002A6384">
        <w:rPr>
          <w:rFonts w:ascii="Arial" w:hAnsi="Arial" w:cs="Arial"/>
          <w:bCs/>
          <w:iCs/>
          <w:sz w:val="22"/>
          <w:szCs w:val="22"/>
        </w:rPr>
        <w:t xml:space="preserve"> </w:t>
      </w:r>
      <w:r>
        <w:rPr>
          <w:rFonts w:ascii="Arial" w:hAnsi="Arial" w:cs="Arial"/>
          <w:sz w:val="22"/>
          <w:szCs w:val="22"/>
        </w:rPr>
        <w:t>Zoznam MINORITNÝCH VÁD</w:t>
      </w:r>
      <w:r w:rsidRPr="002A6384">
        <w:rPr>
          <w:rFonts w:ascii="Arial" w:hAnsi="Arial" w:cs="Arial"/>
          <w:sz w:val="22"/>
          <w:szCs w:val="22"/>
        </w:rPr>
        <w:t xml:space="preserve"> (ďalej len </w:t>
      </w:r>
      <w:r w:rsidRPr="002A6384">
        <w:rPr>
          <w:rFonts w:ascii="Arial" w:hAnsi="Arial" w:cs="Arial"/>
          <w:iCs/>
          <w:sz w:val="22"/>
          <w:szCs w:val="22"/>
        </w:rPr>
        <w:t>„</w:t>
      </w:r>
      <w:r w:rsidRPr="002A6384">
        <w:rPr>
          <w:rFonts w:ascii="Arial" w:hAnsi="Arial" w:cs="Arial"/>
          <w:sz w:val="22"/>
          <w:szCs w:val="22"/>
        </w:rPr>
        <w:t xml:space="preserve">ZOZNAM </w:t>
      </w:r>
      <w:r>
        <w:rPr>
          <w:rFonts w:ascii="Arial" w:hAnsi="Arial" w:cs="Arial"/>
          <w:sz w:val="22"/>
          <w:szCs w:val="22"/>
        </w:rPr>
        <w:t xml:space="preserve">MINORITNÝCH </w:t>
      </w:r>
      <w:r w:rsidRPr="002A6384">
        <w:rPr>
          <w:rFonts w:ascii="Arial" w:hAnsi="Arial" w:cs="Arial"/>
          <w:sz w:val="22"/>
          <w:szCs w:val="22"/>
        </w:rPr>
        <w:t>VÁD</w:t>
      </w:r>
      <w:r w:rsidRPr="002A6384">
        <w:rPr>
          <w:rFonts w:ascii="Arial" w:hAnsi="Arial" w:cs="Arial"/>
          <w:iCs/>
          <w:sz w:val="22"/>
          <w:szCs w:val="22"/>
        </w:rPr>
        <w:t>“)</w:t>
      </w:r>
      <w:r w:rsidRPr="002A6384">
        <w:rPr>
          <w:rFonts w:ascii="Arial" w:hAnsi="Arial" w:cs="Arial"/>
          <w:sz w:val="22"/>
          <w:szCs w:val="22"/>
        </w:rPr>
        <w:t xml:space="preserve"> musí byť súčasťou </w:t>
      </w:r>
      <w:r w:rsidRPr="0010755F">
        <w:rPr>
          <w:rFonts w:ascii="Arial" w:hAnsi="Arial" w:cs="Arial"/>
          <w:sz w:val="22"/>
        </w:rPr>
        <w:t>PREBERACEJ SPRÁVY</w:t>
      </w:r>
      <w:r>
        <w:rPr>
          <w:rFonts w:ascii="Arial" w:hAnsi="Arial" w:cs="Arial"/>
          <w:sz w:val="22"/>
          <w:szCs w:val="22"/>
        </w:rPr>
        <w:t>. MINORITNÉ VADY nie sú prekážkou PREVZATIA</w:t>
      </w:r>
      <w:r w:rsidRPr="002A6384">
        <w:rPr>
          <w:rFonts w:ascii="Arial" w:hAnsi="Arial" w:cs="Arial"/>
          <w:sz w:val="22"/>
          <w:szCs w:val="22"/>
        </w:rPr>
        <w:t xml:space="preserve">. </w:t>
      </w:r>
      <w:r>
        <w:rPr>
          <w:rFonts w:ascii="Arial" w:hAnsi="Arial" w:cs="Arial"/>
          <w:sz w:val="22"/>
          <w:szCs w:val="22"/>
        </w:rPr>
        <w:t xml:space="preserve">ZHOTOVITEĽ </w:t>
      </w:r>
      <w:r>
        <w:rPr>
          <w:rFonts w:ascii="Arial" w:hAnsi="Arial" w:cs="Arial"/>
          <w:sz w:val="22"/>
        </w:rPr>
        <w:t xml:space="preserve">je </w:t>
      </w:r>
      <w:r w:rsidRPr="002A6384">
        <w:rPr>
          <w:rFonts w:ascii="Arial" w:hAnsi="Arial" w:cs="Arial"/>
          <w:sz w:val="22"/>
          <w:szCs w:val="22"/>
        </w:rPr>
        <w:t xml:space="preserve">povinný odstrániť </w:t>
      </w:r>
      <w:r>
        <w:rPr>
          <w:rFonts w:ascii="Arial" w:hAnsi="Arial" w:cs="Arial"/>
          <w:iCs/>
          <w:sz w:val="22"/>
          <w:szCs w:val="22"/>
        </w:rPr>
        <w:t>MINORITNÉ</w:t>
      </w:r>
      <w:r w:rsidRPr="002A6384">
        <w:rPr>
          <w:rFonts w:ascii="Arial" w:hAnsi="Arial" w:cs="Arial"/>
          <w:iCs/>
          <w:sz w:val="22"/>
          <w:szCs w:val="22"/>
        </w:rPr>
        <w:t xml:space="preserve"> </w:t>
      </w:r>
      <w:r>
        <w:rPr>
          <w:rFonts w:ascii="Arial" w:hAnsi="Arial" w:cs="Arial"/>
          <w:sz w:val="22"/>
          <w:szCs w:val="22"/>
        </w:rPr>
        <w:t>VADY</w:t>
      </w:r>
      <w:r w:rsidRPr="002A6384">
        <w:rPr>
          <w:rFonts w:ascii="Arial" w:hAnsi="Arial" w:cs="Arial"/>
          <w:sz w:val="22"/>
          <w:szCs w:val="22"/>
        </w:rPr>
        <w:t xml:space="preserve"> najneskôr do </w:t>
      </w:r>
      <w:r>
        <w:rPr>
          <w:rFonts w:ascii="Arial" w:hAnsi="Arial" w:cs="Arial"/>
          <w:sz w:val="22"/>
          <w:szCs w:val="22"/>
        </w:rPr>
        <w:t>3</w:t>
      </w:r>
      <w:r w:rsidRPr="002A6384">
        <w:rPr>
          <w:rFonts w:ascii="Arial" w:hAnsi="Arial" w:cs="Arial"/>
          <w:sz w:val="22"/>
          <w:szCs w:val="22"/>
        </w:rPr>
        <w:t xml:space="preserve">0 dní od </w:t>
      </w:r>
      <w:r>
        <w:rPr>
          <w:rFonts w:ascii="Arial" w:hAnsi="Arial" w:cs="Arial"/>
          <w:sz w:val="22"/>
          <w:szCs w:val="22"/>
        </w:rPr>
        <w:t>PREVZATIA</w:t>
      </w:r>
      <w:r w:rsidRPr="002A6384">
        <w:rPr>
          <w:rFonts w:ascii="Arial" w:hAnsi="Arial" w:cs="Arial"/>
          <w:sz w:val="22"/>
          <w:szCs w:val="22"/>
        </w:rPr>
        <w:t xml:space="preserve"> alebo v inej primeranej lehote, na ktorej sa ZMLUVNÉ STRANY dohodnú v </w:t>
      </w:r>
      <w:r>
        <w:rPr>
          <w:rFonts w:ascii="Arial" w:hAnsi="Arial" w:cs="Arial"/>
          <w:sz w:val="22"/>
        </w:rPr>
        <w:t>PREBERACEJ SPRÁVE</w:t>
      </w:r>
      <w:r w:rsidRPr="002A6384">
        <w:rPr>
          <w:rFonts w:ascii="Arial" w:hAnsi="Arial" w:cs="Arial"/>
          <w:sz w:val="22"/>
          <w:szCs w:val="22"/>
        </w:rPr>
        <w:t xml:space="preserve">, ak si to vyžaduje </w:t>
      </w:r>
      <w:r>
        <w:rPr>
          <w:rFonts w:ascii="Arial" w:hAnsi="Arial" w:cs="Arial"/>
          <w:sz w:val="22"/>
          <w:szCs w:val="22"/>
        </w:rPr>
        <w:t xml:space="preserve">povaha </w:t>
      </w:r>
      <w:r w:rsidRPr="002A6384">
        <w:rPr>
          <w:rFonts w:ascii="Arial" w:hAnsi="Arial" w:cs="Arial"/>
          <w:sz w:val="22"/>
          <w:szCs w:val="22"/>
        </w:rPr>
        <w:t>príslušnej MINORITNEJ VADY.</w:t>
      </w:r>
      <w:bookmarkEnd w:id="98"/>
    </w:p>
    <w:p w:rsidR="00BE2553" w:rsidRPr="0010755F" w:rsidRDefault="005F0365" w:rsidP="00BA6F45">
      <w:pPr>
        <w:numPr>
          <w:ilvl w:val="1"/>
          <w:numId w:val="8"/>
        </w:numPr>
        <w:tabs>
          <w:tab w:val="clear" w:pos="2880"/>
          <w:tab w:val="num" w:pos="540"/>
        </w:tabs>
        <w:spacing w:before="240"/>
        <w:ind w:left="540" w:hanging="540"/>
        <w:jc w:val="both"/>
        <w:rPr>
          <w:rFonts w:ascii="Arial" w:hAnsi="Arial" w:cs="Arial"/>
          <w:sz w:val="22"/>
        </w:rPr>
      </w:pPr>
      <w:r w:rsidRPr="002A6384">
        <w:rPr>
          <w:rFonts w:ascii="Arial" w:hAnsi="Arial" w:cs="Arial"/>
          <w:sz w:val="22"/>
          <w:szCs w:val="22"/>
        </w:rPr>
        <w:t xml:space="preserve">PREVZATIE musí byť </w:t>
      </w:r>
      <w:r>
        <w:rPr>
          <w:rFonts w:ascii="Arial" w:hAnsi="Arial" w:cs="Arial"/>
          <w:sz w:val="22"/>
          <w:szCs w:val="22"/>
        </w:rPr>
        <w:t>potvrdené</w:t>
      </w:r>
      <w:r w:rsidRPr="002A6384">
        <w:rPr>
          <w:rFonts w:ascii="Arial" w:hAnsi="Arial" w:cs="Arial"/>
          <w:sz w:val="22"/>
          <w:szCs w:val="22"/>
        </w:rPr>
        <w:t xml:space="preserve"> </w:t>
      </w:r>
      <w:r w:rsidR="00A64A15" w:rsidRPr="0010755F">
        <w:rPr>
          <w:rFonts w:ascii="Arial" w:hAnsi="Arial" w:cs="Arial"/>
          <w:sz w:val="22"/>
        </w:rPr>
        <w:t>príslušn</w:t>
      </w:r>
      <w:r>
        <w:rPr>
          <w:rFonts w:ascii="Arial" w:hAnsi="Arial" w:cs="Arial"/>
          <w:sz w:val="22"/>
        </w:rPr>
        <w:t>ou PREBERACOU</w:t>
      </w:r>
      <w:r w:rsidR="00A64A15" w:rsidRPr="0010755F">
        <w:rPr>
          <w:rFonts w:ascii="Arial" w:hAnsi="Arial" w:cs="Arial"/>
          <w:sz w:val="22"/>
        </w:rPr>
        <w:t xml:space="preserve"> SPRÁV</w:t>
      </w:r>
      <w:r>
        <w:rPr>
          <w:rFonts w:ascii="Arial" w:hAnsi="Arial" w:cs="Arial"/>
          <w:sz w:val="22"/>
        </w:rPr>
        <w:t>OU</w:t>
      </w:r>
      <w:r w:rsidR="00BE2553" w:rsidRPr="0010755F">
        <w:rPr>
          <w:rFonts w:ascii="Arial" w:hAnsi="Arial" w:cs="Arial"/>
          <w:sz w:val="22"/>
        </w:rPr>
        <w:t>, osvedčujúc</w:t>
      </w:r>
      <w:r>
        <w:rPr>
          <w:rFonts w:ascii="Arial" w:hAnsi="Arial" w:cs="Arial"/>
          <w:sz w:val="22"/>
        </w:rPr>
        <w:t>ou</w:t>
      </w:r>
      <w:r w:rsidR="00BE2553" w:rsidRPr="0010755F">
        <w:rPr>
          <w:rFonts w:ascii="Arial" w:hAnsi="Arial" w:cs="Arial"/>
          <w:sz w:val="22"/>
        </w:rPr>
        <w:t xml:space="preserve"> úspešné vykonanie PREBERACÍCH </w:t>
      </w:r>
      <w:r w:rsidR="00845008" w:rsidRPr="0010755F">
        <w:rPr>
          <w:rFonts w:ascii="Arial" w:hAnsi="Arial" w:cs="Arial"/>
          <w:sz w:val="22"/>
        </w:rPr>
        <w:t>TESTOV</w:t>
      </w:r>
      <w:r w:rsidR="00845008" w:rsidRPr="0010755F" w:rsidDel="00845008">
        <w:rPr>
          <w:rFonts w:ascii="Arial" w:hAnsi="Arial" w:cs="Arial"/>
          <w:sz w:val="22"/>
        </w:rPr>
        <w:t xml:space="preserve"> </w:t>
      </w:r>
      <w:r w:rsidR="00BE2553" w:rsidRPr="0010755F">
        <w:rPr>
          <w:rFonts w:ascii="Arial" w:hAnsi="Arial" w:cs="Arial"/>
          <w:sz w:val="22"/>
        </w:rPr>
        <w:t>v súlade s</w:t>
      </w:r>
      <w:r w:rsidR="00A64A15" w:rsidRPr="0010755F">
        <w:rPr>
          <w:rFonts w:ascii="Arial" w:hAnsi="Arial" w:cs="Arial"/>
          <w:sz w:val="22"/>
        </w:rPr>
        <w:t> </w:t>
      </w:r>
      <w:r w:rsidR="00BE2553" w:rsidRPr="0010755F">
        <w:rPr>
          <w:rFonts w:ascii="Arial" w:hAnsi="Arial" w:cs="Arial"/>
          <w:sz w:val="22"/>
        </w:rPr>
        <w:t>TECHNICKOU ŠPECIFIKÁCIOU</w:t>
      </w:r>
      <w:r>
        <w:rPr>
          <w:rFonts w:ascii="Arial" w:hAnsi="Arial" w:cs="Arial"/>
          <w:sz w:val="22"/>
        </w:rPr>
        <w:t>.</w:t>
      </w:r>
      <w:r w:rsidR="00BE2553" w:rsidRPr="0010755F">
        <w:rPr>
          <w:rFonts w:ascii="Arial" w:hAnsi="Arial" w:cs="Arial"/>
          <w:sz w:val="22"/>
        </w:rPr>
        <w:t xml:space="preserve"> </w:t>
      </w:r>
      <w:r w:rsidR="00BC119C" w:rsidRPr="002A6384">
        <w:rPr>
          <w:rFonts w:ascii="Arial" w:hAnsi="Arial" w:cs="Arial"/>
          <w:sz w:val="22"/>
          <w:szCs w:val="22"/>
        </w:rPr>
        <w:t xml:space="preserve">Akékoľvek neformálne prevzatie, či už konkludentným spôsobom alebo </w:t>
      </w:r>
      <w:r w:rsidR="00BC119C">
        <w:rPr>
          <w:rFonts w:ascii="Arial" w:hAnsi="Arial" w:cs="Arial"/>
          <w:sz w:val="22"/>
          <w:szCs w:val="22"/>
        </w:rPr>
        <w:t>UVEDENÍM</w:t>
      </w:r>
      <w:r w:rsidR="00BC119C" w:rsidRPr="002A6384">
        <w:rPr>
          <w:rFonts w:ascii="Arial" w:hAnsi="Arial" w:cs="Arial"/>
          <w:sz w:val="22"/>
          <w:szCs w:val="22"/>
        </w:rPr>
        <w:t xml:space="preserve"> </w:t>
      </w:r>
      <w:r w:rsidR="00BC119C">
        <w:rPr>
          <w:rFonts w:ascii="Arial" w:hAnsi="Arial" w:cs="Arial"/>
          <w:sz w:val="22"/>
          <w:szCs w:val="22"/>
        </w:rPr>
        <w:t>DO PREVÁDZKY</w:t>
      </w:r>
      <w:r w:rsidR="00BC119C" w:rsidRPr="002A6384">
        <w:rPr>
          <w:rFonts w:ascii="Arial" w:hAnsi="Arial" w:cs="Arial"/>
          <w:sz w:val="22"/>
          <w:szCs w:val="22"/>
        </w:rPr>
        <w:t>, je vylúčené.</w:t>
      </w:r>
    </w:p>
    <w:p w:rsidR="00BE2553" w:rsidRPr="0010755F" w:rsidRDefault="00BE2553" w:rsidP="00BA6F45">
      <w:pPr>
        <w:numPr>
          <w:ilvl w:val="1"/>
          <w:numId w:val="8"/>
        </w:numPr>
        <w:tabs>
          <w:tab w:val="clear" w:pos="2880"/>
          <w:tab w:val="num" w:pos="540"/>
        </w:tabs>
        <w:spacing w:before="240"/>
        <w:ind w:left="540" w:hanging="540"/>
        <w:jc w:val="both"/>
        <w:rPr>
          <w:rFonts w:ascii="Arial" w:hAnsi="Arial" w:cs="Arial"/>
          <w:sz w:val="22"/>
        </w:rPr>
      </w:pPr>
      <w:r w:rsidRPr="0010755F">
        <w:rPr>
          <w:rFonts w:ascii="Arial" w:hAnsi="Arial" w:cs="Arial"/>
          <w:sz w:val="22"/>
        </w:rPr>
        <w:t xml:space="preserve">Pri príprave na </w:t>
      </w:r>
      <w:r w:rsidR="00A64A15" w:rsidRPr="0010755F">
        <w:rPr>
          <w:rFonts w:ascii="Arial" w:hAnsi="Arial" w:cs="Arial"/>
          <w:sz w:val="22"/>
        </w:rPr>
        <w:t xml:space="preserve">PREVZATIE </w:t>
      </w:r>
      <w:r w:rsidRPr="0010755F">
        <w:rPr>
          <w:rFonts w:ascii="Arial" w:hAnsi="Arial" w:cs="Arial"/>
          <w:sz w:val="22"/>
        </w:rPr>
        <w:t xml:space="preserve">sa stav každého kompletného </w:t>
      </w:r>
      <w:r w:rsidR="00AB4220">
        <w:rPr>
          <w:rFonts w:ascii="Arial" w:hAnsi="Arial" w:cs="Arial"/>
          <w:bCs/>
          <w:iCs/>
          <w:caps/>
          <w:sz w:val="22"/>
        </w:rPr>
        <w:t>ES</w:t>
      </w:r>
      <w:r w:rsidR="00AB4220" w:rsidRPr="0010755F">
        <w:rPr>
          <w:rFonts w:ascii="Arial" w:hAnsi="Arial" w:cs="Arial"/>
          <w:sz w:val="22"/>
        </w:rPr>
        <w:t xml:space="preserve"> </w:t>
      </w:r>
      <w:r w:rsidRPr="0010755F">
        <w:rPr>
          <w:rFonts w:ascii="Arial" w:hAnsi="Arial" w:cs="Arial"/>
          <w:sz w:val="22"/>
        </w:rPr>
        <w:t xml:space="preserve">dôkladne skontroluje a zaznamená do </w:t>
      </w:r>
      <w:r w:rsidR="00A64A15" w:rsidRPr="0010755F">
        <w:rPr>
          <w:rFonts w:ascii="Arial" w:hAnsi="Arial" w:cs="Arial"/>
          <w:sz w:val="22"/>
        </w:rPr>
        <w:t>PREBERACEJ SPRÁVY</w:t>
      </w:r>
      <w:r w:rsidRPr="0010755F">
        <w:rPr>
          <w:rFonts w:ascii="Arial" w:hAnsi="Arial" w:cs="Arial"/>
          <w:sz w:val="22"/>
        </w:rPr>
        <w:t xml:space="preserve">. Táto kontrola bude zahŕňať aj záznam vibračného profilu </w:t>
      </w:r>
      <w:r w:rsidR="00AB4220">
        <w:rPr>
          <w:rFonts w:ascii="Arial" w:hAnsi="Arial" w:cs="Arial"/>
          <w:bCs/>
          <w:iCs/>
          <w:caps/>
          <w:sz w:val="22"/>
        </w:rPr>
        <w:t>ES</w:t>
      </w:r>
      <w:r w:rsidRPr="0010755F">
        <w:rPr>
          <w:rFonts w:ascii="Arial" w:hAnsi="Arial" w:cs="Arial"/>
          <w:sz w:val="22"/>
        </w:rPr>
        <w:t xml:space="preserve">. </w:t>
      </w:r>
      <w:r w:rsidR="00C625F0" w:rsidRPr="0010755F">
        <w:rPr>
          <w:rFonts w:ascii="Arial" w:hAnsi="Arial" w:cs="Arial"/>
          <w:sz w:val="22"/>
        </w:rPr>
        <w:t xml:space="preserve">PREBERACIA SPRÁVA </w:t>
      </w:r>
      <w:r w:rsidRPr="0010755F">
        <w:rPr>
          <w:rFonts w:ascii="Arial" w:hAnsi="Arial" w:cs="Arial"/>
          <w:sz w:val="22"/>
        </w:rPr>
        <w:t xml:space="preserve">bude podpísaná </w:t>
      </w:r>
      <w:r w:rsidR="00BE2D16" w:rsidRPr="0010755F">
        <w:rPr>
          <w:rFonts w:ascii="Arial" w:hAnsi="Arial" w:cs="Arial"/>
          <w:sz w:val="22"/>
        </w:rPr>
        <w:t>ZHOTOVITEĽ</w:t>
      </w:r>
      <w:r w:rsidRPr="0010755F">
        <w:rPr>
          <w:rFonts w:ascii="Arial" w:hAnsi="Arial" w:cs="Arial"/>
          <w:sz w:val="22"/>
        </w:rPr>
        <w:t xml:space="preserve">OM a OBJEDNÁVATEĽOM na </w:t>
      </w:r>
      <w:r w:rsidRPr="0010755F">
        <w:rPr>
          <w:rFonts w:ascii="Arial" w:hAnsi="Arial" w:cs="Arial"/>
          <w:caps/>
          <w:sz w:val="22"/>
        </w:rPr>
        <w:t>stavenisku</w:t>
      </w:r>
      <w:r w:rsidRPr="0010755F">
        <w:rPr>
          <w:rFonts w:ascii="Arial" w:hAnsi="Arial" w:cs="Arial"/>
          <w:sz w:val="22"/>
        </w:rPr>
        <w:t xml:space="preserve">. </w:t>
      </w:r>
    </w:p>
    <w:p w:rsidR="00BE2553" w:rsidRPr="0010755F" w:rsidRDefault="00BE2553" w:rsidP="00BA6F45">
      <w:pPr>
        <w:numPr>
          <w:ilvl w:val="1"/>
          <w:numId w:val="8"/>
        </w:numPr>
        <w:tabs>
          <w:tab w:val="clear" w:pos="2880"/>
          <w:tab w:val="num" w:pos="540"/>
        </w:tabs>
        <w:spacing w:before="240"/>
        <w:ind w:left="540" w:hanging="540"/>
        <w:jc w:val="both"/>
        <w:rPr>
          <w:rFonts w:ascii="Arial" w:hAnsi="Arial" w:cs="Arial"/>
          <w:sz w:val="22"/>
        </w:rPr>
      </w:pPr>
      <w:r w:rsidRPr="0010755F">
        <w:rPr>
          <w:rFonts w:ascii="Arial" w:hAnsi="Arial" w:cs="Arial"/>
          <w:sz w:val="22"/>
        </w:rPr>
        <w:t>O</w:t>
      </w:r>
      <w:r w:rsidR="00C625F0" w:rsidRPr="0010755F">
        <w:rPr>
          <w:rFonts w:ascii="Arial" w:hAnsi="Arial" w:cs="Arial"/>
          <w:sz w:val="22"/>
        </w:rPr>
        <w:t xml:space="preserve"> PREVZATIE </w:t>
      </w:r>
      <w:r w:rsidRPr="0010755F">
        <w:rPr>
          <w:rFonts w:ascii="Arial" w:hAnsi="Arial" w:cs="Arial"/>
          <w:sz w:val="22"/>
        </w:rPr>
        <w:t xml:space="preserve">každého </w:t>
      </w:r>
      <w:r w:rsidR="00AB4220">
        <w:rPr>
          <w:rFonts w:ascii="Arial" w:hAnsi="Arial" w:cs="Arial"/>
          <w:bCs/>
          <w:iCs/>
          <w:caps/>
          <w:sz w:val="22"/>
        </w:rPr>
        <w:t>ES</w:t>
      </w:r>
      <w:r w:rsidR="00AB4220" w:rsidRPr="0010755F">
        <w:rPr>
          <w:rFonts w:ascii="Arial" w:hAnsi="Arial" w:cs="Arial"/>
          <w:sz w:val="22"/>
        </w:rPr>
        <w:t xml:space="preserve"> </w:t>
      </w:r>
      <w:r w:rsidRPr="0010755F">
        <w:rPr>
          <w:rFonts w:ascii="Arial" w:hAnsi="Arial" w:cs="Arial"/>
          <w:sz w:val="22"/>
        </w:rPr>
        <w:t xml:space="preserve">vopred požiada </w:t>
      </w:r>
      <w:r w:rsidR="00BE2D16" w:rsidRPr="0010755F">
        <w:rPr>
          <w:rFonts w:ascii="Arial" w:hAnsi="Arial" w:cs="Arial"/>
          <w:sz w:val="22"/>
        </w:rPr>
        <w:t>ZHOTOVITEĽ</w:t>
      </w:r>
      <w:r w:rsidRPr="0010755F">
        <w:rPr>
          <w:rFonts w:ascii="Arial" w:hAnsi="Arial" w:cs="Arial"/>
          <w:sz w:val="22"/>
        </w:rPr>
        <w:t xml:space="preserve"> písomne najneskôr 21 kalendárnych dní pred plánovaným termínom </w:t>
      </w:r>
      <w:r w:rsidRPr="0010755F">
        <w:rPr>
          <w:rFonts w:ascii="Arial" w:hAnsi="Arial" w:cs="Arial"/>
          <w:bCs/>
          <w:iCs/>
          <w:caps/>
          <w:sz w:val="22"/>
        </w:rPr>
        <w:t xml:space="preserve">preberacích </w:t>
      </w:r>
      <w:r w:rsidR="00A67B87" w:rsidRPr="0010755F">
        <w:rPr>
          <w:rFonts w:ascii="Arial" w:hAnsi="Arial" w:cs="Arial"/>
          <w:sz w:val="22"/>
        </w:rPr>
        <w:t>TESTOV</w:t>
      </w:r>
      <w:r w:rsidR="006969D9">
        <w:rPr>
          <w:rFonts w:ascii="Arial" w:hAnsi="Arial" w:cs="Arial"/>
          <w:sz w:val="22"/>
        </w:rPr>
        <w:t>,</w:t>
      </w:r>
      <w:r w:rsidR="006969D9" w:rsidRPr="006969D9">
        <w:rPr>
          <w:rFonts w:ascii="Arial" w:hAnsi="Arial" w:cs="Arial"/>
          <w:sz w:val="22"/>
        </w:rPr>
        <w:t xml:space="preserve"> pričom musí OBJEDNÁVATEĽOVI zároveň oznámiť, kedy bude </w:t>
      </w:r>
      <w:r w:rsidR="006969D9">
        <w:rPr>
          <w:rFonts w:ascii="Arial" w:hAnsi="Arial" w:cs="Arial"/>
          <w:sz w:val="22"/>
        </w:rPr>
        <w:t>daný ES pripravený</w:t>
      </w:r>
      <w:r w:rsidR="006969D9" w:rsidRPr="006969D9">
        <w:rPr>
          <w:rFonts w:ascii="Arial" w:hAnsi="Arial" w:cs="Arial"/>
          <w:sz w:val="22"/>
        </w:rPr>
        <w:t xml:space="preserve"> na odovzdanie</w:t>
      </w:r>
      <w:r w:rsidR="006969D9">
        <w:rPr>
          <w:rFonts w:ascii="Arial" w:hAnsi="Arial" w:cs="Arial"/>
          <w:sz w:val="22"/>
        </w:rPr>
        <w:t>.</w:t>
      </w:r>
      <w:r w:rsidR="00A67B87" w:rsidRPr="0010755F" w:rsidDel="00A67B87">
        <w:rPr>
          <w:rFonts w:ascii="Arial" w:hAnsi="Arial" w:cs="Arial"/>
          <w:bCs/>
          <w:iCs/>
          <w:caps/>
          <w:sz w:val="22"/>
        </w:rPr>
        <w:t xml:space="preserve"> </w:t>
      </w:r>
      <w:r w:rsidRPr="0010755F">
        <w:rPr>
          <w:rFonts w:ascii="Arial" w:hAnsi="Arial" w:cs="Arial"/>
          <w:sz w:val="22"/>
        </w:rPr>
        <w:lastRenderedPageBreak/>
        <w:t xml:space="preserve">OBJEDNÁVATEĽ </w:t>
      </w:r>
      <w:r w:rsidR="006969D9">
        <w:rPr>
          <w:rFonts w:ascii="Arial" w:hAnsi="Arial" w:cs="Arial"/>
          <w:sz w:val="22"/>
        </w:rPr>
        <w:t xml:space="preserve">k žiadosti ZHOTOVITEĽA o PREVZATIE vyjadrí </w:t>
      </w:r>
      <w:r w:rsidRPr="0010755F">
        <w:rPr>
          <w:rFonts w:ascii="Arial" w:hAnsi="Arial" w:cs="Arial"/>
          <w:sz w:val="22"/>
        </w:rPr>
        <w:t xml:space="preserve">písomne </w:t>
      </w:r>
      <w:r w:rsidR="006969D9">
        <w:rPr>
          <w:rFonts w:ascii="Arial" w:hAnsi="Arial" w:cs="Arial"/>
          <w:sz w:val="22"/>
        </w:rPr>
        <w:t xml:space="preserve">a </w:t>
      </w:r>
      <w:r w:rsidRPr="0010755F">
        <w:rPr>
          <w:rFonts w:ascii="Arial" w:hAnsi="Arial" w:cs="Arial"/>
          <w:sz w:val="22"/>
        </w:rPr>
        <w:t xml:space="preserve">potvrdí </w:t>
      </w:r>
      <w:r w:rsidR="006969D9">
        <w:rPr>
          <w:rFonts w:ascii="Arial" w:hAnsi="Arial" w:cs="Arial"/>
          <w:sz w:val="22"/>
        </w:rPr>
        <w:t xml:space="preserve">termín PREVZATIA </w:t>
      </w:r>
      <w:r w:rsidRPr="0010755F">
        <w:rPr>
          <w:rFonts w:ascii="Arial" w:hAnsi="Arial" w:cs="Arial"/>
          <w:sz w:val="22"/>
        </w:rPr>
        <w:t xml:space="preserve">najneskôr do 14 kalendárnych dní od doručenia </w:t>
      </w:r>
      <w:r w:rsidR="006969D9">
        <w:rPr>
          <w:rFonts w:ascii="Arial" w:hAnsi="Arial" w:cs="Arial"/>
          <w:sz w:val="22"/>
        </w:rPr>
        <w:t xml:space="preserve">príslušnej  </w:t>
      </w:r>
      <w:r w:rsidRPr="0010755F">
        <w:rPr>
          <w:rFonts w:ascii="Arial" w:hAnsi="Arial" w:cs="Arial"/>
          <w:sz w:val="22"/>
        </w:rPr>
        <w:t xml:space="preserve">žiadosti </w:t>
      </w:r>
      <w:r w:rsidR="00BE2D16" w:rsidRPr="0010755F">
        <w:rPr>
          <w:rFonts w:ascii="Arial" w:hAnsi="Arial" w:cs="Arial"/>
          <w:bCs/>
          <w:iCs/>
          <w:caps/>
          <w:sz w:val="22"/>
        </w:rPr>
        <w:t>ZHOTOVITEĽ</w:t>
      </w:r>
      <w:r w:rsidRPr="0010755F">
        <w:rPr>
          <w:rFonts w:ascii="Arial" w:hAnsi="Arial" w:cs="Arial"/>
          <w:bCs/>
          <w:iCs/>
          <w:caps/>
          <w:sz w:val="22"/>
        </w:rPr>
        <w:t>a</w:t>
      </w:r>
      <w:r w:rsidRPr="0010755F">
        <w:rPr>
          <w:rFonts w:ascii="Arial" w:hAnsi="Arial" w:cs="Arial"/>
          <w:sz w:val="22"/>
        </w:rPr>
        <w:t>.</w:t>
      </w:r>
      <w:r w:rsidR="006969D9" w:rsidRPr="006969D9">
        <w:rPr>
          <w:rFonts w:ascii="Arial" w:hAnsi="Arial" w:cs="Arial"/>
          <w:sz w:val="22"/>
        </w:rPr>
        <w:t xml:space="preserve"> ZHOTOVITEĽ je povinný spolu so žiadosťou o PREVZATIE predložiť OBJEDNÁVATEĽOVI aj </w:t>
      </w:r>
      <w:r w:rsidR="007E05F3">
        <w:rPr>
          <w:rFonts w:ascii="Arial" w:hAnsi="Arial" w:cs="Arial"/>
          <w:sz w:val="22"/>
        </w:rPr>
        <w:t>PREBERACIU SPRÁVU</w:t>
      </w:r>
      <w:r w:rsidR="007E05F3" w:rsidRPr="0010755F">
        <w:rPr>
          <w:rFonts w:ascii="Arial" w:hAnsi="Arial" w:cs="Arial"/>
          <w:sz w:val="22"/>
        </w:rPr>
        <w:t xml:space="preserve"> </w:t>
      </w:r>
      <w:r w:rsidR="006969D9" w:rsidRPr="006969D9">
        <w:rPr>
          <w:rFonts w:ascii="Arial" w:hAnsi="Arial" w:cs="Arial"/>
          <w:sz w:val="22"/>
        </w:rPr>
        <w:t>spolu so všetkými je</w:t>
      </w:r>
      <w:r w:rsidR="007E05F3">
        <w:rPr>
          <w:rFonts w:ascii="Arial" w:hAnsi="Arial" w:cs="Arial"/>
          <w:sz w:val="22"/>
        </w:rPr>
        <w:t>j</w:t>
      </w:r>
      <w:r w:rsidR="006969D9" w:rsidRPr="006969D9">
        <w:rPr>
          <w:rFonts w:ascii="Arial" w:hAnsi="Arial" w:cs="Arial"/>
          <w:sz w:val="22"/>
        </w:rPr>
        <w:t xml:space="preserve"> prílohami.</w:t>
      </w:r>
    </w:p>
    <w:p w:rsidR="006445CC" w:rsidRPr="002A6384" w:rsidRDefault="006445CC" w:rsidP="006445CC">
      <w:pPr>
        <w:numPr>
          <w:ilvl w:val="1"/>
          <w:numId w:val="8"/>
        </w:numPr>
        <w:tabs>
          <w:tab w:val="clear" w:pos="2880"/>
          <w:tab w:val="num" w:pos="540"/>
        </w:tabs>
        <w:spacing w:before="240"/>
        <w:ind w:left="540" w:hanging="540"/>
        <w:jc w:val="both"/>
        <w:rPr>
          <w:rFonts w:ascii="Arial" w:hAnsi="Arial" w:cs="Arial"/>
          <w:sz w:val="22"/>
          <w:szCs w:val="22"/>
        </w:rPr>
      </w:pPr>
      <w:bookmarkStart w:id="99" w:name="_Ref467087997"/>
      <w:r w:rsidRPr="0010755F">
        <w:rPr>
          <w:rFonts w:ascii="Arial" w:hAnsi="Arial" w:cs="Arial"/>
          <w:sz w:val="22"/>
        </w:rPr>
        <w:t xml:space="preserve">PREBERACIA SPRÁVA </w:t>
      </w:r>
      <w:r w:rsidRPr="002A6384">
        <w:rPr>
          <w:rFonts w:ascii="Arial" w:hAnsi="Arial" w:cs="Arial"/>
          <w:sz w:val="22"/>
          <w:szCs w:val="22"/>
        </w:rPr>
        <w:t xml:space="preserve">musí </w:t>
      </w:r>
      <w:r w:rsidRPr="002A6384">
        <w:rPr>
          <w:rFonts w:ascii="Arial" w:hAnsi="Arial" w:cs="Arial"/>
          <w:sz w:val="22"/>
        </w:rPr>
        <w:t>obsahovať</w:t>
      </w:r>
      <w:r w:rsidRPr="002A6384">
        <w:rPr>
          <w:rFonts w:ascii="Arial" w:hAnsi="Arial" w:cs="Arial"/>
          <w:sz w:val="22"/>
          <w:szCs w:val="22"/>
        </w:rPr>
        <w:t xml:space="preserve"> najmä (ale nie výlučne):</w:t>
      </w:r>
      <w:bookmarkEnd w:id="99"/>
    </w:p>
    <w:p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 xml:space="preserve">Označenie, že ide o </w:t>
      </w:r>
      <w:r w:rsidR="00E27B5F">
        <w:rPr>
          <w:rFonts w:ascii="Arial" w:hAnsi="Arial" w:cs="Arial"/>
          <w:sz w:val="22"/>
        </w:rPr>
        <w:t>PREBERACIU SPRÁVU</w:t>
      </w:r>
      <w:r w:rsidR="00E27B5F" w:rsidRPr="0010755F">
        <w:rPr>
          <w:rFonts w:ascii="Arial" w:hAnsi="Arial" w:cs="Arial"/>
          <w:sz w:val="22"/>
        </w:rPr>
        <w:t xml:space="preserve"> </w:t>
      </w:r>
      <w:r w:rsidRPr="002A6384">
        <w:rPr>
          <w:rFonts w:ascii="Arial" w:hAnsi="Arial" w:cs="Arial"/>
          <w:sz w:val="22"/>
          <w:szCs w:val="22"/>
        </w:rPr>
        <w:t xml:space="preserve">podľa bodu </w:t>
      </w:r>
      <w:r>
        <w:rPr>
          <w:rFonts w:ascii="Arial" w:hAnsi="Arial" w:cs="Arial"/>
          <w:sz w:val="22"/>
          <w:szCs w:val="22"/>
        </w:rPr>
        <w:fldChar w:fldCharType="begin"/>
      </w:r>
      <w:r>
        <w:rPr>
          <w:rFonts w:ascii="Arial" w:hAnsi="Arial" w:cs="Arial"/>
          <w:sz w:val="22"/>
          <w:szCs w:val="22"/>
        </w:rPr>
        <w:instrText xml:space="preserve"> REF _Ref478646853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r w:rsidRPr="002A6384">
        <w:rPr>
          <w:rFonts w:ascii="Arial" w:hAnsi="Arial" w:cs="Arial"/>
          <w:sz w:val="22"/>
          <w:szCs w:val="22"/>
        </w:rPr>
        <w:t xml:space="preserve"> tohto článku;</w:t>
      </w:r>
    </w:p>
    <w:p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identifikačné údaje oboch ZMLUVNÝCH STRÁN;</w:t>
      </w:r>
    </w:p>
    <w:p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OBJEDNÁVATEĽOM pridelené evidenčné číslo tejto</w:t>
      </w:r>
      <w:r>
        <w:rPr>
          <w:rFonts w:ascii="Arial" w:hAnsi="Arial" w:cs="Arial"/>
          <w:sz w:val="22"/>
          <w:szCs w:val="22"/>
        </w:rPr>
        <w:t xml:space="preserve"> ZMLUVY</w:t>
      </w:r>
      <w:r w:rsidRPr="002A6384">
        <w:rPr>
          <w:rFonts w:ascii="Arial" w:hAnsi="Arial" w:cs="Arial"/>
          <w:sz w:val="22"/>
          <w:szCs w:val="22"/>
        </w:rPr>
        <w:t>;</w:t>
      </w:r>
    </w:p>
    <w:p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 xml:space="preserve">mená MANAŽÉROV PROJEKTU oboch ZMLUVNÝCH STRÁN, ktorí sú podľa tejto ZMLUVY oprávnení </w:t>
      </w:r>
      <w:r>
        <w:rPr>
          <w:rFonts w:ascii="Arial" w:hAnsi="Arial" w:cs="Arial"/>
          <w:sz w:val="22"/>
          <w:szCs w:val="22"/>
        </w:rPr>
        <w:t>potvrdiť PREVZATIE</w:t>
      </w:r>
      <w:r w:rsidRPr="002A6384">
        <w:rPr>
          <w:rFonts w:ascii="Arial" w:hAnsi="Arial" w:cs="Arial"/>
          <w:sz w:val="22"/>
          <w:szCs w:val="22"/>
        </w:rPr>
        <w:t>;</w:t>
      </w:r>
    </w:p>
    <w:p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 xml:space="preserve">mená a funkcie </w:t>
      </w:r>
      <w:r>
        <w:rPr>
          <w:rFonts w:ascii="Arial" w:hAnsi="Arial" w:cs="Arial"/>
          <w:sz w:val="22"/>
          <w:szCs w:val="22"/>
        </w:rPr>
        <w:t>ďalších</w:t>
      </w:r>
      <w:r w:rsidRPr="002A6384">
        <w:rPr>
          <w:rFonts w:ascii="Arial" w:hAnsi="Arial" w:cs="Arial"/>
          <w:sz w:val="22"/>
          <w:szCs w:val="22"/>
        </w:rPr>
        <w:t xml:space="preserve"> účastníkov PREVZATIA;</w:t>
      </w:r>
    </w:p>
    <w:p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identifikáciu, stručný opis a</w:t>
      </w:r>
      <w:r w:rsidR="00E27B5F">
        <w:rPr>
          <w:rFonts w:ascii="Arial" w:hAnsi="Arial" w:cs="Arial"/>
          <w:sz w:val="22"/>
          <w:szCs w:val="22"/>
        </w:rPr>
        <w:t> </w:t>
      </w:r>
      <w:r w:rsidRPr="002A6384">
        <w:rPr>
          <w:rFonts w:ascii="Arial" w:hAnsi="Arial" w:cs="Arial"/>
          <w:sz w:val="22"/>
          <w:szCs w:val="22"/>
        </w:rPr>
        <w:t>rozsah</w:t>
      </w:r>
      <w:r w:rsidR="00E27B5F">
        <w:rPr>
          <w:rFonts w:ascii="Arial" w:hAnsi="Arial" w:cs="Arial"/>
          <w:sz w:val="22"/>
          <w:szCs w:val="22"/>
        </w:rPr>
        <w:t xml:space="preserve"> plnení, ktoré sú predmetom PREVZATIA</w:t>
      </w:r>
      <w:r w:rsidRPr="002A6384">
        <w:rPr>
          <w:rFonts w:ascii="Arial" w:hAnsi="Arial" w:cs="Arial"/>
          <w:sz w:val="22"/>
          <w:szCs w:val="22"/>
        </w:rPr>
        <w:t>;</w:t>
      </w:r>
    </w:p>
    <w:p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miesto PREVZATIA;</w:t>
      </w:r>
    </w:p>
    <w:p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Pr>
          <w:rFonts w:ascii="Arial" w:hAnsi="Arial" w:cs="Arial"/>
          <w:sz w:val="22"/>
          <w:szCs w:val="22"/>
        </w:rPr>
        <w:t>vy</w:t>
      </w:r>
      <w:r w:rsidRPr="002A6384">
        <w:rPr>
          <w:rFonts w:ascii="Arial" w:hAnsi="Arial" w:cs="Arial"/>
          <w:sz w:val="22"/>
          <w:szCs w:val="22"/>
        </w:rPr>
        <w:t>hlásenie</w:t>
      </w:r>
      <w:r>
        <w:rPr>
          <w:rFonts w:ascii="Arial" w:hAnsi="Arial" w:cs="Arial"/>
          <w:sz w:val="22"/>
          <w:szCs w:val="22"/>
        </w:rPr>
        <w:t xml:space="preserve"> </w:t>
      </w:r>
      <w:r w:rsidRPr="00106E36">
        <w:rPr>
          <w:rFonts w:ascii="Arial" w:hAnsi="Arial" w:cs="Arial"/>
          <w:sz w:val="22"/>
          <w:szCs w:val="22"/>
        </w:rPr>
        <w:t>ZHOTOVITEĽ</w:t>
      </w:r>
      <w:r>
        <w:rPr>
          <w:rFonts w:ascii="Arial" w:hAnsi="Arial" w:cs="Arial"/>
          <w:sz w:val="22"/>
          <w:szCs w:val="22"/>
        </w:rPr>
        <w:t>A</w:t>
      </w:r>
      <w:r w:rsidRPr="00106E36">
        <w:rPr>
          <w:rFonts w:ascii="Arial" w:hAnsi="Arial" w:cs="Arial"/>
          <w:sz w:val="22"/>
          <w:szCs w:val="22"/>
        </w:rPr>
        <w:t xml:space="preserve"> </w:t>
      </w:r>
      <w:r w:rsidRPr="002A6384">
        <w:rPr>
          <w:rFonts w:ascii="Arial" w:hAnsi="Arial" w:cs="Arial"/>
          <w:sz w:val="22"/>
          <w:szCs w:val="22"/>
        </w:rPr>
        <w:t xml:space="preserve">o tom, že </w:t>
      </w:r>
      <w:r w:rsidR="00DE4EA4">
        <w:rPr>
          <w:rFonts w:ascii="Arial" w:hAnsi="Arial" w:cs="Arial"/>
          <w:sz w:val="22"/>
          <w:szCs w:val="22"/>
        </w:rPr>
        <w:t>predmet PREVZATIA je vykonaný</w:t>
      </w:r>
      <w:r>
        <w:rPr>
          <w:rFonts w:ascii="Arial" w:hAnsi="Arial" w:cs="Arial"/>
          <w:sz w:val="22"/>
          <w:szCs w:val="22"/>
        </w:rPr>
        <w:t xml:space="preserve"> </w:t>
      </w:r>
      <w:r w:rsidRPr="002A6384">
        <w:rPr>
          <w:rFonts w:ascii="Arial" w:hAnsi="Arial" w:cs="Arial"/>
          <w:sz w:val="22"/>
          <w:szCs w:val="22"/>
        </w:rPr>
        <w:t>riadne</w:t>
      </w:r>
      <w:r>
        <w:rPr>
          <w:rFonts w:ascii="Arial" w:hAnsi="Arial" w:cs="Arial"/>
          <w:sz w:val="22"/>
          <w:szCs w:val="22"/>
        </w:rPr>
        <w:t xml:space="preserve">, v súlade so </w:t>
      </w:r>
      <w:r w:rsidR="00DE4EA4">
        <w:rPr>
          <w:rFonts w:ascii="Arial" w:hAnsi="Arial" w:cs="Arial"/>
          <w:sz w:val="22"/>
          <w:szCs w:val="22"/>
        </w:rPr>
        <w:t>ZMLUVOU</w:t>
      </w:r>
      <w:r w:rsidRPr="002A6384">
        <w:rPr>
          <w:rFonts w:ascii="Arial" w:hAnsi="Arial" w:cs="Arial"/>
          <w:sz w:val="22"/>
          <w:szCs w:val="22"/>
        </w:rPr>
        <w:t xml:space="preserve"> a bez VÁD</w:t>
      </w:r>
      <w:r>
        <w:rPr>
          <w:rFonts w:ascii="Arial" w:hAnsi="Arial" w:cs="Arial"/>
          <w:sz w:val="22"/>
          <w:szCs w:val="22"/>
        </w:rPr>
        <w:t xml:space="preserve"> BRÁNIACICH PREVZATIU</w:t>
      </w:r>
      <w:r w:rsidRPr="002A6384">
        <w:rPr>
          <w:rFonts w:ascii="Arial" w:hAnsi="Arial" w:cs="Arial"/>
          <w:sz w:val="22"/>
          <w:szCs w:val="22"/>
        </w:rPr>
        <w:t>;</w:t>
      </w:r>
    </w:p>
    <w:p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 xml:space="preserve">zoznam </w:t>
      </w:r>
      <w:r w:rsidR="00DE4EA4" w:rsidRPr="002A6384">
        <w:rPr>
          <w:rFonts w:ascii="Arial" w:hAnsi="Arial" w:cs="Arial"/>
          <w:sz w:val="22"/>
          <w:szCs w:val="22"/>
        </w:rPr>
        <w:t xml:space="preserve">dokumentácie </w:t>
      </w:r>
      <w:r w:rsidRPr="002A6384">
        <w:rPr>
          <w:rFonts w:ascii="Arial" w:hAnsi="Arial" w:cs="Arial"/>
          <w:sz w:val="22"/>
          <w:szCs w:val="22"/>
        </w:rPr>
        <w:t xml:space="preserve">odovzdanej </w:t>
      </w:r>
      <w:r w:rsidRPr="00106E36">
        <w:rPr>
          <w:rFonts w:ascii="Arial" w:hAnsi="Arial" w:cs="Arial"/>
          <w:sz w:val="22"/>
          <w:szCs w:val="22"/>
        </w:rPr>
        <w:t>ZHOTOVITEĽ</w:t>
      </w:r>
      <w:r>
        <w:rPr>
          <w:rFonts w:ascii="Arial" w:hAnsi="Arial" w:cs="Arial"/>
          <w:sz w:val="22"/>
          <w:szCs w:val="22"/>
        </w:rPr>
        <w:t>OM</w:t>
      </w:r>
      <w:r w:rsidRPr="00106E36">
        <w:rPr>
          <w:rFonts w:ascii="Arial" w:hAnsi="Arial" w:cs="Arial"/>
          <w:sz w:val="22"/>
          <w:szCs w:val="22"/>
        </w:rPr>
        <w:t xml:space="preserve"> </w:t>
      </w:r>
      <w:r w:rsidRPr="002A6384">
        <w:rPr>
          <w:rFonts w:ascii="Arial" w:hAnsi="Arial" w:cs="Arial"/>
          <w:sz w:val="22"/>
          <w:szCs w:val="22"/>
        </w:rPr>
        <w:t xml:space="preserve">OBJEDNÁVATEĽOVI do </w:t>
      </w:r>
      <w:r>
        <w:rPr>
          <w:rFonts w:ascii="Arial" w:hAnsi="Arial" w:cs="Arial"/>
          <w:sz w:val="22"/>
          <w:szCs w:val="22"/>
        </w:rPr>
        <w:t>momentu</w:t>
      </w:r>
      <w:r w:rsidRPr="002A6384">
        <w:rPr>
          <w:rFonts w:ascii="Arial" w:hAnsi="Arial" w:cs="Arial"/>
          <w:sz w:val="22"/>
          <w:szCs w:val="22"/>
        </w:rPr>
        <w:t xml:space="preserve"> PREVZATIA;</w:t>
      </w:r>
    </w:p>
    <w:p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 xml:space="preserve">zoznam LICENCIÍ podľa článku </w:t>
      </w:r>
      <w:r w:rsidR="00DE4EA4">
        <w:rPr>
          <w:rFonts w:ascii="Arial" w:hAnsi="Arial" w:cs="Arial"/>
          <w:sz w:val="22"/>
          <w:szCs w:val="22"/>
        </w:rPr>
        <w:fldChar w:fldCharType="begin"/>
      </w:r>
      <w:r w:rsidR="00DE4EA4">
        <w:rPr>
          <w:rFonts w:ascii="Arial" w:hAnsi="Arial" w:cs="Arial"/>
          <w:sz w:val="22"/>
          <w:szCs w:val="22"/>
        </w:rPr>
        <w:instrText xml:space="preserve"> REF _Ref13848762 \r \h </w:instrText>
      </w:r>
      <w:r w:rsidR="00DE4EA4">
        <w:rPr>
          <w:rFonts w:ascii="Arial" w:hAnsi="Arial" w:cs="Arial"/>
          <w:sz w:val="22"/>
          <w:szCs w:val="22"/>
        </w:rPr>
      </w:r>
      <w:r w:rsidR="00DE4EA4">
        <w:rPr>
          <w:rFonts w:ascii="Arial" w:hAnsi="Arial" w:cs="Arial"/>
          <w:sz w:val="22"/>
          <w:szCs w:val="22"/>
        </w:rPr>
        <w:fldChar w:fldCharType="separate"/>
      </w:r>
      <w:r w:rsidR="00DE4EA4">
        <w:rPr>
          <w:rFonts w:ascii="Arial" w:hAnsi="Arial" w:cs="Arial"/>
          <w:sz w:val="22"/>
          <w:szCs w:val="22"/>
        </w:rPr>
        <w:t>XVIII</w:t>
      </w:r>
      <w:r w:rsidR="00DE4EA4">
        <w:rPr>
          <w:rFonts w:ascii="Arial" w:hAnsi="Arial" w:cs="Arial"/>
          <w:sz w:val="22"/>
          <w:szCs w:val="22"/>
        </w:rPr>
        <w:fldChar w:fldCharType="end"/>
      </w:r>
      <w:r>
        <w:rPr>
          <w:rFonts w:ascii="Arial" w:hAnsi="Arial" w:cs="Arial"/>
          <w:sz w:val="22"/>
          <w:szCs w:val="22"/>
        </w:rPr>
        <w:t xml:space="preserve"> </w:t>
      </w:r>
      <w:r w:rsidRPr="002A6384">
        <w:rPr>
          <w:rFonts w:ascii="Arial" w:hAnsi="Arial" w:cs="Arial"/>
          <w:sz w:val="22"/>
          <w:szCs w:val="22"/>
        </w:rPr>
        <w:t xml:space="preserve">ZMLUVY </w:t>
      </w:r>
      <w:r>
        <w:rPr>
          <w:rFonts w:ascii="Arial" w:hAnsi="Arial" w:cs="Arial"/>
          <w:sz w:val="22"/>
          <w:szCs w:val="22"/>
        </w:rPr>
        <w:t xml:space="preserve">a prílohy č. </w:t>
      </w:r>
      <w:r w:rsidR="00DE4EA4">
        <w:rPr>
          <w:rFonts w:ascii="Arial" w:hAnsi="Arial" w:cs="Arial"/>
          <w:sz w:val="22"/>
          <w:szCs w:val="22"/>
        </w:rPr>
        <w:t>14.1</w:t>
      </w:r>
      <w:r>
        <w:rPr>
          <w:rFonts w:ascii="Arial" w:hAnsi="Arial" w:cs="Arial"/>
          <w:sz w:val="22"/>
          <w:szCs w:val="22"/>
        </w:rPr>
        <w:t xml:space="preserve"> </w:t>
      </w:r>
      <w:r w:rsidR="00DE4EA4">
        <w:rPr>
          <w:rFonts w:ascii="Arial" w:hAnsi="Arial" w:cs="Arial"/>
          <w:sz w:val="22"/>
          <w:szCs w:val="22"/>
        </w:rPr>
        <w:t>TECHNICKEJ ŠPECIFIKÁCIE</w:t>
      </w:r>
      <w:r>
        <w:rPr>
          <w:rFonts w:ascii="Arial" w:hAnsi="Arial" w:cs="Arial"/>
          <w:sz w:val="22"/>
          <w:szCs w:val="22"/>
        </w:rPr>
        <w:t>, udelených</w:t>
      </w:r>
      <w:r w:rsidRPr="002A6384">
        <w:rPr>
          <w:rFonts w:ascii="Arial" w:hAnsi="Arial" w:cs="Arial"/>
          <w:sz w:val="22"/>
          <w:szCs w:val="22"/>
        </w:rPr>
        <w:t xml:space="preserve"> OBJEDNÁVATEĽOVI;</w:t>
      </w:r>
    </w:p>
    <w:p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výsledky PREBERACÍCH TESTOV;</w:t>
      </w:r>
    </w:p>
    <w:p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Pr>
          <w:rFonts w:ascii="Arial" w:hAnsi="Arial" w:cs="Arial"/>
          <w:sz w:val="22"/>
          <w:szCs w:val="22"/>
        </w:rPr>
        <w:t>z</w:t>
      </w:r>
      <w:r w:rsidRPr="002A6384">
        <w:rPr>
          <w:rFonts w:ascii="Arial" w:hAnsi="Arial" w:cs="Arial"/>
          <w:sz w:val="22"/>
          <w:szCs w:val="22"/>
        </w:rPr>
        <w:t xml:space="preserve">oznam </w:t>
      </w:r>
      <w:r>
        <w:rPr>
          <w:rFonts w:ascii="Arial" w:hAnsi="Arial" w:cs="Arial"/>
          <w:sz w:val="22"/>
          <w:szCs w:val="22"/>
        </w:rPr>
        <w:t xml:space="preserve">MINORITNÝCH </w:t>
      </w:r>
      <w:r w:rsidRPr="002A6384">
        <w:rPr>
          <w:rFonts w:ascii="Arial" w:hAnsi="Arial" w:cs="Arial"/>
          <w:sz w:val="22"/>
          <w:szCs w:val="22"/>
        </w:rPr>
        <w:t>VÁD spolu s uvedením spôsobov a termínov odstránenia každej MINORITNEJ VADY;</w:t>
      </w:r>
    </w:p>
    <w:p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 xml:space="preserve">jednoznačné vyhlásenie OBJEDNÁVATEĽA o tom, že preberá </w:t>
      </w:r>
      <w:r w:rsidR="000B572E">
        <w:rPr>
          <w:rFonts w:ascii="Arial" w:hAnsi="Arial" w:cs="Arial"/>
          <w:sz w:val="22"/>
          <w:szCs w:val="22"/>
        </w:rPr>
        <w:t>dodávky a plnenia, ktoré sú predmetom PREVZATIA,</w:t>
      </w:r>
      <w:r w:rsidRPr="002A6384">
        <w:rPr>
          <w:rFonts w:ascii="Arial" w:hAnsi="Arial" w:cs="Arial"/>
          <w:sz w:val="22"/>
          <w:szCs w:val="22"/>
        </w:rPr>
        <w:t xml:space="preserve"> od </w:t>
      </w:r>
      <w:r w:rsidRPr="00106E36">
        <w:rPr>
          <w:rFonts w:ascii="Arial" w:hAnsi="Arial" w:cs="Arial"/>
          <w:sz w:val="22"/>
          <w:szCs w:val="22"/>
        </w:rPr>
        <w:t>ZHOTOVITEĽ</w:t>
      </w:r>
      <w:r>
        <w:rPr>
          <w:rFonts w:ascii="Arial" w:hAnsi="Arial" w:cs="Arial"/>
          <w:sz w:val="22"/>
          <w:szCs w:val="22"/>
        </w:rPr>
        <w:t>A</w:t>
      </w:r>
      <w:r w:rsidRPr="002A6384">
        <w:rPr>
          <w:rFonts w:ascii="Arial" w:hAnsi="Arial" w:cs="Arial"/>
          <w:sz w:val="22"/>
          <w:szCs w:val="22"/>
        </w:rPr>
        <w:t>;</w:t>
      </w:r>
    </w:p>
    <w:p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 xml:space="preserve">ďalšie informácie, ak sú potrebné pre riadne zdokumentovanie splnenia zmluvných povinností </w:t>
      </w:r>
      <w:r w:rsidRPr="00106E36">
        <w:rPr>
          <w:rFonts w:ascii="Arial" w:hAnsi="Arial" w:cs="Arial"/>
          <w:sz w:val="22"/>
          <w:szCs w:val="22"/>
        </w:rPr>
        <w:t>ZHOTOVITEĽ</w:t>
      </w:r>
      <w:r>
        <w:rPr>
          <w:rFonts w:ascii="Arial" w:hAnsi="Arial" w:cs="Arial"/>
          <w:sz w:val="22"/>
          <w:szCs w:val="22"/>
        </w:rPr>
        <w:t>A</w:t>
      </w:r>
      <w:r w:rsidRPr="00106E36">
        <w:rPr>
          <w:rFonts w:ascii="Arial" w:hAnsi="Arial" w:cs="Arial"/>
          <w:sz w:val="22"/>
          <w:szCs w:val="22"/>
        </w:rPr>
        <w:t xml:space="preserve"> </w:t>
      </w:r>
      <w:r w:rsidRPr="002A6384">
        <w:rPr>
          <w:rFonts w:ascii="Arial" w:hAnsi="Arial" w:cs="Arial"/>
          <w:sz w:val="22"/>
          <w:szCs w:val="22"/>
        </w:rPr>
        <w:t>a/alebo pre PREVZATIE;</w:t>
      </w:r>
    </w:p>
    <w:p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 xml:space="preserve">podpisy MANAŽÉROV PROJEKTU a ďalších oprávnených zástupcov oboch ZMLUVNÝCH STRÁN a dátum podpísania </w:t>
      </w:r>
      <w:r w:rsidR="007A61DA">
        <w:rPr>
          <w:rFonts w:ascii="Arial" w:hAnsi="Arial" w:cs="Arial"/>
          <w:sz w:val="22"/>
        </w:rPr>
        <w:t>PREBERACEJ SPRÁVY</w:t>
      </w:r>
      <w:r w:rsidR="007A61DA" w:rsidRPr="0010755F">
        <w:rPr>
          <w:rFonts w:ascii="Arial" w:hAnsi="Arial" w:cs="Arial"/>
          <w:sz w:val="22"/>
        </w:rPr>
        <w:t xml:space="preserve"> </w:t>
      </w:r>
      <w:r w:rsidRPr="002A6384">
        <w:rPr>
          <w:rFonts w:ascii="Arial" w:hAnsi="Arial" w:cs="Arial"/>
          <w:sz w:val="22"/>
          <w:szCs w:val="22"/>
        </w:rPr>
        <w:t>MANAŽÉRMI PROJEKTU ;</w:t>
      </w:r>
    </w:p>
    <w:p w:rsidR="00BE2553" w:rsidRPr="0010755F" w:rsidRDefault="00DE5433" w:rsidP="00BA6F45">
      <w:pPr>
        <w:numPr>
          <w:ilvl w:val="1"/>
          <w:numId w:val="8"/>
        </w:numPr>
        <w:tabs>
          <w:tab w:val="clear" w:pos="2880"/>
          <w:tab w:val="num" w:pos="540"/>
        </w:tabs>
        <w:spacing w:before="240"/>
        <w:ind w:left="540" w:hanging="540"/>
        <w:jc w:val="both"/>
        <w:rPr>
          <w:rFonts w:ascii="Arial" w:hAnsi="Arial" w:cs="Arial"/>
          <w:sz w:val="22"/>
        </w:rPr>
      </w:pPr>
      <w:r w:rsidRPr="0010755F">
        <w:rPr>
          <w:rFonts w:ascii="Arial" w:hAnsi="Arial" w:cs="Arial"/>
          <w:sz w:val="22"/>
        </w:rPr>
        <w:t xml:space="preserve">Každý </w:t>
      </w:r>
      <w:r w:rsidR="00AB4220">
        <w:rPr>
          <w:rFonts w:ascii="Arial" w:hAnsi="Arial" w:cs="Arial"/>
          <w:bCs/>
          <w:iCs/>
          <w:caps/>
          <w:sz w:val="22"/>
        </w:rPr>
        <w:t>ES</w:t>
      </w:r>
      <w:r w:rsidR="00AB4220" w:rsidRPr="0010755F">
        <w:rPr>
          <w:rFonts w:ascii="Arial" w:hAnsi="Arial" w:cs="Arial"/>
          <w:sz w:val="22"/>
        </w:rPr>
        <w:t xml:space="preserve"> </w:t>
      </w:r>
      <w:r w:rsidR="00BE2553" w:rsidRPr="0010755F">
        <w:rPr>
          <w:rFonts w:ascii="Arial" w:hAnsi="Arial" w:cs="Arial"/>
          <w:sz w:val="22"/>
        </w:rPr>
        <w:t xml:space="preserve">sa bude považovať za prevzatý OBJEDNÁVATEĽOM v deň podpísania </w:t>
      </w:r>
      <w:r w:rsidRPr="0010755F">
        <w:rPr>
          <w:rFonts w:ascii="Arial" w:hAnsi="Arial" w:cs="Arial"/>
          <w:sz w:val="22"/>
        </w:rPr>
        <w:t xml:space="preserve">príslušnej </w:t>
      </w:r>
      <w:r w:rsidR="00BE2553" w:rsidRPr="0010755F">
        <w:rPr>
          <w:rFonts w:ascii="Arial" w:hAnsi="Arial" w:cs="Arial"/>
          <w:caps/>
          <w:sz w:val="22"/>
        </w:rPr>
        <w:t>preberacej správy</w:t>
      </w:r>
      <w:r w:rsidR="00BE2553" w:rsidRPr="0010755F">
        <w:rPr>
          <w:rFonts w:ascii="Arial" w:hAnsi="Arial" w:cs="Arial"/>
          <w:sz w:val="22"/>
        </w:rPr>
        <w:t xml:space="preserve"> OBJEDNÁVATEĽOM. Ak sú všetky podmienky pre </w:t>
      </w:r>
      <w:r w:rsidR="00A67B87" w:rsidRPr="0010755F">
        <w:rPr>
          <w:rFonts w:ascii="Arial" w:hAnsi="Arial" w:cs="Arial"/>
          <w:sz w:val="22"/>
        </w:rPr>
        <w:t xml:space="preserve">PREVZATIE </w:t>
      </w:r>
      <w:r w:rsidR="00BE2553" w:rsidRPr="0010755F">
        <w:rPr>
          <w:rFonts w:ascii="Arial" w:hAnsi="Arial" w:cs="Arial"/>
          <w:sz w:val="22"/>
        </w:rPr>
        <w:t xml:space="preserve">splnené, OBJEDNÁVATEĽ podpíše </w:t>
      </w:r>
      <w:r w:rsidR="00BE2553" w:rsidRPr="0010755F">
        <w:rPr>
          <w:rFonts w:ascii="Arial" w:hAnsi="Arial" w:cs="Arial"/>
          <w:caps/>
          <w:sz w:val="22"/>
        </w:rPr>
        <w:t>preberaciu správu</w:t>
      </w:r>
      <w:r w:rsidR="00BE2553" w:rsidRPr="0010755F">
        <w:rPr>
          <w:rFonts w:ascii="Arial" w:hAnsi="Arial" w:cs="Arial"/>
          <w:sz w:val="22"/>
        </w:rPr>
        <w:t xml:space="preserve"> najneskôr do 15 pracovných dní od úspešného vykonania </w:t>
      </w:r>
      <w:r w:rsidR="00BE2553" w:rsidRPr="0010755F">
        <w:rPr>
          <w:rFonts w:ascii="Arial" w:hAnsi="Arial" w:cs="Arial"/>
          <w:caps/>
          <w:sz w:val="22"/>
        </w:rPr>
        <w:t>PREBERACíCH</w:t>
      </w:r>
      <w:r w:rsidR="00BE2553" w:rsidRPr="0010755F">
        <w:rPr>
          <w:rFonts w:ascii="Arial" w:hAnsi="Arial" w:cs="Arial"/>
          <w:sz w:val="22"/>
        </w:rPr>
        <w:t xml:space="preserve"> SKÚŠOK.</w:t>
      </w:r>
    </w:p>
    <w:p w:rsidR="00BE2553" w:rsidRPr="0010755F" w:rsidRDefault="00BE2553" w:rsidP="00BA6F45">
      <w:pPr>
        <w:numPr>
          <w:ilvl w:val="1"/>
          <w:numId w:val="8"/>
        </w:numPr>
        <w:tabs>
          <w:tab w:val="clear" w:pos="2880"/>
          <w:tab w:val="num" w:pos="540"/>
        </w:tabs>
        <w:spacing w:before="240"/>
        <w:ind w:left="540" w:hanging="540"/>
        <w:jc w:val="both"/>
        <w:rPr>
          <w:rFonts w:ascii="Arial" w:hAnsi="Arial" w:cs="Arial"/>
          <w:sz w:val="22"/>
        </w:rPr>
      </w:pPr>
      <w:r w:rsidRPr="0010755F">
        <w:rPr>
          <w:rFonts w:ascii="Arial" w:hAnsi="Arial" w:cs="Arial"/>
          <w:sz w:val="22"/>
        </w:rPr>
        <w:t xml:space="preserve">Drobné </w:t>
      </w:r>
      <w:r w:rsidR="00523774" w:rsidRPr="0010755F">
        <w:rPr>
          <w:rFonts w:ascii="Arial" w:hAnsi="Arial" w:cs="Arial"/>
          <w:sz w:val="22"/>
        </w:rPr>
        <w:t xml:space="preserve">MINORITNÉ VADY </w:t>
      </w:r>
      <w:r w:rsidRPr="0010755F">
        <w:rPr>
          <w:rFonts w:ascii="Arial" w:hAnsi="Arial" w:cs="Arial"/>
          <w:sz w:val="22"/>
        </w:rPr>
        <w:t xml:space="preserve">uvedené v zozname </w:t>
      </w:r>
      <w:r w:rsidR="00E32FB2" w:rsidRPr="0010755F">
        <w:rPr>
          <w:rFonts w:ascii="Arial" w:hAnsi="Arial" w:cs="Arial"/>
          <w:sz w:val="22"/>
        </w:rPr>
        <w:t xml:space="preserve">MINORITNÁCH VÁD </w:t>
      </w:r>
      <w:r w:rsidRPr="0010755F">
        <w:rPr>
          <w:rFonts w:ascii="Arial" w:hAnsi="Arial" w:cs="Arial"/>
          <w:sz w:val="22"/>
        </w:rPr>
        <w:t xml:space="preserve">nebudú prekážkou jeho </w:t>
      </w:r>
      <w:r w:rsidR="00E32FB2" w:rsidRPr="0010755F">
        <w:rPr>
          <w:rFonts w:ascii="Arial" w:hAnsi="Arial" w:cs="Arial"/>
          <w:sz w:val="22"/>
        </w:rPr>
        <w:t>PREVZATIA</w:t>
      </w:r>
      <w:r w:rsidRPr="0010755F">
        <w:rPr>
          <w:rFonts w:ascii="Arial" w:hAnsi="Arial" w:cs="Arial"/>
          <w:sz w:val="22"/>
        </w:rPr>
        <w:t xml:space="preserve">, ak bude </w:t>
      </w:r>
      <w:r w:rsidR="00E32FB2" w:rsidRPr="0010755F">
        <w:rPr>
          <w:rFonts w:ascii="Arial" w:hAnsi="Arial" w:cs="Arial"/>
          <w:sz w:val="22"/>
        </w:rPr>
        <w:t xml:space="preserve">tento zoznam obsahovať aj termíny a spôsob odstránenia a zároveň bude </w:t>
      </w:r>
      <w:r w:rsidRPr="0010755F">
        <w:rPr>
          <w:rFonts w:ascii="Arial" w:hAnsi="Arial" w:cs="Arial"/>
          <w:sz w:val="22"/>
        </w:rPr>
        <w:t xml:space="preserve">odsúhlasený a podpísaný oboma </w:t>
      </w:r>
      <w:r w:rsidR="00A67B87" w:rsidRPr="0010755F">
        <w:rPr>
          <w:rFonts w:ascii="Arial" w:hAnsi="Arial" w:cs="Arial"/>
          <w:sz w:val="22"/>
        </w:rPr>
        <w:t>ZMLUVNÝMI STRANAMI</w:t>
      </w:r>
      <w:r w:rsidRPr="0010755F">
        <w:rPr>
          <w:rFonts w:ascii="Arial" w:hAnsi="Arial" w:cs="Arial"/>
          <w:sz w:val="22"/>
        </w:rPr>
        <w:t>.</w:t>
      </w:r>
    </w:p>
    <w:p w:rsidR="00BE2553" w:rsidRPr="0010755F" w:rsidRDefault="00BE2553" w:rsidP="00BA6F45">
      <w:pPr>
        <w:numPr>
          <w:ilvl w:val="1"/>
          <w:numId w:val="8"/>
        </w:numPr>
        <w:tabs>
          <w:tab w:val="clear" w:pos="2880"/>
          <w:tab w:val="num" w:pos="540"/>
        </w:tabs>
        <w:spacing w:before="240"/>
        <w:ind w:left="540" w:hanging="540"/>
        <w:jc w:val="both"/>
        <w:rPr>
          <w:rFonts w:ascii="Arial" w:hAnsi="Arial" w:cs="Arial"/>
          <w:sz w:val="22"/>
        </w:rPr>
      </w:pPr>
      <w:r w:rsidRPr="0010755F">
        <w:rPr>
          <w:rFonts w:ascii="Arial" w:hAnsi="Arial" w:cs="Arial"/>
          <w:sz w:val="22"/>
        </w:rPr>
        <w:t xml:space="preserve">Vlastnícke právo k novým </w:t>
      </w:r>
      <w:r w:rsidR="00FE707F" w:rsidRPr="0010755F">
        <w:rPr>
          <w:rFonts w:ascii="Arial" w:hAnsi="Arial" w:cs="Arial"/>
          <w:sz w:val="22"/>
        </w:rPr>
        <w:t xml:space="preserve">HČ </w:t>
      </w:r>
      <w:r w:rsidRPr="0010755F">
        <w:rPr>
          <w:rFonts w:ascii="Arial" w:hAnsi="Arial" w:cs="Arial"/>
          <w:sz w:val="22"/>
        </w:rPr>
        <w:t>, ako aj riziko náhodnej škody prechádza z</w:t>
      </w:r>
      <w:r w:rsidR="00FE707F" w:rsidRPr="0010755F">
        <w:rPr>
          <w:rFonts w:ascii="Arial" w:hAnsi="Arial" w:cs="Arial"/>
          <w:sz w:val="22"/>
        </w:rPr>
        <w:t>o</w:t>
      </w:r>
      <w:r w:rsidRPr="0010755F">
        <w:rPr>
          <w:rFonts w:ascii="Arial" w:hAnsi="Arial" w:cs="Arial"/>
          <w:sz w:val="22"/>
        </w:rPr>
        <w:t xml:space="preserve"> </w:t>
      </w:r>
      <w:r w:rsidR="00BE2D16" w:rsidRPr="0010755F">
        <w:rPr>
          <w:rFonts w:ascii="Arial" w:hAnsi="Arial" w:cs="Arial"/>
          <w:sz w:val="22"/>
        </w:rPr>
        <w:t>ZHOTOVITEĽ</w:t>
      </w:r>
      <w:r w:rsidRPr="0010755F">
        <w:rPr>
          <w:rFonts w:ascii="Arial" w:hAnsi="Arial" w:cs="Arial"/>
          <w:sz w:val="22"/>
        </w:rPr>
        <w:t xml:space="preserve">A na OBJEDNÁVATEĽA okamihom podpisu PREBERACEJ SPRÁVY obidvomi </w:t>
      </w:r>
      <w:r w:rsidR="00FE707F" w:rsidRPr="0010755F">
        <w:rPr>
          <w:rFonts w:ascii="Arial" w:hAnsi="Arial" w:cs="Arial"/>
          <w:sz w:val="22"/>
        </w:rPr>
        <w:t>ZMLUVNÝMI STRANAMI</w:t>
      </w:r>
      <w:r w:rsidRPr="0010755F">
        <w:rPr>
          <w:rFonts w:ascii="Arial" w:hAnsi="Arial" w:cs="Arial"/>
          <w:sz w:val="22"/>
        </w:rPr>
        <w:t xml:space="preserve">. </w:t>
      </w:r>
    </w:p>
    <w:p w:rsidR="00BE2553" w:rsidRPr="0010755F" w:rsidRDefault="003447C1" w:rsidP="00BA6F45">
      <w:pPr>
        <w:pStyle w:val="tltlArialTunVavo635cmPrvriadok0cm"/>
        <w:numPr>
          <w:ilvl w:val="0"/>
          <w:numId w:val="18"/>
        </w:numPr>
        <w:tabs>
          <w:tab w:val="clear" w:pos="360"/>
        </w:tabs>
        <w:ind w:left="567" w:hanging="567"/>
        <w:outlineLvl w:val="1"/>
        <w:rPr>
          <w:sz w:val="22"/>
          <w:szCs w:val="24"/>
        </w:rPr>
      </w:pPr>
      <w:bookmarkStart w:id="100" w:name="_Toc236457156"/>
      <w:bookmarkStart w:id="101" w:name="_Ref13667762"/>
      <w:bookmarkStart w:id="102" w:name="_Toc13862641"/>
      <w:r w:rsidRPr="0010755F">
        <w:rPr>
          <w:sz w:val="22"/>
          <w:szCs w:val="24"/>
        </w:rPr>
        <w:lastRenderedPageBreak/>
        <w:t>PREDBEŽNÉ PREVZATIE</w:t>
      </w:r>
      <w:bookmarkEnd w:id="100"/>
      <w:bookmarkEnd w:id="101"/>
      <w:bookmarkEnd w:id="102"/>
    </w:p>
    <w:p w:rsidR="00BE2553" w:rsidRPr="0010755F" w:rsidRDefault="00BE2553" w:rsidP="00BA6F45">
      <w:pPr>
        <w:numPr>
          <w:ilvl w:val="1"/>
          <w:numId w:val="18"/>
        </w:numPr>
        <w:tabs>
          <w:tab w:val="clear" w:pos="792"/>
        </w:tabs>
        <w:spacing w:before="240"/>
        <w:ind w:left="567" w:hanging="567"/>
        <w:jc w:val="both"/>
        <w:rPr>
          <w:rFonts w:ascii="Arial" w:hAnsi="Arial" w:cs="Arial"/>
          <w:sz w:val="22"/>
        </w:rPr>
      </w:pPr>
      <w:r w:rsidRPr="0010755F">
        <w:rPr>
          <w:rFonts w:ascii="Arial" w:hAnsi="Arial" w:cs="Arial"/>
          <w:sz w:val="22"/>
        </w:rPr>
        <w:t>Ak by OBJEDNÁVATEĽ nebol schopný vytvoriť potrebné podmienky pre vykonanie 72 hodinov</w:t>
      </w:r>
      <w:r w:rsidR="003447C1" w:rsidRPr="0010755F">
        <w:rPr>
          <w:rFonts w:ascii="Arial" w:hAnsi="Arial" w:cs="Arial"/>
          <w:sz w:val="22"/>
        </w:rPr>
        <w:t>ého</w:t>
      </w:r>
      <w:r w:rsidRPr="0010755F">
        <w:rPr>
          <w:rFonts w:ascii="Arial" w:hAnsi="Arial" w:cs="Arial"/>
          <w:sz w:val="22"/>
        </w:rPr>
        <w:t xml:space="preserve"> </w:t>
      </w:r>
      <w:r w:rsidR="003447C1" w:rsidRPr="0010755F">
        <w:rPr>
          <w:rFonts w:ascii="Arial" w:hAnsi="Arial" w:cs="Arial"/>
          <w:sz w:val="22"/>
        </w:rPr>
        <w:t xml:space="preserve">testu </w:t>
      </w:r>
      <w:r w:rsidRPr="0010755F">
        <w:rPr>
          <w:rFonts w:ascii="Arial" w:hAnsi="Arial" w:cs="Arial"/>
          <w:sz w:val="22"/>
        </w:rPr>
        <w:t>a/alebo 600 hodinov</w:t>
      </w:r>
      <w:r w:rsidR="003447C1" w:rsidRPr="0010755F">
        <w:rPr>
          <w:rFonts w:ascii="Arial" w:hAnsi="Arial" w:cs="Arial"/>
          <w:sz w:val="22"/>
        </w:rPr>
        <w:t>ého</w:t>
      </w:r>
      <w:r w:rsidRPr="0010755F">
        <w:rPr>
          <w:rFonts w:ascii="Arial" w:hAnsi="Arial" w:cs="Arial"/>
          <w:sz w:val="22"/>
        </w:rPr>
        <w:t xml:space="preserve"> </w:t>
      </w:r>
      <w:r w:rsidR="003447C1" w:rsidRPr="0010755F">
        <w:rPr>
          <w:rFonts w:ascii="Arial" w:hAnsi="Arial" w:cs="Arial"/>
          <w:sz w:val="22"/>
        </w:rPr>
        <w:t xml:space="preserve">testu </w:t>
      </w:r>
      <w:r w:rsidR="00AB4220">
        <w:rPr>
          <w:rFonts w:ascii="Arial" w:hAnsi="Arial" w:cs="Arial"/>
          <w:sz w:val="22"/>
        </w:rPr>
        <w:t>ES</w:t>
      </w:r>
      <w:r w:rsidR="00AB4220" w:rsidRPr="0010755F">
        <w:rPr>
          <w:rFonts w:ascii="Arial" w:hAnsi="Arial" w:cs="Arial"/>
          <w:sz w:val="22"/>
        </w:rPr>
        <w:t xml:space="preserve"> </w:t>
      </w:r>
      <w:r w:rsidRPr="0010755F">
        <w:rPr>
          <w:rFonts w:ascii="Arial" w:hAnsi="Arial" w:cs="Arial"/>
          <w:sz w:val="22"/>
        </w:rPr>
        <w:t xml:space="preserve">v rámci šiestich (6) mesiacov po predložení písomnej žiadosti </w:t>
      </w:r>
      <w:r w:rsidR="00BE2D16" w:rsidRPr="0010755F">
        <w:rPr>
          <w:rFonts w:ascii="Arial" w:hAnsi="Arial" w:cs="Arial"/>
          <w:sz w:val="22"/>
        </w:rPr>
        <w:t>ZHOTOVITEĽ</w:t>
      </w:r>
      <w:r w:rsidRPr="0010755F">
        <w:rPr>
          <w:rFonts w:ascii="Arial" w:hAnsi="Arial" w:cs="Arial"/>
          <w:sz w:val="22"/>
        </w:rPr>
        <w:t>OM,</w:t>
      </w:r>
      <w:r w:rsidR="001E6E1A" w:rsidRPr="0010755F">
        <w:rPr>
          <w:rFonts w:ascii="Arial" w:hAnsi="Arial" w:cs="Arial"/>
          <w:sz w:val="22"/>
          <w:szCs w:val="22"/>
        </w:rPr>
        <w:t xml:space="preserve"> </w:t>
      </w:r>
      <w:r w:rsidR="001E6E1A" w:rsidRPr="0010755F">
        <w:rPr>
          <w:rFonts w:ascii="Arial" w:hAnsi="Arial" w:cs="Arial"/>
          <w:sz w:val="22"/>
        </w:rPr>
        <w:t xml:space="preserve">je ZHOTOVITEĽ oprávnený písomne vyzvať OBJEDNÁVATEĽA na PREDBEŽNÉ PREVZATIE. ZHOTOVITEĽ je povinný predložiť OBJEDNÁVATEĽOVI spolu s výzvou na PREDBEŽNÉ PREVZATIE aj návrh </w:t>
      </w:r>
      <w:r w:rsidR="00EA3876" w:rsidRPr="0010755F">
        <w:rPr>
          <w:rFonts w:ascii="Arial" w:hAnsi="Arial" w:cs="Arial"/>
          <w:sz w:val="22"/>
        </w:rPr>
        <w:t xml:space="preserve">SPRÁVY </w:t>
      </w:r>
      <w:r w:rsidR="001E6E1A" w:rsidRPr="0010755F">
        <w:rPr>
          <w:rFonts w:ascii="Arial" w:hAnsi="Arial" w:cs="Arial"/>
          <w:sz w:val="22"/>
        </w:rPr>
        <w:t>O PREDBEŽNOM PREVZATÍ spolu so všetkými jeho prílohami.</w:t>
      </w:r>
      <w:r w:rsidRPr="0010755F">
        <w:rPr>
          <w:rFonts w:ascii="Arial" w:hAnsi="Arial" w:cs="Arial"/>
          <w:sz w:val="22"/>
        </w:rPr>
        <w:t>. V tomto prípade sa prevedie riziko náhodnej škody a vlastnícke právo na OBJEDNÁVATEĽA pod podmienkou, že boli napravené všetky vady, ktoré by mohli brániť prevádzke</w:t>
      </w:r>
      <w:r w:rsidR="003447C1" w:rsidRPr="0010755F">
        <w:rPr>
          <w:rFonts w:ascii="Arial" w:hAnsi="Arial" w:cs="Arial"/>
          <w:sz w:val="22"/>
        </w:rPr>
        <w:t xml:space="preserve"> a/alebo podstatným spôsobom znižovať hodnotu dodaných plnení a/alebo </w:t>
      </w:r>
      <w:r w:rsidR="00BD72F1" w:rsidRPr="0010755F">
        <w:rPr>
          <w:rFonts w:ascii="Arial" w:hAnsi="Arial" w:cs="Arial"/>
          <w:sz w:val="22"/>
        </w:rPr>
        <w:t xml:space="preserve">príslušného </w:t>
      </w:r>
      <w:r w:rsidR="00AB4220">
        <w:rPr>
          <w:rFonts w:ascii="Arial" w:hAnsi="Arial" w:cs="Arial"/>
          <w:sz w:val="22"/>
        </w:rPr>
        <w:t>ES</w:t>
      </w:r>
      <w:r w:rsidRPr="0010755F">
        <w:rPr>
          <w:rFonts w:ascii="Arial" w:hAnsi="Arial" w:cs="Arial"/>
          <w:sz w:val="22"/>
        </w:rPr>
        <w:t>.</w:t>
      </w:r>
    </w:p>
    <w:p w:rsidR="00BE2553" w:rsidRPr="0010755F" w:rsidRDefault="00BE2553" w:rsidP="00BA6F45">
      <w:pPr>
        <w:numPr>
          <w:ilvl w:val="1"/>
          <w:numId w:val="18"/>
        </w:numPr>
        <w:tabs>
          <w:tab w:val="clear" w:pos="792"/>
          <w:tab w:val="num" w:pos="567"/>
        </w:tabs>
        <w:spacing w:before="240"/>
        <w:ind w:left="567" w:hanging="567"/>
        <w:jc w:val="both"/>
        <w:rPr>
          <w:rFonts w:ascii="Arial" w:hAnsi="Arial" w:cs="Arial"/>
          <w:sz w:val="22"/>
        </w:rPr>
      </w:pPr>
      <w:r w:rsidRPr="0010755F">
        <w:rPr>
          <w:rFonts w:ascii="Arial" w:hAnsi="Arial" w:cs="Arial"/>
          <w:sz w:val="22"/>
        </w:rPr>
        <w:t xml:space="preserve">O </w:t>
      </w:r>
      <w:r w:rsidR="00BD72F1" w:rsidRPr="0010755F">
        <w:rPr>
          <w:rFonts w:ascii="Arial" w:hAnsi="Arial" w:cs="Arial"/>
          <w:sz w:val="22"/>
        </w:rPr>
        <w:t xml:space="preserve">PREDBEŽNÉ PREVZATIE každého </w:t>
      </w:r>
      <w:r w:rsidR="00AB4220">
        <w:rPr>
          <w:rFonts w:ascii="Arial" w:hAnsi="Arial" w:cs="Arial"/>
          <w:caps/>
          <w:sz w:val="22"/>
        </w:rPr>
        <w:t>ES</w:t>
      </w:r>
      <w:r w:rsidRPr="0010755F">
        <w:rPr>
          <w:rFonts w:ascii="Arial" w:hAnsi="Arial" w:cs="Arial"/>
          <w:sz w:val="22"/>
        </w:rPr>
        <w:t xml:space="preserve"> požiada </w:t>
      </w:r>
      <w:r w:rsidR="00BE2D16" w:rsidRPr="0010755F">
        <w:rPr>
          <w:rFonts w:ascii="Arial" w:hAnsi="Arial" w:cs="Arial"/>
          <w:sz w:val="22"/>
        </w:rPr>
        <w:t>ZHOTOVITEĽ</w:t>
      </w:r>
      <w:r w:rsidRPr="0010755F">
        <w:rPr>
          <w:rFonts w:ascii="Arial" w:hAnsi="Arial" w:cs="Arial"/>
          <w:sz w:val="22"/>
        </w:rPr>
        <w:t xml:space="preserve"> písomne </w:t>
      </w:r>
      <w:r w:rsidR="00BD72F1" w:rsidRPr="0010755F">
        <w:rPr>
          <w:rFonts w:ascii="Arial" w:hAnsi="Arial" w:cs="Arial"/>
          <w:sz w:val="22"/>
        </w:rPr>
        <w:t xml:space="preserve">v dostatočnom čase vopred </w:t>
      </w:r>
      <w:r w:rsidRPr="0010755F">
        <w:rPr>
          <w:rFonts w:ascii="Arial" w:hAnsi="Arial" w:cs="Arial"/>
          <w:sz w:val="22"/>
        </w:rPr>
        <w:t>a</w:t>
      </w:r>
      <w:r w:rsidR="001D7150" w:rsidRPr="0010755F">
        <w:rPr>
          <w:rFonts w:ascii="Arial" w:hAnsi="Arial" w:cs="Arial"/>
          <w:sz w:val="22"/>
        </w:rPr>
        <w:t> </w:t>
      </w:r>
      <w:r w:rsidR="001D7150" w:rsidRPr="0010755F">
        <w:rPr>
          <w:rFonts w:ascii="Arial" w:hAnsi="Arial" w:cs="Arial"/>
          <w:sz w:val="22"/>
          <w:szCs w:val="22"/>
        </w:rPr>
        <w:t>OBJEDNÁVATEĽ je povinný písomne sa vyjadriť k výzve ZHOTOVITEĽA na PREDBEŽNÉ PREVZATIE najneskôr do 15 pracovných dní od jej doručenia, pričom PREDBEŽNÉ PREVZATIE nesmie byť odopreté alebo zdržiavané bez opodstatneného dôvodu.</w:t>
      </w:r>
    </w:p>
    <w:p w:rsidR="00370C5B" w:rsidRPr="0010755F" w:rsidRDefault="00370C5B" w:rsidP="00BA6F45">
      <w:pPr>
        <w:numPr>
          <w:ilvl w:val="1"/>
          <w:numId w:val="18"/>
        </w:numPr>
        <w:tabs>
          <w:tab w:val="clear" w:pos="792"/>
          <w:tab w:val="num" w:pos="567"/>
        </w:tabs>
        <w:spacing w:before="240"/>
        <w:ind w:left="567" w:hanging="567"/>
        <w:jc w:val="both"/>
        <w:rPr>
          <w:rFonts w:ascii="Arial" w:hAnsi="Arial" w:cs="Arial"/>
          <w:sz w:val="22"/>
          <w:szCs w:val="22"/>
        </w:rPr>
      </w:pPr>
      <w:r w:rsidRPr="0010755F">
        <w:rPr>
          <w:rFonts w:ascii="Arial" w:hAnsi="Arial" w:cs="Arial"/>
          <w:sz w:val="22"/>
          <w:szCs w:val="22"/>
        </w:rPr>
        <w:t>ZMLUVNÉ STRANY sa dohodli, že PREDBEŽNÉ PREVZATIE je možné vykonať len v</w:t>
      </w:r>
      <w:r w:rsidR="00D84A82" w:rsidRPr="0010755F">
        <w:rPr>
          <w:rFonts w:ascii="Arial" w:hAnsi="Arial" w:cs="Arial"/>
          <w:sz w:val="22"/>
          <w:szCs w:val="22"/>
        </w:rPr>
        <w:t> </w:t>
      </w:r>
      <w:r w:rsidRPr="0010755F">
        <w:rPr>
          <w:rFonts w:ascii="Arial" w:hAnsi="Arial" w:cs="Arial"/>
          <w:sz w:val="22"/>
          <w:szCs w:val="22"/>
        </w:rPr>
        <w:t xml:space="preserve">prípade, ak je </w:t>
      </w:r>
      <w:r w:rsidR="00D84A82" w:rsidRPr="0010755F">
        <w:rPr>
          <w:rFonts w:ascii="Arial" w:hAnsi="Arial" w:cs="Arial"/>
          <w:sz w:val="22"/>
          <w:szCs w:val="22"/>
        </w:rPr>
        <w:t>predmet ZMLUVY</w:t>
      </w:r>
      <w:r w:rsidRPr="0010755F">
        <w:rPr>
          <w:rFonts w:ascii="Arial" w:hAnsi="Arial" w:cs="Arial"/>
          <w:sz w:val="22"/>
          <w:szCs w:val="22"/>
        </w:rPr>
        <w:t xml:space="preserve"> </w:t>
      </w:r>
      <w:r w:rsidR="00B15555" w:rsidRPr="0010755F">
        <w:rPr>
          <w:rFonts w:ascii="Arial" w:hAnsi="Arial" w:cs="Arial"/>
          <w:sz w:val="22"/>
          <w:szCs w:val="22"/>
        </w:rPr>
        <w:t xml:space="preserve">(resp. jeho časť, ktorá je predmetom PREDBEŽNÉHO PREVZATIA) </w:t>
      </w:r>
      <w:r w:rsidRPr="0010755F">
        <w:rPr>
          <w:rFonts w:ascii="Arial" w:hAnsi="Arial" w:cs="Arial"/>
          <w:sz w:val="22"/>
          <w:szCs w:val="22"/>
        </w:rPr>
        <w:t>riadne</w:t>
      </w:r>
      <w:r w:rsidR="00D84A82" w:rsidRPr="0010755F">
        <w:rPr>
          <w:rFonts w:ascii="Arial" w:hAnsi="Arial" w:cs="Arial"/>
          <w:sz w:val="22"/>
          <w:szCs w:val="22"/>
        </w:rPr>
        <w:t xml:space="preserve"> vykonaný</w:t>
      </w:r>
      <w:r w:rsidRPr="0010755F">
        <w:rPr>
          <w:rFonts w:ascii="Arial" w:hAnsi="Arial" w:cs="Arial"/>
          <w:sz w:val="22"/>
          <w:szCs w:val="22"/>
        </w:rPr>
        <w:t xml:space="preserve"> v súlade a v rozsahu dohodnutom touto ZMLUVOU, nemá žiadne vady</w:t>
      </w:r>
      <w:r w:rsidR="00D84A82" w:rsidRPr="0010755F">
        <w:rPr>
          <w:rFonts w:ascii="Arial" w:hAnsi="Arial" w:cs="Arial"/>
          <w:sz w:val="22"/>
          <w:szCs w:val="22"/>
        </w:rPr>
        <w:t>,</w:t>
      </w:r>
      <w:r w:rsidRPr="0010755F">
        <w:rPr>
          <w:rFonts w:ascii="Arial" w:hAnsi="Arial" w:cs="Arial"/>
          <w:sz w:val="22"/>
          <w:szCs w:val="22"/>
        </w:rPr>
        <w:t xml:space="preserve"> boli vykonané všetky </w:t>
      </w:r>
      <w:r w:rsidR="00D84A82" w:rsidRPr="0010755F">
        <w:rPr>
          <w:rFonts w:ascii="Arial" w:hAnsi="Arial" w:cs="Arial"/>
          <w:sz w:val="22"/>
          <w:szCs w:val="22"/>
        </w:rPr>
        <w:t xml:space="preserve">predpísané testy a skúšky podľa ZMLUVY </w:t>
      </w:r>
      <w:r w:rsidRPr="0010755F">
        <w:rPr>
          <w:rFonts w:ascii="Arial" w:hAnsi="Arial" w:cs="Arial"/>
          <w:sz w:val="22"/>
        </w:rPr>
        <w:t>a</w:t>
      </w:r>
      <w:r w:rsidR="00D84A82" w:rsidRPr="0010755F">
        <w:rPr>
          <w:rFonts w:ascii="Arial" w:hAnsi="Arial" w:cs="Arial"/>
          <w:sz w:val="22"/>
        </w:rPr>
        <w:t xml:space="preserve"> bolo riadne vykonané UVEDENIE </w:t>
      </w:r>
      <w:r w:rsidRPr="0010755F">
        <w:rPr>
          <w:rFonts w:ascii="Arial" w:hAnsi="Arial" w:cs="Arial"/>
          <w:sz w:val="22"/>
        </w:rPr>
        <w:t xml:space="preserve">DO PREVÁDZKY podľa </w:t>
      </w:r>
      <w:r w:rsidRPr="0010755F">
        <w:rPr>
          <w:rFonts w:ascii="Arial" w:hAnsi="Arial" w:cs="Arial"/>
          <w:sz w:val="22"/>
          <w:szCs w:val="22"/>
        </w:rPr>
        <w:t xml:space="preserve">článku </w:t>
      </w:r>
      <w:r w:rsidR="00D84A82" w:rsidRPr="0010755F">
        <w:rPr>
          <w:rFonts w:ascii="Arial" w:hAnsi="Arial" w:cs="Arial"/>
          <w:sz w:val="22"/>
        </w:rPr>
        <w:fldChar w:fldCharType="begin"/>
      </w:r>
      <w:r w:rsidR="00D84A82" w:rsidRPr="0010755F">
        <w:rPr>
          <w:rFonts w:ascii="Arial" w:hAnsi="Arial" w:cs="Arial"/>
          <w:sz w:val="22"/>
          <w:szCs w:val="22"/>
        </w:rPr>
        <w:instrText xml:space="preserve"> REF _Ref13667471 \r \h </w:instrText>
      </w:r>
      <w:r w:rsidR="00D84A82" w:rsidRPr="0010755F">
        <w:rPr>
          <w:rFonts w:ascii="Arial" w:hAnsi="Arial" w:cs="Arial"/>
          <w:sz w:val="22"/>
        </w:rPr>
      </w:r>
      <w:r w:rsidR="00D84A82" w:rsidRPr="0010755F">
        <w:rPr>
          <w:rFonts w:ascii="Arial" w:hAnsi="Arial" w:cs="Arial"/>
          <w:sz w:val="22"/>
        </w:rPr>
        <w:fldChar w:fldCharType="separate"/>
      </w:r>
      <w:r w:rsidR="00D84A82" w:rsidRPr="0010755F">
        <w:rPr>
          <w:rFonts w:ascii="Arial" w:hAnsi="Arial" w:cs="Arial"/>
          <w:sz w:val="22"/>
          <w:szCs w:val="22"/>
        </w:rPr>
        <w:t>VIII</w:t>
      </w:r>
      <w:r w:rsidR="00D84A82" w:rsidRPr="0010755F">
        <w:rPr>
          <w:rFonts w:ascii="Arial" w:hAnsi="Arial" w:cs="Arial"/>
          <w:sz w:val="22"/>
        </w:rPr>
        <w:fldChar w:fldCharType="end"/>
      </w:r>
      <w:r w:rsidRPr="0010755F">
        <w:rPr>
          <w:rFonts w:ascii="Arial" w:hAnsi="Arial" w:cs="Arial"/>
          <w:sz w:val="22"/>
        </w:rPr>
        <w:t xml:space="preserve"> ZMLUVY, </w:t>
      </w:r>
      <w:r w:rsidR="00D84A82" w:rsidRPr="0010755F">
        <w:rPr>
          <w:rFonts w:ascii="Arial" w:hAnsi="Arial" w:cs="Arial"/>
          <w:sz w:val="22"/>
        </w:rPr>
        <w:t>pričom vykonanie predpísaných testov a skúšok, ako aj UVEDENIE DO PREVÁDZKY sú potvrdené</w:t>
      </w:r>
      <w:r w:rsidRPr="0010755F">
        <w:rPr>
          <w:rFonts w:ascii="Arial" w:hAnsi="Arial" w:cs="Arial"/>
          <w:sz w:val="22"/>
        </w:rPr>
        <w:t xml:space="preserve"> MANAŽÉRMI PROJEKTU oboch ZMLUVNÝCH STRÁN</w:t>
      </w:r>
      <w:r w:rsidRPr="0010755F">
        <w:rPr>
          <w:rFonts w:ascii="Arial" w:hAnsi="Arial" w:cs="Arial"/>
          <w:sz w:val="22"/>
          <w:szCs w:val="22"/>
        </w:rPr>
        <w:t>.</w:t>
      </w:r>
    </w:p>
    <w:p w:rsidR="00370C5B" w:rsidRPr="0010755F" w:rsidRDefault="00370C5B" w:rsidP="00BA6F45">
      <w:pPr>
        <w:numPr>
          <w:ilvl w:val="1"/>
          <w:numId w:val="18"/>
        </w:numPr>
        <w:tabs>
          <w:tab w:val="clear" w:pos="792"/>
          <w:tab w:val="num" w:pos="567"/>
        </w:tabs>
        <w:spacing w:before="240"/>
        <w:ind w:left="567" w:hanging="567"/>
        <w:jc w:val="both"/>
        <w:rPr>
          <w:rFonts w:ascii="Arial" w:hAnsi="Arial" w:cs="Arial"/>
          <w:sz w:val="22"/>
          <w:szCs w:val="22"/>
        </w:rPr>
      </w:pPr>
      <w:bookmarkStart w:id="103" w:name="_Ref442907475"/>
      <w:r w:rsidRPr="0010755F">
        <w:rPr>
          <w:rFonts w:ascii="Arial" w:hAnsi="Arial" w:cs="Arial"/>
          <w:sz w:val="22"/>
          <w:szCs w:val="22"/>
        </w:rPr>
        <w:t xml:space="preserve">PREDBEŽNÉ PREVZATIE musí byť potvrdené </w:t>
      </w:r>
      <w:r w:rsidR="00EA3876" w:rsidRPr="0010755F">
        <w:rPr>
          <w:rFonts w:ascii="Arial" w:hAnsi="Arial" w:cs="Arial"/>
          <w:sz w:val="22"/>
        </w:rPr>
        <w:t xml:space="preserve">SPRÁVOU </w:t>
      </w:r>
      <w:r w:rsidRPr="0010755F">
        <w:rPr>
          <w:rFonts w:ascii="Arial" w:hAnsi="Arial" w:cs="Arial"/>
          <w:sz w:val="22"/>
          <w:szCs w:val="22"/>
        </w:rPr>
        <w:t xml:space="preserve">O PREDBEŽNOM PREVZATÍ. Akékoľvek neformálne predbežné prevzatie, či už konkludentným spôsobom alebo UVEDENÍM DO PREVÁDZY, je vylúčené. </w:t>
      </w:r>
      <w:r w:rsidR="00EA3876" w:rsidRPr="0010755F">
        <w:rPr>
          <w:rFonts w:ascii="Arial" w:hAnsi="Arial" w:cs="Arial"/>
          <w:sz w:val="22"/>
        </w:rPr>
        <w:t xml:space="preserve">SPRÁVA </w:t>
      </w:r>
      <w:r w:rsidR="00276725" w:rsidRPr="0010755F">
        <w:rPr>
          <w:rFonts w:ascii="Arial" w:hAnsi="Arial" w:cs="Arial"/>
          <w:sz w:val="22"/>
          <w:szCs w:val="22"/>
        </w:rPr>
        <w:t>O </w:t>
      </w:r>
      <w:r w:rsidRPr="0010755F">
        <w:rPr>
          <w:rFonts w:ascii="Arial" w:hAnsi="Arial" w:cs="Arial"/>
          <w:sz w:val="22"/>
          <w:szCs w:val="22"/>
        </w:rPr>
        <w:t xml:space="preserve">PREDBEŽNOM PREVZATÍ musí </w:t>
      </w:r>
      <w:r w:rsidRPr="0010755F">
        <w:rPr>
          <w:rFonts w:ascii="Arial" w:hAnsi="Arial" w:cs="Arial"/>
          <w:sz w:val="22"/>
        </w:rPr>
        <w:t>obsahovať</w:t>
      </w:r>
      <w:r w:rsidRPr="0010755F">
        <w:rPr>
          <w:rFonts w:ascii="Arial" w:hAnsi="Arial" w:cs="Arial"/>
          <w:sz w:val="22"/>
          <w:szCs w:val="22"/>
        </w:rPr>
        <w:t xml:space="preserve"> najmä (ale nie výlučne):</w:t>
      </w:r>
      <w:bookmarkEnd w:id="103"/>
    </w:p>
    <w:p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 xml:space="preserve">označenie, že ide o </w:t>
      </w:r>
      <w:r w:rsidR="00EA3876" w:rsidRPr="0010755F">
        <w:rPr>
          <w:rFonts w:ascii="Arial" w:hAnsi="Arial" w:cs="Arial"/>
          <w:sz w:val="22"/>
        </w:rPr>
        <w:t xml:space="preserve">SPRÁVU </w:t>
      </w:r>
      <w:r w:rsidRPr="0010755F">
        <w:rPr>
          <w:rFonts w:ascii="Arial" w:hAnsi="Arial" w:cs="Arial"/>
          <w:sz w:val="22"/>
          <w:szCs w:val="22"/>
        </w:rPr>
        <w:t>O PREDBEŽNOM PREVZATÍ;</w:t>
      </w:r>
    </w:p>
    <w:p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identifikačné údaje oboch ZMLUVNÝCH STRÁN;</w:t>
      </w:r>
    </w:p>
    <w:p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OBJEDNÁVATEĽOM pridelené evidenčné číslo tejto ZMLUVY;</w:t>
      </w:r>
    </w:p>
    <w:p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mená MANAŽÉROV PROJEKTU oboch ZMLUVNÝCH STRÁN;</w:t>
      </w:r>
    </w:p>
    <w:p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mená a funkcie ostatných účastníkov PREDBEŽNÉHO PREVZATIA;</w:t>
      </w:r>
    </w:p>
    <w:p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 xml:space="preserve">identifikáciu, stručný opis a rozsah </w:t>
      </w:r>
      <w:r w:rsidR="00276725" w:rsidRPr="0010755F">
        <w:rPr>
          <w:rFonts w:ascii="Arial" w:hAnsi="Arial" w:cs="Arial"/>
          <w:sz w:val="22"/>
          <w:szCs w:val="22"/>
        </w:rPr>
        <w:t>predmetu ZMLUVY, resp. jeho časti, ktorá je predmetom PREDBEŽNÉHO PREVZATIA</w:t>
      </w:r>
      <w:r w:rsidRPr="0010755F">
        <w:rPr>
          <w:rFonts w:ascii="Arial" w:hAnsi="Arial" w:cs="Arial"/>
          <w:sz w:val="22"/>
          <w:szCs w:val="22"/>
        </w:rPr>
        <w:t>;</w:t>
      </w:r>
    </w:p>
    <w:p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miesto PREDBEŽNÉHO PREVZATIA;</w:t>
      </w:r>
    </w:p>
    <w:p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 xml:space="preserve">vyhlásenie ZHOTOVITEĽA PRÁC o tom, že </w:t>
      </w:r>
      <w:r w:rsidR="00276725" w:rsidRPr="0010755F">
        <w:rPr>
          <w:rFonts w:ascii="Arial" w:hAnsi="Arial" w:cs="Arial"/>
          <w:sz w:val="22"/>
          <w:szCs w:val="22"/>
        </w:rPr>
        <w:t xml:space="preserve">predmet ZMLUVY (resp. jeho časť, ktorá je predmetom PREDBEŽNÉHO PREVZATIA) </w:t>
      </w:r>
      <w:r w:rsidRPr="0010755F">
        <w:rPr>
          <w:rFonts w:ascii="Arial" w:hAnsi="Arial" w:cs="Arial"/>
          <w:sz w:val="22"/>
          <w:szCs w:val="22"/>
        </w:rPr>
        <w:t>je doposiaľ vykonan</w:t>
      </w:r>
      <w:r w:rsidR="00276725" w:rsidRPr="0010755F">
        <w:rPr>
          <w:rFonts w:ascii="Arial" w:hAnsi="Arial" w:cs="Arial"/>
          <w:sz w:val="22"/>
          <w:szCs w:val="22"/>
        </w:rPr>
        <w:t>ý</w:t>
      </w:r>
      <w:r w:rsidRPr="0010755F">
        <w:rPr>
          <w:rFonts w:ascii="Arial" w:hAnsi="Arial" w:cs="Arial"/>
          <w:sz w:val="22"/>
          <w:szCs w:val="22"/>
        </w:rPr>
        <w:t xml:space="preserve">, v súlade so </w:t>
      </w:r>
      <w:r w:rsidR="00276725" w:rsidRPr="0010755F">
        <w:rPr>
          <w:rFonts w:ascii="Arial" w:hAnsi="Arial" w:cs="Arial"/>
          <w:sz w:val="22"/>
          <w:szCs w:val="22"/>
        </w:rPr>
        <w:t>ZMLUVOU</w:t>
      </w:r>
      <w:r w:rsidRPr="0010755F">
        <w:rPr>
          <w:rFonts w:ascii="Arial" w:hAnsi="Arial" w:cs="Arial"/>
          <w:sz w:val="22"/>
          <w:szCs w:val="22"/>
        </w:rPr>
        <w:t xml:space="preserve"> a bez VÁD BRÁNIACICH PREVZATIU ;</w:t>
      </w:r>
    </w:p>
    <w:p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 xml:space="preserve">zoznam </w:t>
      </w:r>
      <w:r w:rsidR="00276725" w:rsidRPr="0010755F">
        <w:rPr>
          <w:rFonts w:ascii="Arial" w:hAnsi="Arial" w:cs="Arial"/>
          <w:sz w:val="22"/>
          <w:szCs w:val="22"/>
        </w:rPr>
        <w:t>dokumentácie</w:t>
      </w:r>
      <w:r w:rsidRPr="0010755F">
        <w:rPr>
          <w:rFonts w:ascii="Arial" w:hAnsi="Arial" w:cs="Arial"/>
          <w:sz w:val="22"/>
          <w:szCs w:val="22"/>
        </w:rPr>
        <w:t xml:space="preserve"> odovzdanej ZHOTOVITEĽOM OBJEDNÁVATEĽOVI do momentu PREDBEŽNÉHO PREVZATIA;</w:t>
      </w:r>
    </w:p>
    <w:p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 xml:space="preserve">zoznam LICENCIÍ podľa článku </w:t>
      </w:r>
      <w:r w:rsidR="000212D7">
        <w:rPr>
          <w:rFonts w:ascii="Arial" w:hAnsi="Arial" w:cs="Arial"/>
          <w:sz w:val="22"/>
          <w:szCs w:val="22"/>
        </w:rPr>
        <w:fldChar w:fldCharType="begin"/>
      </w:r>
      <w:r w:rsidR="000212D7">
        <w:rPr>
          <w:rFonts w:ascii="Arial" w:hAnsi="Arial" w:cs="Arial"/>
          <w:sz w:val="22"/>
          <w:szCs w:val="22"/>
        </w:rPr>
        <w:instrText xml:space="preserve"> REF _Ref13820201 \r \h </w:instrText>
      </w:r>
      <w:r w:rsidR="000212D7">
        <w:rPr>
          <w:rFonts w:ascii="Arial" w:hAnsi="Arial" w:cs="Arial"/>
          <w:sz w:val="22"/>
          <w:szCs w:val="22"/>
        </w:rPr>
      </w:r>
      <w:r w:rsidR="000212D7">
        <w:rPr>
          <w:rFonts w:ascii="Arial" w:hAnsi="Arial" w:cs="Arial"/>
          <w:sz w:val="22"/>
          <w:szCs w:val="22"/>
        </w:rPr>
        <w:fldChar w:fldCharType="separate"/>
      </w:r>
      <w:r w:rsidR="000212D7">
        <w:rPr>
          <w:rFonts w:ascii="Arial" w:hAnsi="Arial" w:cs="Arial"/>
          <w:sz w:val="22"/>
          <w:szCs w:val="22"/>
        </w:rPr>
        <w:t>XVIII</w:t>
      </w:r>
      <w:r w:rsidR="000212D7">
        <w:rPr>
          <w:rFonts w:ascii="Arial" w:hAnsi="Arial" w:cs="Arial"/>
          <w:sz w:val="22"/>
          <w:szCs w:val="22"/>
        </w:rPr>
        <w:fldChar w:fldCharType="end"/>
      </w:r>
      <w:r w:rsidR="000212D7">
        <w:rPr>
          <w:rFonts w:ascii="Arial" w:hAnsi="Arial" w:cs="Arial"/>
          <w:sz w:val="22"/>
          <w:szCs w:val="22"/>
        </w:rPr>
        <w:t xml:space="preserve"> ZMLUVY a P</w:t>
      </w:r>
      <w:r w:rsidRPr="0010755F">
        <w:rPr>
          <w:rFonts w:ascii="Arial" w:hAnsi="Arial" w:cs="Arial"/>
          <w:sz w:val="22"/>
          <w:szCs w:val="22"/>
        </w:rPr>
        <w:t xml:space="preserve">rílohy č. </w:t>
      </w:r>
      <w:r w:rsidR="000212D7">
        <w:rPr>
          <w:rFonts w:ascii="Arial" w:hAnsi="Arial" w:cs="Arial"/>
          <w:sz w:val="22"/>
        </w:rPr>
        <w:t>14.1</w:t>
      </w:r>
      <w:r w:rsidR="000212D7" w:rsidRPr="0010755F">
        <w:rPr>
          <w:rFonts w:ascii="Arial" w:hAnsi="Arial" w:cs="Arial"/>
          <w:sz w:val="22"/>
        </w:rPr>
        <w:t xml:space="preserve"> </w:t>
      </w:r>
      <w:r w:rsidR="000212D7" w:rsidRPr="001F7052">
        <w:rPr>
          <w:rFonts w:ascii="Arial" w:hAnsi="Arial" w:cs="Arial"/>
          <w:sz w:val="22"/>
          <w:szCs w:val="22"/>
        </w:rPr>
        <w:t>TECHNICKEJ ŠPECIFIKÁCIE</w:t>
      </w:r>
      <w:r w:rsidRPr="0010755F">
        <w:rPr>
          <w:rFonts w:ascii="Arial" w:hAnsi="Arial" w:cs="Arial"/>
          <w:sz w:val="22"/>
          <w:szCs w:val="22"/>
        </w:rPr>
        <w:t>, udelených OBJEDNÁVATEĽOVI;</w:t>
      </w:r>
    </w:p>
    <w:p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výsledky vykonanej časti PREBERACÍCH TESTOV, ak bola vykonaná aspoň ich časť;</w:t>
      </w:r>
    </w:p>
    <w:p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 xml:space="preserve">jednoznačné vyhlásenie OBJEDNÁVATEĽA o tom, že predbežne preberá </w:t>
      </w:r>
      <w:r w:rsidR="00276725" w:rsidRPr="0010755F">
        <w:rPr>
          <w:rFonts w:ascii="Arial" w:hAnsi="Arial" w:cs="Arial"/>
          <w:sz w:val="22"/>
          <w:szCs w:val="22"/>
        </w:rPr>
        <w:t xml:space="preserve">že </w:t>
      </w:r>
      <w:r w:rsidR="00276725" w:rsidRPr="0010755F">
        <w:rPr>
          <w:rFonts w:ascii="Arial" w:hAnsi="Arial" w:cs="Arial"/>
          <w:sz w:val="22"/>
          <w:szCs w:val="22"/>
        </w:rPr>
        <w:lastRenderedPageBreak/>
        <w:t xml:space="preserve">predmet ZMLUVY, resp. jeho časť, ktorá je predmetom PREDBEŽNÉHO PREVZATIA, </w:t>
      </w:r>
      <w:r w:rsidRPr="0010755F">
        <w:rPr>
          <w:rFonts w:ascii="Arial" w:hAnsi="Arial" w:cs="Arial"/>
          <w:sz w:val="22"/>
          <w:szCs w:val="22"/>
        </w:rPr>
        <w:t xml:space="preserve">od ZHOTOVITEĽA </w:t>
      </w:r>
      <w:r w:rsidRPr="0010755F">
        <w:rPr>
          <w:rFonts w:ascii="Arial" w:hAnsi="Arial" w:cs="Arial"/>
          <w:bCs/>
          <w:iCs/>
          <w:sz w:val="22"/>
        </w:rPr>
        <w:t xml:space="preserve">podľa bodu </w:t>
      </w:r>
      <w:r w:rsidR="00276725" w:rsidRPr="0010755F">
        <w:rPr>
          <w:rFonts w:ascii="Arial" w:hAnsi="Arial" w:cs="Arial"/>
          <w:sz w:val="22"/>
          <w:szCs w:val="22"/>
        </w:rPr>
        <w:fldChar w:fldCharType="begin"/>
      </w:r>
      <w:r w:rsidR="00276725" w:rsidRPr="0010755F">
        <w:rPr>
          <w:rFonts w:ascii="Arial" w:hAnsi="Arial" w:cs="Arial"/>
          <w:bCs/>
          <w:iCs/>
          <w:sz w:val="22"/>
        </w:rPr>
        <w:instrText xml:space="preserve"> REF _Ref13667762 \r \h </w:instrText>
      </w:r>
      <w:r w:rsidR="00276725" w:rsidRPr="0010755F">
        <w:rPr>
          <w:rFonts w:ascii="Arial" w:hAnsi="Arial" w:cs="Arial"/>
          <w:sz w:val="22"/>
          <w:szCs w:val="22"/>
        </w:rPr>
      </w:r>
      <w:r w:rsidR="00276725" w:rsidRPr="0010755F">
        <w:rPr>
          <w:rFonts w:ascii="Arial" w:hAnsi="Arial" w:cs="Arial"/>
          <w:sz w:val="22"/>
          <w:szCs w:val="22"/>
        </w:rPr>
        <w:fldChar w:fldCharType="separate"/>
      </w:r>
      <w:r w:rsidR="00276725" w:rsidRPr="0010755F">
        <w:rPr>
          <w:rFonts w:ascii="Arial" w:hAnsi="Arial" w:cs="Arial"/>
          <w:bCs/>
          <w:iCs/>
          <w:sz w:val="22"/>
        </w:rPr>
        <w:t>2</w:t>
      </w:r>
      <w:r w:rsidR="00276725" w:rsidRPr="0010755F">
        <w:rPr>
          <w:rFonts w:ascii="Arial" w:hAnsi="Arial" w:cs="Arial"/>
          <w:sz w:val="22"/>
          <w:szCs w:val="22"/>
        </w:rPr>
        <w:fldChar w:fldCharType="end"/>
      </w:r>
      <w:r w:rsidRPr="0010755F">
        <w:rPr>
          <w:rFonts w:ascii="Arial" w:hAnsi="Arial" w:cs="Arial"/>
          <w:sz w:val="22"/>
          <w:szCs w:val="22"/>
        </w:rPr>
        <w:t xml:space="preserve"> tohto článku ZMLUVY;</w:t>
      </w:r>
    </w:p>
    <w:p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ďalšie informácie, ak sú potrebné pre riadne zdokumentovanie splnenia zmluvných povinností ZHOTOVITEĽA a/alebo pre PREDBEŽNÉ PREVZATIE;</w:t>
      </w:r>
    </w:p>
    <w:p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 xml:space="preserve">podpisy MANAŽÉROV PROJEKTU a ďalších oprávnených zástupcov oboch ZMLUVNÝCH STRÁN a dátum podpísania </w:t>
      </w:r>
      <w:r w:rsidR="00EA3876" w:rsidRPr="0010755F">
        <w:rPr>
          <w:rFonts w:ascii="Arial" w:hAnsi="Arial" w:cs="Arial"/>
          <w:sz w:val="22"/>
        </w:rPr>
        <w:t xml:space="preserve">SPRÁVY </w:t>
      </w:r>
      <w:r w:rsidRPr="0010755F">
        <w:rPr>
          <w:rFonts w:ascii="Arial" w:hAnsi="Arial" w:cs="Arial"/>
          <w:sz w:val="22"/>
          <w:szCs w:val="22"/>
        </w:rPr>
        <w:t>O PREDBEŽNOM PREVZATÍ MANAŽÉRMI PROJEKTU;</w:t>
      </w:r>
    </w:p>
    <w:p w:rsidR="00B13531" w:rsidRPr="0010755F" w:rsidRDefault="00B13531" w:rsidP="00BA6F45">
      <w:pPr>
        <w:numPr>
          <w:ilvl w:val="1"/>
          <w:numId w:val="18"/>
        </w:numPr>
        <w:tabs>
          <w:tab w:val="clear" w:pos="792"/>
          <w:tab w:val="num" w:pos="567"/>
        </w:tabs>
        <w:spacing w:before="240"/>
        <w:ind w:left="567" w:hanging="567"/>
        <w:jc w:val="both"/>
        <w:rPr>
          <w:rFonts w:ascii="Arial" w:hAnsi="Arial" w:cs="Arial"/>
          <w:sz w:val="22"/>
          <w:szCs w:val="22"/>
        </w:rPr>
      </w:pPr>
      <w:r w:rsidRPr="0010755F">
        <w:rPr>
          <w:rFonts w:ascii="Arial" w:hAnsi="Arial" w:cs="Arial"/>
          <w:sz w:val="22"/>
          <w:szCs w:val="22"/>
        </w:rPr>
        <w:t xml:space="preserve">Predmet ZMLUVY, resp. jeho časť, ktorá je predmetom PREDBEŽNÉHO PREVZATIA, sa považuje za predbežne prevzaté OBJEDNÁVATEĽOM dňom podpisu </w:t>
      </w:r>
      <w:r w:rsidR="00EA3876" w:rsidRPr="0010755F">
        <w:rPr>
          <w:rFonts w:ascii="Arial" w:hAnsi="Arial" w:cs="Arial"/>
          <w:sz w:val="22"/>
        </w:rPr>
        <w:t xml:space="preserve">SPRÁVY </w:t>
      </w:r>
      <w:r w:rsidRPr="0010755F">
        <w:rPr>
          <w:rFonts w:ascii="Arial" w:hAnsi="Arial" w:cs="Arial"/>
          <w:sz w:val="22"/>
          <w:szCs w:val="22"/>
        </w:rPr>
        <w:t xml:space="preserve">O PREDBEŽNOM PREVZATÍ MANAŽÉROM PROJEKTU OBJEDNÁVATEĽA. Ak sú splnené všetky podmienky PREDBEŽNÉHO PREVZATIA a OBJEDNÁVATEĽ nemá žiadne opodstatnené námietky voči </w:t>
      </w:r>
      <w:r w:rsidR="00EA3876" w:rsidRPr="0010755F">
        <w:rPr>
          <w:rFonts w:ascii="Arial" w:hAnsi="Arial" w:cs="Arial"/>
          <w:sz w:val="22"/>
        </w:rPr>
        <w:t xml:space="preserve">SPRÁVE </w:t>
      </w:r>
      <w:r w:rsidRPr="0010755F">
        <w:rPr>
          <w:rFonts w:ascii="Arial" w:hAnsi="Arial" w:cs="Arial"/>
          <w:sz w:val="22"/>
          <w:szCs w:val="22"/>
        </w:rPr>
        <w:t xml:space="preserve">O PREDBEŽNOM PREVZATÍ, OBJEDNÁVATEĽ podpíše </w:t>
      </w:r>
      <w:r w:rsidR="00EA3876" w:rsidRPr="0010755F">
        <w:rPr>
          <w:rFonts w:ascii="Arial" w:hAnsi="Arial" w:cs="Arial"/>
          <w:sz w:val="22"/>
        </w:rPr>
        <w:t xml:space="preserve">SPRÁVU </w:t>
      </w:r>
      <w:r w:rsidRPr="0010755F">
        <w:rPr>
          <w:rFonts w:ascii="Arial" w:hAnsi="Arial" w:cs="Arial"/>
          <w:sz w:val="22"/>
          <w:szCs w:val="22"/>
        </w:rPr>
        <w:t>O PREDBEŽNOM PREVZATÍ najneskôr do 15 pracovných dní od jeho predloženia ZHOTOVITEĽOM OBJEDNÁVATEĽOVI</w:t>
      </w:r>
      <w:r w:rsidRPr="0010755F">
        <w:rPr>
          <w:rFonts w:ascii="Arial" w:hAnsi="Arial" w:cs="Arial"/>
          <w:bCs/>
          <w:iCs/>
          <w:sz w:val="22"/>
        </w:rPr>
        <w:t>.</w:t>
      </w:r>
      <w:r w:rsidRPr="0010755F">
        <w:rPr>
          <w:rFonts w:ascii="Arial" w:hAnsi="Arial" w:cs="Arial"/>
          <w:sz w:val="22"/>
          <w:szCs w:val="22"/>
        </w:rPr>
        <w:t xml:space="preserve"> V prípade PREDBEŽNÉHO PREVZATIA má ZHOTOVITEĽ právo vyfakturovať OBJEDNÁVATEĽOVI platby </w:t>
      </w:r>
      <w:r w:rsidR="002132E6" w:rsidRPr="0010755F">
        <w:rPr>
          <w:rFonts w:ascii="Arial" w:hAnsi="Arial" w:cs="Arial"/>
          <w:sz w:val="22"/>
          <w:szCs w:val="22"/>
        </w:rPr>
        <w:t>za platobné</w:t>
      </w:r>
      <w:r w:rsidRPr="0010755F">
        <w:rPr>
          <w:rFonts w:ascii="Arial" w:hAnsi="Arial" w:cs="Arial"/>
          <w:sz w:val="22"/>
          <w:szCs w:val="22"/>
        </w:rPr>
        <w:t xml:space="preserve"> míľnik</w:t>
      </w:r>
      <w:r w:rsidR="002132E6" w:rsidRPr="0010755F">
        <w:rPr>
          <w:rFonts w:ascii="Arial" w:hAnsi="Arial" w:cs="Arial"/>
          <w:sz w:val="22"/>
          <w:szCs w:val="22"/>
        </w:rPr>
        <w:t>y</w:t>
      </w:r>
      <w:r w:rsidRPr="0010755F">
        <w:rPr>
          <w:rFonts w:ascii="Arial" w:hAnsi="Arial" w:cs="Arial"/>
          <w:sz w:val="22"/>
          <w:szCs w:val="22"/>
        </w:rPr>
        <w:t xml:space="preserve"> podľa bodu </w:t>
      </w:r>
      <w:r w:rsidR="002132E6" w:rsidRPr="0010755F">
        <w:rPr>
          <w:rFonts w:ascii="Arial" w:hAnsi="Arial" w:cs="Arial"/>
          <w:sz w:val="22"/>
          <w:szCs w:val="22"/>
        </w:rPr>
        <w:fldChar w:fldCharType="begin"/>
      </w:r>
      <w:r w:rsidR="002132E6" w:rsidRPr="0010755F">
        <w:rPr>
          <w:rFonts w:ascii="Arial" w:hAnsi="Arial" w:cs="Arial"/>
          <w:sz w:val="22"/>
          <w:szCs w:val="22"/>
        </w:rPr>
        <w:instrText xml:space="preserve"> REF _Ref13660760 \r \h </w:instrText>
      </w:r>
      <w:r w:rsidR="002132E6" w:rsidRPr="0010755F">
        <w:rPr>
          <w:rFonts w:ascii="Arial" w:hAnsi="Arial" w:cs="Arial"/>
          <w:sz w:val="22"/>
          <w:szCs w:val="22"/>
        </w:rPr>
      </w:r>
      <w:r w:rsidR="002132E6" w:rsidRPr="0010755F">
        <w:rPr>
          <w:rFonts w:ascii="Arial" w:hAnsi="Arial" w:cs="Arial"/>
          <w:sz w:val="22"/>
          <w:szCs w:val="22"/>
        </w:rPr>
        <w:fldChar w:fldCharType="separate"/>
      </w:r>
      <w:r w:rsidR="002132E6" w:rsidRPr="0010755F">
        <w:rPr>
          <w:rFonts w:ascii="Arial" w:hAnsi="Arial" w:cs="Arial"/>
          <w:sz w:val="22"/>
          <w:szCs w:val="22"/>
        </w:rPr>
        <w:t>1</w:t>
      </w:r>
      <w:r w:rsidR="002132E6" w:rsidRPr="0010755F">
        <w:rPr>
          <w:rFonts w:ascii="Arial" w:hAnsi="Arial" w:cs="Arial"/>
          <w:sz w:val="22"/>
          <w:szCs w:val="22"/>
        </w:rPr>
        <w:fldChar w:fldCharType="end"/>
      </w:r>
      <w:r w:rsidRPr="0010755F">
        <w:rPr>
          <w:rFonts w:ascii="Arial" w:hAnsi="Arial" w:cs="Arial"/>
          <w:sz w:val="22"/>
          <w:szCs w:val="22"/>
        </w:rPr>
        <w:t xml:space="preserve"> písm. </w:t>
      </w:r>
      <w:r w:rsidR="002A3FD4" w:rsidRPr="0010755F">
        <w:rPr>
          <w:rFonts w:ascii="Arial" w:hAnsi="Arial" w:cs="Arial"/>
          <w:sz w:val="22"/>
          <w:szCs w:val="22"/>
        </w:rPr>
        <w:fldChar w:fldCharType="begin"/>
      </w:r>
      <w:r w:rsidR="002A3FD4" w:rsidRPr="0010755F">
        <w:rPr>
          <w:rFonts w:ascii="Arial" w:hAnsi="Arial" w:cs="Arial"/>
          <w:sz w:val="22"/>
          <w:szCs w:val="22"/>
        </w:rPr>
        <w:instrText xml:space="preserve"> REF _Ref249178202 \n \h </w:instrText>
      </w:r>
      <w:r w:rsidR="002A3FD4" w:rsidRPr="0010755F">
        <w:rPr>
          <w:rFonts w:ascii="Arial" w:hAnsi="Arial" w:cs="Arial"/>
          <w:sz w:val="22"/>
          <w:szCs w:val="22"/>
        </w:rPr>
      </w:r>
      <w:r w:rsidR="002A3FD4" w:rsidRPr="0010755F">
        <w:rPr>
          <w:rFonts w:ascii="Arial" w:hAnsi="Arial" w:cs="Arial"/>
          <w:sz w:val="22"/>
          <w:szCs w:val="22"/>
        </w:rPr>
        <w:fldChar w:fldCharType="separate"/>
      </w:r>
      <w:r w:rsidR="002A3FD4" w:rsidRPr="0010755F">
        <w:rPr>
          <w:rFonts w:ascii="Arial" w:hAnsi="Arial" w:cs="Arial"/>
          <w:sz w:val="22"/>
          <w:szCs w:val="22"/>
        </w:rPr>
        <w:t>d)</w:t>
      </w:r>
      <w:r w:rsidR="002A3FD4" w:rsidRPr="0010755F">
        <w:rPr>
          <w:rFonts w:ascii="Arial" w:hAnsi="Arial" w:cs="Arial"/>
          <w:sz w:val="22"/>
          <w:szCs w:val="22"/>
        </w:rPr>
        <w:fldChar w:fldCharType="end"/>
      </w:r>
      <w:r w:rsidR="002A3FD4" w:rsidRPr="0010755F">
        <w:rPr>
          <w:rFonts w:ascii="Arial" w:hAnsi="Arial" w:cs="Arial"/>
          <w:sz w:val="22"/>
          <w:szCs w:val="22"/>
        </w:rPr>
        <w:t xml:space="preserve"> a písm. </w:t>
      </w:r>
      <w:r w:rsidR="002A3FD4" w:rsidRPr="0010755F">
        <w:rPr>
          <w:rFonts w:ascii="Arial" w:hAnsi="Arial" w:cs="Arial"/>
          <w:sz w:val="22"/>
          <w:szCs w:val="22"/>
        </w:rPr>
        <w:fldChar w:fldCharType="begin"/>
      </w:r>
      <w:r w:rsidR="002A3FD4" w:rsidRPr="0010755F">
        <w:rPr>
          <w:rFonts w:ascii="Arial" w:hAnsi="Arial" w:cs="Arial"/>
          <w:sz w:val="22"/>
          <w:szCs w:val="22"/>
        </w:rPr>
        <w:instrText xml:space="preserve"> REF _Ref13668256 \n \h </w:instrText>
      </w:r>
      <w:r w:rsidR="002A3FD4" w:rsidRPr="0010755F">
        <w:rPr>
          <w:rFonts w:ascii="Arial" w:hAnsi="Arial" w:cs="Arial"/>
          <w:sz w:val="22"/>
          <w:szCs w:val="22"/>
        </w:rPr>
      </w:r>
      <w:r w:rsidR="002A3FD4" w:rsidRPr="0010755F">
        <w:rPr>
          <w:rFonts w:ascii="Arial" w:hAnsi="Arial" w:cs="Arial"/>
          <w:sz w:val="22"/>
          <w:szCs w:val="22"/>
        </w:rPr>
        <w:fldChar w:fldCharType="separate"/>
      </w:r>
      <w:r w:rsidR="002A3FD4" w:rsidRPr="0010755F">
        <w:rPr>
          <w:rFonts w:ascii="Arial" w:hAnsi="Arial" w:cs="Arial"/>
          <w:sz w:val="22"/>
          <w:szCs w:val="22"/>
        </w:rPr>
        <w:t>e)</w:t>
      </w:r>
      <w:r w:rsidR="002A3FD4" w:rsidRPr="0010755F">
        <w:rPr>
          <w:rFonts w:ascii="Arial" w:hAnsi="Arial" w:cs="Arial"/>
          <w:sz w:val="22"/>
          <w:szCs w:val="22"/>
        </w:rPr>
        <w:fldChar w:fldCharType="end"/>
      </w:r>
      <w:r w:rsidR="002A3FD4" w:rsidRPr="0010755F">
        <w:rPr>
          <w:rFonts w:ascii="Arial" w:hAnsi="Arial" w:cs="Arial"/>
          <w:sz w:val="22"/>
          <w:szCs w:val="22"/>
        </w:rPr>
        <w:t xml:space="preserve"> </w:t>
      </w:r>
      <w:r w:rsidRPr="0010755F">
        <w:rPr>
          <w:rFonts w:ascii="Arial" w:hAnsi="Arial" w:cs="Arial"/>
          <w:sz w:val="22"/>
          <w:szCs w:val="22"/>
        </w:rPr>
        <w:t xml:space="preserve">článku </w:t>
      </w:r>
      <w:r w:rsidR="002A3FD4" w:rsidRPr="0010755F">
        <w:rPr>
          <w:rFonts w:ascii="Arial" w:hAnsi="Arial" w:cs="Arial"/>
          <w:sz w:val="22"/>
          <w:szCs w:val="22"/>
        </w:rPr>
        <w:fldChar w:fldCharType="begin"/>
      </w:r>
      <w:r w:rsidR="002A3FD4" w:rsidRPr="0010755F">
        <w:rPr>
          <w:rFonts w:ascii="Arial" w:hAnsi="Arial" w:cs="Arial"/>
          <w:sz w:val="22"/>
          <w:szCs w:val="22"/>
        </w:rPr>
        <w:instrText xml:space="preserve"> REF _Ref13660780 \n \h </w:instrText>
      </w:r>
      <w:r w:rsidR="002A3FD4" w:rsidRPr="0010755F">
        <w:rPr>
          <w:rFonts w:ascii="Arial" w:hAnsi="Arial" w:cs="Arial"/>
          <w:sz w:val="22"/>
          <w:szCs w:val="22"/>
        </w:rPr>
      </w:r>
      <w:r w:rsidR="002A3FD4" w:rsidRPr="0010755F">
        <w:rPr>
          <w:rFonts w:ascii="Arial" w:hAnsi="Arial" w:cs="Arial"/>
          <w:sz w:val="22"/>
          <w:szCs w:val="22"/>
        </w:rPr>
        <w:fldChar w:fldCharType="separate"/>
      </w:r>
      <w:r w:rsidR="002A3FD4" w:rsidRPr="0010755F">
        <w:rPr>
          <w:rFonts w:ascii="Arial" w:hAnsi="Arial" w:cs="Arial"/>
          <w:sz w:val="22"/>
          <w:szCs w:val="22"/>
        </w:rPr>
        <w:t>XVI</w:t>
      </w:r>
      <w:r w:rsidR="002A3FD4" w:rsidRPr="0010755F">
        <w:rPr>
          <w:rFonts w:ascii="Arial" w:hAnsi="Arial" w:cs="Arial"/>
          <w:sz w:val="22"/>
          <w:szCs w:val="22"/>
        </w:rPr>
        <w:fldChar w:fldCharType="end"/>
      </w:r>
      <w:r w:rsidRPr="0010755F">
        <w:rPr>
          <w:rFonts w:ascii="Arial" w:hAnsi="Arial" w:cs="Arial"/>
          <w:sz w:val="22"/>
          <w:szCs w:val="22"/>
        </w:rPr>
        <w:t xml:space="preserve"> ZMLUVY.</w:t>
      </w:r>
    </w:p>
    <w:p w:rsidR="00B13531" w:rsidRPr="0010755F" w:rsidRDefault="00B13531" w:rsidP="00BA6F45">
      <w:pPr>
        <w:numPr>
          <w:ilvl w:val="1"/>
          <w:numId w:val="18"/>
        </w:numPr>
        <w:tabs>
          <w:tab w:val="clear" w:pos="792"/>
          <w:tab w:val="num" w:pos="567"/>
        </w:tabs>
        <w:spacing w:before="240"/>
        <w:ind w:left="567" w:hanging="567"/>
        <w:jc w:val="both"/>
        <w:rPr>
          <w:rFonts w:ascii="Arial" w:hAnsi="Arial" w:cs="Arial"/>
          <w:sz w:val="22"/>
          <w:szCs w:val="22"/>
        </w:rPr>
      </w:pPr>
      <w:r w:rsidRPr="0010755F">
        <w:rPr>
          <w:rFonts w:ascii="Arial" w:hAnsi="Arial" w:cs="Arial"/>
          <w:sz w:val="22"/>
          <w:szCs w:val="22"/>
        </w:rPr>
        <w:t xml:space="preserve">PREDBEŽNÝM PREVZATÍM nie sú dotknuté vzájomné nároky </w:t>
      </w:r>
      <w:r w:rsidRPr="0010755F">
        <w:rPr>
          <w:rFonts w:ascii="Arial" w:hAnsi="Arial" w:cs="Arial"/>
          <w:caps/>
          <w:sz w:val="22"/>
          <w:szCs w:val="22"/>
        </w:rPr>
        <w:t xml:space="preserve">ZMLUVNÝCH STRÁN, </w:t>
      </w:r>
      <w:r w:rsidRPr="0010755F">
        <w:rPr>
          <w:rFonts w:ascii="Arial" w:hAnsi="Arial" w:cs="Arial"/>
          <w:sz w:val="22"/>
          <w:szCs w:val="22"/>
        </w:rPr>
        <w:t>ktoré vznikli do momentu PREDBEŽNÉHO PREVZATIA.</w:t>
      </w:r>
    </w:p>
    <w:p w:rsidR="00BE2553" w:rsidRPr="0010755F" w:rsidRDefault="00BD72F1" w:rsidP="00BA6F45">
      <w:pPr>
        <w:numPr>
          <w:ilvl w:val="1"/>
          <w:numId w:val="18"/>
        </w:numPr>
        <w:tabs>
          <w:tab w:val="clear" w:pos="792"/>
          <w:tab w:val="num" w:pos="567"/>
        </w:tabs>
        <w:spacing w:before="240"/>
        <w:ind w:left="567" w:hanging="567"/>
        <w:jc w:val="both"/>
        <w:rPr>
          <w:rFonts w:ascii="Arial" w:hAnsi="Arial" w:cs="Arial"/>
          <w:sz w:val="22"/>
        </w:rPr>
      </w:pPr>
      <w:r w:rsidRPr="0010755F">
        <w:rPr>
          <w:rFonts w:ascii="Arial" w:hAnsi="Arial" w:cs="Arial"/>
          <w:sz w:val="22"/>
        </w:rPr>
        <w:t xml:space="preserve">PREDBEŽNÉ PREVZATIE </w:t>
      </w:r>
      <w:r w:rsidR="00BE2553" w:rsidRPr="0010755F">
        <w:rPr>
          <w:rFonts w:ascii="Arial" w:hAnsi="Arial" w:cs="Arial"/>
          <w:sz w:val="22"/>
        </w:rPr>
        <w:t xml:space="preserve">sa nedotkne zodpovednosti </w:t>
      </w:r>
      <w:r w:rsidR="00BE2D16" w:rsidRPr="0010755F">
        <w:rPr>
          <w:rFonts w:ascii="Arial" w:hAnsi="Arial" w:cs="Arial"/>
          <w:sz w:val="22"/>
        </w:rPr>
        <w:t>ZHOTOVITEĽ</w:t>
      </w:r>
      <w:r w:rsidR="00BE2553" w:rsidRPr="0010755F">
        <w:rPr>
          <w:rFonts w:ascii="Arial" w:hAnsi="Arial" w:cs="Arial"/>
          <w:sz w:val="22"/>
        </w:rPr>
        <w:t xml:space="preserve">A ohľadne </w:t>
      </w:r>
      <w:r w:rsidR="00BE2553" w:rsidRPr="0010755F">
        <w:rPr>
          <w:rFonts w:ascii="Arial" w:hAnsi="Arial" w:cs="Arial"/>
          <w:caps/>
          <w:sz w:val="22"/>
        </w:rPr>
        <w:t>garantovaných hodnôt</w:t>
      </w:r>
      <w:r w:rsidR="00BE2553" w:rsidRPr="0010755F">
        <w:rPr>
          <w:rFonts w:ascii="Arial" w:hAnsi="Arial" w:cs="Arial"/>
          <w:sz w:val="22"/>
        </w:rPr>
        <w:t>.</w:t>
      </w:r>
    </w:p>
    <w:p w:rsidR="00BE2553" w:rsidRPr="0010755F" w:rsidRDefault="00BE2D16" w:rsidP="00BA6F45">
      <w:pPr>
        <w:numPr>
          <w:ilvl w:val="1"/>
          <w:numId w:val="18"/>
        </w:numPr>
        <w:tabs>
          <w:tab w:val="clear" w:pos="792"/>
          <w:tab w:val="num" w:pos="567"/>
        </w:tabs>
        <w:spacing w:before="240"/>
        <w:ind w:left="567" w:hanging="567"/>
        <w:jc w:val="both"/>
        <w:rPr>
          <w:rFonts w:ascii="Arial" w:hAnsi="Arial" w:cs="Arial"/>
          <w:sz w:val="22"/>
        </w:rPr>
      </w:pPr>
      <w:r w:rsidRPr="0010755F">
        <w:rPr>
          <w:rFonts w:ascii="Arial" w:hAnsi="Arial" w:cs="Arial"/>
          <w:sz w:val="22"/>
        </w:rPr>
        <w:t>ZHOTOVITEĽ</w:t>
      </w:r>
      <w:r w:rsidR="00BE2553" w:rsidRPr="0010755F">
        <w:rPr>
          <w:rFonts w:ascii="Arial" w:hAnsi="Arial" w:cs="Arial"/>
          <w:sz w:val="22"/>
        </w:rPr>
        <w:t xml:space="preserve"> musí vykonať PREBERACIE </w:t>
      </w:r>
      <w:r w:rsidR="00E66356" w:rsidRPr="0010755F">
        <w:rPr>
          <w:rFonts w:ascii="Arial" w:hAnsi="Arial" w:cs="Arial"/>
          <w:sz w:val="22"/>
        </w:rPr>
        <w:t xml:space="preserve">TESTY </w:t>
      </w:r>
      <w:r w:rsidR="00BE2553" w:rsidRPr="0010755F">
        <w:rPr>
          <w:rFonts w:ascii="Arial" w:hAnsi="Arial" w:cs="Arial"/>
          <w:sz w:val="22"/>
        </w:rPr>
        <w:t xml:space="preserve">príslušného </w:t>
      </w:r>
      <w:r w:rsidR="00BE2553" w:rsidRPr="0010755F">
        <w:rPr>
          <w:rFonts w:ascii="Arial" w:hAnsi="Arial" w:cs="Arial"/>
          <w:caps/>
          <w:sz w:val="22"/>
        </w:rPr>
        <w:t>kompresora</w:t>
      </w:r>
      <w:r w:rsidR="00BE2553" w:rsidRPr="0010755F">
        <w:rPr>
          <w:rFonts w:ascii="Arial" w:hAnsi="Arial" w:cs="Arial"/>
          <w:sz w:val="22"/>
        </w:rPr>
        <w:t xml:space="preserve"> do 6 mesiacov po jeho </w:t>
      </w:r>
      <w:r w:rsidR="00E66356" w:rsidRPr="0010755F">
        <w:rPr>
          <w:rFonts w:ascii="Arial" w:hAnsi="Arial" w:cs="Arial"/>
          <w:sz w:val="22"/>
        </w:rPr>
        <w:t>PREDBEŽNOM PREVZATÍ</w:t>
      </w:r>
      <w:r w:rsidR="00BE2553" w:rsidRPr="0010755F">
        <w:rPr>
          <w:rFonts w:ascii="Arial" w:hAnsi="Arial" w:cs="Arial"/>
          <w:sz w:val="22"/>
        </w:rPr>
        <w:t xml:space="preserve">, </w:t>
      </w:r>
      <w:r w:rsidR="00E66356" w:rsidRPr="0010755F">
        <w:rPr>
          <w:rFonts w:ascii="Arial" w:hAnsi="Arial" w:cs="Arial"/>
          <w:sz w:val="22"/>
        </w:rPr>
        <w:t xml:space="preserve">bezodkladne po tom, </w:t>
      </w:r>
      <w:r w:rsidR="00BE2553" w:rsidRPr="0010755F">
        <w:rPr>
          <w:rFonts w:ascii="Arial" w:hAnsi="Arial" w:cs="Arial"/>
          <w:sz w:val="22"/>
        </w:rPr>
        <w:t xml:space="preserve">čo OBJEDNÁVATEĽ vytvorí nevyhnutné podmienky pre uvedené </w:t>
      </w:r>
      <w:r w:rsidR="00E66356" w:rsidRPr="0010755F">
        <w:rPr>
          <w:rFonts w:ascii="Arial" w:hAnsi="Arial" w:cs="Arial"/>
          <w:sz w:val="22"/>
        </w:rPr>
        <w:t>testy</w:t>
      </w:r>
      <w:r w:rsidR="00BE2553" w:rsidRPr="0010755F">
        <w:rPr>
          <w:rFonts w:ascii="Arial" w:hAnsi="Arial" w:cs="Arial"/>
          <w:sz w:val="22"/>
        </w:rPr>
        <w:t xml:space="preserve">, pričom </w:t>
      </w:r>
      <w:r w:rsidRPr="0010755F">
        <w:rPr>
          <w:rFonts w:ascii="Arial" w:hAnsi="Arial" w:cs="Arial"/>
          <w:sz w:val="22"/>
        </w:rPr>
        <w:t>ZHOTOVITEĽ</w:t>
      </w:r>
      <w:r w:rsidR="00BE2553" w:rsidRPr="0010755F">
        <w:rPr>
          <w:rFonts w:ascii="Arial" w:hAnsi="Arial" w:cs="Arial"/>
          <w:sz w:val="22"/>
        </w:rPr>
        <w:t xml:space="preserve"> z tohto dôvodu nemôže požadovať dodatočné zvýšenie ceny. Po úspešnom vykonaní PREBERACÍCH </w:t>
      </w:r>
      <w:r w:rsidR="00E66356" w:rsidRPr="0010755F">
        <w:rPr>
          <w:rFonts w:ascii="Arial" w:hAnsi="Arial" w:cs="Arial"/>
          <w:sz w:val="22"/>
        </w:rPr>
        <w:t xml:space="preserve">TESTOV </w:t>
      </w:r>
      <w:r w:rsidR="00BE2553" w:rsidRPr="0010755F">
        <w:rPr>
          <w:rFonts w:ascii="Arial" w:hAnsi="Arial" w:cs="Arial"/>
          <w:sz w:val="22"/>
        </w:rPr>
        <w:t xml:space="preserve">sa uskutoční </w:t>
      </w:r>
      <w:r w:rsidR="00E66356" w:rsidRPr="0010755F">
        <w:rPr>
          <w:rFonts w:ascii="Arial" w:hAnsi="Arial" w:cs="Arial"/>
          <w:sz w:val="22"/>
        </w:rPr>
        <w:t xml:space="preserve">PREVZATIE príslušného </w:t>
      </w:r>
      <w:r w:rsidR="001A72BF">
        <w:rPr>
          <w:rFonts w:ascii="Arial" w:hAnsi="Arial" w:cs="Arial"/>
          <w:caps/>
          <w:sz w:val="22"/>
        </w:rPr>
        <w:t>ES</w:t>
      </w:r>
      <w:r w:rsidR="00BE2553" w:rsidRPr="0010755F">
        <w:rPr>
          <w:rFonts w:ascii="Arial" w:hAnsi="Arial" w:cs="Arial"/>
          <w:sz w:val="22"/>
        </w:rPr>
        <w:t xml:space="preserve"> podľa ods. </w:t>
      </w:r>
      <w:r w:rsidR="00BE2553" w:rsidRPr="0010755F">
        <w:rPr>
          <w:rFonts w:ascii="Arial" w:hAnsi="Arial" w:cs="Arial"/>
          <w:sz w:val="22"/>
        </w:rPr>
        <w:fldChar w:fldCharType="begin"/>
      </w:r>
      <w:r w:rsidR="00BE2553" w:rsidRPr="0010755F">
        <w:rPr>
          <w:rFonts w:ascii="Arial" w:hAnsi="Arial" w:cs="Arial"/>
          <w:sz w:val="22"/>
        </w:rPr>
        <w:instrText xml:space="preserve"> REF _Ref236466406 \r \h </w:instrText>
      </w:r>
      <w:r w:rsidR="00FE2F7C" w:rsidRPr="0010755F">
        <w:rPr>
          <w:rFonts w:ascii="Arial" w:hAnsi="Arial" w:cs="Arial"/>
          <w:sz w:val="22"/>
        </w:rPr>
        <w:instrText xml:space="preserve"> \* MERGEFORMAT </w:instrText>
      </w:r>
      <w:r w:rsidR="00BE2553" w:rsidRPr="0010755F">
        <w:rPr>
          <w:rFonts w:ascii="Arial" w:hAnsi="Arial" w:cs="Arial"/>
          <w:sz w:val="22"/>
        </w:rPr>
      </w:r>
      <w:r w:rsidR="00BE2553" w:rsidRPr="0010755F">
        <w:rPr>
          <w:rFonts w:ascii="Arial" w:hAnsi="Arial" w:cs="Arial"/>
          <w:sz w:val="22"/>
        </w:rPr>
        <w:fldChar w:fldCharType="separate"/>
      </w:r>
      <w:r w:rsidR="006F2C6E">
        <w:rPr>
          <w:rFonts w:ascii="Arial" w:hAnsi="Arial" w:cs="Arial"/>
          <w:sz w:val="22"/>
        </w:rPr>
        <w:t>1</w:t>
      </w:r>
      <w:r w:rsidR="00BE2553" w:rsidRPr="0010755F">
        <w:rPr>
          <w:rFonts w:ascii="Arial" w:hAnsi="Arial" w:cs="Arial"/>
          <w:sz w:val="22"/>
        </w:rPr>
        <w:fldChar w:fldCharType="end"/>
      </w:r>
      <w:r w:rsidR="00BE2553" w:rsidRPr="0010755F">
        <w:rPr>
          <w:rFonts w:ascii="Arial" w:hAnsi="Arial" w:cs="Arial"/>
          <w:sz w:val="22"/>
        </w:rPr>
        <w:t xml:space="preserve"> tohto článku.</w:t>
      </w:r>
    </w:p>
    <w:p w:rsidR="00BE2553" w:rsidRPr="0010755F" w:rsidRDefault="00BE2553" w:rsidP="00BA6F45">
      <w:pPr>
        <w:numPr>
          <w:ilvl w:val="1"/>
          <w:numId w:val="18"/>
        </w:numPr>
        <w:tabs>
          <w:tab w:val="clear" w:pos="792"/>
          <w:tab w:val="num" w:pos="567"/>
        </w:tabs>
        <w:spacing w:before="240"/>
        <w:ind w:left="567" w:hanging="567"/>
        <w:jc w:val="both"/>
        <w:rPr>
          <w:rFonts w:ascii="Arial" w:hAnsi="Arial" w:cs="Arial"/>
          <w:sz w:val="22"/>
        </w:rPr>
      </w:pPr>
      <w:r w:rsidRPr="0010755F">
        <w:rPr>
          <w:rFonts w:ascii="Arial" w:hAnsi="Arial" w:cs="Arial"/>
          <w:sz w:val="22"/>
        </w:rPr>
        <w:t xml:space="preserve">Ak sa počas následných PREBERACÍCH </w:t>
      </w:r>
      <w:r w:rsidR="00E66356" w:rsidRPr="0010755F">
        <w:rPr>
          <w:rFonts w:ascii="Arial" w:hAnsi="Arial" w:cs="Arial"/>
          <w:sz w:val="22"/>
        </w:rPr>
        <w:t xml:space="preserve">TESTOV </w:t>
      </w:r>
      <w:r w:rsidRPr="0010755F">
        <w:rPr>
          <w:rFonts w:ascii="Arial" w:hAnsi="Arial" w:cs="Arial"/>
          <w:sz w:val="22"/>
        </w:rPr>
        <w:t xml:space="preserve">preukáže, že nie sú splnené GARANTOVANÉ HODNOTY a/alebo ak sa stanú nevyhnutnými modifikácie </w:t>
      </w:r>
      <w:r w:rsidR="001A72BF">
        <w:rPr>
          <w:rFonts w:ascii="Arial" w:hAnsi="Arial" w:cs="Arial"/>
          <w:caps/>
          <w:sz w:val="22"/>
        </w:rPr>
        <w:t>ES</w:t>
      </w:r>
      <w:r w:rsidRPr="0010755F">
        <w:rPr>
          <w:rFonts w:ascii="Arial" w:hAnsi="Arial" w:cs="Arial"/>
          <w:sz w:val="22"/>
        </w:rPr>
        <w:t xml:space="preserve"> alebo jeho čast</w:t>
      </w:r>
      <w:r w:rsidR="001A72BF">
        <w:rPr>
          <w:rFonts w:ascii="Arial" w:hAnsi="Arial" w:cs="Arial"/>
          <w:sz w:val="22"/>
        </w:rPr>
        <w:t>i</w:t>
      </w:r>
      <w:r w:rsidRPr="0010755F">
        <w:rPr>
          <w:rFonts w:ascii="Arial" w:hAnsi="Arial" w:cs="Arial"/>
          <w:sz w:val="22"/>
        </w:rPr>
        <w:t xml:space="preserve">, bude sa </w:t>
      </w:r>
      <w:r w:rsidR="00E66356" w:rsidRPr="0010755F">
        <w:rPr>
          <w:rFonts w:ascii="Arial" w:hAnsi="Arial" w:cs="Arial"/>
          <w:sz w:val="22"/>
        </w:rPr>
        <w:t xml:space="preserve">PREDBEŽNÉ PREVZATIE </w:t>
      </w:r>
      <w:r w:rsidRPr="0010755F">
        <w:rPr>
          <w:rFonts w:ascii="Arial" w:hAnsi="Arial" w:cs="Arial"/>
          <w:sz w:val="22"/>
        </w:rPr>
        <w:t xml:space="preserve">považovať za zrušené okamihom vykonania týchto </w:t>
      </w:r>
      <w:r w:rsidR="00E66356" w:rsidRPr="0010755F">
        <w:rPr>
          <w:rFonts w:ascii="Arial" w:hAnsi="Arial" w:cs="Arial"/>
          <w:sz w:val="22"/>
        </w:rPr>
        <w:t>testov</w:t>
      </w:r>
      <w:r w:rsidRPr="0010755F">
        <w:rPr>
          <w:rFonts w:ascii="Arial" w:hAnsi="Arial" w:cs="Arial"/>
          <w:sz w:val="22"/>
        </w:rPr>
        <w:t xml:space="preserve">. Zrušenie </w:t>
      </w:r>
      <w:r w:rsidR="00E66356" w:rsidRPr="0010755F">
        <w:rPr>
          <w:rFonts w:ascii="Arial" w:hAnsi="Arial" w:cs="Arial"/>
          <w:sz w:val="22"/>
        </w:rPr>
        <w:t xml:space="preserve">PREDBEŽNÉHO PREVZATIA </w:t>
      </w:r>
      <w:r w:rsidRPr="0010755F">
        <w:rPr>
          <w:rFonts w:ascii="Arial" w:hAnsi="Arial" w:cs="Arial"/>
          <w:sz w:val="22"/>
        </w:rPr>
        <w:t xml:space="preserve">má v takomto prípade za následok postup podľa ods. </w:t>
      </w:r>
      <w:r w:rsidRPr="0010755F">
        <w:rPr>
          <w:rFonts w:ascii="Arial" w:hAnsi="Arial" w:cs="Arial"/>
          <w:sz w:val="22"/>
        </w:rPr>
        <w:fldChar w:fldCharType="begin"/>
      </w:r>
      <w:r w:rsidRPr="0010755F">
        <w:rPr>
          <w:rFonts w:ascii="Arial" w:hAnsi="Arial" w:cs="Arial"/>
          <w:sz w:val="22"/>
        </w:rPr>
        <w:instrText xml:space="preserve"> REF _Ref242430884 \r \h </w:instrText>
      </w:r>
      <w:r w:rsidR="00FE2F7C" w:rsidRPr="0010755F">
        <w:rPr>
          <w:rFonts w:ascii="Arial" w:hAnsi="Arial" w:cs="Arial"/>
          <w:sz w:val="22"/>
        </w:rPr>
        <w:instrText xml:space="preserve"> \* MERGEFORMAT </w:instrText>
      </w:r>
      <w:r w:rsidRPr="0010755F">
        <w:rPr>
          <w:rFonts w:ascii="Arial" w:hAnsi="Arial" w:cs="Arial"/>
          <w:sz w:val="22"/>
        </w:rPr>
      </w:r>
      <w:r w:rsidRPr="0010755F">
        <w:rPr>
          <w:rFonts w:ascii="Arial" w:hAnsi="Arial" w:cs="Arial"/>
          <w:sz w:val="22"/>
        </w:rPr>
        <w:fldChar w:fldCharType="separate"/>
      </w:r>
      <w:r w:rsidR="006F2C6E">
        <w:rPr>
          <w:rFonts w:ascii="Arial" w:hAnsi="Arial" w:cs="Arial"/>
          <w:sz w:val="22"/>
        </w:rPr>
        <w:t>3</w:t>
      </w:r>
      <w:r w:rsidRPr="0010755F">
        <w:rPr>
          <w:rFonts w:ascii="Arial" w:hAnsi="Arial" w:cs="Arial"/>
          <w:sz w:val="22"/>
        </w:rPr>
        <w:fldChar w:fldCharType="end"/>
      </w:r>
      <w:r w:rsidRPr="0010755F">
        <w:rPr>
          <w:rFonts w:ascii="Arial" w:hAnsi="Arial" w:cs="Arial"/>
          <w:sz w:val="22"/>
        </w:rPr>
        <w:t xml:space="preserve"> tohto článku.</w:t>
      </w:r>
    </w:p>
    <w:p w:rsidR="00BE2553" w:rsidRPr="0010755F" w:rsidRDefault="00BE2553" w:rsidP="00BA6F45">
      <w:pPr>
        <w:numPr>
          <w:ilvl w:val="1"/>
          <w:numId w:val="18"/>
        </w:numPr>
        <w:tabs>
          <w:tab w:val="clear" w:pos="792"/>
          <w:tab w:val="num" w:pos="567"/>
        </w:tabs>
        <w:spacing w:before="240"/>
        <w:ind w:left="567" w:hanging="567"/>
        <w:jc w:val="both"/>
        <w:rPr>
          <w:rFonts w:ascii="Arial" w:hAnsi="Arial" w:cs="Arial"/>
          <w:sz w:val="22"/>
        </w:rPr>
      </w:pPr>
      <w:bookmarkStart w:id="104" w:name="_Ref13666858"/>
      <w:r w:rsidRPr="0010755F">
        <w:rPr>
          <w:rFonts w:ascii="Arial" w:hAnsi="Arial" w:cs="Arial"/>
          <w:sz w:val="22"/>
        </w:rPr>
        <w:t xml:space="preserve">Ak nemožno </w:t>
      </w:r>
      <w:r w:rsidRPr="0010755F">
        <w:rPr>
          <w:rFonts w:ascii="Arial" w:hAnsi="Arial" w:cs="Arial"/>
          <w:caps/>
          <w:sz w:val="22"/>
        </w:rPr>
        <w:t xml:space="preserve">preberacie </w:t>
      </w:r>
      <w:r w:rsidR="00E66356" w:rsidRPr="0010755F">
        <w:rPr>
          <w:rFonts w:ascii="Arial" w:hAnsi="Arial" w:cs="Arial"/>
          <w:caps/>
          <w:sz w:val="22"/>
        </w:rPr>
        <w:t xml:space="preserve">TESTY </w:t>
      </w:r>
      <w:r w:rsidRPr="0010755F">
        <w:rPr>
          <w:rFonts w:ascii="Arial" w:hAnsi="Arial" w:cs="Arial"/>
          <w:sz w:val="22"/>
        </w:rPr>
        <w:t>vykonať do 12 mesiacov z</w:t>
      </w:r>
      <w:r w:rsidR="00E66356" w:rsidRPr="0010755F">
        <w:rPr>
          <w:rFonts w:ascii="Arial" w:hAnsi="Arial" w:cs="Arial"/>
          <w:sz w:val="22"/>
        </w:rPr>
        <w:t> </w:t>
      </w:r>
      <w:r w:rsidRPr="0010755F">
        <w:rPr>
          <w:rFonts w:ascii="Arial" w:hAnsi="Arial" w:cs="Arial"/>
          <w:sz w:val="22"/>
        </w:rPr>
        <w:t>dôvodov</w:t>
      </w:r>
      <w:r w:rsidR="00E66356" w:rsidRPr="0010755F">
        <w:rPr>
          <w:rFonts w:ascii="Arial" w:hAnsi="Arial" w:cs="Arial"/>
          <w:sz w:val="22"/>
        </w:rPr>
        <w:t>, za ktoré zodpovedá</w:t>
      </w:r>
      <w:r w:rsidRPr="0010755F">
        <w:rPr>
          <w:rFonts w:ascii="Arial" w:hAnsi="Arial" w:cs="Arial"/>
          <w:sz w:val="22"/>
        </w:rPr>
        <w:t xml:space="preserve"> výlučne OBJEDNÁVATEĽ, </w:t>
      </w:r>
      <w:r w:rsidR="001A72BF">
        <w:rPr>
          <w:rFonts w:ascii="Arial" w:hAnsi="Arial" w:cs="Arial"/>
          <w:caps/>
          <w:sz w:val="22"/>
        </w:rPr>
        <w:t>ES</w:t>
      </w:r>
      <w:r w:rsidRPr="0010755F">
        <w:rPr>
          <w:rFonts w:ascii="Arial" w:hAnsi="Arial" w:cs="Arial"/>
          <w:sz w:val="22"/>
        </w:rPr>
        <w:t xml:space="preserve"> sa na konci 12-mesačného obdobia bude považovať za prevzatý. Dátum </w:t>
      </w:r>
      <w:r w:rsidR="00E66356" w:rsidRPr="0010755F">
        <w:rPr>
          <w:rFonts w:ascii="Arial" w:hAnsi="Arial" w:cs="Arial"/>
          <w:sz w:val="22"/>
        </w:rPr>
        <w:t xml:space="preserve">PREDBEŽNÉHO PREVZATIA </w:t>
      </w:r>
      <w:r w:rsidRPr="0010755F">
        <w:rPr>
          <w:rFonts w:ascii="Arial" w:hAnsi="Arial" w:cs="Arial"/>
          <w:sz w:val="22"/>
        </w:rPr>
        <w:t>sa bude považovať za začiatok záručnej doby.</w:t>
      </w:r>
      <w:bookmarkEnd w:id="104"/>
    </w:p>
    <w:p w:rsidR="00BE2553" w:rsidRPr="0010755F" w:rsidRDefault="00BE2553" w:rsidP="00BA6F45">
      <w:pPr>
        <w:numPr>
          <w:ilvl w:val="1"/>
          <w:numId w:val="18"/>
        </w:numPr>
        <w:tabs>
          <w:tab w:val="clear" w:pos="792"/>
          <w:tab w:val="num" w:pos="567"/>
        </w:tabs>
        <w:spacing w:before="240"/>
        <w:ind w:left="567" w:hanging="567"/>
        <w:jc w:val="both"/>
        <w:rPr>
          <w:rFonts w:ascii="Arial" w:hAnsi="Arial" w:cs="Arial"/>
          <w:sz w:val="22"/>
        </w:rPr>
      </w:pPr>
      <w:r w:rsidRPr="0010755F">
        <w:rPr>
          <w:rFonts w:ascii="Arial" w:hAnsi="Arial" w:cs="Arial"/>
          <w:sz w:val="22"/>
        </w:rPr>
        <w:t xml:space="preserve">Dátum </w:t>
      </w:r>
      <w:r w:rsidR="00E66356" w:rsidRPr="0010755F">
        <w:rPr>
          <w:rFonts w:ascii="Arial" w:hAnsi="Arial" w:cs="Arial"/>
          <w:sz w:val="22"/>
        </w:rPr>
        <w:t xml:space="preserve">PREDBEŽNÉHO PREVZATIA </w:t>
      </w:r>
      <w:r w:rsidRPr="0010755F">
        <w:rPr>
          <w:rFonts w:ascii="Arial" w:hAnsi="Arial" w:cs="Arial"/>
          <w:sz w:val="22"/>
        </w:rPr>
        <w:t xml:space="preserve">sa bude považovať </w:t>
      </w:r>
      <w:r w:rsidR="00E66356" w:rsidRPr="0010755F">
        <w:rPr>
          <w:rFonts w:ascii="Arial" w:hAnsi="Arial" w:cs="Arial"/>
          <w:sz w:val="22"/>
        </w:rPr>
        <w:t xml:space="preserve">za </w:t>
      </w:r>
      <w:r w:rsidRPr="0010755F">
        <w:rPr>
          <w:rFonts w:ascii="Arial" w:hAnsi="Arial" w:cs="Arial"/>
          <w:sz w:val="22"/>
        </w:rPr>
        <w:t>začiatok záručnej doby za podmienky, že stanovené GARANTOVAN</w:t>
      </w:r>
      <w:r w:rsidRPr="0010755F">
        <w:rPr>
          <w:rFonts w:ascii="Arial" w:hAnsi="Arial" w:cs="Arial"/>
          <w:caps/>
          <w:sz w:val="22"/>
        </w:rPr>
        <w:t>é</w:t>
      </w:r>
      <w:r w:rsidRPr="0010755F">
        <w:rPr>
          <w:rFonts w:ascii="Arial" w:hAnsi="Arial" w:cs="Arial"/>
          <w:sz w:val="22"/>
        </w:rPr>
        <w:t xml:space="preserve"> HODNOTY budú počas nasledujúcich PREBERACÍCH </w:t>
      </w:r>
      <w:r w:rsidR="00E66356" w:rsidRPr="0010755F">
        <w:rPr>
          <w:rFonts w:ascii="Arial" w:hAnsi="Arial" w:cs="Arial"/>
          <w:sz w:val="22"/>
        </w:rPr>
        <w:t xml:space="preserve">TESTOV </w:t>
      </w:r>
      <w:r w:rsidRPr="0010755F">
        <w:rPr>
          <w:rFonts w:ascii="Arial" w:hAnsi="Arial" w:cs="Arial"/>
          <w:sz w:val="22"/>
        </w:rPr>
        <w:t>splnené a namerané hodnoty budú maximálne 2% pod úrovňou GARANTOVANÝCH HODN</w:t>
      </w:r>
      <w:r w:rsidRPr="0010755F">
        <w:rPr>
          <w:rFonts w:ascii="Sylfaen" w:hAnsi="Sylfaen" w:cs="Arial"/>
          <w:sz w:val="22"/>
        </w:rPr>
        <w:t>Ô</w:t>
      </w:r>
      <w:r w:rsidRPr="0010755F">
        <w:rPr>
          <w:rFonts w:ascii="Arial" w:hAnsi="Arial" w:cs="Arial"/>
          <w:sz w:val="22"/>
        </w:rPr>
        <w:t xml:space="preserve">T, uvedených v </w:t>
      </w:r>
      <w:r w:rsidRPr="0010755F">
        <w:rPr>
          <w:rFonts w:ascii="Arial" w:hAnsi="Arial" w:cs="Arial"/>
          <w:caps/>
          <w:sz w:val="22"/>
        </w:rPr>
        <w:t>Technickej špecifikácii</w:t>
      </w:r>
      <w:r w:rsidRPr="0010755F">
        <w:rPr>
          <w:rFonts w:ascii="Arial" w:hAnsi="Arial" w:cs="Arial"/>
          <w:sz w:val="22"/>
        </w:rPr>
        <w:t>.</w:t>
      </w:r>
    </w:p>
    <w:p w:rsidR="00BE2553" w:rsidRPr="0010755F" w:rsidRDefault="00BE2553" w:rsidP="00BA6F45">
      <w:pPr>
        <w:numPr>
          <w:ilvl w:val="1"/>
          <w:numId w:val="18"/>
        </w:numPr>
        <w:tabs>
          <w:tab w:val="clear" w:pos="792"/>
          <w:tab w:val="num" w:pos="567"/>
        </w:tabs>
        <w:spacing w:before="240"/>
        <w:ind w:left="567" w:hanging="567"/>
        <w:jc w:val="both"/>
        <w:rPr>
          <w:rFonts w:ascii="Arial" w:hAnsi="Arial" w:cs="Arial"/>
          <w:sz w:val="22"/>
        </w:rPr>
      </w:pPr>
      <w:r w:rsidRPr="0010755F">
        <w:rPr>
          <w:rFonts w:ascii="Arial" w:hAnsi="Arial" w:cs="Arial"/>
          <w:sz w:val="22"/>
        </w:rPr>
        <w:t xml:space="preserve">Ak GARANTOVANÉ HODNOTY nebudú počas nasledujúcich PREBERACÍCH </w:t>
      </w:r>
      <w:r w:rsidR="00E66356" w:rsidRPr="0010755F">
        <w:rPr>
          <w:rFonts w:ascii="Arial" w:hAnsi="Arial" w:cs="Arial"/>
          <w:sz w:val="22"/>
        </w:rPr>
        <w:t xml:space="preserve">TESTOV </w:t>
      </w:r>
      <w:r w:rsidRPr="0010755F">
        <w:rPr>
          <w:rFonts w:ascii="Arial" w:hAnsi="Arial" w:cs="Arial"/>
          <w:sz w:val="22"/>
        </w:rPr>
        <w:t xml:space="preserve">splnené, tak potom záručná doba uvedená v článku XXI, ods. </w:t>
      </w:r>
      <w:r w:rsidR="00EE3B05" w:rsidRPr="0010755F">
        <w:rPr>
          <w:rFonts w:ascii="Arial" w:hAnsi="Arial" w:cs="Arial"/>
          <w:sz w:val="22"/>
        </w:rPr>
        <w:fldChar w:fldCharType="begin"/>
      </w:r>
      <w:r w:rsidR="00EE3B05" w:rsidRPr="0010755F">
        <w:rPr>
          <w:rFonts w:ascii="Arial" w:hAnsi="Arial" w:cs="Arial"/>
          <w:sz w:val="22"/>
        </w:rPr>
        <w:instrText xml:space="preserve"> REF _Ref242939843 \r \h </w:instrText>
      </w:r>
      <w:r w:rsidR="00EE3B05" w:rsidRPr="0010755F">
        <w:rPr>
          <w:rFonts w:ascii="Arial" w:hAnsi="Arial" w:cs="Arial"/>
          <w:sz w:val="22"/>
        </w:rPr>
      </w:r>
      <w:r w:rsidR="00EE3B05" w:rsidRPr="0010755F">
        <w:rPr>
          <w:rFonts w:ascii="Arial" w:hAnsi="Arial" w:cs="Arial"/>
          <w:sz w:val="22"/>
        </w:rPr>
        <w:fldChar w:fldCharType="separate"/>
      </w:r>
      <w:r w:rsidR="00EE3B05" w:rsidRPr="0010755F">
        <w:rPr>
          <w:rFonts w:ascii="Arial" w:hAnsi="Arial" w:cs="Arial"/>
          <w:sz w:val="22"/>
        </w:rPr>
        <w:t>3</w:t>
      </w:r>
      <w:r w:rsidR="00EE3B05" w:rsidRPr="0010755F">
        <w:rPr>
          <w:rFonts w:ascii="Arial" w:hAnsi="Arial" w:cs="Arial"/>
          <w:sz w:val="22"/>
        </w:rPr>
        <w:fldChar w:fldCharType="end"/>
      </w:r>
      <w:r w:rsidRPr="0010755F">
        <w:rPr>
          <w:rFonts w:ascii="Arial" w:hAnsi="Arial" w:cs="Arial"/>
          <w:sz w:val="22"/>
        </w:rPr>
        <w:t xml:space="preserve"> začne plynúť </w:t>
      </w:r>
      <w:r w:rsidR="00EE3B05" w:rsidRPr="0010755F">
        <w:rPr>
          <w:rFonts w:ascii="Arial" w:hAnsi="Arial" w:cs="Arial"/>
          <w:sz w:val="22"/>
        </w:rPr>
        <w:t xml:space="preserve">odo dňa, kedy </w:t>
      </w:r>
      <w:r w:rsidRPr="0010755F">
        <w:rPr>
          <w:rFonts w:ascii="Arial" w:hAnsi="Arial" w:cs="Arial"/>
          <w:sz w:val="22"/>
        </w:rPr>
        <w:t xml:space="preserve">budú GARANTOVANÉ HODNOTY splnené. </w:t>
      </w:r>
    </w:p>
    <w:p w:rsidR="00BE2553" w:rsidRPr="0010755F" w:rsidRDefault="00BE2553" w:rsidP="00BA6F45">
      <w:pPr>
        <w:pStyle w:val="tltlArialTunVavo635cmPrvriadok0cm"/>
        <w:numPr>
          <w:ilvl w:val="0"/>
          <w:numId w:val="18"/>
        </w:numPr>
        <w:tabs>
          <w:tab w:val="clear" w:pos="360"/>
        </w:tabs>
        <w:ind w:left="567" w:hanging="567"/>
        <w:outlineLvl w:val="1"/>
        <w:rPr>
          <w:sz w:val="22"/>
          <w:szCs w:val="24"/>
        </w:rPr>
      </w:pPr>
      <w:bookmarkStart w:id="105" w:name="_Toc236457157"/>
      <w:bookmarkStart w:id="106" w:name="_Ref242430884"/>
      <w:bookmarkStart w:id="107" w:name="_Toc13862642"/>
      <w:r w:rsidRPr="0010755F">
        <w:rPr>
          <w:sz w:val="22"/>
          <w:szCs w:val="24"/>
        </w:rPr>
        <w:lastRenderedPageBreak/>
        <w:t>Právo odmietnutia</w:t>
      </w:r>
      <w:bookmarkEnd w:id="105"/>
      <w:bookmarkEnd w:id="106"/>
      <w:bookmarkEnd w:id="107"/>
    </w:p>
    <w:p w:rsidR="00BE2553" w:rsidRPr="0010755F" w:rsidRDefault="00BE2553" w:rsidP="00BA6F45">
      <w:pPr>
        <w:numPr>
          <w:ilvl w:val="1"/>
          <w:numId w:val="18"/>
        </w:numPr>
        <w:tabs>
          <w:tab w:val="clear" w:pos="792"/>
          <w:tab w:val="num" w:pos="567"/>
        </w:tabs>
        <w:spacing w:before="240"/>
        <w:ind w:left="567" w:hanging="567"/>
        <w:jc w:val="both"/>
        <w:rPr>
          <w:rFonts w:ascii="Arial" w:hAnsi="Arial" w:cs="Arial"/>
          <w:sz w:val="22"/>
        </w:rPr>
      </w:pPr>
      <w:r w:rsidRPr="0010755F">
        <w:rPr>
          <w:rFonts w:ascii="Arial" w:hAnsi="Arial" w:cs="Arial"/>
          <w:sz w:val="22"/>
        </w:rPr>
        <w:t xml:space="preserve">Ak niektorý </w:t>
      </w:r>
      <w:r w:rsidR="001A72BF">
        <w:rPr>
          <w:rFonts w:ascii="Arial" w:hAnsi="Arial" w:cs="Arial"/>
          <w:caps/>
          <w:sz w:val="22"/>
        </w:rPr>
        <w:t>ES</w:t>
      </w:r>
      <w:r w:rsidRPr="0010755F">
        <w:rPr>
          <w:rFonts w:ascii="Arial" w:hAnsi="Arial" w:cs="Arial"/>
          <w:sz w:val="22"/>
        </w:rPr>
        <w:t xml:space="preserve"> nespĺňa podmienky dohodnuté v tejto ZMLUVE</w:t>
      </w:r>
      <w:r w:rsidR="003122B7" w:rsidRPr="0010755F">
        <w:rPr>
          <w:rFonts w:ascii="Arial" w:hAnsi="Arial" w:cs="Arial"/>
          <w:sz w:val="22"/>
        </w:rPr>
        <w:t xml:space="preserve"> (najmä, ale nie výlučne GARANTOVANÉ HODNOTY a/alebo vykazuje </w:t>
      </w:r>
      <w:r w:rsidR="00EB5A18" w:rsidRPr="0010755F">
        <w:rPr>
          <w:rFonts w:ascii="Arial" w:hAnsi="Arial" w:cs="Arial"/>
          <w:sz w:val="22"/>
        </w:rPr>
        <w:t>VADY BRÁNIACE PREVZATIU</w:t>
      </w:r>
      <w:r w:rsidRPr="0010755F">
        <w:rPr>
          <w:rFonts w:ascii="Arial" w:hAnsi="Arial" w:cs="Arial"/>
          <w:sz w:val="22"/>
        </w:rPr>
        <w:t xml:space="preserve">, </w:t>
      </w:r>
      <w:r w:rsidR="003122B7" w:rsidRPr="0010755F">
        <w:rPr>
          <w:rFonts w:ascii="Arial" w:hAnsi="Arial" w:cs="Arial"/>
          <w:sz w:val="22"/>
        </w:rPr>
        <w:t xml:space="preserve">jeho PREVZATIE </w:t>
      </w:r>
      <w:r w:rsidRPr="0010755F">
        <w:rPr>
          <w:rFonts w:ascii="Arial" w:hAnsi="Arial" w:cs="Arial"/>
          <w:sz w:val="22"/>
        </w:rPr>
        <w:t xml:space="preserve">nebude </w:t>
      </w:r>
      <w:r w:rsidR="003122B7" w:rsidRPr="0010755F">
        <w:rPr>
          <w:rFonts w:ascii="Arial" w:hAnsi="Arial" w:cs="Arial"/>
          <w:sz w:val="22"/>
        </w:rPr>
        <w:t xml:space="preserve">OBJEDNÁVATEĽOM </w:t>
      </w:r>
      <w:r w:rsidRPr="0010755F">
        <w:rPr>
          <w:rFonts w:ascii="Arial" w:hAnsi="Arial" w:cs="Arial"/>
          <w:sz w:val="22"/>
        </w:rPr>
        <w:t xml:space="preserve">potvrdené </w:t>
      </w:r>
      <w:r w:rsidRPr="0010755F">
        <w:rPr>
          <w:rFonts w:ascii="Arial" w:hAnsi="Arial" w:cs="Arial"/>
          <w:caps/>
          <w:sz w:val="22"/>
        </w:rPr>
        <w:t>(</w:t>
      </w:r>
      <w:r w:rsidRPr="0010755F">
        <w:rPr>
          <w:rFonts w:ascii="Arial" w:hAnsi="Arial" w:cs="Arial"/>
          <w:sz w:val="22"/>
        </w:rPr>
        <w:t xml:space="preserve">t.j. </w:t>
      </w:r>
      <w:r w:rsidR="001A72BF">
        <w:rPr>
          <w:rFonts w:ascii="Arial" w:hAnsi="Arial" w:cs="Arial"/>
          <w:caps/>
          <w:sz w:val="22"/>
        </w:rPr>
        <w:t>ES</w:t>
      </w:r>
      <w:r w:rsidRPr="0010755F">
        <w:rPr>
          <w:rFonts w:ascii="Arial" w:hAnsi="Arial" w:cs="Arial"/>
          <w:sz w:val="22"/>
        </w:rPr>
        <w:t xml:space="preserve"> sa bude považovať za neprevzatý) a </w:t>
      </w:r>
      <w:r w:rsidR="003122B7" w:rsidRPr="0010755F">
        <w:rPr>
          <w:rFonts w:ascii="Arial" w:hAnsi="Arial" w:cs="Arial"/>
          <w:sz w:val="22"/>
        </w:rPr>
        <w:t xml:space="preserve">ZMLUVNÉ STRANY </w:t>
      </w:r>
      <w:r w:rsidRPr="0010755F">
        <w:rPr>
          <w:rFonts w:ascii="Arial" w:hAnsi="Arial" w:cs="Arial"/>
          <w:sz w:val="22"/>
        </w:rPr>
        <w:t xml:space="preserve">budú postupovať podľa bodov </w:t>
      </w:r>
      <w:r w:rsidRPr="0010755F">
        <w:rPr>
          <w:rFonts w:ascii="Arial" w:hAnsi="Arial" w:cs="Arial"/>
          <w:sz w:val="22"/>
        </w:rPr>
        <w:fldChar w:fldCharType="begin"/>
      </w:r>
      <w:r w:rsidRPr="0010755F">
        <w:rPr>
          <w:rFonts w:ascii="Arial" w:hAnsi="Arial" w:cs="Arial"/>
          <w:sz w:val="22"/>
        </w:rPr>
        <w:instrText xml:space="preserve"> REF _Ref236467124 \r \h </w:instrText>
      </w:r>
      <w:r w:rsidR="00FE2F7C" w:rsidRPr="0010755F">
        <w:rPr>
          <w:rFonts w:ascii="Arial" w:hAnsi="Arial" w:cs="Arial"/>
          <w:sz w:val="22"/>
        </w:rPr>
        <w:instrText xml:space="preserve"> \* MERGEFORMAT </w:instrText>
      </w:r>
      <w:r w:rsidRPr="0010755F">
        <w:rPr>
          <w:rFonts w:ascii="Arial" w:hAnsi="Arial" w:cs="Arial"/>
          <w:sz w:val="22"/>
        </w:rPr>
      </w:r>
      <w:r w:rsidRPr="0010755F">
        <w:rPr>
          <w:rFonts w:ascii="Arial" w:hAnsi="Arial" w:cs="Arial"/>
          <w:sz w:val="22"/>
        </w:rPr>
        <w:fldChar w:fldCharType="separate"/>
      </w:r>
      <w:r w:rsidR="006F2C6E">
        <w:rPr>
          <w:rFonts w:ascii="Arial" w:hAnsi="Arial" w:cs="Arial"/>
          <w:sz w:val="22"/>
        </w:rPr>
        <w:t>3.2</w:t>
      </w:r>
      <w:r w:rsidRPr="0010755F">
        <w:rPr>
          <w:rFonts w:ascii="Arial" w:hAnsi="Arial" w:cs="Arial"/>
          <w:sz w:val="22"/>
        </w:rPr>
        <w:fldChar w:fldCharType="end"/>
      </w:r>
      <w:r w:rsidRPr="0010755F">
        <w:rPr>
          <w:rFonts w:ascii="Arial" w:hAnsi="Arial" w:cs="Arial"/>
          <w:sz w:val="22"/>
        </w:rPr>
        <w:t xml:space="preserve"> </w:t>
      </w:r>
      <w:r w:rsidR="003122B7" w:rsidRPr="0010755F">
        <w:rPr>
          <w:rFonts w:ascii="Arial" w:hAnsi="Arial" w:cs="Arial"/>
          <w:sz w:val="22"/>
        </w:rPr>
        <w:t>a </w:t>
      </w:r>
      <w:r w:rsidRPr="0010755F">
        <w:rPr>
          <w:rFonts w:ascii="Arial" w:hAnsi="Arial" w:cs="Arial"/>
          <w:sz w:val="22"/>
        </w:rPr>
        <w:t xml:space="preserve"> </w:t>
      </w:r>
      <w:r w:rsidRPr="0010755F">
        <w:rPr>
          <w:rFonts w:ascii="Arial" w:hAnsi="Arial" w:cs="Arial"/>
          <w:sz w:val="22"/>
        </w:rPr>
        <w:fldChar w:fldCharType="begin"/>
      </w:r>
      <w:r w:rsidRPr="0010755F">
        <w:rPr>
          <w:rFonts w:ascii="Arial" w:hAnsi="Arial" w:cs="Arial"/>
          <w:sz w:val="22"/>
        </w:rPr>
        <w:instrText xml:space="preserve"> REF _Ref236467142 \r \h </w:instrText>
      </w:r>
      <w:r w:rsidR="00FE2F7C" w:rsidRPr="0010755F">
        <w:rPr>
          <w:rFonts w:ascii="Arial" w:hAnsi="Arial" w:cs="Arial"/>
          <w:sz w:val="22"/>
        </w:rPr>
        <w:instrText xml:space="preserve"> \* MERGEFORMAT </w:instrText>
      </w:r>
      <w:r w:rsidRPr="0010755F">
        <w:rPr>
          <w:rFonts w:ascii="Arial" w:hAnsi="Arial" w:cs="Arial"/>
          <w:sz w:val="22"/>
        </w:rPr>
      </w:r>
      <w:r w:rsidRPr="0010755F">
        <w:rPr>
          <w:rFonts w:ascii="Arial" w:hAnsi="Arial" w:cs="Arial"/>
          <w:sz w:val="22"/>
        </w:rPr>
        <w:fldChar w:fldCharType="separate"/>
      </w:r>
      <w:r w:rsidR="006F2C6E">
        <w:rPr>
          <w:rFonts w:ascii="Arial" w:hAnsi="Arial" w:cs="Arial"/>
          <w:sz w:val="22"/>
        </w:rPr>
        <w:t>3.3</w:t>
      </w:r>
      <w:r w:rsidRPr="0010755F">
        <w:rPr>
          <w:rFonts w:ascii="Arial" w:hAnsi="Arial" w:cs="Arial"/>
          <w:sz w:val="22"/>
        </w:rPr>
        <w:fldChar w:fldCharType="end"/>
      </w:r>
      <w:r w:rsidRPr="0010755F">
        <w:rPr>
          <w:rFonts w:ascii="Arial" w:hAnsi="Arial" w:cs="Arial"/>
          <w:sz w:val="22"/>
        </w:rPr>
        <w:t xml:space="preserve"> nižšie.</w:t>
      </w:r>
    </w:p>
    <w:p w:rsidR="00BE2553" w:rsidRPr="0010755F" w:rsidRDefault="00BE2D16" w:rsidP="00BA6F45">
      <w:pPr>
        <w:numPr>
          <w:ilvl w:val="1"/>
          <w:numId w:val="18"/>
        </w:numPr>
        <w:tabs>
          <w:tab w:val="clear" w:pos="792"/>
          <w:tab w:val="num" w:pos="567"/>
        </w:tabs>
        <w:spacing w:before="240"/>
        <w:ind w:left="567" w:hanging="567"/>
        <w:jc w:val="both"/>
        <w:rPr>
          <w:rFonts w:ascii="Arial" w:hAnsi="Arial" w:cs="Arial"/>
          <w:sz w:val="22"/>
        </w:rPr>
      </w:pPr>
      <w:bookmarkStart w:id="108" w:name="_Ref236467124"/>
      <w:r w:rsidRPr="0010755F">
        <w:rPr>
          <w:rFonts w:ascii="Arial" w:hAnsi="Arial" w:cs="Arial"/>
          <w:caps/>
          <w:sz w:val="22"/>
        </w:rPr>
        <w:t>ZHOTOVITEĽ</w:t>
      </w:r>
      <w:r w:rsidR="00BE2553" w:rsidRPr="0010755F">
        <w:rPr>
          <w:rFonts w:ascii="Arial" w:hAnsi="Arial" w:cs="Arial"/>
          <w:sz w:val="22"/>
        </w:rPr>
        <w:t xml:space="preserve"> je povinný v čo najkratšom čase, najviac však v lehote 2 mesiacov vykonať nápravné opatrenia (</w:t>
      </w:r>
      <w:r w:rsidR="00721259" w:rsidRPr="0010755F">
        <w:rPr>
          <w:rFonts w:ascii="Arial" w:hAnsi="Arial" w:cs="Arial"/>
          <w:sz w:val="22"/>
        </w:rPr>
        <w:t>napr.</w:t>
      </w:r>
      <w:r w:rsidR="00BE2553" w:rsidRPr="0010755F">
        <w:rPr>
          <w:rFonts w:ascii="Arial" w:hAnsi="Arial" w:cs="Arial"/>
          <w:sz w:val="22"/>
        </w:rPr>
        <w:t xml:space="preserve"> modifikáciu alebo výmenu </w:t>
      </w:r>
      <w:proofErr w:type="spellStart"/>
      <w:r w:rsidR="00BE2553" w:rsidRPr="0010755F">
        <w:rPr>
          <w:rFonts w:ascii="Arial" w:hAnsi="Arial" w:cs="Arial"/>
          <w:sz w:val="22"/>
        </w:rPr>
        <w:t>vadného</w:t>
      </w:r>
      <w:proofErr w:type="spellEnd"/>
      <w:r w:rsidR="00BE2553" w:rsidRPr="0010755F">
        <w:rPr>
          <w:rFonts w:ascii="Arial" w:hAnsi="Arial" w:cs="Arial"/>
          <w:sz w:val="22"/>
        </w:rPr>
        <w:t xml:space="preserve"> dielu, podľa konkrétnej potreby) smerujúce k tomu, aby zabezpečil, že </w:t>
      </w:r>
      <w:r w:rsidR="001A72BF">
        <w:rPr>
          <w:rFonts w:ascii="Arial" w:hAnsi="Arial" w:cs="Arial"/>
          <w:caps/>
          <w:sz w:val="22"/>
        </w:rPr>
        <w:t>ES</w:t>
      </w:r>
      <w:r w:rsidR="00BE2553" w:rsidRPr="0010755F">
        <w:rPr>
          <w:rFonts w:ascii="Arial" w:hAnsi="Arial" w:cs="Arial"/>
          <w:sz w:val="22"/>
        </w:rPr>
        <w:t xml:space="preserve"> bude spĺňať podmienky dohodnuté v tejto ZMLUVE.</w:t>
      </w:r>
      <w:bookmarkEnd w:id="108"/>
    </w:p>
    <w:p w:rsidR="00BE2553" w:rsidRPr="0010755F" w:rsidRDefault="00BE2553" w:rsidP="00BA6F45">
      <w:pPr>
        <w:numPr>
          <w:ilvl w:val="1"/>
          <w:numId w:val="18"/>
        </w:numPr>
        <w:tabs>
          <w:tab w:val="clear" w:pos="792"/>
          <w:tab w:val="num" w:pos="567"/>
        </w:tabs>
        <w:spacing w:before="240"/>
        <w:ind w:left="567" w:hanging="567"/>
        <w:jc w:val="both"/>
        <w:rPr>
          <w:rFonts w:ascii="Arial" w:hAnsi="Arial" w:cs="Arial"/>
          <w:sz w:val="22"/>
        </w:rPr>
      </w:pPr>
      <w:bookmarkStart w:id="109" w:name="_Ref236467142"/>
      <w:r w:rsidRPr="0010755F">
        <w:rPr>
          <w:rFonts w:ascii="Arial" w:hAnsi="Arial" w:cs="Arial"/>
          <w:sz w:val="22"/>
        </w:rPr>
        <w:t xml:space="preserve">V prípade, že </w:t>
      </w:r>
      <w:r w:rsidR="00BE2D16" w:rsidRPr="0010755F">
        <w:rPr>
          <w:rFonts w:ascii="Arial" w:hAnsi="Arial" w:cs="Arial"/>
          <w:caps/>
          <w:sz w:val="22"/>
        </w:rPr>
        <w:t>ZHOTOVITEĽ</w:t>
      </w:r>
      <w:r w:rsidRPr="0010755F">
        <w:rPr>
          <w:rFonts w:ascii="Arial" w:hAnsi="Arial" w:cs="Arial"/>
          <w:sz w:val="22"/>
        </w:rPr>
        <w:t xml:space="preserve"> v lehote 2 mesiacov nezabezpečí, že </w:t>
      </w:r>
      <w:r w:rsidR="001A72BF">
        <w:rPr>
          <w:rFonts w:ascii="Arial" w:hAnsi="Arial" w:cs="Arial"/>
          <w:caps/>
          <w:sz w:val="22"/>
        </w:rPr>
        <w:t>ES</w:t>
      </w:r>
      <w:r w:rsidRPr="0010755F">
        <w:rPr>
          <w:rFonts w:ascii="Arial" w:hAnsi="Arial" w:cs="Arial"/>
          <w:sz w:val="22"/>
        </w:rPr>
        <w:t xml:space="preserve"> bude spĺňať podmienky dohodnuté v tejto ZMLUVE (najmä však</w:t>
      </w:r>
      <w:r w:rsidR="00721259" w:rsidRPr="0010755F">
        <w:rPr>
          <w:rFonts w:ascii="Arial" w:hAnsi="Arial" w:cs="Arial"/>
          <w:sz w:val="22"/>
        </w:rPr>
        <w:t>, ale nie výlučne,</w:t>
      </w:r>
      <w:r w:rsidRPr="0010755F">
        <w:rPr>
          <w:rFonts w:ascii="Arial" w:hAnsi="Arial" w:cs="Arial"/>
          <w:sz w:val="22"/>
        </w:rPr>
        <w:t xml:space="preserve"> </w:t>
      </w:r>
      <w:r w:rsidRPr="0010755F">
        <w:rPr>
          <w:rFonts w:ascii="Arial" w:hAnsi="Arial" w:cs="Arial"/>
          <w:caps/>
          <w:sz w:val="22"/>
        </w:rPr>
        <w:t>garantované hodnoty),</w:t>
      </w:r>
      <w:r w:rsidRPr="0010755F">
        <w:rPr>
          <w:rFonts w:ascii="Arial" w:hAnsi="Arial" w:cs="Arial"/>
          <w:sz w:val="22"/>
        </w:rPr>
        <w:t xml:space="preserve"> OBJEDNÁVATEĽ bude oprávnený nové </w:t>
      </w:r>
      <w:r w:rsidR="00721259" w:rsidRPr="0010755F">
        <w:rPr>
          <w:rFonts w:ascii="Arial" w:hAnsi="Arial" w:cs="Arial"/>
          <w:sz w:val="22"/>
        </w:rPr>
        <w:t xml:space="preserve">HČ </w:t>
      </w:r>
      <w:r w:rsidRPr="0010755F">
        <w:rPr>
          <w:rFonts w:ascii="Arial" w:hAnsi="Arial" w:cs="Arial"/>
          <w:sz w:val="22"/>
        </w:rPr>
        <w:t xml:space="preserve">odmietnuť a odstúpiť od </w:t>
      </w:r>
      <w:r w:rsidRPr="0010755F">
        <w:rPr>
          <w:rFonts w:ascii="Arial" w:hAnsi="Arial" w:cs="Arial"/>
          <w:caps/>
          <w:sz w:val="22"/>
        </w:rPr>
        <w:t>Zmluvy.</w:t>
      </w:r>
      <w:bookmarkEnd w:id="109"/>
      <w:r w:rsidRPr="0010755F">
        <w:rPr>
          <w:rFonts w:ascii="Arial" w:hAnsi="Arial" w:cs="Arial"/>
          <w:caps/>
          <w:sz w:val="22"/>
        </w:rPr>
        <w:t xml:space="preserve"> </w:t>
      </w:r>
    </w:p>
    <w:p w:rsidR="00BE2553" w:rsidRPr="0010755F" w:rsidRDefault="00F60B1F" w:rsidP="00BA6F45">
      <w:pPr>
        <w:pStyle w:val="Nadpis1"/>
        <w:numPr>
          <w:ilvl w:val="0"/>
          <w:numId w:val="15"/>
        </w:numPr>
        <w:spacing w:before="480" w:after="120"/>
        <w:ind w:left="0" w:firstLine="0"/>
        <w:jc w:val="center"/>
        <w:rPr>
          <w:szCs w:val="24"/>
        </w:rPr>
      </w:pPr>
      <w:bookmarkStart w:id="110" w:name="_Toc236457158"/>
      <w:bookmarkStart w:id="111" w:name="_Toc236457159"/>
      <w:bookmarkEnd w:id="110"/>
      <w:r w:rsidRPr="0010755F">
        <w:rPr>
          <w:szCs w:val="24"/>
        </w:rPr>
        <w:br/>
      </w:r>
      <w:bookmarkStart w:id="112" w:name="_Toc13862643"/>
      <w:r w:rsidR="00BE2553" w:rsidRPr="0010755F">
        <w:rPr>
          <w:szCs w:val="24"/>
        </w:rPr>
        <w:t>ŠKOLENIE</w:t>
      </w:r>
      <w:bookmarkEnd w:id="111"/>
      <w:bookmarkEnd w:id="112"/>
    </w:p>
    <w:p w:rsidR="00BE2553" w:rsidRPr="0010755F" w:rsidRDefault="00BE2D16" w:rsidP="00BA6F45">
      <w:pPr>
        <w:pStyle w:val="Oznaitext"/>
        <w:numPr>
          <w:ilvl w:val="0"/>
          <w:numId w:val="39"/>
        </w:numPr>
        <w:spacing w:before="240"/>
        <w:ind w:left="357" w:right="0" w:hanging="357"/>
        <w:rPr>
          <w:sz w:val="22"/>
          <w:lang w:val="sk-SK"/>
        </w:rPr>
      </w:pPr>
      <w:r w:rsidRPr="0010755F">
        <w:rPr>
          <w:caps/>
          <w:sz w:val="22"/>
          <w:lang w:val="sk-SK"/>
        </w:rPr>
        <w:t>ZHOTOVITEĽ</w:t>
      </w:r>
      <w:r w:rsidR="00BE2553" w:rsidRPr="0010755F">
        <w:rPr>
          <w:sz w:val="22"/>
          <w:lang w:val="sk-SK"/>
        </w:rPr>
        <w:t xml:space="preserve"> zabezpečí školenia pre pracovníkov obsluhy </w:t>
      </w:r>
      <w:r w:rsidR="001A72BF">
        <w:rPr>
          <w:caps/>
          <w:sz w:val="22"/>
          <w:lang w:val="sk-SK"/>
        </w:rPr>
        <w:t>ES</w:t>
      </w:r>
      <w:r w:rsidR="00BE2553" w:rsidRPr="0010755F">
        <w:rPr>
          <w:caps/>
          <w:sz w:val="22"/>
          <w:lang w:val="sk-SK"/>
        </w:rPr>
        <w:t>,</w:t>
      </w:r>
      <w:r w:rsidR="00BE2553" w:rsidRPr="0010755F">
        <w:rPr>
          <w:sz w:val="22"/>
          <w:lang w:val="sk-SK"/>
        </w:rPr>
        <w:t xml:space="preserve"> určených OBJEDNÁVATEĽOM, o podmienkach prevádzkovania a údržby </w:t>
      </w:r>
      <w:r w:rsidR="001A72BF">
        <w:rPr>
          <w:caps/>
          <w:sz w:val="22"/>
          <w:lang w:val="sk-SK"/>
        </w:rPr>
        <w:t>ES</w:t>
      </w:r>
      <w:r w:rsidR="00BE2553" w:rsidRPr="0010755F">
        <w:rPr>
          <w:caps/>
          <w:sz w:val="22"/>
          <w:lang w:val="sk-SK"/>
        </w:rPr>
        <w:t>,</w:t>
      </w:r>
      <w:r w:rsidR="00BE2553" w:rsidRPr="0010755F">
        <w:rPr>
          <w:sz w:val="22"/>
          <w:lang w:val="sk-SK"/>
        </w:rPr>
        <w:t xml:space="preserve"> a to v rozsahu a spôsobom špecifikovaným v TECHNICKEJ ŠPECIFIKÁCII.</w:t>
      </w:r>
    </w:p>
    <w:p w:rsidR="00BE2553" w:rsidRPr="0010755F" w:rsidRDefault="00BE2553" w:rsidP="00BA6F45">
      <w:pPr>
        <w:pStyle w:val="Oznaitext"/>
        <w:numPr>
          <w:ilvl w:val="0"/>
          <w:numId w:val="39"/>
        </w:numPr>
        <w:spacing w:before="240"/>
        <w:ind w:left="357" w:right="0" w:hanging="357"/>
        <w:rPr>
          <w:sz w:val="22"/>
          <w:lang w:val="sk-SK"/>
        </w:rPr>
      </w:pPr>
      <w:r w:rsidRPr="0010755F">
        <w:rPr>
          <w:sz w:val="22"/>
          <w:lang w:val="sk-SK"/>
        </w:rPr>
        <w:t xml:space="preserve">Manuály školenia budú vypracované v slovenskom a odovzdané </w:t>
      </w:r>
      <w:r w:rsidRPr="0010755F">
        <w:rPr>
          <w:caps/>
          <w:sz w:val="22"/>
          <w:lang w:val="sk-SK"/>
        </w:rPr>
        <w:t>OBJEDNÁVATEľOVI</w:t>
      </w:r>
      <w:r w:rsidRPr="0010755F">
        <w:rPr>
          <w:sz w:val="22"/>
          <w:lang w:val="sk-SK"/>
        </w:rPr>
        <w:t xml:space="preserve"> v digitálnej podobe. Školenia sa budú uskutočňovať v slovenskom jazyku.</w:t>
      </w:r>
    </w:p>
    <w:p w:rsidR="00BE2553" w:rsidRPr="0010755F" w:rsidRDefault="00BE2553" w:rsidP="00BA6F45">
      <w:pPr>
        <w:pStyle w:val="Oznaitext"/>
        <w:numPr>
          <w:ilvl w:val="0"/>
          <w:numId w:val="39"/>
        </w:numPr>
        <w:spacing w:before="240"/>
        <w:ind w:left="357" w:right="0" w:hanging="357"/>
        <w:rPr>
          <w:sz w:val="22"/>
          <w:lang w:val="sk-SK"/>
        </w:rPr>
      </w:pPr>
      <w:r w:rsidRPr="0010755F">
        <w:rPr>
          <w:sz w:val="22"/>
          <w:lang w:val="sk-SK"/>
        </w:rPr>
        <w:t xml:space="preserve">Školenie sa uskutoční pred spustením </w:t>
      </w:r>
      <w:r w:rsidR="001A72BF">
        <w:rPr>
          <w:caps/>
          <w:sz w:val="22"/>
          <w:lang w:val="sk-SK"/>
        </w:rPr>
        <w:t>ES</w:t>
      </w:r>
      <w:r w:rsidRPr="0010755F">
        <w:rPr>
          <w:sz w:val="22"/>
          <w:lang w:val="sk-SK"/>
        </w:rPr>
        <w:t xml:space="preserve"> do prevádzky.</w:t>
      </w:r>
    </w:p>
    <w:p w:rsidR="00BE2553" w:rsidRPr="0010755F" w:rsidRDefault="002612D6" w:rsidP="00BA6F45">
      <w:pPr>
        <w:pStyle w:val="Oznaitext"/>
        <w:numPr>
          <w:ilvl w:val="0"/>
          <w:numId w:val="39"/>
        </w:numPr>
        <w:spacing w:before="240"/>
        <w:ind w:left="357" w:right="0" w:hanging="357"/>
        <w:rPr>
          <w:sz w:val="22"/>
          <w:lang w:val="sk-SK"/>
        </w:rPr>
      </w:pPr>
      <w:r>
        <w:rPr>
          <w:sz w:val="22"/>
          <w:lang w:val="sk-SK"/>
        </w:rPr>
        <w:t>Cena za š</w:t>
      </w:r>
      <w:r w:rsidR="00BE2553" w:rsidRPr="0010755F">
        <w:rPr>
          <w:sz w:val="22"/>
          <w:lang w:val="sk-SK"/>
        </w:rPr>
        <w:t xml:space="preserve">kolenie obsluhy </w:t>
      </w:r>
      <w:r>
        <w:rPr>
          <w:sz w:val="22"/>
          <w:lang w:val="sk-SK"/>
        </w:rPr>
        <w:t>je zahrnutá v ZMLUVNEJ CENE</w:t>
      </w:r>
      <w:r w:rsidR="00BE2553" w:rsidRPr="0010755F">
        <w:rPr>
          <w:sz w:val="22"/>
          <w:lang w:val="sk-SK"/>
        </w:rPr>
        <w:t>.</w:t>
      </w:r>
    </w:p>
    <w:p w:rsidR="00BE2553" w:rsidRPr="0010755F" w:rsidRDefault="00F60B1F" w:rsidP="00BA6F45">
      <w:pPr>
        <w:pStyle w:val="Nadpis1"/>
        <w:numPr>
          <w:ilvl w:val="0"/>
          <w:numId w:val="15"/>
        </w:numPr>
        <w:spacing w:before="480" w:after="120"/>
        <w:ind w:left="0" w:firstLine="0"/>
        <w:jc w:val="center"/>
        <w:rPr>
          <w:szCs w:val="24"/>
        </w:rPr>
      </w:pPr>
      <w:bookmarkStart w:id="113" w:name="_Toc236457160"/>
      <w:bookmarkStart w:id="114" w:name="_Toc236457161"/>
      <w:bookmarkEnd w:id="113"/>
      <w:r w:rsidRPr="0010755F">
        <w:rPr>
          <w:szCs w:val="24"/>
        </w:rPr>
        <w:br/>
      </w:r>
      <w:bookmarkStart w:id="115" w:name="_Toc13862644"/>
      <w:r w:rsidR="00BE2553" w:rsidRPr="0010755F">
        <w:rPr>
          <w:szCs w:val="24"/>
        </w:rPr>
        <w:t>NÁHRADNÉ DIELY</w:t>
      </w:r>
      <w:bookmarkEnd w:id="114"/>
      <w:bookmarkEnd w:id="115"/>
    </w:p>
    <w:p w:rsidR="00BE2553" w:rsidRPr="0010755F" w:rsidRDefault="00BE2553" w:rsidP="00BA6F45">
      <w:pPr>
        <w:pStyle w:val="Oznaitext"/>
        <w:numPr>
          <w:ilvl w:val="0"/>
          <w:numId w:val="38"/>
        </w:numPr>
        <w:spacing w:before="240"/>
        <w:ind w:left="357" w:right="0" w:hanging="357"/>
        <w:rPr>
          <w:sz w:val="22"/>
          <w:lang w:val="sk-SK"/>
        </w:rPr>
      </w:pPr>
      <w:r w:rsidRPr="0010755F">
        <w:rPr>
          <w:sz w:val="22"/>
          <w:lang w:val="sk-SK"/>
        </w:rPr>
        <w:t xml:space="preserve">Všetky diely a spotrebné materiály potrebné na </w:t>
      </w:r>
      <w:r w:rsidRPr="0010755F">
        <w:rPr>
          <w:caps/>
          <w:sz w:val="22"/>
          <w:lang w:val="sk-SK"/>
        </w:rPr>
        <w:t>uvedenIE do prevádzky</w:t>
      </w:r>
      <w:r w:rsidRPr="0010755F">
        <w:rPr>
          <w:sz w:val="22"/>
          <w:lang w:val="sk-SK"/>
        </w:rPr>
        <w:t xml:space="preserve"> a na PREBERACIE </w:t>
      </w:r>
      <w:r w:rsidR="00742531" w:rsidRPr="0010755F">
        <w:rPr>
          <w:sz w:val="22"/>
          <w:lang w:val="sk-SK"/>
        </w:rPr>
        <w:t>TESTY</w:t>
      </w:r>
      <w:r w:rsidRPr="0010755F">
        <w:rPr>
          <w:sz w:val="22"/>
          <w:lang w:val="sk-SK"/>
        </w:rPr>
        <w:t xml:space="preserve"> sú zahrnuté do </w:t>
      </w:r>
      <w:r w:rsidRPr="0010755F">
        <w:rPr>
          <w:caps/>
          <w:sz w:val="22"/>
          <w:lang w:val="sk-SK"/>
        </w:rPr>
        <w:t>Zmluvnej ceny</w:t>
      </w:r>
      <w:r w:rsidRPr="0010755F">
        <w:rPr>
          <w:sz w:val="22"/>
          <w:lang w:val="sk-SK"/>
        </w:rPr>
        <w:t>.</w:t>
      </w:r>
    </w:p>
    <w:p w:rsidR="00BE2553" w:rsidRPr="0010755F" w:rsidRDefault="00BE2D16" w:rsidP="00BA6F45">
      <w:pPr>
        <w:pStyle w:val="Oznaitext"/>
        <w:numPr>
          <w:ilvl w:val="0"/>
          <w:numId w:val="38"/>
        </w:numPr>
        <w:spacing w:before="240"/>
        <w:ind w:left="357" w:right="0" w:hanging="357"/>
        <w:rPr>
          <w:sz w:val="22"/>
          <w:lang w:val="sk-SK"/>
        </w:rPr>
      </w:pPr>
      <w:r w:rsidRPr="0010755F">
        <w:rPr>
          <w:caps/>
          <w:sz w:val="22"/>
          <w:lang w:val="sk-SK"/>
        </w:rPr>
        <w:t>ZHOTOVITEĽ</w:t>
      </w:r>
      <w:r w:rsidR="00BE2553" w:rsidRPr="0010755F">
        <w:rPr>
          <w:sz w:val="22"/>
          <w:lang w:val="sk-SK"/>
        </w:rPr>
        <w:t xml:space="preserve"> garantuje dostupnosť náhradných dielov počas </w:t>
      </w:r>
      <w:r w:rsidR="00742531" w:rsidRPr="0010755F">
        <w:rPr>
          <w:sz w:val="22"/>
          <w:lang w:val="sk-SK"/>
        </w:rPr>
        <w:t xml:space="preserve">doby najmenej </w:t>
      </w:r>
      <w:r w:rsidR="00BE2553" w:rsidRPr="0010755F">
        <w:rPr>
          <w:sz w:val="22"/>
          <w:lang w:val="sk-SK"/>
        </w:rPr>
        <w:t>10 rokov</w:t>
      </w:r>
      <w:r w:rsidR="00742531" w:rsidRPr="0010755F">
        <w:rPr>
          <w:sz w:val="22"/>
          <w:lang w:val="sk-SK"/>
        </w:rPr>
        <w:t xml:space="preserve"> od PREVZATIA</w:t>
      </w:r>
      <w:r w:rsidR="00BE2553" w:rsidRPr="0010755F">
        <w:rPr>
          <w:sz w:val="22"/>
          <w:lang w:val="sk-SK"/>
        </w:rPr>
        <w:t>.</w:t>
      </w:r>
    </w:p>
    <w:p w:rsidR="00BE2553" w:rsidRPr="0010755F" w:rsidRDefault="00F60B1F" w:rsidP="00BA6F45">
      <w:pPr>
        <w:pStyle w:val="Nadpis1"/>
        <w:numPr>
          <w:ilvl w:val="0"/>
          <w:numId w:val="15"/>
        </w:numPr>
        <w:spacing w:before="480" w:after="120"/>
        <w:ind w:left="0" w:firstLine="0"/>
        <w:jc w:val="center"/>
        <w:rPr>
          <w:szCs w:val="24"/>
        </w:rPr>
      </w:pPr>
      <w:bookmarkStart w:id="116" w:name="_Toc236457162"/>
      <w:bookmarkStart w:id="117" w:name="_Toc236457163"/>
      <w:bookmarkStart w:id="118" w:name="_Toc149118280"/>
      <w:bookmarkEnd w:id="116"/>
      <w:r w:rsidRPr="0010755F">
        <w:rPr>
          <w:szCs w:val="24"/>
        </w:rPr>
        <w:br/>
      </w:r>
      <w:bookmarkStart w:id="119" w:name="_Toc13862645"/>
      <w:r w:rsidR="00BE2553" w:rsidRPr="0010755F">
        <w:rPr>
          <w:szCs w:val="24"/>
        </w:rPr>
        <w:t>ŠPECIÁLNE NÁSTROJE</w:t>
      </w:r>
      <w:bookmarkEnd w:id="117"/>
      <w:bookmarkEnd w:id="119"/>
    </w:p>
    <w:p w:rsidR="00BE2553" w:rsidRPr="0010755F" w:rsidRDefault="00BE2D16" w:rsidP="00BA6F45">
      <w:pPr>
        <w:pStyle w:val="Oznaitext"/>
        <w:numPr>
          <w:ilvl w:val="0"/>
          <w:numId w:val="37"/>
        </w:numPr>
        <w:tabs>
          <w:tab w:val="clear" w:pos="840"/>
        </w:tabs>
        <w:spacing w:before="240"/>
        <w:ind w:left="357" w:right="0" w:hanging="357"/>
        <w:rPr>
          <w:sz w:val="22"/>
          <w:lang w:val="sk-SK"/>
        </w:rPr>
      </w:pPr>
      <w:r w:rsidRPr="0010755F">
        <w:rPr>
          <w:sz w:val="22"/>
          <w:lang w:val="sk-SK"/>
        </w:rPr>
        <w:t>ZHOTOVITEĽ</w:t>
      </w:r>
      <w:r w:rsidR="00BE2553" w:rsidRPr="0010755F">
        <w:rPr>
          <w:sz w:val="22"/>
          <w:lang w:val="sk-SK"/>
        </w:rPr>
        <w:t xml:space="preserve"> dodá </w:t>
      </w:r>
      <w:r w:rsidR="00BE2553" w:rsidRPr="0010755F">
        <w:rPr>
          <w:caps/>
          <w:sz w:val="22"/>
          <w:lang w:val="sk-SK"/>
        </w:rPr>
        <w:t>objednávateľovi</w:t>
      </w:r>
      <w:r w:rsidR="00BE2553" w:rsidRPr="0010755F">
        <w:rPr>
          <w:sz w:val="22"/>
          <w:lang w:val="sk-SK"/>
        </w:rPr>
        <w:t xml:space="preserve"> jednu (1) sadu špeciálnych nástrojov potrebných na zabezpečenie údržby a opráv </w:t>
      </w:r>
      <w:r w:rsidR="001A72BF">
        <w:rPr>
          <w:caps/>
          <w:sz w:val="22"/>
          <w:lang w:val="sk-SK"/>
        </w:rPr>
        <w:t>ES</w:t>
      </w:r>
      <w:r w:rsidR="00BE2553" w:rsidRPr="0010755F">
        <w:rPr>
          <w:sz w:val="22"/>
          <w:lang w:val="sk-SK"/>
        </w:rPr>
        <w:t xml:space="preserve"> do úrovne, ktorú je možné vykonávať v mieste inštalácie. Cena za takto dodanú sadu je zahrnutá v </w:t>
      </w:r>
      <w:r w:rsidR="00E546C9" w:rsidRPr="0010755F">
        <w:rPr>
          <w:caps/>
          <w:sz w:val="22"/>
          <w:lang w:val="sk-SK"/>
        </w:rPr>
        <w:t xml:space="preserve">Zmluvnej </w:t>
      </w:r>
      <w:r w:rsidR="00E546C9" w:rsidRPr="0010755F">
        <w:rPr>
          <w:sz w:val="22"/>
          <w:lang w:val="sk-SK"/>
        </w:rPr>
        <w:t xml:space="preserve">CENE </w:t>
      </w:r>
      <w:r w:rsidR="00BE2553" w:rsidRPr="0010755F">
        <w:rPr>
          <w:sz w:val="22"/>
          <w:lang w:val="sk-SK"/>
        </w:rPr>
        <w:t xml:space="preserve">a musí byť uvedená ako samostatná položka v Prílohe č. 3. Súčasťou špeciálneho náradia bude aj jeden (1) kus montážneho prípravku potrebného na inštaláciu nových </w:t>
      </w:r>
      <w:r w:rsidR="00E546C9" w:rsidRPr="0010755F">
        <w:rPr>
          <w:sz w:val="22"/>
          <w:lang w:val="sk-SK"/>
        </w:rPr>
        <w:t xml:space="preserve">HČ </w:t>
      </w:r>
      <w:r w:rsidR="00BE2553" w:rsidRPr="0010755F">
        <w:rPr>
          <w:sz w:val="22"/>
          <w:lang w:val="sk-SK"/>
        </w:rPr>
        <w:t>.</w:t>
      </w:r>
    </w:p>
    <w:p w:rsidR="00BE2553" w:rsidRPr="0010755F" w:rsidRDefault="00F60B1F" w:rsidP="00BA6F45">
      <w:pPr>
        <w:pStyle w:val="Nadpis1"/>
        <w:numPr>
          <w:ilvl w:val="0"/>
          <w:numId w:val="15"/>
        </w:numPr>
        <w:spacing w:before="480" w:after="120"/>
        <w:ind w:left="0" w:firstLine="0"/>
        <w:jc w:val="center"/>
        <w:rPr>
          <w:szCs w:val="24"/>
        </w:rPr>
      </w:pPr>
      <w:bookmarkStart w:id="120" w:name="_Toc236457164"/>
      <w:bookmarkStart w:id="121" w:name="_Toc236457165"/>
      <w:bookmarkEnd w:id="118"/>
      <w:bookmarkEnd w:id="120"/>
      <w:r w:rsidRPr="0010755F">
        <w:rPr>
          <w:szCs w:val="24"/>
        </w:rPr>
        <w:lastRenderedPageBreak/>
        <w:br/>
      </w:r>
      <w:bookmarkStart w:id="122" w:name="_Toc13862646"/>
      <w:r w:rsidR="00BE2553" w:rsidRPr="0010755F">
        <w:rPr>
          <w:szCs w:val="24"/>
        </w:rPr>
        <w:t>DOKUMENTÁCIA</w:t>
      </w:r>
      <w:bookmarkEnd w:id="121"/>
      <w:bookmarkEnd w:id="122"/>
    </w:p>
    <w:p w:rsidR="00BE2553" w:rsidRPr="0010755F" w:rsidRDefault="00BE2D16" w:rsidP="00BA6F45">
      <w:pPr>
        <w:pStyle w:val="Oznaitext"/>
        <w:numPr>
          <w:ilvl w:val="0"/>
          <w:numId w:val="40"/>
        </w:numPr>
        <w:spacing w:before="240"/>
        <w:ind w:left="357" w:right="0" w:hanging="357"/>
        <w:rPr>
          <w:sz w:val="22"/>
          <w:lang w:val="sk-SK"/>
        </w:rPr>
      </w:pPr>
      <w:r w:rsidRPr="0010755F">
        <w:rPr>
          <w:caps/>
          <w:sz w:val="22"/>
          <w:lang w:val="sk-SK"/>
        </w:rPr>
        <w:t>ZHOTOVITEĽ</w:t>
      </w:r>
      <w:r w:rsidR="00BE2553" w:rsidRPr="0010755F">
        <w:rPr>
          <w:sz w:val="22"/>
          <w:lang w:val="sk-SK"/>
        </w:rPr>
        <w:t xml:space="preserve"> je povinný dodať </w:t>
      </w:r>
      <w:r w:rsidR="00BE2553" w:rsidRPr="0010755F">
        <w:rPr>
          <w:caps/>
          <w:sz w:val="22"/>
          <w:lang w:val="sk-SK"/>
        </w:rPr>
        <w:t>objednávateľovi</w:t>
      </w:r>
      <w:r w:rsidR="00BE2553" w:rsidRPr="0010755F">
        <w:rPr>
          <w:sz w:val="22"/>
          <w:lang w:val="sk-SK"/>
        </w:rPr>
        <w:t xml:space="preserve"> všetky dokumenty uvedené v TECHNICKEJ ŠPECIFIKÁCII a v článku </w:t>
      </w:r>
      <w:r w:rsidR="00D83900" w:rsidRPr="0010755F">
        <w:rPr>
          <w:sz w:val="22"/>
          <w:lang w:val="sk-SK"/>
        </w:rPr>
        <w:fldChar w:fldCharType="begin"/>
      </w:r>
      <w:r w:rsidR="00D83900" w:rsidRPr="0010755F">
        <w:rPr>
          <w:sz w:val="22"/>
          <w:lang w:val="sk-SK"/>
        </w:rPr>
        <w:instrText xml:space="preserve"> REF _Ref13660358 \r \h </w:instrText>
      </w:r>
      <w:r w:rsidR="00D83900" w:rsidRPr="0010755F">
        <w:rPr>
          <w:sz w:val="22"/>
          <w:lang w:val="sk-SK"/>
        </w:rPr>
      </w:r>
      <w:r w:rsidR="00D83900" w:rsidRPr="0010755F">
        <w:rPr>
          <w:sz w:val="22"/>
          <w:lang w:val="sk-SK"/>
        </w:rPr>
        <w:fldChar w:fldCharType="separate"/>
      </w:r>
      <w:r w:rsidR="00D83900" w:rsidRPr="0010755F">
        <w:rPr>
          <w:sz w:val="22"/>
          <w:lang w:val="sk-SK"/>
        </w:rPr>
        <w:t>IV</w:t>
      </w:r>
      <w:r w:rsidR="00D83900" w:rsidRPr="0010755F">
        <w:rPr>
          <w:sz w:val="22"/>
          <w:lang w:val="sk-SK"/>
        </w:rPr>
        <w:fldChar w:fldCharType="end"/>
      </w:r>
      <w:r w:rsidR="00BE2553" w:rsidRPr="0010755F">
        <w:rPr>
          <w:sz w:val="22"/>
          <w:lang w:val="sk-SK"/>
        </w:rPr>
        <w:t xml:space="preserve"> ods. </w:t>
      </w:r>
      <w:r w:rsidR="00BE2553" w:rsidRPr="0010755F">
        <w:rPr>
          <w:sz w:val="22"/>
          <w:lang w:val="sk-SK"/>
        </w:rPr>
        <w:fldChar w:fldCharType="begin"/>
      </w:r>
      <w:r w:rsidR="00BE2553" w:rsidRPr="0010755F">
        <w:rPr>
          <w:sz w:val="22"/>
          <w:lang w:val="sk-SK"/>
        </w:rPr>
        <w:instrText xml:space="preserve"> REF _Ref243046352 \r \h </w:instrText>
      </w:r>
      <w:r w:rsidR="00FE2F7C" w:rsidRPr="0010755F">
        <w:rPr>
          <w:sz w:val="22"/>
          <w:lang w:val="sk-SK"/>
        </w:rPr>
        <w:instrText xml:space="preserve"> \* MERGEFORMAT </w:instrText>
      </w:r>
      <w:r w:rsidR="00BE2553" w:rsidRPr="0010755F">
        <w:rPr>
          <w:sz w:val="22"/>
          <w:lang w:val="sk-SK"/>
        </w:rPr>
      </w:r>
      <w:r w:rsidR="00BE2553" w:rsidRPr="0010755F">
        <w:rPr>
          <w:sz w:val="22"/>
          <w:lang w:val="sk-SK"/>
        </w:rPr>
        <w:fldChar w:fldCharType="separate"/>
      </w:r>
      <w:r w:rsidR="006F2C6E">
        <w:rPr>
          <w:sz w:val="22"/>
          <w:lang w:val="sk-SK"/>
        </w:rPr>
        <w:t>1.1</w:t>
      </w:r>
      <w:r w:rsidR="00BE2553" w:rsidRPr="0010755F">
        <w:rPr>
          <w:sz w:val="22"/>
          <w:lang w:val="sk-SK"/>
        </w:rPr>
        <w:fldChar w:fldCharType="end"/>
      </w:r>
      <w:r w:rsidR="00BE2553" w:rsidRPr="0010755F">
        <w:rPr>
          <w:sz w:val="22"/>
          <w:lang w:val="sk-SK"/>
        </w:rPr>
        <w:t xml:space="preserve"> až </w:t>
      </w:r>
      <w:r w:rsidR="00BE2553" w:rsidRPr="0010755F">
        <w:rPr>
          <w:sz w:val="22"/>
          <w:lang w:val="sk-SK"/>
        </w:rPr>
        <w:fldChar w:fldCharType="begin"/>
      </w:r>
      <w:r w:rsidR="00BE2553" w:rsidRPr="0010755F">
        <w:rPr>
          <w:sz w:val="22"/>
          <w:lang w:val="sk-SK"/>
        </w:rPr>
        <w:instrText xml:space="preserve"> REF _Ref242431593 \r \h  \* MERGEFORMAT </w:instrText>
      </w:r>
      <w:r w:rsidR="00BE2553" w:rsidRPr="0010755F">
        <w:rPr>
          <w:sz w:val="22"/>
          <w:lang w:val="sk-SK"/>
        </w:rPr>
      </w:r>
      <w:r w:rsidR="00BE2553" w:rsidRPr="0010755F">
        <w:rPr>
          <w:sz w:val="22"/>
          <w:lang w:val="sk-SK"/>
        </w:rPr>
        <w:fldChar w:fldCharType="separate"/>
      </w:r>
      <w:r w:rsidR="006F2C6E">
        <w:rPr>
          <w:sz w:val="22"/>
          <w:lang w:val="sk-SK"/>
        </w:rPr>
        <w:t>1.5</w:t>
      </w:r>
      <w:r w:rsidR="00BE2553" w:rsidRPr="0010755F">
        <w:rPr>
          <w:sz w:val="22"/>
          <w:lang w:val="sk-SK"/>
        </w:rPr>
        <w:fldChar w:fldCharType="end"/>
      </w:r>
      <w:r w:rsidR="00BE2553" w:rsidRPr="0010755F">
        <w:rPr>
          <w:sz w:val="22"/>
          <w:lang w:val="sk-SK"/>
        </w:rPr>
        <w:t>.</w:t>
      </w:r>
    </w:p>
    <w:p w:rsidR="00BE2553" w:rsidRPr="0010755F" w:rsidRDefault="00BE2D16" w:rsidP="00BA6F45">
      <w:pPr>
        <w:pStyle w:val="Oznaitext"/>
        <w:numPr>
          <w:ilvl w:val="0"/>
          <w:numId w:val="40"/>
        </w:numPr>
        <w:spacing w:before="240"/>
        <w:ind w:left="357" w:right="0" w:hanging="357"/>
        <w:rPr>
          <w:sz w:val="22"/>
          <w:lang w:val="sk-SK"/>
        </w:rPr>
      </w:pPr>
      <w:r w:rsidRPr="0010755F">
        <w:rPr>
          <w:caps/>
          <w:sz w:val="22"/>
          <w:lang w:val="sk-SK"/>
        </w:rPr>
        <w:t>ZHOTOVITEĽ</w:t>
      </w:r>
      <w:r w:rsidR="00BE2553" w:rsidRPr="0010755F">
        <w:rPr>
          <w:sz w:val="22"/>
          <w:lang w:val="sk-SK"/>
        </w:rPr>
        <w:t xml:space="preserve"> je povinný dodať všetky dokumenty vo forme a v počte kópií, uvedených v TECHNICKEJ ŠPECIFIKÁCII.</w:t>
      </w:r>
    </w:p>
    <w:p w:rsidR="00BE2553" w:rsidRPr="0010755F" w:rsidRDefault="00BE2553" w:rsidP="00BA6F45">
      <w:pPr>
        <w:pStyle w:val="Oznaitext"/>
        <w:numPr>
          <w:ilvl w:val="0"/>
          <w:numId w:val="40"/>
        </w:numPr>
        <w:spacing w:before="240"/>
        <w:ind w:left="357" w:right="0" w:hanging="357"/>
        <w:rPr>
          <w:sz w:val="22"/>
          <w:lang w:val="sk-SK"/>
        </w:rPr>
      </w:pPr>
      <w:r w:rsidRPr="0010755F">
        <w:rPr>
          <w:sz w:val="22"/>
          <w:lang w:val="sk-SK"/>
        </w:rPr>
        <w:t>Pracovné verzie dokumentov budú predkladané v jednom z nasledovných jazykov: anglický, český alebo slovenský. Finálne verzie dokumentov budú predkladané v</w:t>
      </w:r>
      <w:r w:rsidR="003320F9" w:rsidRPr="0010755F">
        <w:rPr>
          <w:sz w:val="22"/>
          <w:lang w:val="sk-SK"/>
        </w:rPr>
        <w:t> </w:t>
      </w:r>
      <w:r w:rsidRPr="0010755F">
        <w:rPr>
          <w:sz w:val="22"/>
          <w:lang w:val="sk-SK"/>
        </w:rPr>
        <w:t>slovenskom</w:t>
      </w:r>
      <w:r w:rsidR="003320F9" w:rsidRPr="0010755F">
        <w:rPr>
          <w:sz w:val="22"/>
          <w:lang w:val="sk-SK"/>
        </w:rPr>
        <w:t xml:space="preserve"> alebo českom </w:t>
      </w:r>
      <w:r w:rsidRPr="0010755F">
        <w:rPr>
          <w:sz w:val="22"/>
          <w:lang w:val="sk-SK"/>
        </w:rPr>
        <w:t>jazyku.</w:t>
      </w:r>
    </w:p>
    <w:p w:rsidR="00BE2553" w:rsidRPr="0010755F" w:rsidRDefault="00F60B1F" w:rsidP="00BA6F45">
      <w:pPr>
        <w:pStyle w:val="Nadpis1"/>
        <w:numPr>
          <w:ilvl w:val="0"/>
          <w:numId w:val="15"/>
        </w:numPr>
        <w:spacing w:before="480" w:after="120"/>
        <w:ind w:left="0" w:firstLine="0"/>
        <w:jc w:val="center"/>
        <w:rPr>
          <w:szCs w:val="24"/>
        </w:rPr>
      </w:pPr>
      <w:bookmarkStart w:id="123" w:name="_Toc236457166"/>
      <w:bookmarkStart w:id="124" w:name="_Toc236457167"/>
      <w:bookmarkEnd w:id="123"/>
      <w:r w:rsidRPr="0010755F">
        <w:rPr>
          <w:szCs w:val="24"/>
        </w:rPr>
        <w:br/>
      </w:r>
      <w:bookmarkStart w:id="125" w:name="_Toc13862647"/>
      <w:r w:rsidR="00BE2553" w:rsidRPr="0010755F">
        <w:rPr>
          <w:szCs w:val="24"/>
        </w:rPr>
        <w:t>CENA</w:t>
      </w:r>
      <w:bookmarkEnd w:id="124"/>
      <w:bookmarkEnd w:id="125"/>
    </w:p>
    <w:p w:rsidR="00BE2553" w:rsidRPr="0010755F" w:rsidRDefault="00BE2553">
      <w:pPr>
        <w:rPr>
          <w:rFonts w:ascii="Arial" w:hAnsi="Arial" w:cs="Arial"/>
        </w:rPr>
      </w:pPr>
    </w:p>
    <w:p w:rsidR="00BE2553" w:rsidRPr="0010755F" w:rsidRDefault="00BE2553" w:rsidP="00BA6F45">
      <w:pPr>
        <w:pStyle w:val="Oznaitext"/>
        <w:numPr>
          <w:ilvl w:val="0"/>
          <w:numId w:val="41"/>
        </w:numPr>
        <w:spacing w:before="240"/>
        <w:ind w:left="357" w:right="0" w:hanging="357"/>
        <w:rPr>
          <w:sz w:val="22"/>
          <w:lang w:val="sk-SK"/>
        </w:rPr>
      </w:pPr>
      <w:bookmarkStart w:id="126" w:name="_Ref242939714"/>
      <w:r w:rsidRPr="0010755F">
        <w:rPr>
          <w:sz w:val="22"/>
          <w:lang w:val="sk-SK"/>
        </w:rPr>
        <w:t xml:space="preserve">ZMLUVNÁ CENA za predmet ZMLUVY v rozsahu článku </w:t>
      </w:r>
      <w:r w:rsidR="002D5261" w:rsidRPr="0010755F">
        <w:rPr>
          <w:sz w:val="22"/>
          <w:lang w:val="sk-SK"/>
        </w:rPr>
        <w:fldChar w:fldCharType="begin"/>
      </w:r>
      <w:r w:rsidR="002D5261" w:rsidRPr="0010755F">
        <w:rPr>
          <w:sz w:val="22"/>
          <w:lang w:val="sk-SK"/>
        </w:rPr>
        <w:instrText xml:space="preserve"> REF _Ref13660421 \r \h </w:instrText>
      </w:r>
      <w:r w:rsidR="002D5261" w:rsidRPr="0010755F">
        <w:rPr>
          <w:sz w:val="22"/>
          <w:lang w:val="sk-SK"/>
        </w:rPr>
      </w:r>
      <w:r w:rsidR="002D5261" w:rsidRPr="0010755F">
        <w:rPr>
          <w:sz w:val="22"/>
          <w:lang w:val="sk-SK"/>
        </w:rPr>
        <w:fldChar w:fldCharType="separate"/>
      </w:r>
      <w:r w:rsidR="00760B46">
        <w:rPr>
          <w:sz w:val="22"/>
          <w:lang w:val="sk-SK"/>
        </w:rPr>
        <w:t>I</w:t>
      </w:r>
      <w:r w:rsidR="002D5261" w:rsidRPr="0010755F">
        <w:rPr>
          <w:sz w:val="22"/>
          <w:lang w:val="sk-SK"/>
        </w:rPr>
        <w:fldChar w:fldCharType="end"/>
      </w:r>
      <w:r w:rsidRPr="0010755F">
        <w:rPr>
          <w:sz w:val="22"/>
          <w:lang w:val="sk-SK"/>
        </w:rPr>
        <w:t xml:space="preserve"> ods. </w:t>
      </w:r>
      <w:r w:rsidRPr="0010755F">
        <w:rPr>
          <w:sz w:val="22"/>
          <w:lang w:val="sk-SK"/>
        </w:rPr>
        <w:fldChar w:fldCharType="begin"/>
      </w:r>
      <w:r w:rsidRPr="0010755F">
        <w:rPr>
          <w:sz w:val="22"/>
          <w:lang w:val="sk-SK"/>
        </w:rPr>
        <w:instrText xml:space="preserve"> REF _Ref242939649 \r \h </w:instrText>
      </w:r>
      <w:r w:rsidR="00FE2F7C" w:rsidRPr="0010755F">
        <w:rPr>
          <w:sz w:val="22"/>
          <w:lang w:val="sk-SK"/>
        </w:rPr>
        <w:instrText xml:space="preserve"> \* MERGEFORMAT </w:instrText>
      </w:r>
      <w:r w:rsidRPr="0010755F">
        <w:rPr>
          <w:sz w:val="22"/>
          <w:lang w:val="sk-SK"/>
        </w:rPr>
      </w:r>
      <w:r w:rsidRPr="0010755F">
        <w:rPr>
          <w:sz w:val="22"/>
          <w:lang w:val="sk-SK"/>
        </w:rPr>
        <w:fldChar w:fldCharType="separate"/>
      </w:r>
      <w:r w:rsidR="006F2C6E">
        <w:rPr>
          <w:sz w:val="22"/>
          <w:lang w:val="sk-SK"/>
        </w:rPr>
        <w:t>1</w:t>
      </w:r>
      <w:r w:rsidRPr="0010755F">
        <w:rPr>
          <w:sz w:val="22"/>
          <w:lang w:val="sk-SK"/>
        </w:rPr>
        <w:fldChar w:fldCharType="end"/>
      </w:r>
      <w:r w:rsidRPr="0010755F">
        <w:rPr>
          <w:sz w:val="22"/>
          <w:lang w:val="sk-SK"/>
        </w:rPr>
        <w:t xml:space="preserve"> až </w:t>
      </w:r>
      <w:r w:rsidR="00764317" w:rsidRPr="0010755F">
        <w:rPr>
          <w:sz w:val="22"/>
          <w:lang w:val="sk-SK"/>
        </w:rPr>
        <w:fldChar w:fldCharType="begin"/>
      </w:r>
      <w:r w:rsidR="00764317" w:rsidRPr="0010755F">
        <w:rPr>
          <w:sz w:val="22"/>
          <w:lang w:val="sk-SK"/>
        </w:rPr>
        <w:instrText xml:space="preserve"> REF _Ref13655034 \r \h </w:instrText>
      </w:r>
      <w:r w:rsidR="00764317" w:rsidRPr="0010755F">
        <w:rPr>
          <w:sz w:val="22"/>
          <w:lang w:val="sk-SK"/>
        </w:rPr>
      </w:r>
      <w:r w:rsidR="00764317" w:rsidRPr="0010755F">
        <w:rPr>
          <w:sz w:val="22"/>
          <w:lang w:val="sk-SK"/>
        </w:rPr>
        <w:fldChar w:fldCharType="separate"/>
      </w:r>
      <w:r w:rsidR="00764317" w:rsidRPr="0010755F">
        <w:rPr>
          <w:sz w:val="22"/>
          <w:lang w:val="sk-SK"/>
        </w:rPr>
        <w:t>5</w:t>
      </w:r>
      <w:r w:rsidR="00764317" w:rsidRPr="0010755F">
        <w:rPr>
          <w:sz w:val="22"/>
          <w:lang w:val="sk-SK"/>
        </w:rPr>
        <w:fldChar w:fldCharType="end"/>
      </w:r>
      <w:r w:rsidRPr="0010755F">
        <w:rPr>
          <w:sz w:val="22"/>
          <w:lang w:val="sk-SK"/>
        </w:rPr>
        <w:t xml:space="preserve"> </w:t>
      </w:r>
      <w:r w:rsidR="00C13A26" w:rsidRPr="0010755F">
        <w:rPr>
          <w:sz w:val="22"/>
          <w:lang w:val="sk-SK"/>
        </w:rPr>
        <w:t xml:space="preserve">ZMLUVY </w:t>
      </w:r>
      <w:r w:rsidRPr="0010755F">
        <w:rPr>
          <w:sz w:val="22"/>
          <w:lang w:val="sk-SK"/>
        </w:rPr>
        <w:t xml:space="preserve">za dodávku, inštaláciu a montáž dvoch (2) kusov nových </w:t>
      </w:r>
      <w:r w:rsidR="00C13A26" w:rsidRPr="0010755F">
        <w:rPr>
          <w:sz w:val="22"/>
          <w:lang w:val="sk-SK"/>
        </w:rPr>
        <w:t xml:space="preserve">HČ </w:t>
      </w:r>
      <w:r w:rsidRPr="0010755F">
        <w:rPr>
          <w:sz w:val="22"/>
          <w:lang w:val="sk-SK"/>
        </w:rPr>
        <w:t xml:space="preserve">za podmienok dohodnutých v ZMLUVE, je stanovená dohodou </w:t>
      </w:r>
      <w:r w:rsidR="00C13A26" w:rsidRPr="0010755F">
        <w:rPr>
          <w:sz w:val="22"/>
          <w:lang w:val="sk-SK"/>
        </w:rPr>
        <w:t xml:space="preserve">ZMLUVNÝCH STRÁN </w:t>
      </w:r>
      <w:r w:rsidRPr="0010755F">
        <w:rPr>
          <w:sz w:val="22"/>
          <w:lang w:val="sk-SK"/>
        </w:rPr>
        <w:t>vo výške</w:t>
      </w:r>
      <w:bookmarkEnd w:id="126"/>
    </w:p>
    <w:p w:rsidR="00BE2553" w:rsidRPr="0010755F" w:rsidRDefault="00BE2553" w:rsidP="00C13A26">
      <w:pPr>
        <w:spacing w:before="120"/>
        <w:ind w:left="539"/>
        <w:jc w:val="center"/>
        <w:rPr>
          <w:rFonts w:ascii="Arial" w:hAnsi="Arial" w:cs="Arial"/>
          <w:sz w:val="22"/>
        </w:rPr>
      </w:pPr>
      <w:r w:rsidRPr="0010755F">
        <w:rPr>
          <w:rFonts w:ascii="Arial" w:hAnsi="Arial" w:cs="Arial"/>
          <w:sz w:val="22"/>
        </w:rPr>
        <w:t xml:space="preserve">... EUR </w:t>
      </w:r>
      <w:r w:rsidRPr="0010755F">
        <w:rPr>
          <w:rFonts w:ascii="Arial" w:hAnsi="Arial" w:cs="Arial"/>
          <w:b/>
          <w:i/>
          <w:sz w:val="22"/>
        </w:rPr>
        <w:t>(doplní uchádzač)</w:t>
      </w:r>
      <w:r w:rsidRPr="0010755F">
        <w:rPr>
          <w:rFonts w:ascii="Arial" w:hAnsi="Arial" w:cs="Arial"/>
          <w:sz w:val="22"/>
        </w:rPr>
        <w:t xml:space="preserve"> bez DPH.</w:t>
      </w:r>
    </w:p>
    <w:p w:rsidR="00BE2553" w:rsidRPr="0010755F" w:rsidRDefault="00BE2553" w:rsidP="00BA6F45">
      <w:pPr>
        <w:pStyle w:val="Oznaitext"/>
        <w:numPr>
          <w:ilvl w:val="0"/>
          <w:numId w:val="41"/>
        </w:numPr>
        <w:spacing w:before="240"/>
        <w:ind w:left="357" w:right="0" w:hanging="357"/>
        <w:rPr>
          <w:sz w:val="22"/>
          <w:lang w:val="sk-SK"/>
        </w:rPr>
      </w:pPr>
      <w:r w:rsidRPr="0010755F">
        <w:rPr>
          <w:sz w:val="22"/>
          <w:lang w:val="sk-SK"/>
        </w:rPr>
        <w:t xml:space="preserve">Podrobná špecifikácia </w:t>
      </w:r>
      <w:r w:rsidR="00C13A26" w:rsidRPr="0010755F">
        <w:rPr>
          <w:sz w:val="22"/>
          <w:lang w:val="sk-SK"/>
        </w:rPr>
        <w:t xml:space="preserve">ZMLUVNEJ CENY </w:t>
      </w:r>
      <w:r w:rsidRPr="0010755F">
        <w:rPr>
          <w:sz w:val="22"/>
          <w:lang w:val="sk-SK"/>
        </w:rPr>
        <w:t>je uvedená v Prílohe č. 3</w:t>
      </w:r>
      <w:r w:rsidR="00C13A26" w:rsidRPr="0010755F">
        <w:rPr>
          <w:sz w:val="22"/>
          <w:lang w:val="sk-SK"/>
        </w:rPr>
        <w:t xml:space="preserve"> ZMLUVY</w:t>
      </w:r>
      <w:r w:rsidRPr="0010755F">
        <w:rPr>
          <w:sz w:val="22"/>
          <w:lang w:val="sk-SK"/>
        </w:rPr>
        <w:t>. K</w:t>
      </w:r>
      <w:r w:rsidR="00C13A26" w:rsidRPr="0010755F">
        <w:rPr>
          <w:sz w:val="22"/>
          <w:lang w:val="sk-SK"/>
        </w:rPr>
        <w:t xml:space="preserve"> ZMLUVNEJ CENE </w:t>
      </w:r>
      <w:r w:rsidRPr="0010755F">
        <w:rPr>
          <w:sz w:val="22"/>
          <w:lang w:val="sk-SK"/>
        </w:rPr>
        <w:t>bude uplatnená DPH podľa platných právnych predpisov.</w:t>
      </w:r>
    </w:p>
    <w:p w:rsidR="000C3790" w:rsidRPr="0010755F" w:rsidRDefault="000C3790" w:rsidP="000C3790">
      <w:pPr>
        <w:pStyle w:val="Oznaitext"/>
        <w:spacing w:before="240"/>
        <w:ind w:left="357" w:right="0"/>
        <w:rPr>
          <w:sz w:val="22"/>
          <w:lang w:val="sk-SK"/>
        </w:rPr>
      </w:pPr>
      <w:r w:rsidRPr="0010755F">
        <w:rPr>
          <w:sz w:val="22"/>
          <w:lang w:val="sk-SK"/>
        </w:rPr>
        <w:t>Pre účely tejto ZMLUVY sa ZMLUVNÉ STRANY dohodli, že časť ZMLUVNEJ CENY prislúchajúca jednému KOMPRESORU sa rovná ½ ZMLUVNEJ CENY</w:t>
      </w:r>
      <w:r w:rsidR="0021237B">
        <w:rPr>
          <w:sz w:val="22"/>
          <w:lang w:val="sk-SK"/>
        </w:rPr>
        <w:t xml:space="preserve"> (ďalej len „CENA </w:t>
      </w:r>
      <w:r w:rsidR="00D60768">
        <w:rPr>
          <w:sz w:val="22"/>
          <w:lang w:val="sk-SK"/>
        </w:rPr>
        <w:t>HČ KOMPRESORA</w:t>
      </w:r>
      <w:r w:rsidR="0021237B">
        <w:rPr>
          <w:sz w:val="22"/>
          <w:lang w:val="sk-SK"/>
        </w:rPr>
        <w:t>“)</w:t>
      </w:r>
      <w:r w:rsidRPr="0010755F">
        <w:rPr>
          <w:sz w:val="22"/>
          <w:lang w:val="sk-SK"/>
        </w:rPr>
        <w:t>.</w:t>
      </w:r>
    </w:p>
    <w:p w:rsidR="00BE2553" w:rsidRPr="0010755F" w:rsidRDefault="00BE2553" w:rsidP="00BA6F45">
      <w:pPr>
        <w:pStyle w:val="Oznaitext"/>
        <w:numPr>
          <w:ilvl w:val="0"/>
          <w:numId w:val="41"/>
        </w:numPr>
        <w:spacing w:before="240"/>
        <w:ind w:left="357" w:right="0" w:hanging="357"/>
        <w:rPr>
          <w:sz w:val="22"/>
          <w:lang w:val="sk-SK"/>
        </w:rPr>
      </w:pPr>
      <w:r w:rsidRPr="0010755F">
        <w:rPr>
          <w:sz w:val="22"/>
          <w:lang w:val="sk-SK"/>
        </w:rPr>
        <w:t xml:space="preserve">ZMLUVNÁ CENA podľa ods. </w:t>
      </w:r>
      <w:r w:rsidRPr="0010755F">
        <w:rPr>
          <w:sz w:val="22"/>
          <w:lang w:val="sk-SK"/>
        </w:rPr>
        <w:fldChar w:fldCharType="begin"/>
      </w:r>
      <w:r w:rsidRPr="0010755F">
        <w:rPr>
          <w:sz w:val="22"/>
          <w:lang w:val="sk-SK"/>
        </w:rPr>
        <w:instrText xml:space="preserve"> REF _Ref242939714 \r \h </w:instrText>
      </w:r>
      <w:r w:rsidR="00FE2F7C" w:rsidRPr="0010755F">
        <w:rPr>
          <w:sz w:val="22"/>
          <w:lang w:val="sk-SK"/>
        </w:rPr>
        <w:instrText xml:space="preserve"> \* MERGEFORMAT </w:instrText>
      </w:r>
      <w:r w:rsidRPr="0010755F">
        <w:rPr>
          <w:sz w:val="22"/>
          <w:lang w:val="sk-SK"/>
        </w:rPr>
      </w:r>
      <w:r w:rsidRPr="0010755F">
        <w:rPr>
          <w:sz w:val="22"/>
          <w:lang w:val="sk-SK"/>
        </w:rPr>
        <w:fldChar w:fldCharType="separate"/>
      </w:r>
      <w:r w:rsidR="006F2C6E">
        <w:rPr>
          <w:sz w:val="22"/>
          <w:lang w:val="sk-SK"/>
        </w:rPr>
        <w:t>1</w:t>
      </w:r>
      <w:r w:rsidRPr="0010755F">
        <w:rPr>
          <w:sz w:val="22"/>
          <w:lang w:val="sk-SK"/>
        </w:rPr>
        <w:fldChar w:fldCharType="end"/>
      </w:r>
      <w:r w:rsidRPr="0010755F">
        <w:rPr>
          <w:sz w:val="22"/>
          <w:lang w:val="sk-SK"/>
        </w:rPr>
        <w:t xml:space="preserve"> je pevnou cenou a</w:t>
      </w:r>
      <w:r w:rsidR="002A1667" w:rsidRPr="0010755F">
        <w:rPr>
          <w:sz w:val="22"/>
          <w:lang w:val="sk-SK"/>
        </w:rPr>
        <w:t> </w:t>
      </w:r>
      <w:r w:rsidRPr="0010755F">
        <w:rPr>
          <w:sz w:val="22"/>
          <w:lang w:val="sk-SK"/>
        </w:rPr>
        <w:t xml:space="preserve">zahŕňa celý rozsah prác, dodávok a/alebo plnení podľa tejto ZMLUVY a najmä </w:t>
      </w:r>
      <w:r w:rsidRPr="0010755F">
        <w:rPr>
          <w:caps/>
          <w:sz w:val="22"/>
          <w:lang w:val="sk-SK"/>
        </w:rPr>
        <w:t>Technickej Špecifikácie</w:t>
      </w:r>
      <w:r w:rsidRPr="0010755F">
        <w:rPr>
          <w:sz w:val="22"/>
          <w:lang w:val="sk-SK"/>
        </w:rPr>
        <w:t xml:space="preserve">. V ZMLUVNEJ CENE sú zahrnuté všetky náklady </w:t>
      </w:r>
      <w:r w:rsidR="00BE2D16" w:rsidRPr="0010755F">
        <w:rPr>
          <w:caps/>
          <w:sz w:val="22"/>
          <w:lang w:val="sk-SK"/>
        </w:rPr>
        <w:t>ZHOTOVITEĽ</w:t>
      </w:r>
      <w:r w:rsidRPr="0010755F">
        <w:rPr>
          <w:caps/>
          <w:sz w:val="22"/>
          <w:lang w:val="sk-SK"/>
        </w:rPr>
        <w:t>a</w:t>
      </w:r>
      <w:r w:rsidRPr="0010755F">
        <w:rPr>
          <w:sz w:val="22"/>
          <w:lang w:val="sk-SK"/>
        </w:rPr>
        <w:t xml:space="preserve"> na splnenie všetkých jeho záväzkov vyplývajúcich z tejto ZMLUVY s výnimkou tých, ktoré sú v</w:t>
      </w:r>
      <w:r w:rsidR="00A85B03" w:rsidRPr="0010755F">
        <w:rPr>
          <w:sz w:val="22"/>
          <w:lang w:val="sk-SK"/>
        </w:rPr>
        <w:t> </w:t>
      </w:r>
      <w:r w:rsidRPr="0010755F">
        <w:rPr>
          <w:sz w:val="22"/>
          <w:lang w:val="sk-SK"/>
        </w:rPr>
        <w:t>ZMLUVE výslovne uvedené ako náklady OBJEDNÁVATEĽA.</w:t>
      </w:r>
    </w:p>
    <w:p w:rsidR="00BE2553" w:rsidRPr="0010755F" w:rsidRDefault="00BE2553"/>
    <w:p w:rsidR="00BE2553" w:rsidRPr="0010755F" w:rsidRDefault="00F60B1F" w:rsidP="00BA6F45">
      <w:pPr>
        <w:pStyle w:val="Nadpis1"/>
        <w:numPr>
          <w:ilvl w:val="0"/>
          <w:numId w:val="15"/>
        </w:numPr>
        <w:spacing w:before="480" w:after="120"/>
        <w:ind w:left="0" w:firstLine="0"/>
        <w:jc w:val="center"/>
        <w:rPr>
          <w:szCs w:val="24"/>
        </w:rPr>
      </w:pPr>
      <w:bookmarkStart w:id="127" w:name="_Toc236457168"/>
      <w:bookmarkStart w:id="128" w:name="_Toc236457169"/>
      <w:bookmarkEnd w:id="127"/>
      <w:r w:rsidRPr="0010755F">
        <w:rPr>
          <w:szCs w:val="24"/>
        </w:rPr>
        <w:br/>
      </w:r>
      <w:bookmarkStart w:id="129" w:name="_Ref13660780"/>
      <w:bookmarkStart w:id="130" w:name="_Toc13862648"/>
      <w:r w:rsidR="00BE2553" w:rsidRPr="0010755F">
        <w:rPr>
          <w:szCs w:val="24"/>
        </w:rPr>
        <w:t>PLATOBNÉ A FAKTURAČNÉ PODMIENKY</w:t>
      </w:r>
      <w:bookmarkEnd w:id="128"/>
      <w:bookmarkEnd w:id="129"/>
      <w:bookmarkEnd w:id="130"/>
      <w:r w:rsidR="00BE2553" w:rsidRPr="0010755F">
        <w:rPr>
          <w:szCs w:val="24"/>
        </w:rPr>
        <w:t xml:space="preserve"> </w:t>
      </w:r>
    </w:p>
    <w:p w:rsidR="0010597A" w:rsidRPr="0010755F" w:rsidRDefault="0010597A" w:rsidP="00BA6F45">
      <w:pPr>
        <w:pStyle w:val="Oznaitext"/>
        <w:numPr>
          <w:ilvl w:val="0"/>
          <w:numId w:val="42"/>
        </w:numPr>
        <w:tabs>
          <w:tab w:val="clear" w:pos="840"/>
        </w:tabs>
        <w:spacing w:before="240"/>
        <w:ind w:left="357" w:right="0" w:hanging="357"/>
        <w:outlineLvl w:val="1"/>
        <w:rPr>
          <w:b/>
          <w:sz w:val="22"/>
          <w:lang w:val="sk-SK"/>
        </w:rPr>
      </w:pPr>
      <w:bookmarkStart w:id="131" w:name="_Ref13660760"/>
      <w:bookmarkStart w:id="132" w:name="_Toc13862649"/>
      <w:r w:rsidRPr="0010755F">
        <w:rPr>
          <w:b/>
          <w:sz w:val="22"/>
          <w:lang w:val="sk-SK"/>
        </w:rPr>
        <w:t>Úhrada ZMLUVNEJ CENY</w:t>
      </w:r>
      <w:bookmarkEnd w:id="131"/>
      <w:bookmarkEnd w:id="132"/>
    </w:p>
    <w:p w:rsidR="00BE2553" w:rsidRPr="0010755F" w:rsidRDefault="00BE2553" w:rsidP="006C1ECC">
      <w:pPr>
        <w:spacing w:before="240"/>
        <w:jc w:val="both"/>
        <w:rPr>
          <w:rFonts w:ascii="Arial" w:hAnsi="Arial" w:cs="Arial"/>
          <w:sz w:val="22"/>
        </w:rPr>
      </w:pPr>
      <w:r w:rsidRPr="0010755F">
        <w:rPr>
          <w:rFonts w:ascii="Arial" w:hAnsi="Arial" w:cs="Arial"/>
          <w:sz w:val="22"/>
        </w:rPr>
        <w:t xml:space="preserve">Úhrada ZMLUVNEJ CENY bude vykonaná po častiach bankovým prevodom na základe </w:t>
      </w:r>
      <w:r w:rsidR="0010597A" w:rsidRPr="0010755F">
        <w:rPr>
          <w:rFonts w:ascii="Arial" w:hAnsi="Arial" w:cs="Arial"/>
          <w:sz w:val="22"/>
        </w:rPr>
        <w:t>jednej zálohovej a</w:t>
      </w:r>
      <w:r w:rsidR="00EB01BD" w:rsidRPr="0010755F">
        <w:rPr>
          <w:rFonts w:ascii="Arial" w:hAnsi="Arial" w:cs="Arial"/>
          <w:sz w:val="22"/>
        </w:rPr>
        <w:t> štyroch čiastkových</w:t>
      </w:r>
      <w:r w:rsidR="0010597A" w:rsidRPr="0010755F">
        <w:rPr>
          <w:rFonts w:ascii="Arial" w:hAnsi="Arial" w:cs="Arial"/>
          <w:sz w:val="22"/>
        </w:rPr>
        <w:t xml:space="preserve"> </w:t>
      </w:r>
      <w:r w:rsidRPr="0010755F">
        <w:rPr>
          <w:rFonts w:ascii="Arial" w:hAnsi="Arial" w:cs="Arial"/>
          <w:sz w:val="22"/>
        </w:rPr>
        <w:t xml:space="preserve">faktúr vystavených </w:t>
      </w:r>
      <w:r w:rsidR="00BE2D16" w:rsidRPr="0010755F">
        <w:rPr>
          <w:rFonts w:ascii="Arial" w:hAnsi="Arial" w:cs="Arial"/>
          <w:caps/>
          <w:sz w:val="22"/>
        </w:rPr>
        <w:t>ZHOTOVITEĽ</w:t>
      </w:r>
      <w:r w:rsidRPr="0010755F">
        <w:rPr>
          <w:rFonts w:ascii="Arial" w:hAnsi="Arial" w:cs="Arial"/>
          <w:caps/>
          <w:sz w:val="22"/>
        </w:rPr>
        <w:t>om</w:t>
      </w:r>
      <w:r w:rsidRPr="0010755F">
        <w:rPr>
          <w:rFonts w:ascii="Arial" w:hAnsi="Arial" w:cs="Arial"/>
          <w:sz w:val="22"/>
        </w:rPr>
        <w:t xml:space="preserve"> na </w:t>
      </w:r>
      <w:r w:rsidRPr="0010755F">
        <w:rPr>
          <w:rFonts w:ascii="Arial" w:hAnsi="Arial" w:cs="Arial"/>
          <w:caps/>
          <w:sz w:val="22"/>
        </w:rPr>
        <w:t>OBJEDNÁVATEĽa</w:t>
      </w:r>
      <w:r w:rsidRPr="0010755F">
        <w:rPr>
          <w:rFonts w:ascii="Arial" w:hAnsi="Arial" w:cs="Arial"/>
          <w:sz w:val="22"/>
        </w:rPr>
        <w:t xml:space="preserve"> podľa míľnikov </w:t>
      </w:r>
      <w:r w:rsidR="000F613B" w:rsidRPr="0010755F">
        <w:rPr>
          <w:rFonts w:ascii="Arial" w:hAnsi="Arial" w:cs="Arial"/>
          <w:sz w:val="22"/>
        </w:rPr>
        <w:t xml:space="preserve">HARMONOGRAMU ZMLUVY </w:t>
      </w:r>
      <w:r w:rsidRPr="0010755F">
        <w:rPr>
          <w:rFonts w:ascii="Arial" w:hAnsi="Arial" w:cs="Arial"/>
          <w:sz w:val="22"/>
        </w:rPr>
        <w:t xml:space="preserve">v prílohe č. 2, označených ako </w:t>
      </w:r>
      <w:r w:rsidR="000F613B" w:rsidRPr="0010755F">
        <w:rPr>
          <w:rFonts w:ascii="Arial" w:hAnsi="Arial" w:cs="Arial"/>
          <w:sz w:val="22"/>
        </w:rPr>
        <w:t xml:space="preserve">platobný </w:t>
      </w:r>
      <w:r w:rsidRPr="0010755F">
        <w:rPr>
          <w:rFonts w:ascii="Arial" w:hAnsi="Arial" w:cs="Arial"/>
          <w:sz w:val="22"/>
        </w:rPr>
        <w:t>míľnik</w:t>
      </w:r>
      <w:r w:rsidR="000F613B" w:rsidRPr="0010755F">
        <w:rPr>
          <w:rFonts w:ascii="Arial" w:hAnsi="Arial" w:cs="Arial"/>
          <w:sz w:val="22"/>
        </w:rPr>
        <w:t>, a to nasledovne:</w:t>
      </w:r>
    </w:p>
    <w:p w:rsidR="0010597A" w:rsidRPr="0010755F" w:rsidRDefault="0010597A" w:rsidP="00BA6F45">
      <w:pPr>
        <w:numPr>
          <w:ilvl w:val="2"/>
          <w:numId w:val="27"/>
        </w:numPr>
        <w:tabs>
          <w:tab w:val="clear" w:pos="2339"/>
        </w:tabs>
        <w:spacing w:before="240"/>
        <w:ind w:left="357" w:hanging="357"/>
        <w:jc w:val="both"/>
        <w:rPr>
          <w:rFonts w:ascii="Arial" w:hAnsi="Arial" w:cs="Arial"/>
          <w:sz w:val="22"/>
        </w:rPr>
      </w:pPr>
      <w:bookmarkStart w:id="133" w:name="_Ref249178188"/>
      <w:r w:rsidRPr="0010755F">
        <w:rPr>
          <w:rFonts w:ascii="Arial" w:hAnsi="Arial" w:cs="Arial"/>
          <w:sz w:val="22"/>
        </w:rPr>
        <w:t xml:space="preserve">10% </w:t>
      </w:r>
      <w:r w:rsidR="000F613B" w:rsidRPr="0010755F">
        <w:rPr>
          <w:rFonts w:ascii="Arial" w:hAnsi="Arial" w:cs="Arial"/>
          <w:sz w:val="22"/>
        </w:rPr>
        <w:t xml:space="preserve">ZMLUVNEJ </w:t>
      </w:r>
      <w:r w:rsidRPr="0010755F">
        <w:rPr>
          <w:rFonts w:ascii="Arial" w:hAnsi="Arial" w:cs="Arial"/>
          <w:sz w:val="22"/>
        </w:rPr>
        <w:t xml:space="preserve">CENY </w:t>
      </w:r>
      <w:r w:rsidR="000F613B" w:rsidRPr="0010755F">
        <w:rPr>
          <w:rFonts w:ascii="Arial" w:hAnsi="Arial" w:cs="Arial"/>
          <w:sz w:val="22"/>
        </w:rPr>
        <w:t xml:space="preserve">ako zálohová platba </w:t>
      </w:r>
      <w:r w:rsidRPr="0010755F">
        <w:rPr>
          <w:rFonts w:ascii="Arial" w:hAnsi="Arial" w:cs="Arial"/>
          <w:sz w:val="22"/>
        </w:rPr>
        <w:t xml:space="preserve">po podpise ZMLUVY oboma </w:t>
      </w:r>
      <w:r w:rsidR="000F613B" w:rsidRPr="0010755F">
        <w:rPr>
          <w:rFonts w:ascii="Arial" w:hAnsi="Arial" w:cs="Arial"/>
          <w:sz w:val="22"/>
        </w:rPr>
        <w:t>ZMLUVNÝMI STRANAM</w:t>
      </w:r>
      <w:r w:rsidR="00437ADB" w:rsidRPr="0010755F">
        <w:rPr>
          <w:rFonts w:ascii="Arial" w:hAnsi="Arial" w:cs="Arial"/>
          <w:sz w:val="22"/>
        </w:rPr>
        <w:t xml:space="preserve"> (míľnik č. 1 HARMONOGRAMU ZMLUVY)</w:t>
      </w:r>
      <w:r w:rsidR="00F04A77" w:rsidRPr="0010755F">
        <w:rPr>
          <w:rFonts w:ascii="Arial" w:hAnsi="Arial" w:cs="Arial"/>
          <w:sz w:val="22"/>
          <w:szCs w:val="22"/>
        </w:rPr>
        <w:t xml:space="preserve"> a po doručení originálu AKONTAČNEJ BANKOVEJ ZÁRUKY podľa bodu </w:t>
      </w:r>
      <w:r w:rsidR="00F04A77" w:rsidRPr="0010755F">
        <w:rPr>
          <w:rFonts w:ascii="Arial" w:hAnsi="Arial" w:cs="Arial"/>
          <w:sz w:val="22"/>
          <w:szCs w:val="22"/>
        </w:rPr>
        <w:fldChar w:fldCharType="begin"/>
      </w:r>
      <w:r w:rsidR="00F04A77" w:rsidRPr="0010755F">
        <w:rPr>
          <w:rFonts w:ascii="Arial" w:hAnsi="Arial" w:cs="Arial"/>
          <w:sz w:val="22"/>
          <w:szCs w:val="22"/>
        </w:rPr>
        <w:instrText xml:space="preserve"> REF _Ref479797016 \r \h </w:instrText>
      </w:r>
      <w:r w:rsidR="00F04A77" w:rsidRPr="0010755F">
        <w:rPr>
          <w:rFonts w:ascii="Arial" w:hAnsi="Arial" w:cs="Arial"/>
          <w:sz w:val="22"/>
          <w:szCs w:val="22"/>
        </w:rPr>
      </w:r>
      <w:r w:rsidR="00F04A77" w:rsidRPr="0010755F">
        <w:rPr>
          <w:rFonts w:ascii="Arial" w:hAnsi="Arial" w:cs="Arial"/>
          <w:sz w:val="22"/>
          <w:szCs w:val="22"/>
        </w:rPr>
        <w:fldChar w:fldCharType="separate"/>
      </w:r>
      <w:r w:rsidR="00F04A77" w:rsidRPr="0010755F">
        <w:rPr>
          <w:rFonts w:ascii="Arial" w:hAnsi="Arial" w:cs="Arial"/>
          <w:sz w:val="22"/>
          <w:szCs w:val="22"/>
        </w:rPr>
        <w:t>1</w:t>
      </w:r>
      <w:r w:rsidR="00F04A77" w:rsidRPr="0010755F">
        <w:rPr>
          <w:rFonts w:ascii="Arial" w:hAnsi="Arial" w:cs="Arial"/>
          <w:sz w:val="22"/>
          <w:szCs w:val="22"/>
        </w:rPr>
        <w:fldChar w:fldCharType="end"/>
      </w:r>
      <w:r w:rsidR="00F04A77" w:rsidRPr="0010755F">
        <w:rPr>
          <w:rFonts w:ascii="Arial" w:hAnsi="Arial" w:cs="Arial"/>
          <w:sz w:val="22"/>
          <w:szCs w:val="22"/>
        </w:rPr>
        <w:t xml:space="preserve"> článku </w:t>
      </w:r>
      <w:r w:rsidR="00F04A77" w:rsidRPr="0010755F">
        <w:rPr>
          <w:rFonts w:ascii="Arial" w:hAnsi="Arial" w:cs="Arial"/>
          <w:sz w:val="22"/>
          <w:szCs w:val="22"/>
        </w:rPr>
        <w:fldChar w:fldCharType="begin"/>
      </w:r>
      <w:r w:rsidR="00F04A77" w:rsidRPr="0010755F">
        <w:rPr>
          <w:rFonts w:ascii="Arial" w:hAnsi="Arial" w:cs="Arial"/>
          <w:sz w:val="22"/>
          <w:szCs w:val="22"/>
        </w:rPr>
        <w:instrText xml:space="preserve"> REF _Ref479797023 \r \h </w:instrText>
      </w:r>
      <w:r w:rsidR="00F04A77" w:rsidRPr="0010755F">
        <w:rPr>
          <w:rFonts w:ascii="Arial" w:hAnsi="Arial" w:cs="Arial"/>
          <w:sz w:val="22"/>
          <w:szCs w:val="22"/>
        </w:rPr>
      </w:r>
      <w:r w:rsidR="00F04A77" w:rsidRPr="0010755F">
        <w:rPr>
          <w:rFonts w:ascii="Arial" w:hAnsi="Arial" w:cs="Arial"/>
          <w:sz w:val="22"/>
          <w:szCs w:val="22"/>
        </w:rPr>
        <w:fldChar w:fldCharType="separate"/>
      </w:r>
      <w:r w:rsidR="00F04A77" w:rsidRPr="0010755F">
        <w:rPr>
          <w:rFonts w:ascii="Arial" w:hAnsi="Arial" w:cs="Arial"/>
          <w:sz w:val="22"/>
          <w:szCs w:val="22"/>
        </w:rPr>
        <w:t>XII</w:t>
      </w:r>
      <w:r w:rsidR="00F04A77" w:rsidRPr="0010755F">
        <w:rPr>
          <w:rFonts w:ascii="Arial" w:hAnsi="Arial" w:cs="Arial"/>
          <w:sz w:val="22"/>
          <w:szCs w:val="22"/>
        </w:rPr>
        <w:fldChar w:fldCharType="end"/>
      </w:r>
      <w:r w:rsidR="00F04A77" w:rsidRPr="0010755F">
        <w:rPr>
          <w:rFonts w:ascii="Arial" w:hAnsi="Arial" w:cs="Arial"/>
          <w:sz w:val="22"/>
          <w:szCs w:val="22"/>
        </w:rPr>
        <w:t xml:space="preserve"> ZMLUVY</w:t>
      </w:r>
      <w:r w:rsidR="00F04A77" w:rsidRPr="0010755F">
        <w:rPr>
          <w:rFonts w:ascii="Arial" w:hAnsi="Arial" w:cs="Arial"/>
          <w:sz w:val="22"/>
          <w:szCs w:val="22"/>
          <w:lang w:eastAsia="en-US"/>
        </w:rPr>
        <w:t xml:space="preserve"> OBJEDNÁVATEĽOVI</w:t>
      </w:r>
      <w:r w:rsidRPr="0010755F">
        <w:rPr>
          <w:rFonts w:ascii="Arial" w:hAnsi="Arial" w:cs="Arial"/>
          <w:sz w:val="22"/>
        </w:rPr>
        <w:t>;</w:t>
      </w:r>
      <w:bookmarkEnd w:id="133"/>
    </w:p>
    <w:p w:rsidR="00083D5F" w:rsidRDefault="000F613B" w:rsidP="0010010F">
      <w:pPr>
        <w:numPr>
          <w:ilvl w:val="2"/>
          <w:numId w:val="27"/>
        </w:numPr>
        <w:tabs>
          <w:tab w:val="clear" w:pos="2339"/>
        </w:tabs>
        <w:spacing w:before="240"/>
        <w:ind w:left="357" w:hanging="357"/>
        <w:jc w:val="both"/>
        <w:rPr>
          <w:rFonts w:ascii="Arial" w:hAnsi="Arial" w:cs="Arial"/>
          <w:sz w:val="22"/>
        </w:rPr>
      </w:pPr>
      <w:bookmarkStart w:id="134" w:name="_Ref13660842"/>
      <w:r w:rsidRPr="0010010F">
        <w:rPr>
          <w:rFonts w:ascii="Arial" w:hAnsi="Arial" w:cs="Arial"/>
          <w:sz w:val="22"/>
        </w:rPr>
        <w:lastRenderedPageBreak/>
        <w:t>2</w:t>
      </w:r>
      <w:r w:rsidR="0010597A" w:rsidRPr="0010010F">
        <w:rPr>
          <w:rFonts w:ascii="Arial" w:hAnsi="Arial" w:cs="Arial"/>
          <w:sz w:val="22"/>
        </w:rPr>
        <w:t xml:space="preserve">0% </w:t>
      </w:r>
      <w:r w:rsidR="000859EE" w:rsidRPr="0010010F">
        <w:rPr>
          <w:rFonts w:ascii="Arial" w:hAnsi="Arial" w:cs="Arial"/>
          <w:sz w:val="22"/>
        </w:rPr>
        <w:t xml:space="preserve">ZMLUVNEJ </w:t>
      </w:r>
      <w:r w:rsidR="0010597A" w:rsidRPr="0010010F">
        <w:rPr>
          <w:rFonts w:ascii="Arial" w:hAnsi="Arial" w:cs="Arial"/>
          <w:sz w:val="22"/>
        </w:rPr>
        <w:t xml:space="preserve">CENY </w:t>
      </w:r>
      <w:r w:rsidR="000859EE" w:rsidRPr="0010010F">
        <w:rPr>
          <w:rFonts w:ascii="Arial" w:hAnsi="Arial" w:cs="Arial"/>
          <w:sz w:val="22"/>
          <w:szCs w:val="22"/>
        </w:rPr>
        <w:t xml:space="preserve">ako čiastková faktúra vystavená </w:t>
      </w:r>
      <w:r w:rsidR="0010597A" w:rsidRPr="0010010F">
        <w:rPr>
          <w:rFonts w:ascii="Arial" w:hAnsi="Arial" w:cs="Arial"/>
          <w:sz w:val="22"/>
        </w:rPr>
        <w:t xml:space="preserve">po odovzdaní príslušnej </w:t>
      </w:r>
      <w:r w:rsidR="000859EE" w:rsidRPr="00A41A36">
        <w:rPr>
          <w:rFonts w:ascii="Arial" w:hAnsi="Arial" w:cs="Arial"/>
          <w:sz w:val="22"/>
        </w:rPr>
        <w:t xml:space="preserve">realizačnej </w:t>
      </w:r>
      <w:r w:rsidR="0010597A" w:rsidRPr="00A41A36">
        <w:rPr>
          <w:rFonts w:ascii="Arial" w:hAnsi="Arial" w:cs="Arial"/>
          <w:sz w:val="22"/>
        </w:rPr>
        <w:t>projektovej a</w:t>
      </w:r>
      <w:r w:rsidR="000859EE" w:rsidRPr="00A41A36">
        <w:rPr>
          <w:rFonts w:ascii="Arial" w:hAnsi="Arial" w:cs="Arial"/>
          <w:sz w:val="22"/>
        </w:rPr>
        <w:t> </w:t>
      </w:r>
      <w:r w:rsidR="0010597A" w:rsidRPr="00A41A36">
        <w:rPr>
          <w:rFonts w:ascii="Arial" w:hAnsi="Arial" w:cs="Arial"/>
          <w:sz w:val="22"/>
        </w:rPr>
        <w:t>sprievodnej dokumentácie osvedčenej</w:t>
      </w:r>
      <w:r w:rsidR="000859EE" w:rsidRPr="00A41A36">
        <w:rPr>
          <w:rFonts w:ascii="Arial" w:hAnsi="Arial" w:cs="Arial"/>
          <w:sz w:val="22"/>
        </w:rPr>
        <w:t xml:space="preserve"> AUTORIZOVANOU OSOBOU</w:t>
      </w:r>
      <w:r w:rsidR="00437ADB" w:rsidRPr="002008D3">
        <w:rPr>
          <w:rFonts w:ascii="Arial" w:hAnsi="Arial" w:cs="Arial"/>
          <w:sz w:val="22"/>
        </w:rPr>
        <w:t xml:space="preserve"> </w:t>
      </w:r>
      <w:r w:rsidR="00A33ED6" w:rsidRPr="002008D3">
        <w:rPr>
          <w:rFonts w:ascii="Arial" w:hAnsi="Arial" w:cs="Arial"/>
          <w:sz w:val="22"/>
        </w:rPr>
        <w:t xml:space="preserve">OBJEDNÁVATEĽOVI </w:t>
      </w:r>
      <w:r w:rsidR="00437ADB" w:rsidRPr="002008D3">
        <w:rPr>
          <w:rFonts w:ascii="Arial" w:hAnsi="Arial" w:cs="Arial"/>
          <w:sz w:val="22"/>
        </w:rPr>
        <w:t xml:space="preserve">(míľnik č. </w:t>
      </w:r>
      <w:r w:rsidR="00533E45" w:rsidRPr="002008D3">
        <w:rPr>
          <w:rFonts w:ascii="Arial" w:hAnsi="Arial" w:cs="Arial"/>
          <w:sz w:val="22"/>
        </w:rPr>
        <w:t>2</w:t>
      </w:r>
      <w:r w:rsidR="00437ADB" w:rsidRPr="002008D3">
        <w:rPr>
          <w:rFonts w:ascii="Arial" w:hAnsi="Arial" w:cs="Arial"/>
          <w:sz w:val="22"/>
        </w:rPr>
        <w:t xml:space="preserve"> HARMONOGRAMU ZMLUVY)</w:t>
      </w:r>
      <w:r w:rsidR="00437ADB" w:rsidRPr="002008D3">
        <w:rPr>
          <w:rFonts w:ascii="Arial" w:hAnsi="Arial" w:cs="Arial"/>
          <w:sz w:val="22"/>
          <w:szCs w:val="22"/>
          <w:lang w:eastAsia="en-US"/>
        </w:rPr>
        <w:t>,</w:t>
      </w:r>
      <w:r w:rsidR="00FD3AB7" w:rsidRPr="002008D3">
        <w:rPr>
          <w:rFonts w:ascii="Arial" w:hAnsi="Arial" w:cs="Arial"/>
          <w:sz w:val="22"/>
        </w:rPr>
        <w:t xml:space="preserve"> potvrdenom príslušným ZÁZNAMOM O SPLNENÍ MÍĽNIKA v zmysle bodu </w:t>
      </w:r>
      <w:r w:rsidR="004A2664" w:rsidRPr="0010010F">
        <w:rPr>
          <w:rFonts w:ascii="Arial" w:hAnsi="Arial" w:cs="Arial"/>
          <w:sz w:val="22"/>
        </w:rPr>
        <w:fldChar w:fldCharType="begin"/>
      </w:r>
      <w:r w:rsidR="004A2664" w:rsidRPr="0010010F">
        <w:rPr>
          <w:rFonts w:ascii="Arial" w:hAnsi="Arial" w:cs="Arial"/>
          <w:sz w:val="22"/>
        </w:rPr>
        <w:instrText xml:space="preserve"> REF _Ref481078846 \r \h </w:instrText>
      </w:r>
      <w:r w:rsidR="004A2664" w:rsidRPr="0010010F">
        <w:rPr>
          <w:rFonts w:ascii="Arial" w:hAnsi="Arial" w:cs="Arial"/>
          <w:sz w:val="22"/>
        </w:rPr>
      </w:r>
      <w:r w:rsidR="004A2664" w:rsidRPr="0010010F">
        <w:rPr>
          <w:rFonts w:ascii="Arial" w:hAnsi="Arial" w:cs="Arial"/>
          <w:sz w:val="22"/>
        </w:rPr>
        <w:fldChar w:fldCharType="separate"/>
      </w:r>
      <w:r w:rsidR="004A2664" w:rsidRPr="0010010F">
        <w:rPr>
          <w:rFonts w:ascii="Arial" w:hAnsi="Arial" w:cs="Arial"/>
          <w:sz w:val="22"/>
        </w:rPr>
        <w:t>3.3</w:t>
      </w:r>
      <w:r w:rsidR="004A2664" w:rsidRPr="0010010F">
        <w:rPr>
          <w:rFonts w:ascii="Arial" w:hAnsi="Arial" w:cs="Arial"/>
          <w:sz w:val="22"/>
        </w:rPr>
        <w:fldChar w:fldCharType="end"/>
      </w:r>
      <w:r w:rsidR="00FD3AB7" w:rsidRPr="0010010F">
        <w:rPr>
          <w:rFonts w:ascii="Arial" w:hAnsi="Arial" w:cs="Arial"/>
          <w:sz w:val="22"/>
        </w:rPr>
        <w:t xml:space="preserve"> tohto článku, kópia ktorého musí byť prílohou tejto čiastkovej faktúry, a po doručení BANKOVEJ ZÁRUKY ZA PLNENIE ZMLUVY podľa bodu </w:t>
      </w:r>
      <w:r w:rsidR="004A2664" w:rsidRPr="0010010F">
        <w:rPr>
          <w:rFonts w:ascii="Arial" w:hAnsi="Arial" w:cs="Arial"/>
          <w:sz w:val="22"/>
        </w:rPr>
        <w:fldChar w:fldCharType="begin"/>
      </w:r>
      <w:r w:rsidR="004A2664" w:rsidRPr="0010010F">
        <w:rPr>
          <w:rFonts w:ascii="Arial" w:hAnsi="Arial" w:cs="Arial"/>
          <w:sz w:val="22"/>
        </w:rPr>
        <w:instrText xml:space="preserve"> REF _Ref499129060 \r \h </w:instrText>
      </w:r>
      <w:r w:rsidR="004A2664" w:rsidRPr="0010010F">
        <w:rPr>
          <w:rFonts w:ascii="Arial" w:hAnsi="Arial" w:cs="Arial"/>
          <w:sz w:val="22"/>
        </w:rPr>
      </w:r>
      <w:r w:rsidR="004A2664" w:rsidRPr="0010010F">
        <w:rPr>
          <w:rFonts w:ascii="Arial" w:hAnsi="Arial" w:cs="Arial"/>
          <w:sz w:val="22"/>
        </w:rPr>
        <w:fldChar w:fldCharType="separate"/>
      </w:r>
      <w:r w:rsidR="004A2664" w:rsidRPr="0010010F">
        <w:rPr>
          <w:rFonts w:ascii="Arial" w:hAnsi="Arial" w:cs="Arial"/>
          <w:sz w:val="22"/>
        </w:rPr>
        <w:t>2</w:t>
      </w:r>
      <w:r w:rsidR="004A2664" w:rsidRPr="0010010F">
        <w:rPr>
          <w:rFonts w:ascii="Arial" w:hAnsi="Arial" w:cs="Arial"/>
          <w:sz w:val="22"/>
        </w:rPr>
        <w:fldChar w:fldCharType="end"/>
      </w:r>
      <w:r w:rsidR="00FD3AB7" w:rsidRPr="0010010F">
        <w:rPr>
          <w:rFonts w:ascii="Arial" w:hAnsi="Arial" w:cs="Arial"/>
          <w:sz w:val="22"/>
        </w:rPr>
        <w:t xml:space="preserve"> článku </w:t>
      </w:r>
      <w:r w:rsidR="004A2664" w:rsidRPr="0010010F">
        <w:rPr>
          <w:rFonts w:ascii="Arial" w:hAnsi="Arial" w:cs="Arial"/>
          <w:sz w:val="22"/>
        </w:rPr>
        <w:fldChar w:fldCharType="begin"/>
      </w:r>
      <w:r w:rsidR="004A2664" w:rsidRPr="0010010F">
        <w:rPr>
          <w:rFonts w:ascii="Arial" w:hAnsi="Arial" w:cs="Arial"/>
          <w:sz w:val="22"/>
        </w:rPr>
        <w:instrText xml:space="preserve"> REF _Ref13665452 \r \h </w:instrText>
      </w:r>
      <w:r w:rsidR="004A2664" w:rsidRPr="0010010F">
        <w:rPr>
          <w:rFonts w:ascii="Arial" w:hAnsi="Arial" w:cs="Arial"/>
          <w:sz w:val="22"/>
        </w:rPr>
      </w:r>
      <w:r w:rsidR="004A2664" w:rsidRPr="0010010F">
        <w:rPr>
          <w:rFonts w:ascii="Arial" w:hAnsi="Arial" w:cs="Arial"/>
          <w:sz w:val="22"/>
        </w:rPr>
        <w:fldChar w:fldCharType="separate"/>
      </w:r>
      <w:r w:rsidR="004A2664" w:rsidRPr="0010010F">
        <w:rPr>
          <w:rFonts w:ascii="Arial" w:hAnsi="Arial" w:cs="Arial"/>
          <w:sz w:val="22"/>
        </w:rPr>
        <w:t>XVIII</w:t>
      </w:r>
      <w:r w:rsidR="004A2664" w:rsidRPr="0010010F">
        <w:rPr>
          <w:rFonts w:ascii="Arial" w:hAnsi="Arial" w:cs="Arial"/>
          <w:sz w:val="22"/>
        </w:rPr>
        <w:fldChar w:fldCharType="end"/>
      </w:r>
      <w:r w:rsidR="00FD3AB7" w:rsidRPr="0010010F">
        <w:rPr>
          <w:rFonts w:ascii="Arial" w:hAnsi="Arial" w:cs="Arial"/>
          <w:sz w:val="22"/>
        </w:rPr>
        <w:t xml:space="preserve"> ZMLUVY OBJEDNÁVATEĽOVI, </w:t>
      </w:r>
      <w:r w:rsidR="00867125" w:rsidRPr="0010010F">
        <w:rPr>
          <w:rFonts w:ascii="Arial" w:hAnsi="Arial" w:cs="Arial"/>
          <w:sz w:val="22"/>
        </w:rPr>
        <w:t xml:space="preserve">ako aj po riadnom </w:t>
      </w:r>
      <w:r w:rsidR="00867125" w:rsidRPr="00A41A36">
        <w:rPr>
          <w:rFonts w:ascii="Arial" w:hAnsi="Arial" w:cs="Arial"/>
          <w:sz w:val="22"/>
        </w:rPr>
        <w:t xml:space="preserve">dodaní a/alebo vykonaní a/alebo poskytnutí všetkých ostatných tovarov a/alebo </w:t>
      </w:r>
      <w:r w:rsidR="00867125" w:rsidRPr="002008D3">
        <w:rPr>
          <w:rFonts w:ascii="Arial" w:hAnsi="Arial" w:cs="Arial"/>
          <w:sz w:val="22"/>
        </w:rPr>
        <w:t xml:space="preserve">prác a/alebo služieb a/alebo akýchkoľvek iných plnení, ktoré je ZHOTOVITEĽ </w:t>
      </w:r>
      <w:r w:rsidR="00867125" w:rsidRPr="00423794">
        <w:rPr>
          <w:rFonts w:ascii="Arial" w:hAnsi="Arial" w:cs="Arial"/>
          <w:sz w:val="22"/>
        </w:rPr>
        <w:t>povinný dodať a/alebo vykonať a/alebo poskytnúť podľa HARMONOGRAMU ZMLUVY do uplynutia termínov míľnik</w:t>
      </w:r>
      <w:r w:rsidR="0010010F" w:rsidRPr="00423794">
        <w:rPr>
          <w:rFonts w:ascii="Arial" w:hAnsi="Arial" w:cs="Arial"/>
          <w:sz w:val="22"/>
        </w:rPr>
        <w:t>a</w:t>
      </w:r>
      <w:r w:rsidR="00867125" w:rsidRPr="00423794">
        <w:rPr>
          <w:rFonts w:ascii="Arial" w:hAnsi="Arial" w:cs="Arial"/>
          <w:sz w:val="22"/>
        </w:rPr>
        <w:t xml:space="preserve"> č. 2</w:t>
      </w:r>
      <w:r w:rsidR="00423794">
        <w:rPr>
          <w:rFonts w:ascii="Arial" w:hAnsi="Arial" w:cs="Arial"/>
          <w:sz w:val="22"/>
        </w:rPr>
        <w:t xml:space="preserve"> tohto</w:t>
      </w:r>
      <w:r w:rsidR="00867125" w:rsidRPr="00423794">
        <w:rPr>
          <w:rFonts w:ascii="Arial" w:hAnsi="Arial" w:cs="Arial"/>
          <w:sz w:val="22"/>
        </w:rPr>
        <w:t xml:space="preserve"> </w:t>
      </w:r>
      <w:r w:rsidR="00423794" w:rsidRPr="00423794">
        <w:rPr>
          <w:rFonts w:ascii="Arial" w:hAnsi="Arial" w:cs="Arial"/>
          <w:sz w:val="22"/>
        </w:rPr>
        <w:t>harmonogramu</w:t>
      </w:r>
      <w:r w:rsidR="00083D5F">
        <w:rPr>
          <w:rFonts w:ascii="Arial" w:hAnsi="Arial" w:cs="Arial"/>
          <w:sz w:val="22"/>
        </w:rPr>
        <w:t>.</w:t>
      </w:r>
    </w:p>
    <w:p w:rsidR="0010597A" w:rsidRPr="00A41A36" w:rsidRDefault="00083D5F" w:rsidP="00083D5F">
      <w:pPr>
        <w:spacing w:before="240"/>
        <w:ind w:left="357"/>
        <w:jc w:val="both"/>
        <w:rPr>
          <w:rFonts w:ascii="Arial" w:hAnsi="Arial" w:cs="Arial"/>
          <w:sz w:val="22"/>
        </w:rPr>
      </w:pPr>
      <w:r>
        <w:rPr>
          <w:rFonts w:ascii="Arial" w:hAnsi="Arial" w:cs="Arial"/>
          <w:sz w:val="22"/>
        </w:rPr>
        <w:t>V</w:t>
      </w:r>
      <w:r w:rsidR="00FD3AB7" w:rsidRPr="00423794">
        <w:rPr>
          <w:rFonts w:ascii="Arial" w:hAnsi="Arial" w:cs="Arial"/>
          <w:sz w:val="22"/>
        </w:rPr>
        <w:t xml:space="preserve"> rámci tejto faktúry je ZHOTOVITEĽ povinný vyúčtovať aj zálohovú platbu prijatú podľa písm. </w:t>
      </w:r>
      <w:r w:rsidR="004A2664" w:rsidRPr="0010010F">
        <w:rPr>
          <w:rFonts w:ascii="Arial" w:hAnsi="Arial" w:cs="Arial"/>
          <w:sz w:val="22"/>
        </w:rPr>
        <w:fldChar w:fldCharType="begin"/>
      </w:r>
      <w:r w:rsidR="004A2664" w:rsidRPr="0010010F">
        <w:rPr>
          <w:rFonts w:ascii="Arial" w:hAnsi="Arial" w:cs="Arial"/>
          <w:sz w:val="22"/>
        </w:rPr>
        <w:instrText xml:space="preserve"> REF _Ref249178188 \r \h </w:instrText>
      </w:r>
      <w:r w:rsidR="004A2664" w:rsidRPr="0010010F">
        <w:rPr>
          <w:rFonts w:ascii="Arial" w:hAnsi="Arial" w:cs="Arial"/>
          <w:sz w:val="22"/>
        </w:rPr>
      </w:r>
      <w:r w:rsidR="004A2664" w:rsidRPr="0010010F">
        <w:rPr>
          <w:rFonts w:ascii="Arial" w:hAnsi="Arial" w:cs="Arial"/>
          <w:sz w:val="22"/>
        </w:rPr>
        <w:fldChar w:fldCharType="separate"/>
      </w:r>
      <w:r w:rsidR="004A2664" w:rsidRPr="0010010F">
        <w:rPr>
          <w:rFonts w:ascii="Arial" w:hAnsi="Arial" w:cs="Arial"/>
          <w:sz w:val="22"/>
        </w:rPr>
        <w:t>a)</w:t>
      </w:r>
      <w:r w:rsidR="004A2664" w:rsidRPr="0010010F">
        <w:rPr>
          <w:rFonts w:ascii="Arial" w:hAnsi="Arial" w:cs="Arial"/>
          <w:sz w:val="22"/>
        </w:rPr>
        <w:fldChar w:fldCharType="end"/>
      </w:r>
      <w:r w:rsidR="00FD3AB7" w:rsidRPr="0010010F">
        <w:rPr>
          <w:rFonts w:ascii="Arial" w:hAnsi="Arial" w:cs="Arial"/>
          <w:sz w:val="22"/>
        </w:rPr>
        <w:t xml:space="preserve"> bodu </w:t>
      </w:r>
      <w:r w:rsidR="004A2664" w:rsidRPr="0010010F">
        <w:rPr>
          <w:rFonts w:ascii="Arial" w:hAnsi="Arial" w:cs="Arial"/>
          <w:sz w:val="22"/>
        </w:rPr>
        <w:fldChar w:fldCharType="begin"/>
      </w:r>
      <w:r w:rsidR="004A2664" w:rsidRPr="0010010F">
        <w:rPr>
          <w:rFonts w:ascii="Arial" w:hAnsi="Arial" w:cs="Arial"/>
          <w:sz w:val="22"/>
        </w:rPr>
        <w:instrText xml:space="preserve"> REF _Ref13660760 \r \h </w:instrText>
      </w:r>
      <w:r w:rsidR="004A2664" w:rsidRPr="0010010F">
        <w:rPr>
          <w:rFonts w:ascii="Arial" w:hAnsi="Arial" w:cs="Arial"/>
          <w:sz w:val="22"/>
        </w:rPr>
      </w:r>
      <w:r w:rsidR="004A2664" w:rsidRPr="0010010F">
        <w:rPr>
          <w:rFonts w:ascii="Arial" w:hAnsi="Arial" w:cs="Arial"/>
          <w:sz w:val="22"/>
        </w:rPr>
        <w:fldChar w:fldCharType="separate"/>
      </w:r>
      <w:r w:rsidR="004A2664" w:rsidRPr="0010010F">
        <w:rPr>
          <w:rFonts w:ascii="Arial" w:hAnsi="Arial" w:cs="Arial"/>
          <w:sz w:val="22"/>
        </w:rPr>
        <w:t>1</w:t>
      </w:r>
      <w:r w:rsidR="004A2664" w:rsidRPr="0010010F">
        <w:rPr>
          <w:rFonts w:ascii="Arial" w:hAnsi="Arial" w:cs="Arial"/>
          <w:sz w:val="22"/>
        </w:rPr>
        <w:fldChar w:fldCharType="end"/>
      </w:r>
      <w:r w:rsidR="004A2664" w:rsidRPr="0010010F">
        <w:rPr>
          <w:rFonts w:ascii="Arial" w:hAnsi="Arial" w:cs="Arial"/>
          <w:sz w:val="22"/>
        </w:rPr>
        <w:t xml:space="preserve"> tohto článku ZMLUVY</w:t>
      </w:r>
      <w:r w:rsidR="00FD3AB7" w:rsidRPr="0010010F">
        <w:rPr>
          <w:rFonts w:ascii="Arial" w:hAnsi="Arial" w:cs="Arial"/>
          <w:sz w:val="22"/>
        </w:rPr>
        <w:t xml:space="preserve">; na tento účel je ZHOTOVITEĽ povinný vyfakturovať v rámci tejto faktúry celkovú sumu </w:t>
      </w:r>
      <w:r w:rsidR="004A2664" w:rsidRPr="0010010F">
        <w:rPr>
          <w:rFonts w:ascii="Arial" w:hAnsi="Arial" w:cs="Arial"/>
          <w:sz w:val="22"/>
        </w:rPr>
        <w:t>2</w:t>
      </w:r>
      <w:r w:rsidR="00FD3AB7" w:rsidRPr="0010010F">
        <w:rPr>
          <w:rFonts w:ascii="Arial" w:hAnsi="Arial" w:cs="Arial"/>
          <w:sz w:val="22"/>
        </w:rPr>
        <w:t xml:space="preserve">0% </w:t>
      </w:r>
      <w:r w:rsidR="004A2664" w:rsidRPr="0010010F">
        <w:rPr>
          <w:rFonts w:ascii="Arial" w:hAnsi="Arial" w:cs="Arial"/>
          <w:sz w:val="22"/>
        </w:rPr>
        <w:t xml:space="preserve">ZMLUVNEJ </w:t>
      </w:r>
      <w:r w:rsidR="00FD3AB7" w:rsidRPr="0010010F">
        <w:rPr>
          <w:rFonts w:ascii="Arial" w:hAnsi="Arial" w:cs="Arial"/>
          <w:sz w:val="22"/>
        </w:rPr>
        <w:t xml:space="preserve">CENY a odpočítať zálohovú platbu podľa písm. </w:t>
      </w:r>
      <w:r w:rsidR="004A2664" w:rsidRPr="0010010F">
        <w:rPr>
          <w:rFonts w:ascii="Arial" w:hAnsi="Arial" w:cs="Arial"/>
          <w:sz w:val="22"/>
        </w:rPr>
        <w:fldChar w:fldCharType="begin"/>
      </w:r>
      <w:r w:rsidR="004A2664" w:rsidRPr="0010010F">
        <w:rPr>
          <w:rFonts w:ascii="Arial" w:hAnsi="Arial" w:cs="Arial"/>
          <w:sz w:val="22"/>
        </w:rPr>
        <w:instrText xml:space="preserve"> REF _Ref249178188 \r \h </w:instrText>
      </w:r>
      <w:r w:rsidR="004A2664" w:rsidRPr="0010010F">
        <w:rPr>
          <w:rFonts w:ascii="Arial" w:hAnsi="Arial" w:cs="Arial"/>
          <w:sz w:val="22"/>
        </w:rPr>
      </w:r>
      <w:r w:rsidR="004A2664" w:rsidRPr="0010010F">
        <w:rPr>
          <w:rFonts w:ascii="Arial" w:hAnsi="Arial" w:cs="Arial"/>
          <w:sz w:val="22"/>
        </w:rPr>
        <w:fldChar w:fldCharType="separate"/>
      </w:r>
      <w:r w:rsidR="004A2664" w:rsidRPr="0010010F">
        <w:rPr>
          <w:rFonts w:ascii="Arial" w:hAnsi="Arial" w:cs="Arial"/>
          <w:sz w:val="22"/>
        </w:rPr>
        <w:t>a)</w:t>
      </w:r>
      <w:r w:rsidR="004A2664" w:rsidRPr="0010010F">
        <w:rPr>
          <w:rFonts w:ascii="Arial" w:hAnsi="Arial" w:cs="Arial"/>
          <w:sz w:val="22"/>
        </w:rPr>
        <w:fldChar w:fldCharType="end"/>
      </w:r>
      <w:r w:rsidR="004A2664" w:rsidRPr="0010010F">
        <w:rPr>
          <w:rFonts w:ascii="Arial" w:hAnsi="Arial" w:cs="Arial"/>
          <w:sz w:val="22"/>
        </w:rPr>
        <w:t xml:space="preserve"> bodu </w:t>
      </w:r>
      <w:r w:rsidR="004A2664" w:rsidRPr="0010010F">
        <w:rPr>
          <w:rFonts w:ascii="Arial" w:hAnsi="Arial" w:cs="Arial"/>
          <w:sz w:val="22"/>
        </w:rPr>
        <w:fldChar w:fldCharType="begin"/>
      </w:r>
      <w:r w:rsidR="004A2664" w:rsidRPr="0010010F">
        <w:rPr>
          <w:rFonts w:ascii="Arial" w:hAnsi="Arial" w:cs="Arial"/>
          <w:sz w:val="22"/>
        </w:rPr>
        <w:instrText xml:space="preserve"> REF _Ref13660760 \r \h </w:instrText>
      </w:r>
      <w:r w:rsidR="004A2664" w:rsidRPr="0010010F">
        <w:rPr>
          <w:rFonts w:ascii="Arial" w:hAnsi="Arial" w:cs="Arial"/>
          <w:sz w:val="22"/>
        </w:rPr>
      </w:r>
      <w:r w:rsidR="004A2664" w:rsidRPr="0010010F">
        <w:rPr>
          <w:rFonts w:ascii="Arial" w:hAnsi="Arial" w:cs="Arial"/>
          <w:sz w:val="22"/>
        </w:rPr>
        <w:fldChar w:fldCharType="separate"/>
      </w:r>
      <w:r w:rsidR="004A2664" w:rsidRPr="0010010F">
        <w:rPr>
          <w:rFonts w:ascii="Arial" w:hAnsi="Arial" w:cs="Arial"/>
          <w:sz w:val="22"/>
        </w:rPr>
        <w:t>1</w:t>
      </w:r>
      <w:r w:rsidR="004A2664" w:rsidRPr="0010010F">
        <w:rPr>
          <w:rFonts w:ascii="Arial" w:hAnsi="Arial" w:cs="Arial"/>
          <w:sz w:val="22"/>
        </w:rPr>
        <w:fldChar w:fldCharType="end"/>
      </w:r>
      <w:r w:rsidR="004A2664" w:rsidRPr="0010010F">
        <w:rPr>
          <w:rFonts w:ascii="Arial" w:hAnsi="Arial" w:cs="Arial"/>
          <w:sz w:val="22"/>
        </w:rPr>
        <w:t xml:space="preserve"> tohto článku </w:t>
      </w:r>
      <w:r w:rsidR="00FD3AB7" w:rsidRPr="0010010F">
        <w:rPr>
          <w:rFonts w:ascii="Arial" w:hAnsi="Arial" w:cs="Arial"/>
          <w:sz w:val="22"/>
        </w:rPr>
        <w:t>od tejto celkovej fakturovanej sumy a</w:t>
      </w:r>
      <w:r w:rsidR="004A2664" w:rsidRPr="0010010F">
        <w:rPr>
          <w:rFonts w:ascii="Arial" w:hAnsi="Arial" w:cs="Arial"/>
          <w:sz w:val="22"/>
        </w:rPr>
        <w:t> </w:t>
      </w:r>
      <w:r w:rsidR="00FD3AB7" w:rsidRPr="0010010F">
        <w:rPr>
          <w:rFonts w:ascii="Arial" w:hAnsi="Arial" w:cs="Arial"/>
          <w:sz w:val="22"/>
        </w:rPr>
        <w:t xml:space="preserve">preto je splatná suma podľa tejto faktúry rovná čiastke </w:t>
      </w:r>
      <w:r w:rsidR="004A2664" w:rsidRPr="0010010F">
        <w:rPr>
          <w:rFonts w:ascii="Arial" w:hAnsi="Arial" w:cs="Arial"/>
          <w:sz w:val="22"/>
        </w:rPr>
        <w:t>1</w:t>
      </w:r>
      <w:r w:rsidR="00FD3AB7" w:rsidRPr="0010010F">
        <w:rPr>
          <w:rFonts w:ascii="Arial" w:hAnsi="Arial" w:cs="Arial"/>
          <w:sz w:val="22"/>
        </w:rPr>
        <w:t xml:space="preserve">0% </w:t>
      </w:r>
      <w:r w:rsidR="004A2664" w:rsidRPr="0010010F">
        <w:rPr>
          <w:rFonts w:ascii="Arial" w:hAnsi="Arial" w:cs="Arial"/>
          <w:sz w:val="22"/>
        </w:rPr>
        <w:t xml:space="preserve">ZMLUVNEJ </w:t>
      </w:r>
      <w:r w:rsidR="00FD3AB7" w:rsidRPr="0010010F">
        <w:rPr>
          <w:rFonts w:ascii="Arial" w:hAnsi="Arial" w:cs="Arial"/>
          <w:sz w:val="22"/>
        </w:rPr>
        <w:t xml:space="preserve">CENY; suma vo výške </w:t>
      </w:r>
      <w:r w:rsidR="004A2664" w:rsidRPr="0010010F">
        <w:rPr>
          <w:rFonts w:ascii="Arial" w:hAnsi="Arial" w:cs="Arial"/>
          <w:sz w:val="22"/>
        </w:rPr>
        <w:t>1</w:t>
      </w:r>
      <w:r w:rsidR="00FD3AB7" w:rsidRPr="0010010F">
        <w:rPr>
          <w:rFonts w:ascii="Arial" w:hAnsi="Arial" w:cs="Arial"/>
          <w:sz w:val="22"/>
        </w:rPr>
        <w:t xml:space="preserve">0% </w:t>
      </w:r>
      <w:r w:rsidR="004A2664" w:rsidRPr="00A41A36">
        <w:rPr>
          <w:rFonts w:ascii="Arial" w:hAnsi="Arial" w:cs="Arial"/>
          <w:sz w:val="22"/>
        </w:rPr>
        <w:t xml:space="preserve">ZMLUVNEJ CENY </w:t>
      </w:r>
      <w:r w:rsidR="00FD3AB7" w:rsidRPr="00A41A36">
        <w:rPr>
          <w:rFonts w:ascii="Arial" w:hAnsi="Arial" w:cs="Arial"/>
          <w:sz w:val="22"/>
        </w:rPr>
        <w:t>bude zároveň základom pre odvod DPH z tejto čiastkovej faktúry</w:t>
      </w:r>
      <w:bookmarkEnd w:id="134"/>
      <w:r>
        <w:rPr>
          <w:rFonts w:ascii="Arial" w:hAnsi="Arial" w:cs="Arial"/>
          <w:sz w:val="22"/>
        </w:rPr>
        <w:t>.</w:t>
      </w:r>
    </w:p>
    <w:p w:rsidR="0010597A" w:rsidRPr="0010755F" w:rsidRDefault="002B14BD" w:rsidP="00BA6F45">
      <w:pPr>
        <w:numPr>
          <w:ilvl w:val="2"/>
          <w:numId w:val="27"/>
        </w:numPr>
        <w:tabs>
          <w:tab w:val="clear" w:pos="2339"/>
        </w:tabs>
        <w:spacing w:before="240"/>
        <w:ind w:left="357" w:hanging="357"/>
        <w:jc w:val="both"/>
        <w:rPr>
          <w:rFonts w:ascii="Arial" w:hAnsi="Arial" w:cs="Arial"/>
          <w:sz w:val="22"/>
        </w:rPr>
      </w:pPr>
      <w:r>
        <w:rPr>
          <w:rFonts w:ascii="Arial" w:hAnsi="Arial" w:cs="Arial"/>
          <w:sz w:val="22"/>
        </w:rPr>
        <w:t>1</w:t>
      </w:r>
      <w:r w:rsidR="000F613B" w:rsidRPr="0010755F">
        <w:rPr>
          <w:rFonts w:ascii="Arial" w:hAnsi="Arial" w:cs="Arial"/>
          <w:sz w:val="22"/>
        </w:rPr>
        <w:t>0</w:t>
      </w:r>
      <w:r w:rsidR="0010597A" w:rsidRPr="0010755F">
        <w:rPr>
          <w:rFonts w:ascii="Arial" w:hAnsi="Arial" w:cs="Arial"/>
          <w:sz w:val="22"/>
        </w:rPr>
        <w:t xml:space="preserve">% </w:t>
      </w:r>
      <w:r w:rsidR="000859EE" w:rsidRPr="0010755F">
        <w:rPr>
          <w:rFonts w:ascii="Arial" w:hAnsi="Arial" w:cs="Arial"/>
          <w:sz w:val="22"/>
        </w:rPr>
        <w:t xml:space="preserve">ZMLUVNEJ </w:t>
      </w:r>
      <w:r w:rsidR="0010597A" w:rsidRPr="0010755F">
        <w:rPr>
          <w:rFonts w:ascii="Arial" w:hAnsi="Arial" w:cs="Arial"/>
          <w:sz w:val="22"/>
        </w:rPr>
        <w:t xml:space="preserve">CENY </w:t>
      </w:r>
      <w:r w:rsidR="000859EE" w:rsidRPr="0010755F">
        <w:rPr>
          <w:rFonts w:ascii="Arial" w:hAnsi="Arial" w:cs="Arial"/>
          <w:sz w:val="22"/>
          <w:szCs w:val="22"/>
        </w:rPr>
        <w:t xml:space="preserve">ako čiastková faktúra vystavená </w:t>
      </w:r>
      <w:r w:rsidR="0010597A" w:rsidRPr="0010755F">
        <w:rPr>
          <w:rFonts w:ascii="Arial" w:hAnsi="Arial" w:cs="Arial"/>
          <w:sz w:val="22"/>
        </w:rPr>
        <w:t xml:space="preserve">po dodávke kompletných nových HČ </w:t>
      </w:r>
      <w:r w:rsidR="00122625">
        <w:rPr>
          <w:rFonts w:ascii="Arial" w:hAnsi="Arial" w:cs="Arial"/>
          <w:sz w:val="22"/>
        </w:rPr>
        <w:t xml:space="preserve">KOMPRESORA ES č. 1 </w:t>
      </w:r>
      <w:r w:rsidR="006E3A57">
        <w:rPr>
          <w:rFonts w:ascii="Arial" w:hAnsi="Arial" w:cs="Arial"/>
          <w:sz w:val="22"/>
        </w:rPr>
        <w:t>vrátane všetkých tovarov (prístrojov, zariadení, snímačov, káblov a ďalších materiálov</w:t>
      </w:r>
      <w:r w:rsidR="00033E86">
        <w:rPr>
          <w:rFonts w:ascii="Arial" w:hAnsi="Arial" w:cs="Arial"/>
          <w:sz w:val="22"/>
        </w:rPr>
        <w:t>,</w:t>
      </w:r>
      <w:r w:rsidR="006E3A57">
        <w:rPr>
          <w:rFonts w:ascii="Arial" w:hAnsi="Arial" w:cs="Arial"/>
          <w:sz w:val="22"/>
        </w:rPr>
        <w:t xml:space="preserve"> okrem pomocného a spojovacieho materiálu), ktoré sú súčasťou dodávky nových HČ pre ES č. 1, </w:t>
      </w:r>
      <w:r w:rsidR="0010597A" w:rsidRPr="0010755F">
        <w:rPr>
          <w:rFonts w:ascii="Arial" w:hAnsi="Arial" w:cs="Arial"/>
          <w:sz w:val="22"/>
        </w:rPr>
        <w:t>na STAVENISKO</w:t>
      </w:r>
      <w:r w:rsidR="005F15EA" w:rsidRPr="0010755F">
        <w:rPr>
          <w:rFonts w:ascii="Arial" w:hAnsi="Arial" w:cs="Arial"/>
          <w:sz w:val="22"/>
        </w:rPr>
        <w:t xml:space="preserve"> (míľnik č. </w:t>
      </w:r>
      <w:r>
        <w:rPr>
          <w:rFonts w:ascii="Arial" w:hAnsi="Arial" w:cs="Arial"/>
          <w:sz w:val="22"/>
        </w:rPr>
        <w:t>3</w:t>
      </w:r>
      <w:r w:rsidR="005F15EA" w:rsidRPr="0010755F">
        <w:rPr>
          <w:rFonts w:ascii="Arial" w:hAnsi="Arial" w:cs="Arial"/>
          <w:sz w:val="22"/>
        </w:rPr>
        <w:t xml:space="preserve"> HARMONOGRAMU ZMLUVY)</w:t>
      </w:r>
      <w:r w:rsidR="005F15EA" w:rsidRPr="0010755F">
        <w:rPr>
          <w:rFonts w:ascii="Arial" w:hAnsi="Arial" w:cs="Arial"/>
          <w:sz w:val="22"/>
          <w:szCs w:val="22"/>
          <w:lang w:eastAsia="en-US"/>
        </w:rPr>
        <w:t>,</w:t>
      </w:r>
      <w:r w:rsidR="005F15EA" w:rsidRPr="0010755F">
        <w:rPr>
          <w:rFonts w:ascii="Arial" w:hAnsi="Arial" w:cs="Arial"/>
          <w:sz w:val="22"/>
        </w:rPr>
        <w:t xml:space="preserve"> potvrdenej príslušným ZÁZNAMOM O SPLNENÍ MÍĽNIKA v zmysle bodu </w:t>
      </w:r>
      <w:r w:rsidR="005F15EA" w:rsidRPr="0010755F">
        <w:rPr>
          <w:rFonts w:ascii="Arial" w:hAnsi="Arial" w:cs="Arial"/>
          <w:sz w:val="22"/>
        </w:rPr>
        <w:fldChar w:fldCharType="begin"/>
      </w:r>
      <w:r w:rsidR="005F15EA" w:rsidRPr="0010755F">
        <w:rPr>
          <w:rFonts w:ascii="Arial" w:hAnsi="Arial" w:cs="Arial"/>
          <w:sz w:val="22"/>
        </w:rPr>
        <w:instrText xml:space="preserve"> REF _Ref481078846 \r \h </w:instrText>
      </w:r>
      <w:r w:rsidR="005F15EA" w:rsidRPr="0010755F">
        <w:rPr>
          <w:rFonts w:ascii="Arial" w:hAnsi="Arial" w:cs="Arial"/>
          <w:sz w:val="22"/>
        </w:rPr>
      </w:r>
      <w:r w:rsidR="005F15EA" w:rsidRPr="0010755F">
        <w:rPr>
          <w:rFonts w:ascii="Arial" w:hAnsi="Arial" w:cs="Arial"/>
          <w:sz w:val="22"/>
        </w:rPr>
        <w:fldChar w:fldCharType="separate"/>
      </w:r>
      <w:r w:rsidR="005F15EA" w:rsidRPr="0010755F">
        <w:rPr>
          <w:rFonts w:ascii="Arial" w:hAnsi="Arial" w:cs="Arial"/>
          <w:sz w:val="22"/>
        </w:rPr>
        <w:t>3.3</w:t>
      </w:r>
      <w:r w:rsidR="005F15EA" w:rsidRPr="0010755F">
        <w:rPr>
          <w:rFonts w:ascii="Arial" w:hAnsi="Arial" w:cs="Arial"/>
          <w:sz w:val="22"/>
        </w:rPr>
        <w:fldChar w:fldCharType="end"/>
      </w:r>
      <w:r w:rsidR="005F15EA" w:rsidRPr="0010755F">
        <w:rPr>
          <w:rFonts w:ascii="Arial" w:hAnsi="Arial" w:cs="Arial"/>
          <w:sz w:val="22"/>
        </w:rPr>
        <w:t xml:space="preserve"> tohto článku, kópia ktorého musí byť prílohou tejto čiastkovej faktúry</w:t>
      </w:r>
      <w:r w:rsidR="00423794">
        <w:rPr>
          <w:rFonts w:ascii="Arial" w:hAnsi="Arial" w:cs="Arial"/>
          <w:sz w:val="22"/>
        </w:rPr>
        <w:t xml:space="preserve">, </w:t>
      </w:r>
      <w:r w:rsidR="00083D5F">
        <w:rPr>
          <w:rFonts w:ascii="Arial" w:hAnsi="Arial" w:cs="Arial"/>
          <w:sz w:val="22"/>
        </w:rPr>
        <w:t>a </w:t>
      </w:r>
      <w:r w:rsidR="00423794" w:rsidRPr="0010010F">
        <w:rPr>
          <w:rFonts w:ascii="Arial" w:hAnsi="Arial" w:cs="Arial"/>
          <w:sz w:val="22"/>
        </w:rPr>
        <w:t xml:space="preserve">po riadnom </w:t>
      </w:r>
      <w:r w:rsidR="00423794" w:rsidRPr="00A41A36">
        <w:rPr>
          <w:rFonts w:ascii="Arial" w:hAnsi="Arial" w:cs="Arial"/>
          <w:sz w:val="22"/>
        </w:rPr>
        <w:t xml:space="preserve">dodaní a/alebo vykonaní a/alebo poskytnutí všetkých ostatných tovarov a/alebo </w:t>
      </w:r>
      <w:r w:rsidR="00423794" w:rsidRPr="002008D3">
        <w:rPr>
          <w:rFonts w:ascii="Arial" w:hAnsi="Arial" w:cs="Arial"/>
          <w:sz w:val="22"/>
        </w:rPr>
        <w:t xml:space="preserve">prác a/alebo služieb a/alebo akýchkoľvek iných plnení, ktoré je ZHOTOVITEĽ </w:t>
      </w:r>
      <w:r w:rsidR="00423794" w:rsidRPr="00696919">
        <w:rPr>
          <w:rFonts w:ascii="Arial" w:hAnsi="Arial" w:cs="Arial"/>
          <w:sz w:val="22"/>
        </w:rPr>
        <w:t xml:space="preserve">povinný dodať a/alebo vykonať a/alebo poskytnúť podľa HARMONOGRAMU ZMLUVY do uplynutia termínov míľnika č. </w:t>
      </w:r>
      <w:r>
        <w:rPr>
          <w:rFonts w:ascii="Arial" w:hAnsi="Arial" w:cs="Arial"/>
          <w:sz w:val="22"/>
        </w:rPr>
        <w:t>3</w:t>
      </w:r>
      <w:r w:rsidR="00423794">
        <w:rPr>
          <w:rFonts w:ascii="Arial" w:hAnsi="Arial" w:cs="Arial"/>
          <w:sz w:val="22"/>
        </w:rPr>
        <w:t xml:space="preserve"> tohto</w:t>
      </w:r>
      <w:r w:rsidR="00423794" w:rsidRPr="00423794">
        <w:rPr>
          <w:rFonts w:ascii="Arial" w:hAnsi="Arial" w:cs="Arial"/>
          <w:sz w:val="22"/>
        </w:rPr>
        <w:t xml:space="preserve"> harmonogramu</w:t>
      </w:r>
      <w:r w:rsidR="002F636C">
        <w:rPr>
          <w:rFonts w:ascii="Arial" w:hAnsi="Arial" w:cs="Arial"/>
          <w:sz w:val="22"/>
        </w:rPr>
        <w:t>.</w:t>
      </w:r>
    </w:p>
    <w:p w:rsidR="000167FF" w:rsidRPr="0010755F" w:rsidRDefault="000167FF" w:rsidP="000167FF">
      <w:pPr>
        <w:numPr>
          <w:ilvl w:val="2"/>
          <w:numId w:val="27"/>
        </w:numPr>
        <w:tabs>
          <w:tab w:val="clear" w:pos="2339"/>
        </w:tabs>
        <w:spacing w:before="240"/>
        <w:ind w:left="357" w:hanging="357"/>
        <w:jc w:val="both"/>
        <w:rPr>
          <w:rFonts w:ascii="Arial" w:hAnsi="Arial" w:cs="Arial"/>
          <w:sz w:val="22"/>
        </w:rPr>
      </w:pPr>
      <w:bookmarkStart w:id="135" w:name="_Ref249178202"/>
      <w:r>
        <w:rPr>
          <w:rFonts w:ascii="Arial" w:hAnsi="Arial" w:cs="Arial"/>
          <w:sz w:val="22"/>
        </w:rPr>
        <w:t>15</w:t>
      </w:r>
      <w:r w:rsidRPr="0010755F">
        <w:rPr>
          <w:rFonts w:ascii="Arial" w:hAnsi="Arial" w:cs="Arial"/>
          <w:sz w:val="22"/>
        </w:rPr>
        <w:t xml:space="preserve">% ZMLUVNEJ CENY </w:t>
      </w:r>
      <w:r w:rsidRPr="0010755F">
        <w:rPr>
          <w:rFonts w:ascii="Arial" w:hAnsi="Arial" w:cs="Arial"/>
          <w:sz w:val="22"/>
          <w:szCs w:val="22"/>
        </w:rPr>
        <w:t xml:space="preserve">ako čiastková faktúra vystavená </w:t>
      </w:r>
      <w:r w:rsidRPr="0010755F">
        <w:rPr>
          <w:rFonts w:ascii="Arial" w:hAnsi="Arial" w:cs="Arial"/>
          <w:sz w:val="22"/>
        </w:rPr>
        <w:t xml:space="preserve">po úspešnom vykonaní 72 hodinového testu </w:t>
      </w:r>
      <w:r>
        <w:rPr>
          <w:rFonts w:ascii="Arial" w:hAnsi="Arial" w:cs="Arial"/>
          <w:sz w:val="22"/>
        </w:rPr>
        <w:t xml:space="preserve">ES č. 1 podľa </w:t>
      </w:r>
      <w:r w:rsidRPr="0010755F">
        <w:rPr>
          <w:rFonts w:ascii="Arial" w:hAnsi="Arial" w:cs="Arial"/>
          <w:sz w:val="22"/>
        </w:rPr>
        <w:t>TECHNICKEJ ŠPECIFIKÁCIE</w:t>
      </w:r>
      <w:r>
        <w:rPr>
          <w:rFonts w:ascii="Arial" w:hAnsi="Arial" w:cs="Arial"/>
          <w:sz w:val="22"/>
        </w:rPr>
        <w:t xml:space="preserve"> </w:t>
      </w:r>
      <w:r w:rsidRPr="0010755F">
        <w:rPr>
          <w:rFonts w:ascii="Arial" w:hAnsi="Arial" w:cs="Arial"/>
          <w:sz w:val="22"/>
        </w:rPr>
        <w:t xml:space="preserve">(míľnik č. </w:t>
      </w:r>
      <w:r>
        <w:rPr>
          <w:rFonts w:ascii="Arial" w:hAnsi="Arial" w:cs="Arial"/>
          <w:sz w:val="22"/>
        </w:rPr>
        <w:t>4</w:t>
      </w:r>
      <w:r w:rsidRPr="0010755F">
        <w:rPr>
          <w:rFonts w:ascii="Arial" w:hAnsi="Arial" w:cs="Arial"/>
          <w:sz w:val="22"/>
        </w:rPr>
        <w:t xml:space="preserve"> HARMONOGRAMU ZMLUVY)</w:t>
      </w:r>
      <w:r>
        <w:rPr>
          <w:rFonts w:ascii="Arial" w:hAnsi="Arial" w:cs="Arial"/>
          <w:sz w:val="22"/>
        </w:rPr>
        <w:t xml:space="preserve">, </w:t>
      </w:r>
      <w:r w:rsidR="00AA30A4">
        <w:rPr>
          <w:rFonts w:ascii="Arial" w:hAnsi="Arial" w:cs="Arial"/>
          <w:sz w:val="22"/>
        </w:rPr>
        <w:t>potvrdenom</w:t>
      </w:r>
      <w:r w:rsidRPr="0010755F">
        <w:rPr>
          <w:rFonts w:ascii="Arial" w:hAnsi="Arial" w:cs="Arial"/>
          <w:sz w:val="22"/>
        </w:rPr>
        <w:t xml:space="preserve"> príslušným </w:t>
      </w:r>
      <w:r w:rsidR="00FD2ABE">
        <w:rPr>
          <w:rFonts w:ascii="Arial" w:hAnsi="Arial" w:cs="Arial"/>
          <w:sz w:val="22"/>
        </w:rPr>
        <w:t xml:space="preserve">písomným protokolom o úspešnom </w:t>
      </w:r>
      <w:r w:rsidR="00AA30A4">
        <w:rPr>
          <w:rFonts w:ascii="Arial" w:hAnsi="Arial" w:cs="Arial"/>
          <w:sz w:val="22"/>
        </w:rPr>
        <w:t>vykonaní 72 hodinového testu</w:t>
      </w:r>
      <w:r w:rsidRPr="0010755F">
        <w:rPr>
          <w:rFonts w:ascii="Arial" w:hAnsi="Arial" w:cs="Arial"/>
          <w:sz w:val="22"/>
        </w:rPr>
        <w:t xml:space="preserve"> </w:t>
      </w:r>
      <w:r w:rsidR="00AA30A4">
        <w:rPr>
          <w:rFonts w:ascii="Arial" w:hAnsi="Arial" w:cs="Arial"/>
          <w:sz w:val="22"/>
        </w:rPr>
        <w:t>ES č. 1</w:t>
      </w:r>
      <w:r w:rsidRPr="0010755F">
        <w:rPr>
          <w:rFonts w:ascii="Arial" w:hAnsi="Arial" w:cs="Arial"/>
          <w:sz w:val="22"/>
        </w:rPr>
        <w:t>, kópia ktorého musí byť prílohou tejto čiastkovej faktúry</w:t>
      </w:r>
      <w:r>
        <w:rPr>
          <w:rFonts w:ascii="Arial" w:hAnsi="Arial" w:cs="Arial"/>
          <w:sz w:val="22"/>
        </w:rPr>
        <w:t>, a </w:t>
      </w:r>
      <w:r w:rsidRPr="0010010F">
        <w:rPr>
          <w:rFonts w:ascii="Arial" w:hAnsi="Arial" w:cs="Arial"/>
          <w:sz w:val="22"/>
        </w:rPr>
        <w:t xml:space="preserve">po riadnom </w:t>
      </w:r>
      <w:r w:rsidRPr="00A41A36">
        <w:rPr>
          <w:rFonts w:ascii="Arial" w:hAnsi="Arial" w:cs="Arial"/>
          <w:sz w:val="22"/>
        </w:rPr>
        <w:t xml:space="preserve">dodaní a/alebo vykonaní a/alebo poskytnutí všetkých ostatných tovarov a/alebo </w:t>
      </w:r>
      <w:r w:rsidRPr="002008D3">
        <w:rPr>
          <w:rFonts w:ascii="Arial" w:hAnsi="Arial" w:cs="Arial"/>
          <w:sz w:val="22"/>
        </w:rPr>
        <w:t xml:space="preserve">prác a/alebo služieb a/alebo akýchkoľvek iných plnení, ktoré je ZHOTOVITEĽ </w:t>
      </w:r>
      <w:r w:rsidRPr="00696919">
        <w:rPr>
          <w:rFonts w:ascii="Arial" w:hAnsi="Arial" w:cs="Arial"/>
          <w:sz w:val="22"/>
        </w:rPr>
        <w:t xml:space="preserve">povinný dodať a/alebo vykonať a/alebo poskytnúť podľa HARMONOGRAMU ZMLUVY do </w:t>
      </w:r>
      <w:r>
        <w:rPr>
          <w:rFonts w:ascii="Arial" w:hAnsi="Arial" w:cs="Arial"/>
          <w:sz w:val="22"/>
        </w:rPr>
        <w:t xml:space="preserve">ukončenia 72 hodinového testu, </w:t>
      </w:r>
      <w:r w:rsidRPr="0010755F">
        <w:rPr>
          <w:rFonts w:ascii="Arial" w:hAnsi="Arial" w:cs="Arial"/>
          <w:sz w:val="22"/>
        </w:rPr>
        <w:t>alebo po PREDBEŽNOM PREVZATÍ</w:t>
      </w:r>
      <w:r w:rsidRPr="0010755F">
        <w:rPr>
          <w:rFonts w:ascii="Arial" w:hAnsi="Arial" w:cs="Arial"/>
          <w:sz w:val="22"/>
          <w:szCs w:val="22"/>
        </w:rPr>
        <w:t xml:space="preserve"> potvrdenom </w:t>
      </w:r>
      <w:r w:rsidRPr="0010755F">
        <w:rPr>
          <w:rFonts w:ascii="Arial" w:hAnsi="Arial" w:cs="Arial"/>
          <w:sz w:val="22"/>
        </w:rPr>
        <w:t>SPRÁVOU O PREDBEŽNOM PREVZATÍ</w:t>
      </w:r>
      <w:r w:rsidR="008B1FA8" w:rsidRPr="008B1FA8">
        <w:rPr>
          <w:rFonts w:ascii="Arial" w:hAnsi="Arial" w:cs="Arial"/>
          <w:sz w:val="22"/>
        </w:rPr>
        <w:t xml:space="preserve"> </w:t>
      </w:r>
      <w:r w:rsidR="008B1FA8">
        <w:rPr>
          <w:rFonts w:ascii="Arial" w:hAnsi="Arial" w:cs="Arial"/>
          <w:sz w:val="22"/>
        </w:rPr>
        <w:t>podpísanou oboma ZMLUVNÝMI STRANAMI</w:t>
      </w:r>
      <w:r w:rsidR="00AE3A38">
        <w:rPr>
          <w:rFonts w:ascii="Arial" w:hAnsi="Arial" w:cs="Arial"/>
          <w:sz w:val="22"/>
        </w:rPr>
        <w:t>,</w:t>
      </w:r>
      <w:r w:rsidRPr="0010755F">
        <w:rPr>
          <w:rFonts w:ascii="Arial" w:hAnsi="Arial" w:cs="Arial"/>
          <w:sz w:val="22"/>
        </w:rPr>
        <w:t xml:space="preserve"> </w:t>
      </w:r>
      <w:r w:rsidR="00AE3A38" w:rsidRPr="0010755F">
        <w:rPr>
          <w:rFonts w:ascii="Arial" w:hAnsi="Arial" w:cs="Arial"/>
          <w:sz w:val="22"/>
          <w:szCs w:val="22"/>
        </w:rPr>
        <w:t xml:space="preserve">pričom kópia </w:t>
      </w:r>
      <w:r w:rsidR="008B1FA8">
        <w:rPr>
          <w:rFonts w:ascii="Arial" w:hAnsi="Arial" w:cs="Arial"/>
          <w:sz w:val="22"/>
          <w:szCs w:val="22"/>
        </w:rPr>
        <w:t xml:space="preserve">tejto </w:t>
      </w:r>
      <w:r w:rsidR="00AE3A38" w:rsidRPr="0010755F">
        <w:rPr>
          <w:rFonts w:ascii="Arial" w:hAnsi="Arial" w:cs="Arial"/>
          <w:sz w:val="22"/>
        </w:rPr>
        <w:t xml:space="preserve">SPRÁVY O PREDBEŽNOM PREVZATÍ </w:t>
      </w:r>
      <w:r w:rsidR="00AE3A38" w:rsidRPr="0010755F">
        <w:rPr>
          <w:rFonts w:ascii="Arial" w:hAnsi="Arial" w:cs="Arial"/>
          <w:sz w:val="22"/>
          <w:szCs w:val="22"/>
        </w:rPr>
        <w:t>musí byť prílohou tejto čiastkovej faktúry</w:t>
      </w:r>
      <w:r w:rsidRPr="0010755F">
        <w:rPr>
          <w:rFonts w:ascii="Arial" w:hAnsi="Arial" w:cs="Arial"/>
          <w:sz w:val="22"/>
        </w:rPr>
        <w:t xml:space="preserve">, alebo po uplynutí doby podľa článku </w:t>
      </w:r>
      <w:r w:rsidRPr="0010755F">
        <w:rPr>
          <w:rFonts w:ascii="Arial" w:hAnsi="Arial" w:cs="Arial"/>
          <w:sz w:val="22"/>
        </w:rPr>
        <w:fldChar w:fldCharType="begin"/>
      </w:r>
      <w:r w:rsidRPr="0010755F">
        <w:rPr>
          <w:rFonts w:ascii="Arial" w:hAnsi="Arial" w:cs="Arial"/>
          <w:sz w:val="22"/>
        </w:rPr>
        <w:instrText xml:space="preserve"> REF _Ref13666844 \r \h </w:instrText>
      </w:r>
      <w:r w:rsidRPr="0010755F">
        <w:rPr>
          <w:rFonts w:ascii="Arial" w:hAnsi="Arial" w:cs="Arial"/>
          <w:sz w:val="22"/>
        </w:rPr>
      </w:r>
      <w:r w:rsidRPr="0010755F">
        <w:rPr>
          <w:rFonts w:ascii="Arial" w:hAnsi="Arial" w:cs="Arial"/>
          <w:sz w:val="22"/>
        </w:rPr>
        <w:fldChar w:fldCharType="separate"/>
      </w:r>
      <w:r w:rsidRPr="0010755F">
        <w:rPr>
          <w:rFonts w:ascii="Arial" w:hAnsi="Arial" w:cs="Arial"/>
          <w:sz w:val="22"/>
        </w:rPr>
        <w:t>X</w:t>
      </w:r>
      <w:r w:rsidRPr="0010755F">
        <w:rPr>
          <w:rFonts w:ascii="Arial" w:hAnsi="Arial" w:cs="Arial"/>
          <w:sz w:val="22"/>
        </w:rPr>
        <w:fldChar w:fldCharType="end"/>
      </w:r>
      <w:r w:rsidRPr="0010755F">
        <w:rPr>
          <w:rFonts w:ascii="Arial" w:hAnsi="Arial" w:cs="Arial"/>
          <w:sz w:val="22"/>
        </w:rPr>
        <w:t xml:space="preserve"> bod </w:t>
      </w:r>
      <w:r w:rsidRPr="0010755F">
        <w:rPr>
          <w:rFonts w:ascii="Arial" w:hAnsi="Arial" w:cs="Arial"/>
          <w:sz w:val="22"/>
        </w:rPr>
        <w:fldChar w:fldCharType="begin"/>
      </w:r>
      <w:r w:rsidRPr="0010755F">
        <w:rPr>
          <w:rFonts w:ascii="Arial" w:hAnsi="Arial" w:cs="Arial"/>
          <w:sz w:val="22"/>
        </w:rPr>
        <w:instrText xml:space="preserve"> REF _Ref13666858 \n \h </w:instrText>
      </w:r>
      <w:r w:rsidRPr="0010755F">
        <w:rPr>
          <w:rFonts w:ascii="Arial" w:hAnsi="Arial" w:cs="Arial"/>
          <w:sz w:val="22"/>
        </w:rPr>
      </w:r>
      <w:r w:rsidRPr="0010755F">
        <w:rPr>
          <w:rFonts w:ascii="Arial" w:hAnsi="Arial" w:cs="Arial"/>
          <w:sz w:val="22"/>
        </w:rPr>
        <w:fldChar w:fldCharType="separate"/>
      </w:r>
      <w:r w:rsidRPr="0010755F">
        <w:rPr>
          <w:rFonts w:ascii="Arial" w:hAnsi="Arial" w:cs="Arial"/>
          <w:sz w:val="22"/>
        </w:rPr>
        <w:t>2.10</w:t>
      </w:r>
      <w:r w:rsidRPr="0010755F">
        <w:rPr>
          <w:rFonts w:ascii="Arial" w:hAnsi="Arial" w:cs="Arial"/>
          <w:sz w:val="22"/>
        </w:rPr>
        <w:fldChar w:fldCharType="end"/>
      </w:r>
      <w:r w:rsidR="00AE3A38">
        <w:rPr>
          <w:rFonts w:ascii="Arial" w:hAnsi="Arial" w:cs="Arial"/>
          <w:sz w:val="22"/>
        </w:rPr>
        <w:t xml:space="preserve">, </w:t>
      </w:r>
      <w:r w:rsidR="00AE3A38" w:rsidRPr="0010755F">
        <w:rPr>
          <w:rFonts w:ascii="Arial" w:hAnsi="Arial" w:cs="Arial"/>
          <w:sz w:val="22"/>
        </w:rPr>
        <w:t>podľa toho, čo nastane skôr</w:t>
      </w:r>
      <w:r w:rsidR="00AE3A38">
        <w:rPr>
          <w:rFonts w:ascii="Arial" w:hAnsi="Arial" w:cs="Arial"/>
          <w:sz w:val="22"/>
        </w:rPr>
        <w:t>.</w:t>
      </w:r>
    </w:p>
    <w:p w:rsidR="00260D25" w:rsidRPr="0010755F" w:rsidRDefault="00260D25" w:rsidP="00260D25">
      <w:pPr>
        <w:numPr>
          <w:ilvl w:val="2"/>
          <w:numId w:val="27"/>
        </w:numPr>
        <w:tabs>
          <w:tab w:val="clear" w:pos="2339"/>
        </w:tabs>
        <w:spacing w:before="240"/>
        <w:ind w:left="357" w:hanging="357"/>
        <w:jc w:val="both"/>
        <w:rPr>
          <w:rFonts w:ascii="Arial" w:hAnsi="Arial" w:cs="Arial"/>
          <w:sz w:val="22"/>
        </w:rPr>
      </w:pPr>
      <w:r>
        <w:rPr>
          <w:rFonts w:ascii="Arial" w:hAnsi="Arial" w:cs="Arial"/>
          <w:sz w:val="22"/>
        </w:rPr>
        <w:t>15</w:t>
      </w:r>
      <w:r w:rsidRPr="0010755F">
        <w:rPr>
          <w:rFonts w:ascii="Arial" w:hAnsi="Arial" w:cs="Arial"/>
          <w:sz w:val="22"/>
        </w:rPr>
        <w:t xml:space="preserve">% ZMLUVNEJ CENY </w:t>
      </w:r>
      <w:r w:rsidRPr="0010755F">
        <w:rPr>
          <w:rFonts w:ascii="Arial" w:hAnsi="Arial" w:cs="Arial"/>
          <w:sz w:val="22"/>
          <w:szCs w:val="22"/>
        </w:rPr>
        <w:t xml:space="preserve">ako čiastková faktúra vystavená </w:t>
      </w:r>
      <w:r w:rsidRPr="0010755F">
        <w:rPr>
          <w:rFonts w:ascii="Arial" w:hAnsi="Arial" w:cs="Arial"/>
          <w:sz w:val="22"/>
        </w:rPr>
        <w:t xml:space="preserve">po PREVZATÍ </w:t>
      </w:r>
      <w:r w:rsidR="001B7126">
        <w:rPr>
          <w:rFonts w:ascii="Arial" w:hAnsi="Arial" w:cs="Arial"/>
          <w:sz w:val="22"/>
        </w:rPr>
        <w:t xml:space="preserve">ES č. 1 </w:t>
      </w:r>
      <w:r w:rsidRPr="0010755F">
        <w:rPr>
          <w:rFonts w:ascii="Arial" w:hAnsi="Arial" w:cs="Arial"/>
          <w:sz w:val="22"/>
          <w:szCs w:val="22"/>
          <w:lang w:eastAsia="en-US"/>
        </w:rPr>
        <w:t xml:space="preserve">(míľnik č. </w:t>
      </w:r>
      <w:r w:rsidR="001B7126">
        <w:rPr>
          <w:rFonts w:ascii="Arial" w:hAnsi="Arial" w:cs="Arial"/>
          <w:sz w:val="22"/>
          <w:szCs w:val="22"/>
          <w:lang w:eastAsia="en-US"/>
        </w:rPr>
        <w:t>5</w:t>
      </w:r>
      <w:r w:rsidRPr="0010755F">
        <w:rPr>
          <w:rFonts w:ascii="Arial" w:hAnsi="Arial" w:cs="Arial"/>
          <w:sz w:val="22"/>
          <w:szCs w:val="22"/>
          <w:lang w:eastAsia="en-US"/>
        </w:rPr>
        <w:t xml:space="preserve"> </w:t>
      </w:r>
      <w:r w:rsidRPr="0010755F">
        <w:rPr>
          <w:rFonts w:ascii="Arial" w:hAnsi="Arial" w:cs="Arial"/>
          <w:sz w:val="22"/>
        </w:rPr>
        <w:t>HARMONOGRAMU ZMLUVY</w:t>
      </w:r>
      <w:r w:rsidRPr="0010755F">
        <w:rPr>
          <w:rFonts w:ascii="Arial" w:hAnsi="Arial" w:cs="Arial"/>
          <w:sz w:val="22"/>
          <w:szCs w:val="22"/>
        </w:rPr>
        <w:t>) potvrdenom PREBERACOU SPRÁVOU</w:t>
      </w:r>
      <w:r w:rsidRPr="0010755F">
        <w:rPr>
          <w:rFonts w:ascii="Arial" w:hAnsi="Arial" w:cs="Arial"/>
          <w:sz w:val="22"/>
        </w:rPr>
        <w:t xml:space="preserve"> </w:t>
      </w:r>
      <w:r w:rsidR="001B7126">
        <w:rPr>
          <w:rFonts w:ascii="Arial" w:hAnsi="Arial" w:cs="Arial"/>
          <w:sz w:val="22"/>
        </w:rPr>
        <w:t xml:space="preserve">podpísanou oboma ZMLUVNÝMI STRANAMI, </w:t>
      </w:r>
      <w:r w:rsidR="00324594" w:rsidRPr="0010755F">
        <w:rPr>
          <w:rFonts w:ascii="Arial" w:hAnsi="Arial" w:cs="Arial"/>
          <w:sz w:val="22"/>
          <w:szCs w:val="22"/>
        </w:rPr>
        <w:t xml:space="preserve">pričom kópia </w:t>
      </w:r>
      <w:r w:rsidR="008B1FA8">
        <w:rPr>
          <w:rFonts w:ascii="Arial" w:hAnsi="Arial" w:cs="Arial"/>
          <w:sz w:val="22"/>
          <w:szCs w:val="22"/>
        </w:rPr>
        <w:t xml:space="preserve">tejto </w:t>
      </w:r>
      <w:r w:rsidR="00324594" w:rsidRPr="0010755F">
        <w:rPr>
          <w:rFonts w:ascii="Arial" w:hAnsi="Arial" w:cs="Arial"/>
          <w:sz w:val="22"/>
          <w:szCs w:val="22"/>
        </w:rPr>
        <w:t>PREBERACEJ SPRÁVY</w:t>
      </w:r>
      <w:r w:rsidR="00324594" w:rsidRPr="0010755F">
        <w:rPr>
          <w:rFonts w:ascii="Arial" w:hAnsi="Arial" w:cs="Arial"/>
          <w:sz w:val="22"/>
        </w:rPr>
        <w:t xml:space="preserve"> </w:t>
      </w:r>
      <w:r w:rsidR="00324594" w:rsidRPr="0010755F">
        <w:rPr>
          <w:rFonts w:ascii="Arial" w:hAnsi="Arial" w:cs="Arial"/>
          <w:sz w:val="22"/>
          <w:szCs w:val="22"/>
        </w:rPr>
        <w:t>musí byť prílohou tejto čiastkovej faktúry</w:t>
      </w:r>
      <w:r w:rsidR="00324594">
        <w:rPr>
          <w:rFonts w:ascii="Arial" w:hAnsi="Arial" w:cs="Arial"/>
          <w:sz w:val="22"/>
          <w:szCs w:val="22"/>
        </w:rPr>
        <w:t>,</w:t>
      </w:r>
      <w:r w:rsidR="00324594" w:rsidRPr="0010755F">
        <w:rPr>
          <w:rFonts w:ascii="Arial" w:hAnsi="Arial" w:cs="Arial"/>
          <w:sz w:val="22"/>
        </w:rPr>
        <w:t xml:space="preserve"> </w:t>
      </w:r>
      <w:r w:rsidR="00BF13B9">
        <w:rPr>
          <w:rFonts w:ascii="Arial" w:hAnsi="Arial" w:cs="Arial"/>
          <w:sz w:val="22"/>
        </w:rPr>
        <w:t>a </w:t>
      </w:r>
      <w:r w:rsidR="00BF13B9" w:rsidRPr="0010010F">
        <w:rPr>
          <w:rFonts w:ascii="Arial" w:hAnsi="Arial" w:cs="Arial"/>
          <w:sz w:val="22"/>
        </w:rPr>
        <w:t xml:space="preserve">po riadnom </w:t>
      </w:r>
      <w:r w:rsidR="00BF13B9" w:rsidRPr="00A41A36">
        <w:rPr>
          <w:rFonts w:ascii="Arial" w:hAnsi="Arial" w:cs="Arial"/>
          <w:sz w:val="22"/>
        </w:rPr>
        <w:t xml:space="preserve">dodaní a/alebo vykonaní a/alebo poskytnutí všetkých ostatných tovarov a/alebo </w:t>
      </w:r>
      <w:r w:rsidR="00BF13B9" w:rsidRPr="002008D3">
        <w:rPr>
          <w:rFonts w:ascii="Arial" w:hAnsi="Arial" w:cs="Arial"/>
          <w:sz w:val="22"/>
        </w:rPr>
        <w:t xml:space="preserve">prác a/alebo služieb a/alebo akýchkoľvek iných plnení, ktoré je ZHOTOVITEĽ </w:t>
      </w:r>
      <w:r w:rsidR="00BF13B9" w:rsidRPr="00696919">
        <w:rPr>
          <w:rFonts w:ascii="Arial" w:hAnsi="Arial" w:cs="Arial"/>
          <w:sz w:val="22"/>
        </w:rPr>
        <w:t xml:space="preserve">povinný dodať a/alebo vykonať a/alebo poskytnúť podľa HARMONOGRAMU ZMLUVY do </w:t>
      </w:r>
      <w:r w:rsidR="00BF13B9">
        <w:rPr>
          <w:rFonts w:ascii="Arial" w:hAnsi="Arial" w:cs="Arial"/>
          <w:sz w:val="22"/>
        </w:rPr>
        <w:t xml:space="preserve">PREVZATIA ES č. 1, </w:t>
      </w:r>
      <w:r w:rsidRPr="0010755F">
        <w:rPr>
          <w:rFonts w:ascii="Arial" w:hAnsi="Arial" w:cs="Arial"/>
          <w:sz w:val="22"/>
        </w:rPr>
        <w:t xml:space="preserve">alebo </w:t>
      </w:r>
      <w:r w:rsidRPr="0010755F">
        <w:rPr>
          <w:rFonts w:ascii="Arial" w:hAnsi="Arial" w:cs="Arial"/>
          <w:sz w:val="22"/>
          <w:szCs w:val="22"/>
        </w:rPr>
        <w:t xml:space="preserve">po PREDBEŽNOM PREVZATÍ </w:t>
      </w:r>
      <w:r w:rsidR="001B7126">
        <w:rPr>
          <w:rFonts w:ascii="Arial" w:hAnsi="Arial" w:cs="Arial"/>
          <w:sz w:val="22"/>
          <w:szCs w:val="22"/>
        </w:rPr>
        <w:t xml:space="preserve">ES č. 1 </w:t>
      </w:r>
      <w:r w:rsidRPr="0010755F">
        <w:rPr>
          <w:rFonts w:ascii="Arial" w:hAnsi="Arial" w:cs="Arial"/>
          <w:sz w:val="22"/>
          <w:szCs w:val="22"/>
        </w:rPr>
        <w:t xml:space="preserve">potvrdenom </w:t>
      </w:r>
      <w:r w:rsidRPr="0010755F">
        <w:rPr>
          <w:rFonts w:ascii="Arial" w:hAnsi="Arial" w:cs="Arial"/>
          <w:sz w:val="22"/>
        </w:rPr>
        <w:t>SPRÁVOU O PREDBEŽNOM PREVZATÍ</w:t>
      </w:r>
      <w:r w:rsidR="001B7126" w:rsidRPr="001B7126">
        <w:rPr>
          <w:rFonts w:ascii="Arial" w:hAnsi="Arial" w:cs="Arial"/>
          <w:sz w:val="22"/>
        </w:rPr>
        <w:t xml:space="preserve"> </w:t>
      </w:r>
      <w:r w:rsidR="001B7126">
        <w:rPr>
          <w:rFonts w:ascii="Arial" w:hAnsi="Arial" w:cs="Arial"/>
          <w:sz w:val="22"/>
        </w:rPr>
        <w:t>podpísanou oboma ZMLUVNÝMI STRANAMI</w:t>
      </w:r>
      <w:r w:rsidRPr="0010755F">
        <w:rPr>
          <w:rFonts w:ascii="Arial" w:hAnsi="Arial" w:cs="Arial"/>
          <w:sz w:val="22"/>
        </w:rPr>
        <w:t xml:space="preserve">, </w:t>
      </w:r>
      <w:r w:rsidR="00324594" w:rsidRPr="0010755F">
        <w:rPr>
          <w:rFonts w:ascii="Arial" w:hAnsi="Arial" w:cs="Arial"/>
          <w:sz w:val="22"/>
          <w:szCs w:val="22"/>
        </w:rPr>
        <w:t xml:space="preserve">pričom kópia </w:t>
      </w:r>
      <w:r w:rsidR="008B1FA8">
        <w:rPr>
          <w:rFonts w:ascii="Arial" w:hAnsi="Arial" w:cs="Arial"/>
          <w:sz w:val="22"/>
          <w:szCs w:val="22"/>
        </w:rPr>
        <w:t xml:space="preserve">tejto </w:t>
      </w:r>
      <w:r w:rsidR="00324594" w:rsidRPr="0010755F">
        <w:rPr>
          <w:rFonts w:ascii="Arial" w:hAnsi="Arial" w:cs="Arial"/>
          <w:sz w:val="22"/>
        </w:rPr>
        <w:t xml:space="preserve">SPRÁVY O PREDBEŽNOM PREVZATÍ </w:t>
      </w:r>
      <w:r w:rsidR="00324594" w:rsidRPr="0010755F">
        <w:rPr>
          <w:rFonts w:ascii="Arial" w:hAnsi="Arial" w:cs="Arial"/>
          <w:sz w:val="22"/>
          <w:szCs w:val="22"/>
        </w:rPr>
        <w:t>musí byť prílohou tejto čiastkovej faktúry</w:t>
      </w:r>
      <w:r w:rsidR="00324594">
        <w:rPr>
          <w:rFonts w:ascii="Arial" w:hAnsi="Arial" w:cs="Arial"/>
          <w:sz w:val="22"/>
          <w:szCs w:val="22"/>
        </w:rPr>
        <w:t>,</w:t>
      </w:r>
      <w:r w:rsidR="00324594" w:rsidRPr="0010755F">
        <w:rPr>
          <w:rFonts w:ascii="Arial" w:hAnsi="Arial" w:cs="Arial"/>
          <w:sz w:val="22"/>
        </w:rPr>
        <w:t xml:space="preserve"> </w:t>
      </w:r>
      <w:r w:rsidRPr="0010755F">
        <w:rPr>
          <w:rFonts w:ascii="Arial" w:hAnsi="Arial" w:cs="Arial"/>
          <w:sz w:val="22"/>
        </w:rPr>
        <w:t xml:space="preserve">alebo po uplynutí doby podľa článku </w:t>
      </w:r>
      <w:r w:rsidRPr="0010755F">
        <w:rPr>
          <w:rFonts w:ascii="Arial" w:hAnsi="Arial" w:cs="Arial"/>
          <w:sz w:val="22"/>
        </w:rPr>
        <w:fldChar w:fldCharType="begin"/>
      </w:r>
      <w:r w:rsidRPr="0010755F">
        <w:rPr>
          <w:rFonts w:ascii="Arial" w:hAnsi="Arial" w:cs="Arial"/>
          <w:sz w:val="22"/>
        </w:rPr>
        <w:instrText xml:space="preserve"> REF _Ref13666844 \r \h </w:instrText>
      </w:r>
      <w:r w:rsidRPr="0010755F">
        <w:rPr>
          <w:rFonts w:ascii="Arial" w:hAnsi="Arial" w:cs="Arial"/>
          <w:sz w:val="22"/>
        </w:rPr>
      </w:r>
      <w:r w:rsidRPr="0010755F">
        <w:rPr>
          <w:rFonts w:ascii="Arial" w:hAnsi="Arial" w:cs="Arial"/>
          <w:sz w:val="22"/>
        </w:rPr>
        <w:fldChar w:fldCharType="separate"/>
      </w:r>
      <w:r w:rsidRPr="0010755F">
        <w:rPr>
          <w:rFonts w:ascii="Arial" w:hAnsi="Arial" w:cs="Arial"/>
          <w:sz w:val="22"/>
        </w:rPr>
        <w:t>X</w:t>
      </w:r>
      <w:r w:rsidRPr="0010755F">
        <w:rPr>
          <w:rFonts w:ascii="Arial" w:hAnsi="Arial" w:cs="Arial"/>
          <w:sz w:val="22"/>
        </w:rPr>
        <w:fldChar w:fldCharType="end"/>
      </w:r>
      <w:r w:rsidRPr="0010755F">
        <w:rPr>
          <w:rFonts w:ascii="Arial" w:hAnsi="Arial" w:cs="Arial"/>
          <w:sz w:val="22"/>
        </w:rPr>
        <w:t xml:space="preserve"> bod </w:t>
      </w:r>
      <w:r w:rsidRPr="0010755F">
        <w:rPr>
          <w:rFonts w:ascii="Arial" w:hAnsi="Arial" w:cs="Arial"/>
          <w:sz w:val="22"/>
        </w:rPr>
        <w:fldChar w:fldCharType="begin"/>
      </w:r>
      <w:r w:rsidRPr="0010755F">
        <w:rPr>
          <w:rFonts w:ascii="Arial" w:hAnsi="Arial" w:cs="Arial"/>
          <w:sz w:val="22"/>
        </w:rPr>
        <w:instrText xml:space="preserve"> REF _Ref13666858 \r \h </w:instrText>
      </w:r>
      <w:r w:rsidRPr="0010755F">
        <w:rPr>
          <w:rFonts w:ascii="Arial" w:hAnsi="Arial" w:cs="Arial"/>
          <w:sz w:val="22"/>
        </w:rPr>
      </w:r>
      <w:r w:rsidRPr="0010755F">
        <w:rPr>
          <w:rFonts w:ascii="Arial" w:hAnsi="Arial" w:cs="Arial"/>
          <w:sz w:val="22"/>
        </w:rPr>
        <w:fldChar w:fldCharType="separate"/>
      </w:r>
      <w:r w:rsidRPr="0010755F">
        <w:rPr>
          <w:rFonts w:ascii="Arial" w:hAnsi="Arial" w:cs="Arial"/>
          <w:sz w:val="22"/>
        </w:rPr>
        <w:t>2.10</w:t>
      </w:r>
      <w:r w:rsidRPr="0010755F">
        <w:rPr>
          <w:rFonts w:ascii="Arial" w:hAnsi="Arial" w:cs="Arial"/>
          <w:sz w:val="22"/>
        </w:rPr>
        <w:fldChar w:fldCharType="end"/>
      </w:r>
      <w:r w:rsidRPr="0010755F">
        <w:rPr>
          <w:rFonts w:ascii="Arial" w:hAnsi="Arial" w:cs="Arial"/>
          <w:sz w:val="22"/>
          <w:szCs w:val="22"/>
        </w:rPr>
        <w:t xml:space="preserve">, </w:t>
      </w:r>
      <w:r w:rsidR="00324594">
        <w:rPr>
          <w:rFonts w:ascii="Arial" w:hAnsi="Arial" w:cs="Arial"/>
          <w:sz w:val="22"/>
        </w:rPr>
        <w:t>podľa toho, čo nastane skôr</w:t>
      </w:r>
      <w:r>
        <w:rPr>
          <w:rFonts w:ascii="Arial" w:hAnsi="Arial" w:cs="Arial"/>
          <w:sz w:val="22"/>
          <w:szCs w:val="22"/>
        </w:rPr>
        <w:t>;</w:t>
      </w:r>
    </w:p>
    <w:p w:rsidR="002B14BD" w:rsidRPr="0010755F" w:rsidRDefault="002B14BD" w:rsidP="002B14BD">
      <w:pPr>
        <w:numPr>
          <w:ilvl w:val="2"/>
          <w:numId w:val="27"/>
        </w:numPr>
        <w:tabs>
          <w:tab w:val="clear" w:pos="2339"/>
        </w:tabs>
        <w:spacing w:before="240"/>
        <w:ind w:left="357" w:hanging="357"/>
        <w:jc w:val="both"/>
        <w:rPr>
          <w:rFonts w:ascii="Arial" w:hAnsi="Arial" w:cs="Arial"/>
          <w:sz w:val="22"/>
        </w:rPr>
      </w:pPr>
      <w:r>
        <w:rPr>
          <w:rFonts w:ascii="Arial" w:hAnsi="Arial" w:cs="Arial"/>
          <w:sz w:val="22"/>
        </w:rPr>
        <w:lastRenderedPageBreak/>
        <w:t>1</w:t>
      </w:r>
      <w:r w:rsidRPr="0010755F">
        <w:rPr>
          <w:rFonts w:ascii="Arial" w:hAnsi="Arial" w:cs="Arial"/>
          <w:sz w:val="22"/>
        </w:rPr>
        <w:t xml:space="preserve">0% ZMLUVNEJ CENY </w:t>
      </w:r>
      <w:r w:rsidRPr="0010755F">
        <w:rPr>
          <w:rFonts w:ascii="Arial" w:hAnsi="Arial" w:cs="Arial"/>
          <w:sz w:val="22"/>
          <w:szCs w:val="22"/>
        </w:rPr>
        <w:t xml:space="preserve">ako čiastková faktúra vystavená </w:t>
      </w:r>
      <w:r w:rsidRPr="0010755F">
        <w:rPr>
          <w:rFonts w:ascii="Arial" w:hAnsi="Arial" w:cs="Arial"/>
          <w:sz w:val="22"/>
        </w:rPr>
        <w:t xml:space="preserve">po dodávke kompletných nových HČ </w:t>
      </w:r>
      <w:r w:rsidR="00122625">
        <w:rPr>
          <w:rFonts w:ascii="Arial" w:hAnsi="Arial" w:cs="Arial"/>
          <w:sz w:val="22"/>
        </w:rPr>
        <w:t xml:space="preserve">ES č. 2 </w:t>
      </w:r>
      <w:r w:rsidR="00FD2ABE">
        <w:rPr>
          <w:rFonts w:ascii="Arial" w:hAnsi="Arial" w:cs="Arial"/>
          <w:sz w:val="22"/>
        </w:rPr>
        <w:t xml:space="preserve">vrátane všetkých tovarov (prístrojov, zariadení, snímačov, káblov a ďalších materiálov, okrem pomocného a spojovacieho materiálu), ktoré sú súčasťou dodávky nových HČ pre ES č. 1, </w:t>
      </w:r>
      <w:r w:rsidRPr="0010755F">
        <w:rPr>
          <w:rFonts w:ascii="Arial" w:hAnsi="Arial" w:cs="Arial"/>
          <w:sz w:val="22"/>
        </w:rPr>
        <w:t xml:space="preserve">na STAVENISKO (míľnik č. </w:t>
      </w:r>
      <w:r w:rsidR="00122625">
        <w:rPr>
          <w:rFonts w:ascii="Arial" w:hAnsi="Arial" w:cs="Arial"/>
          <w:sz w:val="22"/>
        </w:rPr>
        <w:t>6</w:t>
      </w:r>
      <w:r w:rsidRPr="0010755F">
        <w:rPr>
          <w:rFonts w:ascii="Arial" w:hAnsi="Arial" w:cs="Arial"/>
          <w:sz w:val="22"/>
        </w:rPr>
        <w:t xml:space="preserve"> HARMONOGRAMU ZMLUVY)</w:t>
      </w:r>
      <w:r w:rsidRPr="0010755F">
        <w:rPr>
          <w:rFonts w:ascii="Arial" w:hAnsi="Arial" w:cs="Arial"/>
          <w:sz w:val="22"/>
          <w:szCs w:val="22"/>
          <w:lang w:eastAsia="en-US"/>
        </w:rPr>
        <w:t>,</w:t>
      </w:r>
      <w:r w:rsidRPr="0010755F">
        <w:rPr>
          <w:rFonts w:ascii="Arial" w:hAnsi="Arial" w:cs="Arial"/>
          <w:sz w:val="22"/>
        </w:rPr>
        <w:t xml:space="preserve"> potvrdenej príslušným ZÁZNAMOM O SPLNENÍ MÍĽNIKA v zmysle bodu </w:t>
      </w:r>
      <w:r w:rsidRPr="0010755F">
        <w:rPr>
          <w:rFonts w:ascii="Arial" w:hAnsi="Arial" w:cs="Arial"/>
          <w:sz w:val="22"/>
        </w:rPr>
        <w:fldChar w:fldCharType="begin"/>
      </w:r>
      <w:r w:rsidRPr="0010755F">
        <w:rPr>
          <w:rFonts w:ascii="Arial" w:hAnsi="Arial" w:cs="Arial"/>
          <w:sz w:val="22"/>
        </w:rPr>
        <w:instrText xml:space="preserve"> REF _Ref481078846 \r \h </w:instrText>
      </w:r>
      <w:r w:rsidRPr="0010755F">
        <w:rPr>
          <w:rFonts w:ascii="Arial" w:hAnsi="Arial" w:cs="Arial"/>
          <w:sz w:val="22"/>
        </w:rPr>
      </w:r>
      <w:r w:rsidRPr="0010755F">
        <w:rPr>
          <w:rFonts w:ascii="Arial" w:hAnsi="Arial" w:cs="Arial"/>
          <w:sz w:val="22"/>
        </w:rPr>
        <w:fldChar w:fldCharType="separate"/>
      </w:r>
      <w:r w:rsidRPr="0010755F">
        <w:rPr>
          <w:rFonts w:ascii="Arial" w:hAnsi="Arial" w:cs="Arial"/>
          <w:sz w:val="22"/>
        </w:rPr>
        <w:t>3.3</w:t>
      </w:r>
      <w:r w:rsidRPr="0010755F">
        <w:rPr>
          <w:rFonts w:ascii="Arial" w:hAnsi="Arial" w:cs="Arial"/>
          <w:sz w:val="22"/>
        </w:rPr>
        <w:fldChar w:fldCharType="end"/>
      </w:r>
      <w:r w:rsidRPr="0010755F">
        <w:rPr>
          <w:rFonts w:ascii="Arial" w:hAnsi="Arial" w:cs="Arial"/>
          <w:sz w:val="22"/>
        </w:rPr>
        <w:t xml:space="preserve"> tohto článku, kópia ktorého musí byť prílohou tejto čiastkovej faktúry</w:t>
      </w:r>
      <w:r>
        <w:rPr>
          <w:rFonts w:ascii="Arial" w:hAnsi="Arial" w:cs="Arial"/>
          <w:sz w:val="22"/>
        </w:rPr>
        <w:t xml:space="preserve">, </w:t>
      </w:r>
      <w:r w:rsidRPr="0010010F">
        <w:rPr>
          <w:rFonts w:ascii="Arial" w:hAnsi="Arial" w:cs="Arial"/>
          <w:sz w:val="22"/>
        </w:rPr>
        <w:t xml:space="preserve">ako aj po riadnom </w:t>
      </w:r>
      <w:r w:rsidRPr="00A41A36">
        <w:rPr>
          <w:rFonts w:ascii="Arial" w:hAnsi="Arial" w:cs="Arial"/>
          <w:sz w:val="22"/>
        </w:rPr>
        <w:t xml:space="preserve">dodaní a/alebo vykonaní a/alebo poskytnutí všetkých ostatných tovarov a/alebo </w:t>
      </w:r>
      <w:r w:rsidRPr="002008D3">
        <w:rPr>
          <w:rFonts w:ascii="Arial" w:hAnsi="Arial" w:cs="Arial"/>
          <w:sz w:val="22"/>
        </w:rPr>
        <w:t xml:space="preserve">prác a/alebo služieb a/alebo akýchkoľvek iných plnení, ktoré je ZHOTOVITEĽ </w:t>
      </w:r>
      <w:r w:rsidRPr="00696919">
        <w:rPr>
          <w:rFonts w:ascii="Arial" w:hAnsi="Arial" w:cs="Arial"/>
          <w:sz w:val="22"/>
        </w:rPr>
        <w:t xml:space="preserve">povinný dodať a/alebo vykonať a/alebo poskytnúť podľa HARMONOGRAMU ZMLUVY do uplynutia termínov míľnika č. </w:t>
      </w:r>
      <w:r w:rsidR="00122625">
        <w:rPr>
          <w:rFonts w:ascii="Arial" w:hAnsi="Arial" w:cs="Arial"/>
          <w:sz w:val="22"/>
        </w:rPr>
        <w:t>6</w:t>
      </w:r>
      <w:r>
        <w:rPr>
          <w:rFonts w:ascii="Arial" w:hAnsi="Arial" w:cs="Arial"/>
          <w:sz w:val="22"/>
        </w:rPr>
        <w:t xml:space="preserve"> tohto</w:t>
      </w:r>
      <w:r w:rsidRPr="00423794">
        <w:rPr>
          <w:rFonts w:ascii="Arial" w:hAnsi="Arial" w:cs="Arial"/>
          <w:sz w:val="22"/>
        </w:rPr>
        <w:t xml:space="preserve"> harmonogramu</w:t>
      </w:r>
      <w:r w:rsidRPr="0010755F">
        <w:rPr>
          <w:rFonts w:ascii="Arial" w:hAnsi="Arial" w:cs="Arial"/>
          <w:sz w:val="22"/>
        </w:rPr>
        <w:t>;</w:t>
      </w:r>
    </w:p>
    <w:p w:rsidR="00B90D51" w:rsidRPr="0010755F" w:rsidRDefault="00B90D51" w:rsidP="00B90D51">
      <w:pPr>
        <w:numPr>
          <w:ilvl w:val="2"/>
          <w:numId w:val="27"/>
        </w:numPr>
        <w:tabs>
          <w:tab w:val="clear" w:pos="2339"/>
        </w:tabs>
        <w:spacing w:before="240"/>
        <w:ind w:left="357" w:hanging="357"/>
        <w:jc w:val="both"/>
        <w:rPr>
          <w:rFonts w:ascii="Arial" w:hAnsi="Arial" w:cs="Arial"/>
          <w:sz w:val="22"/>
        </w:rPr>
      </w:pPr>
      <w:bookmarkStart w:id="136" w:name="_Ref13665212"/>
      <w:bookmarkStart w:id="137" w:name="_Ref13668256"/>
      <w:bookmarkEnd w:id="135"/>
      <w:r>
        <w:rPr>
          <w:rFonts w:ascii="Arial" w:hAnsi="Arial" w:cs="Arial"/>
          <w:sz w:val="22"/>
        </w:rPr>
        <w:t>15</w:t>
      </w:r>
      <w:r w:rsidRPr="0010755F">
        <w:rPr>
          <w:rFonts w:ascii="Arial" w:hAnsi="Arial" w:cs="Arial"/>
          <w:sz w:val="22"/>
        </w:rPr>
        <w:t xml:space="preserve">% ZMLUVNEJ CENY </w:t>
      </w:r>
      <w:r w:rsidRPr="0010755F">
        <w:rPr>
          <w:rFonts w:ascii="Arial" w:hAnsi="Arial" w:cs="Arial"/>
          <w:sz w:val="22"/>
          <w:szCs w:val="22"/>
        </w:rPr>
        <w:t xml:space="preserve">ako čiastková faktúra vystavená </w:t>
      </w:r>
      <w:r w:rsidRPr="0010755F">
        <w:rPr>
          <w:rFonts w:ascii="Arial" w:hAnsi="Arial" w:cs="Arial"/>
          <w:sz w:val="22"/>
        </w:rPr>
        <w:t xml:space="preserve">po PREVZATÍ </w:t>
      </w:r>
      <w:r>
        <w:rPr>
          <w:rFonts w:ascii="Arial" w:hAnsi="Arial" w:cs="Arial"/>
          <w:sz w:val="22"/>
        </w:rPr>
        <w:t xml:space="preserve">ES č. 2 </w:t>
      </w:r>
      <w:r w:rsidRPr="0010755F">
        <w:rPr>
          <w:rFonts w:ascii="Arial" w:hAnsi="Arial" w:cs="Arial"/>
          <w:sz w:val="22"/>
          <w:szCs w:val="22"/>
          <w:lang w:eastAsia="en-US"/>
        </w:rPr>
        <w:t xml:space="preserve">(míľnik č. </w:t>
      </w:r>
      <w:r>
        <w:rPr>
          <w:rFonts w:ascii="Arial" w:hAnsi="Arial" w:cs="Arial"/>
          <w:sz w:val="22"/>
          <w:szCs w:val="22"/>
          <w:lang w:eastAsia="en-US"/>
        </w:rPr>
        <w:t>7</w:t>
      </w:r>
      <w:r w:rsidRPr="0010755F">
        <w:rPr>
          <w:rFonts w:ascii="Arial" w:hAnsi="Arial" w:cs="Arial"/>
          <w:sz w:val="22"/>
          <w:szCs w:val="22"/>
          <w:lang w:eastAsia="en-US"/>
        </w:rPr>
        <w:t xml:space="preserve"> </w:t>
      </w:r>
      <w:r w:rsidRPr="0010755F">
        <w:rPr>
          <w:rFonts w:ascii="Arial" w:hAnsi="Arial" w:cs="Arial"/>
          <w:sz w:val="22"/>
        </w:rPr>
        <w:t>HARMONOGRAMU ZMLUVY</w:t>
      </w:r>
      <w:r w:rsidRPr="0010755F">
        <w:rPr>
          <w:rFonts w:ascii="Arial" w:hAnsi="Arial" w:cs="Arial"/>
          <w:sz w:val="22"/>
          <w:szCs w:val="22"/>
        </w:rPr>
        <w:t>) potvrdenom PREBERACOU SPRÁVOU</w:t>
      </w:r>
      <w:r w:rsidRPr="0010755F">
        <w:rPr>
          <w:rFonts w:ascii="Arial" w:hAnsi="Arial" w:cs="Arial"/>
          <w:sz w:val="22"/>
        </w:rPr>
        <w:t xml:space="preserve"> </w:t>
      </w:r>
      <w:r>
        <w:rPr>
          <w:rFonts w:ascii="Arial" w:hAnsi="Arial" w:cs="Arial"/>
          <w:sz w:val="22"/>
        </w:rPr>
        <w:t xml:space="preserve">podpísanou oboma ZMLUVNÝMI STRANAMI, </w:t>
      </w:r>
      <w:r w:rsidRPr="0010755F">
        <w:rPr>
          <w:rFonts w:ascii="Arial" w:hAnsi="Arial" w:cs="Arial"/>
          <w:sz w:val="22"/>
          <w:szCs w:val="22"/>
        </w:rPr>
        <w:t xml:space="preserve">pričom kópia </w:t>
      </w:r>
      <w:r>
        <w:rPr>
          <w:rFonts w:ascii="Arial" w:hAnsi="Arial" w:cs="Arial"/>
          <w:sz w:val="22"/>
          <w:szCs w:val="22"/>
        </w:rPr>
        <w:t xml:space="preserve">tejto </w:t>
      </w:r>
      <w:r w:rsidRPr="0010755F">
        <w:rPr>
          <w:rFonts w:ascii="Arial" w:hAnsi="Arial" w:cs="Arial"/>
          <w:sz w:val="22"/>
          <w:szCs w:val="22"/>
        </w:rPr>
        <w:t>PREBERACEJ SPRÁVY</w:t>
      </w:r>
      <w:r w:rsidRPr="0010755F">
        <w:rPr>
          <w:rFonts w:ascii="Arial" w:hAnsi="Arial" w:cs="Arial"/>
          <w:sz w:val="22"/>
        </w:rPr>
        <w:t xml:space="preserve"> </w:t>
      </w:r>
      <w:r w:rsidRPr="0010755F">
        <w:rPr>
          <w:rFonts w:ascii="Arial" w:hAnsi="Arial" w:cs="Arial"/>
          <w:sz w:val="22"/>
          <w:szCs w:val="22"/>
        </w:rPr>
        <w:t>musí byť prílohou tejto čiastkovej faktúry</w:t>
      </w:r>
      <w:r>
        <w:rPr>
          <w:rFonts w:ascii="Arial" w:hAnsi="Arial" w:cs="Arial"/>
          <w:sz w:val="22"/>
          <w:szCs w:val="22"/>
        </w:rPr>
        <w:t>,</w:t>
      </w:r>
      <w:r w:rsidRPr="0010755F">
        <w:rPr>
          <w:rFonts w:ascii="Arial" w:hAnsi="Arial" w:cs="Arial"/>
          <w:sz w:val="22"/>
        </w:rPr>
        <w:t xml:space="preserve"> </w:t>
      </w:r>
      <w:r>
        <w:rPr>
          <w:rFonts w:ascii="Arial" w:hAnsi="Arial" w:cs="Arial"/>
          <w:sz w:val="22"/>
        </w:rPr>
        <w:t>a </w:t>
      </w:r>
      <w:r w:rsidRPr="0010010F">
        <w:rPr>
          <w:rFonts w:ascii="Arial" w:hAnsi="Arial" w:cs="Arial"/>
          <w:sz w:val="22"/>
        </w:rPr>
        <w:t xml:space="preserve">po riadnom </w:t>
      </w:r>
      <w:r w:rsidRPr="00A41A36">
        <w:rPr>
          <w:rFonts w:ascii="Arial" w:hAnsi="Arial" w:cs="Arial"/>
          <w:sz w:val="22"/>
        </w:rPr>
        <w:t xml:space="preserve">dodaní a/alebo vykonaní a/alebo poskytnutí všetkých ostatných tovarov a/alebo </w:t>
      </w:r>
      <w:r w:rsidRPr="002008D3">
        <w:rPr>
          <w:rFonts w:ascii="Arial" w:hAnsi="Arial" w:cs="Arial"/>
          <w:sz w:val="22"/>
        </w:rPr>
        <w:t xml:space="preserve">prác a/alebo služieb a/alebo akýchkoľvek iných plnení, ktoré je ZHOTOVITEĽ </w:t>
      </w:r>
      <w:r w:rsidRPr="00696919">
        <w:rPr>
          <w:rFonts w:ascii="Arial" w:hAnsi="Arial" w:cs="Arial"/>
          <w:sz w:val="22"/>
        </w:rPr>
        <w:t xml:space="preserve">povinný dodať a/alebo vykonať a/alebo poskytnúť podľa HARMONOGRAMU ZMLUVY do </w:t>
      </w:r>
      <w:r>
        <w:rPr>
          <w:rFonts w:ascii="Arial" w:hAnsi="Arial" w:cs="Arial"/>
          <w:sz w:val="22"/>
        </w:rPr>
        <w:t xml:space="preserve">PREVZATIA ES č. 2, </w:t>
      </w:r>
      <w:r w:rsidRPr="0010755F">
        <w:rPr>
          <w:rFonts w:ascii="Arial" w:hAnsi="Arial" w:cs="Arial"/>
          <w:sz w:val="22"/>
        </w:rPr>
        <w:t xml:space="preserve">alebo </w:t>
      </w:r>
      <w:r w:rsidRPr="0010755F">
        <w:rPr>
          <w:rFonts w:ascii="Arial" w:hAnsi="Arial" w:cs="Arial"/>
          <w:sz w:val="22"/>
          <w:szCs w:val="22"/>
        </w:rPr>
        <w:t xml:space="preserve">po PREDBEŽNOM PREVZATÍ </w:t>
      </w:r>
      <w:r>
        <w:rPr>
          <w:rFonts w:ascii="Arial" w:hAnsi="Arial" w:cs="Arial"/>
          <w:sz w:val="22"/>
          <w:szCs w:val="22"/>
        </w:rPr>
        <w:t xml:space="preserve">ES č. 2 </w:t>
      </w:r>
      <w:r w:rsidRPr="0010755F">
        <w:rPr>
          <w:rFonts w:ascii="Arial" w:hAnsi="Arial" w:cs="Arial"/>
          <w:sz w:val="22"/>
          <w:szCs w:val="22"/>
        </w:rPr>
        <w:t xml:space="preserve">potvrdenom </w:t>
      </w:r>
      <w:r w:rsidRPr="0010755F">
        <w:rPr>
          <w:rFonts w:ascii="Arial" w:hAnsi="Arial" w:cs="Arial"/>
          <w:sz w:val="22"/>
        </w:rPr>
        <w:t>SPRÁVOU O PREDBEŽNOM PREVZATÍ</w:t>
      </w:r>
      <w:r w:rsidRPr="001B7126">
        <w:rPr>
          <w:rFonts w:ascii="Arial" w:hAnsi="Arial" w:cs="Arial"/>
          <w:sz w:val="22"/>
        </w:rPr>
        <w:t xml:space="preserve"> </w:t>
      </w:r>
      <w:r>
        <w:rPr>
          <w:rFonts w:ascii="Arial" w:hAnsi="Arial" w:cs="Arial"/>
          <w:sz w:val="22"/>
        </w:rPr>
        <w:t>podpísanou oboma ZMLUVNÝMI STRANAMI</w:t>
      </w:r>
      <w:r w:rsidRPr="0010755F">
        <w:rPr>
          <w:rFonts w:ascii="Arial" w:hAnsi="Arial" w:cs="Arial"/>
          <w:sz w:val="22"/>
        </w:rPr>
        <w:t xml:space="preserve">, </w:t>
      </w:r>
      <w:r w:rsidRPr="0010755F">
        <w:rPr>
          <w:rFonts w:ascii="Arial" w:hAnsi="Arial" w:cs="Arial"/>
          <w:sz w:val="22"/>
          <w:szCs w:val="22"/>
        </w:rPr>
        <w:t xml:space="preserve">pričom kópia </w:t>
      </w:r>
      <w:r>
        <w:rPr>
          <w:rFonts w:ascii="Arial" w:hAnsi="Arial" w:cs="Arial"/>
          <w:sz w:val="22"/>
          <w:szCs w:val="22"/>
        </w:rPr>
        <w:t xml:space="preserve">tejto </w:t>
      </w:r>
      <w:r w:rsidRPr="0010755F">
        <w:rPr>
          <w:rFonts w:ascii="Arial" w:hAnsi="Arial" w:cs="Arial"/>
          <w:sz w:val="22"/>
        </w:rPr>
        <w:t xml:space="preserve">SPRÁVY O PREDBEŽNOM PREVZATÍ </w:t>
      </w:r>
      <w:r w:rsidRPr="0010755F">
        <w:rPr>
          <w:rFonts w:ascii="Arial" w:hAnsi="Arial" w:cs="Arial"/>
          <w:sz w:val="22"/>
          <w:szCs w:val="22"/>
        </w:rPr>
        <w:t>musí byť prílohou tejto čiastkovej faktúry</w:t>
      </w:r>
      <w:r>
        <w:rPr>
          <w:rFonts w:ascii="Arial" w:hAnsi="Arial" w:cs="Arial"/>
          <w:sz w:val="22"/>
          <w:szCs w:val="22"/>
        </w:rPr>
        <w:t>,</w:t>
      </w:r>
      <w:r w:rsidRPr="0010755F">
        <w:rPr>
          <w:rFonts w:ascii="Arial" w:hAnsi="Arial" w:cs="Arial"/>
          <w:sz w:val="22"/>
        </w:rPr>
        <w:t xml:space="preserve"> alebo po uplynutí doby podľa článku </w:t>
      </w:r>
      <w:r w:rsidRPr="0010755F">
        <w:rPr>
          <w:rFonts w:ascii="Arial" w:hAnsi="Arial" w:cs="Arial"/>
          <w:sz w:val="22"/>
        </w:rPr>
        <w:fldChar w:fldCharType="begin"/>
      </w:r>
      <w:r w:rsidRPr="0010755F">
        <w:rPr>
          <w:rFonts w:ascii="Arial" w:hAnsi="Arial" w:cs="Arial"/>
          <w:sz w:val="22"/>
        </w:rPr>
        <w:instrText xml:space="preserve"> REF _Ref13666844 \r \h </w:instrText>
      </w:r>
      <w:r w:rsidRPr="0010755F">
        <w:rPr>
          <w:rFonts w:ascii="Arial" w:hAnsi="Arial" w:cs="Arial"/>
          <w:sz w:val="22"/>
        </w:rPr>
      </w:r>
      <w:r w:rsidRPr="0010755F">
        <w:rPr>
          <w:rFonts w:ascii="Arial" w:hAnsi="Arial" w:cs="Arial"/>
          <w:sz w:val="22"/>
        </w:rPr>
        <w:fldChar w:fldCharType="separate"/>
      </w:r>
      <w:r w:rsidRPr="0010755F">
        <w:rPr>
          <w:rFonts w:ascii="Arial" w:hAnsi="Arial" w:cs="Arial"/>
          <w:sz w:val="22"/>
        </w:rPr>
        <w:t>X</w:t>
      </w:r>
      <w:r w:rsidRPr="0010755F">
        <w:rPr>
          <w:rFonts w:ascii="Arial" w:hAnsi="Arial" w:cs="Arial"/>
          <w:sz w:val="22"/>
        </w:rPr>
        <w:fldChar w:fldCharType="end"/>
      </w:r>
      <w:r w:rsidRPr="0010755F">
        <w:rPr>
          <w:rFonts w:ascii="Arial" w:hAnsi="Arial" w:cs="Arial"/>
          <w:sz w:val="22"/>
        </w:rPr>
        <w:t xml:space="preserve"> bod </w:t>
      </w:r>
      <w:r w:rsidRPr="0010755F">
        <w:rPr>
          <w:rFonts w:ascii="Arial" w:hAnsi="Arial" w:cs="Arial"/>
          <w:sz w:val="22"/>
        </w:rPr>
        <w:fldChar w:fldCharType="begin"/>
      </w:r>
      <w:r w:rsidRPr="0010755F">
        <w:rPr>
          <w:rFonts w:ascii="Arial" w:hAnsi="Arial" w:cs="Arial"/>
          <w:sz w:val="22"/>
        </w:rPr>
        <w:instrText xml:space="preserve"> REF _Ref13666858 \r \h </w:instrText>
      </w:r>
      <w:r w:rsidRPr="0010755F">
        <w:rPr>
          <w:rFonts w:ascii="Arial" w:hAnsi="Arial" w:cs="Arial"/>
          <w:sz w:val="22"/>
        </w:rPr>
      </w:r>
      <w:r w:rsidRPr="0010755F">
        <w:rPr>
          <w:rFonts w:ascii="Arial" w:hAnsi="Arial" w:cs="Arial"/>
          <w:sz w:val="22"/>
        </w:rPr>
        <w:fldChar w:fldCharType="separate"/>
      </w:r>
      <w:r w:rsidRPr="0010755F">
        <w:rPr>
          <w:rFonts w:ascii="Arial" w:hAnsi="Arial" w:cs="Arial"/>
          <w:sz w:val="22"/>
        </w:rPr>
        <w:t>2.10</w:t>
      </w:r>
      <w:r w:rsidRPr="0010755F">
        <w:rPr>
          <w:rFonts w:ascii="Arial" w:hAnsi="Arial" w:cs="Arial"/>
          <w:sz w:val="22"/>
        </w:rPr>
        <w:fldChar w:fldCharType="end"/>
      </w:r>
      <w:r w:rsidRPr="0010755F">
        <w:rPr>
          <w:rFonts w:ascii="Arial" w:hAnsi="Arial" w:cs="Arial"/>
          <w:sz w:val="22"/>
          <w:szCs w:val="22"/>
        </w:rPr>
        <w:t xml:space="preserve">, </w:t>
      </w:r>
      <w:r>
        <w:rPr>
          <w:rFonts w:ascii="Arial" w:hAnsi="Arial" w:cs="Arial"/>
          <w:sz w:val="22"/>
        </w:rPr>
        <w:t>podľa toho, čo nastane skôr</w:t>
      </w:r>
      <w:r>
        <w:rPr>
          <w:rFonts w:ascii="Arial" w:hAnsi="Arial" w:cs="Arial"/>
          <w:sz w:val="22"/>
          <w:szCs w:val="22"/>
        </w:rPr>
        <w:t>;</w:t>
      </w:r>
    </w:p>
    <w:p w:rsidR="00301F24" w:rsidRPr="0010755F" w:rsidRDefault="00301F24" w:rsidP="00301F24">
      <w:pPr>
        <w:numPr>
          <w:ilvl w:val="2"/>
          <w:numId w:val="27"/>
        </w:numPr>
        <w:tabs>
          <w:tab w:val="clear" w:pos="2339"/>
        </w:tabs>
        <w:spacing w:before="240"/>
        <w:ind w:left="357" w:hanging="357"/>
        <w:jc w:val="both"/>
        <w:rPr>
          <w:rFonts w:ascii="Arial" w:hAnsi="Arial" w:cs="Arial"/>
          <w:sz w:val="22"/>
        </w:rPr>
      </w:pPr>
      <w:r>
        <w:rPr>
          <w:rFonts w:ascii="Arial" w:hAnsi="Arial" w:cs="Arial"/>
          <w:sz w:val="22"/>
        </w:rPr>
        <w:t>15</w:t>
      </w:r>
      <w:r w:rsidRPr="0010755F">
        <w:rPr>
          <w:rFonts w:ascii="Arial" w:hAnsi="Arial" w:cs="Arial"/>
          <w:sz w:val="22"/>
        </w:rPr>
        <w:t xml:space="preserve">% ZMLUVNEJ CENY </w:t>
      </w:r>
      <w:r w:rsidRPr="0010755F">
        <w:rPr>
          <w:rFonts w:ascii="Arial" w:hAnsi="Arial" w:cs="Arial"/>
          <w:sz w:val="22"/>
          <w:szCs w:val="22"/>
        </w:rPr>
        <w:t xml:space="preserve">ako čiastková faktúra vystavená </w:t>
      </w:r>
      <w:r w:rsidRPr="0010755F">
        <w:rPr>
          <w:rFonts w:ascii="Arial" w:hAnsi="Arial" w:cs="Arial"/>
          <w:sz w:val="22"/>
        </w:rPr>
        <w:t xml:space="preserve">po PREVZATÍ </w:t>
      </w:r>
      <w:r>
        <w:rPr>
          <w:rFonts w:ascii="Arial" w:hAnsi="Arial" w:cs="Arial"/>
          <w:sz w:val="22"/>
        </w:rPr>
        <w:t xml:space="preserve">ES č. 2 </w:t>
      </w:r>
      <w:r w:rsidRPr="0010755F">
        <w:rPr>
          <w:rFonts w:ascii="Arial" w:hAnsi="Arial" w:cs="Arial"/>
          <w:sz w:val="22"/>
          <w:szCs w:val="22"/>
          <w:lang w:eastAsia="en-US"/>
        </w:rPr>
        <w:t xml:space="preserve">(míľnik č. </w:t>
      </w:r>
      <w:r>
        <w:rPr>
          <w:rFonts w:ascii="Arial" w:hAnsi="Arial" w:cs="Arial"/>
          <w:sz w:val="22"/>
          <w:szCs w:val="22"/>
          <w:lang w:eastAsia="en-US"/>
        </w:rPr>
        <w:t>8</w:t>
      </w:r>
      <w:r w:rsidRPr="0010755F">
        <w:rPr>
          <w:rFonts w:ascii="Arial" w:hAnsi="Arial" w:cs="Arial"/>
          <w:sz w:val="22"/>
          <w:szCs w:val="22"/>
          <w:lang w:eastAsia="en-US"/>
        </w:rPr>
        <w:t xml:space="preserve"> </w:t>
      </w:r>
      <w:r w:rsidRPr="0010755F">
        <w:rPr>
          <w:rFonts w:ascii="Arial" w:hAnsi="Arial" w:cs="Arial"/>
          <w:sz w:val="22"/>
        </w:rPr>
        <w:t>HARMONOGRAMU ZMLUVY</w:t>
      </w:r>
      <w:r w:rsidRPr="0010755F">
        <w:rPr>
          <w:rFonts w:ascii="Arial" w:hAnsi="Arial" w:cs="Arial"/>
          <w:sz w:val="22"/>
          <w:szCs w:val="22"/>
        </w:rPr>
        <w:t>) potvrdenom PREBERACOU SPRÁVOU</w:t>
      </w:r>
      <w:r w:rsidRPr="0010755F">
        <w:rPr>
          <w:rFonts w:ascii="Arial" w:hAnsi="Arial" w:cs="Arial"/>
          <w:sz w:val="22"/>
        </w:rPr>
        <w:t xml:space="preserve"> </w:t>
      </w:r>
      <w:r>
        <w:rPr>
          <w:rFonts w:ascii="Arial" w:hAnsi="Arial" w:cs="Arial"/>
          <w:sz w:val="22"/>
        </w:rPr>
        <w:t xml:space="preserve">podpísanou oboma ZMLUVNÝMI STRANAMI, </w:t>
      </w:r>
      <w:r w:rsidRPr="0010755F">
        <w:rPr>
          <w:rFonts w:ascii="Arial" w:hAnsi="Arial" w:cs="Arial"/>
          <w:sz w:val="22"/>
          <w:szCs w:val="22"/>
        </w:rPr>
        <w:t xml:space="preserve">pričom kópia </w:t>
      </w:r>
      <w:r>
        <w:rPr>
          <w:rFonts w:ascii="Arial" w:hAnsi="Arial" w:cs="Arial"/>
          <w:sz w:val="22"/>
          <w:szCs w:val="22"/>
        </w:rPr>
        <w:t xml:space="preserve">tejto </w:t>
      </w:r>
      <w:r w:rsidRPr="0010755F">
        <w:rPr>
          <w:rFonts w:ascii="Arial" w:hAnsi="Arial" w:cs="Arial"/>
          <w:sz w:val="22"/>
          <w:szCs w:val="22"/>
        </w:rPr>
        <w:t>PREBERACEJ SPRÁVY</w:t>
      </w:r>
      <w:r w:rsidRPr="0010755F">
        <w:rPr>
          <w:rFonts w:ascii="Arial" w:hAnsi="Arial" w:cs="Arial"/>
          <w:sz w:val="22"/>
        </w:rPr>
        <w:t xml:space="preserve"> </w:t>
      </w:r>
      <w:r w:rsidRPr="0010755F">
        <w:rPr>
          <w:rFonts w:ascii="Arial" w:hAnsi="Arial" w:cs="Arial"/>
          <w:sz w:val="22"/>
          <w:szCs w:val="22"/>
        </w:rPr>
        <w:t>musí byť prílohou tejto čiastkovej faktúry</w:t>
      </w:r>
      <w:r>
        <w:rPr>
          <w:rFonts w:ascii="Arial" w:hAnsi="Arial" w:cs="Arial"/>
          <w:sz w:val="22"/>
          <w:szCs w:val="22"/>
        </w:rPr>
        <w:t>,</w:t>
      </w:r>
      <w:r w:rsidRPr="0010755F">
        <w:rPr>
          <w:rFonts w:ascii="Arial" w:hAnsi="Arial" w:cs="Arial"/>
          <w:sz w:val="22"/>
        </w:rPr>
        <w:t xml:space="preserve"> </w:t>
      </w:r>
      <w:r>
        <w:rPr>
          <w:rFonts w:ascii="Arial" w:hAnsi="Arial" w:cs="Arial"/>
          <w:sz w:val="22"/>
        </w:rPr>
        <w:t>a </w:t>
      </w:r>
      <w:r w:rsidRPr="0010010F">
        <w:rPr>
          <w:rFonts w:ascii="Arial" w:hAnsi="Arial" w:cs="Arial"/>
          <w:sz w:val="22"/>
        </w:rPr>
        <w:t xml:space="preserve">po riadnom </w:t>
      </w:r>
      <w:r w:rsidRPr="00A41A36">
        <w:rPr>
          <w:rFonts w:ascii="Arial" w:hAnsi="Arial" w:cs="Arial"/>
          <w:sz w:val="22"/>
        </w:rPr>
        <w:t xml:space="preserve">dodaní a/alebo vykonaní a/alebo poskytnutí všetkých ostatných tovarov a/alebo </w:t>
      </w:r>
      <w:r w:rsidRPr="002008D3">
        <w:rPr>
          <w:rFonts w:ascii="Arial" w:hAnsi="Arial" w:cs="Arial"/>
          <w:sz w:val="22"/>
        </w:rPr>
        <w:t xml:space="preserve">prác a/alebo služieb a/alebo akýchkoľvek iných plnení, ktoré je ZHOTOVITEĽ </w:t>
      </w:r>
      <w:r w:rsidRPr="00696919">
        <w:rPr>
          <w:rFonts w:ascii="Arial" w:hAnsi="Arial" w:cs="Arial"/>
          <w:sz w:val="22"/>
        </w:rPr>
        <w:t xml:space="preserve">povinný dodať a/alebo vykonať a/alebo poskytnúť podľa HARMONOGRAMU ZMLUVY do </w:t>
      </w:r>
      <w:r>
        <w:rPr>
          <w:rFonts w:ascii="Arial" w:hAnsi="Arial" w:cs="Arial"/>
          <w:sz w:val="22"/>
        </w:rPr>
        <w:t xml:space="preserve">PREVZATIA ES č. 2, </w:t>
      </w:r>
      <w:r w:rsidRPr="0010755F">
        <w:rPr>
          <w:rFonts w:ascii="Arial" w:hAnsi="Arial" w:cs="Arial"/>
          <w:sz w:val="22"/>
        </w:rPr>
        <w:t xml:space="preserve">alebo </w:t>
      </w:r>
      <w:r w:rsidRPr="0010755F">
        <w:rPr>
          <w:rFonts w:ascii="Arial" w:hAnsi="Arial" w:cs="Arial"/>
          <w:sz w:val="22"/>
          <w:szCs w:val="22"/>
        </w:rPr>
        <w:t xml:space="preserve">po PREDBEŽNOM PREVZATÍ </w:t>
      </w:r>
      <w:r>
        <w:rPr>
          <w:rFonts w:ascii="Arial" w:hAnsi="Arial" w:cs="Arial"/>
          <w:sz w:val="22"/>
          <w:szCs w:val="22"/>
        </w:rPr>
        <w:t xml:space="preserve">ES č. 2 </w:t>
      </w:r>
      <w:r w:rsidRPr="0010755F">
        <w:rPr>
          <w:rFonts w:ascii="Arial" w:hAnsi="Arial" w:cs="Arial"/>
          <w:sz w:val="22"/>
          <w:szCs w:val="22"/>
        </w:rPr>
        <w:t xml:space="preserve">potvrdenom </w:t>
      </w:r>
      <w:r w:rsidRPr="0010755F">
        <w:rPr>
          <w:rFonts w:ascii="Arial" w:hAnsi="Arial" w:cs="Arial"/>
          <w:sz w:val="22"/>
        </w:rPr>
        <w:t>SPRÁVOU O PREDBEŽNOM PREVZATÍ</w:t>
      </w:r>
      <w:r w:rsidRPr="001B7126">
        <w:rPr>
          <w:rFonts w:ascii="Arial" w:hAnsi="Arial" w:cs="Arial"/>
          <w:sz w:val="22"/>
        </w:rPr>
        <w:t xml:space="preserve"> </w:t>
      </w:r>
      <w:r>
        <w:rPr>
          <w:rFonts w:ascii="Arial" w:hAnsi="Arial" w:cs="Arial"/>
          <w:sz w:val="22"/>
        </w:rPr>
        <w:t>podpísanou oboma ZMLUVNÝMI STRANAMI</w:t>
      </w:r>
      <w:r w:rsidRPr="0010755F">
        <w:rPr>
          <w:rFonts w:ascii="Arial" w:hAnsi="Arial" w:cs="Arial"/>
          <w:sz w:val="22"/>
        </w:rPr>
        <w:t xml:space="preserve">, </w:t>
      </w:r>
      <w:r w:rsidRPr="0010755F">
        <w:rPr>
          <w:rFonts w:ascii="Arial" w:hAnsi="Arial" w:cs="Arial"/>
          <w:sz w:val="22"/>
          <w:szCs w:val="22"/>
        </w:rPr>
        <w:t xml:space="preserve">pričom kópia </w:t>
      </w:r>
      <w:r>
        <w:rPr>
          <w:rFonts w:ascii="Arial" w:hAnsi="Arial" w:cs="Arial"/>
          <w:sz w:val="22"/>
          <w:szCs w:val="22"/>
        </w:rPr>
        <w:t xml:space="preserve">tejto </w:t>
      </w:r>
      <w:r w:rsidRPr="0010755F">
        <w:rPr>
          <w:rFonts w:ascii="Arial" w:hAnsi="Arial" w:cs="Arial"/>
          <w:sz w:val="22"/>
        </w:rPr>
        <w:t xml:space="preserve">SPRÁVY O PREDBEŽNOM PREVZATÍ </w:t>
      </w:r>
      <w:r w:rsidRPr="0010755F">
        <w:rPr>
          <w:rFonts w:ascii="Arial" w:hAnsi="Arial" w:cs="Arial"/>
          <w:sz w:val="22"/>
          <w:szCs w:val="22"/>
        </w:rPr>
        <w:t>musí byť prílohou tejto čiastkovej faktúry</w:t>
      </w:r>
      <w:r>
        <w:rPr>
          <w:rFonts w:ascii="Arial" w:hAnsi="Arial" w:cs="Arial"/>
          <w:sz w:val="22"/>
          <w:szCs w:val="22"/>
        </w:rPr>
        <w:t>,</w:t>
      </w:r>
      <w:r w:rsidRPr="0010755F">
        <w:rPr>
          <w:rFonts w:ascii="Arial" w:hAnsi="Arial" w:cs="Arial"/>
          <w:sz w:val="22"/>
        </w:rPr>
        <w:t xml:space="preserve"> alebo po uplynutí doby podľa článku </w:t>
      </w:r>
      <w:r w:rsidRPr="0010755F">
        <w:rPr>
          <w:rFonts w:ascii="Arial" w:hAnsi="Arial" w:cs="Arial"/>
          <w:sz w:val="22"/>
        </w:rPr>
        <w:fldChar w:fldCharType="begin"/>
      </w:r>
      <w:r w:rsidRPr="0010755F">
        <w:rPr>
          <w:rFonts w:ascii="Arial" w:hAnsi="Arial" w:cs="Arial"/>
          <w:sz w:val="22"/>
        </w:rPr>
        <w:instrText xml:space="preserve"> REF _Ref13666844 \r \h </w:instrText>
      </w:r>
      <w:r w:rsidRPr="0010755F">
        <w:rPr>
          <w:rFonts w:ascii="Arial" w:hAnsi="Arial" w:cs="Arial"/>
          <w:sz w:val="22"/>
        </w:rPr>
      </w:r>
      <w:r w:rsidRPr="0010755F">
        <w:rPr>
          <w:rFonts w:ascii="Arial" w:hAnsi="Arial" w:cs="Arial"/>
          <w:sz w:val="22"/>
        </w:rPr>
        <w:fldChar w:fldCharType="separate"/>
      </w:r>
      <w:r w:rsidRPr="0010755F">
        <w:rPr>
          <w:rFonts w:ascii="Arial" w:hAnsi="Arial" w:cs="Arial"/>
          <w:sz w:val="22"/>
        </w:rPr>
        <w:t>X</w:t>
      </w:r>
      <w:r w:rsidRPr="0010755F">
        <w:rPr>
          <w:rFonts w:ascii="Arial" w:hAnsi="Arial" w:cs="Arial"/>
          <w:sz w:val="22"/>
        </w:rPr>
        <w:fldChar w:fldCharType="end"/>
      </w:r>
      <w:r w:rsidRPr="0010755F">
        <w:rPr>
          <w:rFonts w:ascii="Arial" w:hAnsi="Arial" w:cs="Arial"/>
          <w:sz w:val="22"/>
        </w:rPr>
        <w:t xml:space="preserve"> bod </w:t>
      </w:r>
      <w:r w:rsidRPr="0010755F">
        <w:rPr>
          <w:rFonts w:ascii="Arial" w:hAnsi="Arial" w:cs="Arial"/>
          <w:sz w:val="22"/>
        </w:rPr>
        <w:fldChar w:fldCharType="begin"/>
      </w:r>
      <w:r w:rsidRPr="0010755F">
        <w:rPr>
          <w:rFonts w:ascii="Arial" w:hAnsi="Arial" w:cs="Arial"/>
          <w:sz w:val="22"/>
        </w:rPr>
        <w:instrText xml:space="preserve"> REF _Ref13666858 \r \h </w:instrText>
      </w:r>
      <w:r w:rsidRPr="0010755F">
        <w:rPr>
          <w:rFonts w:ascii="Arial" w:hAnsi="Arial" w:cs="Arial"/>
          <w:sz w:val="22"/>
        </w:rPr>
      </w:r>
      <w:r w:rsidRPr="0010755F">
        <w:rPr>
          <w:rFonts w:ascii="Arial" w:hAnsi="Arial" w:cs="Arial"/>
          <w:sz w:val="22"/>
        </w:rPr>
        <w:fldChar w:fldCharType="separate"/>
      </w:r>
      <w:r w:rsidRPr="0010755F">
        <w:rPr>
          <w:rFonts w:ascii="Arial" w:hAnsi="Arial" w:cs="Arial"/>
          <w:sz w:val="22"/>
        </w:rPr>
        <w:t>2.10</w:t>
      </w:r>
      <w:r w:rsidRPr="0010755F">
        <w:rPr>
          <w:rFonts w:ascii="Arial" w:hAnsi="Arial" w:cs="Arial"/>
          <w:sz w:val="22"/>
        </w:rPr>
        <w:fldChar w:fldCharType="end"/>
      </w:r>
      <w:r w:rsidRPr="0010755F">
        <w:rPr>
          <w:rFonts w:ascii="Arial" w:hAnsi="Arial" w:cs="Arial"/>
          <w:sz w:val="22"/>
          <w:szCs w:val="22"/>
        </w:rPr>
        <w:t xml:space="preserve">, </w:t>
      </w:r>
      <w:r>
        <w:rPr>
          <w:rFonts w:ascii="Arial" w:hAnsi="Arial" w:cs="Arial"/>
          <w:sz w:val="22"/>
        </w:rPr>
        <w:t>podľa toho, čo nastane skôr</w:t>
      </w:r>
      <w:r>
        <w:rPr>
          <w:rFonts w:ascii="Arial" w:hAnsi="Arial" w:cs="Arial"/>
          <w:sz w:val="22"/>
          <w:szCs w:val="22"/>
        </w:rPr>
        <w:t>;</w:t>
      </w:r>
    </w:p>
    <w:p w:rsidR="000859EE" w:rsidRPr="0010755F" w:rsidRDefault="000859EE" w:rsidP="00BA6F45">
      <w:pPr>
        <w:pStyle w:val="Oznaitext"/>
        <w:numPr>
          <w:ilvl w:val="0"/>
          <w:numId w:val="42"/>
        </w:numPr>
        <w:tabs>
          <w:tab w:val="clear" w:pos="840"/>
        </w:tabs>
        <w:spacing w:before="240"/>
        <w:ind w:left="357" w:right="0" w:hanging="357"/>
        <w:outlineLvl w:val="1"/>
        <w:rPr>
          <w:b/>
          <w:lang w:val="sk-SK"/>
        </w:rPr>
      </w:pPr>
      <w:bookmarkStart w:id="138" w:name="_Ref461655742"/>
      <w:bookmarkStart w:id="139" w:name="_Toc485907522"/>
      <w:bookmarkStart w:id="140" w:name="_Toc499731150"/>
      <w:bookmarkStart w:id="141" w:name="_Toc13862650"/>
      <w:bookmarkEnd w:id="136"/>
      <w:bookmarkEnd w:id="137"/>
      <w:r w:rsidRPr="0010755F">
        <w:rPr>
          <w:b/>
          <w:lang w:val="sk-SK"/>
        </w:rPr>
        <w:t>Zálohová platba</w:t>
      </w:r>
      <w:bookmarkEnd w:id="138"/>
      <w:bookmarkEnd w:id="139"/>
      <w:bookmarkEnd w:id="140"/>
      <w:bookmarkEnd w:id="141"/>
    </w:p>
    <w:p w:rsidR="000859EE" w:rsidRPr="0010755F" w:rsidRDefault="000859EE" w:rsidP="00BA6F45">
      <w:pPr>
        <w:numPr>
          <w:ilvl w:val="1"/>
          <w:numId w:val="42"/>
        </w:numPr>
        <w:tabs>
          <w:tab w:val="clear" w:pos="1407"/>
        </w:tabs>
        <w:spacing w:before="240"/>
        <w:ind w:left="703" w:hanging="703"/>
        <w:jc w:val="both"/>
        <w:rPr>
          <w:rFonts w:ascii="Arial" w:hAnsi="Arial" w:cs="Arial"/>
          <w:sz w:val="22"/>
        </w:rPr>
      </w:pPr>
      <w:bookmarkStart w:id="142" w:name="_Ref499126872"/>
      <w:r w:rsidRPr="0010755F">
        <w:rPr>
          <w:rFonts w:ascii="Arial" w:hAnsi="Arial" w:cs="Arial"/>
          <w:sz w:val="22"/>
        </w:rPr>
        <w:t xml:space="preserve">ZHOTOVITEĽ je povinný vystaviť a doručiť OBJEDNÁVATEĽOVI faktúru za zálohovú platbu podľa bodu </w:t>
      </w:r>
      <w:r w:rsidR="00F901C7" w:rsidRPr="0010755F">
        <w:rPr>
          <w:rFonts w:ascii="Arial" w:hAnsi="Arial" w:cs="Arial"/>
          <w:sz w:val="22"/>
        </w:rPr>
        <w:fldChar w:fldCharType="begin"/>
      </w:r>
      <w:r w:rsidR="00F901C7" w:rsidRPr="0010755F">
        <w:rPr>
          <w:rFonts w:ascii="Arial" w:hAnsi="Arial" w:cs="Arial"/>
          <w:sz w:val="22"/>
        </w:rPr>
        <w:instrText xml:space="preserve"> REF _Ref13660760 \r \h </w:instrText>
      </w:r>
      <w:r w:rsidR="00F901C7" w:rsidRPr="0010755F">
        <w:rPr>
          <w:rFonts w:ascii="Arial" w:hAnsi="Arial" w:cs="Arial"/>
          <w:sz w:val="22"/>
        </w:rPr>
      </w:r>
      <w:r w:rsidR="00F901C7" w:rsidRPr="0010755F">
        <w:rPr>
          <w:rFonts w:ascii="Arial" w:hAnsi="Arial" w:cs="Arial"/>
          <w:sz w:val="22"/>
        </w:rPr>
        <w:fldChar w:fldCharType="separate"/>
      </w:r>
      <w:r w:rsidR="00F901C7" w:rsidRPr="0010755F">
        <w:rPr>
          <w:rFonts w:ascii="Arial" w:hAnsi="Arial" w:cs="Arial"/>
          <w:sz w:val="22"/>
        </w:rPr>
        <w:t>1</w:t>
      </w:r>
      <w:r w:rsidR="00F901C7" w:rsidRPr="0010755F">
        <w:rPr>
          <w:rFonts w:ascii="Arial" w:hAnsi="Arial" w:cs="Arial"/>
          <w:sz w:val="22"/>
        </w:rPr>
        <w:fldChar w:fldCharType="end"/>
      </w:r>
      <w:r w:rsidRPr="0010755F">
        <w:rPr>
          <w:rFonts w:ascii="Arial" w:hAnsi="Arial" w:cs="Arial"/>
          <w:sz w:val="22"/>
        </w:rPr>
        <w:t xml:space="preserve"> písm. </w:t>
      </w:r>
      <w:r w:rsidR="00F901C7" w:rsidRPr="0010755F">
        <w:rPr>
          <w:rFonts w:ascii="Arial" w:hAnsi="Arial" w:cs="Arial"/>
          <w:sz w:val="22"/>
        </w:rPr>
        <w:fldChar w:fldCharType="begin"/>
      </w:r>
      <w:r w:rsidR="00F901C7" w:rsidRPr="0010755F">
        <w:rPr>
          <w:rFonts w:ascii="Arial" w:hAnsi="Arial" w:cs="Arial"/>
          <w:sz w:val="22"/>
        </w:rPr>
        <w:instrText xml:space="preserve"> REF _Ref249178188 \r \h </w:instrText>
      </w:r>
      <w:r w:rsidR="00F901C7" w:rsidRPr="0010755F">
        <w:rPr>
          <w:rFonts w:ascii="Arial" w:hAnsi="Arial" w:cs="Arial"/>
          <w:sz w:val="22"/>
        </w:rPr>
      </w:r>
      <w:r w:rsidR="00F901C7" w:rsidRPr="0010755F">
        <w:rPr>
          <w:rFonts w:ascii="Arial" w:hAnsi="Arial" w:cs="Arial"/>
          <w:sz w:val="22"/>
        </w:rPr>
        <w:fldChar w:fldCharType="separate"/>
      </w:r>
      <w:r w:rsidR="00F901C7" w:rsidRPr="0010755F">
        <w:rPr>
          <w:rFonts w:ascii="Arial" w:hAnsi="Arial" w:cs="Arial"/>
          <w:sz w:val="22"/>
        </w:rPr>
        <w:t>a)</w:t>
      </w:r>
      <w:r w:rsidR="00F901C7" w:rsidRPr="0010755F">
        <w:rPr>
          <w:rFonts w:ascii="Arial" w:hAnsi="Arial" w:cs="Arial"/>
          <w:sz w:val="22"/>
        </w:rPr>
        <w:fldChar w:fldCharType="end"/>
      </w:r>
      <w:r w:rsidRPr="0010755F">
        <w:rPr>
          <w:rFonts w:ascii="Arial" w:hAnsi="Arial" w:cs="Arial"/>
          <w:sz w:val="22"/>
        </w:rPr>
        <w:t xml:space="preserve"> tohto článku, ktorá musí obsahovať najmenej nasledované náležitosti:</w:t>
      </w:r>
      <w:bookmarkEnd w:id="142"/>
      <w:r w:rsidRPr="0010755F">
        <w:rPr>
          <w:rFonts w:ascii="Arial" w:hAnsi="Arial" w:cs="Arial"/>
          <w:sz w:val="22"/>
        </w:rPr>
        <w:t xml:space="preserve"> </w:t>
      </w:r>
    </w:p>
    <w:p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Označenie, že predmetom faktúry je zálohová platba;</w:t>
      </w:r>
    </w:p>
    <w:p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Poradové číslo zálohovej faktúry;</w:t>
      </w:r>
    </w:p>
    <w:p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Obchodný názov, sídlo (resp. miesto podnikania), IČO, DIČ, IČ DPH oboch ZMLUVNÝCH STRÁN;</w:t>
      </w:r>
    </w:p>
    <w:p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 xml:space="preserve">Bankové spojenie </w:t>
      </w:r>
      <w:r w:rsidRPr="0010755F">
        <w:rPr>
          <w:rFonts w:ascii="Arial" w:hAnsi="Arial" w:cs="Arial"/>
          <w:sz w:val="22"/>
          <w:szCs w:val="22"/>
        </w:rPr>
        <w:t xml:space="preserve">ZHOTOVITEĽA </w:t>
      </w:r>
      <w:r w:rsidRPr="0010755F">
        <w:rPr>
          <w:rFonts w:ascii="Arial" w:hAnsi="Arial" w:cs="Arial"/>
          <w:sz w:val="22"/>
        </w:rPr>
        <w:t>vo forme IBAN a SWIFT/BIC;</w:t>
      </w:r>
    </w:p>
    <w:p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Variabilný symbol;</w:t>
      </w:r>
    </w:p>
    <w:p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Číslo a názov investičného projektu OBJEDNÁVATEĽA: „</w:t>
      </w:r>
      <w:r w:rsidR="00956EB5" w:rsidRPr="0010755F">
        <w:rPr>
          <w:rFonts w:ascii="Arial" w:hAnsi="Arial" w:cs="Arial"/>
          <w:sz w:val="22"/>
        </w:rPr>
        <w:t>ET/15306-RO-HCES - Úprava hydraulických časti pre 2+1 ES-25MW, KS01</w:t>
      </w:r>
      <w:r w:rsidRPr="0010755F">
        <w:rPr>
          <w:rFonts w:ascii="Arial" w:hAnsi="Arial" w:cs="Arial"/>
          <w:sz w:val="22"/>
        </w:rPr>
        <w:t>“;</w:t>
      </w:r>
    </w:p>
    <w:p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Číslo ZMLUVY (vrátane platných dodatkov) a číslo objednávky OBJEDNÁVATEĽA;</w:t>
      </w:r>
    </w:p>
    <w:p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Miesto plnenia ZMLUVY;</w:t>
      </w:r>
    </w:p>
    <w:p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lastRenderedPageBreak/>
        <w:t>Deň vystavenia faktúry a deň odoslania faktúry;</w:t>
      </w:r>
    </w:p>
    <w:p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Forma úhrady prevodným príkazom;</w:t>
      </w:r>
    </w:p>
    <w:p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Predmet fakturácie a označenie príslušného platobného míľnika podľa ZMLUVY;</w:t>
      </w:r>
    </w:p>
    <w:p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Splatnosť faktúry alebo dátum splatnosti faktúry podľa ZMLUVY;</w:t>
      </w:r>
    </w:p>
    <w:p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Čiastka zálohovej platby;</w:t>
      </w:r>
    </w:p>
    <w:p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Slovná informácia: „Fakturácia za dodávku diela v rozsahu podľa článku I bod 2 zmluvy č.</w:t>
      </w:r>
      <w:r w:rsidR="00E05084">
        <w:rPr>
          <w:rFonts w:ascii="Arial" w:hAnsi="Arial" w:cs="Arial"/>
          <w:sz w:val="22"/>
        </w:rPr>
        <w:t xml:space="preserve"> </w:t>
      </w:r>
      <w:r w:rsidR="00E05084">
        <w:rPr>
          <w:rFonts w:ascii="Arial" w:hAnsi="Arial" w:cs="Arial"/>
          <w:color w:val="1F497D"/>
          <w:sz w:val="20"/>
          <w:szCs w:val="20"/>
        </w:rPr>
        <w:t>225</w:t>
      </w:r>
      <w:r w:rsidR="00F06BF6" w:rsidRPr="0010755F">
        <w:rPr>
          <w:rFonts w:ascii="Arial" w:hAnsi="Arial" w:cs="Arial"/>
          <w:sz w:val="22"/>
        </w:rPr>
        <w:t>/19/EUS</w:t>
      </w:r>
      <w:r w:rsidRPr="0010755F">
        <w:rPr>
          <w:rFonts w:ascii="Arial" w:hAnsi="Arial" w:cs="Arial"/>
          <w:sz w:val="22"/>
        </w:rPr>
        <w:t>“;</w:t>
      </w:r>
    </w:p>
    <w:p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Meno, podpis a telefonické spojenie zodpovedného pracovníka vystavovateľa faktúry;</w:t>
      </w:r>
    </w:p>
    <w:p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Pečiatku vystavovateľa faktúry;</w:t>
      </w:r>
    </w:p>
    <w:p w:rsidR="000859EE" w:rsidRPr="0010755F" w:rsidRDefault="000859EE" w:rsidP="00BA6F45">
      <w:pPr>
        <w:numPr>
          <w:ilvl w:val="1"/>
          <w:numId w:val="42"/>
        </w:numPr>
        <w:spacing w:before="240"/>
        <w:ind w:left="703" w:hanging="703"/>
        <w:jc w:val="both"/>
        <w:rPr>
          <w:rFonts w:ascii="Arial" w:hAnsi="Arial" w:cs="Arial"/>
          <w:sz w:val="22"/>
        </w:rPr>
      </w:pPr>
      <w:bookmarkStart w:id="143" w:name="_Ref435455925"/>
      <w:r w:rsidRPr="0010755F">
        <w:rPr>
          <w:rFonts w:ascii="Arial" w:hAnsi="Arial" w:cs="Arial"/>
          <w:sz w:val="22"/>
        </w:rPr>
        <w:t xml:space="preserve">Ak ZHOTOVITEĽ nedoručí OBJEDNÁVATEĽOVI faktúru na zálohovú platbu podľa bodu </w:t>
      </w:r>
      <w:r w:rsidR="00EC1BC6" w:rsidRPr="0010755F">
        <w:rPr>
          <w:rFonts w:ascii="Arial" w:hAnsi="Arial" w:cs="Arial"/>
          <w:sz w:val="22"/>
        </w:rPr>
        <w:fldChar w:fldCharType="begin"/>
      </w:r>
      <w:r w:rsidR="00EC1BC6" w:rsidRPr="0010755F">
        <w:rPr>
          <w:rFonts w:ascii="Arial" w:hAnsi="Arial" w:cs="Arial"/>
          <w:sz w:val="22"/>
        </w:rPr>
        <w:instrText xml:space="preserve"> REF _Ref499126872 \r \h </w:instrText>
      </w:r>
      <w:r w:rsidR="00EC1BC6" w:rsidRPr="0010755F">
        <w:rPr>
          <w:rFonts w:ascii="Arial" w:hAnsi="Arial" w:cs="Arial"/>
          <w:sz w:val="22"/>
        </w:rPr>
      </w:r>
      <w:r w:rsidR="00EC1BC6" w:rsidRPr="0010755F">
        <w:rPr>
          <w:rFonts w:ascii="Arial" w:hAnsi="Arial" w:cs="Arial"/>
          <w:sz w:val="22"/>
        </w:rPr>
        <w:fldChar w:fldCharType="separate"/>
      </w:r>
      <w:r w:rsidR="00EC1BC6" w:rsidRPr="0010755F">
        <w:rPr>
          <w:rFonts w:ascii="Arial" w:hAnsi="Arial" w:cs="Arial"/>
          <w:sz w:val="22"/>
        </w:rPr>
        <w:t>2.1</w:t>
      </w:r>
      <w:r w:rsidR="00EC1BC6" w:rsidRPr="0010755F">
        <w:rPr>
          <w:rFonts w:ascii="Arial" w:hAnsi="Arial" w:cs="Arial"/>
          <w:sz w:val="22"/>
        </w:rPr>
        <w:fldChar w:fldCharType="end"/>
      </w:r>
      <w:r w:rsidRPr="0010755F">
        <w:rPr>
          <w:rFonts w:ascii="Arial" w:hAnsi="Arial" w:cs="Arial"/>
          <w:sz w:val="22"/>
        </w:rPr>
        <w:t xml:space="preserve"> tohto článku, OBJEDNÁVATEĽ nie je povinný zálohovú platbu ZHOTOVITEĽOVI uhradiť.</w:t>
      </w:r>
    </w:p>
    <w:p w:rsidR="000859EE" w:rsidRPr="0010755F" w:rsidRDefault="000859EE" w:rsidP="00BA6F45">
      <w:pPr>
        <w:numPr>
          <w:ilvl w:val="1"/>
          <w:numId w:val="42"/>
        </w:numPr>
        <w:spacing w:before="240"/>
        <w:ind w:left="703" w:hanging="703"/>
        <w:jc w:val="both"/>
        <w:rPr>
          <w:rFonts w:ascii="Arial" w:hAnsi="Arial" w:cs="Arial"/>
          <w:sz w:val="22"/>
        </w:rPr>
      </w:pPr>
      <w:r w:rsidRPr="0010755F">
        <w:rPr>
          <w:rFonts w:ascii="Arial" w:hAnsi="Arial" w:cs="Arial"/>
          <w:sz w:val="22"/>
        </w:rPr>
        <w:t xml:space="preserve">Na zálohovú platbu v zmysle </w:t>
      </w:r>
      <w:r w:rsidR="00EC1BC6" w:rsidRPr="0010755F">
        <w:rPr>
          <w:rFonts w:ascii="Arial" w:hAnsi="Arial" w:cs="Arial"/>
          <w:sz w:val="22"/>
        </w:rPr>
        <w:fldChar w:fldCharType="begin"/>
      </w:r>
      <w:r w:rsidR="00EC1BC6" w:rsidRPr="0010755F">
        <w:rPr>
          <w:rFonts w:ascii="Arial" w:hAnsi="Arial" w:cs="Arial"/>
          <w:sz w:val="22"/>
        </w:rPr>
        <w:instrText xml:space="preserve"> REF _Ref13660760 \r \h </w:instrText>
      </w:r>
      <w:r w:rsidR="00EC1BC6" w:rsidRPr="0010755F">
        <w:rPr>
          <w:rFonts w:ascii="Arial" w:hAnsi="Arial" w:cs="Arial"/>
          <w:sz w:val="22"/>
        </w:rPr>
      </w:r>
      <w:r w:rsidR="00EC1BC6" w:rsidRPr="0010755F">
        <w:rPr>
          <w:rFonts w:ascii="Arial" w:hAnsi="Arial" w:cs="Arial"/>
          <w:sz w:val="22"/>
        </w:rPr>
        <w:fldChar w:fldCharType="separate"/>
      </w:r>
      <w:r w:rsidR="00EC1BC6" w:rsidRPr="0010755F">
        <w:rPr>
          <w:rFonts w:ascii="Arial" w:hAnsi="Arial" w:cs="Arial"/>
          <w:sz w:val="22"/>
        </w:rPr>
        <w:t>1</w:t>
      </w:r>
      <w:r w:rsidR="00EC1BC6" w:rsidRPr="0010755F">
        <w:rPr>
          <w:rFonts w:ascii="Arial" w:hAnsi="Arial" w:cs="Arial"/>
          <w:sz w:val="22"/>
        </w:rPr>
        <w:fldChar w:fldCharType="end"/>
      </w:r>
      <w:r w:rsidRPr="0010755F">
        <w:rPr>
          <w:rFonts w:ascii="Arial" w:hAnsi="Arial" w:cs="Arial"/>
          <w:sz w:val="22"/>
        </w:rPr>
        <w:t xml:space="preserve"> písm. </w:t>
      </w:r>
      <w:r w:rsidR="00EC1BC6" w:rsidRPr="0010755F">
        <w:rPr>
          <w:rFonts w:ascii="Arial" w:hAnsi="Arial" w:cs="Arial"/>
          <w:sz w:val="22"/>
        </w:rPr>
        <w:fldChar w:fldCharType="begin"/>
      </w:r>
      <w:r w:rsidR="00EC1BC6" w:rsidRPr="0010755F">
        <w:rPr>
          <w:rFonts w:ascii="Arial" w:hAnsi="Arial" w:cs="Arial"/>
          <w:sz w:val="22"/>
        </w:rPr>
        <w:instrText xml:space="preserve"> REF _Ref249178188 \r \h </w:instrText>
      </w:r>
      <w:r w:rsidR="00EC1BC6" w:rsidRPr="0010755F">
        <w:rPr>
          <w:rFonts w:ascii="Arial" w:hAnsi="Arial" w:cs="Arial"/>
          <w:sz w:val="22"/>
        </w:rPr>
      </w:r>
      <w:r w:rsidR="00EC1BC6" w:rsidRPr="0010755F">
        <w:rPr>
          <w:rFonts w:ascii="Arial" w:hAnsi="Arial" w:cs="Arial"/>
          <w:sz w:val="22"/>
        </w:rPr>
        <w:fldChar w:fldCharType="separate"/>
      </w:r>
      <w:r w:rsidR="00EC1BC6" w:rsidRPr="0010755F">
        <w:rPr>
          <w:rFonts w:ascii="Arial" w:hAnsi="Arial" w:cs="Arial"/>
          <w:sz w:val="22"/>
        </w:rPr>
        <w:t>a)</w:t>
      </w:r>
      <w:r w:rsidR="00EC1BC6" w:rsidRPr="0010755F">
        <w:rPr>
          <w:rFonts w:ascii="Arial" w:hAnsi="Arial" w:cs="Arial"/>
          <w:sz w:val="22"/>
        </w:rPr>
        <w:fldChar w:fldCharType="end"/>
      </w:r>
      <w:r w:rsidRPr="0010755F">
        <w:rPr>
          <w:rFonts w:ascii="Arial" w:hAnsi="Arial" w:cs="Arial"/>
          <w:sz w:val="22"/>
        </w:rPr>
        <w:t xml:space="preserve"> tohto článku je ZHOTOVITEĽ povinný v lehote podľa platných právnych predpisov o DPH vystaviť príslušnú faktúru na prijatú platbu.</w:t>
      </w:r>
      <w:bookmarkEnd w:id="143"/>
      <w:r w:rsidRPr="0010755F">
        <w:rPr>
          <w:rFonts w:ascii="Arial" w:hAnsi="Arial" w:cs="Arial"/>
          <w:sz w:val="22"/>
        </w:rPr>
        <w:t xml:space="preserve"> Takáto faktúra musí byť vystavená a musí obsahovať náležitosti podľa bodu </w:t>
      </w:r>
      <w:r w:rsidRPr="0010755F">
        <w:rPr>
          <w:rFonts w:ascii="Arial" w:hAnsi="Arial" w:cs="Arial"/>
          <w:sz w:val="22"/>
        </w:rPr>
        <w:fldChar w:fldCharType="begin"/>
      </w:r>
      <w:r w:rsidRPr="0010755F">
        <w:rPr>
          <w:rFonts w:ascii="Arial" w:hAnsi="Arial" w:cs="Arial"/>
          <w:sz w:val="22"/>
        </w:rPr>
        <w:instrText xml:space="preserve"> REF _Ref435457360 \r \h </w:instrText>
      </w:r>
      <w:r w:rsidRPr="0010755F">
        <w:rPr>
          <w:rFonts w:ascii="Arial" w:hAnsi="Arial" w:cs="Arial"/>
          <w:sz w:val="22"/>
        </w:rPr>
      </w:r>
      <w:r w:rsidRPr="0010755F">
        <w:rPr>
          <w:rFonts w:ascii="Arial" w:hAnsi="Arial" w:cs="Arial"/>
          <w:sz w:val="22"/>
        </w:rPr>
        <w:fldChar w:fldCharType="separate"/>
      </w:r>
      <w:r w:rsidRPr="0010755F">
        <w:rPr>
          <w:rFonts w:ascii="Arial" w:hAnsi="Arial" w:cs="Arial"/>
          <w:sz w:val="22"/>
        </w:rPr>
        <w:t>2.3.1</w:t>
      </w:r>
      <w:r w:rsidRPr="0010755F">
        <w:rPr>
          <w:rFonts w:ascii="Arial" w:hAnsi="Arial" w:cs="Arial"/>
          <w:sz w:val="22"/>
        </w:rPr>
        <w:fldChar w:fldCharType="end"/>
      </w:r>
      <w:r w:rsidRPr="0010755F">
        <w:rPr>
          <w:rFonts w:ascii="Arial" w:hAnsi="Arial" w:cs="Arial"/>
          <w:sz w:val="22"/>
        </w:rPr>
        <w:t xml:space="preserve"> tohto článku.</w:t>
      </w:r>
    </w:p>
    <w:p w:rsidR="00493A25" w:rsidRPr="0010755F" w:rsidRDefault="00493A25" w:rsidP="00BA6F45">
      <w:pPr>
        <w:numPr>
          <w:ilvl w:val="1"/>
          <w:numId w:val="42"/>
        </w:numPr>
        <w:tabs>
          <w:tab w:val="clear" w:pos="1407"/>
        </w:tabs>
        <w:spacing w:before="240"/>
        <w:ind w:left="703" w:hanging="703"/>
        <w:jc w:val="both"/>
        <w:rPr>
          <w:rFonts w:ascii="Arial" w:hAnsi="Arial" w:cs="Arial"/>
          <w:sz w:val="22"/>
        </w:rPr>
      </w:pPr>
      <w:bookmarkStart w:id="144" w:name="_Toc499731151"/>
      <w:r w:rsidRPr="0010755F">
        <w:rPr>
          <w:rFonts w:ascii="Arial" w:hAnsi="Arial" w:cs="Arial"/>
          <w:sz w:val="22"/>
        </w:rPr>
        <w:t>ZHOTOVITEĽ musí v prípade neuskutočnenia predmetu ZMLUVY vrátiť na základe písomnej výzvy OBJEDNÁVATEĽA doručenej doporučenou poštovou zásielkou vyplatenú zálohovú platbu s prirážkou 0,02% zo sumy vyplatenej zálohy za každý deň od vyplatenia zálohy až do doručenia písomnej výzvy OBJEDNÁVATEĽA</w:t>
      </w:r>
      <w:r w:rsidRPr="0010755F">
        <w:rPr>
          <w:rFonts w:ascii="Arial" w:hAnsi="Arial" w:cs="Arial"/>
          <w:sz w:val="22"/>
        </w:rPr>
        <w:tab/>
        <w:t xml:space="preserve">, maximálne však do výšky 10%. </w:t>
      </w:r>
      <w:r w:rsidR="005E2F81" w:rsidRPr="0010755F">
        <w:rPr>
          <w:rFonts w:ascii="Arial" w:hAnsi="Arial" w:cs="Arial"/>
          <w:sz w:val="22"/>
        </w:rPr>
        <w:t>Z</w:t>
      </w:r>
      <w:r w:rsidRPr="0010755F">
        <w:rPr>
          <w:rFonts w:ascii="Arial" w:hAnsi="Arial" w:cs="Arial"/>
          <w:sz w:val="22"/>
        </w:rPr>
        <w:t xml:space="preserve">álohová platba musí byť </w:t>
      </w:r>
      <w:r w:rsidR="005E2F81" w:rsidRPr="0010755F">
        <w:rPr>
          <w:rFonts w:ascii="Arial" w:hAnsi="Arial" w:cs="Arial"/>
          <w:sz w:val="22"/>
        </w:rPr>
        <w:t xml:space="preserve">spolu s prirážkou podľa predchádzajúcej vety </w:t>
      </w:r>
      <w:r w:rsidRPr="0010755F">
        <w:rPr>
          <w:rFonts w:ascii="Arial" w:hAnsi="Arial" w:cs="Arial"/>
          <w:sz w:val="22"/>
        </w:rPr>
        <w:t xml:space="preserve">vrátená na účet OBJEDNÁVATEĽA uvedený vo výzve </w:t>
      </w:r>
      <w:r w:rsidR="005E2F81" w:rsidRPr="0010755F">
        <w:rPr>
          <w:rFonts w:ascii="Arial" w:hAnsi="Arial" w:cs="Arial"/>
          <w:sz w:val="22"/>
        </w:rPr>
        <w:t xml:space="preserve">najneskôr </w:t>
      </w:r>
      <w:r w:rsidRPr="0010755F">
        <w:rPr>
          <w:rFonts w:ascii="Arial" w:hAnsi="Arial" w:cs="Arial"/>
          <w:sz w:val="22"/>
        </w:rPr>
        <w:t>do 21 dní od doručenia výzvy</w:t>
      </w:r>
      <w:r w:rsidR="005E2F81" w:rsidRPr="0010755F">
        <w:rPr>
          <w:rFonts w:ascii="Arial" w:hAnsi="Arial" w:cs="Arial"/>
          <w:sz w:val="22"/>
        </w:rPr>
        <w:t xml:space="preserve"> OBJEDNÁVATEĽA</w:t>
      </w:r>
      <w:r w:rsidRPr="0010755F">
        <w:rPr>
          <w:rFonts w:ascii="Arial" w:hAnsi="Arial" w:cs="Arial"/>
          <w:sz w:val="22"/>
        </w:rPr>
        <w:t xml:space="preserve">. Dňom doručenia výzvy sa rozumie tretí deň nasledujúci po dni, ktorý je uvedený v Knihe odoslanej doporučenej pošty OBJEDNÁVATEĽA. Dňom úhrady sa rozumie deň pripísania </w:t>
      </w:r>
      <w:r w:rsidR="005E2F81" w:rsidRPr="0010755F">
        <w:rPr>
          <w:rFonts w:ascii="Arial" w:hAnsi="Arial" w:cs="Arial"/>
          <w:sz w:val="22"/>
        </w:rPr>
        <w:t xml:space="preserve">dlžnej čiastky </w:t>
      </w:r>
      <w:r w:rsidRPr="0010755F">
        <w:rPr>
          <w:rFonts w:ascii="Arial" w:hAnsi="Arial" w:cs="Arial"/>
          <w:sz w:val="22"/>
        </w:rPr>
        <w:t>na účet DODÁVATEĽA.</w:t>
      </w:r>
      <w:r w:rsidR="00D21C59" w:rsidRPr="0010755F">
        <w:rPr>
          <w:rFonts w:ascii="Arial" w:hAnsi="Arial" w:cs="Arial"/>
          <w:sz w:val="22"/>
        </w:rPr>
        <w:t xml:space="preserve"> </w:t>
      </w:r>
      <w:r w:rsidRPr="0010755F">
        <w:rPr>
          <w:rFonts w:ascii="Arial" w:hAnsi="Arial" w:cs="Arial"/>
          <w:sz w:val="22"/>
        </w:rPr>
        <w:t xml:space="preserve">Ak ZHOTOVITEĽ nevráti vyplatené zálohy </w:t>
      </w:r>
      <w:r w:rsidR="00D21C59" w:rsidRPr="0010755F">
        <w:rPr>
          <w:rFonts w:ascii="Arial" w:hAnsi="Arial" w:cs="Arial"/>
          <w:sz w:val="22"/>
        </w:rPr>
        <w:t xml:space="preserve">spolu s prirážkou podľa tohto bodu </w:t>
      </w:r>
      <w:r w:rsidRPr="0010755F">
        <w:rPr>
          <w:rFonts w:ascii="Arial" w:hAnsi="Arial" w:cs="Arial"/>
          <w:sz w:val="22"/>
        </w:rPr>
        <w:t>v lehote 21 dní</w:t>
      </w:r>
      <w:r w:rsidR="00D21C59" w:rsidRPr="0010755F">
        <w:rPr>
          <w:rFonts w:ascii="Arial" w:hAnsi="Arial" w:cs="Arial"/>
          <w:sz w:val="22"/>
        </w:rPr>
        <w:t>,</w:t>
      </w:r>
      <w:r w:rsidRPr="0010755F">
        <w:rPr>
          <w:rFonts w:ascii="Arial" w:hAnsi="Arial" w:cs="Arial"/>
          <w:sz w:val="22"/>
        </w:rPr>
        <w:t xml:space="preserve"> OBJEDNÁVATEĽ má právo účtovať </w:t>
      </w:r>
      <w:r w:rsidR="00D21C59" w:rsidRPr="0010755F">
        <w:rPr>
          <w:rFonts w:ascii="Arial" w:hAnsi="Arial" w:cs="Arial"/>
          <w:sz w:val="22"/>
        </w:rPr>
        <w:t xml:space="preserve">ZHOTOVITEĽOVI </w:t>
      </w:r>
      <w:r w:rsidR="00D21C59" w:rsidRPr="0010755F">
        <w:rPr>
          <w:rFonts w:ascii="Arial" w:hAnsi="Arial" w:cs="Arial"/>
          <w:sz w:val="22"/>
        </w:rPr>
        <w:tab/>
        <w:t>úrok</w:t>
      </w:r>
      <w:r w:rsidRPr="0010755F">
        <w:rPr>
          <w:rFonts w:ascii="Arial" w:hAnsi="Arial" w:cs="Arial"/>
          <w:sz w:val="22"/>
        </w:rPr>
        <w:t xml:space="preserve"> z omeškania vo výške 0,02% z dlžnej sumy za každý deň omeškania do výšky maximálne 10%.</w:t>
      </w:r>
    </w:p>
    <w:p w:rsidR="00EC1BC6" w:rsidRPr="0010755F" w:rsidRDefault="00EC1BC6" w:rsidP="00BA6F45">
      <w:pPr>
        <w:pStyle w:val="Oznaitext"/>
        <w:numPr>
          <w:ilvl w:val="0"/>
          <w:numId w:val="42"/>
        </w:numPr>
        <w:tabs>
          <w:tab w:val="clear" w:pos="840"/>
        </w:tabs>
        <w:spacing w:before="240"/>
        <w:ind w:left="357" w:right="0" w:hanging="357"/>
        <w:outlineLvl w:val="1"/>
        <w:rPr>
          <w:b/>
          <w:lang w:val="sk-SK"/>
        </w:rPr>
      </w:pPr>
      <w:bookmarkStart w:id="145" w:name="_Toc13862651"/>
      <w:r w:rsidRPr="0010755F">
        <w:rPr>
          <w:b/>
          <w:lang w:val="sk-SK"/>
        </w:rPr>
        <w:t>Čiastková faktúra</w:t>
      </w:r>
      <w:bookmarkEnd w:id="144"/>
      <w:bookmarkEnd w:id="145"/>
    </w:p>
    <w:p w:rsidR="00EC1BC6" w:rsidRPr="0010755F" w:rsidRDefault="00EC1BC6" w:rsidP="00BA6F45">
      <w:pPr>
        <w:numPr>
          <w:ilvl w:val="1"/>
          <w:numId w:val="42"/>
        </w:numPr>
        <w:tabs>
          <w:tab w:val="clear" w:pos="1407"/>
        </w:tabs>
        <w:spacing w:before="240"/>
        <w:ind w:left="703" w:hanging="703"/>
        <w:jc w:val="both"/>
        <w:rPr>
          <w:rFonts w:ascii="Arial" w:hAnsi="Arial" w:cs="Arial"/>
          <w:sz w:val="22"/>
        </w:rPr>
      </w:pPr>
      <w:bookmarkStart w:id="146" w:name="_Ref435457360"/>
      <w:r w:rsidRPr="0010755F">
        <w:rPr>
          <w:rFonts w:ascii="Arial" w:hAnsi="Arial" w:cs="Arial"/>
          <w:sz w:val="22"/>
        </w:rPr>
        <w:t>Každá čiastková faktúra vystavená podľa ZMLUVY musí byť vystavená v súlade s platnými právnymi predpismi a musí obsahovať všetky predpísané</w:t>
      </w:r>
      <w:r w:rsidRPr="0010755F">
        <w:rPr>
          <w:rFonts w:ascii="Arial" w:hAnsi="Arial" w:cs="Arial"/>
          <w:sz w:val="20"/>
        </w:rPr>
        <w:t xml:space="preserve"> </w:t>
      </w:r>
      <w:r w:rsidRPr="0010755F">
        <w:rPr>
          <w:rFonts w:ascii="Arial" w:hAnsi="Arial" w:cs="Arial"/>
          <w:sz w:val="22"/>
        </w:rPr>
        <w:t>náležitosti a zároveň najmä nasledovné náležitosti:</w:t>
      </w:r>
      <w:bookmarkEnd w:id="146"/>
    </w:p>
    <w:p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Označenie, že ide o faktúru;</w:t>
      </w:r>
    </w:p>
    <w:p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Poradové číslo faktúry;</w:t>
      </w:r>
    </w:p>
    <w:p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Obchodný názov, sídlo (resp. miesto podnikania), IČO, DIČ, IČ DPH oboch ZMLUVNÝCH STRÁN;</w:t>
      </w:r>
    </w:p>
    <w:p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 xml:space="preserve">Bankové spojenie </w:t>
      </w:r>
      <w:r w:rsidRPr="0010755F">
        <w:rPr>
          <w:rFonts w:ascii="Arial" w:hAnsi="Arial" w:cs="Arial"/>
          <w:sz w:val="22"/>
          <w:szCs w:val="22"/>
        </w:rPr>
        <w:t xml:space="preserve">ZHOTOVITEĽA </w:t>
      </w:r>
      <w:r w:rsidRPr="0010755F">
        <w:rPr>
          <w:rFonts w:ascii="Arial" w:hAnsi="Arial" w:cs="Arial"/>
          <w:sz w:val="22"/>
        </w:rPr>
        <w:t>vo forme IBAN a SWIFT/BIC;</w:t>
      </w:r>
    </w:p>
    <w:p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 xml:space="preserve">Miesto registrácie </w:t>
      </w:r>
      <w:r w:rsidRPr="0010755F">
        <w:rPr>
          <w:rFonts w:ascii="Arial" w:hAnsi="Arial" w:cs="Arial"/>
          <w:sz w:val="22"/>
          <w:szCs w:val="22"/>
        </w:rPr>
        <w:t xml:space="preserve">ZHOTOVITEĽA </w:t>
      </w:r>
      <w:r w:rsidRPr="0010755F">
        <w:rPr>
          <w:rFonts w:ascii="Arial" w:hAnsi="Arial" w:cs="Arial"/>
          <w:sz w:val="22"/>
        </w:rPr>
        <w:t>a číslo dokumentu, podľa ktorého k registrácii došlo;</w:t>
      </w:r>
    </w:p>
    <w:p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Variabilný symbol;</w:t>
      </w:r>
    </w:p>
    <w:p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 xml:space="preserve">Číslo a názov investičného projektu OBJEDNÁVATEĽA: „ET/15306-RO-HCES - </w:t>
      </w:r>
      <w:r w:rsidRPr="0010755F">
        <w:rPr>
          <w:rFonts w:ascii="Arial" w:hAnsi="Arial" w:cs="Arial"/>
          <w:sz w:val="22"/>
        </w:rPr>
        <w:lastRenderedPageBreak/>
        <w:t>Úprava hydraulických časti pre 2+1 ES-25MW, KS01“;</w:t>
      </w:r>
    </w:p>
    <w:p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 xml:space="preserve">Číslo </w:t>
      </w:r>
      <w:r w:rsidRPr="0010755F">
        <w:rPr>
          <w:rFonts w:ascii="Arial" w:hAnsi="Arial" w:cs="Arial"/>
          <w:caps/>
          <w:sz w:val="22"/>
        </w:rPr>
        <w:t>Zmluvy</w:t>
      </w:r>
      <w:r w:rsidRPr="0010755F">
        <w:rPr>
          <w:rFonts w:ascii="Arial" w:hAnsi="Arial" w:cs="Arial"/>
          <w:sz w:val="22"/>
        </w:rPr>
        <w:t xml:space="preserve"> (vrátane platných dodatkov) a číslo objednávky OBJEDNÁVATEĽA</w:t>
      </w:r>
      <w:r w:rsidRPr="0010755F">
        <w:t xml:space="preserve"> </w:t>
      </w:r>
      <w:r w:rsidRPr="0010755F">
        <w:rPr>
          <w:rFonts w:ascii="Arial" w:hAnsi="Arial" w:cs="Arial"/>
          <w:sz w:val="22"/>
        </w:rPr>
        <w:t>s uvedením dátumu ich uzavretia alebo vyhotovenia</w:t>
      </w:r>
      <w:r w:rsidRPr="0010755F">
        <w:rPr>
          <w:rFonts w:ascii="Arial" w:hAnsi="Arial" w:cs="Arial"/>
          <w:caps/>
          <w:sz w:val="22"/>
        </w:rPr>
        <w:t>;</w:t>
      </w:r>
    </w:p>
    <w:p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 xml:space="preserve">Miesto plnenia </w:t>
      </w:r>
      <w:r w:rsidRPr="0010755F">
        <w:rPr>
          <w:rFonts w:ascii="Arial" w:hAnsi="Arial" w:cs="Arial"/>
          <w:caps/>
          <w:sz w:val="22"/>
        </w:rPr>
        <w:t xml:space="preserve">Zmluvy </w:t>
      </w:r>
      <w:r w:rsidRPr="0010755F">
        <w:rPr>
          <w:rFonts w:ascii="Arial" w:hAnsi="Arial" w:cs="Arial"/>
          <w:sz w:val="22"/>
        </w:rPr>
        <w:t xml:space="preserve">a miesto výkonu prác (ak je iné ako miesto plnenia </w:t>
      </w:r>
      <w:r w:rsidRPr="0010755F">
        <w:rPr>
          <w:rFonts w:ascii="Arial" w:hAnsi="Arial" w:cs="Arial"/>
          <w:caps/>
          <w:sz w:val="22"/>
        </w:rPr>
        <w:t>ZMLUVY)</w:t>
      </w:r>
      <w:r w:rsidRPr="0010755F">
        <w:rPr>
          <w:rFonts w:ascii="Arial" w:hAnsi="Arial" w:cs="Arial"/>
          <w:sz w:val="22"/>
        </w:rPr>
        <w:t>;</w:t>
      </w:r>
    </w:p>
    <w:p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Deň vyhotovenia a deň odoslania faktúry;</w:t>
      </w:r>
    </w:p>
    <w:p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Forma úhrady prevodným príkazom;</w:t>
      </w:r>
    </w:p>
    <w:p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Dátum, kedy bol dodaný tovar alebo poskytnutá služba prijatá OBJEDNÁVATEĽOM, alebo dátum, kedy bola platba prijatá (ak bola platba prijatá pred dodaním tovaru alebo predtým, ako je poskytovanie služby skončené), ak tento dátum možno určiť a ak sa odlišuje od dátumu vyhotovenia faktúry;</w:t>
      </w:r>
    </w:p>
    <w:p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Predmet fakturácie a označenie príslušného platobného míľnika podľa ZMLUVY;</w:t>
      </w:r>
    </w:p>
    <w:p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Množstvo a druh dodaného tovaru alebo rozsah a druh dodanej služby;</w:t>
      </w:r>
    </w:p>
    <w:p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Termín splatnosti faktúry podľa ZMLUVY;</w:t>
      </w:r>
    </w:p>
    <w:p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Výška plnenia celkom;</w:t>
      </w:r>
    </w:p>
    <w:p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 xml:space="preserve">Základ DPH pre každú sadzbu dane, jednotková cena bez DPH a zľavy a rabaty, ak nie sú obsiahnuté v jednotkovej cene; </w:t>
      </w:r>
    </w:p>
    <w:p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Sadzba DPH alebo údaj o oslobodení od DPH; pri oslobodení od DPH sa musí uviesť aj odkaz na ustanovenie príslušného zákona alebo smernice Rady 2006/112/ES z 28. novembra 2006 o spoločnom systéme dane z pridanej hodnoty v platnom znení a slovná informácia "dodanie je oslobodené od dane";</w:t>
      </w:r>
    </w:p>
    <w:p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Výška DPH spolu v eurách, ktorá sa má zaplatiť;</w:t>
      </w:r>
    </w:p>
    <w:p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Odpočet uhradených záloh (ak je aplikovateľné);</w:t>
      </w:r>
    </w:p>
    <w:p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Suma k úhrade;</w:t>
      </w:r>
    </w:p>
    <w:p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Ak ide o trojstranný obchod, treba na takúto skutočnosť uviesť odkaz vo faktúre;</w:t>
      </w:r>
    </w:p>
    <w:p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Meno, podpis a telefonické spojenie zodpovedného pracovníka vystavovateľa faktúry;</w:t>
      </w:r>
    </w:p>
    <w:p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Odtlačok pečiatky vystavovateľa faktúry;</w:t>
      </w:r>
    </w:p>
    <w:p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Slovná informácia "vyhotovenie faktúry odberateľom", ak odberateľ, ktorý je príjemcom tovaru alebo služby, vyhotovuje faktúru podľa platných právnych predpisov;</w:t>
      </w:r>
    </w:p>
    <w:p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Slovná informácia "prenesenie daňovej povinnosti", ak osobou povinnou platiť daň, je príjemca tovaru alebo služby;</w:t>
      </w:r>
    </w:p>
    <w:p w:rsidR="00EC1BC6" w:rsidRPr="0010755F" w:rsidRDefault="00EC1BC6" w:rsidP="00BA6F45">
      <w:pPr>
        <w:widowControl w:val="0"/>
        <w:numPr>
          <w:ilvl w:val="0"/>
          <w:numId w:val="26"/>
        </w:numPr>
        <w:suppressAutoHyphens/>
        <w:spacing w:before="120"/>
        <w:ind w:left="1236" w:hanging="357"/>
        <w:jc w:val="both"/>
        <w:rPr>
          <w:rFonts w:ascii="Arial" w:hAnsi="Arial" w:cs="Arial"/>
          <w:sz w:val="22"/>
        </w:rPr>
      </w:pPr>
      <w:bookmarkStart w:id="147" w:name="_Ref456771150"/>
      <w:r w:rsidRPr="0010755F">
        <w:rPr>
          <w:rFonts w:ascii="Arial" w:hAnsi="Arial" w:cs="Arial"/>
          <w:sz w:val="22"/>
        </w:rPr>
        <w:t xml:space="preserve">Slovná informácia: „Fakturácia za dodávku diela v rozsahu podľa článku I bod 2 zmluvy č. </w:t>
      </w:r>
      <w:r w:rsidR="00E05084">
        <w:rPr>
          <w:rFonts w:ascii="Arial" w:hAnsi="Arial" w:cs="Arial"/>
          <w:color w:val="1F497D"/>
          <w:sz w:val="20"/>
          <w:szCs w:val="20"/>
        </w:rPr>
        <w:t>225</w:t>
      </w:r>
      <w:bookmarkStart w:id="148" w:name="_GoBack"/>
      <w:bookmarkEnd w:id="148"/>
      <w:r w:rsidRPr="0010755F">
        <w:rPr>
          <w:rFonts w:ascii="Arial" w:hAnsi="Arial" w:cs="Arial"/>
          <w:sz w:val="22"/>
        </w:rPr>
        <w:t>/19/EUS“;</w:t>
      </w:r>
    </w:p>
    <w:p w:rsidR="00EC1BC6" w:rsidRPr="0010755F" w:rsidRDefault="00EC1BC6" w:rsidP="00BA6F45">
      <w:pPr>
        <w:numPr>
          <w:ilvl w:val="1"/>
          <w:numId w:val="42"/>
        </w:numPr>
        <w:tabs>
          <w:tab w:val="clear" w:pos="1407"/>
        </w:tabs>
        <w:spacing w:before="240"/>
        <w:ind w:left="703" w:hanging="703"/>
        <w:jc w:val="both"/>
        <w:rPr>
          <w:rFonts w:ascii="Arial" w:hAnsi="Arial" w:cs="Arial"/>
          <w:sz w:val="22"/>
        </w:rPr>
      </w:pPr>
      <w:bookmarkStart w:id="149" w:name="_Ref461657177"/>
      <w:r w:rsidRPr="0010755F">
        <w:rPr>
          <w:rFonts w:ascii="Arial" w:hAnsi="Arial" w:cs="Arial"/>
          <w:sz w:val="22"/>
        </w:rPr>
        <w:t xml:space="preserve"> Ak je </w:t>
      </w:r>
      <w:r w:rsidRPr="0010755F">
        <w:rPr>
          <w:rFonts w:ascii="Arial" w:hAnsi="Arial" w:cs="Arial"/>
          <w:sz w:val="22"/>
          <w:szCs w:val="22"/>
        </w:rPr>
        <w:t xml:space="preserve">ZHOTOVITEĽ PRÁC </w:t>
      </w:r>
      <w:bookmarkEnd w:id="147"/>
      <w:bookmarkEnd w:id="149"/>
      <w:r w:rsidRPr="0010755F">
        <w:rPr>
          <w:rFonts w:ascii="Arial" w:hAnsi="Arial" w:cs="Arial"/>
          <w:sz w:val="22"/>
        </w:rPr>
        <w:t xml:space="preserve">registrovaným platiteľom DPH v SR,  </w:t>
      </w:r>
      <w:r w:rsidRPr="0010755F">
        <w:rPr>
          <w:rFonts w:ascii="Arial" w:hAnsi="Arial" w:cs="Arial"/>
          <w:sz w:val="22"/>
          <w:szCs w:val="22"/>
        </w:rPr>
        <w:t xml:space="preserve">je </w:t>
      </w:r>
      <w:r w:rsidRPr="0010755F">
        <w:rPr>
          <w:rFonts w:ascii="Arial" w:hAnsi="Arial" w:cs="Arial"/>
          <w:sz w:val="22"/>
        </w:rPr>
        <w:t xml:space="preserve">povinný na faktúrach vystavených v zmysle tejto ZMLUVY ( za plnenia, ktoré sú predmetom DPH a nie sú oslobodené) uplatniť režim vnútroštátneho prenosu povinnosti DPH zo </w:t>
      </w:r>
      <w:r w:rsidRPr="0010755F">
        <w:rPr>
          <w:rFonts w:ascii="Arial" w:hAnsi="Arial" w:cs="Arial"/>
          <w:sz w:val="22"/>
          <w:szCs w:val="22"/>
        </w:rPr>
        <w:t xml:space="preserve">ZHOTOVITEĽA PRÁC </w:t>
      </w:r>
      <w:r w:rsidRPr="0010755F">
        <w:rPr>
          <w:rFonts w:ascii="Arial" w:hAnsi="Arial" w:cs="Arial"/>
          <w:sz w:val="22"/>
        </w:rPr>
        <w:t xml:space="preserve">na OBJEDNÁVATEĽA  a je </w:t>
      </w:r>
      <w:r w:rsidRPr="0010755F">
        <w:rPr>
          <w:rFonts w:ascii="Arial" w:hAnsi="Arial" w:cs="Arial"/>
          <w:sz w:val="22"/>
          <w:szCs w:val="22"/>
        </w:rPr>
        <w:t xml:space="preserve"> </w:t>
      </w:r>
      <w:r w:rsidRPr="0010755F">
        <w:rPr>
          <w:rFonts w:ascii="Arial" w:hAnsi="Arial" w:cs="Arial"/>
          <w:sz w:val="22"/>
        </w:rPr>
        <w:t xml:space="preserve">povinný uviesť na faktúre aj nasledujúce znenie: </w:t>
      </w:r>
      <w:r w:rsidRPr="0010755F">
        <w:rPr>
          <w:rFonts w:ascii="Arial" w:hAnsi="Arial" w:cs="Arial"/>
          <w:bCs/>
          <w:sz w:val="22"/>
          <w:szCs w:val="22"/>
        </w:rPr>
        <w:t>„Činnosti v oblasti stavebných prác podľa časti F CPA“ a príslušné číslo podľa časti F CPA</w:t>
      </w:r>
      <w:r w:rsidRPr="0010755F">
        <w:rPr>
          <w:rFonts w:ascii="Arial" w:hAnsi="Arial" w:cs="Arial"/>
          <w:sz w:val="22"/>
        </w:rPr>
        <w:t>.</w:t>
      </w:r>
    </w:p>
    <w:p w:rsidR="00EC1BC6" w:rsidRPr="0010755F" w:rsidRDefault="00EC1BC6" w:rsidP="00BA6F45">
      <w:pPr>
        <w:numPr>
          <w:ilvl w:val="1"/>
          <w:numId w:val="42"/>
        </w:numPr>
        <w:tabs>
          <w:tab w:val="clear" w:pos="1407"/>
        </w:tabs>
        <w:spacing w:before="240"/>
        <w:ind w:left="703" w:hanging="703"/>
        <w:jc w:val="both"/>
        <w:rPr>
          <w:rFonts w:ascii="Arial" w:hAnsi="Arial" w:cs="Arial"/>
          <w:sz w:val="22"/>
        </w:rPr>
      </w:pPr>
      <w:bookmarkStart w:id="150" w:name="_Ref481078846"/>
      <w:r w:rsidRPr="0010755F">
        <w:rPr>
          <w:rFonts w:ascii="Arial" w:hAnsi="Arial" w:cs="Arial"/>
          <w:sz w:val="22"/>
        </w:rPr>
        <w:lastRenderedPageBreak/>
        <w:t xml:space="preserve">Ku každej čiastkovej faktúre podľa bodu </w:t>
      </w:r>
      <w:r w:rsidR="002C4FA5" w:rsidRPr="0010755F">
        <w:rPr>
          <w:rFonts w:ascii="Arial" w:hAnsi="Arial" w:cs="Arial"/>
          <w:sz w:val="22"/>
        </w:rPr>
        <w:fldChar w:fldCharType="begin"/>
      </w:r>
      <w:r w:rsidR="002C4FA5" w:rsidRPr="0010755F">
        <w:rPr>
          <w:rFonts w:ascii="Arial" w:hAnsi="Arial" w:cs="Arial"/>
          <w:sz w:val="22"/>
        </w:rPr>
        <w:instrText xml:space="preserve"> REF _Ref13660760 \r \h </w:instrText>
      </w:r>
      <w:r w:rsidR="002C4FA5" w:rsidRPr="0010755F">
        <w:rPr>
          <w:rFonts w:ascii="Arial" w:hAnsi="Arial" w:cs="Arial"/>
          <w:sz w:val="22"/>
        </w:rPr>
      </w:r>
      <w:r w:rsidR="002C4FA5" w:rsidRPr="0010755F">
        <w:rPr>
          <w:rFonts w:ascii="Arial" w:hAnsi="Arial" w:cs="Arial"/>
          <w:sz w:val="22"/>
        </w:rPr>
        <w:fldChar w:fldCharType="separate"/>
      </w:r>
      <w:r w:rsidR="002C4FA5" w:rsidRPr="0010755F">
        <w:rPr>
          <w:rFonts w:ascii="Arial" w:hAnsi="Arial" w:cs="Arial"/>
          <w:sz w:val="22"/>
        </w:rPr>
        <w:t>1</w:t>
      </w:r>
      <w:r w:rsidR="002C4FA5" w:rsidRPr="0010755F">
        <w:rPr>
          <w:rFonts w:ascii="Arial" w:hAnsi="Arial" w:cs="Arial"/>
          <w:sz w:val="22"/>
        </w:rPr>
        <w:fldChar w:fldCharType="end"/>
      </w:r>
      <w:r w:rsidRPr="0010755F">
        <w:rPr>
          <w:rFonts w:ascii="Arial" w:hAnsi="Arial" w:cs="Arial"/>
          <w:sz w:val="22"/>
        </w:rPr>
        <w:t xml:space="preserve"> tohto článku, okrem čiastkovej faktúry podľa bodu </w:t>
      </w:r>
      <w:r w:rsidR="002C4FA5" w:rsidRPr="0010755F">
        <w:rPr>
          <w:rFonts w:ascii="Arial" w:hAnsi="Arial" w:cs="Arial"/>
          <w:sz w:val="22"/>
        </w:rPr>
        <w:fldChar w:fldCharType="begin"/>
      </w:r>
      <w:r w:rsidR="002C4FA5" w:rsidRPr="0010755F">
        <w:rPr>
          <w:rFonts w:ascii="Arial" w:hAnsi="Arial" w:cs="Arial"/>
          <w:sz w:val="22"/>
        </w:rPr>
        <w:instrText xml:space="preserve"> REF _Ref13660760 \r \h </w:instrText>
      </w:r>
      <w:r w:rsidR="002C4FA5" w:rsidRPr="0010755F">
        <w:rPr>
          <w:rFonts w:ascii="Arial" w:hAnsi="Arial" w:cs="Arial"/>
          <w:sz w:val="22"/>
        </w:rPr>
      </w:r>
      <w:r w:rsidR="002C4FA5" w:rsidRPr="0010755F">
        <w:rPr>
          <w:rFonts w:ascii="Arial" w:hAnsi="Arial" w:cs="Arial"/>
          <w:sz w:val="22"/>
        </w:rPr>
        <w:fldChar w:fldCharType="separate"/>
      </w:r>
      <w:r w:rsidR="002C4FA5" w:rsidRPr="0010755F">
        <w:rPr>
          <w:rFonts w:ascii="Arial" w:hAnsi="Arial" w:cs="Arial"/>
          <w:sz w:val="22"/>
        </w:rPr>
        <w:t>1</w:t>
      </w:r>
      <w:r w:rsidR="002C4FA5" w:rsidRPr="0010755F">
        <w:rPr>
          <w:rFonts w:ascii="Arial" w:hAnsi="Arial" w:cs="Arial"/>
          <w:sz w:val="22"/>
        </w:rPr>
        <w:fldChar w:fldCharType="end"/>
      </w:r>
      <w:r w:rsidRPr="0010755F">
        <w:rPr>
          <w:rFonts w:ascii="Arial" w:hAnsi="Arial" w:cs="Arial"/>
          <w:sz w:val="22"/>
        </w:rPr>
        <w:t xml:space="preserve"> písm. </w:t>
      </w:r>
      <w:r w:rsidR="002C4FA5" w:rsidRPr="0010755F">
        <w:rPr>
          <w:rFonts w:ascii="Arial" w:hAnsi="Arial" w:cs="Arial"/>
          <w:sz w:val="22"/>
        </w:rPr>
        <w:fldChar w:fldCharType="begin"/>
      </w:r>
      <w:r w:rsidR="002C4FA5" w:rsidRPr="0010755F">
        <w:rPr>
          <w:rFonts w:ascii="Arial" w:hAnsi="Arial" w:cs="Arial"/>
          <w:sz w:val="22"/>
        </w:rPr>
        <w:instrText xml:space="preserve"> REF _Ref13665212 \r \h </w:instrText>
      </w:r>
      <w:r w:rsidR="002C4FA5" w:rsidRPr="0010755F">
        <w:rPr>
          <w:rFonts w:ascii="Arial" w:hAnsi="Arial" w:cs="Arial"/>
          <w:sz w:val="22"/>
        </w:rPr>
      </w:r>
      <w:r w:rsidR="002C4FA5" w:rsidRPr="0010755F">
        <w:rPr>
          <w:rFonts w:ascii="Arial" w:hAnsi="Arial" w:cs="Arial"/>
          <w:sz w:val="22"/>
        </w:rPr>
        <w:fldChar w:fldCharType="separate"/>
      </w:r>
      <w:r w:rsidR="002C4FA5" w:rsidRPr="0010755F">
        <w:rPr>
          <w:rFonts w:ascii="Arial" w:hAnsi="Arial" w:cs="Arial"/>
          <w:sz w:val="22"/>
        </w:rPr>
        <w:t>e)</w:t>
      </w:r>
      <w:r w:rsidR="002C4FA5" w:rsidRPr="0010755F">
        <w:rPr>
          <w:rFonts w:ascii="Arial" w:hAnsi="Arial" w:cs="Arial"/>
          <w:sz w:val="22"/>
        </w:rPr>
        <w:fldChar w:fldCharType="end"/>
      </w:r>
      <w:r w:rsidRPr="0010755F">
        <w:rPr>
          <w:rFonts w:ascii="Arial" w:hAnsi="Arial" w:cs="Arial"/>
          <w:sz w:val="22"/>
        </w:rPr>
        <w:t xml:space="preserve"> tohto článku, musí byť priložený písomný záznam potvrdzujúci splnenie príslušného míľnika  </w:t>
      </w:r>
      <w:r w:rsidR="002C4FA5" w:rsidRPr="0010755F">
        <w:rPr>
          <w:rFonts w:ascii="Arial" w:hAnsi="Arial" w:cs="Arial"/>
          <w:sz w:val="22"/>
        </w:rPr>
        <w:t xml:space="preserve">HARMONOGRAMU ZMLUVY </w:t>
      </w:r>
      <w:r w:rsidRPr="0010755F">
        <w:rPr>
          <w:rFonts w:ascii="Arial" w:hAnsi="Arial" w:cs="Arial"/>
          <w:sz w:val="22"/>
        </w:rPr>
        <w:t>(ďalej ako „ZÁZNAM O SPLNENÍ MÍĽNIKA“). Každý ZÁZNAM O SPLNENÍ MÍĽNIKA musí obsahovať minimálne nasledovné náležitosti:</w:t>
      </w:r>
      <w:bookmarkEnd w:id="150"/>
    </w:p>
    <w:p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sidRPr="0010755F">
        <w:rPr>
          <w:rFonts w:ascii="Arial" w:hAnsi="Arial" w:cs="Arial"/>
          <w:sz w:val="22"/>
          <w:szCs w:val="22"/>
        </w:rPr>
        <w:t>Označenie, že ide o ZÁZNAM O SPLNENÍ MÍĽNIKA podľa tohto bodu;</w:t>
      </w:r>
    </w:p>
    <w:p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sidRPr="0010755F">
        <w:rPr>
          <w:rFonts w:ascii="Arial" w:hAnsi="Arial" w:cs="Arial"/>
          <w:sz w:val="22"/>
          <w:szCs w:val="22"/>
        </w:rPr>
        <w:t>identifikačné údaje oboch ZMLUVNÝCH STRÁN;</w:t>
      </w:r>
    </w:p>
    <w:p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sidRPr="0010755F">
        <w:rPr>
          <w:rFonts w:ascii="Arial" w:hAnsi="Arial" w:cs="Arial"/>
          <w:sz w:val="22"/>
          <w:szCs w:val="22"/>
        </w:rPr>
        <w:t xml:space="preserve">OBJEDNÁVATEĽOM pridelené evidenčné číslo tejto ZMLUVY a číslo príslušnej objednávky </w:t>
      </w:r>
      <w:r w:rsidRPr="0010755F">
        <w:rPr>
          <w:rFonts w:ascii="Arial" w:hAnsi="Arial" w:cs="Arial"/>
          <w:bCs/>
          <w:iCs/>
          <w:sz w:val="22"/>
        </w:rPr>
        <w:t>OBJEDNÁVATEĽA</w:t>
      </w:r>
      <w:r w:rsidRPr="0010755F">
        <w:rPr>
          <w:rFonts w:ascii="Arial" w:hAnsi="Arial" w:cs="Arial"/>
          <w:sz w:val="22"/>
          <w:szCs w:val="22"/>
        </w:rPr>
        <w:t>;</w:t>
      </w:r>
    </w:p>
    <w:p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sidRPr="0010755F">
        <w:rPr>
          <w:rFonts w:ascii="Arial" w:hAnsi="Arial" w:cs="Arial"/>
          <w:sz w:val="22"/>
          <w:szCs w:val="22"/>
        </w:rPr>
        <w:t>mená a funkcie osôb oprávnených na potvrdenie ZÁZNAMU O SPLNENÍ MÍĽNIKA;</w:t>
      </w:r>
    </w:p>
    <w:p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sidRPr="0010755F">
        <w:rPr>
          <w:rFonts w:ascii="Arial" w:hAnsi="Arial" w:cs="Arial"/>
          <w:sz w:val="22"/>
          <w:szCs w:val="22"/>
        </w:rPr>
        <w:t>identifikáciu, stručný opis a rozsah míľnika;</w:t>
      </w:r>
    </w:p>
    <w:p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sidRPr="0010755F">
        <w:rPr>
          <w:rFonts w:ascii="Arial" w:hAnsi="Arial" w:cs="Arial"/>
          <w:sz w:val="22"/>
          <w:szCs w:val="22"/>
        </w:rPr>
        <w:t xml:space="preserve">vyhlásenie ZHOTOVITEĽA o tom, že míľnik je vykonaný riadne v súlade so </w:t>
      </w:r>
      <w:r w:rsidR="00D42E3A" w:rsidRPr="0010755F">
        <w:rPr>
          <w:rFonts w:ascii="Arial" w:hAnsi="Arial" w:cs="Arial"/>
          <w:sz w:val="22"/>
          <w:szCs w:val="22"/>
        </w:rPr>
        <w:t xml:space="preserve">ZMLUVOU </w:t>
      </w:r>
      <w:r w:rsidRPr="0010755F">
        <w:rPr>
          <w:rFonts w:ascii="Arial" w:hAnsi="Arial" w:cs="Arial"/>
          <w:sz w:val="22"/>
          <w:szCs w:val="22"/>
        </w:rPr>
        <w:t>a bez VÁD BRÁNIACICH PREVZATIU;</w:t>
      </w:r>
    </w:p>
    <w:p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sidRPr="0010755F">
        <w:rPr>
          <w:rFonts w:ascii="Arial" w:hAnsi="Arial" w:cs="Arial"/>
          <w:sz w:val="22"/>
          <w:szCs w:val="22"/>
        </w:rPr>
        <w:t xml:space="preserve">zoznam </w:t>
      </w:r>
      <w:r w:rsidR="00D42E3A" w:rsidRPr="0010755F">
        <w:rPr>
          <w:rFonts w:ascii="Arial" w:hAnsi="Arial" w:cs="Arial"/>
          <w:sz w:val="22"/>
          <w:szCs w:val="22"/>
        </w:rPr>
        <w:t xml:space="preserve">dokumentácie </w:t>
      </w:r>
      <w:r w:rsidRPr="0010755F">
        <w:rPr>
          <w:rFonts w:ascii="Arial" w:hAnsi="Arial" w:cs="Arial"/>
          <w:sz w:val="22"/>
          <w:szCs w:val="22"/>
        </w:rPr>
        <w:t>odovzdanej ZHOTOVITEĽOM OBJEDNÁVATEĽOVI v</w:t>
      </w:r>
      <w:r w:rsidR="00D42E3A" w:rsidRPr="0010755F">
        <w:rPr>
          <w:rFonts w:ascii="Arial" w:hAnsi="Arial" w:cs="Arial"/>
          <w:sz w:val="22"/>
          <w:szCs w:val="22"/>
        </w:rPr>
        <w:t> </w:t>
      </w:r>
      <w:r w:rsidRPr="0010755F">
        <w:rPr>
          <w:rFonts w:ascii="Arial" w:hAnsi="Arial" w:cs="Arial"/>
          <w:sz w:val="22"/>
          <w:szCs w:val="22"/>
        </w:rPr>
        <w:t>rámci míľnika</w:t>
      </w:r>
      <w:r w:rsidR="00D42E3A" w:rsidRPr="0010755F">
        <w:rPr>
          <w:rFonts w:ascii="Arial" w:hAnsi="Arial" w:cs="Arial"/>
          <w:sz w:val="22"/>
          <w:szCs w:val="22"/>
        </w:rPr>
        <w:t xml:space="preserve"> (ak je aplikovateľné)</w:t>
      </w:r>
      <w:r w:rsidRPr="0010755F">
        <w:rPr>
          <w:rFonts w:ascii="Arial" w:hAnsi="Arial" w:cs="Arial"/>
          <w:sz w:val="22"/>
          <w:szCs w:val="22"/>
        </w:rPr>
        <w:t>;</w:t>
      </w:r>
    </w:p>
    <w:p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sidRPr="0010755F">
        <w:rPr>
          <w:rFonts w:ascii="Arial" w:hAnsi="Arial" w:cs="Arial"/>
          <w:sz w:val="22"/>
          <w:szCs w:val="22"/>
        </w:rPr>
        <w:t>zoznam MINORITNÝCH VÁD vrátane chýbajúcej dokumentácie, ktorú je ZHOTOVITEĽ povinný odovzdať OBJEDNÁVATEĽOVI v rámci míľnika spolu s uvedením spôsobov a termínov ich odstránenia;</w:t>
      </w:r>
    </w:p>
    <w:p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sidRPr="0010755F">
        <w:rPr>
          <w:rFonts w:ascii="Arial" w:hAnsi="Arial" w:cs="Arial"/>
          <w:sz w:val="22"/>
          <w:szCs w:val="22"/>
        </w:rPr>
        <w:t>ďalšie informácie, ak sú potrebné pre riadne zdokumentovanie splnenia zmluvných povinností ZHOTOVITEĽA podľa príslušného míľnika;</w:t>
      </w:r>
    </w:p>
    <w:p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sidRPr="0010755F">
        <w:rPr>
          <w:rFonts w:ascii="Arial" w:hAnsi="Arial" w:cs="Arial"/>
          <w:sz w:val="22"/>
          <w:szCs w:val="22"/>
        </w:rPr>
        <w:t>podpisy oprávnených zástupcov oboch ZMLUVNÝCH STRÁN a dátum podpísania ZÁZNAMU O SPLNENÍ MÍĽNIKA oprávnenými zástupcami oboch ZMLUVNÝCH STRÁN;</w:t>
      </w:r>
    </w:p>
    <w:p w:rsidR="00EC1BC6" w:rsidRPr="0010755F" w:rsidRDefault="00EC1BC6" w:rsidP="00BA6F45">
      <w:pPr>
        <w:numPr>
          <w:ilvl w:val="1"/>
          <w:numId w:val="42"/>
        </w:numPr>
        <w:tabs>
          <w:tab w:val="clear" w:pos="1407"/>
        </w:tabs>
        <w:spacing w:before="240"/>
        <w:ind w:left="703" w:hanging="703"/>
        <w:jc w:val="both"/>
        <w:rPr>
          <w:rFonts w:ascii="Arial" w:hAnsi="Arial" w:cs="Arial"/>
          <w:sz w:val="22"/>
          <w:szCs w:val="22"/>
        </w:rPr>
      </w:pPr>
      <w:r w:rsidRPr="0010755F">
        <w:rPr>
          <w:rFonts w:ascii="Arial" w:hAnsi="Arial" w:cs="Arial"/>
          <w:sz w:val="22"/>
          <w:szCs w:val="22"/>
        </w:rPr>
        <w:t>Každý míľnik sa považuje za splnený dňom podpisu príslušného ZÁZNAMU O SPLNENÍ MÍĽNIKA oprávneným zástupcom OBJEDNÁVATEĽA.</w:t>
      </w:r>
    </w:p>
    <w:p w:rsidR="00EC1BC6" w:rsidRPr="0010755F" w:rsidRDefault="00EC1BC6" w:rsidP="00BA6F45">
      <w:pPr>
        <w:pStyle w:val="Oznaitext"/>
        <w:numPr>
          <w:ilvl w:val="0"/>
          <w:numId w:val="42"/>
        </w:numPr>
        <w:tabs>
          <w:tab w:val="clear" w:pos="840"/>
        </w:tabs>
        <w:spacing w:before="240"/>
        <w:ind w:left="357" w:right="0" w:hanging="357"/>
        <w:outlineLvl w:val="1"/>
        <w:rPr>
          <w:b/>
          <w:lang w:val="sk-SK"/>
        </w:rPr>
      </w:pPr>
      <w:bookmarkStart w:id="151" w:name="_Toc499731152"/>
      <w:bookmarkStart w:id="152" w:name="_Ref13819765"/>
      <w:bookmarkStart w:id="153" w:name="_Toc13862652"/>
      <w:r w:rsidRPr="0010755F">
        <w:rPr>
          <w:b/>
          <w:lang w:val="sk-SK"/>
        </w:rPr>
        <w:t>Konečná faktúra</w:t>
      </w:r>
      <w:bookmarkEnd w:id="151"/>
      <w:bookmarkEnd w:id="152"/>
      <w:bookmarkEnd w:id="153"/>
    </w:p>
    <w:p w:rsidR="00EC1BC6" w:rsidRPr="0010755F" w:rsidRDefault="00EC1BC6" w:rsidP="00BA6F45">
      <w:pPr>
        <w:numPr>
          <w:ilvl w:val="1"/>
          <w:numId w:val="42"/>
        </w:numPr>
        <w:tabs>
          <w:tab w:val="clear" w:pos="1407"/>
        </w:tabs>
        <w:spacing w:before="240"/>
        <w:ind w:left="703" w:hanging="703"/>
        <w:jc w:val="both"/>
        <w:rPr>
          <w:rFonts w:ascii="Arial" w:hAnsi="Arial" w:cs="Arial"/>
          <w:sz w:val="22"/>
        </w:rPr>
      </w:pPr>
      <w:r w:rsidRPr="0010755F">
        <w:rPr>
          <w:rFonts w:ascii="Arial" w:hAnsi="Arial" w:cs="Arial"/>
          <w:sz w:val="22"/>
        </w:rPr>
        <w:t xml:space="preserve">ZMLUVNÉ STRANY sa dohodli, že pre účely tejto ZMLUVY je čiastková faktúra podľa bodu </w:t>
      </w:r>
      <w:r w:rsidR="0041210F" w:rsidRPr="0010755F">
        <w:rPr>
          <w:rFonts w:ascii="Arial" w:hAnsi="Arial" w:cs="Arial"/>
          <w:sz w:val="22"/>
        </w:rPr>
        <w:fldChar w:fldCharType="begin"/>
      </w:r>
      <w:r w:rsidR="0041210F" w:rsidRPr="0010755F">
        <w:rPr>
          <w:rFonts w:ascii="Arial" w:hAnsi="Arial" w:cs="Arial"/>
          <w:sz w:val="22"/>
        </w:rPr>
        <w:instrText xml:space="preserve"> REF _Ref13660760 \r \h </w:instrText>
      </w:r>
      <w:r w:rsidR="0041210F" w:rsidRPr="0010755F">
        <w:rPr>
          <w:rFonts w:ascii="Arial" w:hAnsi="Arial" w:cs="Arial"/>
          <w:sz w:val="22"/>
        </w:rPr>
      </w:r>
      <w:r w:rsidR="0041210F" w:rsidRPr="0010755F">
        <w:rPr>
          <w:rFonts w:ascii="Arial" w:hAnsi="Arial" w:cs="Arial"/>
          <w:sz w:val="22"/>
        </w:rPr>
        <w:fldChar w:fldCharType="separate"/>
      </w:r>
      <w:r w:rsidR="0041210F" w:rsidRPr="0010755F">
        <w:rPr>
          <w:rFonts w:ascii="Arial" w:hAnsi="Arial" w:cs="Arial"/>
          <w:sz w:val="22"/>
        </w:rPr>
        <w:t>1</w:t>
      </w:r>
      <w:r w:rsidR="0041210F" w:rsidRPr="0010755F">
        <w:rPr>
          <w:rFonts w:ascii="Arial" w:hAnsi="Arial" w:cs="Arial"/>
          <w:sz w:val="22"/>
        </w:rPr>
        <w:fldChar w:fldCharType="end"/>
      </w:r>
      <w:r w:rsidRPr="0010755F">
        <w:rPr>
          <w:rFonts w:ascii="Arial" w:hAnsi="Arial" w:cs="Arial"/>
          <w:sz w:val="22"/>
        </w:rPr>
        <w:t xml:space="preserve"> písm. </w:t>
      </w:r>
      <w:r w:rsidR="0041210F" w:rsidRPr="0010755F">
        <w:rPr>
          <w:rFonts w:ascii="Arial" w:hAnsi="Arial" w:cs="Arial"/>
          <w:sz w:val="22"/>
        </w:rPr>
        <w:fldChar w:fldCharType="begin"/>
      </w:r>
      <w:r w:rsidR="0041210F" w:rsidRPr="0010755F">
        <w:rPr>
          <w:rFonts w:ascii="Arial" w:hAnsi="Arial" w:cs="Arial"/>
          <w:sz w:val="22"/>
        </w:rPr>
        <w:instrText xml:space="preserve"> REF _Ref13665212 \r \h </w:instrText>
      </w:r>
      <w:r w:rsidR="0041210F" w:rsidRPr="0010755F">
        <w:rPr>
          <w:rFonts w:ascii="Arial" w:hAnsi="Arial" w:cs="Arial"/>
          <w:sz w:val="22"/>
        </w:rPr>
      </w:r>
      <w:r w:rsidR="0041210F" w:rsidRPr="0010755F">
        <w:rPr>
          <w:rFonts w:ascii="Arial" w:hAnsi="Arial" w:cs="Arial"/>
          <w:sz w:val="22"/>
        </w:rPr>
        <w:fldChar w:fldCharType="separate"/>
      </w:r>
      <w:r w:rsidR="0041210F" w:rsidRPr="0010755F">
        <w:rPr>
          <w:rFonts w:ascii="Arial" w:hAnsi="Arial" w:cs="Arial"/>
          <w:sz w:val="22"/>
        </w:rPr>
        <w:t>e)</w:t>
      </w:r>
      <w:r w:rsidR="0041210F" w:rsidRPr="0010755F">
        <w:rPr>
          <w:rFonts w:ascii="Arial" w:hAnsi="Arial" w:cs="Arial"/>
          <w:sz w:val="22"/>
        </w:rPr>
        <w:fldChar w:fldCharType="end"/>
      </w:r>
      <w:r w:rsidRPr="0010755F">
        <w:rPr>
          <w:rFonts w:ascii="Arial" w:hAnsi="Arial" w:cs="Arial"/>
          <w:sz w:val="22"/>
        </w:rPr>
        <w:t xml:space="preserve"> tohto článku konečnou faktúrou </w:t>
      </w:r>
      <w:r w:rsidRPr="0010755F">
        <w:rPr>
          <w:rFonts w:ascii="Arial" w:hAnsi="Arial" w:cs="Arial"/>
          <w:sz w:val="22"/>
          <w:szCs w:val="22"/>
        </w:rPr>
        <w:t>(ďalej len „KONEČNÁ FAKTÚRA“)</w:t>
      </w:r>
      <w:r w:rsidRPr="0010755F">
        <w:rPr>
          <w:rFonts w:ascii="Arial" w:hAnsi="Arial" w:cs="Arial"/>
          <w:sz w:val="22"/>
        </w:rPr>
        <w:t xml:space="preserve"> a platba OBJEDNÁVATEĽA na základe </w:t>
      </w:r>
      <w:r w:rsidRPr="0010755F">
        <w:rPr>
          <w:rFonts w:ascii="Arial" w:hAnsi="Arial" w:cs="Arial"/>
          <w:sz w:val="22"/>
          <w:szCs w:val="22"/>
        </w:rPr>
        <w:t xml:space="preserve">KONEČNEJ </w:t>
      </w:r>
      <w:r w:rsidRPr="0010755F">
        <w:rPr>
          <w:rFonts w:ascii="Arial" w:hAnsi="Arial" w:cs="Arial"/>
          <w:sz w:val="22"/>
        </w:rPr>
        <w:t xml:space="preserve">FAKTÚRY je konečnou platbou </w:t>
      </w:r>
      <w:r w:rsidRPr="0010755F">
        <w:rPr>
          <w:rFonts w:ascii="Arial" w:hAnsi="Arial" w:cs="Arial"/>
          <w:sz w:val="22"/>
          <w:szCs w:val="22"/>
        </w:rPr>
        <w:t>(ďalej len „KONEČNÁ PLATBA“).</w:t>
      </w:r>
      <w:r w:rsidRPr="0010755F">
        <w:rPr>
          <w:rFonts w:ascii="Arial" w:hAnsi="Arial" w:cs="Arial"/>
          <w:sz w:val="22"/>
        </w:rPr>
        <w:t xml:space="preserve"> </w:t>
      </w:r>
    </w:p>
    <w:p w:rsidR="00EC1BC6" w:rsidRPr="0010755F" w:rsidRDefault="00EC1BC6" w:rsidP="00BA6F45">
      <w:pPr>
        <w:numPr>
          <w:ilvl w:val="1"/>
          <w:numId w:val="42"/>
        </w:numPr>
        <w:tabs>
          <w:tab w:val="clear" w:pos="1407"/>
        </w:tabs>
        <w:spacing w:before="240"/>
        <w:ind w:left="703" w:hanging="703"/>
        <w:jc w:val="both"/>
        <w:rPr>
          <w:rFonts w:ascii="Arial" w:hAnsi="Arial" w:cs="Arial"/>
          <w:sz w:val="22"/>
        </w:rPr>
      </w:pPr>
      <w:bookmarkStart w:id="154" w:name="_Ref461707733"/>
      <w:r w:rsidRPr="0010755F">
        <w:rPr>
          <w:rFonts w:ascii="Arial" w:hAnsi="Arial" w:cs="Arial"/>
          <w:sz w:val="22"/>
        </w:rPr>
        <w:t>OBJEDNÁVATEĽ je povinný uhradiť KONEČNÚ PLATBU až po kumulatívnom splnení nasledujúcich podmienok:</w:t>
      </w:r>
      <w:bookmarkEnd w:id="154"/>
    </w:p>
    <w:p w:rsidR="00EC1BC6" w:rsidRPr="0010755F" w:rsidRDefault="00EC1BC6" w:rsidP="00BA6F45">
      <w:pPr>
        <w:widowControl w:val="0"/>
        <w:numPr>
          <w:ilvl w:val="0"/>
          <w:numId w:val="45"/>
        </w:numPr>
        <w:spacing w:before="120"/>
        <w:ind w:left="1236" w:hanging="357"/>
        <w:jc w:val="both"/>
        <w:rPr>
          <w:rFonts w:ascii="Arial" w:hAnsi="Arial" w:cs="Arial"/>
          <w:sz w:val="22"/>
        </w:rPr>
      </w:pPr>
      <w:r w:rsidRPr="0010755F">
        <w:rPr>
          <w:rFonts w:ascii="Arial" w:hAnsi="Arial" w:cs="Arial"/>
          <w:sz w:val="22"/>
          <w:szCs w:val="22"/>
        </w:rPr>
        <w:t xml:space="preserve">ZHOTOVITEĽ </w:t>
      </w:r>
      <w:r w:rsidRPr="0010755F">
        <w:rPr>
          <w:rFonts w:ascii="Arial" w:hAnsi="Arial" w:cs="Arial"/>
          <w:sz w:val="22"/>
        </w:rPr>
        <w:t>doručil KONEČNÚ FAKTÚRU OBJEDNÁVATEĽOVI spolu so všetkými prílohami, ktoré je ZHOTOVITEĽ povinný predložiť s KONEČNOU FAKTÚROU OBJEDNÁVATEĽOVI podľa ZMLUVY;</w:t>
      </w:r>
    </w:p>
    <w:p w:rsidR="00EC1BC6" w:rsidRPr="0010755F" w:rsidRDefault="00EC1BC6" w:rsidP="00BA6F45">
      <w:pPr>
        <w:widowControl w:val="0"/>
        <w:numPr>
          <w:ilvl w:val="0"/>
          <w:numId w:val="45"/>
        </w:numPr>
        <w:spacing w:before="120"/>
        <w:ind w:left="1236" w:hanging="357"/>
        <w:jc w:val="both"/>
        <w:rPr>
          <w:rFonts w:ascii="Arial" w:hAnsi="Arial" w:cs="Arial"/>
          <w:sz w:val="22"/>
        </w:rPr>
      </w:pPr>
      <w:r w:rsidRPr="0010755F">
        <w:rPr>
          <w:rFonts w:ascii="Arial" w:hAnsi="Arial" w:cs="Arial"/>
          <w:sz w:val="22"/>
        </w:rPr>
        <w:t>OBJEDNÁVATEĽOVI bola doručená BANKOVÁ ZÁRUKA ZA ODSTRÁNENIE VÁD</w:t>
      </w:r>
      <w:r w:rsidRPr="0010755F" w:rsidDel="00A41235">
        <w:rPr>
          <w:rFonts w:ascii="Arial" w:hAnsi="Arial" w:cs="Arial"/>
          <w:sz w:val="22"/>
        </w:rPr>
        <w:t xml:space="preserve"> </w:t>
      </w:r>
      <w:r w:rsidRPr="0010755F">
        <w:rPr>
          <w:rFonts w:ascii="Arial" w:hAnsi="Arial" w:cs="Arial"/>
          <w:sz w:val="22"/>
        </w:rPr>
        <w:t xml:space="preserve">podľa bodu </w:t>
      </w:r>
      <w:r w:rsidR="0041210F" w:rsidRPr="0010755F">
        <w:rPr>
          <w:rFonts w:ascii="Arial" w:hAnsi="Arial" w:cs="Arial"/>
          <w:sz w:val="22"/>
        </w:rPr>
        <w:fldChar w:fldCharType="begin"/>
      </w:r>
      <w:r w:rsidR="0041210F" w:rsidRPr="0010755F">
        <w:rPr>
          <w:rFonts w:ascii="Arial" w:hAnsi="Arial" w:cs="Arial"/>
          <w:sz w:val="22"/>
        </w:rPr>
        <w:instrText xml:space="preserve"> REF _Ref482109263 \r \h </w:instrText>
      </w:r>
      <w:r w:rsidR="0041210F" w:rsidRPr="0010755F">
        <w:rPr>
          <w:rFonts w:ascii="Arial" w:hAnsi="Arial" w:cs="Arial"/>
          <w:sz w:val="22"/>
        </w:rPr>
      </w:r>
      <w:r w:rsidR="0041210F" w:rsidRPr="0010755F">
        <w:rPr>
          <w:rFonts w:ascii="Arial" w:hAnsi="Arial" w:cs="Arial"/>
          <w:sz w:val="22"/>
        </w:rPr>
        <w:fldChar w:fldCharType="separate"/>
      </w:r>
      <w:r w:rsidR="0041210F" w:rsidRPr="0010755F">
        <w:rPr>
          <w:rFonts w:ascii="Arial" w:hAnsi="Arial" w:cs="Arial"/>
          <w:sz w:val="22"/>
        </w:rPr>
        <w:t>3</w:t>
      </w:r>
      <w:r w:rsidR="0041210F" w:rsidRPr="0010755F">
        <w:rPr>
          <w:rFonts w:ascii="Arial" w:hAnsi="Arial" w:cs="Arial"/>
          <w:sz w:val="22"/>
        </w:rPr>
        <w:fldChar w:fldCharType="end"/>
      </w:r>
      <w:r w:rsidRPr="0010755F">
        <w:rPr>
          <w:rFonts w:ascii="Arial" w:hAnsi="Arial" w:cs="Arial"/>
          <w:sz w:val="22"/>
        </w:rPr>
        <w:t xml:space="preserve"> ZMLUVY článku </w:t>
      </w:r>
      <w:r w:rsidR="0041210F" w:rsidRPr="0010755F">
        <w:rPr>
          <w:rFonts w:ascii="Arial" w:hAnsi="Arial" w:cs="Arial"/>
          <w:sz w:val="22"/>
        </w:rPr>
        <w:fldChar w:fldCharType="begin"/>
      </w:r>
      <w:r w:rsidR="0041210F" w:rsidRPr="0010755F">
        <w:rPr>
          <w:rFonts w:ascii="Arial" w:hAnsi="Arial" w:cs="Arial"/>
          <w:sz w:val="22"/>
        </w:rPr>
        <w:instrText xml:space="preserve"> REF _Ref13665452 \r \h </w:instrText>
      </w:r>
      <w:r w:rsidR="0041210F" w:rsidRPr="0010755F">
        <w:rPr>
          <w:rFonts w:ascii="Arial" w:hAnsi="Arial" w:cs="Arial"/>
          <w:sz w:val="22"/>
        </w:rPr>
      </w:r>
      <w:r w:rsidR="0041210F" w:rsidRPr="0010755F">
        <w:rPr>
          <w:rFonts w:ascii="Arial" w:hAnsi="Arial" w:cs="Arial"/>
          <w:sz w:val="22"/>
        </w:rPr>
        <w:fldChar w:fldCharType="separate"/>
      </w:r>
      <w:r w:rsidR="0041210F" w:rsidRPr="0010755F">
        <w:rPr>
          <w:rFonts w:ascii="Arial" w:hAnsi="Arial" w:cs="Arial"/>
          <w:sz w:val="22"/>
        </w:rPr>
        <w:t>XVIII</w:t>
      </w:r>
      <w:r w:rsidR="0041210F" w:rsidRPr="0010755F">
        <w:rPr>
          <w:rFonts w:ascii="Arial" w:hAnsi="Arial" w:cs="Arial"/>
          <w:sz w:val="22"/>
        </w:rPr>
        <w:fldChar w:fldCharType="end"/>
      </w:r>
      <w:r w:rsidRPr="0010755F">
        <w:rPr>
          <w:rFonts w:ascii="Arial" w:hAnsi="Arial" w:cs="Arial"/>
          <w:sz w:val="22"/>
        </w:rPr>
        <w:t xml:space="preserve"> ZMLUVY a Prílohy č. </w:t>
      </w:r>
      <w:r w:rsidR="00B76F87">
        <w:rPr>
          <w:rFonts w:ascii="Arial" w:hAnsi="Arial" w:cs="Arial"/>
          <w:sz w:val="22"/>
        </w:rPr>
        <w:t>6</w:t>
      </w:r>
      <w:r w:rsidRPr="0010755F">
        <w:rPr>
          <w:rFonts w:ascii="Arial" w:hAnsi="Arial" w:cs="Arial"/>
          <w:sz w:val="22"/>
        </w:rPr>
        <w:t xml:space="preserve"> ZMLUVY, ak bol </w:t>
      </w:r>
      <w:r w:rsidR="00B76F87">
        <w:rPr>
          <w:rFonts w:ascii="Arial" w:hAnsi="Arial" w:cs="Arial"/>
          <w:sz w:val="22"/>
        </w:rPr>
        <w:t>predmet ZMLUVY</w:t>
      </w:r>
      <w:r w:rsidRPr="0010755F">
        <w:rPr>
          <w:rFonts w:ascii="Arial" w:hAnsi="Arial" w:cs="Arial"/>
          <w:sz w:val="22"/>
        </w:rPr>
        <w:t xml:space="preserve"> </w:t>
      </w:r>
      <w:r w:rsidR="00B76F87">
        <w:rPr>
          <w:rFonts w:ascii="Arial" w:hAnsi="Arial" w:cs="Arial"/>
          <w:sz w:val="22"/>
        </w:rPr>
        <w:t>prevzatý</w:t>
      </w:r>
      <w:r w:rsidRPr="0010755F">
        <w:rPr>
          <w:rFonts w:ascii="Arial" w:hAnsi="Arial" w:cs="Arial"/>
          <w:sz w:val="22"/>
        </w:rPr>
        <w:t xml:space="preserve"> OBJEDNÁVATEĽOM spolu s MINORITNÝMI VADAMI;</w:t>
      </w:r>
    </w:p>
    <w:p w:rsidR="00EC1BC6" w:rsidRPr="0010755F" w:rsidRDefault="00EC1BC6" w:rsidP="00BA6F45">
      <w:pPr>
        <w:widowControl w:val="0"/>
        <w:numPr>
          <w:ilvl w:val="0"/>
          <w:numId w:val="45"/>
        </w:numPr>
        <w:spacing w:before="120"/>
        <w:ind w:left="1236" w:hanging="357"/>
        <w:jc w:val="both"/>
        <w:rPr>
          <w:rFonts w:ascii="Arial" w:hAnsi="Arial" w:cs="Arial"/>
          <w:sz w:val="22"/>
        </w:rPr>
      </w:pPr>
      <w:r w:rsidRPr="0010755F">
        <w:rPr>
          <w:rFonts w:ascii="Arial" w:hAnsi="Arial" w:cs="Arial"/>
          <w:sz w:val="22"/>
        </w:rPr>
        <w:t xml:space="preserve">OBJEDNÁVATEĽOVI bola doručená BANKOVÁ ZÁRUKA ZA ZÁRUČNÉ POVINNOSTI podľa bodu </w:t>
      </w:r>
      <w:r w:rsidR="0041210F" w:rsidRPr="0010755F">
        <w:rPr>
          <w:rFonts w:ascii="Arial" w:hAnsi="Arial" w:cs="Arial"/>
          <w:sz w:val="22"/>
        </w:rPr>
        <w:fldChar w:fldCharType="begin"/>
      </w:r>
      <w:r w:rsidR="0041210F" w:rsidRPr="0010755F">
        <w:rPr>
          <w:rFonts w:ascii="Arial" w:hAnsi="Arial" w:cs="Arial"/>
          <w:sz w:val="22"/>
        </w:rPr>
        <w:instrText xml:space="preserve"> REF _Ref437434344 \r \h </w:instrText>
      </w:r>
      <w:r w:rsidR="0041210F" w:rsidRPr="0010755F">
        <w:rPr>
          <w:rFonts w:ascii="Arial" w:hAnsi="Arial" w:cs="Arial"/>
          <w:sz w:val="22"/>
        </w:rPr>
      </w:r>
      <w:r w:rsidR="0041210F" w:rsidRPr="0010755F">
        <w:rPr>
          <w:rFonts w:ascii="Arial" w:hAnsi="Arial" w:cs="Arial"/>
          <w:sz w:val="22"/>
        </w:rPr>
        <w:fldChar w:fldCharType="separate"/>
      </w:r>
      <w:r w:rsidR="0041210F" w:rsidRPr="0010755F">
        <w:rPr>
          <w:rFonts w:ascii="Arial" w:hAnsi="Arial" w:cs="Arial"/>
          <w:sz w:val="22"/>
        </w:rPr>
        <w:t>4</w:t>
      </w:r>
      <w:r w:rsidR="0041210F" w:rsidRPr="0010755F">
        <w:rPr>
          <w:rFonts w:ascii="Arial" w:hAnsi="Arial" w:cs="Arial"/>
          <w:sz w:val="22"/>
        </w:rPr>
        <w:fldChar w:fldCharType="end"/>
      </w:r>
      <w:r w:rsidRPr="0010755F">
        <w:rPr>
          <w:rFonts w:ascii="Arial" w:hAnsi="Arial" w:cs="Arial"/>
          <w:sz w:val="22"/>
        </w:rPr>
        <w:t xml:space="preserve"> článku </w:t>
      </w:r>
      <w:r w:rsidR="0041210F" w:rsidRPr="0010755F">
        <w:rPr>
          <w:rFonts w:ascii="Arial" w:hAnsi="Arial" w:cs="Arial"/>
          <w:sz w:val="22"/>
        </w:rPr>
        <w:fldChar w:fldCharType="begin"/>
      </w:r>
      <w:r w:rsidR="0041210F" w:rsidRPr="0010755F">
        <w:rPr>
          <w:rFonts w:ascii="Arial" w:hAnsi="Arial" w:cs="Arial"/>
          <w:sz w:val="22"/>
        </w:rPr>
        <w:instrText xml:space="preserve"> REF _Ref13665452 \r \h </w:instrText>
      </w:r>
      <w:r w:rsidR="0041210F" w:rsidRPr="0010755F">
        <w:rPr>
          <w:rFonts w:ascii="Arial" w:hAnsi="Arial" w:cs="Arial"/>
          <w:sz w:val="22"/>
        </w:rPr>
      </w:r>
      <w:r w:rsidR="0041210F" w:rsidRPr="0010755F">
        <w:rPr>
          <w:rFonts w:ascii="Arial" w:hAnsi="Arial" w:cs="Arial"/>
          <w:sz w:val="22"/>
        </w:rPr>
        <w:fldChar w:fldCharType="separate"/>
      </w:r>
      <w:r w:rsidR="0041210F" w:rsidRPr="0010755F">
        <w:rPr>
          <w:rFonts w:ascii="Arial" w:hAnsi="Arial" w:cs="Arial"/>
          <w:sz w:val="22"/>
        </w:rPr>
        <w:t>XVIII</w:t>
      </w:r>
      <w:r w:rsidR="0041210F" w:rsidRPr="0010755F">
        <w:rPr>
          <w:rFonts w:ascii="Arial" w:hAnsi="Arial" w:cs="Arial"/>
          <w:sz w:val="22"/>
        </w:rPr>
        <w:fldChar w:fldCharType="end"/>
      </w:r>
      <w:r w:rsidR="0041210F" w:rsidRPr="0010755F">
        <w:rPr>
          <w:rFonts w:ascii="Arial" w:hAnsi="Arial" w:cs="Arial"/>
          <w:sz w:val="22"/>
        </w:rPr>
        <w:t xml:space="preserve"> </w:t>
      </w:r>
      <w:r w:rsidRPr="0010755F">
        <w:rPr>
          <w:rFonts w:ascii="Arial" w:hAnsi="Arial" w:cs="Arial"/>
          <w:sz w:val="22"/>
        </w:rPr>
        <w:t xml:space="preserve">ZMLUVY a Prílohy č. </w:t>
      </w:r>
      <w:r w:rsidR="000C4E41">
        <w:rPr>
          <w:rFonts w:ascii="Arial" w:hAnsi="Arial" w:cs="Arial"/>
          <w:sz w:val="22"/>
        </w:rPr>
        <w:t>7</w:t>
      </w:r>
      <w:r w:rsidRPr="0010755F">
        <w:rPr>
          <w:rFonts w:ascii="Arial" w:hAnsi="Arial" w:cs="Arial"/>
          <w:sz w:val="22"/>
        </w:rPr>
        <w:t xml:space="preserve"> ZMLUVY;</w:t>
      </w:r>
    </w:p>
    <w:p w:rsidR="00EC1BC6" w:rsidRPr="0010755F" w:rsidRDefault="00EC1BC6" w:rsidP="00BA6F45">
      <w:pPr>
        <w:numPr>
          <w:ilvl w:val="1"/>
          <w:numId w:val="42"/>
        </w:numPr>
        <w:tabs>
          <w:tab w:val="clear" w:pos="1407"/>
        </w:tabs>
        <w:spacing w:before="240"/>
        <w:ind w:left="703" w:hanging="703"/>
        <w:jc w:val="both"/>
        <w:rPr>
          <w:rFonts w:ascii="Arial" w:hAnsi="Arial" w:cs="Arial"/>
          <w:sz w:val="22"/>
        </w:rPr>
      </w:pPr>
      <w:bookmarkStart w:id="155" w:name="_Ref461707746"/>
      <w:bookmarkStart w:id="156" w:name="_Ref436198508"/>
      <w:r w:rsidRPr="0010755F">
        <w:rPr>
          <w:rFonts w:ascii="Arial" w:hAnsi="Arial" w:cs="Arial"/>
          <w:sz w:val="22"/>
        </w:rPr>
        <w:t xml:space="preserve">Ak z dôvodov, za ktoré OBJEDNÁVATEĽ nenesie zodpovednosť, nie sú kumulatívne splnené všetky podmienky na úhradu KONEČNEJ PLATBY podľa bodu </w:t>
      </w:r>
      <w:r w:rsidR="00493A25" w:rsidRPr="0010755F">
        <w:rPr>
          <w:rFonts w:ascii="Arial" w:hAnsi="Arial" w:cs="Arial"/>
          <w:sz w:val="22"/>
        </w:rPr>
        <w:fldChar w:fldCharType="begin"/>
      </w:r>
      <w:r w:rsidR="00493A25" w:rsidRPr="0010755F">
        <w:rPr>
          <w:rFonts w:ascii="Arial" w:hAnsi="Arial" w:cs="Arial"/>
          <w:sz w:val="22"/>
        </w:rPr>
        <w:instrText xml:space="preserve"> REF _Ref461707733 \r \h </w:instrText>
      </w:r>
      <w:r w:rsidR="00493A25" w:rsidRPr="0010755F">
        <w:rPr>
          <w:rFonts w:ascii="Arial" w:hAnsi="Arial" w:cs="Arial"/>
          <w:sz w:val="22"/>
        </w:rPr>
      </w:r>
      <w:r w:rsidR="00493A25" w:rsidRPr="0010755F">
        <w:rPr>
          <w:rFonts w:ascii="Arial" w:hAnsi="Arial" w:cs="Arial"/>
          <w:sz w:val="22"/>
        </w:rPr>
        <w:fldChar w:fldCharType="separate"/>
      </w:r>
      <w:r w:rsidR="00493A25" w:rsidRPr="0010755F">
        <w:rPr>
          <w:rFonts w:ascii="Arial" w:hAnsi="Arial" w:cs="Arial"/>
          <w:sz w:val="22"/>
        </w:rPr>
        <w:t>4.2</w:t>
      </w:r>
      <w:r w:rsidR="00493A25" w:rsidRPr="0010755F">
        <w:rPr>
          <w:rFonts w:ascii="Arial" w:hAnsi="Arial" w:cs="Arial"/>
          <w:sz w:val="22"/>
        </w:rPr>
        <w:fldChar w:fldCharType="end"/>
      </w:r>
      <w:r w:rsidRPr="0010755F">
        <w:rPr>
          <w:rFonts w:ascii="Arial" w:hAnsi="Arial" w:cs="Arial"/>
          <w:sz w:val="22"/>
        </w:rPr>
        <w:t xml:space="preserve"> tohto </w:t>
      </w:r>
      <w:r w:rsidRPr="0010755F">
        <w:rPr>
          <w:rFonts w:ascii="Arial" w:hAnsi="Arial" w:cs="Arial"/>
          <w:sz w:val="22"/>
        </w:rPr>
        <w:lastRenderedPageBreak/>
        <w:t xml:space="preserve">článku najmenej 10 pracovných dní pred uplynutím lehoty splatnosti KONEČNEJ FAKTÚRY, je OBJEDNÁVATEĽ povinný uhradiť KONEČNÚ PLATBU najneskôr do 10 pracovných dní odo dňa ich kumulatívneho splnenia, pričom </w:t>
      </w:r>
      <w:r w:rsidRPr="0010755F">
        <w:rPr>
          <w:rFonts w:ascii="Arial" w:hAnsi="Arial" w:cs="Arial"/>
          <w:sz w:val="22"/>
          <w:szCs w:val="22"/>
        </w:rPr>
        <w:t xml:space="preserve">ZHOTOVITEĽ </w:t>
      </w:r>
      <w:r w:rsidRPr="0010755F">
        <w:rPr>
          <w:rFonts w:ascii="Arial" w:hAnsi="Arial" w:cs="Arial"/>
          <w:sz w:val="22"/>
        </w:rPr>
        <w:t>nemá právo uplatniť si voči OBJEDNÁVATEĽOVI žiadne sankcie ani úroky za omeškanie platby.</w:t>
      </w:r>
      <w:bookmarkEnd w:id="155"/>
    </w:p>
    <w:p w:rsidR="00696520" w:rsidRPr="0010755F" w:rsidRDefault="00696520" w:rsidP="00BA6F45">
      <w:pPr>
        <w:pStyle w:val="Oznaitext"/>
        <w:numPr>
          <w:ilvl w:val="0"/>
          <w:numId w:val="42"/>
        </w:numPr>
        <w:tabs>
          <w:tab w:val="clear" w:pos="840"/>
        </w:tabs>
        <w:spacing w:before="240"/>
        <w:ind w:left="357" w:right="0" w:hanging="357"/>
        <w:outlineLvl w:val="1"/>
        <w:rPr>
          <w:b/>
          <w:lang w:val="sk-SK"/>
        </w:rPr>
      </w:pPr>
      <w:bookmarkStart w:id="157" w:name="_Ref435465989"/>
      <w:bookmarkStart w:id="158" w:name="_Toc468390131"/>
      <w:bookmarkStart w:id="159" w:name="_Toc499731153"/>
      <w:bookmarkStart w:id="160" w:name="_Toc13862653"/>
      <w:bookmarkEnd w:id="156"/>
      <w:r w:rsidRPr="0010755F">
        <w:rPr>
          <w:b/>
          <w:lang w:val="sk-SK"/>
        </w:rPr>
        <w:t>Fakturácia za SW Licencie</w:t>
      </w:r>
      <w:bookmarkEnd w:id="157"/>
      <w:bookmarkEnd w:id="158"/>
      <w:bookmarkEnd w:id="159"/>
      <w:bookmarkEnd w:id="160"/>
    </w:p>
    <w:p w:rsidR="00696520" w:rsidRPr="0010755F" w:rsidRDefault="00696520" w:rsidP="00BA6F45">
      <w:pPr>
        <w:numPr>
          <w:ilvl w:val="1"/>
          <w:numId w:val="42"/>
        </w:numPr>
        <w:tabs>
          <w:tab w:val="clear" w:pos="1407"/>
        </w:tabs>
        <w:spacing w:before="240"/>
        <w:ind w:left="703" w:hanging="703"/>
        <w:jc w:val="both"/>
        <w:rPr>
          <w:rFonts w:ascii="Arial" w:hAnsi="Arial" w:cs="Arial"/>
          <w:sz w:val="22"/>
        </w:rPr>
      </w:pPr>
      <w:bookmarkStart w:id="161" w:name="_Ref435452967"/>
      <w:r w:rsidRPr="0010755F">
        <w:rPr>
          <w:rFonts w:ascii="Arial" w:hAnsi="Arial" w:cs="Arial"/>
          <w:sz w:val="22"/>
          <w:szCs w:val="22"/>
        </w:rPr>
        <w:t xml:space="preserve">Ak je súčasťou predmetu ZMLUVY aj akýkoľvek softvér, je ZHOTOVITEĽ </w:t>
      </w:r>
      <w:r w:rsidRPr="0010755F">
        <w:rPr>
          <w:rFonts w:ascii="Arial" w:hAnsi="Arial" w:cs="Arial"/>
          <w:sz w:val="22"/>
        </w:rPr>
        <w:t xml:space="preserve">povinný vyfakturovať dodaný </w:t>
      </w:r>
      <w:r w:rsidRPr="0010755F">
        <w:rPr>
          <w:rFonts w:ascii="Arial" w:hAnsi="Arial" w:cs="Arial"/>
          <w:sz w:val="22"/>
          <w:szCs w:val="22"/>
        </w:rPr>
        <w:t>softvér</w:t>
      </w:r>
      <w:r w:rsidRPr="0010755F">
        <w:rPr>
          <w:rFonts w:ascii="Arial" w:hAnsi="Arial" w:cs="Arial"/>
          <w:sz w:val="22"/>
        </w:rPr>
        <w:t xml:space="preserve"> v KONEČNEJ FAKTÚRE a zároveň ku KONEČNEJ FAKTÚRE priložiť osobitný </w:t>
      </w:r>
      <w:r w:rsidRPr="0010755F">
        <w:rPr>
          <w:rFonts w:ascii="Arial" w:hAnsi="Arial" w:cs="Arial"/>
          <w:sz w:val="22"/>
          <w:szCs w:val="22"/>
        </w:rPr>
        <w:t xml:space="preserve">zoznam všetkého softvéru, ktorý </w:t>
      </w:r>
      <w:r w:rsidRPr="0010755F">
        <w:rPr>
          <w:rFonts w:ascii="Arial" w:hAnsi="Arial" w:cs="Arial"/>
          <w:sz w:val="22"/>
        </w:rPr>
        <w:t xml:space="preserve">musí obsahovať všetky informácie podľa Prílohy č. </w:t>
      </w:r>
      <w:r w:rsidR="001F7052">
        <w:rPr>
          <w:rFonts w:ascii="Arial" w:hAnsi="Arial" w:cs="Arial"/>
          <w:sz w:val="22"/>
        </w:rPr>
        <w:t>14.1</w:t>
      </w:r>
      <w:r w:rsidRPr="0010755F">
        <w:rPr>
          <w:rFonts w:ascii="Arial" w:hAnsi="Arial" w:cs="Arial"/>
          <w:sz w:val="22"/>
        </w:rPr>
        <w:t xml:space="preserve"> </w:t>
      </w:r>
      <w:r w:rsidR="001F7052" w:rsidRPr="001F7052">
        <w:rPr>
          <w:rFonts w:ascii="Arial" w:hAnsi="Arial" w:cs="Arial"/>
          <w:sz w:val="22"/>
          <w:szCs w:val="22"/>
        </w:rPr>
        <w:t>TECHNICKEJ ŠPECIFIKÁCIE</w:t>
      </w:r>
      <w:r w:rsidRPr="0010755F">
        <w:rPr>
          <w:rFonts w:ascii="Arial" w:hAnsi="Arial" w:cs="Arial"/>
          <w:sz w:val="22"/>
        </w:rPr>
        <w:t xml:space="preserve"> o každom </w:t>
      </w:r>
      <w:r w:rsidRPr="0010755F">
        <w:rPr>
          <w:rFonts w:ascii="Arial" w:hAnsi="Arial" w:cs="Arial"/>
          <w:sz w:val="22"/>
          <w:szCs w:val="22"/>
        </w:rPr>
        <w:t>softvéri</w:t>
      </w:r>
      <w:r w:rsidRPr="0010755F">
        <w:rPr>
          <w:rFonts w:ascii="Arial" w:hAnsi="Arial" w:cs="Arial"/>
          <w:sz w:val="22"/>
        </w:rPr>
        <w:t xml:space="preserve">, ktorý </w:t>
      </w:r>
      <w:r w:rsidRPr="0010755F">
        <w:rPr>
          <w:rFonts w:ascii="Arial" w:hAnsi="Arial" w:cs="Arial"/>
          <w:sz w:val="22"/>
          <w:szCs w:val="22"/>
        </w:rPr>
        <w:t xml:space="preserve">ZHOTOVITEĽ </w:t>
      </w:r>
      <w:r w:rsidRPr="0010755F">
        <w:rPr>
          <w:rFonts w:ascii="Arial" w:hAnsi="Arial" w:cs="Arial"/>
          <w:sz w:val="22"/>
        </w:rPr>
        <w:t xml:space="preserve">skutočne dodal a/alebo implementoval OBJEDNÁVATEĽOVI podľa ZMLUVY, ako aj vyhlásenie </w:t>
      </w:r>
      <w:r w:rsidRPr="0010755F">
        <w:rPr>
          <w:rFonts w:ascii="Arial" w:hAnsi="Arial" w:cs="Arial"/>
          <w:sz w:val="22"/>
          <w:szCs w:val="22"/>
        </w:rPr>
        <w:t xml:space="preserve">ZHOTOVITEĽA </w:t>
      </w:r>
      <w:r w:rsidRPr="0010755F">
        <w:rPr>
          <w:rFonts w:ascii="Arial" w:hAnsi="Arial" w:cs="Arial"/>
          <w:sz w:val="22"/>
        </w:rPr>
        <w:t xml:space="preserve">o charaktere dodaného </w:t>
      </w:r>
      <w:r w:rsidRPr="0010755F">
        <w:rPr>
          <w:rFonts w:ascii="Arial" w:hAnsi="Arial" w:cs="Arial"/>
          <w:sz w:val="22"/>
          <w:szCs w:val="22"/>
        </w:rPr>
        <w:t>softvéru</w:t>
      </w:r>
      <w:r w:rsidRPr="0010755F">
        <w:rPr>
          <w:rFonts w:ascii="Arial" w:hAnsi="Arial" w:cs="Arial"/>
          <w:sz w:val="22"/>
        </w:rPr>
        <w:t>.</w:t>
      </w:r>
    </w:p>
    <w:p w:rsidR="00696520" w:rsidRPr="0010755F" w:rsidRDefault="00696520" w:rsidP="00BA6F45">
      <w:pPr>
        <w:numPr>
          <w:ilvl w:val="1"/>
          <w:numId w:val="42"/>
        </w:numPr>
        <w:tabs>
          <w:tab w:val="clear" w:pos="1407"/>
        </w:tabs>
        <w:spacing w:before="240"/>
        <w:ind w:left="703" w:hanging="703"/>
        <w:jc w:val="both"/>
        <w:rPr>
          <w:rFonts w:ascii="Arial" w:hAnsi="Arial" w:cs="Arial"/>
          <w:sz w:val="22"/>
        </w:rPr>
      </w:pPr>
      <w:r w:rsidRPr="0010755F">
        <w:rPr>
          <w:rFonts w:ascii="Arial" w:hAnsi="Arial" w:cs="Arial"/>
          <w:sz w:val="22"/>
          <w:szCs w:val="22"/>
        </w:rPr>
        <w:t xml:space="preserve">ZHOTOVITEĽ </w:t>
      </w:r>
      <w:r w:rsidRPr="0010755F">
        <w:rPr>
          <w:rFonts w:ascii="Arial" w:hAnsi="Arial" w:cs="Arial"/>
          <w:sz w:val="22"/>
        </w:rPr>
        <w:t xml:space="preserve">je povinný ku KONEČNEJ FAKTÚRE formou jej prílohy priložiť aj osobitný </w:t>
      </w:r>
      <w:r w:rsidRPr="0010755F">
        <w:rPr>
          <w:rFonts w:ascii="Arial" w:hAnsi="Arial" w:cs="Arial"/>
          <w:sz w:val="22"/>
          <w:szCs w:val="22"/>
        </w:rPr>
        <w:t xml:space="preserve">zoznam hardvéru, ktorý </w:t>
      </w:r>
      <w:r w:rsidRPr="0010755F">
        <w:rPr>
          <w:rFonts w:ascii="Arial" w:hAnsi="Arial" w:cs="Arial"/>
          <w:sz w:val="22"/>
        </w:rPr>
        <w:t xml:space="preserve">musí obsahovať všetky informácie podľa Prílohy č. </w:t>
      </w:r>
      <w:r w:rsidR="001F7052">
        <w:rPr>
          <w:rFonts w:ascii="Arial" w:hAnsi="Arial" w:cs="Arial"/>
          <w:sz w:val="22"/>
        </w:rPr>
        <w:t>14.1</w:t>
      </w:r>
      <w:r w:rsidR="001F7052" w:rsidRPr="0010755F">
        <w:rPr>
          <w:rFonts w:ascii="Arial" w:hAnsi="Arial" w:cs="Arial"/>
          <w:sz w:val="22"/>
        </w:rPr>
        <w:t xml:space="preserve"> </w:t>
      </w:r>
      <w:r w:rsidR="001F7052" w:rsidRPr="001F7052">
        <w:rPr>
          <w:rFonts w:ascii="Arial" w:hAnsi="Arial" w:cs="Arial"/>
          <w:sz w:val="22"/>
          <w:szCs w:val="22"/>
        </w:rPr>
        <w:t>TECHNICKEJ ŠPECIFIKÁCIE</w:t>
      </w:r>
      <w:r w:rsidR="001F7052" w:rsidRPr="0010755F">
        <w:rPr>
          <w:rFonts w:ascii="Arial" w:hAnsi="Arial" w:cs="Arial"/>
          <w:sz w:val="22"/>
        </w:rPr>
        <w:t xml:space="preserve"> </w:t>
      </w:r>
      <w:r w:rsidRPr="0010755F">
        <w:rPr>
          <w:rFonts w:ascii="Arial" w:hAnsi="Arial" w:cs="Arial"/>
          <w:sz w:val="22"/>
        </w:rPr>
        <w:t xml:space="preserve">o každom </w:t>
      </w:r>
      <w:r w:rsidRPr="0010755F">
        <w:rPr>
          <w:rFonts w:ascii="Arial" w:hAnsi="Arial" w:cs="Arial"/>
          <w:sz w:val="22"/>
          <w:szCs w:val="22"/>
        </w:rPr>
        <w:t>hardvéri</w:t>
      </w:r>
      <w:r w:rsidRPr="0010755F">
        <w:rPr>
          <w:rFonts w:ascii="Arial" w:hAnsi="Arial" w:cs="Arial"/>
          <w:sz w:val="22"/>
        </w:rPr>
        <w:t xml:space="preserve"> dodanom OBJEDNÁVATEĽOVI podľa ZMLUVY.</w:t>
      </w:r>
    </w:p>
    <w:p w:rsidR="00696520" w:rsidRPr="0010755F" w:rsidRDefault="00696520" w:rsidP="00BA6F45">
      <w:pPr>
        <w:pStyle w:val="Oznaitext"/>
        <w:numPr>
          <w:ilvl w:val="0"/>
          <w:numId w:val="42"/>
        </w:numPr>
        <w:tabs>
          <w:tab w:val="clear" w:pos="840"/>
        </w:tabs>
        <w:spacing w:before="240"/>
        <w:ind w:left="357" w:right="0" w:hanging="357"/>
        <w:outlineLvl w:val="1"/>
        <w:rPr>
          <w:b/>
          <w:lang w:val="sk-SK"/>
        </w:rPr>
      </w:pPr>
      <w:bookmarkStart w:id="162" w:name="_Ref442718496"/>
      <w:bookmarkStart w:id="163" w:name="_Toc468390132"/>
      <w:bookmarkStart w:id="164" w:name="_Toc499731154"/>
      <w:bookmarkStart w:id="165" w:name="_Toc13862654"/>
      <w:bookmarkEnd w:id="161"/>
      <w:r w:rsidRPr="0010755F">
        <w:rPr>
          <w:b/>
          <w:lang w:val="sk-SK"/>
        </w:rPr>
        <w:t>Splatnosť faktúr</w:t>
      </w:r>
      <w:bookmarkEnd w:id="162"/>
      <w:bookmarkEnd w:id="163"/>
      <w:bookmarkEnd w:id="164"/>
      <w:bookmarkEnd w:id="165"/>
    </w:p>
    <w:p w:rsidR="00696520" w:rsidRPr="0010755F" w:rsidRDefault="00696520" w:rsidP="00BA6F45">
      <w:pPr>
        <w:numPr>
          <w:ilvl w:val="1"/>
          <w:numId w:val="42"/>
        </w:numPr>
        <w:tabs>
          <w:tab w:val="clear" w:pos="1407"/>
        </w:tabs>
        <w:spacing w:before="240"/>
        <w:ind w:left="703" w:hanging="703"/>
        <w:jc w:val="both"/>
        <w:rPr>
          <w:rFonts w:ascii="Arial" w:hAnsi="Arial" w:cs="Arial"/>
          <w:sz w:val="22"/>
        </w:rPr>
      </w:pPr>
      <w:r w:rsidRPr="0010755F">
        <w:rPr>
          <w:rFonts w:ascii="Arial" w:hAnsi="Arial" w:cs="Arial"/>
          <w:sz w:val="22"/>
        </w:rPr>
        <w:t xml:space="preserve">Lehota splatnosti každej </w:t>
      </w:r>
      <w:r w:rsidR="005451DC" w:rsidRPr="0010755F">
        <w:rPr>
          <w:rFonts w:ascii="Arial" w:hAnsi="Arial" w:cs="Arial"/>
          <w:sz w:val="22"/>
        </w:rPr>
        <w:t xml:space="preserve">zálohovej aj </w:t>
      </w:r>
      <w:r w:rsidRPr="0010755F">
        <w:rPr>
          <w:rFonts w:ascii="Arial" w:hAnsi="Arial" w:cs="Arial"/>
          <w:sz w:val="22"/>
        </w:rPr>
        <w:t xml:space="preserve">čiastkovej faktúry podľa ZMLUVY je </w:t>
      </w:r>
      <w:r w:rsidR="005451DC" w:rsidRPr="0010755F">
        <w:rPr>
          <w:rFonts w:ascii="Arial" w:hAnsi="Arial" w:cs="Arial"/>
          <w:sz w:val="22"/>
        </w:rPr>
        <w:t>60</w:t>
      </w:r>
      <w:r w:rsidRPr="0010755F">
        <w:rPr>
          <w:rFonts w:ascii="Arial" w:hAnsi="Arial" w:cs="Arial"/>
          <w:sz w:val="22"/>
        </w:rPr>
        <w:t xml:space="preserve"> dní odo dňa jej doručenia druhej ZMLUVNEJ STRANE. Pre vylúčenie pochybností sa ZMLUVNÉ STRANY dohodli, že za deň doručenia faktúry sa považuje deň doručenia faktúry v papierovej forme.</w:t>
      </w:r>
    </w:p>
    <w:p w:rsidR="00BE2553" w:rsidRPr="0010755F" w:rsidRDefault="00BE2553" w:rsidP="00BA6F45">
      <w:pPr>
        <w:numPr>
          <w:ilvl w:val="1"/>
          <w:numId w:val="42"/>
        </w:numPr>
        <w:tabs>
          <w:tab w:val="clear" w:pos="1407"/>
        </w:tabs>
        <w:spacing w:before="240"/>
        <w:ind w:left="703" w:hanging="703"/>
        <w:jc w:val="both"/>
        <w:rPr>
          <w:rFonts w:ascii="Arial" w:hAnsi="Arial" w:cs="Arial"/>
          <w:sz w:val="22"/>
        </w:rPr>
      </w:pPr>
      <w:r w:rsidRPr="0010755F">
        <w:rPr>
          <w:rFonts w:ascii="Arial" w:hAnsi="Arial" w:cs="Arial"/>
          <w:sz w:val="22"/>
        </w:rPr>
        <w:t>Dňom splnenia peňažného záväzku je deň odpísania dlžnej sumy z účtu dlžníka v prospech účtu veriteľa. Pokiaľ posledný deň lehoty splatnosti pripadne podľa slovenského kalendára na deň pracovného voľna, pokoja alebo sviatok, ako deň splnenia peňažného záväzku bude zmluvným partnerom za rovnako dohodnutých cenových a platobných podmienok akceptovaný nasledujúci prvý pracovný deň.</w:t>
      </w:r>
    </w:p>
    <w:p w:rsidR="0053271B" w:rsidRPr="0010755F" w:rsidRDefault="0053271B" w:rsidP="00BA6F45">
      <w:pPr>
        <w:pStyle w:val="Oznaitext"/>
        <w:numPr>
          <w:ilvl w:val="0"/>
          <w:numId w:val="42"/>
        </w:numPr>
        <w:tabs>
          <w:tab w:val="clear" w:pos="840"/>
        </w:tabs>
        <w:spacing w:before="240"/>
        <w:ind w:left="357" w:right="0" w:hanging="357"/>
        <w:outlineLvl w:val="1"/>
        <w:rPr>
          <w:b/>
          <w:lang w:val="sk-SK"/>
        </w:rPr>
      </w:pPr>
      <w:bookmarkStart w:id="166" w:name="_Ref442718507"/>
      <w:bookmarkStart w:id="167" w:name="_Ref460348444"/>
      <w:bookmarkStart w:id="168" w:name="_Toc468390133"/>
      <w:bookmarkStart w:id="169" w:name="_Toc499731155"/>
      <w:bookmarkStart w:id="170" w:name="_Toc13862655"/>
      <w:bookmarkStart w:id="171" w:name="_Ref236469421"/>
      <w:r w:rsidRPr="0010755F">
        <w:rPr>
          <w:b/>
          <w:lang w:val="sk-SK"/>
        </w:rPr>
        <w:t>Ostatné platobné podmienky</w:t>
      </w:r>
      <w:bookmarkEnd w:id="166"/>
      <w:bookmarkEnd w:id="167"/>
      <w:bookmarkEnd w:id="168"/>
      <w:bookmarkEnd w:id="169"/>
      <w:bookmarkEnd w:id="170"/>
    </w:p>
    <w:p w:rsidR="00BE2553" w:rsidRPr="0010755F" w:rsidRDefault="00BE2553" w:rsidP="00BA6F45">
      <w:pPr>
        <w:numPr>
          <w:ilvl w:val="1"/>
          <w:numId w:val="42"/>
        </w:numPr>
        <w:tabs>
          <w:tab w:val="clear" w:pos="1407"/>
        </w:tabs>
        <w:spacing w:before="240"/>
        <w:ind w:left="703" w:hanging="703"/>
        <w:jc w:val="both"/>
        <w:rPr>
          <w:rFonts w:ascii="Arial" w:hAnsi="Arial" w:cs="Arial"/>
          <w:sz w:val="22"/>
        </w:rPr>
      </w:pPr>
      <w:r w:rsidRPr="0010755F">
        <w:rPr>
          <w:rFonts w:ascii="Arial" w:hAnsi="Arial" w:cs="Arial"/>
          <w:sz w:val="22"/>
        </w:rPr>
        <w:t xml:space="preserve">Ak faktúra nebude obsahovať náležitosti podľa tejto </w:t>
      </w:r>
      <w:r w:rsidRPr="0010755F">
        <w:rPr>
          <w:rFonts w:ascii="Arial" w:hAnsi="Arial" w:cs="Arial"/>
          <w:caps/>
          <w:sz w:val="22"/>
        </w:rPr>
        <w:t>Zmluvy</w:t>
      </w:r>
      <w:r w:rsidRPr="0010755F">
        <w:rPr>
          <w:rFonts w:ascii="Arial" w:hAnsi="Arial" w:cs="Arial"/>
          <w:sz w:val="22"/>
        </w:rPr>
        <w:t xml:space="preserve">, je OBJEDNÁVATEĽ oprávnený vrátiť ju bez zaplatenia späť </w:t>
      </w:r>
      <w:r w:rsidR="00BE2D16" w:rsidRPr="0010755F">
        <w:rPr>
          <w:rFonts w:ascii="Arial" w:hAnsi="Arial" w:cs="Arial"/>
          <w:caps/>
          <w:sz w:val="22"/>
        </w:rPr>
        <w:t>ZHOTOVITEĽ</w:t>
      </w:r>
      <w:r w:rsidRPr="0010755F">
        <w:rPr>
          <w:rFonts w:ascii="Arial" w:hAnsi="Arial" w:cs="Arial"/>
          <w:caps/>
          <w:sz w:val="22"/>
        </w:rPr>
        <w:t>ovi</w:t>
      </w:r>
      <w:r w:rsidRPr="0010755F">
        <w:rPr>
          <w:rFonts w:ascii="Arial" w:hAnsi="Arial" w:cs="Arial"/>
          <w:sz w:val="22"/>
        </w:rPr>
        <w:t xml:space="preserve"> na prepracovanie. V takom prípade sa plynutie lehoty splatnosti zastavuje a nová lehota splatnosti začína plynúť odznova odo dňa doručenia novej </w:t>
      </w:r>
      <w:r w:rsidR="00855737" w:rsidRPr="0010755F">
        <w:rPr>
          <w:rFonts w:ascii="Arial" w:hAnsi="Arial" w:cs="Arial"/>
          <w:sz w:val="22"/>
        </w:rPr>
        <w:t xml:space="preserve">alebo </w:t>
      </w:r>
      <w:r w:rsidRPr="0010755F">
        <w:rPr>
          <w:rFonts w:ascii="Arial" w:hAnsi="Arial" w:cs="Arial"/>
          <w:sz w:val="22"/>
        </w:rPr>
        <w:t xml:space="preserve">opravenej faktúry. V tomto prípade </w:t>
      </w:r>
      <w:r w:rsidR="00BE2D16" w:rsidRPr="0010755F">
        <w:rPr>
          <w:rFonts w:ascii="Arial" w:hAnsi="Arial" w:cs="Arial"/>
          <w:caps/>
          <w:sz w:val="22"/>
        </w:rPr>
        <w:t>ZHOTOVITEĽ</w:t>
      </w:r>
      <w:r w:rsidRPr="0010755F">
        <w:rPr>
          <w:rFonts w:ascii="Arial" w:hAnsi="Arial" w:cs="Arial"/>
          <w:sz w:val="22"/>
        </w:rPr>
        <w:t xml:space="preserve"> nemá právo uplatniť voči </w:t>
      </w:r>
      <w:r w:rsidRPr="0010755F">
        <w:rPr>
          <w:rFonts w:ascii="Arial" w:hAnsi="Arial" w:cs="Arial"/>
          <w:caps/>
          <w:sz w:val="22"/>
        </w:rPr>
        <w:t>objednávateľovi</w:t>
      </w:r>
      <w:r w:rsidRPr="0010755F">
        <w:rPr>
          <w:rFonts w:ascii="Arial" w:hAnsi="Arial" w:cs="Arial"/>
          <w:sz w:val="22"/>
        </w:rPr>
        <w:t xml:space="preserve">  </w:t>
      </w:r>
      <w:r w:rsidR="00855737" w:rsidRPr="0010755F">
        <w:rPr>
          <w:rFonts w:ascii="Arial" w:hAnsi="Arial" w:cs="Arial"/>
          <w:sz w:val="22"/>
        </w:rPr>
        <w:t xml:space="preserve">žiadne sankcie za omeškanie </w:t>
      </w:r>
      <w:r w:rsidRPr="0010755F">
        <w:rPr>
          <w:rFonts w:ascii="Arial" w:hAnsi="Arial" w:cs="Arial"/>
          <w:sz w:val="22"/>
        </w:rPr>
        <w:t>úhrady záväzku.</w:t>
      </w:r>
      <w:bookmarkEnd w:id="171"/>
    </w:p>
    <w:p w:rsidR="00BE2553" w:rsidRPr="0010755F" w:rsidRDefault="009A3796" w:rsidP="00BA6F45">
      <w:pPr>
        <w:numPr>
          <w:ilvl w:val="1"/>
          <w:numId w:val="42"/>
        </w:numPr>
        <w:tabs>
          <w:tab w:val="clear" w:pos="1407"/>
        </w:tabs>
        <w:spacing w:before="240"/>
        <w:ind w:left="703" w:hanging="703"/>
        <w:jc w:val="both"/>
        <w:rPr>
          <w:rFonts w:ascii="Arial" w:hAnsi="Arial" w:cs="Arial"/>
          <w:sz w:val="22"/>
        </w:rPr>
      </w:pPr>
      <w:r w:rsidRPr="0010755F">
        <w:rPr>
          <w:rFonts w:ascii="Arial" w:hAnsi="Arial" w:cs="Arial"/>
          <w:bCs/>
          <w:iCs/>
          <w:sz w:val="22"/>
        </w:rPr>
        <w:t>ZHOTOVITEĽ zodpovedá za správnosť svojho bankového spojenia vo forme IBAN a SWIFT (BIC) uvedeného v ním vystavenej faktúre. Ak nie je bankové spojenie ZHOTOVITEĽA vo forme IBAN a SWIFT (BIC), ktoré je uvedené vo faktúre ZHOTOVITEĽA, zhodné s bankovým spojením dohodnutým v ZMLUVE, je OBJEDNÁVATEĽ oprávnený uhradiť fakturovanú sumu na bankové spojenie uvedené vo faktúre. OBJEDNÁVATEĽ nezodpovedá za škodu, ktorá môže vzniknúť v dôsledku uvedenia nesprávneho bankového spojenia vo faktúre vystavenej ZHOTOVITEĽOM. Ak však z takéhoto dôvodu vznikne škoda OBJEDNÁVATEĽOVI, má OBJEDNÁVATEĽ právo uplatniť si nárok na náhradu škody u ZHOTOVITEĽA.</w:t>
      </w:r>
    </w:p>
    <w:p w:rsidR="00BE2553" w:rsidRPr="0010755F" w:rsidRDefault="007C3D2F" w:rsidP="00BA6F45">
      <w:pPr>
        <w:numPr>
          <w:ilvl w:val="1"/>
          <w:numId w:val="42"/>
        </w:numPr>
        <w:tabs>
          <w:tab w:val="clear" w:pos="1407"/>
        </w:tabs>
        <w:spacing w:before="240"/>
        <w:ind w:left="703" w:hanging="703"/>
        <w:jc w:val="both"/>
        <w:rPr>
          <w:rFonts w:ascii="Arial" w:hAnsi="Arial" w:cs="Arial"/>
          <w:sz w:val="22"/>
        </w:rPr>
      </w:pPr>
      <w:r w:rsidRPr="0010755F">
        <w:rPr>
          <w:rFonts w:ascii="Arial" w:hAnsi="Arial" w:cs="Arial"/>
          <w:sz w:val="22"/>
        </w:rPr>
        <w:t>Všetky f</w:t>
      </w:r>
      <w:r w:rsidR="00BE2553" w:rsidRPr="0010755F">
        <w:rPr>
          <w:rFonts w:ascii="Arial" w:hAnsi="Arial" w:cs="Arial"/>
          <w:sz w:val="22"/>
        </w:rPr>
        <w:t xml:space="preserve">aktúry budú vystavené v mene EURO. Úhrada záväzkov oboch </w:t>
      </w:r>
      <w:r w:rsidRPr="0010755F">
        <w:rPr>
          <w:rFonts w:ascii="Arial" w:hAnsi="Arial" w:cs="Arial"/>
          <w:sz w:val="22"/>
        </w:rPr>
        <w:t xml:space="preserve">ZMLUVNÝCH STRÁN </w:t>
      </w:r>
      <w:r w:rsidR="00BE2553" w:rsidRPr="0010755F">
        <w:rPr>
          <w:rFonts w:ascii="Arial" w:hAnsi="Arial" w:cs="Arial"/>
          <w:sz w:val="22"/>
        </w:rPr>
        <w:t>bude vykonaná v mene EURO.</w:t>
      </w:r>
    </w:p>
    <w:p w:rsidR="00BE2553" w:rsidRPr="0010755F" w:rsidRDefault="007C3D2F" w:rsidP="00BA6F45">
      <w:pPr>
        <w:numPr>
          <w:ilvl w:val="1"/>
          <w:numId w:val="42"/>
        </w:numPr>
        <w:tabs>
          <w:tab w:val="clear" w:pos="1407"/>
        </w:tabs>
        <w:spacing w:before="240"/>
        <w:ind w:left="703" w:hanging="703"/>
        <w:jc w:val="both"/>
        <w:rPr>
          <w:rFonts w:ascii="Arial" w:hAnsi="Arial" w:cs="Arial"/>
          <w:sz w:val="22"/>
        </w:rPr>
      </w:pPr>
      <w:r w:rsidRPr="0010755F">
        <w:rPr>
          <w:rFonts w:ascii="Arial" w:hAnsi="Arial" w:cs="Arial"/>
          <w:sz w:val="22"/>
        </w:rPr>
        <w:lastRenderedPageBreak/>
        <w:t>Bankové poplatky dlžníka znáša dlžník, bankové poplatky veriteľa znáša veriteľ.</w:t>
      </w:r>
      <w:r w:rsidR="00CB58A8" w:rsidRPr="0010755F">
        <w:rPr>
          <w:rFonts w:ascii="Arial" w:hAnsi="Arial" w:cs="Arial"/>
          <w:sz w:val="22"/>
        </w:rPr>
        <w:t xml:space="preserve"> </w:t>
      </w:r>
      <w:r w:rsidR="00BE2553" w:rsidRPr="0010755F">
        <w:rPr>
          <w:rFonts w:ascii="Arial" w:hAnsi="Arial" w:cs="Arial"/>
          <w:sz w:val="22"/>
        </w:rPr>
        <w:t xml:space="preserve">V prípade porušenia zmluvnej podmienky súvisiacej s úhradou znáša všetky bankové poplatky s tým spojené tá </w:t>
      </w:r>
      <w:r w:rsidR="00FF4F6A" w:rsidRPr="0010755F">
        <w:rPr>
          <w:rFonts w:ascii="Arial" w:hAnsi="Arial" w:cs="Arial"/>
          <w:sz w:val="22"/>
        </w:rPr>
        <w:t>ZMLUVNÁ STRANA</w:t>
      </w:r>
      <w:r w:rsidR="00BE2553" w:rsidRPr="0010755F">
        <w:rPr>
          <w:rFonts w:ascii="Arial" w:hAnsi="Arial" w:cs="Arial"/>
          <w:sz w:val="22"/>
        </w:rPr>
        <w:t>, ktorá porušenie zavinila.</w:t>
      </w:r>
    </w:p>
    <w:p w:rsidR="00BE2553" w:rsidRPr="0010755F" w:rsidRDefault="00BE2D16" w:rsidP="00BA6F45">
      <w:pPr>
        <w:numPr>
          <w:ilvl w:val="1"/>
          <w:numId w:val="42"/>
        </w:numPr>
        <w:tabs>
          <w:tab w:val="clear" w:pos="1407"/>
        </w:tabs>
        <w:spacing w:before="240"/>
        <w:ind w:left="703" w:hanging="703"/>
        <w:jc w:val="both"/>
        <w:rPr>
          <w:rFonts w:ascii="Arial" w:hAnsi="Arial" w:cs="Arial"/>
          <w:sz w:val="22"/>
        </w:rPr>
      </w:pPr>
      <w:r w:rsidRPr="0010755F">
        <w:rPr>
          <w:rFonts w:ascii="Arial" w:hAnsi="Arial" w:cs="Arial"/>
          <w:sz w:val="22"/>
        </w:rPr>
        <w:t>ZHOTOVITEĽ</w:t>
      </w:r>
      <w:r w:rsidR="00BE2553" w:rsidRPr="0010755F">
        <w:rPr>
          <w:rFonts w:ascii="Arial" w:hAnsi="Arial" w:cs="Arial"/>
          <w:sz w:val="22"/>
        </w:rPr>
        <w:t xml:space="preserve"> je povinný zaslať faktúry na adresu OBJEDNÁVATEĽA: </w:t>
      </w:r>
    </w:p>
    <w:p w:rsidR="00187746" w:rsidRPr="0010755F" w:rsidRDefault="00187746" w:rsidP="00187746">
      <w:pPr>
        <w:widowControl w:val="0"/>
        <w:tabs>
          <w:tab w:val="num" w:pos="540"/>
          <w:tab w:val="left" w:pos="1440"/>
        </w:tabs>
        <w:ind w:left="1419" w:hanging="540"/>
        <w:jc w:val="both"/>
        <w:rPr>
          <w:rFonts w:ascii="Arial" w:hAnsi="Arial" w:cs="Arial"/>
          <w:sz w:val="22"/>
        </w:rPr>
      </w:pPr>
      <w:r w:rsidRPr="0010755F">
        <w:rPr>
          <w:rFonts w:ascii="Arial" w:hAnsi="Arial" w:cs="Arial"/>
          <w:sz w:val="22"/>
        </w:rPr>
        <w:t>eustream, a.s.</w:t>
      </w:r>
    </w:p>
    <w:p w:rsidR="00187746" w:rsidRPr="0010755F" w:rsidRDefault="00187746" w:rsidP="00187746">
      <w:pPr>
        <w:widowControl w:val="0"/>
        <w:tabs>
          <w:tab w:val="num" w:pos="540"/>
          <w:tab w:val="left" w:pos="1440"/>
        </w:tabs>
        <w:ind w:left="1419" w:hanging="540"/>
        <w:jc w:val="both"/>
        <w:rPr>
          <w:rFonts w:ascii="Arial" w:hAnsi="Arial" w:cs="Arial"/>
          <w:sz w:val="22"/>
        </w:rPr>
      </w:pPr>
      <w:proofErr w:type="spellStart"/>
      <w:r w:rsidRPr="0010755F">
        <w:rPr>
          <w:rFonts w:ascii="Arial" w:hAnsi="Arial" w:cs="Arial"/>
          <w:sz w:val="22"/>
        </w:rPr>
        <w:t>Votrubova</w:t>
      </w:r>
      <w:proofErr w:type="spellEnd"/>
      <w:r w:rsidRPr="0010755F">
        <w:rPr>
          <w:rFonts w:ascii="Arial" w:hAnsi="Arial" w:cs="Arial"/>
          <w:sz w:val="22"/>
        </w:rPr>
        <w:t xml:space="preserve"> 11/A</w:t>
      </w:r>
    </w:p>
    <w:p w:rsidR="00187746" w:rsidRPr="0010755F" w:rsidRDefault="00187746" w:rsidP="00187746">
      <w:pPr>
        <w:widowControl w:val="0"/>
        <w:tabs>
          <w:tab w:val="num" w:pos="540"/>
          <w:tab w:val="left" w:pos="1440"/>
        </w:tabs>
        <w:ind w:left="1419" w:hanging="540"/>
        <w:jc w:val="both"/>
        <w:rPr>
          <w:rFonts w:ascii="Arial" w:hAnsi="Arial" w:cs="Arial"/>
          <w:sz w:val="22"/>
        </w:rPr>
      </w:pPr>
      <w:r w:rsidRPr="0010755F">
        <w:rPr>
          <w:rFonts w:ascii="Arial" w:hAnsi="Arial" w:cs="Arial"/>
          <w:sz w:val="22"/>
        </w:rPr>
        <w:t>821 09 Bratislava</w:t>
      </w:r>
    </w:p>
    <w:p w:rsidR="00187746" w:rsidRPr="0010755F" w:rsidRDefault="00187746" w:rsidP="00187746">
      <w:pPr>
        <w:widowControl w:val="0"/>
        <w:tabs>
          <w:tab w:val="num" w:pos="540"/>
          <w:tab w:val="left" w:pos="1440"/>
        </w:tabs>
        <w:ind w:left="1419" w:hanging="540"/>
        <w:jc w:val="both"/>
        <w:rPr>
          <w:rFonts w:ascii="Arial" w:hAnsi="Arial" w:cs="Arial"/>
          <w:sz w:val="22"/>
        </w:rPr>
      </w:pPr>
      <w:r w:rsidRPr="0010755F">
        <w:rPr>
          <w:rFonts w:ascii="Arial" w:hAnsi="Arial" w:cs="Arial"/>
          <w:sz w:val="22"/>
        </w:rPr>
        <w:t>Slovenská republika</w:t>
      </w:r>
    </w:p>
    <w:p w:rsidR="00BE2553" w:rsidRPr="0010755F" w:rsidRDefault="00BE2553" w:rsidP="00D25E2E">
      <w:pPr>
        <w:numPr>
          <w:ilvl w:val="1"/>
          <w:numId w:val="42"/>
        </w:numPr>
        <w:tabs>
          <w:tab w:val="clear" w:pos="1407"/>
        </w:tabs>
        <w:spacing w:before="240"/>
        <w:ind w:left="703" w:hanging="703"/>
        <w:jc w:val="both"/>
        <w:rPr>
          <w:rFonts w:ascii="Arial" w:hAnsi="Arial" w:cs="Arial"/>
          <w:sz w:val="22"/>
        </w:rPr>
      </w:pPr>
      <w:r w:rsidRPr="0010755F">
        <w:rPr>
          <w:rFonts w:ascii="Arial" w:hAnsi="Arial" w:cs="Arial"/>
          <w:sz w:val="22"/>
        </w:rPr>
        <w:tab/>
      </w:r>
      <w:r w:rsidR="00187746" w:rsidRPr="0010755F">
        <w:rPr>
          <w:rFonts w:ascii="Arial" w:hAnsi="Arial" w:cs="Arial"/>
          <w:sz w:val="22"/>
        </w:rPr>
        <w:t xml:space="preserve">ZMLUVNÉ STRANY </w:t>
      </w:r>
      <w:r w:rsidRPr="0010755F">
        <w:rPr>
          <w:rFonts w:ascii="Arial" w:hAnsi="Arial" w:cs="Arial"/>
          <w:sz w:val="22"/>
        </w:rPr>
        <w:t xml:space="preserve">sa dohodli, že postúpenie záväzkov a pohľadávok, vyplývajúcich z tejto </w:t>
      </w:r>
      <w:r w:rsidRPr="0010755F">
        <w:rPr>
          <w:rFonts w:ascii="Arial" w:hAnsi="Arial" w:cs="Arial"/>
          <w:caps/>
          <w:sz w:val="22"/>
        </w:rPr>
        <w:t>Zmluvy,</w:t>
      </w:r>
      <w:r w:rsidRPr="0010755F">
        <w:rPr>
          <w:rFonts w:ascii="Arial" w:hAnsi="Arial" w:cs="Arial"/>
          <w:sz w:val="22"/>
        </w:rPr>
        <w:t xml:space="preserve"> bez predchádzajúcej písomnej dohody s druhou zmluvnou stranou, je vylúčené. </w:t>
      </w:r>
      <w:r w:rsidR="00D21584" w:rsidRPr="0010755F">
        <w:rPr>
          <w:rFonts w:ascii="Arial" w:hAnsi="Arial" w:cs="Arial"/>
          <w:sz w:val="22"/>
          <w:szCs w:val="22"/>
        </w:rPr>
        <w:t>V opačnom prípade je taký prevod práv</w:t>
      </w:r>
      <w:r w:rsidR="00DA483D" w:rsidRPr="0010755F">
        <w:rPr>
          <w:rFonts w:ascii="Arial" w:hAnsi="Arial" w:cs="Arial"/>
          <w:sz w:val="22"/>
          <w:szCs w:val="22"/>
        </w:rPr>
        <w:t>,</w:t>
      </w:r>
      <w:r w:rsidR="00D21584" w:rsidRPr="0010755F">
        <w:rPr>
          <w:rFonts w:ascii="Arial" w:hAnsi="Arial" w:cs="Arial"/>
          <w:sz w:val="22"/>
          <w:szCs w:val="22"/>
        </w:rPr>
        <w:t xml:space="preserve"> resp. postúpenie pohľadávky neplatné.</w:t>
      </w:r>
    </w:p>
    <w:p w:rsidR="00BE2553" w:rsidRPr="0010755F" w:rsidRDefault="00F60B1F" w:rsidP="00D25E2E">
      <w:pPr>
        <w:pStyle w:val="Nadpis1"/>
        <w:numPr>
          <w:ilvl w:val="0"/>
          <w:numId w:val="15"/>
        </w:numPr>
        <w:spacing w:before="480" w:after="120"/>
        <w:ind w:left="0" w:firstLine="0"/>
        <w:jc w:val="center"/>
        <w:rPr>
          <w:szCs w:val="24"/>
        </w:rPr>
      </w:pPr>
      <w:bookmarkStart w:id="172" w:name="_Toc236457170"/>
      <w:bookmarkStart w:id="173" w:name="_Toc130964474"/>
      <w:bookmarkStart w:id="174" w:name="_Toc236457171"/>
      <w:bookmarkEnd w:id="172"/>
      <w:r w:rsidRPr="0010755F">
        <w:br/>
      </w:r>
      <w:bookmarkStart w:id="175" w:name="_Toc13862656"/>
      <w:r w:rsidR="00BE2553" w:rsidRPr="0010755F">
        <w:t>DAŇOVÉ ZÁLEŽITOSTI</w:t>
      </w:r>
      <w:bookmarkEnd w:id="173"/>
      <w:bookmarkEnd w:id="174"/>
      <w:bookmarkEnd w:id="175"/>
    </w:p>
    <w:p w:rsidR="00C81072" w:rsidRPr="0010755F" w:rsidRDefault="00C81072" w:rsidP="00C81072">
      <w:pPr>
        <w:widowControl w:val="0"/>
        <w:suppressAutoHyphens/>
        <w:spacing w:before="120"/>
        <w:jc w:val="both"/>
        <w:rPr>
          <w:rFonts w:ascii="Arial" w:hAnsi="Arial" w:cs="Arial"/>
          <w:sz w:val="22"/>
          <w:szCs w:val="22"/>
        </w:rPr>
      </w:pPr>
      <w:r w:rsidRPr="0010755F">
        <w:rPr>
          <w:rFonts w:ascii="Arial" w:hAnsi="Arial" w:cs="Arial"/>
          <w:b/>
          <w:i/>
          <w:sz w:val="22"/>
          <w:u w:val="single"/>
        </w:rPr>
        <w:t>Ak má ZHOTOVITEĽ sídlo v SR, platí nasledovné ustanovenie 1:</w:t>
      </w:r>
    </w:p>
    <w:p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ZMLUVNÉ STRANY sú pri vysporiadaní svojich daňových povinností povinné postupovať podľa platných právnych predpisov s vylúčením možnosti prevzatia daňovej povinnosti za druhú ZMLUVNÚ STRANU s výnimkou prípadov, keď povinnosť prevzatia daňovej povinnosti za druhú ZMLUVNÚ STRANU vyplýva povinnej ZMLUVNEJ STRANE z platných právnych predpisov.</w:t>
      </w:r>
    </w:p>
    <w:p w:rsidR="00C81072" w:rsidRPr="0010755F" w:rsidRDefault="00C81072" w:rsidP="00C81072">
      <w:pPr>
        <w:widowControl w:val="0"/>
        <w:suppressAutoHyphens/>
        <w:spacing w:before="120"/>
        <w:jc w:val="both"/>
        <w:rPr>
          <w:rFonts w:ascii="Arial" w:hAnsi="Arial" w:cs="Arial"/>
          <w:sz w:val="22"/>
          <w:szCs w:val="22"/>
        </w:rPr>
      </w:pPr>
      <w:r w:rsidRPr="0010755F">
        <w:rPr>
          <w:rFonts w:ascii="Arial" w:hAnsi="Arial" w:cs="Arial"/>
          <w:b/>
          <w:i/>
          <w:sz w:val="22"/>
          <w:u w:val="single"/>
        </w:rPr>
        <w:t>Ak má ZHOTOVITEĽ sídlo mimo SR, platia nasledovné ustanovenia 2 až 12:</w:t>
      </w:r>
    </w:p>
    <w:p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ZMLUVNÉ STRANY postupujú pri vysporiadaní svojich daňových povinností podľa platných a účinných právnych predpisov štátu, v ktorom sú rezidentmi, a v súlade s medzinárodnými právnymi normami. Možnosť prevziať daňové povinnosti za druhú ZMLUVNÚ STRANU je vylúčená.</w:t>
      </w:r>
    </w:p>
    <w:p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Ak ZHOTOVITEĽ nie je rezidentom SR, je povinný predložiť OBJEDNÁVATEĽOVI úradne overené potvrdenie daňového (finančného) úradu o daňovom domicile (rezidencii), najneskôr do 10 dní odo dňa uzavretia ZMLUVY, ak tak neurobil pri uzavretí ZMLUVY. Pokiaľ úhrada v zmysle ZMLUVY má byť vykonaná pred uplynutím lehoty 10 dní odo dňa uzatvorenia ZMLUVY, potvrdenie je ZHOTOVITEĽ povinný predložiť k uzatvoreniu ZMLUVY, najneskôr k dátumu prvej platby.</w:t>
      </w:r>
    </w:p>
    <w:p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Ak ZHOTOVITEĽ nie je rezidentom SR, je povinný predložiť čestné prehlásenie v ktorom vyhlási nasledovné skutočnosti:</w:t>
      </w:r>
    </w:p>
    <w:p w:rsidR="00C81072" w:rsidRPr="0010755F" w:rsidRDefault="00C81072" w:rsidP="009041B1">
      <w:pPr>
        <w:pStyle w:val="Zkladntext"/>
        <w:widowControl w:val="0"/>
        <w:numPr>
          <w:ilvl w:val="0"/>
          <w:numId w:val="48"/>
        </w:numPr>
        <w:tabs>
          <w:tab w:val="left" w:pos="284"/>
          <w:tab w:val="left" w:pos="360"/>
          <w:tab w:val="left" w:pos="540"/>
          <w:tab w:val="left" w:pos="2520"/>
        </w:tabs>
        <w:spacing w:before="120"/>
        <w:ind w:left="1066" w:hanging="357"/>
        <w:rPr>
          <w:rFonts w:ascii="Arial" w:hAnsi="Arial" w:cs="Arial"/>
          <w:sz w:val="22"/>
          <w:szCs w:val="22"/>
        </w:rPr>
      </w:pPr>
      <w:r w:rsidRPr="0010755F">
        <w:rPr>
          <w:rFonts w:ascii="Arial" w:hAnsi="Arial" w:cs="Arial"/>
          <w:sz w:val="22"/>
          <w:szCs w:val="22"/>
        </w:rPr>
        <w:t>či má alebo nemá na území SR stálu prevádzkareň  a prevádzkareň pre účely DPH v zmysle právnych predpisov platných v SR, resp. príslušnej zmluvy o zamedzení dvojitého zdanenia, alebo platných právnych predpisov pre oblasť DPH;</w:t>
      </w:r>
    </w:p>
    <w:p w:rsidR="00C81072" w:rsidRPr="0010755F" w:rsidRDefault="00C81072" w:rsidP="009041B1">
      <w:pPr>
        <w:pStyle w:val="Zkladntext"/>
        <w:widowControl w:val="0"/>
        <w:numPr>
          <w:ilvl w:val="0"/>
          <w:numId w:val="48"/>
        </w:numPr>
        <w:tabs>
          <w:tab w:val="left" w:pos="284"/>
          <w:tab w:val="left" w:pos="360"/>
          <w:tab w:val="left" w:pos="540"/>
          <w:tab w:val="left" w:pos="2520"/>
        </w:tabs>
        <w:spacing w:before="120"/>
        <w:ind w:left="1066" w:hanging="357"/>
        <w:rPr>
          <w:rFonts w:ascii="Arial" w:hAnsi="Arial" w:cs="Arial"/>
          <w:sz w:val="22"/>
          <w:szCs w:val="22"/>
        </w:rPr>
      </w:pPr>
      <w:r w:rsidRPr="0010755F">
        <w:rPr>
          <w:rFonts w:ascii="Arial" w:hAnsi="Arial" w:cs="Arial"/>
          <w:sz w:val="22"/>
          <w:szCs w:val="22"/>
        </w:rPr>
        <w:t>či činnosti, ktoré sú predmetom ZMLUVY, vykonáva prostredníctvom tejto stálej prevádzkarne alebo prevádzkarne pre účely DPH, resp. ak je v predmete ZMLUVY zahrnuté aj dodanie SW alebo licencií, v čestnom prehlásení uvedie, kto je skutočným vlastníkom SW/licencií;</w:t>
      </w:r>
    </w:p>
    <w:p w:rsidR="00C81072" w:rsidRPr="0010755F" w:rsidRDefault="00C81072" w:rsidP="009041B1">
      <w:pPr>
        <w:pStyle w:val="Zkladntext"/>
        <w:widowControl w:val="0"/>
        <w:numPr>
          <w:ilvl w:val="0"/>
          <w:numId w:val="48"/>
        </w:numPr>
        <w:tabs>
          <w:tab w:val="left" w:pos="284"/>
          <w:tab w:val="left" w:pos="360"/>
          <w:tab w:val="left" w:pos="540"/>
          <w:tab w:val="left" w:pos="2520"/>
        </w:tabs>
        <w:spacing w:before="120"/>
        <w:ind w:left="1066" w:hanging="357"/>
        <w:rPr>
          <w:rFonts w:ascii="Arial" w:hAnsi="Arial" w:cs="Arial"/>
          <w:sz w:val="22"/>
          <w:szCs w:val="22"/>
        </w:rPr>
      </w:pPr>
      <w:r w:rsidRPr="0010755F">
        <w:rPr>
          <w:rFonts w:ascii="Arial" w:hAnsi="Arial" w:cs="Arial"/>
          <w:sz w:val="22"/>
          <w:szCs w:val="22"/>
        </w:rPr>
        <w:t xml:space="preserve">či mu na základe ZMLUVY môže vzniknúť na území SR stála prevádzkareň, prevádzkareň pre účely  DPH alebo daňová povinnosť zamestnancov alebo osôb pre neho pracujúcich na území SR v zmysle právnych predpisov platných v SR </w:t>
      </w:r>
      <w:r w:rsidRPr="0010755F">
        <w:rPr>
          <w:rFonts w:ascii="Arial" w:hAnsi="Arial" w:cs="Arial"/>
          <w:sz w:val="22"/>
          <w:szCs w:val="22"/>
        </w:rPr>
        <w:lastRenderedPageBreak/>
        <w:t>a/alebo príslušnej zmluvy o zamedzení dvojitého zdanenia, alebo platných právnych predpisov pre oblasť DPH;</w:t>
      </w:r>
    </w:p>
    <w:p w:rsidR="00C81072" w:rsidRPr="0010755F" w:rsidRDefault="00C81072" w:rsidP="00C81072">
      <w:pPr>
        <w:pStyle w:val="Zkladntext"/>
        <w:widowControl w:val="0"/>
        <w:tabs>
          <w:tab w:val="left" w:pos="284"/>
          <w:tab w:val="left" w:pos="360"/>
          <w:tab w:val="left" w:pos="540"/>
        </w:tabs>
        <w:spacing w:before="120"/>
        <w:ind w:left="709"/>
        <w:rPr>
          <w:rFonts w:ascii="Arial" w:hAnsi="Arial" w:cs="Arial"/>
          <w:sz w:val="22"/>
          <w:szCs w:val="22"/>
        </w:rPr>
      </w:pPr>
      <w:r w:rsidRPr="0010755F">
        <w:rPr>
          <w:rFonts w:ascii="Arial" w:hAnsi="Arial" w:cs="Arial"/>
          <w:sz w:val="22"/>
          <w:szCs w:val="22"/>
        </w:rPr>
        <w:t>Toto čestné prehlásenie je ZHOTOVITEĽ povinný predložiť OBJEDNÁVATEĽOVI najneskôr do 10 dní odo dňa uzavretia ZMLUVY, ak tak neurobil pri uzavretí ZMLUVY. Ak ZHOTOVITEĽOVI vznikne alebo zanikne na území SR stála prevádzkareň alebo prevádzkareň pre účely DPH po uzavretí ZMLUVY, je povinný o tejto skutočnosti bezodkladne písomne informovať OBJEDNÁVATEĽA.</w:t>
      </w:r>
    </w:p>
    <w:p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Ak ZHOTOVITEĽ nie je rezidentom SR, ale bude realizovať predmet ZMLUVY prostredníctvom svojej organizačnej zložky umiestnenej na území SR, je povinný predložiť OBJEDNÁVATEĽOVI najneskôr do 10 dní odo dňa uzavretia ZMLUVY (ak tak neurobil pri uzavretí ZMLUVY) úradne overenú kópiu výpisu z Obchodného registra tejto organizačnej zložky, nie staršieho ako 3 mesiace.</w:t>
      </w:r>
    </w:p>
    <w:p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Ak je ZHOTOVITEĽ rezidentom členského štátu Európskej únie alebo je rezidentom štátu tvoriaceho Európsky hospodársky priestor a má na území SR organizačnú zložku alebo stálu prevádzkareň, je povinný najneskôr do 10 dní odo dňa uzavretia ZMLUVY (ak tak neurobil pri uzavretí ZMLUVY) predložiť OBJEDNÁVATEĽOVI prehlásenie, že podlieha zdaneniu na území tohto členského štátu Európskej únie alebo štátu tvoriaceho Európsky hospodársky priestor z príjmov zo zdroja na území, ako aj mimo územia tohto členského štátu Európskej únie alebo štátu tvoriaceho Európsky hospodársky priestor, pričom ZHOTOVITEĽ nie je považovaný na území SR za daňovníka s neobmedzenou daňovou povinnosťou. ZHOTOVITEĽ je povinný predložiť OBJEDNÁVATEĽOVI aj potvrdenie/ úradne overené rozhodnutie vydané príslušným správcom dane na území SR o platení preddavkov na daň z príjmov právnických osôb.</w:t>
      </w:r>
    </w:p>
    <w:p w:rsidR="00C81072" w:rsidRPr="0010755F" w:rsidRDefault="00C81072" w:rsidP="00D25E2E">
      <w:pPr>
        <w:pStyle w:val="Oznaitext"/>
        <w:numPr>
          <w:ilvl w:val="0"/>
          <w:numId w:val="49"/>
        </w:numPr>
        <w:spacing w:before="240"/>
        <w:ind w:left="357" w:right="0" w:hanging="357"/>
        <w:rPr>
          <w:sz w:val="22"/>
          <w:szCs w:val="22"/>
          <w:lang w:val="sk-SK"/>
        </w:rPr>
      </w:pPr>
      <w:bookmarkStart w:id="176" w:name="_Ref479085124"/>
      <w:r w:rsidRPr="0010755F">
        <w:rPr>
          <w:sz w:val="22"/>
          <w:szCs w:val="22"/>
          <w:lang w:val="sk-SK"/>
        </w:rPr>
        <w:t>ZHOTOVITEĽ, ktorý nie je rezidentom členského štátu Európskej únie alebo rezidentom štátu tvoriaceho Európsky hospodársky priestor, ale má na území SR organizačnú zložku alebo stálu prevádzkareň, je povinný predložiť OBJEDNÁVATEĽOVI úradne overené kópie osvedčenia o registrácii za platiteľa dane z príjmov na území SR a (právoplatného) rozhodnutia príslušného správcu dane o tom, že platí preddavky na daň podľa zákona o dani z príjmov platného a účinného v SR, najneskôr do 10 dní odo dňa uzavretia ZMLUVY, ak tak neurobil pri uzavretí ZMLUVY. V prípade, že ZHOTOVITEĽ predloží vyššie uvedené doklady včas, OBJEDNÁVATEĽ nezrazí príslušnú sumu na zabezpečenie dane, prípadne bude postupovať podľa toho, ako bude uvedené v rozhodnutí príslušného správcu dane.</w:t>
      </w:r>
      <w:bookmarkEnd w:id="176"/>
    </w:p>
    <w:p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 xml:space="preserve">Ak má ZHOTOVITEĽ, ktorý nie je rezidentom členského štátu Európskej únie alebo rezidentom štátu tvoriaceho Európsky hospodársky priestor, na území SR organizačnú zložku alebo stálu prevádzkareň a nepredloží rozhodnutie príslušného správcu dane o platení preddavkov na daň z príjmov podľa bodu </w:t>
      </w:r>
      <w:r w:rsidRPr="0010755F">
        <w:rPr>
          <w:sz w:val="22"/>
          <w:szCs w:val="22"/>
          <w:lang w:val="sk-SK"/>
        </w:rPr>
        <w:fldChar w:fldCharType="begin"/>
      </w:r>
      <w:r w:rsidRPr="0010755F">
        <w:rPr>
          <w:sz w:val="22"/>
          <w:szCs w:val="22"/>
          <w:lang w:val="sk-SK"/>
        </w:rPr>
        <w:instrText xml:space="preserve"> REF _Ref479085124 \r \h  \* MERGEFORMAT </w:instrText>
      </w:r>
      <w:r w:rsidRPr="0010755F">
        <w:rPr>
          <w:sz w:val="22"/>
          <w:szCs w:val="22"/>
          <w:lang w:val="sk-SK"/>
        </w:rPr>
      </w:r>
      <w:r w:rsidRPr="0010755F">
        <w:rPr>
          <w:sz w:val="22"/>
          <w:szCs w:val="22"/>
          <w:lang w:val="sk-SK"/>
        </w:rPr>
        <w:fldChar w:fldCharType="separate"/>
      </w:r>
      <w:r w:rsidRPr="0010755F">
        <w:rPr>
          <w:sz w:val="22"/>
          <w:szCs w:val="22"/>
          <w:lang w:val="sk-SK"/>
        </w:rPr>
        <w:t>3.7</w:t>
      </w:r>
      <w:r w:rsidRPr="0010755F">
        <w:rPr>
          <w:sz w:val="22"/>
          <w:szCs w:val="22"/>
          <w:lang w:val="sk-SK"/>
        </w:rPr>
        <w:fldChar w:fldCharType="end"/>
      </w:r>
      <w:r w:rsidRPr="0010755F">
        <w:rPr>
          <w:sz w:val="22"/>
          <w:szCs w:val="22"/>
          <w:lang w:val="sk-SK"/>
        </w:rPr>
        <w:t xml:space="preserve"> tohto článku, v takom prípade OBJEDNÁVATEĽ zrazí z platieb príslušnú sumu na zabezpečenie dane alebo zrážku dane v súlade so zákonom o dani z príjmu platným a účinným v SR, resp. v súlade s príslušnou zmluvou o zamedzení dvojitého zdanenia,  ktorá má prednosť pred týmto zákonom, a to v deň úhrady.</w:t>
      </w:r>
    </w:p>
    <w:p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V prípade ZHOTOVITEĽA, ktorý nie je rezidentom členského štátu Európskej únie alebo rezidentom štátu tvoriaceho Európsky hospodársky priestor, je OBJEDNÁVATEĽ oprávnený zraziť z platieb príslušnú sumu na zabezpečenie dane  alebo zrážku dane v súlade so zákonom o dani z príjmov platným a účinným v SR, resp. v súlade s príslušnou zmluvou o zamedzení dvojitého zdanenia, ktorá má prednosť pred týmto zákonom.</w:t>
      </w:r>
    </w:p>
    <w:p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 xml:space="preserve">V prípade, že ZHOTOVITEĽ je na území SR registrovaným platiteľom DPH, je povinný predložiť OBJEDNÁVATEĽOVI aj úradne overenú kópiu osvedčenia o registrácii za </w:t>
      </w:r>
      <w:r w:rsidRPr="0010755F">
        <w:rPr>
          <w:sz w:val="22"/>
          <w:szCs w:val="22"/>
          <w:lang w:val="sk-SK"/>
        </w:rPr>
        <w:lastRenderedPageBreak/>
        <w:t xml:space="preserve">platiteľa DPH s aktuálnym dátumom overenia. V prípade, že ZHOTOVITEĽ je registrovaným platiteľom DPH v inom členskom štáte Európskej únie a predmet ZMLUVY bude vykonávať ako platiteľ DPH registrovaný pre DPH v tomto inom členskom štáte Európskej únie (príslušný členský štát Európskej únie mu pridelil IČ DPH), je rovnako povinný predložiť OBJEDNÁVATEĽOVI aj úradne overenú kópiu osvedčenia o registrácii za platiteľa DPH v krajine, ktorá ho za platiteľa DPH zaregistrovala (ktorá mu pridelila IČ DPH, pod ktorým vykonáva predmet ZMLUVY). </w:t>
      </w:r>
    </w:p>
    <w:p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V prípade, že ZHOTOVITEĽ bude realizovať predmet ZMLUVY prostredníctvom svojej organizačnej zložky umiestnenej na území SR alebo  prevádzkarne pre účely DPH v zmysle platných právnych predpisov, pričom táto organizačná zložka alebo stála prevádzkareň je platiteľom DPH v SR, je ZHOTOVITEĽ povinný predložiť OBJEDNÁVATEĽOVI aj úradne overenú kópiu osvedčenia o registrácii za platiteľa DPH s aktuálnym dátumom overenia a na vyžiadanie OBJEDNÁVATEĽA aj potrebné čestné prehlásenia k správnemu uplatneniu odvodu/ uplatneniu práva na odpočítanie DPH.</w:t>
      </w:r>
    </w:p>
    <w:p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Ak správca dane z akéhokoľvek dôvodu vráti ZHOTOVITEĽOVI zrazený a odvedený preddavok na zabezpečenie dane alebo zrážku dane prostredníctvom platiteľa dane, t.j. prostredníctvom OBJEDNÁVATEĽA, bude táto suma dane poukázaná na účet ZHOTOVITEĽA vo výške a v mene uvedenej v rozhodnutí príslušného správcu dane, maximálne však do výšky zrazenej dane v cudzej mene.</w:t>
      </w:r>
    </w:p>
    <w:p w:rsidR="00C81072" w:rsidRPr="0010755F" w:rsidRDefault="00C81072" w:rsidP="00C81072">
      <w:pPr>
        <w:widowControl w:val="0"/>
        <w:suppressAutoHyphens/>
        <w:spacing w:before="120"/>
        <w:jc w:val="both"/>
        <w:rPr>
          <w:rFonts w:ascii="Arial" w:hAnsi="Arial" w:cs="Arial"/>
          <w:sz w:val="22"/>
          <w:szCs w:val="22"/>
        </w:rPr>
      </w:pPr>
      <w:r w:rsidRPr="0010755F">
        <w:rPr>
          <w:rFonts w:ascii="Arial" w:hAnsi="Arial" w:cs="Arial"/>
          <w:b/>
          <w:i/>
          <w:sz w:val="22"/>
          <w:u w:val="single"/>
        </w:rPr>
        <w:t>Nasledovné ustanovenia bodov 13 až 21 platia bez ohľadu na to, či má ZHOTOVITEĽ sídlo v SR alebo mimo SR:</w:t>
      </w:r>
    </w:p>
    <w:p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 xml:space="preserve">ZMLUVNÉ STRANY sa zaväzujú akceptovať zmeny právnych predpisov SR týkajúcich sa daňových povinností ZMLUVNÝCH STRÁN súvisiacich so ZMLUVOU  a rešpektovať ich aplikáciu počas doby ich platnosti. ZHOTOVITEĽ sa zaväzuje akúkoľvek zmenu vo svojom vzťahu k daňovým povinnostiam voči SR ihneď konzultovať s OBJEDNÁVATEĽOM a na vyžiadanie predložiť OBJEDNÁVATEĽOVI všetky podklady potrebné pre riadne vysporiadanie svojich daňových povinností. </w:t>
      </w:r>
    </w:p>
    <w:p w:rsidR="00C81072" w:rsidRPr="0010755F" w:rsidRDefault="00C81072" w:rsidP="00D25E2E">
      <w:pPr>
        <w:pStyle w:val="Oznaitext"/>
        <w:numPr>
          <w:ilvl w:val="0"/>
          <w:numId w:val="49"/>
        </w:numPr>
        <w:spacing w:before="240"/>
        <w:ind w:left="357" w:right="0" w:hanging="357"/>
        <w:rPr>
          <w:sz w:val="22"/>
          <w:szCs w:val="22"/>
          <w:lang w:val="sk-SK"/>
        </w:rPr>
      </w:pPr>
      <w:bookmarkStart w:id="177" w:name="_Ref479260011"/>
      <w:r w:rsidRPr="0010755F">
        <w:rPr>
          <w:sz w:val="22"/>
          <w:szCs w:val="22"/>
          <w:lang w:val="sk-SK"/>
        </w:rPr>
        <w:t>ZHOTOVITEĽ sa zaväzuje, že nebude uplatňovať počas trvania tejto ZMLUVY osobitnú úpravu uplatňovania DPH na základe prijatia platby za dodanie tovaru alebo služby (ďalej len „osobitná úprava DPH“). V opačnom prípade je ZHOTOVITEĽ povinný nahradiť OBJEDNÁVATEĽOVI všetky náklady vrátane škôd, dodatočných platieb daní a sankcií, ktoré OBJEDNÁVATEĽOVI vzniknú v súvislosti s porušením povinnosti podľa predchádzajúcej vety ZHOTOVITEĽOM.</w:t>
      </w:r>
      <w:r w:rsidRPr="0010755F" w:rsidDel="004E2F4B">
        <w:rPr>
          <w:sz w:val="22"/>
          <w:szCs w:val="22"/>
          <w:lang w:val="sk-SK"/>
        </w:rPr>
        <w:t xml:space="preserve"> </w:t>
      </w:r>
      <w:bookmarkEnd w:id="177"/>
    </w:p>
    <w:p w:rsidR="00C81072" w:rsidRPr="0010755F" w:rsidRDefault="00C81072" w:rsidP="00D25E2E">
      <w:pPr>
        <w:pStyle w:val="Oznaitext"/>
        <w:numPr>
          <w:ilvl w:val="0"/>
          <w:numId w:val="49"/>
        </w:numPr>
        <w:spacing w:before="240"/>
        <w:ind w:left="357" w:right="0" w:hanging="357"/>
        <w:rPr>
          <w:sz w:val="22"/>
          <w:szCs w:val="22"/>
          <w:lang w:val="sk-SK"/>
        </w:rPr>
      </w:pPr>
      <w:bookmarkStart w:id="178" w:name="_Ref479085949"/>
      <w:r w:rsidRPr="0010755F">
        <w:rPr>
          <w:sz w:val="22"/>
          <w:szCs w:val="22"/>
          <w:lang w:val="sk-SK"/>
        </w:rPr>
        <w:t>V prípade, ak ZHOTOVITEĽ je registrovaným platiteľom DPH v SR, vrátane zahraničnej osoby, ktorá má na území SR prevádzkareň registrovanú pre DPH, a faktúry za predmet ZMLUVY vystavuje pod identifikačným číslom DPH prideleným v SR, ZHOTOVITEĽ týmto vyhlasuje, že:</w:t>
      </w:r>
      <w:bookmarkEnd w:id="178"/>
    </w:p>
    <w:p w:rsidR="00C81072" w:rsidRPr="0010755F" w:rsidRDefault="00C81072" w:rsidP="00D25E2E">
      <w:pPr>
        <w:pStyle w:val="s1"/>
        <w:widowControl w:val="0"/>
        <w:numPr>
          <w:ilvl w:val="0"/>
          <w:numId w:val="47"/>
        </w:numPr>
        <w:spacing w:before="120" w:after="0" w:line="240" w:lineRule="auto"/>
        <w:ind w:left="714" w:hanging="357"/>
        <w:jc w:val="both"/>
        <w:rPr>
          <w:rFonts w:cs="Arial"/>
          <w:sz w:val="22"/>
          <w:szCs w:val="22"/>
          <w:lang w:val="sk-SK"/>
        </w:rPr>
      </w:pPr>
      <w:r w:rsidRPr="0010755F">
        <w:rPr>
          <w:rFonts w:cs="Arial"/>
          <w:sz w:val="22"/>
          <w:szCs w:val="22"/>
          <w:lang w:val="sk-SK"/>
        </w:rPr>
        <w:t>ku dňu podpisu ZMLUVY neexistujú dôvody, na základe ktorých by OBJEDNÁVATEĽ mal alebo mohol byť ručiteľom za daňovú povinnosť ZHOTOVITEĽA vzniknutú z DPH, ktorú ZHOTOVITEĽ OBJEDNÁVATEĽOVI vyúčtoval alebo vyúčtuje k cene podľa ZMLUVY, podľa ustanovení § 69 ods. 14 v nadväznosti na § 69b ZÁKON ZÁKONA O DPH;</w:t>
      </w:r>
    </w:p>
    <w:p w:rsidR="00C81072" w:rsidRPr="0010755F" w:rsidRDefault="00C81072" w:rsidP="00D25E2E">
      <w:pPr>
        <w:pStyle w:val="s1"/>
        <w:widowControl w:val="0"/>
        <w:numPr>
          <w:ilvl w:val="0"/>
          <w:numId w:val="47"/>
        </w:numPr>
        <w:spacing w:before="120" w:after="0" w:line="240" w:lineRule="auto"/>
        <w:ind w:left="714" w:hanging="357"/>
        <w:jc w:val="both"/>
        <w:rPr>
          <w:rFonts w:cs="Arial"/>
          <w:sz w:val="22"/>
          <w:szCs w:val="22"/>
          <w:lang w:val="sk-SK"/>
        </w:rPr>
      </w:pPr>
      <w:r w:rsidRPr="0010755F">
        <w:rPr>
          <w:rFonts w:cs="Arial"/>
          <w:sz w:val="22"/>
          <w:szCs w:val="22"/>
          <w:lang w:val="sk-SK"/>
        </w:rPr>
        <w:t>v prípade, ak mu tak ukladá ZÁKON O DPH, podá k DPH riadne daňové priznanie a v prípade vzniku povinnosti zaplatiť DPH túto v dohodnutom termíne splatnosti odvedie miestne príslušnému správcovi dane;</w:t>
      </w:r>
    </w:p>
    <w:p w:rsidR="00C81072" w:rsidRPr="0010755F" w:rsidRDefault="00C81072" w:rsidP="00D25E2E">
      <w:pPr>
        <w:pStyle w:val="s1"/>
        <w:widowControl w:val="0"/>
        <w:numPr>
          <w:ilvl w:val="0"/>
          <w:numId w:val="47"/>
        </w:numPr>
        <w:spacing w:before="120" w:after="0" w:line="240" w:lineRule="auto"/>
        <w:ind w:left="714" w:hanging="357"/>
        <w:jc w:val="both"/>
        <w:rPr>
          <w:rFonts w:cs="Arial"/>
          <w:sz w:val="22"/>
          <w:szCs w:val="22"/>
          <w:lang w:val="sk-SK"/>
        </w:rPr>
      </w:pPr>
      <w:r w:rsidRPr="0010755F">
        <w:rPr>
          <w:rFonts w:cs="Arial"/>
          <w:sz w:val="22"/>
          <w:szCs w:val="22"/>
          <w:lang w:val="sk-SK"/>
        </w:rPr>
        <w:t xml:space="preserve">v prípade, ak mu ZÁKON O DPH ukladá zaplatiť DPH, nemá akýkoľvek úmysel nezaplatiť DPH vzťahujúcu sa k predmetu plnenia podľa ZMLUVY, alebo úmysel krátiť túto DPH, či prípadne vylákať daňovú výhodu, a nemá úmysel dostať </w:t>
      </w:r>
      <w:r w:rsidRPr="0010755F">
        <w:rPr>
          <w:rFonts w:cs="Arial"/>
          <w:sz w:val="22"/>
          <w:szCs w:val="22"/>
          <w:lang w:val="sk-SK"/>
        </w:rPr>
        <w:lastRenderedPageBreak/>
        <w:t>sa do postavenia, kedy túto DPH nebude môcť zaplatiť.</w:t>
      </w:r>
    </w:p>
    <w:p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 xml:space="preserve">OBJEDNÁVATEĽ je oprávnený v prípade, že ZHOTOVITEĽ písomne nepotvrdí OBJEDNÁVATEĽOVI v čase vzniku daňovej povinnosti, že OBJEDNÁVATEĽOVI nevzniká povinnosť ručenia za DPH v zmysle § 69 ods. 14 ZÁKONA O DPH, ako aj v prípade, že ZHOTOVITEĽ je zverejnený v Zozname platiteľov dane z pridanej hodnoty vedenom Finančným riaditeľstvom SR, u ktorých nastali dôvody na zrušenie registrácie  pre DPH, v zmysle vyššie uvedeného ustanovenia podľa bodu </w:t>
      </w:r>
      <w:r w:rsidRPr="0010755F">
        <w:rPr>
          <w:sz w:val="22"/>
          <w:szCs w:val="22"/>
          <w:lang w:val="sk-SK"/>
        </w:rPr>
        <w:fldChar w:fldCharType="begin"/>
      </w:r>
      <w:r w:rsidRPr="0010755F">
        <w:rPr>
          <w:sz w:val="22"/>
          <w:szCs w:val="22"/>
          <w:lang w:val="sk-SK"/>
        </w:rPr>
        <w:instrText xml:space="preserve"> REF _Ref479085949 \r \h  \* MERGEFORMAT </w:instrText>
      </w:r>
      <w:r w:rsidRPr="0010755F">
        <w:rPr>
          <w:sz w:val="22"/>
          <w:szCs w:val="22"/>
          <w:lang w:val="sk-SK"/>
        </w:rPr>
      </w:r>
      <w:r w:rsidRPr="0010755F">
        <w:rPr>
          <w:sz w:val="22"/>
          <w:szCs w:val="22"/>
          <w:lang w:val="sk-SK"/>
        </w:rPr>
        <w:fldChar w:fldCharType="separate"/>
      </w:r>
      <w:r w:rsidR="00564458" w:rsidRPr="0010755F">
        <w:rPr>
          <w:sz w:val="22"/>
          <w:szCs w:val="22"/>
          <w:lang w:val="sk-SK"/>
        </w:rPr>
        <w:t>15</w:t>
      </w:r>
      <w:r w:rsidRPr="0010755F">
        <w:rPr>
          <w:sz w:val="22"/>
          <w:szCs w:val="22"/>
          <w:lang w:val="sk-SK"/>
        </w:rPr>
        <w:fldChar w:fldCharType="end"/>
      </w:r>
      <w:r w:rsidRPr="0010755F">
        <w:rPr>
          <w:sz w:val="22"/>
          <w:szCs w:val="22"/>
          <w:lang w:val="sk-SK"/>
        </w:rPr>
        <w:t xml:space="preserve"> tohto článku pozdržať úhradu sumy vo výške DPH z každej príslušnej faktúry vystavenej ZHOTOVITEĽOM, s čím ZHOTOVITEĽ výslovne súhlasí.</w:t>
      </w:r>
    </w:p>
    <w:p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 xml:space="preserve">Ak je na strane ZHOTOVITEĽA združených viacero právnych subjektov a takéto </w:t>
      </w:r>
      <w:r w:rsidRPr="0010755F">
        <w:rPr>
          <w:sz w:val="22"/>
          <w:lang w:val="sk-SK"/>
        </w:rPr>
        <w:t>združenie</w:t>
      </w:r>
      <w:r w:rsidRPr="0010755F">
        <w:rPr>
          <w:sz w:val="22"/>
          <w:szCs w:val="22"/>
          <w:lang w:val="sk-SK"/>
        </w:rPr>
        <w:t xml:space="preserve"> nie je samostatným právnym subjektom, je ZHOTOVITEĽ povinný bezodkladne, najneskôr však do 10 dní odo dňa uzavretia ZMLUVY alebo spolu s prvou faktúrou podľa tejto ZMLUVY podľa toho, čo nastane skôr (ak tak neurobil už pri uzavretí ZMLUVY), predložiť OBJEDNÁVATEĽOVI úradne overenú kópiu </w:t>
      </w:r>
      <w:r w:rsidR="00564458" w:rsidRPr="0010755F">
        <w:rPr>
          <w:sz w:val="22"/>
          <w:szCs w:val="22"/>
          <w:lang w:val="sk-SK"/>
        </w:rPr>
        <w:t xml:space="preserve">ZMLUVY O ZDRUŽENÍ </w:t>
      </w:r>
      <w:r w:rsidRPr="0010755F">
        <w:rPr>
          <w:sz w:val="22"/>
          <w:szCs w:val="22"/>
          <w:lang w:val="sk-SK"/>
        </w:rPr>
        <w:t xml:space="preserve">uzavretú medzi </w:t>
      </w:r>
      <w:r w:rsidR="000F0275" w:rsidRPr="0010755F">
        <w:rPr>
          <w:sz w:val="22"/>
          <w:szCs w:val="22"/>
          <w:lang w:val="sk-SK"/>
        </w:rPr>
        <w:t>ČLENMI ZDRUŽENIA</w:t>
      </w:r>
      <w:r w:rsidRPr="0010755F">
        <w:rPr>
          <w:sz w:val="22"/>
          <w:szCs w:val="22"/>
          <w:lang w:val="sk-SK"/>
        </w:rPr>
        <w:t xml:space="preserve">, ktoré je ZHOTOVITEĽOM podľa tejto ZMLUVY, pričom v tejto </w:t>
      </w:r>
      <w:r w:rsidR="00564458" w:rsidRPr="0010755F">
        <w:rPr>
          <w:sz w:val="22"/>
          <w:szCs w:val="22"/>
          <w:lang w:val="sk-SK"/>
        </w:rPr>
        <w:t xml:space="preserve">ZMLUVE O ZDRUŽENÍ </w:t>
      </w:r>
      <w:r w:rsidRPr="0010755F">
        <w:rPr>
          <w:sz w:val="22"/>
          <w:szCs w:val="22"/>
          <w:lang w:val="sk-SK"/>
        </w:rPr>
        <w:t xml:space="preserve">musí byť jednoznačne identifikovaný  </w:t>
      </w:r>
      <w:r w:rsidR="000F0275" w:rsidRPr="0010755F">
        <w:rPr>
          <w:sz w:val="22"/>
          <w:szCs w:val="22"/>
          <w:lang w:val="sk-SK"/>
        </w:rPr>
        <w:t>ČLEN ZDRUŽENIA</w:t>
      </w:r>
      <w:r w:rsidRPr="0010755F">
        <w:rPr>
          <w:sz w:val="22"/>
          <w:szCs w:val="22"/>
          <w:lang w:val="sk-SK"/>
        </w:rPr>
        <w:t>, ktorý  bude vystavovať všetky faktúry za práce, služby a/alebo dodávky  vykonané v zmysle tejto ZMLUVY (článok I bod II, resp. aj iné ustanovenia ZMLUVY)  v mene ZHOTOVITEĽA (t.j. v mene celého združenia, ktoré tvorí ZHOTOVITEĽA).</w:t>
      </w:r>
    </w:p>
    <w:p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ZHOTOVITEĽ je zodpovedný za správnosť akýchkoľvek informácií a/alebo dokumentov, ktoré poskytne OBJEDNÁVATEĽOVI za účelom vysporiadania jeho daňových povinností, ako aj za ich včasné poskytnutie.</w:t>
      </w:r>
    </w:p>
    <w:p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Bez ohľadu na čokoľvek iné uvedené v ZMLUVE, OBJEDNÁVATEĽ má voči ZHOTOVITEĽOVI nárok na náhradu akejkoľvek škody, ktorá mu vznikne v dôsledku porušenia povinnosti ZHOTOVITEĽA podľa tejto ZMLUVY a/alebo platných právnych predpisov a/alebo medzinárodných zmlúv alebo dohôd alebo porušenia akejkoľvek registračnej povinnosti ZHOTOVITEĽA v zmysle platných právnych predpisov SR pre oblasť daní, vrátane zrážky dane, zabezpečenia dane, DPH, pokuty a úrokov a iných prípadných daní, cla a sankcií, ktoré bude OBJEDNÁVATEĽ povinný v dôsledku uvedených skutočností zaplatiť  a/alebo ktoré budú z rovnakého dôvodu OBJEDNÁVATEĽOVI vyrubené príslušným správcom dane v zmysle platných právnych predpisov a/alebo príslušných medzinárodných zmlúv alebo dohôd (napr. ak v dôsledku nesplnenia povinností ZHOTOVITEĽA podľa tohto článku OBJEDNÁVATEĽ nebude môcť splniť svoju oznamovaciu povinnosť voči príslušnému správcovi dane alebo nezrazí preddavok na zabezpečenie dane, neodvedie zrážku dane, alebo ak ZHOTOVITEĽ nesprávne použije režim prenesenia daňovej povinnosti na OBJEDNÁVATEĽA namiesto uplatnenia dane na výstupe a naopak, a pod.).</w:t>
      </w:r>
    </w:p>
    <w:p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ZMLUVNÉ STRANY sa zaväzujú postupovať spoločne, informovať sa o svojich zámeroch, a zosúladiť svoje kroky voči svojim správcom dane tak, aby bol uplatnený jednotný DPH režim zo strany ZHOTOVITEĽA aj OBJEDNÁVATEĽA.</w:t>
      </w:r>
    </w:p>
    <w:p w:rsidR="006F2C6E" w:rsidRPr="006F2C6E" w:rsidRDefault="006F2C6E" w:rsidP="006F2C6E">
      <w:pPr>
        <w:pStyle w:val="Nadpis1"/>
        <w:numPr>
          <w:ilvl w:val="0"/>
          <w:numId w:val="15"/>
        </w:numPr>
        <w:spacing w:before="480" w:after="120"/>
        <w:ind w:left="0" w:firstLine="0"/>
        <w:jc w:val="center"/>
        <w:rPr>
          <w:szCs w:val="22"/>
        </w:rPr>
      </w:pPr>
      <w:bookmarkStart w:id="179" w:name="_Toc236457172"/>
      <w:bookmarkStart w:id="180" w:name="_Ref461717003"/>
      <w:bookmarkStart w:id="181" w:name="_Toc468390112"/>
      <w:bookmarkStart w:id="182" w:name="_Ref435451989"/>
      <w:bookmarkStart w:id="183" w:name="_Ref436904148"/>
      <w:bookmarkStart w:id="184" w:name="_Ref438480944"/>
      <w:bookmarkStart w:id="185" w:name="_Toc468390135"/>
      <w:bookmarkStart w:id="186" w:name="_Ref479797023"/>
      <w:bookmarkStart w:id="187" w:name="_Toc499731200"/>
      <w:bookmarkStart w:id="188" w:name="_Toc236457173"/>
      <w:bookmarkEnd w:id="179"/>
      <w:r w:rsidRPr="006F2C6E">
        <w:rPr>
          <w:sz w:val="28"/>
          <w:szCs w:val="22"/>
        </w:rPr>
        <w:br/>
      </w:r>
      <w:bookmarkStart w:id="189" w:name="_Toc499731193"/>
      <w:bookmarkStart w:id="190" w:name="_Ref13820201"/>
      <w:bookmarkStart w:id="191" w:name="_Ref13848762"/>
      <w:bookmarkStart w:id="192" w:name="_Toc13862657"/>
      <w:r w:rsidRPr="006F2C6E">
        <w:rPr>
          <w:szCs w:val="22"/>
        </w:rPr>
        <w:t>LICENČNÉ USTANOVENIA</w:t>
      </w:r>
      <w:bookmarkEnd w:id="180"/>
      <w:bookmarkEnd w:id="181"/>
      <w:r w:rsidRPr="006F2C6E">
        <w:rPr>
          <w:szCs w:val="22"/>
        </w:rPr>
        <w:t xml:space="preserve"> A UŽÍVATEĽSKÉ PRÁVA</w:t>
      </w:r>
      <w:bookmarkEnd w:id="189"/>
      <w:bookmarkEnd w:id="190"/>
      <w:bookmarkEnd w:id="191"/>
      <w:bookmarkEnd w:id="192"/>
    </w:p>
    <w:p w:rsidR="006F2C6E" w:rsidRPr="006F2C6E" w:rsidRDefault="006F2C6E" w:rsidP="006F2C6E">
      <w:pPr>
        <w:pStyle w:val="Oznaitext"/>
        <w:numPr>
          <w:ilvl w:val="0"/>
          <w:numId w:val="66"/>
        </w:numPr>
        <w:spacing w:before="240"/>
        <w:ind w:left="357" w:right="0" w:hanging="357"/>
        <w:rPr>
          <w:sz w:val="22"/>
          <w:lang w:val="sk-SK"/>
        </w:rPr>
      </w:pPr>
      <w:bookmarkStart w:id="193" w:name="_Ref437362774"/>
      <w:bookmarkStart w:id="194" w:name="_Ref425951020"/>
      <w:r w:rsidRPr="006F2C6E">
        <w:rPr>
          <w:sz w:val="22"/>
          <w:lang w:val="sk-SK"/>
        </w:rPr>
        <w:t xml:space="preserve">Ak </w:t>
      </w:r>
      <w:r w:rsidRPr="006F2C6E">
        <w:rPr>
          <w:sz w:val="22"/>
          <w:szCs w:val="22"/>
          <w:lang w:val="sk-SK"/>
        </w:rPr>
        <w:t xml:space="preserve">ZHOTOVITEĽ </w:t>
      </w:r>
      <w:r w:rsidRPr="006F2C6E">
        <w:rPr>
          <w:sz w:val="22"/>
          <w:lang w:val="sk-SK"/>
        </w:rPr>
        <w:t xml:space="preserve">v rámci plnenia ZMLUVY dodá a/alebo implementuje SW poskytnutý za účelom riadneho užívania </w:t>
      </w:r>
      <w:r>
        <w:rPr>
          <w:sz w:val="22"/>
          <w:lang w:val="sk-SK"/>
        </w:rPr>
        <w:t>predmetu ZMLUVY</w:t>
      </w:r>
      <w:r w:rsidRPr="006F2C6E">
        <w:rPr>
          <w:sz w:val="22"/>
          <w:lang w:val="sk-SK"/>
        </w:rPr>
        <w:t>,</w:t>
      </w:r>
      <w:bookmarkEnd w:id="193"/>
      <w:r w:rsidRPr="006F2C6E">
        <w:rPr>
          <w:sz w:val="22"/>
          <w:lang w:val="sk-SK"/>
        </w:rPr>
        <w:t xml:space="preserve"> je </w:t>
      </w:r>
      <w:r w:rsidRPr="006F2C6E">
        <w:rPr>
          <w:sz w:val="22"/>
          <w:szCs w:val="22"/>
          <w:lang w:val="sk-SK"/>
        </w:rPr>
        <w:t xml:space="preserve">ZHOTOVITEĽ </w:t>
      </w:r>
      <w:r w:rsidRPr="006F2C6E">
        <w:rPr>
          <w:sz w:val="22"/>
          <w:lang w:val="sk-SK"/>
        </w:rPr>
        <w:t xml:space="preserve">povinný postupovať v súlade s ustanoveniami tohto článku a príslušnými ustanoveniami </w:t>
      </w:r>
      <w:r w:rsidR="00BC4CBD">
        <w:rPr>
          <w:sz w:val="22"/>
          <w:lang w:val="sk-SK"/>
        </w:rPr>
        <w:t>TECHNICKEJ ŠPECIFIKÁCIE a jej Prílohy č. 14.1 a Prílohy č. 14.2</w:t>
      </w:r>
      <w:r w:rsidRPr="006F2C6E">
        <w:rPr>
          <w:sz w:val="22"/>
          <w:lang w:val="sk-SK"/>
        </w:rPr>
        <w:t>.</w:t>
      </w:r>
    </w:p>
    <w:p w:rsidR="006F2C6E" w:rsidRPr="006F2C6E" w:rsidRDefault="006F2C6E" w:rsidP="006F2C6E">
      <w:pPr>
        <w:pStyle w:val="Oznaitext"/>
        <w:numPr>
          <w:ilvl w:val="0"/>
          <w:numId w:val="66"/>
        </w:numPr>
        <w:spacing w:before="240"/>
        <w:ind w:left="357" w:right="0" w:hanging="357"/>
        <w:rPr>
          <w:sz w:val="22"/>
          <w:lang w:val="sk-SK"/>
        </w:rPr>
      </w:pPr>
      <w:bookmarkStart w:id="195" w:name="_Ref438132649"/>
      <w:bookmarkStart w:id="196" w:name="_Ref438109699"/>
      <w:r w:rsidRPr="006F2C6E">
        <w:rPr>
          <w:sz w:val="22"/>
          <w:szCs w:val="22"/>
          <w:lang w:val="sk-SK"/>
        </w:rPr>
        <w:lastRenderedPageBreak/>
        <w:t xml:space="preserve">ZHOTOVITEĽ </w:t>
      </w:r>
      <w:r w:rsidRPr="006F2C6E">
        <w:rPr>
          <w:sz w:val="22"/>
          <w:lang w:val="sk-SK"/>
        </w:rPr>
        <w:t>týmto udeľuje OBJEDNÁVATEĽOVI nevýhradné a územne a časovo neobmedzené právo na používanie SW a</w:t>
      </w:r>
      <w:r w:rsidR="002411C2">
        <w:rPr>
          <w:sz w:val="22"/>
          <w:lang w:val="sk-SK"/>
        </w:rPr>
        <w:t> </w:t>
      </w:r>
      <w:r w:rsidRPr="006F2C6E">
        <w:rPr>
          <w:sz w:val="22"/>
          <w:szCs w:val="22"/>
          <w:lang w:val="sk-SK"/>
        </w:rPr>
        <w:t>AUTORSKÉHO DIELA</w:t>
      </w:r>
      <w:r w:rsidRPr="006F2C6E">
        <w:rPr>
          <w:sz w:val="22"/>
          <w:lang w:val="sk-SK"/>
        </w:rPr>
        <w:t xml:space="preserve">, a to v rozsahu potrebnom pre realizáciu PROJEKTU a riadne užívanie </w:t>
      </w:r>
      <w:r w:rsidR="00582381">
        <w:rPr>
          <w:sz w:val="22"/>
          <w:lang w:val="sk-SK"/>
        </w:rPr>
        <w:t>predmetu ZMLUVY</w:t>
      </w:r>
      <w:r w:rsidR="00582381" w:rsidRPr="006F2C6E">
        <w:rPr>
          <w:sz w:val="22"/>
          <w:lang w:val="sk-SK"/>
        </w:rPr>
        <w:t xml:space="preserve"> </w:t>
      </w:r>
      <w:r w:rsidRPr="006F2C6E">
        <w:rPr>
          <w:sz w:val="22"/>
          <w:lang w:val="sk-SK"/>
        </w:rPr>
        <w:t>(ďalej len „LICENCIA“).</w:t>
      </w:r>
      <w:bookmarkEnd w:id="195"/>
    </w:p>
    <w:p w:rsidR="006F2C6E" w:rsidRPr="006F2C6E" w:rsidRDefault="006F2C6E" w:rsidP="006F2C6E">
      <w:pPr>
        <w:pStyle w:val="Oznaitext"/>
        <w:numPr>
          <w:ilvl w:val="0"/>
          <w:numId w:val="66"/>
        </w:numPr>
        <w:spacing w:before="240"/>
        <w:ind w:left="357" w:right="0" w:hanging="357"/>
        <w:rPr>
          <w:sz w:val="22"/>
          <w:lang w:val="sk-SK"/>
        </w:rPr>
      </w:pPr>
      <w:bookmarkStart w:id="197" w:name="_Ref438119848"/>
      <w:r w:rsidRPr="006F2C6E">
        <w:rPr>
          <w:sz w:val="22"/>
          <w:szCs w:val="22"/>
          <w:lang w:val="sk-SK"/>
        </w:rPr>
        <w:t xml:space="preserve">ZHOTOVITEĽ </w:t>
      </w:r>
      <w:r w:rsidRPr="006F2C6E">
        <w:rPr>
          <w:sz w:val="22"/>
          <w:lang w:val="sk-SK"/>
        </w:rPr>
        <w:t xml:space="preserve">súčasne udeľuje OBJEDNÁVATEĽOVI aj právo na poskytnutie súhlasu tretím stranám na použitie SW a </w:t>
      </w:r>
      <w:r w:rsidRPr="006F2C6E">
        <w:rPr>
          <w:sz w:val="22"/>
          <w:szCs w:val="22"/>
          <w:lang w:val="sk-SK"/>
        </w:rPr>
        <w:t>AUTORSKÉHO DIELA</w:t>
      </w:r>
      <w:r w:rsidRPr="006F2C6E">
        <w:rPr>
          <w:sz w:val="22"/>
          <w:lang w:val="sk-SK"/>
        </w:rPr>
        <w:t xml:space="preserve">, ku ktorým je </w:t>
      </w:r>
      <w:r w:rsidRPr="006F2C6E">
        <w:rPr>
          <w:sz w:val="22"/>
          <w:szCs w:val="22"/>
          <w:lang w:val="sk-SK"/>
        </w:rPr>
        <w:t xml:space="preserve">ZHOTOVITEĽ </w:t>
      </w:r>
      <w:r w:rsidRPr="006F2C6E">
        <w:rPr>
          <w:sz w:val="22"/>
          <w:lang w:val="sk-SK"/>
        </w:rPr>
        <w:t>držiteľom alebo poskytovateľom práv na ich používanie, v rozsahu udelenej LICENCIE .</w:t>
      </w:r>
      <w:bookmarkEnd w:id="196"/>
      <w:bookmarkEnd w:id="197"/>
    </w:p>
    <w:p w:rsidR="006F2C6E" w:rsidRPr="006F2C6E" w:rsidRDefault="006F2C6E" w:rsidP="006F2C6E">
      <w:pPr>
        <w:pStyle w:val="Oznaitext"/>
        <w:numPr>
          <w:ilvl w:val="0"/>
          <w:numId w:val="66"/>
        </w:numPr>
        <w:spacing w:before="240"/>
        <w:ind w:left="357" w:right="0" w:hanging="357"/>
        <w:rPr>
          <w:sz w:val="22"/>
          <w:lang w:val="sk-SK"/>
        </w:rPr>
      </w:pPr>
      <w:bookmarkStart w:id="198" w:name="_Ref442880155"/>
      <w:bookmarkEnd w:id="194"/>
      <w:r w:rsidRPr="006F2C6E">
        <w:rPr>
          <w:sz w:val="22"/>
          <w:lang w:val="sk-SK"/>
        </w:rPr>
        <w:t xml:space="preserve">Ak </w:t>
      </w:r>
      <w:r w:rsidRPr="006F2C6E">
        <w:rPr>
          <w:sz w:val="22"/>
          <w:szCs w:val="22"/>
          <w:lang w:val="sk-SK"/>
        </w:rPr>
        <w:t xml:space="preserve">ZHOTOVITEĽ </w:t>
      </w:r>
      <w:r w:rsidRPr="006F2C6E">
        <w:rPr>
          <w:sz w:val="22"/>
          <w:lang w:val="sk-SK"/>
        </w:rPr>
        <w:t xml:space="preserve">nie je držiteľom alebo poskytovateľom práv na používanie SW a/alebo AUTORSKÉHO DIELA, je </w:t>
      </w:r>
      <w:r w:rsidRPr="006F2C6E">
        <w:rPr>
          <w:sz w:val="22"/>
          <w:szCs w:val="22"/>
          <w:lang w:val="sk-SK"/>
        </w:rPr>
        <w:t xml:space="preserve">ZHOTOVITEĽ </w:t>
      </w:r>
      <w:r w:rsidRPr="006F2C6E">
        <w:rPr>
          <w:sz w:val="22"/>
          <w:lang w:val="sk-SK"/>
        </w:rPr>
        <w:t xml:space="preserve">povinný zabezpečiť pre OBJEDNÁVATEĽA práva na používanie takéhoto SW a/alebo AUTORSKÉHO DIELA v rozsahu podľa bodov </w:t>
      </w:r>
      <w:r w:rsidRPr="006F2C6E">
        <w:rPr>
          <w:sz w:val="22"/>
          <w:lang w:val="sk-SK"/>
        </w:rPr>
        <w:fldChar w:fldCharType="begin"/>
      </w:r>
      <w:r w:rsidRPr="006F2C6E">
        <w:rPr>
          <w:sz w:val="22"/>
          <w:lang w:val="sk-SK"/>
        </w:rPr>
        <w:instrText xml:space="preserve"> REF _Ref438132649 \r \h  \* MERGEFORMAT </w:instrText>
      </w:r>
      <w:r w:rsidRPr="006F2C6E">
        <w:rPr>
          <w:sz w:val="22"/>
          <w:lang w:val="sk-SK"/>
        </w:rPr>
      </w:r>
      <w:r w:rsidRPr="006F2C6E">
        <w:rPr>
          <w:sz w:val="22"/>
          <w:lang w:val="sk-SK"/>
        </w:rPr>
        <w:fldChar w:fldCharType="separate"/>
      </w:r>
      <w:r w:rsidR="002411C2">
        <w:rPr>
          <w:sz w:val="22"/>
          <w:lang w:val="sk-SK"/>
        </w:rPr>
        <w:t>2</w:t>
      </w:r>
      <w:r w:rsidRPr="006F2C6E">
        <w:rPr>
          <w:sz w:val="22"/>
          <w:lang w:val="sk-SK"/>
        </w:rPr>
        <w:fldChar w:fldCharType="end"/>
      </w:r>
      <w:r w:rsidRPr="006F2C6E">
        <w:rPr>
          <w:sz w:val="22"/>
          <w:lang w:val="sk-SK"/>
        </w:rPr>
        <w:t xml:space="preserve"> a</w:t>
      </w:r>
      <w:r w:rsidR="00A8588D">
        <w:rPr>
          <w:sz w:val="22"/>
          <w:lang w:val="sk-SK"/>
        </w:rPr>
        <w:t> </w:t>
      </w:r>
      <w:r w:rsidRPr="006F2C6E">
        <w:rPr>
          <w:sz w:val="22"/>
          <w:lang w:val="sk-SK"/>
        </w:rPr>
        <w:fldChar w:fldCharType="begin"/>
      </w:r>
      <w:r w:rsidRPr="006F2C6E">
        <w:rPr>
          <w:sz w:val="22"/>
          <w:lang w:val="sk-SK"/>
        </w:rPr>
        <w:instrText xml:space="preserve"> REF _Ref438119848 \r \h  \* MERGEFORMAT </w:instrText>
      </w:r>
      <w:r w:rsidRPr="006F2C6E">
        <w:rPr>
          <w:sz w:val="22"/>
          <w:lang w:val="sk-SK"/>
        </w:rPr>
      </w:r>
      <w:r w:rsidRPr="006F2C6E">
        <w:rPr>
          <w:sz w:val="22"/>
          <w:lang w:val="sk-SK"/>
        </w:rPr>
        <w:fldChar w:fldCharType="separate"/>
      </w:r>
      <w:r w:rsidR="002411C2">
        <w:rPr>
          <w:sz w:val="22"/>
          <w:lang w:val="sk-SK"/>
        </w:rPr>
        <w:t>3</w:t>
      </w:r>
      <w:r w:rsidRPr="006F2C6E">
        <w:rPr>
          <w:sz w:val="22"/>
          <w:lang w:val="sk-SK"/>
        </w:rPr>
        <w:fldChar w:fldCharType="end"/>
      </w:r>
      <w:r w:rsidRPr="006F2C6E">
        <w:rPr>
          <w:sz w:val="22"/>
          <w:lang w:val="sk-SK"/>
        </w:rPr>
        <w:t xml:space="preserve"> tohto článku. Splnenie tejto povinnosti je </w:t>
      </w:r>
      <w:r w:rsidRPr="006F2C6E">
        <w:rPr>
          <w:sz w:val="22"/>
          <w:szCs w:val="22"/>
          <w:lang w:val="sk-SK"/>
        </w:rPr>
        <w:t xml:space="preserve">ZHOTOVITEĽ </w:t>
      </w:r>
      <w:r w:rsidRPr="006F2C6E">
        <w:rPr>
          <w:sz w:val="22"/>
          <w:lang w:val="sk-SK"/>
        </w:rPr>
        <w:t xml:space="preserve">povinný OBJEDNÁVATEĽOVI riadne preukázať do PREVZATIA. Nesplnenie tejto povinnosti sa považuje za podstatné porušenie tejto ZMLUVY a môže byť dôvodom na neprevzatie </w:t>
      </w:r>
      <w:r w:rsidR="005C5E91">
        <w:rPr>
          <w:sz w:val="22"/>
          <w:lang w:val="sk-SK"/>
        </w:rPr>
        <w:t>predmetu ZMULVY</w:t>
      </w:r>
      <w:r w:rsidRPr="006F2C6E">
        <w:rPr>
          <w:sz w:val="22"/>
          <w:lang w:val="sk-SK"/>
        </w:rPr>
        <w:t xml:space="preserve"> OBJEDNÁVATEĽOM z dôvodu neúplnosti.</w:t>
      </w:r>
      <w:bookmarkEnd w:id="198"/>
    </w:p>
    <w:p w:rsidR="006F2C6E" w:rsidRPr="006F2C6E" w:rsidRDefault="006F2C6E" w:rsidP="006F2C6E">
      <w:pPr>
        <w:pStyle w:val="Oznaitext"/>
        <w:numPr>
          <w:ilvl w:val="0"/>
          <w:numId w:val="66"/>
        </w:numPr>
        <w:spacing w:before="240"/>
        <w:ind w:left="357" w:right="0" w:hanging="357"/>
        <w:rPr>
          <w:sz w:val="22"/>
          <w:lang w:val="sk-SK"/>
        </w:rPr>
      </w:pPr>
      <w:r w:rsidRPr="006F2C6E">
        <w:rPr>
          <w:sz w:val="22"/>
          <w:lang w:val="sk-SK"/>
        </w:rPr>
        <w:t>Odmena za poskytnutie LICENCIÍ je zahrnutá v</w:t>
      </w:r>
      <w:r w:rsidR="00CC175A">
        <w:rPr>
          <w:sz w:val="22"/>
          <w:lang w:val="sk-SK"/>
        </w:rPr>
        <w:t xml:space="preserve"> ZMLUVNEJ </w:t>
      </w:r>
      <w:r w:rsidRPr="006F2C6E">
        <w:rPr>
          <w:sz w:val="22"/>
          <w:lang w:val="sk-SK"/>
        </w:rPr>
        <w:t xml:space="preserve">CENE a musí byť predmetom samostatnej položky vo FINÁLNEJ FAKTÚRE v zmysle bodu </w:t>
      </w:r>
      <w:r w:rsidR="00CC175A">
        <w:rPr>
          <w:sz w:val="22"/>
          <w:lang w:val="sk-SK"/>
        </w:rPr>
        <w:fldChar w:fldCharType="begin"/>
      </w:r>
      <w:r w:rsidR="00CC175A">
        <w:rPr>
          <w:sz w:val="22"/>
          <w:lang w:val="sk-SK"/>
        </w:rPr>
        <w:instrText xml:space="preserve"> REF _Ref13819765 \r \h </w:instrText>
      </w:r>
      <w:r w:rsidR="00CC175A">
        <w:rPr>
          <w:sz w:val="22"/>
          <w:lang w:val="sk-SK"/>
        </w:rPr>
      </w:r>
      <w:r w:rsidR="00CC175A">
        <w:rPr>
          <w:sz w:val="22"/>
          <w:lang w:val="sk-SK"/>
        </w:rPr>
        <w:fldChar w:fldCharType="separate"/>
      </w:r>
      <w:r w:rsidR="00CC175A">
        <w:rPr>
          <w:sz w:val="22"/>
          <w:lang w:val="sk-SK"/>
        </w:rPr>
        <w:t>4</w:t>
      </w:r>
      <w:r w:rsidR="00CC175A">
        <w:rPr>
          <w:sz w:val="22"/>
          <w:lang w:val="sk-SK"/>
        </w:rPr>
        <w:fldChar w:fldCharType="end"/>
      </w:r>
      <w:r w:rsidRPr="006F2C6E">
        <w:rPr>
          <w:sz w:val="22"/>
          <w:lang w:val="sk-SK"/>
        </w:rPr>
        <w:t xml:space="preserve"> článku </w:t>
      </w:r>
      <w:r w:rsidR="00CC175A">
        <w:rPr>
          <w:sz w:val="22"/>
          <w:lang w:val="sk-SK"/>
        </w:rPr>
        <w:fldChar w:fldCharType="begin"/>
      </w:r>
      <w:r w:rsidR="00CC175A">
        <w:rPr>
          <w:sz w:val="22"/>
          <w:lang w:val="sk-SK"/>
        </w:rPr>
        <w:instrText xml:space="preserve"> REF _Ref13660780 \r \h </w:instrText>
      </w:r>
      <w:r w:rsidR="00CC175A">
        <w:rPr>
          <w:sz w:val="22"/>
          <w:lang w:val="sk-SK"/>
        </w:rPr>
      </w:r>
      <w:r w:rsidR="00CC175A">
        <w:rPr>
          <w:sz w:val="22"/>
          <w:lang w:val="sk-SK"/>
        </w:rPr>
        <w:fldChar w:fldCharType="separate"/>
      </w:r>
      <w:r w:rsidR="00CC175A">
        <w:rPr>
          <w:sz w:val="22"/>
          <w:lang w:val="sk-SK"/>
        </w:rPr>
        <w:t>XVI</w:t>
      </w:r>
      <w:r w:rsidR="00CC175A">
        <w:rPr>
          <w:sz w:val="22"/>
          <w:lang w:val="sk-SK"/>
        </w:rPr>
        <w:fldChar w:fldCharType="end"/>
      </w:r>
      <w:r w:rsidRPr="006F2C6E">
        <w:rPr>
          <w:sz w:val="22"/>
          <w:lang w:val="sk-SK"/>
        </w:rPr>
        <w:t xml:space="preserve"> ZMLUVY.</w:t>
      </w:r>
    </w:p>
    <w:p w:rsidR="006F2C6E" w:rsidRPr="006F2C6E" w:rsidRDefault="006F2C6E" w:rsidP="006F2C6E">
      <w:pPr>
        <w:pStyle w:val="Oznaitext"/>
        <w:numPr>
          <w:ilvl w:val="0"/>
          <w:numId w:val="66"/>
        </w:numPr>
        <w:spacing w:before="240"/>
        <w:ind w:left="357" w:right="0" w:hanging="357"/>
        <w:rPr>
          <w:sz w:val="22"/>
          <w:lang w:val="sk-SK"/>
        </w:rPr>
      </w:pPr>
      <w:bookmarkStart w:id="199" w:name="_Ref461700442"/>
      <w:r w:rsidRPr="006F2C6E">
        <w:rPr>
          <w:sz w:val="22"/>
          <w:lang w:val="sk-SK"/>
        </w:rPr>
        <w:t>Všetky práva duševného vlastníctva vlastnené a/alebo vytvorené ZHOTOVITEĽOM podľa tejto ZMLUVY zostávajú výlučným vlastníctvom ZHOTOVITEĽA.</w:t>
      </w:r>
      <w:bookmarkEnd w:id="199"/>
      <w:r w:rsidRPr="006F2C6E">
        <w:rPr>
          <w:sz w:val="22"/>
          <w:lang w:val="sk-SK"/>
        </w:rPr>
        <w:t xml:space="preserve"> Pre vylúčenie pochybností, </w:t>
      </w:r>
      <w:r w:rsidR="00CC175A" w:rsidRPr="006F2C6E">
        <w:rPr>
          <w:sz w:val="22"/>
          <w:lang w:val="sk-SK"/>
        </w:rPr>
        <w:t>dokumentáciu</w:t>
      </w:r>
      <w:r w:rsidRPr="006F2C6E">
        <w:rPr>
          <w:sz w:val="22"/>
          <w:lang w:val="sk-SK"/>
        </w:rPr>
        <w:t>, ktorú ZHOTOVITEĽ poskytuje podľa tejto ZMLUVY, prevádza ZHOTOVITEĽ do vlastníctva OBJEDNÁVATEĽA.</w:t>
      </w:r>
    </w:p>
    <w:p w:rsidR="006F2C6E" w:rsidRPr="006F2C6E" w:rsidRDefault="006F2C6E" w:rsidP="006F2C6E">
      <w:pPr>
        <w:pStyle w:val="Oznaitext"/>
        <w:numPr>
          <w:ilvl w:val="0"/>
          <w:numId w:val="66"/>
        </w:numPr>
        <w:spacing w:before="240"/>
        <w:ind w:left="357" w:right="0" w:hanging="357"/>
        <w:rPr>
          <w:sz w:val="22"/>
          <w:lang w:val="sk-SK"/>
        </w:rPr>
      </w:pPr>
      <w:bookmarkStart w:id="200" w:name="_Ref460396955"/>
      <w:r w:rsidRPr="006F2C6E">
        <w:rPr>
          <w:sz w:val="22"/>
          <w:szCs w:val="22"/>
          <w:lang w:val="sk-SK"/>
        </w:rPr>
        <w:t xml:space="preserve">ZHOTOVITEĽ </w:t>
      </w:r>
      <w:r w:rsidRPr="006F2C6E">
        <w:rPr>
          <w:sz w:val="22"/>
          <w:lang w:val="sk-SK"/>
        </w:rPr>
        <w:t xml:space="preserve">vyhlasuje, že má práva na SW a AUTORSKÉ DIELO, ktoré nie sú zaťažené takými právami tretích osôb, ktoré by znemožňovali riadny výkon LICENCIE, inak zodpovedá za škodu tým spôsobenú. </w:t>
      </w:r>
      <w:r w:rsidRPr="006F2C6E">
        <w:rPr>
          <w:sz w:val="22"/>
          <w:szCs w:val="22"/>
          <w:lang w:val="sk-SK"/>
        </w:rPr>
        <w:t xml:space="preserve">ZHOTOVITEĽ </w:t>
      </w:r>
      <w:r w:rsidRPr="006F2C6E">
        <w:rPr>
          <w:sz w:val="22"/>
          <w:lang w:val="sk-SK"/>
        </w:rPr>
        <w:t xml:space="preserve">sa súčasne zaväzuje na vlastné náklady vykonať všetky účinné opatrenia na ochranu svojich práv duševného vlastníctva, ako aj ochranu práv vyplývajúcich OBJEDNÁVATEĽOVI z poskytnutej LICENCIE, k čomu sa OBJEDNÁVATEĽ zaväzuje poskytnúť </w:t>
      </w:r>
      <w:r w:rsidR="00CC175A" w:rsidRPr="006F2C6E">
        <w:rPr>
          <w:sz w:val="22"/>
          <w:szCs w:val="22"/>
          <w:lang w:val="sk-SK"/>
        </w:rPr>
        <w:t xml:space="preserve">ZHOTOVITEĽOVI </w:t>
      </w:r>
      <w:r w:rsidRPr="006F2C6E">
        <w:rPr>
          <w:sz w:val="22"/>
          <w:lang w:val="sk-SK"/>
        </w:rPr>
        <w:t>potrebnú súčinnosť.</w:t>
      </w:r>
      <w:bookmarkEnd w:id="200"/>
    </w:p>
    <w:p w:rsidR="006F2C6E" w:rsidRPr="006F2C6E" w:rsidRDefault="006F2C6E" w:rsidP="006F2C6E">
      <w:pPr>
        <w:pStyle w:val="Oznaitext"/>
        <w:numPr>
          <w:ilvl w:val="0"/>
          <w:numId w:val="66"/>
        </w:numPr>
        <w:spacing w:before="240"/>
        <w:ind w:left="357" w:right="0" w:hanging="357"/>
        <w:rPr>
          <w:sz w:val="22"/>
          <w:lang w:val="sk-SK"/>
        </w:rPr>
      </w:pPr>
      <w:r w:rsidRPr="006F2C6E">
        <w:rPr>
          <w:sz w:val="22"/>
          <w:lang w:val="sk-SK"/>
        </w:rPr>
        <w:t xml:space="preserve">Ak je proti OBJEDNÁVATEĽOVI začaté akékoľvek konanie alebo vznesený akýkoľvek nárok v súvislosti s porušením práv na SW a/alebo AUTORSKÉ DIELO, OBJEDNÁVATEĽ o tom bez zbytočného odkladu písomne informuje </w:t>
      </w:r>
      <w:r w:rsidRPr="006F2C6E">
        <w:rPr>
          <w:sz w:val="22"/>
          <w:szCs w:val="22"/>
          <w:lang w:val="sk-SK"/>
        </w:rPr>
        <w:t>ZHOTOVITEĽA</w:t>
      </w:r>
      <w:r w:rsidRPr="006F2C6E">
        <w:rPr>
          <w:sz w:val="22"/>
          <w:lang w:val="sk-SK"/>
        </w:rPr>
        <w:t xml:space="preserve">. </w:t>
      </w:r>
      <w:r w:rsidRPr="006F2C6E">
        <w:rPr>
          <w:sz w:val="22"/>
          <w:szCs w:val="22"/>
          <w:lang w:val="sk-SK"/>
        </w:rPr>
        <w:t xml:space="preserve">ZHOTOVITEĽ </w:t>
      </w:r>
      <w:r w:rsidRPr="006F2C6E">
        <w:rPr>
          <w:sz w:val="22"/>
          <w:lang w:val="sk-SK"/>
        </w:rPr>
        <w:t xml:space="preserve">má právo viesť na svoje vlastné náklady a podľa svojho uváženia takéto konanie alebo rokovanie o vznesenom nároku, vrátane rokovania o urovnaní uvedeného konania alebo nároku. OBJEDNÁVATEĽ nevykoná uznanie, ktoré by mohlo nepriaznivo ovplyvniť akékoľvek takéto konanie alebo nárok. OBJEDNÁVATEĽ na žiadosť </w:t>
      </w:r>
      <w:r w:rsidRPr="006F2C6E">
        <w:rPr>
          <w:sz w:val="22"/>
          <w:szCs w:val="22"/>
          <w:lang w:val="sk-SK"/>
        </w:rPr>
        <w:t xml:space="preserve">ZHOTOVITEĽA </w:t>
      </w:r>
      <w:r w:rsidRPr="006F2C6E">
        <w:rPr>
          <w:sz w:val="22"/>
          <w:lang w:val="sk-SK"/>
        </w:rPr>
        <w:t xml:space="preserve">poskytne </w:t>
      </w:r>
      <w:r w:rsidRPr="006F2C6E">
        <w:rPr>
          <w:sz w:val="22"/>
          <w:szCs w:val="22"/>
          <w:lang w:val="sk-SK"/>
        </w:rPr>
        <w:t xml:space="preserve">ZHOTOVITEĽOVI </w:t>
      </w:r>
      <w:r w:rsidRPr="006F2C6E">
        <w:rPr>
          <w:sz w:val="22"/>
          <w:lang w:val="sk-SK"/>
        </w:rPr>
        <w:t xml:space="preserve">všetku primeranú súčinnosť pri vedení takéhoto konania alebo nároku. V prípade akéhokoľvek skutočného alebo údajného porušenia práv podľa tohto bodu OBJEDNÁVATEĽOM, je </w:t>
      </w:r>
      <w:r w:rsidRPr="006F2C6E">
        <w:rPr>
          <w:sz w:val="22"/>
          <w:szCs w:val="22"/>
          <w:lang w:val="sk-SK"/>
        </w:rPr>
        <w:t xml:space="preserve">ZHOTOVITEĽ </w:t>
      </w:r>
      <w:r w:rsidRPr="006F2C6E">
        <w:rPr>
          <w:sz w:val="22"/>
          <w:lang w:val="sk-SK"/>
        </w:rPr>
        <w:t xml:space="preserve">povinný na vlastné náklady  získať LICENCIU tak, aby ďalej už nedochádzalo k žiadnemu porušovaniu práv a poskytnúť OBJEDNÁVATEĽOVI LICENCIU podľa bodov </w:t>
      </w:r>
      <w:r w:rsidRPr="006F2C6E">
        <w:rPr>
          <w:sz w:val="22"/>
          <w:lang w:val="sk-SK"/>
        </w:rPr>
        <w:fldChar w:fldCharType="begin"/>
      </w:r>
      <w:r w:rsidRPr="006F2C6E">
        <w:rPr>
          <w:sz w:val="22"/>
          <w:lang w:val="sk-SK"/>
        </w:rPr>
        <w:instrText xml:space="preserve"> REF _Ref438132649 \r \h  \* MERGEFORMAT </w:instrText>
      </w:r>
      <w:r w:rsidRPr="006F2C6E">
        <w:rPr>
          <w:sz w:val="22"/>
          <w:lang w:val="sk-SK"/>
        </w:rPr>
      </w:r>
      <w:r w:rsidRPr="006F2C6E">
        <w:rPr>
          <w:sz w:val="22"/>
          <w:lang w:val="sk-SK"/>
        </w:rPr>
        <w:fldChar w:fldCharType="separate"/>
      </w:r>
      <w:r w:rsidR="00CC175A">
        <w:rPr>
          <w:sz w:val="22"/>
          <w:lang w:val="sk-SK"/>
        </w:rPr>
        <w:t>2</w:t>
      </w:r>
      <w:r w:rsidRPr="006F2C6E">
        <w:rPr>
          <w:sz w:val="22"/>
          <w:lang w:val="sk-SK"/>
        </w:rPr>
        <w:fldChar w:fldCharType="end"/>
      </w:r>
      <w:r w:rsidRPr="006F2C6E">
        <w:rPr>
          <w:sz w:val="22"/>
          <w:lang w:val="sk-SK"/>
        </w:rPr>
        <w:t xml:space="preserve"> a </w:t>
      </w:r>
      <w:r w:rsidRPr="006F2C6E">
        <w:rPr>
          <w:sz w:val="22"/>
          <w:lang w:val="sk-SK"/>
        </w:rPr>
        <w:fldChar w:fldCharType="begin"/>
      </w:r>
      <w:r w:rsidRPr="006F2C6E">
        <w:rPr>
          <w:sz w:val="22"/>
          <w:lang w:val="sk-SK"/>
        </w:rPr>
        <w:instrText xml:space="preserve"> REF _Ref438119848 \r \h  \* MERGEFORMAT </w:instrText>
      </w:r>
      <w:r w:rsidRPr="006F2C6E">
        <w:rPr>
          <w:sz w:val="22"/>
          <w:lang w:val="sk-SK"/>
        </w:rPr>
      </w:r>
      <w:r w:rsidRPr="006F2C6E">
        <w:rPr>
          <w:sz w:val="22"/>
          <w:lang w:val="sk-SK"/>
        </w:rPr>
        <w:fldChar w:fldCharType="separate"/>
      </w:r>
      <w:r w:rsidR="00CC175A">
        <w:rPr>
          <w:sz w:val="22"/>
          <w:lang w:val="sk-SK"/>
        </w:rPr>
        <w:t>3</w:t>
      </w:r>
      <w:r w:rsidRPr="006F2C6E">
        <w:rPr>
          <w:sz w:val="22"/>
          <w:lang w:val="sk-SK"/>
        </w:rPr>
        <w:fldChar w:fldCharType="end"/>
      </w:r>
      <w:r w:rsidRPr="006F2C6E">
        <w:rPr>
          <w:sz w:val="22"/>
          <w:lang w:val="sk-SK"/>
        </w:rPr>
        <w:t xml:space="preserve"> tohto článku na riadne užívanie </w:t>
      </w:r>
      <w:r w:rsidR="0095452C">
        <w:rPr>
          <w:sz w:val="22"/>
          <w:lang w:val="sk-SK"/>
        </w:rPr>
        <w:t>predmetu ZMLUVY</w:t>
      </w:r>
      <w:r w:rsidRPr="006F2C6E">
        <w:rPr>
          <w:sz w:val="22"/>
          <w:lang w:val="sk-SK"/>
        </w:rPr>
        <w:t>.</w:t>
      </w:r>
    </w:p>
    <w:p w:rsidR="006F2C6E" w:rsidRPr="006F2C6E" w:rsidRDefault="006F2C6E" w:rsidP="006F2C6E">
      <w:pPr>
        <w:pStyle w:val="Oznaitext"/>
        <w:numPr>
          <w:ilvl w:val="0"/>
          <w:numId w:val="66"/>
        </w:numPr>
        <w:spacing w:before="240"/>
        <w:ind w:left="357" w:right="0" w:hanging="357"/>
        <w:rPr>
          <w:sz w:val="22"/>
          <w:lang w:val="sk-SK"/>
        </w:rPr>
      </w:pPr>
      <w:bookmarkStart w:id="201" w:name="_Ref460397818"/>
      <w:r w:rsidRPr="006F2C6E">
        <w:rPr>
          <w:sz w:val="22"/>
          <w:lang w:val="sk-SK"/>
        </w:rPr>
        <w:t xml:space="preserve">OBJEDNÁVATEĽ je oprávnený na vlastné riziko upravovať SW tak, ako je to potrebné pre riadne užívanie </w:t>
      </w:r>
      <w:r w:rsidR="0095452C">
        <w:rPr>
          <w:sz w:val="22"/>
          <w:lang w:val="sk-SK"/>
        </w:rPr>
        <w:t>predmetu ZMLUVY</w:t>
      </w:r>
      <w:r w:rsidR="0095452C" w:rsidRPr="006F2C6E">
        <w:rPr>
          <w:sz w:val="22"/>
          <w:lang w:val="sk-SK"/>
        </w:rPr>
        <w:t xml:space="preserve"> </w:t>
      </w:r>
      <w:r w:rsidRPr="006F2C6E">
        <w:rPr>
          <w:sz w:val="22"/>
          <w:lang w:val="sk-SK"/>
        </w:rPr>
        <w:t>(napr. prestavenie hodnôt alarmov, riadiacich parametrov, riadiace algoritmy atď.), pričom vykonaním takýchto zmien môže poveriť aj tretiu osobu za podmienky, že:</w:t>
      </w:r>
      <w:bookmarkEnd w:id="201"/>
      <w:r w:rsidRPr="006F2C6E">
        <w:rPr>
          <w:sz w:val="22"/>
          <w:lang w:val="sk-SK"/>
        </w:rPr>
        <w:t xml:space="preserve"> </w:t>
      </w:r>
    </w:p>
    <w:p w:rsidR="006F2C6E" w:rsidRPr="006F2C6E" w:rsidRDefault="006F2C6E" w:rsidP="0095452C">
      <w:pPr>
        <w:widowControl w:val="0"/>
        <w:numPr>
          <w:ilvl w:val="2"/>
          <w:numId w:val="65"/>
        </w:numPr>
        <w:spacing w:before="120"/>
        <w:jc w:val="both"/>
        <w:rPr>
          <w:rFonts w:ascii="Arial" w:hAnsi="Arial" w:cs="Arial"/>
          <w:sz w:val="22"/>
        </w:rPr>
      </w:pPr>
      <w:r w:rsidRPr="006F2C6E">
        <w:rPr>
          <w:rFonts w:ascii="Arial" w:hAnsi="Arial" w:cs="Arial"/>
          <w:sz w:val="22"/>
        </w:rPr>
        <w:t xml:space="preserve">takáto úprava SW je vykonaná výlučne na účely realizácie PROJEKTU a riadneho užívania </w:t>
      </w:r>
      <w:r w:rsidR="0095452C" w:rsidRPr="0095452C">
        <w:rPr>
          <w:rFonts w:ascii="Arial" w:hAnsi="Arial" w:cs="Arial"/>
          <w:sz w:val="22"/>
        </w:rPr>
        <w:t xml:space="preserve">predmetu ZMLUVY </w:t>
      </w:r>
      <w:r w:rsidRPr="006F2C6E">
        <w:rPr>
          <w:rFonts w:ascii="Arial" w:hAnsi="Arial" w:cs="Arial"/>
          <w:sz w:val="22"/>
        </w:rPr>
        <w:t>a</w:t>
      </w:r>
    </w:p>
    <w:p w:rsidR="006F2C6E" w:rsidRPr="006F2C6E" w:rsidRDefault="006F2C6E" w:rsidP="006F2C6E">
      <w:pPr>
        <w:widowControl w:val="0"/>
        <w:numPr>
          <w:ilvl w:val="2"/>
          <w:numId w:val="65"/>
        </w:numPr>
        <w:spacing w:before="120"/>
        <w:jc w:val="both"/>
        <w:rPr>
          <w:rFonts w:ascii="Arial" w:hAnsi="Arial" w:cs="Arial"/>
          <w:sz w:val="22"/>
        </w:rPr>
      </w:pPr>
      <w:r w:rsidRPr="006F2C6E">
        <w:rPr>
          <w:rFonts w:ascii="Arial" w:hAnsi="Arial" w:cs="Arial"/>
          <w:sz w:val="22"/>
        </w:rPr>
        <w:t xml:space="preserve">OBJEDNÁVATEĽ používa takto upravený SW iba na účely realizácie </w:t>
      </w:r>
      <w:r w:rsidRPr="006F2C6E">
        <w:rPr>
          <w:rFonts w:ascii="Arial" w:hAnsi="Arial" w:cs="Arial"/>
          <w:sz w:val="22"/>
        </w:rPr>
        <w:lastRenderedPageBreak/>
        <w:t xml:space="preserve">PROJEKTU a riadneho užívania </w:t>
      </w:r>
      <w:r w:rsidR="0095452C" w:rsidRPr="0095452C">
        <w:rPr>
          <w:rFonts w:ascii="Arial" w:hAnsi="Arial" w:cs="Arial"/>
          <w:sz w:val="22"/>
        </w:rPr>
        <w:t xml:space="preserve">predmetu ZMLUVY </w:t>
      </w:r>
      <w:r w:rsidRPr="006F2C6E">
        <w:rPr>
          <w:rFonts w:ascii="Arial" w:hAnsi="Arial" w:cs="Arial"/>
          <w:sz w:val="22"/>
        </w:rPr>
        <w:t>v súlade s LICENCIOU a</w:t>
      </w:r>
    </w:p>
    <w:p w:rsidR="006F2C6E" w:rsidRPr="006F2C6E" w:rsidRDefault="006F2C6E" w:rsidP="006F2C6E">
      <w:pPr>
        <w:widowControl w:val="0"/>
        <w:numPr>
          <w:ilvl w:val="2"/>
          <w:numId w:val="65"/>
        </w:numPr>
        <w:spacing w:before="120"/>
        <w:jc w:val="both"/>
        <w:rPr>
          <w:rFonts w:ascii="Arial" w:hAnsi="Arial" w:cs="Arial"/>
          <w:sz w:val="22"/>
        </w:rPr>
      </w:pPr>
      <w:r w:rsidRPr="006F2C6E">
        <w:rPr>
          <w:rFonts w:ascii="Arial" w:hAnsi="Arial" w:cs="Arial"/>
          <w:sz w:val="22"/>
        </w:rPr>
        <w:t>všetky modifikácie sú riadne zdokumentované a</w:t>
      </w:r>
    </w:p>
    <w:p w:rsidR="006F2C6E" w:rsidRPr="006F2C6E" w:rsidRDefault="006F2C6E" w:rsidP="006F2C6E">
      <w:pPr>
        <w:widowControl w:val="0"/>
        <w:numPr>
          <w:ilvl w:val="2"/>
          <w:numId w:val="65"/>
        </w:numPr>
        <w:spacing w:before="120"/>
        <w:jc w:val="both"/>
        <w:rPr>
          <w:rFonts w:ascii="Arial" w:hAnsi="Arial" w:cs="Arial"/>
          <w:sz w:val="22"/>
        </w:rPr>
      </w:pPr>
      <w:r w:rsidRPr="006F2C6E">
        <w:rPr>
          <w:rFonts w:ascii="Arial" w:hAnsi="Arial" w:cs="Arial"/>
          <w:sz w:val="22"/>
        </w:rPr>
        <w:t xml:space="preserve">práva duševného vlastníctva </w:t>
      </w:r>
      <w:r w:rsidRPr="006F2C6E">
        <w:rPr>
          <w:rFonts w:ascii="Arial" w:hAnsi="Arial" w:cs="Arial"/>
          <w:sz w:val="22"/>
          <w:szCs w:val="22"/>
        </w:rPr>
        <w:t>ZHOTOVITEĽA</w:t>
      </w:r>
      <w:r w:rsidRPr="006F2C6E">
        <w:rPr>
          <w:rFonts w:ascii="Arial" w:hAnsi="Arial" w:cs="Arial"/>
          <w:sz w:val="22"/>
        </w:rPr>
        <w:t>, ktoré sa týkajú SW pred takouto úpravou, zostávajú v pôvodnom rozsahu zachované aj   po úprave SW.</w:t>
      </w:r>
    </w:p>
    <w:p w:rsidR="006F2C6E" w:rsidRPr="006F2C6E" w:rsidRDefault="006F2C6E" w:rsidP="006F2C6E">
      <w:pPr>
        <w:pStyle w:val="Oznaitext"/>
        <w:numPr>
          <w:ilvl w:val="0"/>
          <w:numId w:val="66"/>
        </w:numPr>
        <w:spacing w:before="240"/>
        <w:ind w:left="357" w:right="0" w:hanging="357"/>
        <w:rPr>
          <w:sz w:val="22"/>
          <w:lang w:val="sk-SK"/>
        </w:rPr>
      </w:pPr>
      <w:r w:rsidRPr="006F2C6E">
        <w:rPr>
          <w:sz w:val="22"/>
          <w:lang w:val="sk-SK"/>
        </w:rPr>
        <w:t xml:space="preserve">Bez ohľadu na ustanovenia bodu </w:t>
      </w:r>
      <w:r w:rsidRPr="006F2C6E">
        <w:rPr>
          <w:sz w:val="22"/>
          <w:lang w:val="sk-SK"/>
        </w:rPr>
        <w:fldChar w:fldCharType="begin"/>
      </w:r>
      <w:r w:rsidRPr="006F2C6E">
        <w:rPr>
          <w:sz w:val="22"/>
          <w:lang w:val="sk-SK"/>
        </w:rPr>
        <w:instrText xml:space="preserve"> REF _Ref460397818 \r \h  \* MERGEFORMAT </w:instrText>
      </w:r>
      <w:r w:rsidRPr="006F2C6E">
        <w:rPr>
          <w:sz w:val="22"/>
          <w:lang w:val="sk-SK"/>
        </w:rPr>
      </w:r>
      <w:r w:rsidRPr="006F2C6E">
        <w:rPr>
          <w:sz w:val="22"/>
          <w:lang w:val="sk-SK"/>
        </w:rPr>
        <w:fldChar w:fldCharType="separate"/>
      </w:r>
      <w:r w:rsidR="0095452C">
        <w:rPr>
          <w:sz w:val="22"/>
          <w:lang w:val="sk-SK"/>
        </w:rPr>
        <w:t>9</w:t>
      </w:r>
      <w:r w:rsidRPr="006F2C6E">
        <w:rPr>
          <w:sz w:val="22"/>
          <w:lang w:val="sk-SK"/>
        </w:rPr>
        <w:fldChar w:fldCharType="end"/>
      </w:r>
      <w:r w:rsidRPr="006F2C6E">
        <w:rPr>
          <w:sz w:val="22"/>
          <w:lang w:val="sk-SK"/>
        </w:rPr>
        <w:t xml:space="preserve"> tohto článku </w:t>
      </w:r>
      <w:r w:rsidRPr="006F2C6E">
        <w:rPr>
          <w:sz w:val="22"/>
          <w:szCs w:val="22"/>
          <w:lang w:val="sk-SK"/>
        </w:rPr>
        <w:t xml:space="preserve">ZHOTOVITEĽ </w:t>
      </w:r>
      <w:r w:rsidRPr="006F2C6E">
        <w:rPr>
          <w:sz w:val="22"/>
          <w:lang w:val="sk-SK"/>
        </w:rPr>
        <w:t xml:space="preserve">odmieta všetky riziká a zodpovednosť vyplývajúce z úpravy SW vykonanej OBJEDNÁVATEĽOM (alebo treťou stranou na žiadosť OBJEDNÁVATEĽA) bez akéhokoľvek relevantného písomného súhlasu alebo dozoru, podpory, či asistencie </w:t>
      </w:r>
      <w:r w:rsidRPr="006F2C6E">
        <w:rPr>
          <w:sz w:val="22"/>
          <w:szCs w:val="22"/>
          <w:lang w:val="sk-SK"/>
        </w:rPr>
        <w:t xml:space="preserve">ZHOTOVITEĽA </w:t>
      </w:r>
      <w:r w:rsidRPr="006F2C6E">
        <w:rPr>
          <w:sz w:val="22"/>
          <w:lang w:val="sk-SK"/>
        </w:rPr>
        <w:t>pri vykonávaní úpravy.</w:t>
      </w:r>
    </w:p>
    <w:p w:rsidR="006F2C6E" w:rsidRPr="006F2C6E" w:rsidRDefault="006F2C6E" w:rsidP="006F2C6E">
      <w:pPr>
        <w:pStyle w:val="Oznaitext"/>
        <w:numPr>
          <w:ilvl w:val="0"/>
          <w:numId w:val="66"/>
        </w:numPr>
        <w:spacing w:before="240"/>
        <w:ind w:left="357" w:right="0" w:hanging="357"/>
        <w:rPr>
          <w:sz w:val="22"/>
          <w:lang w:val="sk-SK"/>
        </w:rPr>
      </w:pPr>
      <w:r w:rsidRPr="006F2C6E">
        <w:rPr>
          <w:sz w:val="22"/>
          <w:lang w:val="sk-SK"/>
        </w:rPr>
        <w:t xml:space="preserve">OBJEDNÁVATEĽ je oprávnený poskytnuté AUTORSKÉ DIELO, ako aj technické riešenia v ňom zachytené alebo zobrazené meniť, pričom vykonaním takýchto zmien môže poveriť aj tretiu osobu. Takto zmenené AUTORSKÉ DIELO a technické riešenia však môže OBJEDNÁVATEĽ využívať výlučne pre svoju vlastnú potrebu,  najmä na účely realizácie PROJEKTU a riadneho užívania </w:t>
      </w:r>
      <w:r w:rsidR="0095452C">
        <w:rPr>
          <w:sz w:val="22"/>
          <w:lang w:val="sk-SK"/>
        </w:rPr>
        <w:t>predmetu ZMLUVY</w:t>
      </w:r>
      <w:r w:rsidRPr="006F2C6E">
        <w:rPr>
          <w:sz w:val="22"/>
          <w:lang w:val="sk-SK"/>
        </w:rPr>
        <w:t>.</w:t>
      </w:r>
    </w:p>
    <w:p w:rsidR="006F2C6E" w:rsidRPr="006F2C6E" w:rsidRDefault="006F2C6E" w:rsidP="006F2C6E">
      <w:pPr>
        <w:pStyle w:val="Oznaitext"/>
        <w:numPr>
          <w:ilvl w:val="0"/>
          <w:numId w:val="66"/>
        </w:numPr>
        <w:spacing w:before="240"/>
        <w:ind w:left="357" w:right="0" w:hanging="357"/>
        <w:rPr>
          <w:sz w:val="22"/>
          <w:lang w:val="sk-SK"/>
        </w:rPr>
      </w:pPr>
      <w:r w:rsidRPr="006F2C6E">
        <w:rPr>
          <w:sz w:val="22"/>
          <w:lang w:val="sk-SK"/>
        </w:rPr>
        <w:t xml:space="preserve">Prístupové administrátorské mená a heslá a/alebo HW kľúče, umožňujúce modifikácie SW a/alebo </w:t>
      </w:r>
      <w:r w:rsidRPr="006F2C6E">
        <w:rPr>
          <w:sz w:val="22"/>
          <w:szCs w:val="22"/>
          <w:lang w:val="sk-SK"/>
        </w:rPr>
        <w:t xml:space="preserve">AUTORSKÉHO DIELA, </w:t>
      </w:r>
      <w:r w:rsidRPr="006F2C6E">
        <w:rPr>
          <w:sz w:val="22"/>
          <w:lang w:val="sk-SK"/>
        </w:rPr>
        <w:t xml:space="preserve">je </w:t>
      </w:r>
      <w:r w:rsidRPr="006F2C6E">
        <w:rPr>
          <w:sz w:val="22"/>
          <w:szCs w:val="22"/>
          <w:lang w:val="sk-SK"/>
        </w:rPr>
        <w:t xml:space="preserve">ZHOTOVITEĽ </w:t>
      </w:r>
      <w:r w:rsidRPr="006F2C6E">
        <w:rPr>
          <w:sz w:val="22"/>
          <w:lang w:val="sk-SK"/>
        </w:rPr>
        <w:t xml:space="preserve">povinný poskytnúť OBJEDNÁVATEĽOVI v súlade s bodom </w:t>
      </w:r>
      <w:r w:rsidRPr="006F2C6E">
        <w:rPr>
          <w:sz w:val="22"/>
          <w:lang w:val="sk-SK"/>
        </w:rPr>
        <w:fldChar w:fldCharType="begin"/>
      </w:r>
      <w:r w:rsidRPr="006F2C6E">
        <w:rPr>
          <w:sz w:val="22"/>
          <w:lang w:val="sk-SK"/>
        </w:rPr>
        <w:instrText xml:space="preserve"> REF _Ref460397818 \r \h  \* MERGEFORMAT </w:instrText>
      </w:r>
      <w:r w:rsidRPr="006F2C6E">
        <w:rPr>
          <w:sz w:val="22"/>
          <w:lang w:val="sk-SK"/>
        </w:rPr>
      </w:r>
      <w:r w:rsidRPr="006F2C6E">
        <w:rPr>
          <w:sz w:val="22"/>
          <w:lang w:val="sk-SK"/>
        </w:rPr>
        <w:fldChar w:fldCharType="separate"/>
      </w:r>
      <w:r w:rsidR="0095452C">
        <w:rPr>
          <w:sz w:val="22"/>
          <w:lang w:val="sk-SK"/>
        </w:rPr>
        <w:t>9</w:t>
      </w:r>
      <w:r w:rsidRPr="006F2C6E">
        <w:rPr>
          <w:sz w:val="22"/>
          <w:lang w:val="sk-SK"/>
        </w:rPr>
        <w:fldChar w:fldCharType="end"/>
      </w:r>
      <w:r w:rsidRPr="006F2C6E">
        <w:rPr>
          <w:sz w:val="22"/>
          <w:lang w:val="sk-SK"/>
        </w:rPr>
        <w:t xml:space="preserve"> tohto článku najneskôr pri PREVZATÍ.</w:t>
      </w:r>
    </w:p>
    <w:p w:rsidR="006F2C6E" w:rsidRPr="006F2C6E" w:rsidRDefault="006F2C6E" w:rsidP="006F2C6E">
      <w:pPr>
        <w:pStyle w:val="Oznaitext"/>
        <w:numPr>
          <w:ilvl w:val="0"/>
          <w:numId w:val="66"/>
        </w:numPr>
        <w:spacing w:before="240"/>
        <w:ind w:left="357" w:right="0" w:hanging="357"/>
        <w:rPr>
          <w:sz w:val="22"/>
          <w:lang w:val="sk-SK"/>
        </w:rPr>
      </w:pPr>
      <w:r w:rsidRPr="006F2C6E">
        <w:rPr>
          <w:sz w:val="22"/>
          <w:lang w:val="sk-SK"/>
        </w:rPr>
        <w:t xml:space="preserve"> ZHOTOVITEĽ sa zaväzuje, že bude OBJEDNÁVATEĽA bezodkladne informovať o všetkých dôležitých okolnostiach, o ktorých sa dozvie (napr. právny stav, porušovanie) a</w:t>
      </w:r>
      <w:r w:rsidR="0095452C">
        <w:rPr>
          <w:sz w:val="22"/>
          <w:lang w:val="sk-SK"/>
        </w:rPr>
        <w:t> </w:t>
      </w:r>
      <w:r w:rsidRPr="006F2C6E">
        <w:rPr>
          <w:sz w:val="22"/>
          <w:lang w:val="sk-SK"/>
        </w:rPr>
        <w:t xml:space="preserve">ktoré sa týkajú prihlásenia, udržania, presadenia alebo ochrany práv OBJEDNÁVATEĽA, a že bude OBJEDNÁVATEĽA podporovať pri prípadných sporoch s tretími osobami. </w:t>
      </w:r>
    </w:p>
    <w:p w:rsidR="006F2C6E" w:rsidRPr="006F2C6E" w:rsidRDefault="006F2C6E" w:rsidP="006F2C6E">
      <w:pPr>
        <w:pStyle w:val="Oznaitext"/>
        <w:numPr>
          <w:ilvl w:val="0"/>
          <w:numId w:val="66"/>
        </w:numPr>
        <w:spacing w:before="240"/>
        <w:ind w:left="357" w:right="0" w:hanging="357"/>
        <w:rPr>
          <w:sz w:val="22"/>
          <w:lang w:val="sk-SK"/>
        </w:rPr>
      </w:pPr>
      <w:r w:rsidRPr="006F2C6E">
        <w:rPr>
          <w:sz w:val="22"/>
          <w:lang w:val="sk-SK"/>
        </w:rPr>
        <w:t>ZHOTOVITEĽ je ďalej povinný na vyžiadanie bezodkladne poskytnúť OBJEDNÁVATEĽOVI informácie potrebné pre riadnu aplikáciu prípadnej zrážkovej dane v zmysle platných právnych predpisov.</w:t>
      </w:r>
    </w:p>
    <w:p w:rsidR="006F2C6E" w:rsidRPr="006F2C6E" w:rsidRDefault="006F2C6E" w:rsidP="006F2C6E">
      <w:pPr>
        <w:pStyle w:val="Oznaitext"/>
        <w:numPr>
          <w:ilvl w:val="0"/>
          <w:numId w:val="66"/>
        </w:numPr>
        <w:spacing w:before="240"/>
        <w:ind w:left="357" w:right="0" w:hanging="357"/>
        <w:rPr>
          <w:sz w:val="22"/>
          <w:szCs w:val="22"/>
          <w:lang w:val="sk-SK"/>
        </w:rPr>
      </w:pPr>
      <w:r w:rsidRPr="006F2C6E">
        <w:rPr>
          <w:sz w:val="22"/>
          <w:szCs w:val="22"/>
          <w:lang w:val="sk-SK"/>
        </w:rPr>
        <w:t xml:space="preserve">OBJEDNÁVATEĽ je </w:t>
      </w:r>
      <w:r w:rsidRPr="006F2C6E">
        <w:rPr>
          <w:sz w:val="22"/>
          <w:lang w:val="sk-SK"/>
        </w:rPr>
        <w:t>oprávnený</w:t>
      </w:r>
      <w:r w:rsidRPr="006F2C6E">
        <w:rPr>
          <w:sz w:val="22"/>
          <w:szCs w:val="22"/>
          <w:lang w:val="sk-SK"/>
        </w:rPr>
        <w:t xml:space="preserve"> vykonať pred PREVZATÍM alebo PREDBEŽNÝM PREVZATÍM (podľa toho, čo nastane skôr) skenovanie dodaného HW pomocou softvéru Audit </w:t>
      </w:r>
      <w:proofErr w:type="spellStart"/>
      <w:r w:rsidRPr="006F2C6E">
        <w:rPr>
          <w:sz w:val="22"/>
          <w:szCs w:val="22"/>
          <w:lang w:val="sk-SK"/>
        </w:rPr>
        <w:t>Pro</w:t>
      </w:r>
      <w:proofErr w:type="spellEnd"/>
      <w:r w:rsidRPr="006F2C6E">
        <w:rPr>
          <w:sz w:val="22"/>
          <w:szCs w:val="22"/>
          <w:lang w:val="sk-SK"/>
        </w:rPr>
        <w:t xml:space="preserve"> alebo iného vhodného softvéru.</w:t>
      </w:r>
    </w:p>
    <w:p w:rsidR="00F04A77" w:rsidRPr="0010755F" w:rsidRDefault="00F04A77" w:rsidP="00D25E2E">
      <w:pPr>
        <w:pStyle w:val="Nadpis1"/>
        <w:numPr>
          <w:ilvl w:val="0"/>
          <w:numId w:val="15"/>
        </w:numPr>
        <w:spacing w:before="480" w:after="120"/>
        <w:ind w:left="0" w:firstLine="0"/>
        <w:jc w:val="center"/>
        <w:rPr>
          <w:szCs w:val="22"/>
        </w:rPr>
      </w:pPr>
      <w:r w:rsidRPr="0010755F">
        <w:rPr>
          <w:sz w:val="28"/>
          <w:szCs w:val="22"/>
        </w:rPr>
        <w:br/>
      </w:r>
      <w:bookmarkStart w:id="202" w:name="_Ref13665452"/>
      <w:bookmarkStart w:id="203" w:name="_Toc13862658"/>
      <w:r w:rsidRPr="0010755F">
        <w:rPr>
          <w:szCs w:val="22"/>
        </w:rPr>
        <w:t>ZÁBEZPEKY</w:t>
      </w:r>
      <w:bookmarkEnd w:id="182"/>
      <w:bookmarkEnd w:id="183"/>
      <w:bookmarkEnd w:id="184"/>
      <w:bookmarkEnd w:id="185"/>
      <w:r w:rsidRPr="0010755F">
        <w:rPr>
          <w:szCs w:val="22"/>
        </w:rPr>
        <w:t xml:space="preserve"> ZA PLNENIE ZMLUVY</w:t>
      </w:r>
      <w:bookmarkEnd w:id="186"/>
      <w:bookmarkEnd w:id="187"/>
      <w:bookmarkEnd w:id="202"/>
      <w:bookmarkEnd w:id="203"/>
    </w:p>
    <w:p w:rsidR="00F04A77" w:rsidRPr="0010755F" w:rsidRDefault="00F04A77" w:rsidP="00D25E2E">
      <w:pPr>
        <w:pStyle w:val="Oznaitext"/>
        <w:numPr>
          <w:ilvl w:val="0"/>
          <w:numId w:val="43"/>
        </w:numPr>
        <w:tabs>
          <w:tab w:val="clear" w:pos="840"/>
        </w:tabs>
        <w:spacing w:before="240"/>
        <w:ind w:left="357" w:right="0" w:hanging="357"/>
        <w:outlineLvl w:val="1"/>
        <w:rPr>
          <w:b/>
          <w:sz w:val="22"/>
          <w:lang w:val="sk-SK"/>
        </w:rPr>
      </w:pPr>
      <w:bookmarkStart w:id="204" w:name="_Toc499731201"/>
      <w:bookmarkStart w:id="205" w:name="_Ref13660899"/>
      <w:bookmarkStart w:id="206" w:name="_Toc13862659"/>
      <w:bookmarkStart w:id="207" w:name="_Ref435451982"/>
      <w:bookmarkStart w:id="208" w:name="_Ref436904140"/>
      <w:bookmarkStart w:id="209" w:name="_Ref438480908"/>
      <w:bookmarkStart w:id="210" w:name="_Ref459713894"/>
      <w:bookmarkStart w:id="211" w:name="_Ref467088435"/>
      <w:bookmarkStart w:id="212" w:name="_Toc468390136"/>
      <w:bookmarkStart w:id="213" w:name="_Ref479797016"/>
      <w:bookmarkStart w:id="214" w:name="_Ref435459723"/>
      <w:r w:rsidRPr="0010755F">
        <w:rPr>
          <w:b/>
          <w:sz w:val="22"/>
          <w:lang w:val="sk-SK"/>
        </w:rPr>
        <w:t>Akontačná banková záruka</w:t>
      </w:r>
      <w:bookmarkEnd w:id="204"/>
      <w:bookmarkEnd w:id="205"/>
      <w:bookmarkEnd w:id="206"/>
    </w:p>
    <w:p w:rsidR="00F04A77" w:rsidRPr="0010755F" w:rsidRDefault="00F04A77" w:rsidP="00D25E2E">
      <w:pPr>
        <w:pStyle w:val="Oznaitext"/>
        <w:numPr>
          <w:ilvl w:val="1"/>
          <w:numId w:val="43"/>
        </w:numPr>
        <w:tabs>
          <w:tab w:val="clear" w:pos="1407"/>
        </w:tabs>
        <w:spacing w:before="240"/>
        <w:ind w:left="703" w:right="0" w:hanging="703"/>
        <w:rPr>
          <w:sz w:val="22"/>
          <w:szCs w:val="22"/>
          <w:lang w:val="sk-SK"/>
        </w:rPr>
      </w:pPr>
      <w:r w:rsidRPr="0010755F">
        <w:rPr>
          <w:sz w:val="22"/>
          <w:szCs w:val="22"/>
          <w:lang w:val="sk-SK"/>
        </w:rPr>
        <w:t xml:space="preserve">ZHOTOVITEĽ PRÁC je povinný poskytnúť OBJEDNÁVATEĽOVI bankovú záruku podľa bodu </w:t>
      </w:r>
      <w:r w:rsidRPr="0010755F">
        <w:rPr>
          <w:sz w:val="22"/>
          <w:szCs w:val="22"/>
          <w:lang w:val="sk-SK"/>
        </w:rPr>
        <w:fldChar w:fldCharType="begin"/>
      </w:r>
      <w:r w:rsidRPr="0010755F">
        <w:rPr>
          <w:sz w:val="22"/>
          <w:szCs w:val="22"/>
          <w:lang w:val="sk-SK"/>
        </w:rPr>
        <w:instrText xml:space="preserve"> REF _Ref459713894 \r \h  \* MERGEFORMAT </w:instrText>
      </w:r>
      <w:r w:rsidRPr="0010755F">
        <w:rPr>
          <w:sz w:val="22"/>
          <w:szCs w:val="22"/>
          <w:lang w:val="sk-SK"/>
        </w:rPr>
      </w:r>
      <w:r w:rsidRPr="0010755F">
        <w:rPr>
          <w:sz w:val="22"/>
          <w:szCs w:val="22"/>
          <w:lang w:val="sk-SK"/>
        </w:rPr>
        <w:fldChar w:fldCharType="separate"/>
      </w:r>
      <w:r w:rsidRPr="0010755F">
        <w:rPr>
          <w:sz w:val="22"/>
          <w:szCs w:val="22"/>
          <w:lang w:val="sk-SK"/>
        </w:rPr>
        <w:t>1</w:t>
      </w:r>
      <w:r w:rsidRPr="0010755F">
        <w:rPr>
          <w:sz w:val="22"/>
          <w:szCs w:val="22"/>
          <w:lang w:val="sk-SK"/>
        </w:rPr>
        <w:fldChar w:fldCharType="end"/>
      </w:r>
      <w:r w:rsidRPr="0010755F">
        <w:rPr>
          <w:sz w:val="22"/>
          <w:szCs w:val="22"/>
          <w:lang w:val="sk-SK"/>
        </w:rPr>
        <w:t xml:space="preserve"> tohto článku za zálohovú platbu podľa </w:t>
      </w:r>
      <w:r w:rsidRPr="0010755F">
        <w:rPr>
          <w:sz w:val="22"/>
          <w:lang w:val="sk-SK"/>
        </w:rPr>
        <w:t xml:space="preserve">bodu </w:t>
      </w:r>
      <w:r w:rsidR="004D23A8" w:rsidRPr="0010755F">
        <w:rPr>
          <w:sz w:val="22"/>
          <w:lang w:val="sk-SK"/>
        </w:rPr>
        <w:fldChar w:fldCharType="begin"/>
      </w:r>
      <w:r w:rsidR="004D23A8" w:rsidRPr="0010755F">
        <w:rPr>
          <w:sz w:val="22"/>
          <w:lang w:val="sk-SK"/>
        </w:rPr>
        <w:instrText xml:space="preserve"> REF _Ref13660760 \r \h </w:instrText>
      </w:r>
      <w:r w:rsidR="004D23A8" w:rsidRPr="0010755F">
        <w:rPr>
          <w:sz w:val="22"/>
          <w:lang w:val="sk-SK"/>
        </w:rPr>
      </w:r>
      <w:r w:rsidR="004D23A8" w:rsidRPr="0010755F">
        <w:rPr>
          <w:sz w:val="22"/>
          <w:lang w:val="sk-SK"/>
        </w:rPr>
        <w:fldChar w:fldCharType="separate"/>
      </w:r>
      <w:r w:rsidR="004D23A8" w:rsidRPr="0010755F">
        <w:rPr>
          <w:sz w:val="22"/>
          <w:lang w:val="sk-SK"/>
        </w:rPr>
        <w:t>1</w:t>
      </w:r>
      <w:r w:rsidR="004D23A8" w:rsidRPr="0010755F">
        <w:rPr>
          <w:sz w:val="22"/>
          <w:lang w:val="sk-SK"/>
        </w:rPr>
        <w:fldChar w:fldCharType="end"/>
      </w:r>
      <w:r w:rsidR="004D23A8" w:rsidRPr="0010755F">
        <w:rPr>
          <w:sz w:val="22"/>
          <w:lang w:val="sk-SK"/>
        </w:rPr>
        <w:t xml:space="preserve"> </w:t>
      </w:r>
      <w:r w:rsidRPr="0010755F">
        <w:rPr>
          <w:sz w:val="22"/>
          <w:lang w:val="sk-SK"/>
        </w:rPr>
        <w:t xml:space="preserve">písm. </w:t>
      </w:r>
      <w:r w:rsidR="004D23A8" w:rsidRPr="0010755F">
        <w:rPr>
          <w:sz w:val="22"/>
          <w:lang w:val="sk-SK"/>
        </w:rPr>
        <w:fldChar w:fldCharType="begin"/>
      </w:r>
      <w:r w:rsidR="004D23A8" w:rsidRPr="0010755F">
        <w:rPr>
          <w:sz w:val="22"/>
          <w:lang w:val="sk-SK"/>
        </w:rPr>
        <w:instrText xml:space="preserve"> REF _Ref249178188 \r \h </w:instrText>
      </w:r>
      <w:r w:rsidR="004D23A8" w:rsidRPr="0010755F">
        <w:rPr>
          <w:sz w:val="22"/>
          <w:lang w:val="sk-SK"/>
        </w:rPr>
      </w:r>
      <w:r w:rsidR="004D23A8" w:rsidRPr="0010755F">
        <w:rPr>
          <w:sz w:val="22"/>
          <w:lang w:val="sk-SK"/>
        </w:rPr>
        <w:fldChar w:fldCharType="separate"/>
      </w:r>
      <w:r w:rsidR="004D23A8" w:rsidRPr="0010755F">
        <w:rPr>
          <w:sz w:val="22"/>
          <w:lang w:val="sk-SK"/>
        </w:rPr>
        <w:t>a)</w:t>
      </w:r>
      <w:r w:rsidR="004D23A8" w:rsidRPr="0010755F">
        <w:rPr>
          <w:sz w:val="22"/>
          <w:lang w:val="sk-SK"/>
        </w:rPr>
        <w:fldChar w:fldCharType="end"/>
      </w:r>
      <w:r w:rsidRPr="0010755F">
        <w:rPr>
          <w:sz w:val="22"/>
          <w:lang w:val="sk-SK"/>
        </w:rPr>
        <w:t xml:space="preserve"> </w:t>
      </w:r>
      <w:r w:rsidRPr="0010755F">
        <w:rPr>
          <w:sz w:val="22"/>
          <w:szCs w:val="22"/>
          <w:lang w:val="sk-SK"/>
        </w:rPr>
        <w:t xml:space="preserve">článku </w:t>
      </w:r>
      <w:r w:rsidR="004D23A8" w:rsidRPr="0010755F">
        <w:rPr>
          <w:sz w:val="22"/>
          <w:szCs w:val="22"/>
          <w:lang w:val="sk-SK"/>
        </w:rPr>
        <w:fldChar w:fldCharType="begin"/>
      </w:r>
      <w:r w:rsidR="004D23A8" w:rsidRPr="0010755F">
        <w:rPr>
          <w:sz w:val="22"/>
          <w:szCs w:val="22"/>
          <w:lang w:val="sk-SK"/>
        </w:rPr>
        <w:instrText xml:space="preserve"> REF _Ref13660780 \r \h </w:instrText>
      </w:r>
      <w:r w:rsidR="004D23A8" w:rsidRPr="0010755F">
        <w:rPr>
          <w:sz w:val="22"/>
          <w:szCs w:val="22"/>
          <w:lang w:val="sk-SK"/>
        </w:rPr>
      </w:r>
      <w:r w:rsidR="004D23A8" w:rsidRPr="0010755F">
        <w:rPr>
          <w:sz w:val="22"/>
          <w:szCs w:val="22"/>
          <w:lang w:val="sk-SK"/>
        </w:rPr>
        <w:fldChar w:fldCharType="separate"/>
      </w:r>
      <w:r w:rsidR="004D23A8" w:rsidRPr="0010755F">
        <w:rPr>
          <w:sz w:val="22"/>
          <w:szCs w:val="22"/>
          <w:lang w:val="sk-SK"/>
        </w:rPr>
        <w:t>XVI</w:t>
      </w:r>
      <w:r w:rsidR="004D23A8" w:rsidRPr="0010755F">
        <w:rPr>
          <w:sz w:val="22"/>
          <w:szCs w:val="22"/>
          <w:lang w:val="sk-SK"/>
        </w:rPr>
        <w:fldChar w:fldCharType="end"/>
      </w:r>
      <w:r w:rsidRPr="0010755F">
        <w:rPr>
          <w:sz w:val="22"/>
          <w:szCs w:val="22"/>
          <w:lang w:val="sk-SK"/>
        </w:rPr>
        <w:t xml:space="preserve"> ZMLUVY </w:t>
      </w:r>
      <w:r w:rsidRPr="0010755F">
        <w:rPr>
          <w:sz w:val="22"/>
          <w:lang w:val="sk-SK"/>
        </w:rPr>
        <w:t xml:space="preserve">a to najneskôr spolu s faktúrou podľa bodu </w:t>
      </w:r>
      <w:r w:rsidR="004D23A8" w:rsidRPr="0010755F">
        <w:rPr>
          <w:sz w:val="22"/>
          <w:lang w:val="sk-SK"/>
        </w:rPr>
        <w:fldChar w:fldCharType="begin"/>
      </w:r>
      <w:r w:rsidR="004D23A8" w:rsidRPr="0010755F">
        <w:rPr>
          <w:sz w:val="22"/>
          <w:lang w:val="sk-SK"/>
        </w:rPr>
        <w:instrText xml:space="preserve"> REF _Ref13660760 \r \h </w:instrText>
      </w:r>
      <w:r w:rsidR="004D23A8" w:rsidRPr="0010755F">
        <w:rPr>
          <w:sz w:val="22"/>
          <w:lang w:val="sk-SK"/>
        </w:rPr>
      </w:r>
      <w:r w:rsidR="004D23A8" w:rsidRPr="0010755F">
        <w:rPr>
          <w:sz w:val="22"/>
          <w:lang w:val="sk-SK"/>
        </w:rPr>
        <w:fldChar w:fldCharType="separate"/>
      </w:r>
      <w:r w:rsidR="004D23A8" w:rsidRPr="0010755F">
        <w:rPr>
          <w:sz w:val="22"/>
          <w:lang w:val="sk-SK"/>
        </w:rPr>
        <w:t>1</w:t>
      </w:r>
      <w:r w:rsidR="004D23A8" w:rsidRPr="0010755F">
        <w:rPr>
          <w:sz w:val="22"/>
          <w:lang w:val="sk-SK"/>
        </w:rPr>
        <w:fldChar w:fldCharType="end"/>
      </w:r>
      <w:r w:rsidRPr="0010755F">
        <w:rPr>
          <w:sz w:val="22"/>
          <w:lang w:val="sk-SK"/>
        </w:rPr>
        <w:t xml:space="preserve"> písm. </w:t>
      </w:r>
      <w:r w:rsidR="004D23A8" w:rsidRPr="0010755F">
        <w:rPr>
          <w:sz w:val="22"/>
          <w:lang w:val="sk-SK"/>
        </w:rPr>
        <w:fldChar w:fldCharType="begin"/>
      </w:r>
      <w:r w:rsidR="004D23A8" w:rsidRPr="0010755F">
        <w:rPr>
          <w:sz w:val="22"/>
          <w:lang w:val="sk-SK"/>
        </w:rPr>
        <w:instrText xml:space="preserve"> REF _Ref249178188 \r \h </w:instrText>
      </w:r>
      <w:r w:rsidR="004D23A8" w:rsidRPr="0010755F">
        <w:rPr>
          <w:sz w:val="22"/>
          <w:lang w:val="sk-SK"/>
        </w:rPr>
      </w:r>
      <w:r w:rsidR="004D23A8" w:rsidRPr="0010755F">
        <w:rPr>
          <w:sz w:val="22"/>
          <w:lang w:val="sk-SK"/>
        </w:rPr>
        <w:fldChar w:fldCharType="separate"/>
      </w:r>
      <w:r w:rsidR="004D23A8" w:rsidRPr="0010755F">
        <w:rPr>
          <w:sz w:val="22"/>
          <w:lang w:val="sk-SK"/>
        </w:rPr>
        <w:t>a)</w:t>
      </w:r>
      <w:r w:rsidR="004D23A8" w:rsidRPr="0010755F">
        <w:rPr>
          <w:sz w:val="22"/>
          <w:lang w:val="sk-SK"/>
        </w:rPr>
        <w:fldChar w:fldCharType="end"/>
      </w:r>
      <w:r w:rsidRPr="0010755F">
        <w:rPr>
          <w:sz w:val="22"/>
          <w:lang w:val="sk-SK"/>
        </w:rPr>
        <w:t xml:space="preserve"> </w:t>
      </w:r>
      <w:r w:rsidRPr="0010755F">
        <w:rPr>
          <w:sz w:val="22"/>
          <w:szCs w:val="22"/>
          <w:lang w:val="sk-SK"/>
        </w:rPr>
        <w:t xml:space="preserve">článku </w:t>
      </w:r>
      <w:r w:rsidR="004D23A8" w:rsidRPr="0010755F">
        <w:rPr>
          <w:sz w:val="22"/>
          <w:szCs w:val="22"/>
          <w:lang w:val="sk-SK"/>
        </w:rPr>
        <w:fldChar w:fldCharType="begin"/>
      </w:r>
      <w:r w:rsidR="004D23A8" w:rsidRPr="0010755F">
        <w:rPr>
          <w:sz w:val="22"/>
          <w:szCs w:val="22"/>
          <w:lang w:val="sk-SK"/>
        </w:rPr>
        <w:instrText xml:space="preserve"> REF _Ref13660780 \r \h </w:instrText>
      </w:r>
      <w:r w:rsidR="004D23A8" w:rsidRPr="0010755F">
        <w:rPr>
          <w:sz w:val="22"/>
          <w:szCs w:val="22"/>
          <w:lang w:val="sk-SK"/>
        </w:rPr>
      </w:r>
      <w:r w:rsidR="004D23A8" w:rsidRPr="0010755F">
        <w:rPr>
          <w:sz w:val="22"/>
          <w:szCs w:val="22"/>
          <w:lang w:val="sk-SK"/>
        </w:rPr>
        <w:fldChar w:fldCharType="separate"/>
      </w:r>
      <w:r w:rsidR="004D23A8" w:rsidRPr="0010755F">
        <w:rPr>
          <w:sz w:val="22"/>
          <w:szCs w:val="22"/>
          <w:lang w:val="sk-SK"/>
        </w:rPr>
        <w:t>XVI</w:t>
      </w:r>
      <w:r w:rsidR="004D23A8" w:rsidRPr="0010755F">
        <w:rPr>
          <w:sz w:val="22"/>
          <w:szCs w:val="22"/>
          <w:lang w:val="sk-SK"/>
        </w:rPr>
        <w:fldChar w:fldCharType="end"/>
      </w:r>
      <w:r w:rsidRPr="0010755F">
        <w:rPr>
          <w:sz w:val="22"/>
          <w:szCs w:val="22"/>
          <w:lang w:val="sk-SK"/>
        </w:rPr>
        <w:t xml:space="preserve"> ZMLUVY (ďalej len „AKONTAČNÁ BANKOVÁ ZÁRUKA“), ktorá musí byť vystavená na čiastku rovnú sume zálohovej platby.</w:t>
      </w:r>
      <w:r w:rsidRPr="0010755F">
        <w:rPr>
          <w:sz w:val="22"/>
          <w:lang w:val="sk-SK"/>
        </w:rPr>
        <w:t xml:space="preserve"> Pre vylúčenie pochybností, </w:t>
      </w:r>
      <w:r w:rsidRPr="0010755F">
        <w:rPr>
          <w:sz w:val="22"/>
          <w:szCs w:val="22"/>
          <w:lang w:val="sk-SK"/>
        </w:rPr>
        <w:t>AKONTAČNÁ BANKOVÁ ZÁRUKA</w:t>
      </w:r>
      <w:r w:rsidRPr="0010755F">
        <w:rPr>
          <w:sz w:val="22"/>
          <w:lang w:val="sk-SK"/>
        </w:rPr>
        <w:t xml:space="preserve"> musí byť doručená </w:t>
      </w:r>
      <w:r w:rsidRPr="0010755F">
        <w:rPr>
          <w:caps/>
          <w:sz w:val="22"/>
          <w:lang w:val="sk-SK"/>
        </w:rPr>
        <w:t>ObjednávateľOVI</w:t>
      </w:r>
      <w:r w:rsidRPr="0010755F">
        <w:rPr>
          <w:sz w:val="22"/>
          <w:lang w:val="sk-SK"/>
        </w:rPr>
        <w:t xml:space="preserve"> v uvedenej lehote vo forme originálnej listiny.</w:t>
      </w:r>
    </w:p>
    <w:p w:rsidR="00F04A77" w:rsidRPr="0010755F" w:rsidRDefault="00F04A77" w:rsidP="00D25E2E">
      <w:pPr>
        <w:pStyle w:val="Oznaitext"/>
        <w:numPr>
          <w:ilvl w:val="1"/>
          <w:numId w:val="43"/>
        </w:numPr>
        <w:tabs>
          <w:tab w:val="clear" w:pos="1407"/>
        </w:tabs>
        <w:spacing w:before="240"/>
        <w:ind w:left="703" w:right="0" w:hanging="703"/>
        <w:rPr>
          <w:sz w:val="22"/>
          <w:szCs w:val="22"/>
          <w:lang w:val="sk-SK"/>
        </w:rPr>
      </w:pPr>
      <w:bookmarkStart w:id="215" w:name="_Ref461698449"/>
      <w:r w:rsidRPr="0010755F">
        <w:rPr>
          <w:sz w:val="22"/>
          <w:szCs w:val="22"/>
          <w:lang w:val="sk-SK"/>
        </w:rPr>
        <w:t xml:space="preserve">AKONTAČNÁ BANKOVÁ ZÁRUKA musí byť vystavená bankou s dlhodobým ratingom nie nižším ako Baa2 podľa </w:t>
      </w:r>
      <w:proofErr w:type="spellStart"/>
      <w:r w:rsidRPr="0010755F">
        <w:rPr>
          <w:sz w:val="22"/>
          <w:szCs w:val="22"/>
          <w:lang w:val="sk-SK"/>
        </w:rPr>
        <w:t>Moody's</w:t>
      </w:r>
      <w:proofErr w:type="spellEnd"/>
      <w:r w:rsidRPr="0010755F">
        <w:rPr>
          <w:sz w:val="22"/>
          <w:szCs w:val="22"/>
          <w:lang w:val="sk-SK"/>
        </w:rPr>
        <w:t xml:space="preserve"> </w:t>
      </w:r>
      <w:proofErr w:type="spellStart"/>
      <w:r w:rsidRPr="0010755F">
        <w:rPr>
          <w:sz w:val="22"/>
          <w:szCs w:val="22"/>
          <w:lang w:val="sk-SK"/>
        </w:rPr>
        <w:t>Investors</w:t>
      </w:r>
      <w:proofErr w:type="spellEnd"/>
      <w:r w:rsidRPr="0010755F">
        <w:rPr>
          <w:sz w:val="22"/>
          <w:szCs w:val="22"/>
          <w:lang w:val="sk-SK"/>
        </w:rPr>
        <w:t xml:space="preserve"> Service </w:t>
      </w:r>
      <w:proofErr w:type="spellStart"/>
      <w:r w:rsidRPr="0010755F">
        <w:rPr>
          <w:sz w:val="22"/>
          <w:szCs w:val="22"/>
          <w:lang w:val="sk-SK"/>
        </w:rPr>
        <w:t>Ltd</w:t>
      </w:r>
      <w:proofErr w:type="spellEnd"/>
      <w:r w:rsidRPr="0010755F">
        <w:rPr>
          <w:sz w:val="22"/>
          <w:szCs w:val="22"/>
          <w:lang w:val="sk-SK"/>
        </w:rPr>
        <w:t xml:space="preserve">, UK alebo BBB podľa </w:t>
      </w:r>
      <w:proofErr w:type="spellStart"/>
      <w:r w:rsidRPr="0010755F">
        <w:rPr>
          <w:sz w:val="22"/>
          <w:szCs w:val="22"/>
          <w:lang w:val="sk-SK"/>
        </w:rPr>
        <w:t>Fitch</w:t>
      </w:r>
      <w:proofErr w:type="spellEnd"/>
      <w:r w:rsidRPr="0010755F">
        <w:rPr>
          <w:sz w:val="22"/>
          <w:szCs w:val="22"/>
          <w:lang w:val="sk-SK"/>
        </w:rPr>
        <w:t xml:space="preserve"> </w:t>
      </w:r>
      <w:proofErr w:type="spellStart"/>
      <w:r w:rsidRPr="0010755F">
        <w:rPr>
          <w:sz w:val="22"/>
          <w:szCs w:val="22"/>
          <w:lang w:val="sk-SK"/>
        </w:rPr>
        <w:t>Ratings</w:t>
      </w:r>
      <w:proofErr w:type="spellEnd"/>
      <w:r w:rsidRPr="0010755F">
        <w:rPr>
          <w:sz w:val="22"/>
          <w:szCs w:val="22"/>
          <w:lang w:val="sk-SK"/>
        </w:rPr>
        <w:t xml:space="preserve"> </w:t>
      </w:r>
      <w:proofErr w:type="spellStart"/>
      <w:r w:rsidRPr="0010755F">
        <w:rPr>
          <w:sz w:val="22"/>
          <w:szCs w:val="22"/>
          <w:lang w:val="sk-SK"/>
        </w:rPr>
        <w:t>Ltd</w:t>
      </w:r>
      <w:proofErr w:type="spellEnd"/>
      <w:r w:rsidRPr="0010755F">
        <w:rPr>
          <w:sz w:val="22"/>
          <w:szCs w:val="22"/>
          <w:lang w:val="sk-SK"/>
        </w:rPr>
        <w:t xml:space="preserve">, UK alebo BBB podľa Standard &amp; </w:t>
      </w:r>
      <w:proofErr w:type="spellStart"/>
      <w:r w:rsidRPr="0010755F">
        <w:rPr>
          <w:sz w:val="22"/>
          <w:szCs w:val="22"/>
          <w:lang w:val="sk-SK"/>
        </w:rPr>
        <w:t>Poor’s</w:t>
      </w:r>
      <w:proofErr w:type="spellEnd"/>
      <w:r w:rsidRPr="0010755F">
        <w:rPr>
          <w:sz w:val="22"/>
          <w:szCs w:val="22"/>
          <w:lang w:val="sk-SK"/>
        </w:rPr>
        <w:t xml:space="preserve"> </w:t>
      </w:r>
      <w:proofErr w:type="spellStart"/>
      <w:r w:rsidRPr="0010755F">
        <w:rPr>
          <w:sz w:val="22"/>
          <w:szCs w:val="22"/>
          <w:lang w:val="sk-SK"/>
        </w:rPr>
        <w:t>Credit</w:t>
      </w:r>
      <w:proofErr w:type="spellEnd"/>
      <w:r w:rsidRPr="0010755F">
        <w:rPr>
          <w:sz w:val="22"/>
          <w:szCs w:val="22"/>
          <w:lang w:val="sk-SK"/>
        </w:rPr>
        <w:t xml:space="preserve"> </w:t>
      </w:r>
      <w:proofErr w:type="spellStart"/>
      <w:r w:rsidRPr="0010755F">
        <w:rPr>
          <w:sz w:val="22"/>
          <w:szCs w:val="22"/>
          <w:lang w:val="sk-SK"/>
        </w:rPr>
        <w:t>Market</w:t>
      </w:r>
      <w:proofErr w:type="spellEnd"/>
      <w:r w:rsidRPr="0010755F">
        <w:rPr>
          <w:sz w:val="22"/>
          <w:szCs w:val="22"/>
          <w:lang w:val="sk-SK"/>
        </w:rPr>
        <w:t xml:space="preserve"> </w:t>
      </w:r>
      <w:proofErr w:type="spellStart"/>
      <w:r w:rsidRPr="0010755F">
        <w:rPr>
          <w:sz w:val="22"/>
          <w:szCs w:val="22"/>
          <w:lang w:val="sk-SK"/>
        </w:rPr>
        <w:t>Services</w:t>
      </w:r>
      <w:proofErr w:type="spellEnd"/>
      <w:r w:rsidRPr="0010755F">
        <w:rPr>
          <w:sz w:val="22"/>
          <w:szCs w:val="22"/>
          <w:lang w:val="sk-SK"/>
        </w:rPr>
        <w:t xml:space="preserve"> </w:t>
      </w:r>
      <w:proofErr w:type="spellStart"/>
      <w:r w:rsidRPr="0010755F">
        <w:rPr>
          <w:sz w:val="22"/>
          <w:szCs w:val="22"/>
          <w:lang w:val="sk-SK"/>
        </w:rPr>
        <w:t>Europe</w:t>
      </w:r>
      <w:proofErr w:type="spellEnd"/>
      <w:r w:rsidRPr="0010755F">
        <w:rPr>
          <w:sz w:val="22"/>
          <w:szCs w:val="22"/>
          <w:lang w:val="sk-SK"/>
        </w:rPr>
        <w:t xml:space="preserve"> </w:t>
      </w:r>
      <w:proofErr w:type="spellStart"/>
      <w:r w:rsidRPr="0010755F">
        <w:rPr>
          <w:sz w:val="22"/>
          <w:szCs w:val="22"/>
          <w:lang w:val="sk-SK"/>
        </w:rPr>
        <w:t>Limited</w:t>
      </w:r>
      <w:proofErr w:type="spellEnd"/>
      <w:r w:rsidRPr="0010755F">
        <w:rPr>
          <w:sz w:val="22"/>
          <w:szCs w:val="22"/>
          <w:lang w:val="sk-SK"/>
        </w:rPr>
        <w:t xml:space="preserve">, UK, alebo s ekvivalentným ratingom podľa inej ratingovej agentúry spĺňajúcej kritéria pre uznávanie ratingových agentúr podľa List </w:t>
      </w:r>
      <w:proofErr w:type="spellStart"/>
      <w:r w:rsidRPr="0010755F">
        <w:rPr>
          <w:sz w:val="22"/>
          <w:szCs w:val="22"/>
          <w:lang w:val="sk-SK"/>
        </w:rPr>
        <w:t>of</w:t>
      </w:r>
      <w:proofErr w:type="spellEnd"/>
      <w:r w:rsidRPr="0010755F">
        <w:rPr>
          <w:sz w:val="22"/>
          <w:szCs w:val="22"/>
          <w:lang w:val="sk-SK"/>
        </w:rPr>
        <w:t xml:space="preserve"> </w:t>
      </w:r>
      <w:proofErr w:type="spellStart"/>
      <w:r w:rsidRPr="0010755F">
        <w:rPr>
          <w:sz w:val="22"/>
          <w:szCs w:val="22"/>
          <w:lang w:val="sk-SK"/>
        </w:rPr>
        <w:t>ECAIs</w:t>
      </w:r>
      <w:proofErr w:type="spellEnd"/>
      <w:r w:rsidRPr="0010755F">
        <w:rPr>
          <w:sz w:val="22"/>
          <w:szCs w:val="22"/>
          <w:lang w:val="sk-SK"/>
        </w:rPr>
        <w:t xml:space="preserve">, registrovanej alebo certifikovanej v súlade s Nariadením (EC) č. 1060/2009 </w:t>
      </w:r>
      <w:r w:rsidRPr="0010755F">
        <w:rPr>
          <w:sz w:val="22"/>
          <w:szCs w:val="22"/>
          <w:lang w:val="sk-SK"/>
        </w:rPr>
        <w:lastRenderedPageBreak/>
        <w:t>Európskeho parlamentu a Rady zo dňa 16.9.2009, pričom ZHOTOVITEĽ je povinný spolu s AKONTAČNOU BANKOVOU ZÁRUKOU predložiť aj dôkaz o ratingu banky, ktorá túto záruku vystavila.</w:t>
      </w:r>
      <w:bookmarkEnd w:id="215"/>
    </w:p>
    <w:p w:rsidR="00F04A77" w:rsidRPr="0010755F" w:rsidRDefault="00F04A77" w:rsidP="00D25E2E">
      <w:pPr>
        <w:pStyle w:val="Oznaitext"/>
        <w:numPr>
          <w:ilvl w:val="1"/>
          <w:numId w:val="43"/>
        </w:numPr>
        <w:tabs>
          <w:tab w:val="clear" w:pos="1407"/>
        </w:tabs>
        <w:spacing w:before="240"/>
        <w:ind w:left="703" w:right="0" w:hanging="703"/>
        <w:rPr>
          <w:sz w:val="22"/>
          <w:szCs w:val="22"/>
          <w:lang w:val="sk-SK"/>
        </w:rPr>
      </w:pPr>
      <w:bookmarkStart w:id="216" w:name="_Ref499128188"/>
      <w:r w:rsidRPr="0010755F">
        <w:rPr>
          <w:sz w:val="22"/>
          <w:szCs w:val="22"/>
          <w:lang w:val="sk-SK"/>
        </w:rPr>
        <w:t xml:space="preserve">AKONTAČNÁ BANKOVÁ ZÁRUKA musí byť platná najmenej 3 mesiace odo dňa splnenia platobného míľnika podľa bodu </w:t>
      </w:r>
      <w:r w:rsidR="00F05F04" w:rsidRPr="0010755F">
        <w:rPr>
          <w:sz w:val="22"/>
          <w:lang w:val="sk-SK"/>
        </w:rPr>
        <w:fldChar w:fldCharType="begin"/>
      </w:r>
      <w:r w:rsidR="00F05F04" w:rsidRPr="0010755F">
        <w:rPr>
          <w:sz w:val="22"/>
          <w:lang w:val="sk-SK"/>
        </w:rPr>
        <w:instrText xml:space="preserve"> REF _Ref13660760 \r \h </w:instrText>
      </w:r>
      <w:r w:rsidR="00F05F04" w:rsidRPr="0010755F">
        <w:rPr>
          <w:sz w:val="22"/>
          <w:lang w:val="sk-SK"/>
        </w:rPr>
      </w:r>
      <w:r w:rsidR="00F05F04" w:rsidRPr="0010755F">
        <w:rPr>
          <w:sz w:val="22"/>
          <w:lang w:val="sk-SK"/>
        </w:rPr>
        <w:fldChar w:fldCharType="separate"/>
      </w:r>
      <w:r w:rsidR="00F05F04" w:rsidRPr="0010755F">
        <w:rPr>
          <w:sz w:val="22"/>
          <w:lang w:val="sk-SK"/>
        </w:rPr>
        <w:t>1</w:t>
      </w:r>
      <w:r w:rsidR="00F05F04" w:rsidRPr="0010755F">
        <w:rPr>
          <w:sz w:val="22"/>
          <w:lang w:val="sk-SK"/>
        </w:rPr>
        <w:fldChar w:fldCharType="end"/>
      </w:r>
      <w:r w:rsidRPr="0010755F">
        <w:rPr>
          <w:sz w:val="22"/>
          <w:lang w:val="sk-SK"/>
        </w:rPr>
        <w:t xml:space="preserve"> písm. </w:t>
      </w:r>
      <w:r w:rsidR="00F05F04" w:rsidRPr="0010755F">
        <w:rPr>
          <w:sz w:val="22"/>
          <w:lang w:val="sk-SK"/>
        </w:rPr>
        <w:fldChar w:fldCharType="begin"/>
      </w:r>
      <w:r w:rsidR="00F05F04" w:rsidRPr="0010755F">
        <w:rPr>
          <w:sz w:val="22"/>
          <w:lang w:val="sk-SK"/>
        </w:rPr>
        <w:instrText xml:space="preserve"> REF _Ref13660842 \r \h </w:instrText>
      </w:r>
      <w:r w:rsidR="00F05F04" w:rsidRPr="0010755F">
        <w:rPr>
          <w:sz w:val="22"/>
          <w:lang w:val="sk-SK"/>
        </w:rPr>
      </w:r>
      <w:r w:rsidR="00F05F04" w:rsidRPr="0010755F">
        <w:rPr>
          <w:sz w:val="22"/>
          <w:lang w:val="sk-SK"/>
        </w:rPr>
        <w:fldChar w:fldCharType="separate"/>
      </w:r>
      <w:r w:rsidR="00F05F04" w:rsidRPr="0010755F">
        <w:rPr>
          <w:sz w:val="22"/>
          <w:lang w:val="sk-SK"/>
        </w:rPr>
        <w:t>b)</w:t>
      </w:r>
      <w:r w:rsidR="00F05F04" w:rsidRPr="0010755F">
        <w:rPr>
          <w:sz w:val="22"/>
          <w:lang w:val="sk-SK"/>
        </w:rPr>
        <w:fldChar w:fldCharType="end"/>
      </w:r>
      <w:r w:rsidRPr="0010755F">
        <w:rPr>
          <w:sz w:val="22"/>
          <w:lang w:val="sk-SK"/>
        </w:rPr>
        <w:t xml:space="preserve"> </w:t>
      </w:r>
      <w:r w:rsidRPr="0010755F">
        <w:rPr>
          <w:sz w:val="22"/>
          <w:szCs w:val="22"/>
          <w:lang w:val="sk-SK"/>
        </w:rPr>
        <w:t xml:space="preserve">článku </w:t>
      </w:r>
      <w:r w:rsidR="00F05F04" w:rsidRPr="0010755F">
        <w:rPr>
          <w:sz w:val="22"/>
          <w:szCs w:val="22"/>
          <w:lang w:val="sk-SK"/>
        </w:rPr>
        <w:fldChar w:fldCharType="begin"/>
      </w:r>
      <w:r w:rsidR="00F05F04" w:rsidRPr="0010755F">
        <w:rPr>
          <w:sz w:val="22"/>
          <w:szCs w:val="22"/>
          <w:lang w:val="sk-SK"/>
        </w:rPr>
        <w:instrText xml:space="preserve"> REF _Ref13660780 \r \h </w:instrText>
      </w:r>
      <w:r w:rsidR="00F05F04" w:rsidRPr="0010755F">
        <w:rPr>
          <w:sz w:val="22"/>
          <w:szCs w:val="22"/>
          <w:lang w:val="sk-SK"/>
        </w:rPr>
      </w:r>
      <w:r w:rsidR="00F05F04" w:rsidRPr="0010755F">
        <w:rPr>
          <w:sz w:val="22"/>
          <w:szCs w:val="22"/>
          <w:lang w:val="sk-SK"/>
        </w:rPr>
        <w:fldChar w:fldCharType="separate"/>
      </w:r>
      <w:r w:rsidR="00F05F04" w:rsidRPr="0010755F">
        <w:rPr>
          <w:sz w:val="22"/>
          <w:szCs w:val="22"/>
          <w:lang w:val="sk-SK"/>
        </w:rPr>
        <w:t>XVI</w:t>
      </w:r>
      <w:r w:rsidR="00F05F04" w:rsidRPr="0010755F">
        <w:rPr>
          <w:sz w:val="22"/>
          <w:szCs w:val="22"/>
          <w:lang w:val="sk-SK"/>
        </w:rPr>
        <w:fldChar w:fldCharType="end"/>
      </w:r>
      <w:r w:rsidRPr="0010755F">
        <w:rPr>
          <w:sz w:val="22"/>
          <w:szCs w:val="22"/>
          <w:lang w:val="sk-SK"/>
        </w:rPr>
        <w:t xml:space="preserve"> ZMLUVY, po splnení ktorého bude vystavená čiastková faktúra, v rámci ktorej bude zálohová platba zúčtovaná.</w:t>
      </w:r>
      <w:bookmarkEnd w:id="216"/>
    </w:p>
    <w:p w:rsidR="00F04A77" w:rsidRPr="0010755F" w:rsidRDefault="00F04A77" w:rsidP="00D25E2E">
      <w:pPr>
        <w:pStyle w:val="Oznaitext"/>
        <w:numPr>
          <w:ilvl w:val="1"/>
          <w:numId w:val="43"/>
        </w:numPr>
        <w:tabs>
          <w:tab w:val="clear" w:pos="1407"/>
        </w:tabs>
        <w:spacing w:before="240"/>
        <w:ind w:left="703" w:right="0" w:hanging="703"/>
        <w:rPr>
          <w:sz w:val="22"/>
          <w:szCs w:val="22"/>
          <w:lang w:val="sk-SK"/>
        </w:rPr>
      </w:pPr>
      <w:r w:rsidRPr="0010755F">
        <w:rPr>
          <w:sz w:val="22"/>
          <w:szCs w:val="22"/>
          <w:lang w:val="sk-SK"/>
        </w:rPr>
        <w:t xml:space="preserve">Ak AKONTAČNÁ BANKOVÁ ZÁRUKA nebude platná počas celého obdobia definovaného  v bode </w:t>
      </w:r>
      <w:r w:rsidR="00F05F04" w:rsidRPr="0010755F">
        <w:rPr>
          <w:sz w:val="22"/>
          <w:szCs w:val="22"/>
          <w:lang w:val="sk-SK"/>
        </w:rPr>
        <w:fldChar w:fldCharType="begin"/>
      </w:r>
      <w:r w:rsidR="00F05F04" w:rsidRPr="0010755F">
        <w:rPr>
          <w:sz w:val="22"/>
          <w:szCs w:val="22"/>
          <w:lang w:val="sk-SK"/>
        </w:rPr>
        <w:instrText xml:space="preserve"> REF _Ref499128188 \r \h </w:instrText>
      </w:r>
      <w:r w:rsidR="00F05F04" w:rsidRPr="0010755F">
        <w:rPr>
          <w:sz w:val="22"/>
          <w:szCs w:val="22"/>
          <w:lang w:val="sk-SK"/>
        </w:rPr>
      </w:r>
      <w:r w:rsidR="00F05F04" w:rsidRPr="0010755F">
        <w:rPr>
          <w:sz w:val="22"/>
          <w:szCs w:val="22"/>
          <w:lang w:val="sk-SK"/>
        </w:rPr>
        <w:fldChar w:fldCharType="separate"/>
      </w:r>
      <w:r w:rsidR="00F05F04" w:rsidRPr="0010755F">
        <w:rPr>
          <w:sz w:val="22"/>
          <w:szCs w:val="22"/>
          <w:lang w:val="sk-SK"/>
        </w:rPr>
        <w:t>1.3</w:t>
      </w:r>
      <w:r w:rsidR="00F05F04" w:rsidRPr="0010755F">
        <w:rPr>
          <w:sz w:val="22"/>
          <w:szCs w:val="22"/>
          <w:lang w:val="sk-SK"/>
        </w:rPr>
        <w:fldChar w:fldCharType="end"/>
      </w:r>
      <w:r w:rsidRPr="0010755F">
        <w:rPr>
          <w:sz w:val="22"/>
          <w:szCs w:val="22"/>
          <w:lang w:val="sk-SK"/>
        </w:rPr>
        <w:t xml:space="preserve"> tohto článku, je ZHOTOVITEĽ povinný predĺžiť platnosť </w:t>
      </w:r>
      <w:r w:rsidRPr="0010755F">
        <w:rPr>
          <w:sz w:val="22"/>
          <w:lang w:val="sk-SK"/>
        </w:rPr>
        <w:t xml:space="preserve">tejto bankovej záruky </w:t>
      </w:r>
      <w:r w:rsidRPr="0010755F">
        <w:rPr>
          <w:sz w:val="22"/>
          <w:szCs w:val="22"/>
          <w:lang w:val="sk-SK"/>
        </w:rPr>
        <w:t xml:space="preserve">alebo vystaviť novú AKONTAČNÚ BANKOVÚ ZÁRUKU spĺňajúcu podmienky podľa bodu </w:t>
      </w:r>
      <w:r w:rsidR="00F05F04" w:rsidRPr="0010755F">
        <w:rPr>
          <w:sz w:val="22"/>
          <w:szCs w:val="22"/>
          <w:lang w:val="sk-SK"/>
        </w:rPr>
        <w:fldChar w:fldCharType="begin"/>
      </w:r>
      <w:r w:rsidR="00F05F04" w:rsidRPr="0010755F">
        <w:rPr>
          <w:sz w:val="22"/>
          <w:szCs w:val="22"/>
          <w:lang w:val="sk-SK"/>
        </w:rPr>
        <w:instrText xml:space="preserve"> REF _Ref13660899 \r \h </w:instrText>
      </w:r>
      <w:r w:rsidR="00F05F04" w:rsidRPr="0010755F">
        <w:rPr>
          <w:sz w:val="22"/>
          <w:szCs w:val="22"/>
          <w:lang w:val="sk-SK"/>
        </w:rPr>
      </w:r>
      <w:r w:rsidR="00F05F04" w:rsidRPr="0010755F">
        <w:rPr>
          <w:sz w:val="22"/>
          <w:szCs w:val="22"/>
          <w:lang w:val="sk-SK"/>
        </w:rPr>
        <w:fldChar w:fldCharType="separate"/>
      </w:r>
      <w:r w:rsidR="00F05F04" w:rsidRPr="0010755F">
        <w:rPr>
          <w:sz w:val="22"/>
          <w:szCs w:val="22"/>
          <w:lang w:val="sk-SK"/>
        </w:rPr>
        <w:t>1</w:t>
      </w:r>
      <w:r w:rsidR="00F05F04" w:rsidRPr="0010755F">
        <w:rPr>
          <w:sz w:val="22"/>
          <w:szCs w:val="22"/>
          <w:lang w:val="sk-SK"/>
        </w:rPr>
        <w:fldChar w:fldCharType="end"/>
      </w:r>
      <w:r w:rsidRPr="0010755F">
        <w:rPr>
          <w:sz w:val="22"/>
          <w:szCs w:val="22"/>
          <w:lang w:val="sk-SK"/>
        </w:rPr>
        <w:t xml:space="preserve"> tohto článku, a to najneskôr 3 mesiace pred uplynutím platnosti pôvodnej AKONTAČNEJ BANKOVEJ ZÁRUKY. V opačnom prípade je OBJEDNÁVATEĽ oprávnený požadovať plnenie v plnej výške sumy zabezpečenej príslušnou AKONTAČNOU BANKOVOU ZÁRUKOU.</w:t>
      </w:r>
    </w:p>
    <w:p w:rsidR="00F04A77" w:rsidRPr="0010755F" w:rsidRDefault="00F04A77" w:rsidP="00D25E2E">
      <w:pPr>
        <w:pStyle w:val="Oznaitext"/>
        <w:numPr>
          <w:ilvl w:val="1"/>
          <w:numId w:val="43"/>
        </w:numPr>
        <w:tabs>
          <w:tab w:val="clear" w:pos="1407"/>
        </w:tabs>
        <w:spacing w:before="240"/>
        <w:ind w:left="703" w:right="0" w:hanging="703"/>
        <w:rPr>
          <w:sz w:val="22"/>
          <w:szCs w:val="22"/>
          <w:lang w:val="sk-SK"/>
        </w:rPr>
      </w:pPr>
      <w:r w:rsidRPr="0010755F">
        <w:rPr>
          <w:sz w:val="22"/>
          <w:szCs w:val="22"/>
          <w:lang w:val="sk-SK"/>
        </w:rPr>
        <w:t xml:space="preserve">Ak sa ZHOTOVITEĽ dopustí v čase do splnenia platobného míľnika podľa bodu </w:t>
      </w:r>
      <w:r w:rsidR="00F05F04" w:rsidRPr="0010755F">
        <w:rPr>
          <w:sz w:val="22"/>
          <w:lang w:val="sk-SK"/>
        </w:rPr>
        <w:fldChar w:fldCharType="begin"/>
      </w:r>
      <w:r w:rsidR="00F05F04" w:rsidRPr="0010755F">
        <w:rPr>
          <w:sz w:val="22"/>
          <w:lang w:val="sk-SK"/>
        </w:rPr>
        <w:instrText xml:space="preserve"> REF _Ref13660760 \r \h </w:instrText>
      </w:r>
      <w:r w:rsidR="00F05F04" w:rsidRPr="0010755F">
        <w:rPr>
          <w:sz w:val="22"/>
          <w:lang w:val="sk-SK"/>
        </w:rPr>
      </w:r>
      <w:r w:rsidR="00F05F04" w:rsidRPr="0010755F">
        <w:rPr>
          <w:sz w:val="22"/>
          <w:lang w:val="sk-SK"/>
        </w:rPr>
        <w:fldChar w:fldCharType="separate"/>
      </w:r>
      <w:r w:rsidR="00F05F04" w:rsidRPr="0010755F">
        <w:rPr>
          <w:sz w:val="22"/>
          <w:lang w:val="sk-SK"/>
        </w:rPr>
        <w:t>1</w:t>
      </w:r>
      <w:r w:rsidR="00F05F04" w:rsidRPr="0010755F">
        <w:rPr>
          <w:sz w:val="22"/>
          <w:lang w:val="sk-SK"/>
        </w:rPr>
        <w:fldChar w:fldCharType="end"/>
      </w:r>
      <w:r w:rsidR="00F05F04" w:rsidRPr="0010755F">
        <w:rPr>
          <w:sz w:val="22"/>
          <w:lang w:val="sk-SK"/>
        </w:rPr>
        <w:t xml:space="preserve"> písm. </w:t>
      </w:r>
      <w:r w:rsidR="00F05F04" w:rsidRPr="0010755F">
        <w:rPr>
          <w:sz w:val="22"/>
          <w:lang w:val="sk-SK"/>
        </w:rPr>
        <w:fldChar w:fldCharType="begin"/>
      </w:r>
      <w:r w:rsidR="00F05F04" w:rsidRPr="0010755F">
        <w:rPr>
          <w:sz w:val="22"/>
          <w:lang w:val="sk-SK"/>
        </w:rPr>
        <w:instrText xml:space="preserve"> REF _Ref13660842 \r \h </w:instrText>
      </w:r>
      <w:r w:rsidR="00F05F04" w:rsidRPr="0010755F">
        <w:rPr>
          <w:sz w:val="22"/>
          <w:lang w:val="sk-SK"/>
        </w:rPr>
      </w:r>
      <w:r w:rsidR="00F05F04" w:rsidRPr="0010755F">
        <w:rPr>
          <w:sz w:val="22"/>
          <w:lang w:val="sk-SK"/>
        </w:rPr>
        <w:fldChar w:fldCharType="separate"/>
      </w:r>
      <w:r w:rsidR="00F05F04" w:rsidRPr="0010755F">
        <w:rPr>
          <w:sz w:val="22"/>
          <w:lang w:val="sk-SK"/>
        </w:rPr>
        <w:t>b)</w:t>
      </w:r>
      <w:r w:rsidR="00F05F04" w:rsidRPr="0010755F">
        <w:rPr>
          <w:sz w:val="22"/>
          <w:lang w:val="sk-SK"/>
        </w:rPr>
        <w:fldChar w:fldCharType="end"/>
      </w:r>
      <w:r w:rsidR="00F05F04" w:rsidRPr="0010755F">
        <w:rPr>
          <w:sz w:val="22"/>
          <w:lang w:val="sk-SK"/>
        </w:rPr>
        <w:t xml:space="preserve"> článku </w:t>
      </w:r>
      <w:r w:rsidR="00F05F04" w:rsidRPr="0010755F">
        <w:rPr>
          <w:sz w:val="22"/>
          <w:lang w:val="sk-SK"/>
        </w:rPr>
        <w:fldChar w:fldCharType="begin"/>
      </w:r>
      <w:r w:rsidR="00F05F04" w:rsidRPr="0010755F">
        <w:rPr>
          <w:sz w:val="22"/>
          <w:lang w:val="sk-SK"/>
        </w:rPr>
        <w:instrText xml:space="preserve"> REF _Ref13660780 \r \h </w:instrText>
      </w:r>
      <w:r w:rsidR="00F05F04" w:rsidRPr="0010755F">
        <w:rPr>
          <w:sz w:val="22"/>
          <w:lang w:val="sk-SK"/>
        </w:rPr>
      </w:r>
      <w:r w:rsidR="00F05F04" w:rsidRPr="0010755F">
        <w:rPr>
          <w:sz w:val="22"/>
          <w:lang w:val="sk-SK"/>
        </w:rPr>
        <w:fldChar w:fldCharType="separate"/>
      </w:r>
      <w:r w:rsidR="00F05F04" w:rsidRPr="0010755F">
        <w:rPr>
          <w:sz w:val="22"/>
          <w:lang w:val="sk-SK"/>
        </w:rPr>
        <w:t>XVI</w:t>
      </w:r>
      <w:r w:rsidR="00F05F04" w:rsidRPr="0010755F">
        <w:rPr>
          <w:sz w:val="22"/>
          <w:lang w:val="sk-SK"/>
        </w:rPr>
        <w:fldChar w:fldCharType="end"/>
      </w:r>
      <w:r w:rsidRPr="0010755F">
        <w:rPr>
          <w:sz w:val="22"/>
          <w:szCs w:val="22"/>
          <w:lang w:val="sk-SK"/>
        </w:rPr>
        <w:t xml:space="preserve"> ZMLUVY podstatného porušenia ZMLUVY, má OBJEDNÁVATEĽ právo požadovať plnenie až do výšky celkovej sumy zabezpečenej AKONTAČNOU BANKOVOU ZÁRUKOU.</w:t>
      </w:r>
    </w:p>
    <w:p w:rsidR="00F04A77" w:rsidRPr="0010755F" w:rsidRDefault="00F04A77" w:rsidP="00D25E2E">
      <w:pPr>
        <w:pStyle w:val="Oznaitext"/>
        <w:numPr>
          <w:ilvl w:val="1"/>
          <w:numId w:val="43"/>
        </w:numPr>
        <w:tabs>
          <w:tab w:val="clear" w:pos="1407"/>
        </w:tabs>
        <w:spacing w:before="240"/>
        <w:ind w:left="703" w:right="0" w:hanging="703"/>
        <w:rPr>
          <w:sz w:val="22"/>
          <w:szCs w:val="22"/>
          <w:lang w:val="sk-SK"/>
        </w:rPr>
      </w:pPr>
      <w:r w:rsidRPr="0010755F">
        <w:rPr>
          <w:sz w:val="22"/>
          <w:szCs w:val="22"/>
          <w:lang w:val="sk-SK"/>
        </w:rPr>
        <w:t xml:space="preserve">AKONTAČNÁ BANKOVÁ ZÁRUKA musí byť vystavená v súlade so vzorom uvedeným v Prílohe č. </w:t>
      </w:r>
      <w:r w:rsidR="00E87324">
        <w:rPr>
          <w:sz w:val="22"/>
          <w:szCs w:val="22"/>
          <w:lang w:val="sk-SK"/>
        </w:rPr>
        <w:t>4</w:t>
      </w:r>
      <w:r w:rsidRPr="0010755F">
        <w:rPr>
          <w:sz w:val="22"/>
          <w:szCs w:val="22"/>
          <w:lang w:val="sk-SK"/>
        </w:rPr>
        <w:t xml:space="preserve"> ZMLUVY.</w:t>
      </w:r>
    </w:p>
    <w:p w:rsidR="00F04A77" w:rsidRPr="0010755F" w:rsidRDefault="00F04A77" w:rsidP="00D25E2E">
      <w:pPr>
        <w:pStyle w:val="Oznaitext"/>
        <w:numPr>
          <w:ilvl w:val="1"/>
          <w:numId w:val="43"/>
        </w:numPr>
        <w:tabs>
          <w:tab w:val="clear" w:pos="1407"/>
        </w:tabs>
        <w:spacing w:before="240"/>
        <w:ind w:left="703" w:right="0" w:hanging="703"/>
        <w:rPr>
          <w:sz w:val="22"/>
          <w:szCs w:val="22"/>
          <w:lang w:val="sk-SK"/>
        </w:rPr>
      </w:pPr>
      <w:r w:rsidRPr="0010755F">
        <w:rPr>
          <w:sz w:val="22"/>
          <w:szCs w:val="22"/>
          <w:lang w:val="sk-SK"/>
        </w:rPr>
        <w:t>Poplatky spojené s AKONTAČNOU BANKOVOU ZÁRUKOU znáša ZHOTOVITEĽ.</w:t>
      </w:r>
    </w:p>
    <w:p w:rsidR="00F04A77" w:rsidRPr="0010755F" w:rsidRDefault="00F04A77" w:rsidP="00D25E2E">
      <w:pPr>
        <w:pStyle w:val="Oznaitext"/>
        <w:numPr>
          <w:ilvl w:val="0"/>
          <w:numId w:val="43"/>
        </w:numPr>
        <w:tabs>
          <w:tab w:val="clear" w:pos="840"/>
        </w:tabs>
        <w:spacing w:before="240"/>
        <w:ind w:left="357" w:right="0" w:hanging="357"/>
        <w:outlineLvl w:val="1"/>
        <w:rPr>
          <w:b/>
          <w:sz w:val="22"/>
          <w:lang w:val="sk-SK"/>
        </w:rPr>
      </w:pPr>
      <w:bookmarkStart w:id="217" w:name="_Ref499129060"/>
      <w:bookmarkStart w:id="218" w:name="_Toc499731202"/>
      <w:bookmarkStart w:id="219" w:name="_Toc13862660"/>
      <w:r w:rsidRPr="0010755F">
        <w:rPr>
          <w:b/>
          <w:sz w:val="22"/>
          <w:lang w:val="sk-SK"/>
        </w:rPr>
        <w:t>Banková záruka</w:t>
      </w:r>
      <w:bookmarkEnd w:id="207"/>
      <w:bookmarkEnd w:id="208"/>
      <w:bookmarkEnd w:id="209"/>
      <w:bookmarkEnd w:id="210"/>
      <w:bookmarkEnd w:id="211"/>
      <w:bookmarkEnd w:id="212"/>
      <w:r w:rsidRPr="0010755F">
        <w:rPr>
          <w:b/>
          <w:sz w:val="22"/>
          <w:lang w:val="sk-SK"/>
        </w:rPr>
        <w:t xml:space="preserve"> za plnenie ZMLUVY</w:t>
      </w:r>
      <w:bookmarkEnd w:id="213"/>
      <w:bookmarkEnd w:id="217"/>
      <w:bookmarkEnd w:id="218"/>
      <w:bookmarkEnd w:id="219"/>
    </w:p>
    <w:p w:rsidR="00F04A77" w:rsidRPr="0010755F" w:rsidRDefault="00F04A77" w:rsidP="00D25E2E">
      <w:pPr>
        <w:pStyle w:val="Oznaitext"/>
        <w:numPr>
          <w:ilvl w:val="1"/>
          <w:numId w:val="43"/>
        </w:numPr>
        <w:tabs>
          <w:tab w:val="clear" w:pos="1407"/>
        </w:tabs>
        <w:spacing w:before="240"/>
        <w:ind w:left="703" w:right="0" w:hanging="703"/>
        <w:rPr>
          <w:sz w:val="22"/>
          <w:lang w:val="sk-SK"/>
        </w:rPr>
      </w:pPr>
      <w:bookmarkStart w:id="220" w:name="_Ref442920031"/>
      <w:r w:rsidRPr="0010755F">
        <w:rPr>
          <w:sz w:val="22"/>
          <w:szCs w:val="22"/>
          <w:lang w:val="sk-SK"/>
        </w:rPr>
        <w:t xml:space="preserve">ZHOTOVITEĽ </w:t>
      </w:r>
      <w:r w:rsidRPr="0010755F">
        <w:rPr>
          <w:sz w:val="22"/>
          <w:lang w:val="sk-SK"/>
        </w:rPr>
        <w:t xml:space="preserve">je povinný poskytnúť </w:t>
      </w:r>
      <w:r w:rsidRPr="0010755F">
        <w:rPr>
          <w:caps/>
          <w:sz w:val="22"/>
          <w:lang w:val="sk-SK"/>
        </w:rPr>
        <w:t>Objednávateľovi</w:t>
      </w:r>
      <w:r w:rsidRPr="0010755F">
        <w:rPr>
          <w:sz w:val="22"/>
          <w:lang w:val="sk-SK"/>
        </w:rPr>
        <w:t xml:space="preserve"> na zabezpečenie riadneho plnenia ZMLUVY bankovú záruku vo výške </w:t>
      </w:r>
      <w:r w:rsidR="0013693F" w:rsidRPr="0010755F">
        <w:rPr>
          <w:sz w:val="22"/>
          <w:lang w:val="sk-SK"/>
        </w:rPr>
        <w:t>10</w:t>
      </w:r>
      <w:r w:rsidRPr="0010755F">
        <w:rPr>
          <w:sz w:val="22"/>
          <w:lang w:val="sk-SK"/>
        </w:rPr>
        <w:t xml:space="preserve">% </w:t>
      </w:r>
      <w:r w:rsidR="00E5490E" w:rsidRPr="0010755F">
        <w:rPr>
          <w:sz w:val="22"/>
          <w:lang w:val="sk-SK"/>
        </w:rPr>
        <w:t xml:space="preserve">ZMLUVNEJ </w:t>
      </w:r>
      <w:r w:rsidRPr="0010755F">
        <w:rPr>
          <w:sz w:val="22"/>
          <w:lang w:val="sk-SK"/>
        </w:rPr>
        <w:t xml:space="preserve">CENY, vystavenú bankou, ktorá spĺňa požiadavky podľa bodu </w:t>
      </w:r>
      <w:r w:rsidRPr="0010755F">
        <w:rPr>
          <w:sz w:val="22"/>
          <w:lang w:val="sk-SK"/>
        </w:rPr>
        <w:fldChar w:fldCharType="begin"/>
      </w:r>
      <w:r w:rsidRPr="0010755F">
        <w:rPr>
          <w:sz w:val="22"/>
          <w:lang w:val="sk-SK"/>
        </w:rPr>
        <w:instrText xml:space="preserve"> REF _Ref461698449 \n \h </w:instrText>
      </w:r>
      <w:r w:rsidRPr="0010755F">
        <w:rPr>
          <w:sz w:val="22"/>
          <w:lang w:val="sk-SK"/>
        </w:rPr>
      </w:r>
      <w:r w:rsidRPr="0010755F">
        <w:rPr>
          <w:sz w:val="22"/>
          <w:lang w:val="sk-SK"/>
        </w:rPr>
        <w:fldChar w:fldCharType="separate"/>
      </w:r>
      <w:r w:rsidRPr="0010755F">
        <w:rPr>
          <w:sz w:val="22"/>
          <w:lang w:val="sk-SK"/>
        </w:rPr>
        <w:t>1.2</w:t>
      </w:r>
      <w:r w:rsidRPr="0010755F">
        <w:rPr>
          <w:sz w:val="22"/>
          <w:lang w:val="sk-SK"/>
        </w:rPr>
        <w:fldChar w:fldCharType="end"/>
      </w:r>
      <w:r w:rsidRPr="0010755F">
        <w:rPr>
          <w:sz w:val="22"/>
          <w:lang w:val="sk-SK"/>
        </w:rPr>
        <w:t xml:space="preserve"> tohto článku, a to najneskôr spolu s čiastkovou faktúrou </w:t>
      </w:r>
      <w:r w:rsidRPr="0010755F">
        <w:rPr>
          <w:sz w:val="22"/>
          <w:szCs w:val="22"/>
          <w:lang w:val="sk-SK"/>
        </w:rPr>
        <w:t xml:space="preserve">podľa bodu </w:t>
      </w:r>
      <w:r w:rsidR="00D06C03" w:rsidRPr="0010755F">
        <w:rPr>
          <w:sz w:val="22"/>
          <w:lang w:val="sk-SK"/>
        </w:rPr>
        <w:fldChar w:fldCharType="begin"/>
      </w:r>
      <w:r w:rsidR="00D06C03" w:rsidRPr="0010755F">
        <w:rPr>
          <w:sz w:val="22"/>
          <w:lang w:val="sk-SK"/>
        </w:rPr>
        <w:instrText xml:space="preserve"> REF _Ref13660760 \r \h </w:instrText>
      </w:r>
      <w:r w:rsidR="00D06C03" w:rsidRPr="0010755F">
        <w:rPr>
          <w:sz w:val="22"/>
          <w:lang w:val="sk-SK"/>
        </w:rPr>
      </w:r>
      <w:r w:rsidR="00D06C03" w:rsidRPr="0010755F">
        <w:rPr>
          <w:sz w:val="22"/>
          <w:lang w:val="sk-SK"/>
        </w:rPr>
        <w:fldChar w:fldCharType="separate"/>
      </w:r>
      <w:r w:rsidR="00D06C03" w:rsidRPr="0010755F">
        <w:rPr>
          <w:sz w:val="22"/>
          <w:lang w:val="sk-SK"/>
        </w:rPr>
        <w:t>1</w:t>
      </w:r>
      <w:r w:rsidR="00D06C03" w:rsidRPr="0010755F">
        <w:rPr>
          <w:sz w:val="22"/>
          <w:lang w:val="sk-SK"/>
        </w:rPr>
        <w:fldChar w:fldCharType="end"/>
      </w:r>
      <w:r w:rsidR="00D06C03" w:rsidRPr="0010755F">
        <w:rPr>
          <w:sz w:val="22"/>
          <w:lang w:val="sk-SK"/>
        </w:rPr>
        <w:t xml:space="preserve"> písm. </w:t>
      </w:r>
      <w:r w:rsidR="00D06C03" w:rsidRPr="0010755F">
        <w:rPr>
          <w:sz w:val="22"/>
          <w:lang w:val="sk-SK"/>
        </w:rPr>
        <w:fldChar w:fldCharType="begin"/>
      </w:r>
      <w:r w:rsidR="00D06C03" w:rsidRPr="0010755F">
        <w:rPr>
          <w:sz w:val="22"/>
          <w:lang w:val="sk-SK"/>
        </w:rPr>
        <w:instrText xml:space="preserve"> REF _Ref13660842 \r \h </w:instrText>
      </w:r>
      <w:r w:rsidR="00D06C03" w:rsidRPr="0010755F">
        <w:rPr>
          <w:sz w:val="22"/>
          <w:lang w:val="sk-SK"/>
        </w:rPr>
      </w:r>
      <w:r w:rsidR="00D06C03" w:rsidRPr="0010755F">
        <w:rPr>
          <w:sz w:val="22"/>
          <w:lang w:val="sk-SK"/>
        </w:rPr>
        <w:fldChar w:fldCharType="separate"/>
      </w:r>
      <w:r w:rsidR="00D06C03" w:rsidRPr="0010755F">
        <w:rPr>
          <w:sz w:val="22"/>
          <w:lang w:val="sk-SK"/>
        </w:rPr>
        <w:t>b)</w:t>
      </w:r>
      <w:r w:rsidR="00D06C03" w:rsidRPr="0010755F">
        <w:rPr>
          <w:sz w:val="22"/>
          <w:lang w:val="sk-SK"/>
        </w:rPr>
        <w:fldChar w:fldCharType="end"/>
      </w:r>
      <w:r w:rsidR="00D06C03" w:rsidRPr="0010755F">
        <w:rPr>
          <w:sz w:val="22"/>
          <w:lang w:val="sk-SK"/>
        </w:rPr>
        <w:t xml:space="preserve"> článku </w:t>
      </w:r>
      <w:r w:rsidR="00D06C03" w:rsidRPr="0010755F">
        <w:rPr>
          <w:sz w:val="22"/>
          <w:lang w:val="sk-SK"/>
        </w:rPr>
        <w:fldChar w:fldCharType="begin"/>
      </w:r>
      <w:r w:rsidR="00D06C03" w:rsidRPr="0010755F">
        <w:rPr>
          <w:sz w:val="22"/>
          <w:lang w:val="sk-SK"/>
        </w:rPr>
        <w:instrText xml:space="preserve"> REF _Ref13660780 \r \h </w:instrText>
      </w:r>
      <w:r w:rsidR="00D06C03" w:rsidRPr="0010755F">
        <w:rPr>
          <w:sz w:val="22"/>
          <w:lang w:val="sk-SK"/>
        </w:rPr>
      </w:r>
      <w:r w:rsidR="00D06C03" w:rsidRPr="0010755F">
        <w:rPr>
          <w:sz w:val="22"/>
          <w:lang w:val="sk-SK"/>
        </w:rPr>
        <w:fldChar w:fldCharType="separate"/>
      </w:r>
      <w:r w:rsidR="00D06C03" w:rsidRPr="0010755F">
        <w:rPr>
          <w:sz w:val="22"/>
          <w:lang w:val="sk-SK"/>
        </w:rPr>
        <w:t>XVI</w:t>
      </w:r>
      <w:r w:rsidR="00D06C03" w:rsidRPr="0010755F">
        <w:rPr>
          <w:sz w:val="22"/>
          <w:lang w:val="sk-SK"/>
        </w:rPr>
        <w:fldChar w:fldCharType="end"/>
      </w:r>
      <w:r w:rsidRPr="0010755F">
        <w:rPr>
          <w:sz w:val="22"/>
          <w:szCs w:val="22"/>
          <w:lang w:val="sk-SK"/>
        </w:rPr>
        <w:t xml:space="preserve"> ZMLUVY </w:t>
      </w:r>
      <w:r w:rsidRPr="0010755F">
        <w:rPr>
          <w:caps/>
          <w:sz w:val="22"/>
          <w:lang w:val="sk-SK"/>
        </w:rPr>
        <w:t>Objednávateľovi</w:t>
      </w:r>
      <w:r w:rsidRPr="0010755F">
        <w:rPr>
          <w:sz w:val="22"/>
          <w:lang w:val="sk-SK"/>
        </w:rPr>
        <w:t xml:space="preserve"> (ďalej len „BANKOVÁ ZÁRUKA ZA PLNENIE ZMLUVY“). Pre vylúčenie pochybností, BANKOVÁ ZÁRUKA ZA PLNENIE ZMLUVY musí byť doručená </w:t>
      </w:r>
      <w:r w:rsidRPr="0010755F">
        <w:rPr>
          <w:caps/>
          <w:sz w:val="22"/>
          <w:lang w:val="sk-SK"/>
        </w:rPr>
        <w:t>ObjednávateľOVI</w:t>
      </w:r>
      <w:r w:rsidRPr="0010755F">
        <w:rPr>
          <w:sz w:val="22"/>
          <w:lang w:val="sk-SK"/>
        </w:rPr>
        <w:t xml:space="preserve"> v uvedenej lehote vo forme originálnej listiny.</w:t>
      </w:r>
    </w:p>
    <w:p w:rsidR="00F04A77" w:rsidRPr="0010755F" w:rsidRDefault="00F04A77" w:rsidP="00D25E2E">
      <w:pPr>
        <w:pStyle w:val="Oznaitext"/>
        <w:numPr>
          <w:ilvl w:val="1"/>
          <w:numId w:val="43"/>
        </w:numPr>
        <w:tabs>
          <w:tab w:val="clear" w:pos="1407"/>
        </w:tabs>
        <w:spacing w:before="240"/>
        <w:ind w:left="703" w:right="0" w:hanging="703"/>
        <w:rPr>
          <w:sz w:val="22"/>
          <w:lang w:val="sk-SK"/>
        </w:rPr>
      </w:pPr>
      <w:bookmarkStart w:id="221" w:name="_Ref461697669"/>
      <w:r w:rsidRPr="0010755F">
        <w:rPr>
          <w:sz w:val="22"/>
          <w:lang w:val="sk-SK"/>
        </w:rPr>
        <w:t>BANKOVÁ ZÁRUKA ZA PLNENIE ZMLUVY musí byť platná najmenej 3 mesiace odo dňa podpísania PREBERACE</w:t>
      </w:r>
      <w:r w:rsidR="0013693F" w:rsidRPr="0010755F">
        <w:rPr>
          <w:sz w:val="22"/>
          <w:lang w:val="sk-SK"/>
        </w:rPr>
        <w:t>J</w:t>
      </w:r>
      <w:r w:rsidRPr="0010755F">
        <w:rPr>
          <w:sz w:val="22"/>
          <w:lang w:val="sk-SK"/>
        </w:rPr>
        <w:t xml:space="preserve"> </w:t>
      </w:r>
      <w:r w:rsidR="0013693F" w:rsidRPr="0010755F">
        <w:rPr>
          <w:sz w:val="22"/>
          <w:lang w:val="sk-SK"/>
        </w:rPr>
        <w:t xml:space="preserve">SPRÁVY </w:t>
      </w:r>
      <w:r w:rsidRPr="0010755F">
        <w:rPr>
          <w:sz w:val="22"/>
          <w:lang w:val="sk-SK"/>
        </w:rPr>
        <w:t>oboma ZMLUVNÝMI STRANAMI.</w:t>
      </w:r>
      <w:bookmarkEnd w:id="220"/>
      <w:bookmarkEnd w:id="221"/>
      <w:r w:rsidRPr="0010755F">
        <w:rPr>
          <w:sz w:val="22"/>
          <w:lang w:val="sk-SK"/>
        </w:rPr>
        <w:t xml:space="preserve"> </w:t>
      </w:r>
    </w:p>
    <w:p w:rsidR="00F04A77" w:rsidRPr="0010755F" w:rsidRDefault="00F04A77" w:rsidP="00D25E2E">
      <w:pPr>
        <w:pStyle w:val="Oznaitext"/>
        <w:numPr>
          <w:ilvl w:val="1"/>
          <w:numId w:val="43"/>
        </w:numPr>
        <w:tabs>
          <w:tab w:val="clear" w:pos="1407"/>
        </w:tabs>
        <w:spacing w:before="240"/>
        <w:ind w:left="703" w:right="0" w:hanging="703"/>
        <w:rPr>
          <w:sz w:val="22"/>
          <w:lang w:val="sk-SK"/>
        </w:rPr>
      </w:pPr>
      <w:r w:rsidRPr="0010755F">
        <w:rPr>
          <w:sz w:val="22"/>
          <w:lang w:val="sk-SK"/>
        </w:rPr>
        <w:t xml:space="preserve">Ak BANKOVÁ ZÁRUKA ZA PLNENIE ZMLUVY nebude platná počas celého obdobia definovaného v bode </w:t>
      </w:r>
      <w:r w:rsidRPr="0010755F">
        <w:rPr>
          <w:sz w:val="22"/>
          <w:lang w:val="sk-SK"/>
        </w:rPr>
        <w:fldChar w:fldCharType="begin"/>
      </w:r>
      <w:r w:rsidRPr="0010755F">
        <w:rPr>
          <w:sz w:val="22"/>
          <w:lang w:val="sk-SK"/>
        </w:rPr>
        <w:instrText xml:space="preserve"> REF _Ref461697669 \r \h  \* MERGEFORMAT </w:instrText>
      </w:r>
      <w:r w:rsidRPr="0010755F">
        <w:rPr>
          <w:sz w:val="22"/>
          <w:lang w:val="sk-SK"/>
        </w:rPr>
      </w:r>
      <w:r w:rsidRPr="0010755F">
        <w:rPr>
          <w:sz w:val="22"/>
          <w:lang w:val="sk-SK"/>
        </w:rPr>
        <w:fldChar w:fldCharType="separate"/>
      </w:r>
      <w:r w:rsidRPr="0010755F">
        <w:rPr>
          <w:sz w:val="22"/>
          <w:lang w:val="sk-SK"/>
        </w:rPr>
        <w:t>2.2</w:t>
      </w:r>
      <w:r w:rsidRPr="0010755F">
        <w:rPr>
          <w:sz w:val="22"/>
          <w:lang w:val="sk-SK"/>
        </w:rPr>
        <w:fldChar w:fldCharType="end"/>
      </w:r>
      <w:r w:rsidRPr="0010755F">
        <w:rPr>
          <w:sz w:val="22"/>
          <w:lang w:val="sk-SK"/>
        </w:rPr>
        <w:t xml:space="preserve"> tohto článku, je </w:t>
      </w:r>
      <w:r w:rsidRPr="0010755F">
        <w:rPr>
          <w:sz w:val="22"/>
          <w:szCs w:val="22"/>
          <w:lang w:val="sk-SK"/>
        </w:rPr>
        <w:t xml:space="preserve">ZHOTOVITEĽ </w:t>
      </w:r>
      <w:r w:rsidRPr="0010755F">
        <w:rPr>
          <w:sz w:val="22"/>
          <w:lang w:val="sk-SK"/>
        </w:rPr>
        <w:t xml:space="preserve">povinný predĺžiť platnosť tejto bankovej záruky alebo vystaviť novú BANKOVÚ ZÁRUKU ZA PLNENIE ZMLUVY spĺňajúcu podmienky podľa bodu </w:t>
      </w:r>
      <w:r w:rsidRPr="0010755F">
        <w:rPr>
          <w:sz w:val="22"/>
          <w:lang w:val="sk-SK"/>
        </w:rPr>
        <w:fldChar w:fldCharType="begin"/>
      </w:r>
      <w:r w:rsidRPr="0010755F">
        <w:rPr>
          <w:sz w:val="22"/>
          <w:lang w:val="sk-SK"/>
        </w:rPr>
        <w:instrText xml:space="preserve"> REF _Ref499129060 \n \h </w:instrText>
      </w:r>
      <w:r w:rsidRPr="0010755F">
        <w:rPr>
          <w:sz w:val="22"/>
          <w:lang w:val="sk-SK"/>
        </w:rPr>
      </w:r>
      <w:r w:rsidRPr="0010755F">
        <w:rPr>
          <w:sz w:val="22"/>
          <w:lang w:val="sk-SK"/>
        </w:rPr>
        <w:fldChar w:fldCharType="separate"/>
      </w:r>
      <w:r w:rsidRPr="0010755F">
        <w:rPr>
          <w:sz w:val="22"/>
          <w:lang w:val="sk-SK"/>
        </w:rPr>
        <w:t>2</w:t>
      </w:r>
      <w:r w:rsidRPr="0010755F">
        <w:rPr>
          <w:sz w:val="22"/>
          <w:lang w:val="sk-SK"/>
        </w:rPr>
        <w:fldChar w:fldCharType="end"/>
      </w:r>
      <w:r w:rsidRPr="0010755F">
        <w:rPr>
          <w:sz w:val="22"/>
          <w:lang w:val="sk-SK"/>
        </w:rPr>
        <w:t xml:space="preserve"> tohto článku, a to najneskôr 3 mesiace pred uplynutím platnosti pôvodnej BANKOVEJ ZÁRUKY ZA PLNENIE ZMLUVY. V opačnom prípade je OBJEDNÁVATEĽ oprávnený zadržať akékoľvek platby splatné podľa tejto ZMLUVY až do výšky celkovej sumy zabezpečenej BANKOVOU ZÁRUKOU ZA PLNENIE ZMLUVY. </w:t>
      </w:r>
    </w:p>
    <w:p w:rsidR="00F04A77" w:rsidRPr="0010755F" w:rsidRDefault="00F04A77" w:rsidP="00D25E2E">
      <w:pPr>
        <w:pStyle w:val="Oznaitext"/>
        <w:numPr>
          <w:ilvl w:val="1"/>
          <w:numId w:val="43"/>
        </w:numPr>
        <w:tabs>
          <w:tab w:val="clear" w:pos="1407"/>
        </w:tabs>
        <w:spacing w:before="240"/>
        <w:ind w:left="703" w:right="0" w:hanging="703"/>
        <w:rPr>
          <w:sz w:val="22"/>
          <w:lang w:val="sk-SK"/>
        </w:rPr>
      </w:pPr>
      <w:r w:rsidRPr="0010755F">
        <w:rPr>
          <w:sz w:val="22"/>
          <w:lang w:val="sk-SK"/>
        </w:rPr>
        <w:t xml:space="preserve">BANKOVÁ ZÁRUKA ZA PLNENIE ZMLUVY musí byť vystavená v súlade so vzorom uvedeným v Prílohe č. </w:t>
      </w:r>
      <w:r w:rsidR="00E87324">
        <w:rPr>
          <w:sz w:val="22"/>
          <w:lang w:val="sk-SK"/>
        </w:rPr>
        <w:t>5</w:t>
      </w:r>
      <w:r w:rsidRPr="0010755F">
        <w:rPr>
          <w:sz w:val="22"/>
          <w:lang w:val="sk-SK"/>
        </w:rPr>
        <w:t xml:space="preserve"> ZMLUVY.</w:t>
      </w:r>
    </w:p>
    <w:p w:rsidR="00F04A77" w:rsidRPr="0010755F" w:rsidRDefault="00F04A77" w:rsidP="00D25E2E">
      <w:pPr>
        <w:pStyle w:val="Oznaitext"/>
        <w:numPr>
          <w:ilvl w:val="1"/>
          <w:numId w:val="43"/>
        </w:numPr>
        <w:tabs>
          <w:tab w:val="clear" w:pos="1407"/>
        </w:tabs>
        <w:spacing w:before="240"/>
        <w:ind w:left="703" w:right="0" w:hanging="703"/>
        <w:rPr>
          <w:sz w:val="22"/>
          <w:lang w:val="sk-SK"/>
        </w:rPr>
      </w:pPr>
      <w:bookmarkStart w:id="222" w:name="_Ref435460245"/>
      <w:r w:rsidRPr="0010755F">
        <w:rPr>
          <w:sz w:val="22"/>
          <w:lang w:val="sk-SK"/>
        </w:rPr>
        <w:t xml:space="preserve">Poplatky spojené s BANKOVOU ZÁRUKOU ZA PLNENIE ZMLUVY znáša </w:t>
      </w:r>
      <w:r w:rsidRPr="0010755F">
        <w:rPr>
          <w:sz w:val="22"/>
          <w:szCs w:val="22"/>
          <w:lang w:val="sk-SK"/>
        </w:rPr>
        <w:t>ZHOTOVITEĽ</w:t>
      </w:r>
      <w:r w:rsidRPr="0010755F">
        <w:rPr>
          <w:sz w:val="22"/>
          <w:lang w:val="sk-SK"/>
        </w:rPr>
        <w:t>.</w:t>
      </w:r>
    </w:p>
    <w:p w:rsidR="00F04A77" w:rsidRPr="0010755F" w:rsidRDefault="00F04A77" w:rsidP="00D25E2E">
      <w:pPr>
        <w:pStyle w:val="Oznaitext"/>
        <w:numPr>
          <w:ilvl w:val="1"/>
          <w:numId w:val="43"/>
        </w:numPr>
        <w:tabs>
          <w:tab w:val="clear" w:pos="1407"/>
        </w:tabs>
        <w:spacing w:before="240"/>
        <w:ind w:left="703" w:right="0" w:hanging="703"/>
        <w:rPr>
          <w:sz w:val="22"/>
          <w:lang w:val="sk-SK"/>
        </w:rPr>
      </w:pPr>
      <w:bookmarkStart w:id="223" w:name="_Ref459717464"/>
      <w:bookmarkStart w:id="224" w:name="_Toc468390137"/>
      <w:r w:rsidRPr="0010755F">
        <w:rPr>
          <w:sz w:val="22"/>
          <w:lang w:val="sk-SK"/>
        </w:rPr>
        <w:lastRenderedPageBreak/>
        <w:t xml:space="preserve">Ak sa </w:t>
      </w:r>
      <w:r w:rsidRPr="0010755F">
        <w:rPr>
          <w:sz w:val="22"/>
          <w:szCs w:val="22"/>
          <w:lang w:val="sk-SK"/>
        </w:rPr>
        <w:t xml:space="preserve">ZHOTOVITEĽ </w:t>
      </w:r>
      <w:r w:rsidRPr="0010755F">
        <w:rPr>
          <w:sz w:val="22"/>
          <w:lang w:val="sk-SK"/>
        </w:rPr>
        <w:t>dopustí porušenia ZMLUVY pred PREVZAT</w:t>
      </w:r>
      <w:r w:rsidRPr="0010755F">
        <w:rPr>
          <w:caps/>
          <w:sz w:val="22"/>
          <w:lang w:val="sk-SK"/>
        </w:rPr>
        <w:t>ím</w:t>
      </w:r>
      <w:r w:rsidRPr="0010755F">
        <w:rPr>
          <w:sz w:val="22"/>
          <w:lang w:val="sk-SK"/>
        </w:rPr>
        <w:t xml:space="preserve">, má </w:t>
      </w:r>
      <w:r w:rsidRPr="0010755F">
        <w:rPr>
          <w:caps/>
          <w:sz w:val="22"/>
          <w:lang w:val="sk-SK"/>
        </w:rPr>
        <w:t>Objednávateľ</w:t>
      </w:r>
      <w:r w:rsidRPr="0010755F">
        <w:rPr>
          <w:sz w:val="22"/>
          <w:lang w:val="sk-SK"/>
        </w:rPr>
        <w:t xml:space="preserve"> právo požadovať plnenie až do výšky celkovej sumy zabezpečenej BANKOVOU ZÁRUKOU ZA PLNENIE ZMLUVY.</w:t>
      </w:r>
    </w:p>
    <w:p w:rsidR="00F04A77" w:rsidRPr="0010755F" w:rsidRDefault="00F04A77" w:rsidP="00D25E2E">
      <w:pPr>
        <w:pStyle w:val="Oznaitext"/>
        <w:numPr>
          <w:ilvl w:val="0"/>
          <w:numId w:val="43"/>
        </w:numPr>
        <w:tabs>
          <w:tab w:val="clear" w:pos="840"/>
        </w:tabs>
        <w:spacing w:before="240"/>
        <w:ind w:left="357" w:right="0" w:hanging="357"/>
        <w:outlineLvl w:val="1"/>
        <w:rPr>
          <w:b/>
          <w:sz w:val="22"/>
          <w:lang w:val="sk-SK"/>
        </w:rPr>
      </w:pPr>
      <w:bookmarkStart w:id="225" w:name="_Ref482109263"/>
      <w:bookmarkStart w:id="226" w:name="_Toc499731203"/>
      <w:bookmarkStart w:id="227" w:name="_Toc13862661"/>
      <w:r w:rsidRPr="0010755F">
        <w:rPr>
          <w:b/>
          <w:sz w:val="22"/>
          <w:lang w:val="sk-SK"/>
        </w:rPr>
        <w:t>Banková záruka za odstránenie vád</w:t>
      </w:r>
      <w:bookmarkEnd w:id="223"/>
      <w:bookmarkEnd w:id="224"/>
      <w:bookmarkEnd w:id="225"/>
      <w:bookmarkEnd w:id="226"/>
      <w:bookmarkEnd w:id="227"/>
    </w:p>
    <w:p w:rsidR="00F04A77" w:rsidRPr="0010755F" w:rsidRDefault="00F04A77" w:rsidP="00D25E2E">
      <w:pPr>
        <w:pStyle w:val="Oznaitext"/>
        <w:numPr>
          <w:ilvl w:val="1"/>
          <w:numId w:val="43"/>
        </w:numPr>
        <w:tabs>
          <w:tab w:val="clear" w:pos="1407"/>
        </w:tabs>
        <w:spacing w:before="240"/>
        <w:ind w:left="703" w:right="0" w:hanging="703"/>
        <w:rPr>
          <w:sz w:val="22"/>
          <w:lang w:val="sk-SK"/>
        </w:rPr>
      </w:pPr>
      <w:r w:rsidRPr="0010755F">
        <w:rPr>
          <w:sz w:val="22"/>
          <w:lang w:val="sk-SK"/>
        </w:rPr>
        <w:t xml:space="preserve">V prípade PREVZATIA s MINORITNÝMI VADAMI je </w:t>
      </w:r>
      <w:r w:rsidRPr="0010755F">
        <w:rPr>
          <w:sz w:val="22"/>
          <w:szCs w:val="22"/>
          <w:lang w:val="sk-SK"/>
        </w:rPr>
        <w:t xml:space="preserve">ZHOTOVITEĽ </w:t>
      </w:r>
      <w:r w:rsidRPr="0010755F">
        <w:rPr>
          <w:sz w:val="22"/>
          <w:lang w:val="sk-SK"/>
        </w:rPr>
        <w:t xml:space="preserve">povinný poskytnúť </w:t>
      </w:r>
      <w:r w:rsidRPr="0010755F">
        <w:rPr>
          <w:caps/>
          <w:sz w:val="22"/>
          <w:lang w:val="sk-SK"/>
        </w:rPr>
        <w:t>Objednávateľovi</w:t>
      </w:r>
      <w:r w:rsidRPr="0010755F">
        <w:rPr>
          <w:sz w:val="22"/>
          <w:lang w:val="sk-SK"/>
        </w:rPr>
        <w:t xml:space="preserve"> na zabezpečenie riadneho a včasného odstránenia MINORITNÝCH VÁD bankovú záruku vo výške </w:t>
      </w:r>
      <w:r w:rsidR="00826E93" w:rsidRPr="0010755F">
        <w:rPr>
          <w:sz w:val="22"/>
          <w:lang w:val="sk-SK"/>
        </w:rPr>
        <w:t>5</w:t>
      </w:r>
      <w:r w:rsidRPr="0010755F">
        <w:rPr>
          <w:sz w:val="22"/>
          <w:lang w:val="sk-SK"/>
        </w:rPr>
        <w:t xml:space="preserve">% </w:t>
      </w:r>
      <w:r w:rsidR="00826E93" w:rsidRPr="0010755F">
        <w:rPr>
          <w:sz w:val="22"/>
          <w:lang w:val="sk-SK"/>
        </w:rPr>
        <w:t xml:space="preserve">ZMLUVNEJ </w:t>
      </w:r>
      <w:r w:rsidRPr="0010755F">
        <w:rPr>
          <w:sz w:val="22"/>
          <w:lang w:val="sk-SK"/>
        </w:rPr>
        <w:t xml:space="preserve">CENY, vystavenú bankou, ktorá spĺňa požiadavky podľa bodu </w:t>
      </w:r>
      <w:r w:rsidRPr="0010755F">
        <w:rPr>
          <w:sz w:val="22"/>
          <w:lang w:val="sk-SK"/>
        </w:rPr>
        <w:fldChar w:fldCharType="begin"/>
      </w:r>
      <w:r w:rsidRPr="0010755F">
        <w:rPr>
          <w:sz w:val="22"/>
          <w:lang w:val="sk-SK"/>
        </w:rPr>
        <w:instrText xml:space="preserve"> REF _Ref461698449 \n \h </w:instrText>
      </w:r>
      <w:r w:rsidRPr="0010755F">
        <w:rPr>
          <w:sz w:val="22"/>
          <w:lang w:val="sk-SK"/>
        </w:rPr>
      </w:r>
      <w:r w:rsidRPr="0010755F">
        <w:rPr>
          <w:sz w:val="22"/>
          <w:lang w:val="sk-SK"/>
        </w:rPr>
        <w:fldChar w:fldCharType="separate"/>
      </w:r>
      <w:r w:rsidRPr="0010755F">
        <w:rPr>
          <w:sz w:val="22"/>
          <w:lang w:val="sk-SK"/>
        </w:rPr>
        <w:t>1.2</w:t>
      </w:r>
      <w:r w:rsidRPr="0010755F">
        <w:rPr>
          <w:sz w:val="22"/>
          <w:lang w:val="sk-SK"/>
        </w:rPr>
        <w:fldChar w:fldCharType="end"/>
      </w:r>
      <w:r w:rsidRPr="0010755F">
        <w:rPr>
          <w:sz w:val="22"/>
          <w:lang w:val="sk-SK"/>
        </w:rPr>
        <w:t xml:space="preserve"> tohto článku, a to do dňa predloženia KONEČNEJ FAKTÚRY </w:t>
      </w:r>
      <w:r w:rsidRPr="0010755F">
        <w:rPr>
          <w:caps/>
          <w:sz w:val="22"/>
          <w:lang w:val="sk-SK"/>
        </w:rPr>
        <w:t>Objednávateľovi</w:t>
      </w:r>
      <w:r w:rsidRPr="0010755F">
        <w:rPr>
          <w:sz w:val="22"/>
          <w:lang w:val="sk-SK"/>
        </w:rPr>
        <w:t xml:space="preserve"> (ďalej len „BANKOVÁ ZÁRUKA ZA ODSTRÁNENIE VÁD“). Pre vylúčenie pochybností,  BANKOVÁ ZÁRUKA ZA ODSTRÁNENIE VÁD musí byť doručená </w:t>
      </w:r>
      <w:r w:rsidRPr="0010755F">
        <w:rPr>
          <w:caps/>
          <w:sz w:val="22"/>
          <w:lang w:val="sk-SK"/>
        </w:rPr>
        <w:t>ObjednávateľOVI</w:t>
      </w:r>
      <w:r w:rsidRPr="0010755F">
        <w:rPr>
          <w:sz w:val="22"/>
          <w:lang w:val="sk-SK"/>
        </w:rPr>
        <w:t xml:space="preserve"> v uvedenej lehote vo forme originálnej listiny.</w:t>
      </w:r>
    </w:p>
    <w:p w:rsidR="00F04A77" w:rsidRPr="0010755F" w:rsidRDefault="00F04A77" w:rsidP="00D25E2E">
      <w:pPr>
        <w:pStyle w:val="Oznaitext"/>
        <w:numPr>
          <w:ilvl w:val="1"/>
          <w:numId w:val="43"/>
        </w:numPr>
        <w:tabs>
          <w:tab w:val="clear" w:pos="1407"/>
        </w:tabs>
        <w:spacing w:before="240"/>
        <w:ind w:left="703" w:right="0" w:hanging="703"/>
        <w:rPr>
          <w:sz w:val="22"/>
          <w:lang w:val="sk-SK"/>
        </w:rPr>
      </w:pPr>
      <w:bookmarkStart w:id="228" w:name="_Ref461698713"/>
      <w:bookmarkStart w:id="229" w:name="_Ref479763233"/>
      <w:r w:rsidRPr="0010755F">
        <w:rPr>
          <w:sz w:val="22"/>
          <w:lang w:val="sk-SK"/>
        </w:rPr>
        <w:t>BANKOVÁ ZÁRUKA ZA ODSTRÁNENIE VÁD</w:t>
      </w:r>
      <w:r w:rsidRPr="0010755F" w:rsidDel="00F32338">
        <w:rPr>
          <w:sz w:val="22"/>
          <w:lang w:val="sk-SK"/>
        </w:rPr>
        <w:t xml:space="preserve"> </w:t>
      </w:r>
      <w:r w:rsidRPr="0010755F">
        <w:rPr>
          <w:sz w:val="22"/>
          <w:lang w:val="sk-SK"/>
        </w:rPr>
        <w:t>musí byť platná najmenej 3 mesiace od odstránenia všetkých MINORITNÝCH VÁD.</w:t>
      </w:r>
      <w:bookmarkEnd w:id="228"/>
      <w:bookmarkEnd w:id="229"/>
    </w:p>
    <w:p w:rsidR="00F04A77" w:rsidRPr="0010755F" w:rsidRDefault="00F04A77" w:rsidP="00D25E2E">
      <w:pPr>
        <w:pStyle w:val="Oznaitext"/>
        <w:numPr>
          <w:ilvl w:val="1"/>
          <w:numId w:val="43"/>
        </w:numPr>
        <w:tabs>
          <w:tab w:val="clear" w:pos="1407"/>
        </w:tabs>
        <w:spacing w:before="240"/>
        <w:ind w:left="703" w:right="0" w:hanging="703"/>
        <w:rPr>
          <w:sz w:val="22"/>
          <w:lang w:val="sk-SK"/>
        </w:rPr>
      </w:pPr>
      <w:r w:rsidRPr="0010755F">
        <w:rPr>
          <w:sz w:val="22"/>
          <w:lang w:val="sk-SK"/>
        </w:rPr>
        <w:t>Ak BANKOVÁ ZÁRUKA ZA ODSTRÁNENIE VÁD</w:t>
      </w:r>
      <w:r w:rsidRPr="0010755F" w:rsidDel="00FC4296">
        <w:rPr>
          <w:sz w:val="22"/>
          <w:lang w:val="sk-SK"/>
        </w:rPr>
        <w:t xml:space="preserve"> </w:t>
      </w:r>
      <w:r w:rsidRPr="0010755F">
        <w:rPr>
          <w:sz w:val="22"/>
          <w:lang w:val="sk-SK"/>
        </w:rPr>
        <w:t xml:space="preserve">nie je platná počas celého obdobia uvedeného v bode </w:t>
      </w:r>
      <w:r w:rsidRPr="0010755F">
        <w:rPr>
          <w:sz w:val="22"/>
          <w:lang w:val="sk-SK"/>
        </w:rPr>
        <w:fldChar w:fldCharType="begin"/>
      </w:r>
      <w:r w:rsidRPr="0010755F">
        <w:rPr>
          <w:sz w:val="22"/>
          <w:lang w:val="sk-SK"/>
        </w:rPr>
        <w:instrText xml:space="preserve"> REF _Ref479763233 \r \h </w:instrText>
      </w:r>
      <w:r w:rsidRPr="0010755F">
        <w:rPr>
          <w:sz w:val="22"/>
          <w:lang w:val="sk-SK"/>
        </w:rPr>
      </w:r>
      <w:r w:rsidRPr="0010755F">
        <w:rPr>
          <w:sz w:val="22"/>
          <w:lang w:val="sk-SK"/>
        </w:rPr>
        <w:fldChar w:fldCharType="separate"/>
      </w:r>
      <w:r w:rsidRPr="0010755F">
        <w:rPr>
          <w:sz w:val="22"/>
          <w:lang w:val="sk-SK"/>
        </w:rPr>
        <w:t>3.2</w:t>
      </w:r>
      <w:r w:rsidRPr="0010755F">
        <w:rPr>
          <w:sz w:val="22"/>
          <w:lang w:val="sk-SK"/>
        </w:rPr>
        <w:fldChar w:fldCharType="end"/>
      </w:r>
      <w:r w:rsidRPr="0010755F">
        <w:rPr>
          <w:sz w:val="22"/>
          <w:lang w:val="sk-SK"/>
        </w:rPr>
        <w:t xml:space="preserve"> tohto článku, </w:t>
      </w:r>
      <w:r w:rsidRPr="0010755F">
        <w:rPr>
          <w:sz w:val="22"/>
          <w:szCs w:val="22"/>
          <w:lang w:val="sk-SK"/>
        </w:rPr>
        <w:t xml:space="preserve">ZHOTOVITEĽ </w:t>
      </w:r>
      <w:r w:rsidRPr="0010755F">
        <w:rPr>
          <w:sz w:val="22"/>
          <w:lang w:val="sk-SK"/>
        </w:rPr>
        <w:t>je povinný predĺžiť platnosť tejto bankovej záruky alebo predložiť novú BANKOVÚ ZÁRUKU ZA ODSTRÁNENIE VÁD</w:t>
      </w:r>
      <w:r w:rsidRPr="0010755F" w:rsidDel="00FC4296">
        <w:rPr>
          <w:sz w:val="22"/>
          <w:lang w:val="sk-SK"/>
        </w:rPr>
        <w:t xml:space="preserve"> </w:t>
      </w:r>
      <w:r w:rsidRPr="0010755F">
        <w:rPr>
          <w:sz w:val="22"/>
          <w:lang w:val="sk-SK"/>
        </w:rPr>
        <w:t xml:space="preserve">spĺňajúcu podmienky podľa bodu </w:t>
      </w:r>
      <w:r w:rsidRPr="0010755F">
        <w:rPr>
          <w:sz w:val="22"/>
          <w:lang w:val="sk-SK"/>
        </w:rPr>
        <w:fldChar w:fldCharType="begin"/>
      </w:r>
      <w:r w:rsidRPr="0010755F">
        <w:rPr>
          <w:sz w:val="22"/>
          <w:lang w:val="sk-SK"/>
        </w:rPr>
        <w:instrText xml:space="preserve"> REF _Ref482109263 \r \h </w:instrText>
      </w:r>
      <w:r w:rsidRPr="0010755F">
        <w:rPr>
          <w:sz w:val="22"/>
          <w:lang w:val="sk-SK"/>
        </w:rPr>
      </w:r>
      <w:r w:rsidRPr="0010755F">
        <w:rPr>
          <w:sz w:val="22"/>
          <w:lang w:val="sk-SK"/>
        </w:rPr>
        <w:fldChar w:fldCharType="separate"/>
      </w:r>
      <w:r w:rsidRPr="0010755F">
        <w:rPr>
          <w:sz w:val="22"/>
          <w:lang w:val="sk-SK"/>
        </w:rPr>
        <w:t>3</w:t>
      </w:r>
      <w:r w:rsidRPr="0010755F">
        <w:rPr>
          <w:sz w:val="22"/>
          <w:lang w:val="sk-SK"/>
        </w:rPr>
        <w:fldChar w:fldCharType="end"/>
      </w:r>
      <w:r w:rsidRPr="0010755F">
        <w:rPr>
          <w:sz w:val="22"/>
          <w:lang w:val="sk-SK"/>
        </w:rPr>
        <w:t xml:space="preserve"> tohto článku, a to najneskôr 3 mesiace pred uplynutím platnosti pôvodnej BANKOVEJ ZÁRUKY ZA ODSTRÁNENIE VÁD. V opačnom prípade je </w:t>
      </w:r>
      <w:r w:rsidRPr="0010755F">
        <w:rPr>
          <w:caps/>
          <w:sz w:val="22"/>
          <w:lang w:val="sk-SK"/>
        </w:rPr>
        <w:t>Objednávateľ</w:t>
      </w:r>
      <w:r w:rsidRPr="0010755F">
        <w:rPr>
          <w:sz w:val="22"/>
          <w:lang w:val="sk-SK"/>
        </w:rPr>
        <w:t xml:space="preserve"> oprávnený požadovať plnenie v plnej výške sumy zabezpečenej príslušnou BANKOVOU ZÁRUKOU ZA ODSTRÁNENIE VÁD.</w:t>
      </w:r>
    </w:p>
    <w:p w:rsidR="00F04A77" w:rsidRPr="0010755F" w:rsidRDefault="00F04A77" w:rsidP="00D25E2E">
      <w:pPr>
        <w:pStyle w:val="Oznaitext"/>
        <w:numPr>
          <w:ilvl w:val="1"/>
          <w:numId w:val="43"/>
        </w:numPr>
        <w:tabs>
          <w:tab w:val="clear" w:pos="1407"/>
        </w:tabs>
        <w:spacing w:before="240"/>
        <w:ind w:left="703" w:right="0" w:hanging="703"/>
        <w:rPr>
          <w:sz w:val="22"/>
          <w:lang w:val="sk-SK"/>
        </w:rPr>
      </w:pPr>
      <w:r w:rsidRPr="0010755F">
        <w:rPr>
          <w:sz w:val="22"/>
          <w:lang w:val="sk-SK"/>
        </w:rPr>
        <w:t xml:space="preserve">Ak </w:t>
      </w:r>
      <w:r w:rsidRPr="0010755F">
        <w:rPr>
          <w:sz w:val="22"/>
          <w:szCs w:val="22"/>
          <w:lang w:val="sk-SK"/>
        </w:rPr>
        <w:t xml:space="preserve">ZHOTOVITEĽ </w:t>
      </w:r>
      <w:r w:rsidRPr="0010755F">
        <w:rPr>
          <w:sz w:val="22"/>
          <w:lang w:val="sk-SK"/>
        </w:rPr>
        <w:t xml:space="preserve">odstráni všetky </w:t>
      </w:r>
      <w:r w:rsidRPr="0010755F">
        <w:rPr>
          <w:sz w:val="22"/>
          <w:szCs w:val="22"/>
          <w:lang w:val="sk-SK"/>
        </w:rPr>
        <w:t>MINORITNÉ VADY</w:t>
      </w:r>
      <w:r w:rsidRPr="0010755F" w:rsidDel="004C134A">
        <w:rPr>
          <w:sz w:val="22"/>
          <w:lang w:val="sk-SK"/>
        </w:rPr>
        <w:t xml:space="preserve"> </w:t>
      </w:r>
      <w:r w:rsidRPr="0010755F">
        <w:rPr>
          <w:sz w:val="22"/>
          <w:lang w:val="sk-SK"/>
        </w:rPr>
        <w:t xml:space="preserve">ešte pred uplynutím lehôt </w:t>
      </w:r>
      <w:r w:rsidR="00826E93" w:rsidRPr="0010755F">
        <w:rPr>
          <w:sz w:val="22"/>
          <w:lang w:val="sk-SK"/>
        </w:rPr>
        <w:t xml:space="preserve">na </w:t>
      </w:r>
      <w:r w:rsidRPr="0010755F">
        <w:rPr>
          <w:sz w:val="22"/>
          <w:lang w:val="sk-SK"/>
        </w:rPr>
        <w:t xml:space="preserve">ich odstránenie, je </w:t>
      </w:r>
      <w:r w:rsidRPr="0010755F">
        <w:rPr>
          <w:caps/>
          <w:sz w:val="22"/>
          <w:lang w:val="sk-SK"/>
        </w:rPr>
        <w:t>Objednávateľ</w:t>
      </w:r>
      <w:r w:rsidRPr="0010755F">
        <w:rPr>
          <w:sz w:val="22"/>
          <w:lang w:val="sk-SK"/>
        </w:rPr>
        <w:t xml:space="preserve"> povinný uvoľniť BANKOVÚ ZÁRUKU </w:t>
      </w:r>
      <w:r w:rsidR="00826E93" w:rsidRPr="0010755F">
        <w:rPr>
          <w:sz w:val="22"/>
          <w:lang w:val="sk-SK"/>
        </w:rPr>
        <w:t>ZA ODSTRÁNENIE</w:t>
      </w:r>
      <w:r w:rsidRPr="0010755F">
        <w:rPr>
          <w:sz w:val="22"/>
          <w:lang w:val="sk-SK"/>
        </w:rPr>
        <w:t xml:space="preserve"> VÁD</w:t>
      </w:r>
      <w:r w:rsidRPr="0010755F" w:rsidDel="00FC4296">
        <w:rPr>
          <w:sz w:val="22"/>
          <w:lang w:val="sk-SK"/>
        </w:rPr>
        <w:t xml:space="preserve"> </w:t>
      </w:r>
      <w:r w:rsidRPr="0010755F">
        <w:rPr>
          <w:sz w:val="22"/>
          <w:lang w:val="sk-SK"/>
        </w:rPr>
        <w:t>do 30 dní od ich preukázateľného odstránenia.</w:t>
      </w:r>
    </w:p>
    <w:p w:rsidR="00F04A77" w:rsidRPr="0010755F" w:rsidRDefault="00F04A77" w:rsidP="00D25E2E">
      <w:pPr>
        <w:pStyle w:val="Oznaitext"/>
        <w:numPr>
          <w:ilvl w:val="1"/>
          <w:numId w:val="43"/>
        </w:numPr>
        <w:tabs>
          <w:tab w:val="clear" w:pos="1407"/>
        </w:tabs>
        <w:spacing w:before="240"/>
        <w:ind w:left="703" w:right="0" w:hanging="703"/>
        <w:rPr>
          <w:sz w:val="22"/>
          <w:lang w:val="sk-SK"/>
        </w:rPr>
      </w:pPr>
      <w:r w:rsidRPr="0010755F">
        <w:rPr>
          <w:sz w:val="22"/>
          <w:lang w:val="sk-SK"/>
        </w:rPr>
        <w:t>BANKOVÁ ZÁRUKA ZA ODSTRÁNENIE VÁD</w:t>
      </w:r>
      <w:r w:rsidRPr="0010755F" w:rsidDel="00FC4296">
        <w:rPr>
          <w:sz w:val="22"/>
          <w:lang w:val="sk-SK"/>
        </w:rPr>
        <w:t xml:space="preserve"> </w:t>
      </w:r>
      <w:r w:rsidRPr="0010755F">
        <w:rPr>
          <w:sz w:val="22"/>
          <w:lang w:val="sk-SK"/>
        </w:rPr>
        <w:t xml:space="preserve">musí byť vystavená v súlade so vzorom uvedeným v Prílohe č. </w:t>
      </w:r>
      <w:r w:rsidR="00B76F87">
        <w:rPr>
          <w:sz w:val="22"/>
          <w:lang w:val="sk-SK"/>
        </w:rPr>
        <w:t>6</w:t>
      </w:r>
      <w:r w:rsidRPr="0010755F">
        <w:rPr>
          <w:sz w:val="22"/>
          <w:lang w:val="sk-SK"/>
        </w:rPr>
        <w:t xml:space="preserve"> ZMLUVY.</w:t>
      </w:r>
    </w:p>
    <w:p w:rsidR="00F04A77" w:rsidRPr="0010755F" w:rsidRDefault="00F04A77" w:rsidP="00D25E2E">
      <w:pPr>
        <w:pStyle w:val="Oznaitext"/>
        <w:numPr>
          <w:ilvl w:val="1"/>
          <w:numId w:val="43"/>
        </w:numPr>
        <w:tabs>
          <w:tab w:val="clear" w:pos="1407"/>
        </w:tabs>
        <w:spacing w:before="240"/>
        <w:ind w:left="703" w:right="0" w:hanging="703"/>
        <w:rPr>
          <w:sz w:val="22"/>
          <w:lang w:val="sk-SK"/>
        </w:rPr>
      </w:pPr>
      <w:r w:rsidRPr="0010755F">
        <w:rPr>
          <w:sz w:val="22"/>
          <w:lang w:val="sk-SK"/>
        </w:rPr>
        <w:t>Poplatky spojené s BANKOVOU ZÁRUKOU ZA ODSTRÁNENIE VÁD</w:t>
      </w:r>
      <w:r w:rsidRPr="0010755F" w:rsidDel="00FC4296">
        <w:rPr>
          <w:sz w:val="22"/>
          <w:lang w:val="sk-SK"/>
        </w:rPr>
        <w:t xml:space="preserve"> </w:t>
      </w:r>
      <w:r w:rsidRPr="0010755F">
        <w:rPr>
          <w:sz w:val="22"/>
          <w:lang w:val="sk-SK"/>
        </w:rPr>
        <w:t xml:space="preserve">znáša </w:t>
      </w:r>
      <w:r w:rsidRPr="0010755F">
        <w:rPr>
          <w:sz w:val="22"/>
          <w:szCs w:val="22"/>
          <w:lang w:val="sk-SK"/>
        </w:rPr>
        <w:t>ZHOTOVITEĽ</w:t>
      </w:r>
      <w:r w:rsidRPr="0010755F">
        <w:rPr>
          <w:sz w:val="22"/>
          <w:lang w:val="sk-SK"/>
        </w:rPr>
        <w:t>.</w:t>
      </w:r>
    </w:p>
    <w:p w:rsidR="00F04A77" w:rsidRPr="0010755F" w:rsidRDefault="00F04A77" w:rsidP="00D25E2E">
      <w:pPr>
        <w:pStyle w:val="Oznaitext"/>
        <w:numPr>
          <w:ilvl w:val="1"/>
          <w:numId w:val="43"/>
        </w:numPr>
        <w:tabs>
          <w:tab w:val="clear" w:pos="1407"/>
        </w:tabs>
        <w:spacing w:before="240"/>
        <w:ind w:left="703" w:right="0" w:hanging="703"/>
        <w:rPr>
          <w:sz w:val="22"/>
          <w:lang w:val="sk-SK"/>
        </w:rPr>
      </w:pPr>
      <w:bookmarkStart w:id="230" w:name="_Ref479817619"/>
      <w:r w:rsidRPr="0010755F">
        <w:rPr>
          <w:sz w:val="22"/>
          <w:lang w:val="sk-SK"/>
        </w:rPr>
        <w:t>Nárok OBJEDNÁVATEĽA na plnenie z BANKOVEJ ZÁRUKY ZA ODSTRÁNENIE VÁD</w:t>
      </w:r>
      <w:r w:rsidRPr="0010755F" w:rsidDel="00FC4296">
        <w:rPr>
          <w:sz w:val="22"/>
          <w:lang w:val="sk-SK"/>
        </w:rPr>
        <w:t xml:space="preserve"> </w:t>
      </w:r>
      <w:r w:rsidRPr="0010755F">
        <w:rPr>
          <w:sz w:val="22"/>
          <w:lang w:val="sk-SK"/>
        </w:rPr>
        <w:t>až do výšky celkovej sumy</w:t>
      </w:r>
      <w:r w:rsidRPr="0010755F" w:rsidDel="00FC4296">
        <w:rPr>
          <w:sz w:val="22"/>
          <w:lang w:val="sk-SK"/>
        </w:rPr>
        <w:t xml:space="preserve"> </w:t>
      </w:r>
      <w:r w:rsidRPr="0010755F">
        <w:rPr>
          <w:sz w:val="22"/>
          <w:lang w:val="sk-SK"/>
        </w:rPr>
        <w:t xml:space="preserve">vzniká v prípade omeškania ZHOTOVITEĽA s odstránením ktorejkoľvek MINORITNEJ VADY. </w:t>
      </w:r>
      <w:bookmarkEnd w:id="230"/>
    </w:p>
    <w:p w:rsidR="00F04A77" w:rsidRPr="0010755F" w:rsidRDefault="00F04A77" w:rsidP="00D25E2E">
      <w:pPr>
        <w:pStyle w:val="Oznaitext"/>
        <w:numPr>
          <w:ilvl w:val="0"/>
          <w:numId w:val="43"/>
        </w:numPr>
        <w:tabs>
          <w:tab w:val="clear" w:pos="840"/>
        </w:tabs>
        <w:spacing w:before="240"/>
        <w:ind w:left="357" w:right="0" w:hanging="357"/>
        <w:outlineLvl w:val="1"/>
        <w:rPr>
          <w:b/>
          <w:sz w:val="22"/>
          <w:lang w:val="sk-SK"/>
        </w:rPr>
      </w:pPr>
      <w:bookmarkStart w:id="231" w:name="_Ref437434344"/>
      <w:bookmarkStart w:id="232" w:name="_Ref461658555"/>
      <w:bookmarkStart w:id="233" w:name="_Ref461699247"/>
      <w:bookmarkStart w:id="234" w:name="_Toc468390138"/>
      <w:bookmarkStart w:id="235" w:name="_Ref482109302"/>
      <w:bookmarkStart w:id="236" w:name="_Toc499731204"/>
      <w:bookmarkStart w:id="237" w:name="_Toc13862662"/>
      <w:r w:rsidRPr="0010755F">
        <w:rPr>
          <w:b/>
          <w:sz w:val="22"/>
          <w:lang w:val="sk-SK"/>
        </w:rPr>
        <w:t xml:space="preserve">Banková záruka za záručné </w:t>
      </w:r>
      <w:bookmarkEnd w:id="214"/>
      <w:r w:rsidRPr="0010755F">
        <w:rPr>
          <w:b/>
          <w:sz w:val="22"/>
          <w:lang w:val="sk-SK"/>
        </w:rPr>
        <w:t>povinnosti</w:t>
      </w:r>
      <w:bookmarkEnd w:id="222"/>
      <w:bookmarkEnd w:id="231"/>
      <w:bookmarkEnd w:id="232"/>
      <w:bookmarkEnd w:id="233"/>
      <w:bookmarkEnd w:id="234"/>
      <w:bookmarkEnd w:id="235"/>
      <w:bookmarkEnd w:id="236"/>
      <w:bookmarkEnd w:id="237"/>
    </w:p>
    <w:p w:rsidR="00F04A77" w:rsidRPr="0010755F" w:rsidRDefault="00F04A77" w:rsidP="00D25E2E">
      <w:pPr>
        <w:pStyle w:val="Oznaitext"/>
        <w:numPr>
          <w:ilvl w:val="1"/>
          <w:numId w:val="43"/>
        </w:numPr>
        <w:tabs>
          <w:tab w:val="clear" w:pos="1407"/>
        </w:tabs>
        <w:spacing w:before="240"/>
        <w:ind w:left="703" w:right="0" w:hanging="703"/>
        <w:rPr>
          <w:sz w:val="22"/>
          <w:lang w:val="sk-SK"/>
        </w:rPr>
      </w:pPr>
      <w:bookmarkStart w:id="238" w:name="_Ref442920485"/>
      <w:r w:rsidRPr="0010755F">
        <w:rPr>
          <w:sz w:val="22"/>
          <w:szCs w:val="22"/>
          <w:lang w:val="sk-SK"/>
        </w:rPr>
        <w:t xml:space="preserve">ZHOTOVITEĽ </w:t>
      </w:r>
      <w:r w:rsidRPr="0010755F">
        <w:rPr>
          <w:sz w:val="22"/>
          <w:lang w:val="sk-SK"/>
        </w:rPr>
        <w:t xml:space="preserve">je povinný poskytnúť OBJEDNÁVATEĽOVI na zabezpečenie riadneho plnenia záručných povinností </w:t>
      </w:r>
      <w:r w:rsidRPr="0010755F">
        <w:rPr>
          <w:sz w:val="22"/>
          <w:szCs w:val="22"/>
          <w:lang w:val="sk-SK"/>
        </w:rPr>
        <w:t xml:space="preserve">ZHOTOVITEĽA </w:t>
      </w:r>
      <w:r w:rsidRPr="0010755F">
        <w:rPr>
          <w:sz w:val="22"/>
          <w:lang w:val="sk-SK"/>
        </w:rPr>
        <w:t xml:space="preserve">podľa ZMLUVY bankovú záruku </w:t>
      </w:r>
      <w:r w:rsidRPr="0010755F">
        <w:rPr>
          <w:sz w:val="22"/>
          <w:szCs w:val="22"/>
          <w:lang w:val="sk-SK"/>
        </w:rPr>
        <w:t xml:space="preserve">vo výške 5% </w:t>
      </w:r>
      <w:r w:rsidR="00DD4E0E" w:rsidRPr="0010755F">
        <w:rPr>
          <w:sz w:val="22"/>
          <w:lang w:val="sk-SK"/>
        </w:rPr>
        <w:t xml:space="preserve">ZMLUVNEJ </w:t>
      </w:r>
      <w:r w:rsidRPr="0010755F">
        <w:rPr>
          <w:sz w:val="22"/>
          <w:szCs w:val="22"/>
          <w:lang w:val="sk-SK"/>
        </w:rPr>
        <w:t xml:space="preserve">CENY, vystavenú bankou, ktorá spĺňa požiadavky podľa bodu </w:t>
      </w:r>
      <w:r w:rsidRPr="0010755F">
        <w:rPr>
          <w:sz w:val="22"/>
          <w:lang w:val="sk-SK"/>
        </w:rPr>
        <w:fldChar w:fldCharType="begin"/>
      </w:r>
      <w:r w:rsidRPr="0010755F">
        <w:rPr>
          <w:sz w:val="22"/>
          <w:lang w:val="sk-SK"/>
        </w:rPr>
        <w:instrText xml:space="preserve"> REF _Ref461698449 \n \h </w:instrText>
      </w:r>
      <w:r w:rsidRPr="0010755F">
        <w:rPr>
          <w:sz w:val="22"/>
          <w:lang w:val="sk-SK"/>
        </w:rPr>
      </w:r>
      <w:r w:rsidRPr="0010755F">
        <w:rPr>
          <w:sz w:val="22"/>
          <w:lang w:val="sk-SK"/>
        </w:rPr>
        <w:fldChar w:fldCharType="separate"/>
      </w:r>
      <w:r w:rsidRPr="0010755F">
        <w:rPr>
          <w:sz w:val="22"/>
          <w:lang w:val="sk-SK"/>
        </w:rPr>
        <w:t>1.2</w:t>
      </w:r>
      <w:r w:rsidRPr="0010755F">
        <w:rPr>
          <w:sz w:val="22"/>
          <w:lang w:val="sk-SK"/>
        </w:rPr>
        <w:fldChar w:fldCharType="end"/>
      </w:r>
      <w:r w:rsidRPr="0010755F">
        <w:rPr>
          <w:sz w:val="22"/>
          <w:szCs w:val="22"/>
          <w:lang w:val="sk-SK"/>
        </w:rPr>
        <w:t xml:space="preserve"> tohto článku,</w:t>
      </w:r>
      <w:r w:rsidRPr="0010755F">
        <w:rPr>
          <w:sz w:val="22"/>
          <w:lang w:val="sk-SK"/>
        </w:rPr>
        <w:t xml:space="preserve"> najneskôr ku dňu predloženia KONEČNEJ FAKTÚRY </w:t>
      </w:r>
      <w:r w:rsidRPr="0010755F">
        <w:rPr>
          <w:caps/>
          <w:sz w:val="22"/>
          <w:lang w:val="sk-SK"/>
        </w:rPr>
        <w:t>Objednávateľovi</w:t>
      </w:r>
      <w:r w:rsidRPr="0010755F">
        <w:rPr>
          <w:sz w:val="22"/>
          <w:lang w:val="sk-SK"/>
        </w:rPr>
        <w:t xml:space="preserve"> (ďalej ako „BANKOVÁ ZÁRUKA ZA ZÁRUČNÉ POVINNOSTI“). Pre vylúčenie pochybností, BANKOVÁ ZÁRUKA ZA ZÁRUČNÉ POVINNOSTI musí byť doručená </w:t>
      </w:r>
      <w:r w:rsidRPr="0010755F">
        <w:rPr>
          <w:caps/>
          <w:sz w:val="22"/>
          <w:lang w:val="sk-SK"/>
        </w:rPr>
        <w:t>ObjednávateľOVI</w:t>
      </w:r>
      <w:r w:rsidRPr="0010755F">
        <w:rPr>
          <w:sz w:val="22"/>
          <w:lang w:val="sk-SK"/>
        </w:rPr>
        <w:t xml:space="preserve"> v uvedenej lehote vo forme originálnej listiny.</w:t>
      </w:r>
      <w:bookmarkEnd w:id="238"/>
    </w:p>
    <w:p w:rsidR="00F04A77" w:rsidRPr="0010755F" w:rsidRDefault="00F04A77" w:rsidP="00D25E2E">
      <w:pPr>
        <w:pStyle w:val="Oznaitext"/>
        <w:numPr>
          <w:ilvl w:val="1"/>
          <w:numId w:val="43"/>
        </w:numPr>
        <w:tabs>
          <w:tab w:val="clear" w:pos="1407"/>
        </w:tabs>
        <w:spacing w:before="240"/>
        <w:ind w:left="703" w:right="0" w:hanging="703"/>
        <w:rPr>
          <w:sz w:val="22"/>
          <w:lang w:val="sk-SK"/>
        </w:rPr>
      </w:pPr>
      <w:bookmarkStart w:id="239" w:name="_Ref442920506"/>
      <w:bookmarkStart w:id="240" w:name="_Ref461699165"/>
      <w:r w:rsidRPr="0010755F">
        <w:rPr>
          <w:sz w:val="22"/>
          <w:lang w:val="sk-SK"/>
        </w:rPr>
        <w:t>BANKOVÁ ZÁRUKA ZA ZÁRUČNÉ POVINNOSTI musí byť platná najmenej 3 mesiace po uplynutí záručnej doby.</w:t>
      </w:r>
      <w:bookmarkEnd w:id="239"/>
      <w:bookmarkEnd w:id="240"/>
    </w:p>
    <w:p w:rsidR="00F04A77" w:rsidRPr="0010755F" w:rsidRDefault="00F04A77" w:rsidP="00D25E2E">
      <w:pPr>
        <w:pStyle w:val="Oznaitext"/>
        <w:numPr>
          <w:ilvl w:val="1"/>
          <w:numId w:val="43"/>
        </w:numPr>
        <w:tabs>
          <w:tab w:val="clear" w:pos="1407"/>
        </w:tabs>
        <w:spacing w:before="240"/>
        <w:ind w:left="703" w:right="0" w:hanging="703"/>
        <w:rPr>
          <w:sz w:val="22"/>
          <w:lang w:val="sk-SK"/>
        </w:rPr>
      </w:pPr>
      <w:r w:rsidRPr="0010755F">
        <w:rPr>
          <w:sz w:val="22"/>
          <w:lang w:val="sk-SK"/>
        </w:rPr>
        <w:lastRenderedPageBreak/>
        <w:t xml:space="preserve">Ak BANKOVÁ ZÁRUKA ZA ZÁRUČNÉ POVINNOSTI nebude platná počas celého obdobia definovaného v bode </w:t>
      </w:r>
      <w:r w:rsidRPr="0010755F">
        <w:rPr>
          <w:sz w:val="22"/>
          <w:lang w:val="sk-SK"/>
        </w:rPr>
        <w:fldChar w:fldCharType="begin"/>
      </w:r>
      <w:r w:rsidRPr="0010755F">
        <w:rPr>
          <w:sz w:val="22"/>
          <w:lang w:val="sk-SK"/>
        </w:rPr>
        <w:instrText xml:space="preserve"> REF _Ref442920506 \r \h </w:instrText>
      </w:r>
      <w:r w:rsidRPr="0010755F">
        <w:rPr>
          <w:sz w:val="22"/>
          <w:lang w:val="sk-SK"/>
        </w:rPr>
      </w:r>
      <w:r w:rsidRPr="0010755F">
        <w:rPr>
          <w:sz w:val="22"/>
          <w:lang w:val="sk-SK"/>
        </w:rPr>
        <w:fldChar w:fldCharType="separate"/>
      </w:r>
      <w:r w:rsidRPr="0010755F">
        <w:rPr>
          <w:sz w:val="22"/>
          <w:lang w:val="sk-SK"/>
        </w:rPr>
        <w:t>4.2</w:t>
      </w:r>
      <w:r w:rsidRPr="0010755F">
        <w:rPr>
          <w:sz w:val="22"/>
          <w:lang w:val="sk-SK"/>
        </w:rPr>
        <w:fldChar w:fldCharType="end"/>
      </w:r>
      <w:r w:rsidRPr="0010755F">
        <w:rPr>
          <w:sz w:val="22"/>
          <w:lang w:val="sk-SK"/>
        </w:rPr>
        <w:t xml:space="preserve"> tohto článku, je </w:t>
      </w:r>
      <w:r w:rsidRPr="0010755F">
        <w:rPr>
          <w:sz w:val="22"/>
          <w:szCs w:val="22"/>
          <w:lang w:val="sk-SK"/>
        </w:rPr>
        <w:t xml:space="preserve">ZHOTOVITEĽ </w:t>
      </w:r>
      <w:r w:rsidRPr="0010755F">
        <w:rPr>
          <w:sz w:val="22"/>
          <w:lang w:val="sk-SK"/>
        </w:rPr>
        <w:t xml:space="preserve">povinný predĺžiť platnosť tejto záruky alebo vystaviť novú BANKOVÚ ZÁRUKU ZA ZÁRUČNÉ POVINNOSTI spĺňajúcu podmienky podľa bodu </w:t>
      </w:r>
      <w:r w:rsidRPr="0010755F">
        <w:rPr>
          <w:sz w:val="22"/>
          <w:lang w:val="sk-SK"/>
        </w:rPr>
        <w:fldChar w:fldCharType="begin"/>
      </w:r>
      <w:r w:rsidRPr="0010755F">
        <w:rPr>
          <w:sz w:val="22"/>
          <w:lang w:val="sk-SK"/>
        </w:rPr>
        <w:instrText xml:space="preserve"> REF _Ref482109302 \r \h </w:instrText>
      </w:r>
      <w:r w:rsidRPr="0010755F">
        <w:rPr>
          <w:sz w:val="22"/>
          <w:lang w:val="sk-SK"/>
        </w:rPr>
      </w:r>
      <w:r w:rsidRPr="0010755F">
        <w:rPr>
          <w:sz w:val="22"/>
          <w:lang w:val="sk-SK"/>
        </w:rPr>
        <w:fldChar w:fldCharType="separate"/>
      </w:r>
      <w:r w:rsidRPr="0010755F">
        <w:rPr>
          <w:sz w:val="22"/>
          <w:lang w:val="sk-SK"/>
        </w:rPr>
        <w:t>4</w:t>
      </w:r>
      <w:r w:rsidRPr="0010755F">
        <w:rPr>
          <w:sz w:val="22"/>
          <w:lang w:val="sk-SK"/>
        </w:rPr>
        <w:fldChar w:fldCharType="end"/>
      </w:r>
      <w:r w:rsidRPr="0010755F">
        <w:rPr>
          <w:sz w:val="22"/>
          <w:lang w:val="sk-SK"/>
        </w:rPr>
        <w:t xml:space="preserve"> tohto článku, a to najneskôr 3 mesiace pred uplynutím platnosti pôvodnej BANKOVEJ ZÁRUKY ZA ZÁRUČNÉ POVINNOSTI. V opačnom prípade je OBJEDNÁVATEĽ oprávnený požadovať plnenie v plnej výške sumy zabezpečenej príslušnou BANKOVOU ZÁRUKOU ZA ZÁRUČNÉ POVINNOSTI. </w:t>
      </w:r>
    </w:p>
    <w:p w:rsidR="00F04A77" w:rsidRPr="0010755F" w:rsidRDefault="00F04A77" w:rsidP="00D25E2E">
      <w:pPr>
        <w:pStyle w:val="Oznaitext"/>
        <w:numPr>
          <w:ilvl w:val="1"/>
          <w:numId w:val="43"/>
        </w:numPr>
        <w:tabs>
          <w:tab w:val="clear" w:pos="1407"/>
        </w:tabs>
        <w:spacing w:before="240"/>
        <w:ind w:left="703" w:right="0" w:hanging="703"/>
        <w:rPr>
          <w:sz w:val="22"/>
          <w:lang w:val="sk-SK"/>
        </w:rPr>
      </w:pPr>
      <w:r w:rsidRPr="0010755F">
        <w:rPr>
          <w:sz w:val="22"/>
          <w:lang w:val="sk-SK"/>
        </w:rPr>
        <w:t xml:space="preserve">BANKOVÁ ZÁRUKA ZA ZÁRUČNÉ POVINNOSTI musí byť vystavená v súlade so vzorom uvedeným v Prílohe č. </w:t>
      </w:r>
      <w:r w:rsidR="00364CC4">
        <w:rPr>
          <w:sz w:val="22"/>
          <w:lang w:val="sk-SK"/>
        </w:rPr>
        <w:t>7</w:t>
      </w:r>
      <w:r w:rsidRPr="0010755F">
        <w:rPr>
          <w:sz w:val="22"/>
          <w:lang w:val="sk-SK"/>
        </w:rPr>
        <w:t xml:space="preserve"> ZMLUVY.</w:t>
      </w:r>
    </w:p>
    <w:p w:rsidR="00F04A77" w:rsidRPr="0010755F" w:rsidRDefault="00F04A77" w:rsidP="00D25E2E">
      <w:pPr>
        <w:pStyle w:val="Oznaitext"/>
        <w:numPr>
          <w:ilvl w:val="1"/>
          <w:numId w:val="43"/>
        </w:numPr>
        <w:tabs>
          <w:tab w:val="clear" w:pos="1407"/>
        </w:tabs>
        <w:spacing w:before="240"/>
        <w:ind w:left="703" w:right="0" w:hanging="703"/>
        <w:rPr>
          <w:sz w:val="22"/>
          <w:lang w:val="sk-SK"/>
        </w:rPr>
      </w:pPr>
      <w:r w:rsidRPr="0010755F">
        <w:rPr>
          <w:sz w:val="22"/>
          <w:lang w:val="sk-SK"/>
        </w:rPr>
        <w:t xml:space="preserve">Poplatky spojené s BANKOVOU ZÁRUKOU ZA ZÁRUČNÉ POVINNOSTI znáša </w:t>
      </w:r>
      <w:r w:rsidRPr="0010755F">
        <w:rPr>
          <w:sz w:val="22"/>
          <w:szCs w:val="22"/>
          <w:lang w:val="sk-SK"/>
        </w:rPr>
        <w:t>ZHOTOVITEĽ</w:t>
      </w:r>
      <w:r w:rsidRPr="0010755F">
        <w:rPr>
          <w:sz w:val="22"/>
          <w:lang w:val="sk-SK"/>
        </w:rPr>
        <w:t>.</w:t>
      </w:r>
    </w:p>
    <w:p w:rsidR="00F04A77" w:rsidRPr="0010755F" w:rsidRDefault="00F04A77" w:rsidP="00D25E2E">
      <w:pPr>
        <w:pStyle w:val="Oznaitext"/>
        <w:numPr>
          <w:ilvl w:val="1"/>
          <w:numId w:val="43"/>
        </w:numPr>
        <w:tabs>
          <w:tab w:val="clear" w:pos="1407"/>
        </w:tabs>
        <w:spacing w:before="240"/>
        <w:ind w:left="703" w:right="0" w:hanging="703"/>
        <w:rPr>
          <w:sz w:val="22"/>
          <w:szCs w:val="22"/>
          <w:lang w:val="sk-SK"/>
        </w:rPr>
      </w:pPr>
      <w:r w:rsidRPr="0010755F">
        <w:rPr>
          <w:sz w:val="22"/>
          <w:szCs w:val="22"/>
          <w:lang w:val="sk-SK"/>
        </w:rPr>
        <w:t xml:space="preserve">Nárok </w:t>
      </w:r>
      <w:r w:rsidRPr="0010755F">
        <w:rPr>
          <w:caps/>
          <w:sz w:val="22"/>
          <w:szCs w:val="22"/>
          <w:lang w:val="sk-SK"/>
        </w:rPr>
        <w:t>OBJEDNÁVATEĽA</w:t>
      </w:r>
      <w:r w:rsidRPr="0010755F">
        <w:rPr>
          <w:sz w:val="22"/>
          <w:szCs w:val="22"/>
          <w:lang w:val="sk-SK"/>
        </w:rPr>
        <w:t xml:space="preserve"> na plnenie z BANKOVEJ ZÁRUKY ZA ZÁRUČNÉ POVINNOSTI </w:t>
      </w:r>
      <w:r w:rsidRPr="0010755F">
        <w:rPr>
          <w:sz w:val="22"/>
          <w:lang w:val="sk-SK"/>
        </w:rPr>
        <w:t>až do výšky celkovej sumy vzniká</w:t>
      </w:r>
      <w:r w:rsidRPr="0010755F">
        <w:rPr>
          <w:sz w:val="22"/>
          <w:szCs w:val="22"/>
          <w:lang w:val="sk-SK"/>
        </w:rPr>
        <w:t xml:space="preserve"> nesplnením akejkoľvek povinnosti ZHOTOVITEĽA, ktorá vyplýva zo záruk za </w:t>
      </w:r>
      <w:r w:rsidR="00DD4E0E" w:rsidRPr="0010755F">
        <w:rPr>
          <w:sz w:val="22"/>
          <w:szCs w:val="22"/>
          <w:lang w:val="sk-SK"/>
        </w:rPr>
        <w:t>predmet ZMLUVY</w:t>
      </w:r>
      <w:r w:rsidRPr="0010755F">
        <w:rPr>
          <w:sz w:val="22"/>
          <w:szCs w:val="22"/>
          <w:lang w:val="sk-SK"/>
        </w:rPr>
        <w:t xml:space="preserve"> podľa článku </w:t>
      </w:r>
      <w:r w:rsidR="003C32B8" w:rsidRPr="0010755F">
        <w:rPr>
          <w:sz w:val="22"/>
          <w:szCs w:val="22"/>
          <w:lang w:val="sk-SK"/>
        </w:rPr>
        <w:fldChar w:fldCharType="begin"/>
      </w:r>
      <w:r w:rsidR="003C32B8" w:rsidRPr="0010755F">
        <w:rPr>
          <w:sz w:val="22"/>
          <w:szCs w:val="22"/>
          <w:lang w:val="sk-SK"/>
        </w:rPr>
        <w:instrText xml:space="preserve"> REF _Ref13661194 \r \h </w:instrText>
      </w:r>
      <w:r w:rsidR="003C32B8" w:rsidRPr="0010755F">
        <w:rPr>
          <w:sz w:val="22"/>
          <w:szCs w:val="22"/>
          <w:lang w:val="sk-SK"/>
        </w:rPr>
      </w:r>
      <w:r w:rsidR="003C32B8" w:rsidRPr="0010755F">
        <w:rPr>
          <w:sz w:val="22"/>
          <w:szCs w:val="22"/>
          <w:lang w:val="sk-SK"/>
        </w:rPr>
        <w:fldChar w:fldCharType="separate"/>
      </w:r>
      <w:r w:rsidR="003C32B8" w:rsidRPr="0010755F">
        <w:rPr>
          <w:sz w:val="22"/>
          <w:szCs w:val="22"/>
          <w:lang w:val="sk-SK"/>
        </w:rPr>
        <w:t>XXII</w:t>
      </w:r>
      <w:r w:rsidR="003C32B8" w:rsidRPr="0010755F">
        <w:rPr>
          <w:sz w:val="22"/>
          <w:szCs w:val="22"/>
          <w:lang w:val="sk-SK"/>
        </w:rPr>
        <w:fldChar w:fldCharType="end"/>
      </w:r>
      <w:r w:rsidRPr="0010755F">
        <w:rPr>
          <w:sz w:val="22"/>
          <w:szCs w:val="22"/>
          <w:lang w:val="sk-SK"/>
        </w:rPr>
        <w:t xml:space="preserve"> ZMLUVY. </w:t>
      </w:r>
    </w:p>
    <w:p w:rsidR="00BE2553" w:rsidRPr="0010755F" w:rsidRDefault="00F60B1F" w:rsidP="00D25E2E">
      <w:pPr>
        <w:pStyle w:val="Nadpis1"/>
        <w:numPr>
          <w:ilvl w:val="0"/>
          <w:numId w:val="15"/>
        </w:numPr>
        <w:spacing w:before="480" w:after="120"/>
        <w:ind w:left="0" w:firstLine="0"/>
        <w:jc w:val="center"/>
        <w:rPr>
          <w:szCs w:val="24"/>
        </w:rPr>
      </w:pPr>
      <w:r w:rsidRPr="0010755F">
        <w:rPr>
          <w:szCs w:val="24"/>
        </w:rPr>
        <w:br/>
      </w:r>
      <w:bookmarkStart w:id="241" w:name="_Toc13862663"/>
      <w:r w:rsidR="00BE2553" w:rsidRPr="0010755F">
        <w:rPr>
          <w:szCs w:val="24"/>
        </w:rPr>
        <w:t>ZODPOVEDNOSŤ</w:t>
      </w:r>
      <w:bookmarkEnd w:id="188"/>
      <w:bookmarkEnd w:id="241"/>
    </w:p>
    <w:p w:rsidR="00BE2553" w:rsidRPr="0010755F" w:rsidRDefault="00BE2553" w:rsidP="00D25E2E">
      <w:pPr>
        <w:numPr>
          <w:ilvl w:val="0"/>
          <w:numId w:val="12"/>
        </w:numPr>
        <w:tabs>
          <w:tab w:val="clear" w:pos="900"/>
          <w:tab w:val="num" w:pos="540"/>
        </w:tabs>
        <w:spacing w:before="120"/>
        <w:ind w:left="539" w:hanging="539"/>
        <w:jc w:val="both"/>
        <w:rPr>
          <w:rFonts w:ascii="Arial" w:hAnsi="Arial" w:cs="Arial"/>
          <w:sz w:val="22"/>
        </w:rPr>
      </w:pPr>
      <w:r w:rsidRPr="0010755F">
        <w:rPr>
          <w:rFonts w:ascii="Arial" w:hAnsi="Arial" w:cs="Arial"/>
          <w:sz w:val="22"/>
        </w:rPr>
        <w:t xml:space="preserve">Každá </w:t>
      </w:r>
      <w:r w:rsidR="00523D78" w:rsidRPr="0010755F">
        <w:rPr>
          <w:rFonts w:ascii="Arial" w:hAnsi="Arial" w:cs="Arial"/>
          <w:sz w:val="22"/>
        </w:rPr>
        <w:t xml:space="preserve">ZMLUVNÁ STRANA </w:t>
      </w:r>
      <w:r w:rsidRPr="0010755F">
        <w:rPr>
          <w:rFonts w:ascii="Arial" w:hAnsi="Arial" w:cs="Arial"/>
          <w:sz w:val="22"/>
        </w:rPr>
        <w:t xml:space="preserve">zodpovedá za porušenie povinností vyplývajúcich z tejto ZMLUVY. </w:t>
      </w:r>
    </w:p>
    <w:p w:rsidR="00BE2553" w:rsidRDefault="00523D78" w:rsidP="00D25E2E">
      <w:pPr>
        <w:numPr>
          <w:ilvl w:val="0"/>
          <w:numId w:val="12"/>
        </w:numPr>
        <w:tabs>
          <w:tab w:val="clear" w:pos="900"/>
          <w:tab w:val="num" w:pos="540"/>
        </w:tabs>
        <w:spacing w:before="120"/>
        <w:ind w:left="539" w:hanging="539"/>
        <w:jc w:val="both"/>
        <w:rPr>
          <w:rFonts w:ascii="Arial" w:hAnsi="Arial" w:cs="Arial"/>
          <w:sz w:val="22"/>
        </w:rPr>
      </w:pPr>
      <w:r w:rsidRPr="0010755F">
        <w:rPr>
          <w:rFonts w:ascii="Arial" w:hAnsi="Arial" w:cs="Arial"/>
          <w:sz w:val="22"/>
        </w:rPr>
        <w:t>ZMLUVNÁ STRANA</w:t>
      </w:r>
      <w:r w:rsidR="00BE2553" w:rsidRPr="0010755F">
        <w:rPr>
          <w:rFonts w:ascii="Arial" w:hAnsi="Arial" w:cs="Arial"/>
          <w:sz w:val="22"/>
        </w:rPr>
        <w:t>, ktorá porušila niektorú z povinností vyplývajúcich z</w:t>
      </w:r>
      <w:r>
        <w:rPr>
          <w:rFonts w:ascii="Arial" w:hAnsi="Arial" w:cs="Arial"/>
          <w:sz w:val="22"/>
        </w:rPr>
        <w:t> </w:t>
      </w:r>
      <w:r w:rsidR="00BE2553" w:rsidRPr="0010755F">
        <w:rPr>
          <w:rFonts w:ascii="Arial" w:hAnsi="Arial" w:cs="Arial"/>
          <w:sz w:val="22"/>
        </w:rPr>
        <w:t xml:space="preserve">tejto ZMLUVY, je povinná nahradiť škodu, ktorá v dôsledku toho vznikla druhej </w:t>
      </w:r>
      <w:r w:rsidRPr="0010755F">
        <w:rPr>
          <w:rFonts w:ascii="Arial" w:hAnsi="Arial" w:cs="Arial"/>
          <w:sz w:val="22"/>
        </w:rPr>
        <w:t>ZMLUVNEJ STRANE</w:t>
      </w:r>
      <w:r w:rsidR="00BE2553" w:rsidRPr="0010755F">
        <w:rPr>
          <w:rFonts w:ascii="Arial" w:hAnsi="Arial" w:cs="Arial"/>
          <w:sz w:val="22"/>
        </w:rPr>
        <w:t xml:space="preserve">. </w:t>
      </w:r>
    </w:p>
    <w:p w:rsidR="00BE2553" w:rsidRPr="0010755F" w:rsidRDefault="00BE2553">
      <w:pPr>
        <w:spacing w:before="120"/>
        <w:jc w:val="both"/>
        <w:rPr>
          <w:rFonts w:ascii="Arial" w:hAnsi="Arial" w:cs="Arial"/>
          <w:sz w:val="22"/>
        </w:rPr>
      </w:pPr>
    </w:p>
    <w:p w:rsidR="00BE2553" w:rsidRPr="0010755F" w:rsidRDefault="00F60B1F" w:rsidP="00BA6F45">
      <w:pPr>
        <w:pStyle w:val="Nadpis1"/>
        <w:numPr>
          <w:ilvl w:val="0"/>
          <w:numId w:val="15"/>
        </w:numPr>
        <w:spacing w:before="480" w:after="120"/>
        <w:ind w:left="0" w:firstLine="0"/>
        <w:jc w:val="center"/>
        <w:rPr>
          <w:szCs w:val="24"/>
        </w:rPr>
      </w:pPr>
      <w:bookmarkStart w:id="242" w:name="_Toc236457174"/>
      <w:bookmarkStart w:id="243" w:name="_Toc130964486"/>
      <w:bookmarkStart w:id="244" w:name="_Toc236457175"/>
      <w:bookmarkEnd w:id="242"/>
      <w:r w:rsidRPr="0010755F">
        <w:br/>
      </w:r>
      <w:bookmarkStart w:id="245" w:name="_Toc13862664"/>
      <w:r w:rsidR="00BE2553" w:rsidRPr="0010755F">
        <w:t>OKOLNOSTI VYLUČUJÚCE ZODPOVEDNOSŤ</w:t>
      </w:r>
      <w:bookmarkEnd w:id="243"/>
      <w:bookmarkEnd w:id="244"/>
      <w:bookmarkEnd w:id="245"/>
      <w:r w:rsidR="00BE2553" w:rsidRPr="0010755F">
        <w:rPr>
          <w:szCs w:val="24"/>
        </w:rPr>
        <w:t xml:space="preserve"> </w:t>
      </w:r>
    </w:p>
    <w:p w:rsidR="00BE2553" w:rsidRPr="0010755F" w:rsidRDefault="00BE2553" w:rsidP="00BA6F45">
      <w:pPr>
        <w:pStyle w:val="s0"/>
        <w:numPr>
          <w:ilvl w:val="0"/>
          <w:numId w:val="11"/>
        </w:numPr>
        <w:tabs>
          <w:tab w:val="clear" w:pos="190"/>
          <w:tab w:val="num" w:pos="540"/>
        </w:tabs>
        <w:spacing w:before="360" w:after="0" w:line="240" w:lineRule="auto"/>
        <w:ind w:left="540" w:hanging="540"/>
        <w:jc w:val="both"/>
        <w:rPr>
          <w:sz w:val="22"/>
          <w:lang w:val="sk-SK"/>
        </w:rPr>
      </w:pPr>
      <w:r w:rsidRPr="0010755F">
        <w:rPr>
          <w:sz w:val="22"/>
          <w:lang w:val="sk-SK"/>
        </w:rPr>
        <w:t>Za</w:t>
      </w:r>
      <w:r w:rsidRPr="0010755F">
        <w:rPr>
          <w:rFonts w:cs="Arial"/>
          <w:sz w:val="22"/>
          <w:lang w:val="sk-SK"/>
        </w:rPr>
        <w:t xml:space="preserve"> </w:t>
      </w:r>
      <w:r w:rsidRPr="0010755F">
        <w:rPr>
          <w:sz w:val="22"/>
          <w:lang w:val="sk-SK"/>
        </w:rPr>
        <w:t>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w:t>
      </w:r>
    </w:p>
    <w:p w:rsidR="00BE2553" w:rsidRPr="0010755F" w:rsidRDefault="00BE2553" w:rsidP="00BA6F45">
      <w:pPr>
        <w:pStyle w:val="s0"/>
        <w:numPr>
          <w:ilvl w:val="0"/>
          <w:numId w:val="11"/>
        </w:numPr>
        <w:tabs>
          <w:tab w:val="clear" w:pos="190"/>
          <w:tab w:val="num" w:pos="540"/>
        </w:tabs>
        <w:spacing w:before="240" w:after="0" w:line="240" w:lineRule="auto"/>
        <w:ind w:left="540" w:hanging="540"/>
        <w:jc w:val="both"/>
        <w:rPr>
          <w:sz w:val="22"/>
          <w:lang w:val="sk-SK"/>
        </w:rPr>
      </w:pPr>
      <w:r w:rsidRPr="0010755F">
        <w:rPr>
          <w:sz w:val="22"/>
          <w:lang w:val="sk-SK"/>
        </w:rPr>
        <w:t xml:space="preserve">Zodpovednosť nevylučuje prekážka, ktorá vznikla až v čase, keď povinná strana bola v omeškaní s plnením svojej povinnosti, alebo vznikla z jej hospodárskych pomerov. </w:t>
      </w:r>
    </w:p>
    <w:p w:rsidR="00BE2553" w:rsidRPr="0010755F" w:rsidRDefault="001A4E15" w:rsidP="00BA6F45">
      <w:pPr>
        <w:pStyle w:val="s0"/>
        <w:numPr>
          <w:ilvl w:val="0"/>
          <w:numId w:val="11"/>
        </w:numPr>
        <w:tabs>
          <w:tab w:val="clear" w:pos="190"/>
          <w:tab w:val="num" w:pos="540"/>
        </w:tabs>
        <w:spacing w:before="240" w:after="0" w:line="240" w:lineRule="auto"/>
        <w:ind w:left="540" w:hanging="540"/>
        <w:jc w:val="both"/>
        <w:rPr>
          <w:sz w:val="22"/>
          <w:lang w:val="sk-SK"/>
        </w:rPr>
      </w:pPr>
      <w:r w:rsidRPr="0010755F">
        <w:rPr>
          <w:sz w:val="22"/>
          <w:lang w:val="sk-SK"/>
        </w:rPr>
        <w:t xml:space="preserve">ZMLUVNÁ STRANA </w:t>
      </w:r>
      <w:r w:rsidR="00BE2553" w:rsidRPr="0010755F">
        <w:rPr>
          <w:sz w:val="22"/>
          <w:lang w:val="sk-SK"/>
        </w:rPr>
        <w:t xml:space="preserve">nenesie zodpovednosť za nesplnenie svojich povinností, vyplývajúcich zo </w:t>
      </w:r>
      <w:r w:rsidR="00BE2553" w:rsidRPr="0010755F">
        <w:rPr>
          <w:caps/>
          <w:sz w:val="22"/>
          <w:lang w:val="sk-SK"/>
        </w:rPr>
        <w:t>Zmluvy</w:t>
      </w:r>
      <w:r w:rsidR="00BE2553" w:rsidRPr="0010755F">
        <w:rPr>
          <w:sz w:val="22"/>
          <w:lang w:val="sk-SK"/>
        </w:rPr>
        <w:t>, ak preukáže, že:</w:t>
      </w:r>
    </w:p>
    <w:p w:rsidR="00BE2553" w:rsidRPr="0010755F" w:rsidRDefault="00BE2553" w:rsidP="00BA6F45">
      <w:pPr>
        <w:numPr>
          <w:ilvl w:val="1"/>
          <w:numId w:val="11"/>
        </w:numPr>
        <w:tabs>
          <w:tab w:val="clear" w:pos="1420"/>
          <w:tab w:val="num" w:pos="1080"/>
        </w:tabs>
        <w:ind w:left="1080" w:hanging="360"/>
        <w:jc w:val="both"/>
        <w:rPr>
          <w:rFonts w:ascii="Arial" w:hAnsi="Arial" w:cs="Arial"/>
          <w:sz w:val="22"/>
        </w:rPr>
      </w:pPr>
      <w:r w:rsidRPr="0010755F">
        <w:rPr>
          <w:rFonts w:ascii="Arial" w:hAnsi="Arial" w:cs="Arial"/>
          <w:sz w:val="22"/>
        </w:rPr>
        <w:t>nesplnenie nastalo následkom mimoriadnych nepredvídateľných a neodvrátiteľných udalostí, a</w:t>
      </w:r>
    </w:p>
    <w:p w:rsidR="00BE2553" w:rsidRPr="0010755F" w:rsidRDefault="00BE2553" w:rsidP="00BA6F45">
      <w:pPr>
        <w:numPr>
          <w:ilvl w:val="1"/>
          <w:numId w:val="11"/>
        </w:numPr>
        <w:tabs>
          <w:tab w:val="clear" w:pos="1420"/>
          <w:tab w:val="num" w:pos="1080"/>
        </w:tabs>
        <w:ind w:left="1080" w:hanging="360"/>
        <w:jc w:val="both"/>
        <w:rPr>
          <w:rFonts w:ascii="Arial" w:hAnsi="Arial" w:cs="Arial"/>
          <w:sz w:val="22"/>
        </w:rPr>
      </w:pPr>
      <w:r w:rsidRPr="0010755F">
        <w:rPr>
          <w:rFonts w:ascii="Arial" w:hAnsi="Arial" w:cs="Arial"/>
          <w:sz w:val="22"/>
        </w:rPr>
        <w:t xml:space="preserve">prekážky ani ich následky nebolo možné v čase uzatvárania </w:t>
      </w:r>
      <w:r w:rsidRPr="0010755F">
        <w:rPr>
          <w:rFonts w:ascii="Arial" w:hAnsi="Arial" w:cs="Arial"/>
          <w:caps/>
          <w:sz w:val="22"/>
        </w:rPr>
        <w:t>Zmluvy</w:t>
      </w:r>
      <w:r w:rsidRPr="0010755F">
        <w:rPr>
          <w:rFonts w:ascii="Arial" w:hAnsi="Arial" w:cs="Arial"/>
          <w:sz w:val="22"/>
        </w:rPr>
        <w:t xml:space="preserve"> predvídať, a </w:t>
      </w:r>
    </w:p>
    <w:p w:rsidR="00BE2553" w:rsidRPr="0010755F" w:rsidRDefault="00BE2553" w:rsidP="00BA6F45">
      <w:pPr>
        <w:numPr>
          <w:ilvl w:val="1"/>
          <w:numId w:val="11"/>
        </w:numPr>
        <w:tabs>
          <w:tab w:val="clear" w:pos="1420"/>
          <w:tab w:val="num" w:pos="1080"/>
        </w:tabs>
        <w:ind w:left="1080" w:hanging="360"/>
        <w:jc w:val="both"/>
        <w:rPr>
          <w:rFonts w:ascii="Arial" w:hAnsi="Arial" w:cs="Arial"/>
          <w:sz w:val="22"/>
        </w:rPr>
      </w:pPr>
      <w:r w:rsidRPr="0010755F">
        <w:rPr>
          <w:rFonts w:ascii="Arial" w:hAnsi="Arial" w:cs="Arial"/>
          <w:sz w:val="22"/>
        </w:rPr>
        <w:t>prekážkam ani ich následkom sa nedalo zabrániť, vyhnúť ani ich prekonať.</w:t>
      </w:r>
    </w:p>
    <w:p w:rsidR="00BE2553" w:rsidRPr="0010755F" w:rsidRDefault="001A4E15" w:rsidP="00BA6F45">
      <w:pPr>
        <w:pStyle w:val="s0"/>
        <w:numPr>
          <w:ilvl w:val="0"/>
          <w:numId w:val="11"/>
        </w:numPr>
        <w:tabs>
          <w:tab w:val="clear" w:pos="190"/>
          <w:tab w:val="num" w:pos="540"/>
        </w:tabs>
        <w:spacing w:before="240" w:after="0" w:line="240" w:lineRule="auto"/>
        <w:ind w:left="540" w:hanging="540"/>
        <w:jc w:val="both"/>
        <w:rPr>
          <w:sz w:val="22"/>
          <w:lang w:val="sk-SK"/>
        </w:rPr>
      </w:pPr>
      <w:r w:rsidRPr="0010755F">
        <w:rPr>
          <w:sz w:val="22"/>
          <w:lang w:val="sk-SK"/>
        </w:rPr>
        <w:t>ZMLUVNÁ STRANA</w:t>
      </w:r>
      <w:r w:rsidR="00BE2553" w:rsidRPr="0010755F">
        <w:rPr>
          <w:sz w:val="22"/>
          <w:lang w:val="sk-SK"/>
        </w:rPr>
        <w:t xml:space="preserve">, ktorá porušuje svoju povinnosť alebo ktorá s prihliadnutím na všetky okolnosti má vedieť, že poruší svoju povinnosť zo záväzkového vzťahu, je </w:t>
      </w:r>
      <w:r w:rsidR="00BE2553" w:rsidRPr="0010755F">
        <w:rPr>
          <w:sz w:val="22"/>
          <w:lang w:val="sk-SK"/>
        </w:rPr>
        <w:lastRenderedPageBreak/>
        <w:t xml:space="preserve">povinná oznámiť druhej </w:t>
      </w:r>
      <w:r w:rsidRPr="0010755F">
        <w:rPr>
          <w:sz w:val="22"/>
          <w:lang w:val="sk-SK"/>
        </w:rPr>
        <w:t xml:space="preserve">ZMLUVNEJ STRANE </w:t>
      </w:r>
      <w:r w:rsidR="00BE2553" w:rsidRPr="0010755F">
        <w:rPr>
          <w:sz w:val="22"/>
          <w:lang w:val="sk-SK"/>
        </w:rPr>
        <w:t>povahu prekážky, ktorá jej bráni alebo bude brániť v plnení povinnosti, a informovať o jej dôsledkoch. Správa sa musí podať bez zbytočného odkladu po tom, čo sa povinná strana o prekážke dozvedela alebo pri náležitej starostlivosti mohla dozvedieť. Nesplnenie oznamovacej povinnosti zaväzuje povinnú stranu nahradiť škodu, ktorej sa mohlo včasným oznámením predísť.</w:t>
      </w:r>
    </w:p>
    <w:p w:rsidR="00BE2553" w:rsidRPr="0010755F" w:rsidRDefault="00BE2553" w:rsidP="00BA6F45">
      <w:pPr>
        <w:pStyle w:val="s0"/>
        <w:numPr>
          <w:ilvl w:val="0"/>
          <w:numId w:val="11"/>
        </w:numPr>
        <w:tabs>
          <w:tab w:val="clear" w:pos="190"/>
          <w:tab w:val="num" w:pos="540"/>
        </w:tabs>
        <w:spacing w:before="240" w:after="0" w:line="240" w:lineRule="auto"/>
        <w:ind w:left="540" w:hanging="540"/>
        <w:jc w:val="both"/>
        <w:rPr>
          <w:sz w:val="22"/>
          <w:lang w:val="sk-SK"/>
        </w:rPr>
      </w:pPr>
      <w:r w:rsidRPr="0010755F">
        <w:rPr>
          <w:sz w:val="22"/>
          <w:lang w:val="sk-SK"/>
        </w:rPr>
        <w:t>Účinky okolností vylučujúcich zodpovednosť sú obmedzené iba na dobu, pokiaľ trvá prekážka, s ktorou sú tieto účinky spojené.</w:t>
      </w:r>
    </w:p>
    <w:p w:rsidR="00BE2553" w:rsidRPr="0010755F" w:rsidRDefault="00BE2553" w:rsidP="00BA6F45">
      <w:pPr>
        <w:pStyle w:val="s0"/>
        <w:numPr>
          <w:ilvl w:val="0"/>
          <w:numId w:val="11"/>
        </w:numPr>
        <w:tabs>
          <w:tab w:val="clear" w:pos="190"/>
          <w:tab w:val="num" w:pos="540"/>
        </w:tabs>
        <w:spacing w:before="240" w:after="0" w:line="240" w:lineRule="auto"/>
        <w:ind w:left="540" w:hanging="540"/>
        <w:jc w:val="both"/>
        <w:rPr>
          <w:sz w:val="22"/>
          <w:lang w:val="sk-SK"/>
        </w:rPr>
      </w:pPr>
      <w:r w:rsidRPr="0010755F">
        <w:rPr>
          <w:sz w:val="22"/>
          <w:lang w:val="sk-SK"/>
        </w:rPr>
        <w:t>Okolnosti vylučujúce zodpovednosť oslobodzujú povinnú stranu od povinnosti uhradiť škodu, zmluvnú pokutu a iné zmluvne dohodnuté sankcie.</w:t>
      </w:r>
    </w:p>
    <w:p w:rsidR="00BE2553" w:rsidRPr="0010755F" w:rsidRDefault="00BE2553" w:rsidP="00BA6F45">
      <w:pPr>
        <w:pStyle w:val="s0"/>
        <w:numPr>
          <w:ilvl w:val="0"/>
          <w:numId w:val="11"/>
        </w:numPr>
        <w:tabs>
          <w:tab w:val="clear" w:pos="190"/>
          <w:tab w:val="num" w:pos="540"/>
        </w:tabs>
        <w:spacing w:before="240" w:after="0" w:line="240" w:lineRule="auto"/>
        <w:ind w:left="540" w:hanging="540"/>
        <w:jc w:val="both"/>
        <w:rPr>
          <w:sz w:val="22"/>
          <w:lang w:val="sk-SK"/>
        </w:rPr>
      </w:pPr>
      <w:r w:rsidRPr="0010755F">
        <w:rPr>
          <w:sz w:val="22"/>
          <w:lang w:val="sk-SK"/>
        </w:rPr>
        <w:t xml:space="preserve">O dobu trvania okolností vylučujúcich zodpovednosť sa predlžuje čas plnenia tak, aby bol pre oprávnenú stranu prijateľný. Počas tejto doby sa odopiera oprávnenej strane právo, ak existovalo, na odstúpenie od </w:t>
      </w:r>
      <w:r w:rsidRPr="0010755F">
        <w:rPr>
          <w:caps/>
          <w:sz w:val="22"/>
          <w:lang w:val="sk-SK"/>
        </w:rPr>
        <w:t>Zmluvy</w:t>
      </w:r>
      <w:r w:rsidRPr="0010755F">
        <w:rPr>
          <w:sz w:val="22"/>
          <w:lang w:val="sk-SK"/>
        </w:rPr>
        <w:t>.</w:t>
      </w:r>
    </w:p>
    <w:p w:rsidR="00BE2553" w:rsidRPr="0010755F" w:rsidRDefault="00BE2553" w:rsidP="00BA6F45">
      <w:pPr>
        <w:pStyle w:val="s0"/>
        <w:numPr>
          <w:ilvl w:val="0"/>
          <w:numId w:val="11"/>
        </w:numPr>
        <w:tabs>
          <w:tab w:val="clear" w:pos="190"/>
          <w:tab w:val="num" w:pos="540"/>
        </w:tabs>
        <w:spacing w:before="240" w:after="0" w:line="240" w:lineRule="auto"/>
        <w:ind w:left="540" w:hanging="540"/>
        <w:jc w:val="both"/>
        <w:rPr>
          <w:sz w:val="22"/>
          <w:lang w:val="sk-SK"/>
        </w:rPr>
      </w:pPr>
      <w:r w:rsidRPr="0010755F">
        <w:rPr>
          <w:sz w:val="22"/>
          <w:lang w:val="sk-SK"/>
        </w:rPr>
        <w:t xml:space="preserve">Ak okolnosti vylučujúce zodpovednosť trvajú dlhšie ako </w:t>
      </w:r>
      <w:r w:rsidR="008F1D26" w:rsidRPr="0010755F">
        <w:rPr>
          <w:sz w:val="22"/>
          <w:lang w:val="sk-SK"/>
        </w:rPr>
        <w:t xml:space="preserve">12 </w:t>
      </w:r>
      <w:r w:rsidRPr="0010755F">
        <w:rPr>
          <w:sz w:val="22"/>
          <w:lang w:val="sk-SK"/>
        </w:rPr>
        <w:t xml:space="preserve">mesiacov, ktorákoľvek zo </w:t>
      </w:r>
      <w:r w:rsidR="008F1D26" w:rsidRPr="0010755F">
        <w:rPr>
          <w:sz w:val="22"/>
          <w:lang w:val="sk-SK"/>
        </w:rPr>
        <w:t xml:space="preserve">ZMLUVNÝCH STRÁN </w:t>
      </w:r>
      <w:r w:rsidRPr="0010755F">
        <w:rPr>
          <w:sz w:val="22"/>
          <w:lang w:val="sk-SK"/>
        </w:rPr>
        <w:t xml:space="preserve">je oprávnená jednostranne od </w:t>
      </w:r>
      <w:r w:rsidRPr="0010755F">
        <w:rPr>
          <w:caps/>
          <w:sz w:val="22"/>
          <w:lang w:val="sk-SK"/>
        </w:rPr>
        <w:t>Zmluvy</w:t>
      </w:r>
      <w:r w:rsidRPr="0010755F">
        <w:rPr>
          <w:sz w:val="22"/>
          <w:lang w:val="sk-SK"/>
        </w:rPr>
        <w:t xml:space="preserve"> odstúpiť. </w:t>
      </w:r>
    </w:p>
    <w:p w:rsidR="00BE2553" w:rsidRPr="0010755F" w:rsidRDefault="00F60B1F" w:rsidP="00BA6F45">
      <w:pPr>
        <w:pStyle w:val="Nadpis1"/>
        <w:numPr>
          <w:ilvl w:val="0"/>
          <w:numId w:val="15"/>
        </w:numPr>
        <w:spacing w:before="480" w:after="120"/>
        <w:ind w:left="0" w:firstLine="0"/>
        <w:jc w:val="center"/>
        <w:rPr>
          <w:szCs w:val="24"/>
        </w:rPr>
      </w:pPr>
      <w:bookmarkStart w:id="246" w:name="_Toc236457176"/>
      <w:bookmarkStart w:id="247" w:name="_Toc236457177"/>
      <w:bookmarkEnd w:id="246"/>
      <w:r w:rsidRPr="0010755F">
        <w:rPr>
          <w:szCs w:val="24"/>
        </w:rPr>
        <w:br/>
      </w:r>
      <w:bookmarkStart w:id="248" w:name="_Ref13676188"/>
      <w:bookmarkStart w:id="249" w:name="_Toc13862665"/>
      <w:r w:rsidR="00BE2553" w:rsidRPr="0010755F">
        <w:rPr>
          <w:szCs w:val="24"/>
        </w:rPr>
        <w:t>POISTENIE</w:t>
      </w:r>
      <w:bookmarkEnd w:id="247"/>
      <w:bookmarkEnd w:id="248"/>
      <w:bookmarkEnd w:id="249"/>
    </w:p>
    <w:p w:rsidR="00C81693" w:rsidRPr="0010755F" w:rsidRDefault="00C81693" w:rsidP="00BA6F45">
      <w:pPr>
        <w:pStyle w:val="s0"/>
        <w:numPr>
          <w:ilvl w:val="0"/>
          <w:numId w:val="54"/>
        </w:numPr>
        <w:spacing w:before="240" w:after="0" w:line="240" w:lineRule="auto"/>
        <w:ind w:left="187" w:hanging="357"/>
        <w:jc w:val="both"/>
        <w:rPr>
          <w:rFonts w:cs="Arial"/>
          <w:sz w:val="22"/>
          <w:lang w:val="sk-SK"/>
        </w:rPr>
      </w:pPr>
      <w:bookmarkStart w:id="250" w:name="_Ref489544708"/>
      <w:bookmarkStart w:id="251" w:name="_Ref478648922"/>
      <w:bookmarkStart w:id="252" w:name="_Ref435693198"/>
      <w:r w:rsidRPr="0010755F">
        <w:rPr>
          <w:rFonts w:cs="Arial"/>
          <w:sz w:val="22"/>
          <w:lang w:val="sk-SK"/>
        </w:rPr>
        <w:t xml:space="preserve">ZHOTOVITEĽ je pre svoju ochranu povinný na svoje náklady uzavrieť poistnú zmluvu, ktorej predmetom bude stavebno-montážne poistenie </w:t>
      </w:r>
      <w:r w:rsidR="003C3BEC" w:rsidRPr="0010755F">
        <w:rPr>
          <w:rFonts w:cs="Arial"/>
          <w:sz w:val="22"/>
          <w:lang w:val="sk-SK"/>
        </w:rPr>
        <w:t xml:space="preserve">časti predmetu </w:t>
      </w:r>
      <w:r w:rsidR="003C3BEC" w:rsidRPr="0010755F">
        <w:rPr>
          <w:rFonts w:cs="Arial"/>
          <w:caps/>
          <w:sz w:val="22"/>
          <w:lang w:val="sk-SK"/>
        </w:rPr>
        <w:t>ZMLUVY</w:t>
      </w:r>
      <w:r w:rsidRPr="0010755F">
        <w:rPr>
          <w:rFonts w:cs="Arial"/>
          <w:sz w:val="22"/>
          <w:lang w:val="sk-SK"/>
        </w:rPr>
        <w:t xml:space="preserve">, </w:t>
      </w:r>
      <w:r w:rsidR="003C3BEC" w:rsidRPr="0010755F">
        <w:rPr>
          <w:rFonts w:cs="Arial"/>
          <w:sz w:val="22"/>
          <w:lang w:val="sk-SK"/>
        </w:rPr>
        <w:t xml:space="preserve">ktorá sa bude vykonávať na STAVENISKU. Toto poistenie </w:t>
      </w:r>
      <w:r w:rsidRPr="0010755F">
        <w:rPr>
          <w:rFonts w:cs="Arial"/>
          <w:sz w:val="22"/>
          <w:lang w:val="sk-SK"/>
        </w:rPr>
        <w:t xml:space="preserve">musí zahŕňať poistenie majetku a zodpovednosti ZHOTOVITEĽA za škodu, ktorú môže ZHOTOVITEĽ spôsobiť v súvislosti so zhotovovaním </w:t>
      </w:r>
      <w:r w:rsidR="003C3BEC" w:rsidRPr="0010755F">
        <w:rPr>
          <w:rFonts w:cs="Arial"/>
          <w:sz w:val="22"/>
          <w:lang w:val="sk-SK"/>
        </w:rPr>
        <w:t xml:space="preserve">predmetu </w:t>
      </w:r>
      <w:r w:rsidR="003C3BEC" w:rsidRPr="0010755F">
        <w:rPr>
          <w:rFonts w:cs="Arial"/>
          <w:caps/>
          <w:sz w:val="22"/>
          <w:lang w:val="sk-SK"/>
        </w:rPr>
        <w:t xml:space="preserve">ZMLUVY </w:t>
      </w:r>
      <w:r w:rsidR="003C3BEC" w:rsidRPr="0010755F">
        <w:rPr>
          <w:rFonts w:cs="Arial"/>
          <w:sz w:val="22"/>
          <w:lang w:val="sk-SK"/>
        </w:rPr>
        <w:t xml:space="preserve">na </w:t>
      </w:r>
      <w:r w:rsidR="003C3BEC" w:rsidRPr="0010755F">
        <w:rPr>
          <w:rFonts w:cs="Arial"/>
          <w:caps/>
          <w:sz w:val="22"/>
          <w:lang w:val="sk-SK"/>
        </w:rPr>
        <w:t>STAVENISKU</w:t>
      </w:r>
      <w:r w:rsidRPr="0010755F">
        <w:rPr>
          <w:rFonts w:cs="Arial"/>
          <w:caps/>
          <w:sz w:val="22"/>
          <w:lang w:val="sk-SK"/>
        </w:rPr>
        <w:t>,</w:t>
      </w:r>
      <w:r w:rsidRPr="0010755F">
        <w:rPr>
          <w:rFonts w:cs="Arial"/>
          <w:sz w:val="22"/>
          <w:lang w:val="sk-SK"/>
        </w:rPr>
        <w:t xml:space="preserve"> v rozsahu a s poistným krytím primeraným rozsahu a povahe </w:t>
      </w:r>
      <w:r w:rsidR="003C3BEC" w:rsidRPr="0010755F">
        <w:rPr>
          <w:rFonts w:cs="Arial"/>
          <w:sz w:val="22"/>
          <w:lang w:val="sk-SK"/>
        </w:rPr>
        <w:t>činností a dodávok</w:t>
      </w:r>
      <w:r w:rsidR="001E7371" w:rsidRPr="0010755F">
        <w:rPr>
          <w:rFonts w:cs="Arial"/>
          <w:sz w:val="22"/>
          <w:lang w:val="sk-SK"/>
        </w:rPr>
        <w:t xml:space="preserve"> vykonávaných na </w:t>
      </w:r>
      <w:r w:rsidR="001E7371" w:rsidRPr="0010755F">
        <w:rPr>
          <w:rFonts w:cs="Arial"/>
          <w:caps/>
          <w:sz w:val="22"/>
          <w:lang w:val="sk-SK"/>
        </w:rPr>
        <w:t>STAVENISKU</w:t>
      </w:r>
      <w:r w:rsidRPr="0010755F">
        <w:rPr>
          <w:rFonts w:cs="Arial"/>
          <w:sz w:val="22"/>
          <w:lang w:val="sk-SK"/>
        </w:rPr>
        <w:t xml:space="preserve">, ako aj podmienkam </w:t>
      </w:r>
      <w:r w:rsidR="001E7371" w:rsidRPr="0010755F">
        <w:rPr>
          <w:rFonts w:cs="Arial"/>
          <w:sz w:val="22"/>
          <w:lang w:val="sk-SK"/>
        </w:rPr>
        <w:t xml:space="preserve">plnenia predmetu </w:t>
      </w:r>
      <w:r w:rsidRPr="0010755F">
        <w:rPr>
          <w:rFonts w:cs="Arial"/>
          <w:sz w:val="22"/>
          <w:lang w:val="sk-SK"/>
        </w:rPr>
        <w:t>tejto ZMLUVY, minimálne však v nasledujúcom rozsahu:</w:t>
      </w:r>
      <w:bookmarkEnd w:id="250"/>
      <w:r w:rsidRPr="0010755F">
        <w:rPr>
          <w:rFonts w:cs="Arial"/>
          <w:sz w:val="22"/>
          <w:lang w:val="sk-SK"/>
        </w:rPr>
        <w:t xml:space="preserve"> </w:t>
      </w:r>
    </w:p>
    <w:p w:rsidR="00C81693" w:rsidRPr="0010755F" w:rsidRDefault="00C81693" w:rsidP="00BA6F45">
      <w:pPr>
        <w:pStyle w:val="Normlnywebov"/>
        <w:numPr>
          <w:ilvl w:val="0"/>
          <w:numId w:val="50"/>
        </w:numPr>
        <w:spacing w:before="120" w:beforeAutospacing="0" w:after="0" w:afterAutospacing="0"/>
        <w:ind w:left="714" w:hanging="357"/>
        <w:jc w:val="both"/>
        <w:rPr>
          <w:rFonts w:ascii="Arial" w:hAnsi="Arial" w:cs="Arial"/>
          <w:sz w:val="22"/>
        </w:rPr>
      </w:pPr>
      <w:bookmarkStart w:id="253" w:name="_Ref499110376"/>
      <w:r w:rsidRPr="0010755F">
        <w:rPr>
          <w:rFonts w:ascii="Arial" w:hAnsi="Arial" w:cs="Arial"/>
          <w:sz w:val="22"/>
        </w:rPr>
        <w:t xml:space="preserve">Majetkové poistenie </w:t>
      </w:r>
      <w:r w:rsidR="001E7371" w:rsidRPr="0010755F">
        <w:rPr>
          <w:rFonts w:ascii="Arial" w:hAnsi="Arial" w:cs="Arial"/>
          <w:sz w:val="22"/>
        </w:rPr>
        <w:t>predmetu ZMLUVY</w:t>
      </w:r>
      <w:r w:rsidRPr="0010755F">
        <w:rPr>
          <w:rFonts w:ascii="Arial" w:hAnsi="Arial" w:cs="Arial"/>
          <w:sz w:val="22"/>
        </w:rPr>
        <w:t xml:space="preserve"> minimálne v rozsahu:</w:t>
      </w:r>
      <w:bookmarkEnd w:id="253"/>
    </w:p>
    <w:p w:rsidR="00C81693" w:rsidRPr="0010755F" w:rsidRDefault="00C81693" w:rsidP="00BA6F45">
      <w:pPr>
        <w:widowControl w:val="0"/>
        <w:numPr>
          <w:ilvl w:val="3"/>
          <w:numId w:val="51"/>
        </w:numPr>
        <w:spacing w:before="120"/>
        <w:ind w:left="1139" w:hanging="425"/>
        <w:jc w:val="both"/>
        <w:rPr>
          <w:rFonts w:ascii="Arial" w:hAnsi="Arial" w:cs="Arial"/>
          <w:sz w:val="22"/>
        </w:rPr>
      </w:pPr>
      <w:r w:rsidRPr="0010755F">
        <w:rPr>
          <w:rFonts w:ascii="Arial" w:hAnsi="Arial" w:cs="Arial"/>
          <w:sz w:val="22"/>
        </w:rPr>
        <w:t xml:space="preserve">Poistenie proti všetkým rizikám (tzv. „ALL-RISK“ krytie) s limitom plnenia vo výške min. </w:t>
      </w:r>
      <w:r w:rsidR="007E499B" w:rsidRPr="0010755F">
        <w:rPr>
          <w:rFonts w:ascii="Arial" w:hAnsi="Arial" w:cs="Arial"/>
          <w:sz w:val="22"/>
        </w:rPr>
        <w:t>1</w:t>
      </w:r>
      <w:r w:rsidRPr="0010755F">
        <w:rPr>
          <w:rFonts w:ascii="Arial" w:hAnsi="Arial" w:cs="Arial"/>
          <w:sz w:val="22"/>
        </w:rPr>
        <w:t xml:space="preserve"> 000 </w:t>
      </w:r>
      <w:proofErr w:type="spellStart"/>
      <w:r w:rsidRPr="0010755F">
        <w:rPr>
          <w:rFonts w:ascii="Arial" w:hAnsi="Arial" w:cs="Arial"/>
          <w:sz w:val="22"/>
        </w:rPr>
        <w:t>000</w:t>
      </w:r>
      <w:proofErr w:type="spellEnd"/>
      <w:r w:rsidRPr="0010755F">
        <w:rPr>
          <w:rFonts w:ascii="Arial" w:hAnsi="Arial" w:cs="Arial"/>
          <w:sz w:val="22"/>
        </w:rPr>
        <w:t xml:space="preserve"> EUR;</w:t>
      </w:r>
    </w:p>
    <w:p w:rsidR="00C81693" w:rsidRPr="0010755F" w:rsidRDefault="00C81693" w:rsidP="00BA6F45">
      <w:pPr>
        <w:widowControl w:val="0"/>
        <w:numPr>
          <w:ilvl w:val="3"/>
          <w:numId w:val="51"/>
        </w:numPr>
        <w:spacing w:before="120"/>
        <w:ind w:left="1139" w:hanging="425"/>
        <w:jc w:val="both"/>
        <w:rPr>
          <w:rFonts w:ascii="Arial" w:hAnsi="Arial" w:cs="Arial"/>
          <w:sz w:val="22"/>
        </w:rPr>
      </w:pPr>
      <w:r w:rsidRPr="0010755F">
        <w:rPr>
          <w:rFonts w:ascii="Arial" w:hAnsi="Arial" w:cs="Arial"/>
          <w:sz w:val="22"/>
        </w:rPr>
        <w:t>Poistenie proti krádeži vlámaním alebo lúpežou a vandalizmu (úmyselnému poškodeniu) s limitom plnenia vo výške min. 500 000 EUR;</w:t>
      </w:r>
    </w:p>
    <w:p w:rsidR="00C81693" w:rsidRPr="0010755F" w:rsidRDefault="00C81693" w:rsidP="00BA6F45">
      <w:pPr>
        <w:widowControl w:val="0"/>
        <w:numPr>
          <w:ilvl w:val="3"/>
          <w:numId w:val="51"/>
        </w:numPr>
        <w:spacing w:before="120"/>
        <w:ind w:left="1139" w:hanging="425"/>
        <w:jc w:val="both"/>
        <w:rPr>
          <w:rFonts w:ascii="Arial" w:hAnsi="Arial" w:cs="Arial"/>
          <w:sz w:val="22"/>
        </w:rPr>
      </w:pPr>
      <w:r w:rsidRPr="0010755F">
        <w:rPr>
          <w:rFonts w:ascii="Arial" w:hAnsi="Arial" w:cs="Arial"/>
          <w:sz w:val="22"/>
        </w:rPr>
        <w:t xml:space="preserve">Poistenie existujúceho a okolitého majetku, vrátane majetku OBJEDNÁVATEĽA, vrátane </w:t>
      </w:r>
      <w:r w:rsidRPr="0010755F">
        <w:rPr>
          <w:rFonts w:ascii="Arial" w:hAnsi="Arial" w:cs="Arial"/>
          <w:bCs/>
          <w:sz w:val="22"/>
        </w:rPr>
        <w:t xml:space="preserve">poistenia podzemných káblov, potrubí a iných podzemných zariadení, </w:t>
      </w:r>
      <w:r w:rsidRPr="0010755F">
        <w:rPr>
          <w:rFonts w:ascii="Arial" w:hAnsi="Arial" w:cs="Arial"/>
          <w:sz w:val="22"/>
        </w:rPr>
        <w:t>s limitom plnenia vo výške min. 1 000 </w:t>
      </w:r>
      <w:proofErr w:type="spellStart"/>
      <w:r w:rsidRPr="0010755F">
        <w:rPr>
          <w:rFonts w:ascii="Arial" w:hAnsi="Arial" w:cs="Arial"/>
          <w:sz w:val="22"/>
        </w:rPr>
        <w:t>000</w:t>
      </w:r>
      <w:proofErr w:type="spellEnd"/>
      <w:r w:rsidRPr="0010755F">
        <w:rPr>
          <w:rFonts w:ascii="Arial" w:hAnsi="Arial" w:cs="Arial"/>
          <w:sz w:val="22"/>
        </w:rPr>
        <w:t xml:space="preserve"> EUR;</w:t>
      </w:r>
    </w:p>
    <w:p w:rsidR="00C81693" w:rsidRPr="0010755F" w:rsidRDefault="00C81693" w:rsidP="00BA6F45">
      <w:pPr>
        <w:pStyle w:val="Normlnywebov"/>
        <w:numPr>
          <w:ilvl w:val="0"/>
          <w:numId w:val="50"/>
        </w:numPr>
        <w:spacing w:before="120" w:beforeAutospacing="0" w:after="0" w:afterAutospacing="0"/>
        <w:ind w:left="714" w:hanging="357"/>
        <w:jc w:val="both"/>
        <w:rPr>
          <w:rFonts w:ascii="Arial" w:hAnsi="Arial" w:cs="Arial"/>
          <w:sz w:val="22"/>
        </w:rPr>
      </w:pPr>
      <w:bookmarkStart w:id="254" w:name="_Ref499110387"/>
      <w:r w:rsidRPr="0010755F">
        <w:rPr>
          <w:rFonts w:ascii="Arial" w:hAnsi="Arial" w:cs="Arial"/>
          <w:sz w:val="22"/>
        </w:rPr>
        <w:t>Poistenie zodpovednosti za škody v súvislosti s</w:t>
      </w:r>
      <w:r w:rsidR="007E499B" w:rsidRPr="0010755F">
        <w:rPr>
          <w:rFonts w:ascii="Arial" w:hAnsi="Arial" w:cs="Arial"/>
          <w:sz w:val="22"/>
        </w:rPr>
        <w:t> plnením ZMLUVY</w:t>
      </w:r>
      <w:r w:rsidRPr="0010755F">
        <w:rPr>
          <w:rFonts w:ascii="Arial" w:hAnsi="Arial" w:cs="Arial"/>
          <w:sz w:val="22"/>
        </w:rPr>
        <w:t xml:space="preserve"> minimálne v rozsahu:</w:t>
      </w:r>
      <w:bookmarkEnd w:id="254"/>
    </w:p>
    <w:p w:rsidR="00C81693" w:rsidRPr="0010755F" w:rsidRDefault="00C81693" w:rsidP="00BA6F45">
      <w:pPr>
        <w:widowControl w:val="0"/>
        <w:numPr>
          <w:ilvl w:val="3"/>
          <w:numId w:val="53"/>
        </w:numPr>
        <w:spacing w:before="120"/>
        <w:ind w:left="1139" w:hanging="425"/>
        <w:jc w:val="both"/>
        <w:rPr>
          <w:rFonts w:ascii="Arial" w:hAnsi="Arial" w:cs="Arial"/>
          <w:color w:val="000000"/>
          <w:sz w:val="22"/>
        </w:rPr>
      </w:pPr>
      <w:r w:rsidRPr="0010755F">
        <w:rPr>
          <w:rFonts w:ascii="Arial" w:hAnsi="Arial" w:cs="Arial"/>
          <w:color w:val="000000"/>
          <w:sz w:val="22"/>
        </w:rPr>
        <w:t>Zodpovednosť za škody v súvislosti s</w:t>
      </w:r>
      <w:r w:rsidR="007E499B" w:rsidRPr="0010755F">
        <w:rPr>
          <w:rFonts w:ascii="Arial" w:hAnsi="Arial" w:cs="Arial"/>
          <w:color w:val="000000"/>
          <w:sz w:val="22"/>
        </w:rPr>
        <w:t> </w:t>
      </w:r>
      <w:r w:rsidRPr="0010755F">
        <w:rPr>
          <w:rFonts w:ascii="Arial" w:hAnsi="Arial" w:cs="Arial"/>
          <w:color w:val="000000"/>
          <w:sz w:val="22"/>
        </w:rPr>
        <w:t>montáž</w:t>
      </w:r>
      <w:r w:rsidR="007E499B" w:rsidRPr="0010755F">
        <w:rPr>
          <w:rFonts w:ascii="Arial" w:hAnsi="Arial" w:cs="Arial"/>
          <w:color w:val="000000"/>
          <w:sz w:val="22"/>
        </w:rPr>
        <w:t xml:space="preserve">nymi činnosťami na STAVENISKU </w:t>
      </w:r>
      <w:r w:rsidRPr="0010755F">
        <w:rPr>
          <w:rFonts w:ascii="Arial" w:hAnsi="Arial" w:cs="Arial"/>
          <w:color w:val="000000"/>
          <w:sz w:val="22"/>
        </w:rPr>
        <w:t>s limitom plnenia vo výške min. 5 000 </w:t>
      </w:r>
      <w:proofErr w:type="spellStart"/>
      <w:r w:rsidRPr="0010755F">
        <w:rPr>
          <w:rFonts w:ascii="Arial" w:hAnsi="Arial" w:cs="Arial"/>
          <w:color w:val="000000"/>
          <w:sz w:val="22"/>
        </w:rPr>
        <w:t>000</w:t>
      </w:r>
      <w:proofErr w:type="spellEnd"/>
      <w:r w:rsidRPr="0010755F">
        <w:rPr>
          <w:rFonts w:ascii="Arial" w:hAnsi="Arial" w:cs="Arial"/>
          <w:sz w:val="22"/>
        </w:rPr>
        <w:t xml:space="preserve"> EUR;</w:t>
      </w:r>
    </w:p>
    <w:p w:rsidR="00C81693" w:rsidRPr="0010755F" w:rsidRDefault="00C81693" w:rsidP="00BA6F45">
      <w:pPr>
        <w:widowControl w:val="0"/>
        <w:numPr>
          <w:ilvl w:val="3"/>
          <w:numId w:val="53"/>
        </w:numPr>
        <w:spacing w:before="120"/>
        <w:ind w:left="1139" w:hanging="425"/>
        <w:jc w:val="both"/>
        <w:rPr>
          <w:rFonts w:ascii="Arial" w:hAnsi="Arial" w:cs="Arial"/>
          <w:color w:val="000000"/>
          <w:sz w:val="22"/>
        </w:rPr>
      </w:pPr>
      <w:r w:rsidRPr="0010755F">
        <w:rPr>
          <w:rFonts w:ascii="Arial" w:hAnsi="Arial" w:cs="Arial"/>
          <w:color w:val="000000"/>
          <w:sz w:val="22"/>
        </w:rPr>
        <w:t>Škody na životnom prostredí s limitom plnenia vo výške min. 1 000 </w:t>
      </w:r>
      <w:proofErr w:type="spellStart"/>
      <w:r w:rsidRPr="0010755F">
        <w:rPr>
          <w:rFonts w:ascii="Arial" w:hAnsi="Arial" w:cs="Arial"/>
          <w:color w:val="000000"/>
          <w:sz w:val="22"/>
        </w:rPr>
        <w:t>000</w:t>
      </w:r>
      <w:proofErr w:type="spellEnd"/>
      <w:r w:rsidRPr="0010755F">
        <w:rPr>
          <w:rFonts w:ascii="Arial" w:hAnsi="Arial" w:cs="Arial"/>
          <w:sz w:val="22"/>
        </w:rPr>
        <w:t xml:space="preserve"> EUR;</w:t>
      </w:r>
    </w:p>
    <w:p w:rsidR="00C81693" w:rsidRPr="0010755F" w:rsidRDefault="00814BCA" w:rsidP="00C81693">
      <w:pPr>
        <w:widowControl w:val="0"/>
        <w:spacing w:before="120"/>
        <w:ind w:left="709"/>
        <w:jc w:val="both"/>
        <w:rPr>
          <w:rFonts w:ascii="Arial" w:hAnsi="Arial" w:cs="Arial"/>
          <w:color w:val="000000"/>
          <w:sz w:val="22"/>
        </w:rPr>
      </w:pPr>
      <w:r w:rsidRPr="0010755F">
        <w:rPr>
          <w:rFonts w:ascii="Arial" w:hAnsi="Arial" w:cs="Arial"/>
          <w:sz w:val="22"/>
          <w:szCs w:val="20"/>
        </w:rPr>
        <w:t>(ď</w:t>
      </w:r>
      <w:r w:rsidR="00C81693" w:rsidRPr="0010755F">
        <w:rPr>
          <w:rFonts w:ascii="Arial" w:hAnsi="Arial" w:cs="Arial"/>
          <w:sz w:val="22"/>
          <w:szCs w:val="20"/>
        </w:rPr>
        <w:t xml:space="preserve">alej sú poistené riziká podľa písm. </w:t>
      </w:r>
      <w:r w:rsidR="00C81693" w:rsidRPr="0010755F">
        <w:rPr>
          <w:rFonts w:ascii="Arial" w:hAnsi="Arial" w:cs="Arial"/>
          <w:sz w:val="22"/>
          <w:szCs w:val="20"/>
        </w:rPr>
        <w:fldChar w:fldCharType="begin"/>
      </w:r>
      <w:r w:rsidR="00C81693" w:rsidRPr="0010755F">
        <w:rPr>
          <w:rFonts w:ascii="Arial" w:hAnsi="Arial" w:cs="Arial"/>
          <w:sz w:val="22"/>
          <w:szCs w:val="20"/>
        </w:rPr>
        <w:instrText xml:space="preserve"> REF _Ref499110376 \r \h </w:instrText>
      </w:r>
      <w:r w:rsidR="00C81693" w:rsidRPr="0010755F">
        <w:rPr>
          <w:rFonts w:ascii="Arial" w:hAnsi="Arial" w:cs="Arial"/>
          <w:sz w:val="22"/>
          <w:szCs w:val="20"/>
        </w:rPr>
      </w:r>
      <w:r w:rsidR="00C81693" w:rsidRPr="0010755F">
        <w:rPr>
          <w:rFonts w:ascii="Arial" w:hAnsi="Arial" w:cs="Arial"/>
          <w:sz w:val="22"/>
          <w:szCs w:val="20"/>
        </w:rPr>
        <w:fldChar w:fldCharType="separate"/>
      </w:r>
      <w:r w:rsidR="00C81693" w:rsidRPr="0010755F">
        <w:rPr>
          <w:rFonts w:ascii="Arial" w:hAnsi="Arial" w:cs="Arial"/>
          <w:sz w:val="22"/>
          <w:szCs w:val="20"/>
        </w:rPr>
        <w:t>a)</w:t>
      </w:r>
      <w:r w:rsidR="00C81693" w:rsidRPr="0010755F">
        <w:rPr>
          <w:rFonts w:ascii="Arial" w:hAnsi="Arial" w:cs="Arial"/>
          <w:sz w:val="22"/>
          <w:szCs w:val="20"/>
        </w:rPr>
        <w:fldChar w:fldCharType="end"/>
      </w:r>
      <w:r w:rsidR="00C81693" w:rsidRPr="0010755F">
        <w:rPr>
          <w:rFonts w:ascii="Arial" w:hAnsi="Arial" w:cs="Arial"/>
          <w:sz w:val="22"/>
          <w:szCs w:val="20"/>
        </w:rPr>
        <w:t xml:space="preserve"> a </w:t>
      </w:r>
      <w:r w:rsidR="00C81693" w:rsidRPr="0010755F">
        <w:rPr>
          <w:rFonts w:ascii="Arial" w:hAnsi="Arial" w:cs="Arial"/>
          <w:sz w:val="22"/>
          <w:szCs w:val="20"/>
        </w:rPr>
        <w:fldChar w:fldCharType="begin"/>
      </w:r>
      <w:r w:rsidR="00C81693" w:rsidRPr="0010755F">
        <w:rPr>
          <w:rFonts w:ascii="Arial" w:hAnsi="Arial" w:cs="Arial"/>
          <w:sz w:val="22"/>
          <w:szCs w:val="20"/>
        </w:rPr>
        <w:instrText xml:space="preserve"> REF _Ref499110387 \r \h </w:instrText>
      </w:r>
      <w:r w:rsidR="00C81693" w:rsidRPr="0010755F">
        <w:rPr>
          <w:rFonts w:ascii="Arial" w:hAnsi="Arial" w:cs="Arial"/>
          <w:sz w:val="22"/>
          <w:szCs w:val="20"/>
        </w:rPr>
      </w:r>
      <w:r w:rsidR="00C81693" w:rsidRPr="0010755F">
        <w:rPr>
          <w:rFonts w:ascii="Arial" w:hAnsi="Arial" w:cs="Arial"/>
          <w:sz w:val="22"/>
          <w:szCs w:val="20"/>
        </w:rPr>
        <w:fldChar w:fldCharType="separate"/>
      </w:r>
      <w:r w:rsidR="00C81693" w:rsidRPr="0010755F">
        <w:rPr>
          <w:rFonts w:ascii="Arial" w:hAnsi="Arial" w:cs="Arial"/>
          <w:sz w:val="22"/>
          <w:szCs w:val="20"/>
        </w:rPr>
        <w:t>b)</w:t>
      </w:r>
      <w:r w:rsidR="00C81693" w:rsidRPr="0010755F">
        <w:rPr>
          <w:rFonts w:ascii="Arial" w:hAnsi="Arial" w:cs="Arial"/>
          <w:sz w:val="22"/>
          <w:szCs w:val="20"/>
        </w:rPr>
        <w:fldChar w:fldCharType="end"/>
      </w:r>
      <w:r w:rsidR="00C81693" w:rsidRPr="0010755F">
        <w:rPr>
          <w:rFonts w:ascii="Arial" w:hAnsi="Arial" w:cs="Arial"/>
          <w:sz w:val="22"/>
          <w:szCs w:val="20"/>
        </w:rPr>
        <w:t xml:space="preserve"> tohto bodu spoločne označované ako „POISTENÉ RIZIKÁ</w:t>
      </w:r>
      <w:r w:rsidRPr="0010755F">
        <w:rPr>
          <w:rFonts w:ascii="Arial" w:hAnsi="Arial" w:cs="Arial"/>
          <w:sz w:val="22"/>
          <w:szCs w:val="20"/>
        </w:rPr>
        <w:t>“)</w:t>
      </w:r>
    </w:p>
    <w:p w:rsidR="00C81693" w:rsidRPr="0010755F" w:rsidRDefault="00C81693" w:rsidP="00BA6F45">
      <w:pPr>
        <w:pStyle w:val="s0"/>
        <w:numPr>
          <w:ilvl w:val="0"/>
          <w:numId w:val="54"/>
        </w:numPr>
        <w:spacing w:before="240" w:after="0" w:line="240" w:lineRule="auto"/>
        <w:ind w:left="187" w:hanging="357"/>
        <w:jc w:val="both"/>
        <w:rPr>
          <w:rFonts w:cs="Arial"/>
          <w:sz w:val="22"/>
          <w:lang w:val="sk-SK"/>
        </w:rPr>
      </w:pPr>
      <w:r w:rsidRPr="0010755F">
        <w:rPr>
          <w:rFonts w:cs="Arial"/>
          <w:sz w:val="22"/>
          <w:lang w:val="sk-SK"/>
        </w:rPr>
        <w:t xml:space="preserve">Pre účely poistenia podľa bodu </w:t>
      </w:r>
      <w:r w:rsidR="00112603" w:rsidRPr="0010755F">
        <w:rPr>
          <w:rFonts w:cs="Arial"/>
          <w:sz w:val="22"/>
          <w:lang w:val="sk-SK"/>
        </w:rPr>
        <w:fldChar w:fldCharType="begin"/>
      </w:r>
      <w:r w:rsidR="00112603" w:rsidRPr="0010755F">
        <w:rPr>
          <w:rFonts w:cs="Arial"/>
          <w:sz w:val="22"/>
          <w:lang w:val="sk-SK"/>
        </w:rPr>
        <w:instrText xml:space="preserve"> REF _Ref489544708 \n \h </w:instrText>
      </w:r>
      <w:r w:rsidR="00112603" w:rsidRPr="0010755F">
        <w:rPr>
          <w:rFonts w:cs="Arial"/>
          <w:sz w:val="22"/>
          <w:lang w:val="sk-SK"/>
        </w:rPr>
      </w:r>
      <w:r w:rsidR="00112603" w:rsidRPr="0010755F">
        <w:rPr>
          <w:rFonts w:cs="Arial"/>
          <w:sz w:val="22"/>
          <w:lang w:val="sk-SK"/>
        </w:rPr>
        <w:fldChar w:fldCharType="separate"/>
      </w:r>
      <w:r w:rsidR="00112603" w:rsidRPr="0010755F">
        <w:rPr>
          <w:rFonts w:cs="Arial"/>
          <w:sz w:val="22"/>
          <w:lang w:val="sk-SK"/>
        </w:rPr>
        <w:t>1</w:t>
      </w:r>
      <w:r w:rsidR="00112603" w:rsidRPr="0010755F">
        <w:rPr>
          <w:rFonts w:cs="Arial"/>
          <w:sz w:val="22"/>
          <w:lang w:val="sk-SK"/>
        </w:rPr>
        <w:fldChar w:fldCharType="end"/>
      </w:r>
      <w:r w:rsidRPr="0010755F">
        <w:rPr>
          <w:rFonts w:cs="Arial"/>
          <w:sz w:val="22"/>
          <w:lang w:val="sk-SK"/>
        </w:rPr>
        <w:t xml:space="preserve"> tohto článku:</w:t>
      </w:r>
    </w:p>
    <w:p w:rsidR="00C81693" w:rsidRPr="0010755F" w:rsidRDefault="00C81693" w:rsidP="00BA6F45">
      <w:pPr>
        <w:pStyle w:val="Normlnywebov"/>
        <w:numPr>
          <w:ilvl w:val="0"/>
          <w:numId w:val="52"/>
        </w:numPr>
        <w:spacing w:before="120" w:beforeAutospacing="0" w:after="0" w:afterAutospacing="0"/>
        <w:ind w:left="1083" w:hanging="374"/>
        <w:jc w:val="both"/>
        <w:rPr>
          <w:rFonts w:ascii="Arial" w:hAnsi="Arial" w:cs="Arial"/>
          <w:sz w:val="22"/>
        </w:rPr>
      </w:pPr>
      <w:r w:rsidRPr="0010755F">
        <w:rPr>
          <w:rFonts w:ascii="Arial" w:hAnsi="Arial" w:cs="Arial"/>
          <w:sz w:val="22"/>
        </w:rPr>
        <w:t>Poistníkom je ZHOTOVITEĽ;</w:t>
      </w:r>
    </w:p>
    <w:p w:rsidR="00C81693" w:rsidRPr="0010755F" w:rsidRDefault="00C81693" w:rsidP="00BA6F45">
      <w:pPr>
        <w:pStyle w:val="Normlnywebov"/>
        <w:numPr>
          <w:ilvl w:val="0"/>
          <w:numId w:val="52"/>
        </w:numPr>
        <w:spacing w:before="120" w:beforeAutospacing="0" w:after="0" w:afterAutospacing="0"/>
        <w:ind w:left="1083" w:hanging="374"/>
        <w:jc w:val="both"/>
        <w:rPr>
          <w:rFonts w:ascii="Arial" w:hAnsi="Arial" w:cs="Arial"/>
          <w:sz w:val="22"/>
        </w:rPr>
      </w:pPr>
      <w:r w:rsidRPr="0010755F">
        <w:rPr>
          <w:rFonts w:ascii="Arial" w:hAnsi="Arial" w:cs="Arial"/>
          <w:sz w:val="22"/>
        </w:rPr>
        <w:t>Poistenými sú ZHOTOVITEĽ,  OBJEDNÁVATEĽ a SUBDODÁVATELIA.</w:t>
      </w:r>
    </w:p>
    <w:p w:rsidR="00C81693" w:rsidRPr="0010755F" w:rsidRDefault="00C81693" w:rsidP="00BA6F45">
      <w:pPr>
        <w:pStyle w:val="s0"/>
        <w:numPr>
          <w:ilvl w:val="0"/>
          <w:numId w:val="54"/>
        </w:numPr>
        <w:spacing w:before="240" w:after="0" w:line="240" w:lineRule="auto"/>
        <w:ind w:left="187" w:hanging="357"/>
        <w:jc w:val="both"/>
        <w:rPr>
          <w:rFonts w:cs="Arial"/>
          <w:sz w:val="22"/>
          <w:szCs w:val="22"/>
          <w:lang w:val="sk-SK"/>
        </w:rPr>
      </w:pPr>
      <w:bookmarkStart w:id="255" w:name="_Ref13676267"/>
      <w:r w:rsidRPr="0010755F">
        <w:rPr>
          <w:rFonts w:cs="Arial"/>
          <w:sz w:val="22"/>
          <w:szCs w:val="22"/>
          <w:lang w:val="sk-SK"/>
        </w:rPr>
        <w:lastRenderedPageBreak/>
        <w:t xml:space="preserve">ZHOTOVITEĽ sa zaväzuje udržiavať v platnosti poistnú zmluvu podľa bodu </w:t>
      </w:r>
      <w:r w:rsidR="00E618D9" w:rsidRPr="0010755F">
        <w:rPr>
          <w:rFonts w:cs="Arial"/>
          <w:sz w:val="22"/>
          <w:lang w:val="sk-SK"/>
        </w:rPr>
        <w:fldChar w:fldCharType="begin"/>
      </w:r>
      <w:r w:rsidR="00E618D9" w:rsidRPr="0010755F">
        <w:rPr>
          <w:rFonts w:cs="Arial"/>
          <w:sz w:val="22"/>
          <w:lang w:val="sk-SK"/>
        </w:rPr>
        <w:instrText xml:space="preserve"> REF _Ref489544708 \n \h </w:instrText>
      </w:r>
      <w:r w:rsidR="00E618D9" w:rsidRPr="0010755F">
        <w:rPr>
          <w:rFonts w:cs="Arial"/>
          <w:sz w:val="22"/>
          <w:lang w:val="sk-SK"/>
        </w:rPr>
      </w:r>
      <w:r w:rsidR="00E618D9" w:rsidRPr="0010755F">
        <w:rPr>
          <w:rFonts w:cs="Arial"/>
          <w:sz w:val="22"/>
          <w:lang w:val="sk-SK"/>
        </w:rPr>
        <w:fldChar w:fldCharType="separate"/>
      </w:r>
      <w:r w:rsidR="00E618D9" w:rsidRPr="0010755F">
        <w:rPr>
          <w:rFonts w:cs="Arial"/>
          <w:sz w:val="22"/>
          <w:lang w:val="sk-SK"/>
        </w:rPr>
        <w:t>1</w:t>
      </w:r>
      <w:r w:rsidR="00E618D9" w:rsidRPr="0010755F">
        <w:rPr>
          <w:rFonts w:cs="Arial"/>
          <w:sz w:val="22"/>
          <w:lang w:val="sk-SK"/>
        </w:rPr>
        <w:fldChar w:fldCharType="end"/>
      </w:r>
      <w:r w:rsidRPr="0010755F">
        <w:rPr>
          <w:rFonts w:cs="Arial"/>
          <w:sz w:val="22"/>
          <w:lang w:val="sk-SK"/>
        </w:rPr>
        <w:t xml:space="preserve"> tohto článku</w:t>
      </w:r>
      <w:r w:rsidRPr="0010755F">
        <w:rPr>
          <w:rFonts w:cs="Arial"/>
          <w:sz w:val="22"/>
          <w:szCs w:val="22"/>
          <w:lang w:val="sk-SK"/>
        </w:rPr>
        <w:t xml:space="preserve"> t</w:t>
      </w:r>
      <w:r w:rsidRPr="0010755F">
        <w:rPr>
          <w:rFonts w:cs="Arial"/>
          <w:sz w:val="22"/>
          <w:lang w:val="sk-SK"/>
        </w:rPr>
        <w:t>ak, aby POISTENÉ RIZIKÁ boli kontinuálne kryté príslušným poistením</w:t>
      </w:r>
      <w:r w:rsidRPr="0010755F">
        <w:rPr>
          <w:rFonts w:cs="Arial"/>
          <w:sz w:val="22"/>
          <w:szCs w:val="22"/>
          <w:lang w:val="sk-SK"/>
        </w:rPr>
        <w:t xml:space="preserve"> od prevzatia STAVENISKA ZHOTOVITEĽOM od OBJEDNÁVATEĽA až do PREVZATIA</w:t>
      </w:r>
      <w:r w:rsidR="00E618D9" w:rsidRPr="0010755F">
        <w:rPr>
          <w:rFonts w:cs="Arial"/>
          <w:sz w:val="22"/>
          <w:szCs w:val="22"/>
          <w:lang w:val="sk-SK"/>
        </w:rPr>
        <w:t>.</w:t>
      </w:r>
      <w:bookmarkEnd w:id="255"/>
    </w:p>
    <w:p w:rsidR="00C81693" w:rsidRPr="0010755F" w:rsidRDefault="00C81693" w:rsidP="00BA6F45">
      <w:pPr>
        <w:pStyle w:val="s0"/>
        <w:numPr>
          <w:ilvl w:val="0"/>
          <w:numId w:val="54"/>
        </w:numPr>
        <w:spacing w:before="240" w:after="0" w:line="240" w:lineRule="auto"/>
        <w:ind w:left="187" w:hanging="357"/>
        <w:jc w:val="both"/>
        <w:rPr>
          <w:rFonts w:cs="Arial"/>
          <w:sz w:val="22"/>
          <w:lang w:val="sk-SK"/>
        </w:rPr>
      </w:pPr>
      <w:bookmarkStart w:id="256" w:name="_Ref348271790"/>
      <w:bookmarkEnd w:id="251"/>
      <w:bookmarkEnd w:id="252"/>
      <w:r w:rsidRPr="0010755F">
        <w:rPr>
          <w:rFonts w:cs="Arial"/>
          <w:sz w:val="22"/>
          <w:szCs w:val="22"/>
          <w:lang w:val="sk-SK"/>
        </w:rPr>
        <w:t xml:space="preserve">ZHOTOVITEĽ </w:t>
      </w:r>
      <w:r w:rsidRPr="0010755F">
        <w:rPr>
          <w:rFonts w:cs="Arial"/>
          <w:sz w:val="22"/>
          <w:lang w:val="sk-SK"/>
        </w:rPr>
        <w:t xml:space="preserve">je povinný predložiť OBJEDNÁVATEĽOVI kópiu platnej poistnej zmluvy podľa bodu </w:t>
      </w:r>
      <w:r w:rsidR="00106C99" w:rsidRPr="0010755F">
        <w:rPr>
          <w:rFonts w:cs="Arial"/>
          <w:sz w:val="22"/>
          <w:lang w:val="sk-SK"/>
        </w:rPr>
        <w:fldChar w:fldCharType="begin"/>
      </w:r>
      <w:r w:rsidR="00106C99" w:rsidRPr="0010755F">
        <w:rPr>
          <w:rFonts w:cs="Arial"/>
          <w:sz w:val="22"/>
          <w:lang w:val="sk-SK"/>
        </w:rPr>
        <w:instrText xml:space="preserve"> REF _Ref489544708 \n \h </w:instrText>
      </w:r>
      <w:r w:rsidR="00106C99" w:rsidRPr="0010755F">
        <w:rPr>
          <w:rFonts w:cs="Arial"/>
          <w:sz w:val="22"/>
          <w:lang w:val="sk-SK"/>
        </w:rPr>
      </w:r>
      <w:r w:rsidR="00106C99" w:rsidRPr="0010755F">
        <w:rPr>
          <w:rFonts w:cs="Arial"/>
          <w:sz w:val="22"/>
          <w:lang w:val="sk-SK"/>
        </w:rPr>
        <w:fldChar w:fldCharType="separate"/>
      </w:r>
      <w:r w:rsidR="00106C99" w:rsidRPr="0010755F">
        <w:rPr>
          <w:rFonts w:cs="Arial"/>
          <w:sz w:val="22"/>
          <w:lang w:val="sk-SK"/>
        </w:rPr>
        <w:t>1</w:t>
      </w:r>
      <w:r w:rsidR="00106C99" w:rsidRPr="0010755F">
        <w:rPr>
          <w:rFonts w:cs="Arial"/>
          <w:sz w:val="22"/>
          <w:lang w:val="sk-SK"/>
        </w:rPr>
        <w:fldChar w:fldCharType="end"/>
      </w:r>
      <w:r w:rsidRPr="0010755F">
        <w:rPr>
          <w:rFonts w:cs="Arial"/>
          <w:sz w:val="22"/>
          <w:lang w:val="sk-SK"/>
        </w:rPr>
        <w:t xml:space="preserve"> tohto článku (ďalej len „POISTNÁ ZMLUVA“) najneskôr 15 pracovných dní od uzavretia ZMLUVY alebo pri prevzatí STAVENISKA podľa toho, čo nastane skôr. V prípade akejkoľvek zmeny POISTNEJ ZMLUVY je </w:t>
      </w:r>
      <w:r w:rsidRPr="0010755F">
        <w:rPr>
          <w:rFonts w:cs="Arial"/>
          <w:sz w:val="22"/>
          <w:szCs w:val="22"/>
          <w:lang w:val="sk-SK"/>
        </w:rPr>
        <w:t xml:space="preserve">ZHOTOVITEĽ </w:t>
      </w:r>
      <w:r w:rsidRPr="0010755F">
        <w:rPr>
          <w:rFonts w:cs="Arial"/>
          <w:sz w:val="22"/>
          <w:lang w:val="sk-SK"/>
        </w:rPr>
        <w:t>povinný predložiť OBJEDNÁVATEĽOVI kópiu zmenenej POISTNEJ ZMLUVY bezodkladne, avšak nie neskôr ako 5 pracovných dní od uzavretia príslušného dodatku POISTNEJ ZMLUVY.</w:t>
      </w:r>
      <w:bookmarkEnd w:id="256"/>
    </w:p>
    <w:p w:rsidR="00C81693" w:rsidRPr="0010755F" w:rsidRDefault="00C81693" w:rsidP="00BA6F45">
      <w:pPr>
        <w:pStyle w:val="s0"/>
        <w:numPr>
          <w:ilvl w:val="0"/>
          <w:numId w:val="54"/>
        </w:numPr>
        <w:spacing w:before="240" w:after="0" w:line="240" w:lineRule="auto"/>
        <w:ind w:left="187" w:hanging="357"/>
        <w:jc w:val="both"/>
        <w:rPr>
          <w:rFonts w:cs="Arial"/>
          <w:sz w:val="22"/>
          <w:lang w:val="sk-SK"/>
        </w:rPr>
      </w:pPr>
      <w:bookmarkStart w:id="257" w:name="_Ref438480492"/>
      <w:bookmarkStart w:id="258" w:name="_Ref435694017"/>
      <w:r w:rsidRPr="0010755F">
        <w:rPr>
          <w:rFonts w:cs="Arial"/>
          <w:sz w:val="22"/>
          <w:lang w:val="sk-SK"/>
        </w:rPr>
        <w:t xml:space="preserve">V prípade nesplnenia niektorej z povinností </w:t>
      </w:r>
      <w:r w:rsidRPr="0010755F">
        <w:rPr>
          <w:rFonts w:cs="Arial"/>
          <w:sz w:val="22"/>
          <w:szCs w:val="22"/>
          <w:lang w:val="sk-SK"/>
        </w:rPr>
        <w:t xml:space="preserve">ZHOTOVITEĽA </w:t>
      </w:r>
      <w:r w:rsidRPr="0010755F">
        <w:rPr>
          <w:rFonts w:cs="Arial"/>
          <w:sz w:val="22"/>
          <w:lang w:val="sk-SK"/>
        </w:rPr>
        <w:t xml:space="preserve">podľa bodov </w:t>
      </w:r>
      <w:r w:rsidR="00106C99" w:rsidRPr="0010755F">
        <w:rPr>
          <w:rFonts w:cs="Arial"/>
          <w:sz w:val="22"/>
          <w:lang w:val="sk-SK"/>
        </w:rPr>
        <w:fldChar w:fldCharType="begin"/>
      </w:r>
      <w:r w:rsidR="00106C99" w:rsidRPr="0010755F">
        <w:rPr>
          <w:rFonts w:cs="Arial"/>
          <w:sz w:val="22"/>
          <w:lang w:val="sk-SK"/>
        </w:rPr>
        <w:instrText xml:space="preserve"> REF _Ref489544708 \n \h </w:instrText>
      </w:r>
      <w:r w:rsidR="00106C99" w:rsidRPr="0010755F">
        <w:rPr>
          <w:rFonts w:cs="Arial"/>
          <w:sz w:val="22"/>
          <w:lang w:val="sk-SK"/>
        </w:rPr>
      </w:r>
      <w:r w:rsidR="00106C99" w:rsidRPr="0010755F">
        <w:rPr>
          <w:rFonts w:cs="Arial"/>
          <w:sz w:val="22"/>
          <w:lang w:val="sk-SK"/>
        </w:rPr>
        <w:fldChar w:fldCharType="separate"/>
      </w:r>
      <w:r w:rsidR="00106C99" w:rsidRPr="0010755F">
        <w:rPr>
          <w:rFonts w:cs="Arial"/>
          <w:sz w:val="22"/>
          <w:lang w:val="sk-SK"/>
        </w:rPr>
        <w:t>1</w:t>
      </w:r>
      <w:r w:rsidR="00106C99" w:rsidRPr="0010755F">
        <w:rPr>
          <w:rFonts w:cs="Arial"/>
          <w:sz w:val="22"/>
          <w:lang w:val="sk-SK"/>
        </w:rPr>
        <w:fldChar w:fldCharType="end"/>
      </w:r>
      <w:r w:rsidRPr="0010755F">
        <w:rPr>
          <w:rFonts w:cs="Arial"/>
          <w:sz w:val="22"/>
          <w:lang w:val="sk-SK"/>
        </w:rPr>
        <w:t xml:space="preserve"> až </w:t>
      </w:r>
      <w:r w:rsidR="00106C99" w:rsidRPr="0010755F">
        <w:rPr>
          <w:rFonts w:cs="Arial"/>
          <w:sz w:val="22"/>
          <w:lang w:val="sk-SK"/>
        </w:rPr>
        <w:fldChar w:fldCharType="begin"/>
      </w:r>
      <w:r w:rsidR="00106C99" w:rsidRPr="0010755F">
        <w:rPr>
          <w:rFonts w:cs="Arial"/>
          <w:sz w:val="22"/>
          <w:lang w:val="sk-SK"/>
        </w:rPr>
        <w:instrText xml:space="preserve"> REF _Ref348271790 \n \h </w:instrText>
      </w:r>
      <w:r w:rsidR="00106C99" w:rsidRPr="0010755F">
        <w:rPr>
          <w:rFonts w:cs="Arial"/>
          <w:sz w:val="22"/>
          <w:lang w:val="sk-SK"/>
        </w:rPr>
      </w:r>
      <w:r w:rsidR="00106C99" w:rsidRPr="0010755F">
        <w:rPr>
          <w:rFonts w:cs="Arial"/>
          <w:sz w:val="22"/>
          <w:lang w:val="sk-SK"/>
        </w:rPr>
        <w:fldChar w:fldCharType="separate"/>
      </w:r>
      <w:r w:rsidR="00106C99" w:rsidRPr="0010755F">
        <w:rPr>
          <w:rFonts w:cs="Arial"/>
          <w:sz w:val="22"/>
          <w:lang w:val="sk-SK"/>
        </w:rPr>
        <w:t>4</w:t>
      </w:r>
      <w:r w:rsidR="00106C99" w:rsidRPr="0010755F">
        <w:rPr>
          <w:rFonts w:cs="Arial"/>
          <w:sz w:val="22"/>
          <w:lang w:val="sk-SK"/>
        </w:rPr>
        <w:fldChar w:fldCharType="end"/>
      </w:r>
      <w:r w:rsidRPr="0010755F">
        <w:rPr>
          <w:rFonts w:cs="Arial"/>
          <w:sz w:val="22"/>
          <w:lang w:val="sk-SK"/>
        </w:rPr>
        <w:t xml:space="preserve"> tohto článku je OBJEDNÁVATEĽ oprávnený zadržať akúkoľvek platbu </w:t>
      </w:r>
      <w:r w:rsidRPr="0010755F">
        <w:rPr>
          <w:rFonts w:cs="Arial"/>
          <w:sz w:val="22"/>
          <w:szCs w:val="22"/>
          <w:lang w:val="sk-SK"/>
        </w:rPr>
        <w:t>ZHOTOVITEĽOVI</w:t>
      </w:r>
      <w:r w:rsidRPr="0010755F">
        <w:rPr>
          <w:rFonts w:cs="Arial"/>
          <w:sz w:val="22"/>
          <w:lang w:val="sk-SK"/>
        </w:rPr>
        <w:t xml:space="preserve">, na ktorú je povinný podľa tejto ZMLUVY, až do doby, kedy </w:t>
      </w:r>
      <w:r w:rsidRPr="0010755F">
        <w:rPr>
          <w:rFonts w:cs="Arial"/>
          <w:sz w:val="22"/>
          <w:szCs w:val="22"/>
          <w:lang w:val="sk-SK"/>
        </w:rPr>
        <w:t xml:space="preserve">ZHOTOVITEĽ </w:t>
      </w:r>
      <w:r w:rsidRPr="0010755F">
        <w:rPr>
          <w:rFonts w:cs="Arial"/>
          <w:sz w:val="22"/>
          <w:lang w:val="sk-SK"/>
        </w:rPr>
        <w:t xml:space="preserve">predloží OBJEDNÁVATEĽOVI kópiu príslušnej platnej POISTNEJ ZMLUVY podľa bodu </w:t>
      </w:r>
      <w:r w:rsidR="00106C99" w:rsidRPr="0010755F">
        <w:rPr>
          <w:rFonts w:cs="Arial"/>
          <w:sz w:val="22"/>
          <w:lang w:val="sk-SK"/>
        </w:rPr>
        <w:fldChar w:fldCharType="begin"/>
      </w:r>
      <w:r w:rsidR="00106C99" w:rsidRPr="0010755F">
        <w:rPr>
          <w:rFonts w:cs="Arial"/>
          <w:sz w:val="22"/>
          <w:lang w:val="sk-SK"/>
        </w:rPr>
        <w:instrText xml:space="preserve"> REF _Ref489544708 \n \h </w:instrText>
      </w:r>
      <w:r w:rsidR="00106C99" w:rsidRPr="0010755F">
        <w:rPr>
          <w:rFonts w:cs="Arial"/>
          <w:sz w:val="22"/>
          <w:lang w:val="sk-SK"/>
        </w:rPr>
      </w:r>
      <w:r w:rsidR="00106C99" w:rsidRPr="0010755F">
        <w:rPr>
          <w:rFonts w:cs="Arial"/>
          <w:sz w:val="22"/>
          <w:lang w:val="sk-SK"/>
        </w:rPr>
        <w:fldChar w:fldCharType="separate"/>
      </w:r>
      <w:r w:rsidR="00106C99" w:rsidRPr="0010755F">
        <w:rPr>
          <w:rFonts w:cs="Arial"/>
          <w:sz w:val="22"/>
          <w:lang w:val="sk-SK"/>
        </w:rPr>
        <w:t>1</w:t>
      </w:r>
      <w:r w:rsidR="00106C99" w:rsidRPr="0010755F">
        <w:rPr>
          <w:rFonts w:cs="Arial"/>
          <w:sz w:val="22"/>
          <w:lang w:val="sk-SK"/>
        </w:rPr>
        <w:fldChar w:fldCharType="end"/>
      </w:r>
      <w:r w:rsidRPr="0010755F">
        <w:rPr>
          <w:rFonts w:cs="Arial"/>
          <w:sz w:val="22"/>
          <w:lang w:val="sk-SK"/>
        </w:rPr>
        <w:t xml:space="preserve"> tohto článku.</w:t>
      </w:r>
      <w:r w:rsidRPr="0010755F">
        <w:rPr>
          <w:rFonts w:cs="Arial"/>
          <w:sz w:val="22"/>
          <w:szCs w:val="22"/>
          <w:lang w:val="sk-SK"/>
        </w:rPr>
        <w:t xml:space="preserve"> ZHOTOVITEĽ </w:t>
      </w:r>
      <w:r w:rsidRPr="0010755F">
        <w:rPr>
          <w:rFonts w:cs="Arial"/>
          <w:sz w:val="22"/>
          <w:lang w:val="sk-SK"/>
        </w:rPr>
        <w:t>nie je v takomto prípade oprávnený uplatniť si voči OBJEDNÁVATEĽOVI žiadne zmluvné sankcie za nesplnenie finančného záväzku. P</w:t>
      </w:r>
      <w:r w:rsidRPr="0010755F">
        <w:rPr>
          <w:rFonts w:cs="Arial"/>
          <w:sz w:val="22"/>
          <w:szCs w:val="22"/>
          <w:lang w:val="sk-SK"/>
        </w:rPr>
        <w:t>ovinnosti ZHOTOVITEĽA podľa tejto ZMLUVY, vrátane povinnosti dodržať termíny plnenia ZMLUVY, nie sú v takomto prípade dotknuté.</w:t>
      </w:r>
      <w:bookmarkEnd w:id="257"/>
    </w:p>
    <w:p w:rsidR="00BE2553" w:rsidRPr="0010755F" w:rsidRDefault="00F60B1F" w:rsidP="00BA6F45">
      <w:pPr>
        <w:pStyle w:val="Nadpis1"/>
        <w:numPr>
          <w:ilvl w:val="0"/>
          <w:numId w:val="15"/>
        </w:numPr>
        <w:spacing w:before="480" w:after="120"/>
        <w:ind w:left="0" w:firstLine="0"/>
        <w:jc w:val="center"/>
        <w:rPr>
          <w:szCs w:val="24"/>
        </w:rPr>
      </w:pPr>
      <w:bookmarkStart w:id="259" w:name="_Toc236457178"/>
      <w:bookmarkStart w:id="260" w:name="_Toc236457179"/>
      <w:bookmarkEnd w:id="258"/>
      <w:bookmarkEnd w:id="259"/>
      <w:r w:rsidRPr="0010755F">
        <w:rPr>
          <w:szCs w:val="24"/>
        </w:rPr>
        <w:br/>
      </w:r>
      <w:bookmarkStart w:id="261" w:name="_Ref13661194"/>
      <w:bookmarkStart w:id="262" w:name="_Toc13862666"/>
      <w:r w:rsidR="00BE2553" w:rsidRPr="0010755F">
        <w:rPr>
          <w:szCs w:val="24"/>
        </w:rPr>
        <w:t>ZÁRUKA</w:t>
      </w:r>
      <w:bookmarkEnd w:id="260"/>
      <w:bookmarkEnd w:id="261"/>
      <w:bookmarkEnd w:id="262"/>
    </w:p>
    <w:p w:rsidR="00BE2553" w:rsidRPr="0010755F" w:rsidRDefault="00121D07" w:rsidP="00BA6F45">
      <w:pPr>
        <w:numPr>
          <w:ilvl w:val="0"/>
          <w:numId w:val="10"/>
        </w:numPr>
        <w:tabs>
          <w:tab w:val="clear" w:pos="900"/>
          <w:tab w:val="num" w:pos="540"/>
        </w:tabs>
        <w:spacing w:before="240"/>
        <w:ind w:left="539" w:hanging="539"/>
        <w:jc w:val="both"/>
        <w:rPr>
          <w:rFonts w:ascii="Arial" w:hAnsi="Arial" w:cs="Arial"/>
          <w:sz w:val="22"/>
        </w:rPr>
      </w:pPr>
      <w:bookmarkStart w:id="263" w:name="_Ref236469029"/>
      <w:r w:rsidRPr="0010755F">
        <w:rPr>
          <w:rFonts w:ascii="Arial" w:hAnsi="Arial" w:cs="Arial"/>
          <w:caps/>
          <w:sz w:val="22"/>
        </w:rPr>
        <w:t>ZHOTOVITEĽ</w:t>
      </w:r>
      <w:r w:rsidR="00BE2553" w:rsidRPr="0010755F">
        <w:rPr>
          <w:rFonts w:ascii="Arial" w:hAnsi="Arial" w:cs="Arial"/>
          <w:sz w:val="22"/>
        </w:rPr>
        <w:t xml:space="preserve"> poskytuje záruku za to, že počas trvania záručnej doby všetky práce, dodávky a/alebo plnenia (vrátane všetkých dodaných zariadení), ktoré má dodať podľa </w:t>
      </w:r>
      <w:r w:rsidR="00BE2553" w:rsidRPr="0010755F">
        <w:rPr>
          <w:rFonts w:ascii="Arial" w:hAnsi="Arial" w:cs="Arial"/>
          <w:caps/>
          <w:sz w:val="22"/>
        </w:rPr>
        <w:t>zmluvy</w:t>
      </w:r>
      <w:r w:rsidR="00BE2553" w:rsidRPr="0010755F">
        <w:rPr>
          <w:rFonts w:ascii="Arial" w:hAnsi="Arial" w:cs="Arial"/>
          <w:sz w:val="22"/>
        </w:rPr>
        <w:t>, sú bez vád, vrátane (nie však výlučne) bez vád v konštrukcii a vád materiálov a taktiež zaručuje, že vykonané práce sú bez akýchkoľvek vád.</w:t>
      </w:r>
      <w:bookmarkEnd w:id="263"/>
      <w:r w:rsidR="00BE2553" w:rsidRPr="0010755F">
        <w:rPr>
          <w:rFonts w:ascii="Arial" w:hAnsi="Arial" w:cs="Arial"/>
          <w:sz w:val="22"/>
        </w:rPr>
        <w:t xml:space="preserve"> </w:t>
      </w:r>
      <w:r w:rsidR="008F27CE" w:rsidRPr="0010755F">
        <w:rPr>
          <w:rFonts w:ascii="Arial" w:hAnsi="Arial" w:cs="Arial"/>
          <w:caps/>
          <w:sz w:val="22"/>
        </w:rPr>
        <w:t>ZHOTOVITEĽ</w:t>
      </w:r>
      <w:r w:rsidR="008F27CE" w:rsidRPr="0010755F">
        <w:rPr>
          <w:rFonts w:ascii="Arial" w:hAnsi="Arial" w:cs="Arial"/>
          <w:sz w:val="22"/>
        </w:rPr>
        <w:t xml:space="preserve"> poskytuje záruku aj za to, že m</w:t>
      </w:r>
      <w:r w:rsidR="00493A25" w:rsidRPr="0010755F">
        <w:rPr>
          <w:rFonts w:ascii="Arial" w:hAnsi="Arial" w:cs="Arial"/>
          <w:sz w:val="22"/>
        </w:rPr>
        <w:t>ateriál a zariadenia ktoré dodal, nie sú zaťažené platbami alebo nárokmi tretích strán</w:t>
      </w:r>
      <w:r w:rsidR="008F27CE" w:rsidRPr="0010755F">
        <w:rPr>
          <w:rFonts w:ascii="Arial" w:hAnsi="Arial" w:cs="Arial"/>
          <w:sz w:val="22"/>
        </w:rPr>
        <w:t>.</w:t>
      </w:r>
    </w:p>
    <w:p w:rsidR="00BE2553" w:rsidRPr="0010755F" w:rsidRDefault="00121D07" w:rsidP="00BA6F45">
      <w:pPr>
        <w:numPr>
          <w:ilvl w:val="0"/>
          <w:numId w:val="10"/>
        </w:numPr>
        <w:tabs>
          <w:tab w:val="clear" w:pos="900"/>
          <w:tab w:val="num" w:pos="540"/>
        </w:tabs>
        <w:spacing w:before="240"/>
        <w:ind w:left="539" w:hanging="539"/>
        <w:jc w:val="both"/>
        <w:rPr>
          <w:rFonts w:ascii="Arial" w:hAnsi="Arial" w:cs="Arial"/>
          <w:sz w:val="22"/>
        </w:rPr>
      </w:pPr>
      <w:bookmarkStart w:id="264" w:name="_Ref236469056"/>
      <w:r w:rsidRPr="0010755F">
        <w:rPr>
          <w:rFonts w:ascii="Arial" w:hAnsi="Arial" w:cs="Arial"/>
          <w:caps/>
          <w:sz w:val="22"/>
        </w:rPr>
        <w:t>ZHOTOVITEĽ</w:t>
      </w:r>
      <w:r w:rsidR="00BE2553" w:rsidRPr="0010755F">
        <w:rPr>
          <w:rFonts w:ascii="Arial" w:hAnsi="Arial" w:cs="Arial"/>
          <w:sz w:val="22"/>
        </w:rPr>
        <w:t xml:space="preserve"> poskytuje záruku za to, že počas trvania záručnej doby </w:t>
      </w:r>
      <w:r w:rsidR="00BE2553" w:rsidRPr="0010755F">
        <w:rPr>
          <w:rFonts w:ascii="Arial" w:hAnsi="Arial" w:cs="Arial"/>
          <w:caps/>
          <w:sz w:val="22"/>
        </w:rPr>
        <w:t>kompresory</w:t>
      </w:r>
      <w:r w:rsidR="00BE2553" w:rsidRPr="0010755F">
        <w:rPr>
          <w:rFonts w:ascii="Arial" w:hAnsi="Arial" w:cs="Arial"/>
          <w:sz w:val="22"/>
        </w:rPr>
        <w:t xml:space="preserve"> spĺňajú požiadavky definované v </w:t>
      </w:r>
      <w:r w:rsidR="00BE2553" w:rsidRPr="0010755F">
        <w:rPr>
          <w:rFonts w:ascii="Arial" w:hAnsi="Arial" w:cs="Arial"/>
          <w:caps/>
          <w:sz w:val="22"/>
        </w:rPr>
        <w:t>Technickej Špecifikácii</w:t>
      </w:r>
      <w:r w:rsidR="00BE2553" w:rsidRPr="0010755F">
        <w:rPr>
          <w:rFonts w:ascii="Arial" w:hAnsi="Arial" w:cs="Arial"/>
          <w:sz w:val="22"/>
        </w:rPr>
        <w:t xml:space="preserve">. </w:t>
      </w:r>
      <w:r w:rsidRPr="0010755F">
        <w:rPr>
          <w:rFonts w:ascii="Arial" w:hAnsi="Arial" w:cs="Arial"/>
          <w:caps/>
          <w:sz w:val="22"/>
        </w:rPr>
        <w:t>ZHOTOVITEĽ</w:t>
      </w:r>
      <w:r w:rsidR="00BE2553" w:rsidRPr="0010755F">
        <w:rPr>
          <w:rFonts w:ascii="Arial" w:hAnsi="Arial" w:cs="Arial"/>
          <w:sz w:val="22"/>
        </w:rPr>
        <w:t xml:space="preserve"> poskytuje záruku a garantuje, že </w:t>
      </w:r>
      <w:r w:rsidR="00BE2553" w:rsidRPr="0010755F">
        <w:rPr>
          <w:rFonts w:ascii="Arial" w:hAnsi="Arial" w:cs="Arial"/>
          <w:caps/>
          <w:sz w:val="22"/>
        </w:rPr>
        <w:t>kompresory</w:t>
      </w:r>
      <w:r w:rsidR="00BE2553" w:rsidRPr="0010755F">
        <w:rPr>
          <w:rFonts w:ascii="Arial" w:hAnsi="Arial" w:cs="Arial"/>
          <w:sz w:val="22"/>
        </w:rPr>
        <w:t xml:space="preserve"> spĺňajú všetky technické parametre stanovené v </w:t>
      </w:r>
      <w:r w:rsidR="00BE2553" w:rsidRPr="0010755F">
        <w:rPr>
          <w:rFonts w:ascii="Arial" w:hAnsi="Arial" w:cs="Arial"/>
          <w:caps/>
          <w:sz w:val="22"/>
        </w:rPr>
        <w:t>Technickej Špecifikácii</w:t>
      </w:r>
      <w:r w:rsidR="00BE2553" w:rsidRPr="0010755F">
        <w:rPr>
          <w:rFonts w:ascii="Arial" w:hAnsi="Arial" w:cs="Arial"/>
          <w:sz w:val="22"/>
        </w:rPr>
        <w:t>, označené ako „</w:t>
      </w:r>
      <w:r w:rsidR="00BE2553" w:rsidRPr="0010755F">
        <w:rPr>
          <w:rFonts w:ascii="Arial" w:hAnsi="Arial" w:cs="Arial"/>
          <w:caps/>
          <w:sz w:val="22"/>
        </w:rPr>
        <w:t>GARANTOVANé HODNOTY“</w:t>
      </w:r>
      <w:r w:rsidR="00BE2553" w:rsidRPr="0010755F">
        <w:rPr>
          <w:rFonts w:ascii="Arial" w:hAnsi="Arial" w:cs="Arial"/>
          <w:sz w:val="22"/>
        </w:rPr>
        <w:t>.</w:t>
      </w:r>
      <w:bookmarkEnd w:id="264"/>
      <w:r w:rsidR="00BE2553" w:rsidRPr="0010755F">
        <w:rPr>
          <w:rFonts w:ascii="Arial" w:hAnsi="Arial" w:cs="Arial"/>
          <w:sz w:val="22"/>
        </w:rPr>
        <w:t xml:space="preserve"> </w:t>
      </w:r>
    </w:p>
    <w:p w:rsidR="00BE2553" w:rsidRPr="0010755F" w:rsidRDefault="00BE2553" w:rsidP="00BA6F45">
      <w:pPr>
        <w:numPr>
          <w:ilvl w:val="0"/>
          <w:numId w:val="10"/>
        </w:numPr>
        <w:tabs>
          <w:tab w:val="clear" w:pos="900"/>
          <w:tab w:val="num" w:pos="540"/>
        </w:tabs>
        <w:spacing w:before="120"/>
        <w:ind w:left="539" w:hanging="539"/>
        <w:jc w:val="both"/>
        <w:rPr>
          <w:rFonts w:ascii="Arial" w:hAnsi="Arial" w:cs="Arial"/>
          <w:sz w:val="22"/>
        </w:rPr>
      </w:pPr>
      <w:bookmarkStart w:id="265" w:name="_Ref242939843"/>
      <w:r w:rsidRPr="0010755F">
        <w:rPr>
          <w:rFonts w:ascii="Arial" w:hAnsi="Arial" w:cs="Arial"/>
          <w:sz w:val="22"/>
        </w:rPr>
        <w:t xml:space="preserve">Záručná doba podľa ods. </w:t>
      </w:r>
      <w:r w:rsidRPr="0010755F">
        <w:rPr>
          <w:rFonts w:ascii="Arial" w:hAnsi="Arial" w:cs="Arial"/>
          <w:sz w:val="22"/>
        </w:rPr>
        <w:fldChar w:fldCharType="begin"/>
      </w:r>
      <w:r w:rsidRPr="0010755F">
        <w:rPr>
          <w:rFonts w:ascii="Arial" w:hAnsi="Arial" w:cs="Arial"/>
          <w:sz w:val="22"/>
        </w:rPr>
        <w:instrText xml:space="preserve"> REF _Ref236469029 \r \h  \* MERGEFORMAT </w:instrText>
      </w:r>
      <w:r w:rsidRPr="0010755F">
        <w:rPr>
          <w:rFonts w:ascii="Arial" w:hAnsi="Arial" w:cs="Arial"/>
          <w:sz w:val="22"/>
        </w:rPr>
      </w:r>
      <w:r w:rsidRPr="0010755F">
        <w:rPr>
          <w:rFonts w:ascii="Arial" w:hAnsi="Arial" w:cs="Arial"/>
          <w:sz w:val="22"/>
        </w:rPr>
        <w:fldChar w:fldCharType="separate"/>
      </w:r>
      <w:r w:rsidR="006F2C6E">
        <w:rPr>
          <w:rFonts w:ascii="Arial" w:hAnsi="Arial" w:cs="Arial"/>
          <w:sz w:val="22"/>
        </w:rPr>
        <w:t>1</w:t>
      </w:r>
      <w:r w:rsidRPr="0010755F">
        <w:rPr>
          <w:rFonts w:ascii="Arial" w:hAnsi="Arial" w:cs="Arial"/>
          <w:sz w:val="22"/>
        </w:rPr>
        <w:fldChar w:fldCharType="end"/>
      </w:r>
      <w:r w:rsidRPr="0010755F">
        <w:rPr>
          <w:rFonts w:ascii="Arial" w:hAnsi="Arial" w:cs="Arial"/>
          <w:sz w:val="22"/>
        </w:rPr>
        <w:t xml:space="preserve"> a </w:t>
      </w:r>
      <w:r w:rsidRPr="0010755F">
        <w:rPr>
          <w:rFonts w:ascii="Arial" w:hAnsi="Arial" w:cs="Arial"/>
          <w:sz w:val="22"/>
        </w:rPr>
        <w:fldChar w:fldCharType="begin"/>
      </w:r>
      <w:r w:rsidRPr="0010755F">
        <w:rPr>
          <w:rFonts w:ascii="Arial" w:hAnsi="Arial" w:cs="Arial"/>
          <w:sz w:val="22"/>
        </w:rPr>
        <w:instrText xml:space="preserve"> REF _Ref236469056 \r \h  \* MERGEFORMAT </w:instrText>
      </w:r>
      <w:r w:rsidRPr="0010755F">
        <w:rPr>
          <w:rFonts w:ascii="Arial" w:hAnsi="Arial" w:cs="Arial"/>
          <w:sz w:val="22"/>
        </w:rPr>
      </w:r>
      <w:r w:rsidRPr="0010755F">
        <w:rPr>
          <w:rFonts w:ascii="Arial" w:hAnsi="Arial" w:cs="Arial"/>
          <w:sz w:val="22"/>
        </w:rPr>
        <w:fldChar w:fldCharType="separate"/>
      </w:r>
      <w:r w:rsidR="006F2C6E">
        <w:rPr>
          <w:rFonts w:ascii="Arial" w:hAnsi="Arial" w:cs="Arial"/>
          <w:sz w:val="22"/>
        </w:rPr>
        <w:t>2</w:t>
      </w:r>
      <w:r w:rsidRPr="0010755F">
        <w:rPr>
          <w:rFonts w:ascii="Arial" w:hAnsi="Arial" w:cs="Arial"/>
          <w:sz w:val="22"/>
        </w:rPr>
        <w:fldChar w:fldCharType="end"/>
      </w:r>
      <w:r w:rsidRPr="0010755F">
        <w:rPr>
          <w:rFonts w:ascii="Arial" w:hAnsi="Arial" w:cs="Arial"/>
          <w:sz w:val="22"/>
        </w:rPr>
        <w:t xml:space="preserve"> tohto článku je </w:t>
      </w:r>
      <w:r w:rsidR="005D013F" w:rsidRPr="0010755F">
        <w:rPr>
          <w:rFonts w:ascii="Arial" w:hAnsi="Arial" w:cs="Arial"/>
          <w:sz w:val="22"/>
        </w:rPr>
        <w:t xml:space="preserve">36 </w:t>
      </w:r>
      <w:r w:rsidRPr="0010755F">
        <w:rPr>
          <w:rFonts w:ascii="Arial" w:hAnsi="Arial" w:cs="Arial"/>
          <w:sz w:val="22"/>
        </w:rPr>
        <w:t>mesiacov</w:t>
      </w:r>
      <w:r w:rsidR="005D013F" w:rsidRPr="0010755F">
        <w:rPr>
          <w:rFonts w:ascii="Arial" w:hAnsi="Arial" w:cs="Arial"/>
          <w:sz w:val="22"/>
        </w:rPr>
        <w:t xml:space="preserve"> alebo 16.000 prevádzkových hodín</w:t>
      </w:r>
      <w:r w:rsidR="005248D3" w:rsidRPr="0010755F">
        <w:rPr>
          <w:rFonts w:ascii="Arial" w:hAnsi="Arial" w:cs="Arial"/>
          <w:sz w:val="22"/>
        </w:rPr>
        <w:t>, podľa toho, čo uplynie skôr</w:t>
      </w:r>
      <w:r w:rsidRPr="0010755F">
        <w:rPr>
          <w:rFonts w:ascii="Arial" w:hAnsi="Arial" w:cs="Arial"/>
          <w:sz w:val="22"/>
        </w:rPr>
        <w:t xml:space="preserve">, pričom začína plynúť od </w:t>
      </w:r>
      <w:r w:rsidR="005D013F" w:rsidRPr="0010755F">
        <w:rPr>
          <w:rFonts w:ascii="Arial" w:hAnsi="Arial" w:cs="Arial"/>
          <w:sz w:val="22"/>
        </w:rPr>
        <w:t>PREVZATIA</w:t>
      </w:r>
      <w:r w:rsidRPr="0010755F">
        <w:rPr>
          <w:rFonts w:ascii="Arial" w:hAnsi="Arial" w:cs="Arial"/>
          <w:sz w:val="22"/>
        </w:rPr>
        <w:t>/</w:t>
      </w:r>
      <w:r w:rsidR="005D013F" w:rsidRPr="0010755F">
        <w:rPr>
          <w:rFonts w:ascii="Arial" w:hAnsi="Arial" w:cs="Arial"/>
          <w:sz w:val="22"/>
        </w:rPr>
        <w:t>PREDBEŽNÉHO PREVZATIA</w:t>
      </w:r>
      <w:r w:rsidRPr="0010755F">
        <w:rPr>
          <w:rFonts w:ascii="Arial" w:hAnsi="Arial" w:cs="Arial"/>
          <w:sz w:val="22"/>
        </w:rPr>
        <w:t>.</w:t>
      </w:r>
      <w:bookmarkEnd w:id="265"/>
      <w:r w:rsidRPr="0010755F">
        <w:rPr>
          <w:rFonts w:ascii="Arial" w:hAnsi="Arial" w:cs="Arial"/>
          <w:sz w:val="22"/>
        </w:rPr>
        <w:t xml:space="preserve"> </w:t>
      </w:r>
    </w:p>
    <w:p w:rsidR="00BE2553" w:rsidRPr="0010755F" w:rsidRDefault="005248D3" w:rsidP="00BA6F45">
      <w:pPr>
        <w:numPr>
          <w:ilvl w:val="0"/>
          <w:numId w:val="10"/>
        </w:numPr>
        <w:tabs>
          <w:tab w:val="clear" w:pos="900"/>
          <w:tab w:val="num" w:pos="540"/>
        </w:tabs>
        <w:spacing w:before="120"/>
        <w:ind w:left="539" w:hanging="539"/>
        <w:jc w:val="both"/>
        <w:rPr>
          <w:rFonts w:ascii="Arial" w:hAnsi="Arial" w:cs="Arial"/>
          <w:sz w:val="22"/>
        </w:rPr>
      </w:pPr>
      <w:r w:rsidRPr="0010755F">
        <w:rPr>
          <w:rFonts w:ascii="Arial" w:hAnsi="Arial" w:cs="Arial"/>
          <w:sz w:val="22"/>
        </w:rPr>
        <w:t xml:space="preserve">ZMLUVNÉ STRANY </w:t>
      </w:r>
      <w:r w:rsidR="00BE2553" w:rsidRPr="0010755F">
        <w:rPr>
          <w:rFonts w:ascii="Arial" w:hAnsi="Arial" w:cs="Arial"/>
          <w:sz w:val="22"/>
        </w:rPr>
        <w:t>sa dohodli, že akékoľvek vady, či už vady vykonaných prác a/alebo dodaných dodávok podľa ZMLUVY, ktoré nastanú počas záručnej doby</w:t>
      </w:r>
      <w:r w:rsidRPr="0010755F">
        <w:rPr>
          <w:rFonts w:ascii="Arial" w:hAnsi="Arial" w:cs="Arial"/>
          <w:sz w:val="22"/>
        </w:rPr>
        <w:t xml:space="preserve"> a za ktoré zodpovedá ZHOTOVITEĽ</w:t>
      </w:r>
      <w:r w:rsidR="00BE2553" w:rsidRPr="0010755F">
        <w:rPr>
          <w:rFonts w:ascii="Arial" w:hAnsi="Arial" w:cs="Arial"/>
          <w:sz w:val="22"/>
        </w:rPr>
        <w:t xml:space="preserve">, </w:t>
      </w:r>
      <w:r w:rsidR="00121D07" w:rsidRPr="0010755F">
        <w:rPr>
          <w:rFonts w:ascii="Arial" w:hAnsi="Arial" w:cs="Arial"/>
          <w:sz w:val="22"/>
        </w:rPr>
        <w:t>ZHOTOVITEĽ</w:t>
      </w:r>
      <w:r w:rsidR="00BE2553" w:rsidRPr="0010755F">
        <w:rPr>
          <w:rFonts w:ascii="Arial" w:hAnsi="Arial" w:cs="Arial"/>
          <w:sz w:val="22"/>
        </w:rPr>
        <w:t xml:space="preserve"> bezplatne odstráni. </w:t>
      </w:r>
      <w:r w:rsidR="00121D07" w:rsidRPr="0010755F">
        <w:rPr>
          <w:rFonts w:ascii="Arial" w:hAnsi="Arial" w:cs="Arial"/>
          <w:sz w:val="22"/>
        </w:rPr>
        <w:t>ZHOTOVITEĽ</w:t>
      </w:r>
      <w:r w:rsidR="00BE2553" w:rsidRPr="0010755F">
        <w:rPr>
          <w:rFonts w:ascii="Arial" w:hAnsi="Arial" w:cs="Arial"/>
          <w:sz w:val="22"/>
        </w:rPr>
        <w:t xml:space="preserve"> je povinný začať s odstraňovaním vád bez zbytočného odkladu, avšak najneskôr do 10 pracovných dní po uplatnení reklamácie OBJEDNÁVATEĽOM</w:t>
      </w:r>
      <w:r w:rsidR="006102A8" w:rsidRPr="0010755F">
        <w:rPr>
          <w:rFonts w:ascii="Arial" w:hAnsi="Arial" w:cs="Arial"/>
          <w:sz w:val="22"/>
        </w:rPr>
        <w:t xml:space="preserve"> bez ohľadu na to, či sa na vadu vzťahuje záruka podľa tejto ZMLUVY, alebo nie</w:t>
      </w:r>
      <w:r w:rsidR="00BE2553" w:rsidRPr="0010755F">
        <w:rPr>
          <w:rFonts w:ascii="Arial" w:hAnsi="Arial" w:cs="Arial"/>
          <w:sz w:val="22"/>
        </w:rPr>
        <w:t xml:space="preserve">. Akékoľvek a všetky náklady, vrátane (nie však výlučne) nákladov vzniknutých z alebo v súvislosti s identifikáciou vád, odstránením </w:t>
      </w:r>
      <w:proofErr w:type="spellStart"/>
      <w:r w:rsidR="00BE2553" w:rsidRPr="0010755F">
        <w:rPr>
          <w:rFonts w:ascii="Arial" w:hAnsi="Arial" w:cs="Arial"/>
          <w:sz w:val="22"/>
        </w:rPr>
        <w:t>vadného</w:t>
      </w:r>
      <w:proofErr w:type="spellEnd"/>
      <w:r w:rsidR="00BE2553" w:rsidRPr="0010755F">
        <w:rPr>
          <w:rFonts w:ascii="Arial" w:hAnsi="Arial" w:cs="Arial"/>
          <w:sz w:val="22"/>
        </w:rPr>
        <w:t xml:space="preserve"> dielu, inštaláciou náhradného dielu a všetkými dodatočnými dodávkami a/alebo prácami, ako aj testy </w:t>
      </w:r>
      <w:r w:rsidR="00BE2553" w:rsidRPr="0010755F">
        <w:rPr>
          <w:rFonts w:ascii="Arial" w:hAnsi="Arial" w:cs="Arial"/>
          <w:caps/>
          <w:sz w:val="22"/>
        </w:rPr>
        <w:t>kompresora,</w:t>
      </w:r>
      <w:r w:rsidR="00BE2553" w:rsidRPr="0010755F">
        <w:rPr>
          <w:rFonts w:ascii="Arial" w:hAnsi="Arial" w:cs="Arial"/>
          <w:sz w:val="22"/>
        </w:rPr>
        <w:t xml:space="preserve"> ktoré môžu byť nevyhnutné, znáša </w:t>
      </w:r>
      <w:r w:rsidR="00121D07" w:rsidRPr="0010755F">
        <w:rPr>
          <w:rFonts w:ascii="Arial" w:hAnsi="Arial" w:cs="Arial"/>
          <w:sz w:val="22"/>
        </w:rPr>
        <w:t>ZHOTOVITEĽ</w:t>
      </w:r>
      <w:r w:rsidR="00BE2553" w:rsidRPr="0010755F">
        <w:rPr>
          <w:rFonts w:ascii="Arial" w:hAnsi="Arial" w:cs="Arial"/>
          <w:sz w:val="22"/>
        </w:rPr>
        <w:t>.</w:t>
      </w:r>
    </w:p>
    <w:p w:rsidR="00BE2553" w:rsidRPr="0010755F" w:rsidRDefault="00BE2553" w:rsidP="00BA6F45">
      <w:pPr>
        <w:numPr>
          <w:ilvl w:val="0"/>
          <w:numId w:val="10"/>
        </w:numPr>
        <w:tabs>
          <w:tab w:val="clear" w:pos="900"/>
          <w:tab w:val="num" w:pos="540"/>
        </w:tabs>
        <w:spacing w:before="120"/>
        <w:ind w:left="539" w:hanging="539"/>
        <w:jc w:val="both"/>
        <w:rPr>
          <w:rFonts w:ascii="Arial" w:hAnsi="Arial" w:cs="Arial"/>
          <w:sz w:val="22"/>
        </w:rPr>
      </w:pPr>
      <w:r w:rsidRPr="0010755F">
        <w:rPr>
          <w:rFonts w:ascii="Arial" w:hAnsi="Arial" w:cs="Arial"/>
          <w:sz w:val="22"/>
        </w:rPr>
        <w:t xml:space="preserve">Akékoľvek vymenené diely alebo vykonané opravy alebo vykonané práce budú podliehať rovnakým podmienkam a rovnakej záručnej dobe od dátumu prevzatia vymeneného dielu alebo vykonanej práce </w:t>
      </w:r>
      <w:r w:rsidRPr="0010755F">
        <w:rPr>
          <w:rFonts w:ascii="Arial" w:hAnsi="Arial" w:cs="Arial"/>
          <w:caps/>
          <w:sz w:val="22"/>
        </w:rPr>
        <w:t>objednávateľom</w:t>
      </w:r>
      <w:r w:rsidRPr="0010755F">
        <w:rPr>
          <w:rFonts w:ascii="Arial" w:hAnsi="Arial" w:cs="Arial"/>
          <w:sz w:val="22"/>
        </w:rPr>
        <w:t xml:space="preserve"> za podmienky, že platnosť všetkých záruk podľa tohto článku nevyprší skôr ako </w:t>
      </w:r>
      <w:r w:rsidR="00504160" w:rsidRPr="0010755F">
        <w:rPr>
          <w:rFonts w:ascii="Arial" w:hAnsi="Arial" w:cs="Arial"/>
          <w:sz w:val="22"/>
        </w:rPr>
        <w:t xml:space="preserve">36 </w:t>
      </w:r>
      <w:r w:rsidRPr="0010755F">
        <w:rPr>
          <w:rFonts w:ascii="Arial" w:hAnsi="Arial" w:cs="Arial"/>
          <w:sz w:val="22"/>
        </w:rPr>
        <w:t xml:space="preserve">mesiacov po </w:t>
      </w:r>
      <w:r w:rsidRPr="0010755F">
        <w:rPr>
          <w:rFonts w:ascii="Arial" w:hAnsi="Arial" w:cs="Arial"/>
          <w:sz w:val="22"/>
        </w:rPr>
        <w:lastRenderedPageBreak/>
        <w:t xml:space="preserve">pôvodnom dátume dodávky nových hydraulických častí </w:t>
      </w:r>
      <w:r w:rsidRPr="0010755F">
        <w:rPr>
          <w:rFonts w:ascii="Arial" w:hAnsi="Arial" w:cs="Arial"/>
          <w:caps/>
          <w:sz w:val="22"/>
        </w:rPr>
        <w:t>kompresorov</w:t>
      </w:r>
      <w:r w:rsidRPr="0010755F">
        <w:rPr>
          <w:rFonts w:ascii="Arial" w:hAnsi="Arial" w:cs="Arial"/>
          <w:sz w:val="22"/>
        </w:rPr>
        <w:t xml:space="preserve"> na STAVENISKO. </w:t>
      </w:r>
    </w:p>
    <w:p w:rsidR="00BE2553" w:rsidRPr="0010755F" w:rsidRDefault="00BE2553" w:rsidP="00BA6F45">
      <w:pPr>
        <w:numPr>
          <w:ilvl w:val="0"/>
          <w:numId w:val="10"/>
        </w:numPr>
        <w:tabs>
          <w:tab w:val="clear" w:pos="900"/>
          <w:tab w:val="num" w:pos="540"/>
        </w:tabs>
        <w:spacing w:before="120"/>
        <w:ind w:left="539" w:hanging="539"/>
        <w:jc w:val="both"/>
        <w:rPr>
          <w:rFonts w:ascii="Arial" w:hAnsi="Arial" w:cs="Arial"/>
          <w:sz w:val="22"/>
        </w:rPr>
      </w:pPr>
      <w:r w:rsidRPr="0010755F">
        <w:rPr>
          <w:rFonts w:ascii="Arial" w:hAnsi="Arial" w:cs="Arial"/>
          <w:sz w:val="22"/>
        </w:rPr>
        <w:t xml:space="preserve">Ak vada zadá dôvod predpokladať, že ďalšie diely môžu byť ovplyvnené rovnakými alebo podobnými vadami, alebo že táto vada mohla poškodiť iné diely </w:t>
      </w:r>
      <w:r w:rsidRPr="0010755F">
        <w:rPr>
          <w:rFonts w:ascii="Arial" w:hAnsi="Arial" w:cs="Arial"/>
          <w:caps/>
          <w:sz w:val="22"/>
        </w:rPr>
        <w:t>kompresora</w:t>
      </w:r>
      <w:r w:rsidRPr="0010755F">
        <w:rPr>
          <w:rFonts w:ascii="Arial" w:hAnsi="Arial" w:cs="Arial"/>
          <w:sz w:val="22"/>
        </w:rPr>
        <w:t xml:space="preserve">, OBJEDNÁVATEĽ bude oprávnený požadovať kontrolu takýchto vád na náklady </w:t>
      </w:r>
      <w:r w:rsidR="00121D07" w:rsidRPr="0010755F">
        <w:rPr>
          <w:rFonts w:ascii="Arial" w:hAnsi="Arial" w:cs="Arial"/>
          <w:sz w:val="22"/>
        </w:rPr>
        <w:t>ZHOTOVITEĽ</w:t>
      </w:r>
      <w:r w:rsidRPr="0010755F">
        <w:rPr>
          <w:rFonts w:ascii="Arial" w:hAnsi="Arial" w:cs="Arial"/>
          <w:sz w:val="22"/>
        </w:rPr>
        <w:t>A.</w:t>
      </w:r>
    </w:p>
    <w:p w:rsidR="00BE2553" w:rsidRPr="0010755F" w:rsidRDefault="00BE2553" w:rsidP="00BA6F45">
      <w:pPr>
        <w:numPr>
          <w:ilvl w:val="0"/>
          <w:numId w:val="10"/>
        </w:numPr>
        <w:tabs>
          <w:tab w:val="clear" w:pos="900"/>
          <w:tab w:val="num" w:pos="540"/>
        </w:tabs>
        <w:spacing w:before="120"/>
        <w:ind w:left="539" w:hanging="539"/>
        <w:jc w:val="both"/>
        <w:rPr>
          <w:rFonts w:ascii="Arial" w:hAnsi="Arial" w:cs="Arial"/>
          <w:sz w:val="22"/>
        </w:rPr>
      </w:pPr>
      <w:r w:rsidRPr="0010755F">
        <w:rPr>
          <w:rFonts w:ascii="Arial" w:hAnsi="Arial" w:cs="Arial"/>
          <w:sz w:val="22"/>
        </w:rPr>
        <w:t xml:space="preserve">Ak akékoľvek modifikácie alebo opravy, vykonané počas záručnej doby, spôsobia akúkoľvek odstávku </w:t>
      </w:r>
      <w:r w:rsidRPr="0010755F">
        <w:rPr>
          <w:rFonts w:ascii="Arial" w:hAnsi="Arial" w:cs="Arial"/>
          <w:caps/>
          <w:sz w:val="22"/>
        </w:rPr>
        <w:t>kompresora</w:t>
      </w:r>
      <w:r w:rsidRPr="0010755F">
        <w:rPr>
          <w:rFonts w:ascii="Arial" w:hAnsi="Arial" w:cs="Arial"/>
          <w:sz w:val="22"/>
        </w:rPr>
        <w:t xml:space="preserve">, záručná doba podľa ods. </w:t>
      </w:r>
      <w:r w:rsidRPr="0010755F">
        <w:rPr>
          <w:rFonts w:ascii="Arial" w:hAnsi="Arial" w:cs="Arial"/>
          <w:sz w:val="22"/>
        </w:rPr>
        <w:fldChar w:fldCharType="begin"/>
      </w:r>
      <w:r w:rsidRPr="0010755F">
        <w:rPr>
          <w:rFonts w:ascii="Arial" w:hAnsi="Arial" w:cs="Arial"/>
          <w:sz w:val="22"/>
        </w:rPr>
        <w:instrText xml:space="preserve"> REF _Ref242939843 \r \h </w:instrText>
      </w:r>
      <w:r w:rsidR="00FE2F7C" w:rsidRPr="0010755F">
        <w:rPr>
          <w:rFonts w:ascii="Arial" w:hAnsi="Arial" w:cs="Arial"/>
          <w:sz w:val="22"/>
        </w:rPr>
        <w:instrText xml:space="preserve"> \* MERGEFORMAT </w:instrText>
      </w:r>
      <w:r w:rsidRPr="0010755F">
        <w:rPr>
          <w:rFonts w:ascii="Arial" w:hAnsi="Arial" w:cs="Arial"/>
          <w:sz w:val="22"/>
        </w:rPr>
      </w:r>
      <w:r w:rsidRPr="0010755F">
        <w:rPr>
          <w:rFonts w:ascii="Arial" w:hAnsi="Arial" w:cs="Arial"/>
          <w:sz w:val="22"/>
        </w:rPr>
        <w:fldChar w:fldCharType="separate"/>
      </w:r>
      <w:r w:rsidR="006F2C6E">
        <w:rPr>
          <w:rFonts w:ascii="Arial" w:hAnsi="Arial" w:cs="Arial"/>
          <w:sz w:val="22"/>
        </w:rPr>
        <w:t>3</w:t>
      </w:r>
      <w:r w:rsidRPr="0010755F">
        <w:rPr>
          <w:rFonts w:ascii="Arial" w:hAnsi="Arial" w:cs="Arial"/>
          <w:sz w:val="22"/>
        </w:rPr>
        <w:fldChar w:fldCharType="end"/>
      </w:r>
      <w:r w:rsidRPr="0010755F">
        <w:rPr>
          <w:rFonts w:ascii="Arial" w:hAnsi="Arial" w:cs="Arial"/>
          <w:sz w:val="22"/>
        </w:rPr>
        <w:t xml:space="preserve"> sa primerane predĺži.</w:t>
      </w:r>
    </w:p>
    <w:p w:rsidR="00BE2553" w:rsidRPr="0010755F" w:rsidRDefault="00C1175A" w:rsidP="00BA6F45">
      <w:pPr>
        <w:numPr>
          <w:ilvl w:val="0"/>
          <w:numId w:val="10"/>
        </w:numPr>
        <w:tabs>
          <w:tab w:val="clear" w:pos="900"/>
          <w:tab w:val="num" w:pos="540"/>
        </w:tabs>
        <w:spacing w:before="120"/>
        <w:ind w:left="539" w:hanging="539"/>
        <w:jc w:val="both"/>
        <w:rPr>
          <w:rFonts w:ascii="Arial" w:hAnsi="Arial" w:cs="Arial"/>
          <w:caps/>
          <w:sz w:val="22"/>
        </w:rPr>
      </w:pPr>
      <w:r w:rsidRPr="0010755F">
        <w:rPr>
          <w:rFonts w:ascii="Arial" w:hAnsi="Arial" w:cs="Arial"/>
          <w:sz w:val="22"/>
        </w:rPr>
        <w:t xml:space="preserve">Oznámenia o poruchách </w:t>
      </w:r>
      <w:r w:rsidR="00BE2553" w:rsidRPr="0010755F">
        <w:rPr>
          <w:rFonts w:ascii="Arial" w:hAnsi="Arial" w:cs="Arial"/>
          <w:caps/>
          <w:sz w:val="22"/>
        </w:rPr>
        <w:t>kompresora</w:t>
      </w:r>
    </w:p>
    <w:p w:rsidR="00BE2553" w:rsidRPr="0010755F" w:rsidRDefault="00121D07">
      <w:pPr>
        <w:ind w:left="539"/>
        <w:jc w:val="both"/>
        <w:rPr>
          <w:rFonts w:ascii="Arial" w:hAnsi="Arial" w:cs="Arial"/>
          <w:sz w:val="22"/>
        </w:rPr>
      </w:pPr>
      <w:r w:rsidRPr="0010755F">
        <w:rPr>
          <w:rFonts w:ascii="Arial" w:hAnsi="Arial" w:cs="Arial"/>
          <w:sz w:val="22"/>
        </w:rPr>
        <w:t>ZHOTOVITEĽ</w:t>
      </w:r>
      <w:r w:rsidR="00BE2553" w:rsidRPr="0010755F">
        <w:rPr>
          <w:rFonts w:ascii="Arial" w:hAnsi="Arial" w:cs="Arial"/>
          <w:sz w:val="22"/>
        </w:rPr>
        <w:t xml:space="preserve"> </w:t>
      </w:r>
      <w:r w:rsidR="007A6CBA" w:rsidRPr="0010755F">
        <w:rPr>
          <w:rFonts w:ascii="Arial" w:hAnsi="Arial" w:cs="Arial"/>
          <w:sz w:val="22"/>
        </w:rPr>
        <w:t>najneskôr pri PREVZATÍ</w:t>
      </w:r>
      <w:r w:rsidR="00BE2553" w:rsidRPr="0010755F">
        <w:rPr>
          <w:rFonts w:ascii="Arial" w:hAnsi="Arial" w:cs="Arial"/>
          <w:sz w:val="22"/>
        </w:rPr>
        <w:t xml:space="preserve"> uvedie telefónne číslo a </w:t>
      </w:r>
      <w:r w:rsidR="007A6CBA" w:rsidRPr="0010755F">
        <w:rPr>
          <w:rFonts w:ascii="Arial" w:hAnsi="Arial" w:cs="Arial"/>
          <w:sz w:val="22"/>
        </w:rPr>
        <w:t>e-mailovú adresu</w:t>
      </w:r>
      <w:r w:rsidR="00BE2553" w:rsidRPr="0010755F">
        <w:rPr>
          <w:rFonts w:ascii="Arial" w:hAnsi="Arial" w:cs="Arial"/>
          <w:sz w:val="22"/>
        </w:rPr>
        <w:t xml:space="preserve">, ktoré možno kontaktovať kedykoľvek, aby sa oznámili poruchy týkajúce sa </w:t>
      </w:r>
      <w:r w:rsidR="00BE2553" w:rsidRPr="0010755F">
        <w:rPr>
          <w:rFonts w:ascii="Arial" w:hAnsi="Arial" w:cs="Arial"/>
          <w:caps/>
          <w:sz w:val="22"/>
        </w:rPr>
        <w:t>kompresora</w:t>
      </w:r>
      <w:r w:rsidR="00BE2553" w:rsidRPr="0010755F">
        <w:rPr>
          <w:rFonts w:ascii="Arial" w:hAnsi="Arial" w:cs="Arial"/>
          <w:sz w:val="22"/>
        </w:rPr>
        <w:t xml:space="preserve">. Kontaktovaním uvedeného telefónneho čísla alebo uvedeného </w:t>
      </w:r>
      <w:r w:rsidR="007A6CBA" w:rsidRPr="0010755F">
        <w:rPr>
          <w:rFonts w:ascii="Arial" w:hAnsi="Arial" w:cs="Arial"/>
          <w:sz w:val="22"/>
        </w:rPr>
        <w:t>e-mailovej adresy</w:t>
      </w:r>
      <w:r w:rsidR="00BE2553" w:rsidRPr="0010755F">
        <w:rPr>
          <w:rFonts w:ascii="Arial" w:hAnsi="Arial" w:cs="Arial"/>
          <w:sz w:val="22"/>
        </w:rPr>
        <w:t xml:space="preserve"> sa bude mať za to, že OBJEDNÁVATEĽ splnil svoju povinnosť náležite informovať </w:t>
      </w:r>
      <w:r w:rsidRPr="0010755F">
        <w:rPr>
          <w:rFonts w:ascii="Arial" w:hAnsi="Arial" w:cs="Arial"/>
          <w:sz w:val="22"/>
        </w:rPr>
        <w:t>ZHOTOVITEĽ</w:t>
      </w:r>
      <w:r w:rsidR="00BE2553" w:rsidRPr="0010755F">
        <w:rPr>
          <w:rFonts w:ascii="Arial" w:hAnsi="Arial" w:cs="Arial"/>
          <w:sz w:val="22"/>
        </w:rPr>
        <w:t xml:space="preserve">A o akejkoľvek poruche </w:t>
      </w:r>
      <w:r w:rsidR="00BE2553" w:rsidRPr="0010755F">
        <w:rPr>
          <w:rFonts w:ascii="Arial" w:hAnsi="Arial" w:cs="Arial"/>
          <w:caps/>
          <w:sz w:val="22"/>
        </w:rPr>
        <w:t>kompresora</w:t>
      </w:r>
      <w:r w:rsidR="00BE2553" w:rsidRPr="0010755F">
        <w:rPr>
          <w:rFonts w:ascii="Arial" w:hAnsi="Arial" w:cs="Arial"/>
          <w:sz w:val="22"/>
        </w:rPr>
        <w:t xml:space="preserve">. Oznámenia prijaté </w:t>
      </w:r>
      <w:r w:rsidRPr="0010755F">
        <w:rPr>
          <w:rFonts w:ascii="Arial" w:hAnsi="Arial" w:cs="Arial"/>
          <w:sz w:val="22"/>
        </w:rPr>
        <w:t>ZHOTOVITEĽ</w:t>
      </w:r>
      <w:r w:rsidR="00BE2553" w:rsidRPr="0010755F">
        <w:rPr>
          <w:rFonts w:ascii="Arial" w:hAnsi="Arial" w:cs="Arial"/>
          <w:sz w:val="22"/>
        </w:rPr>
        <w:t xml:space="preserve">OM potvrdí </w:t>
      </w:r>
      <w:r w:rsidRPr="0010755F">
        <w:rPr>
          <w:rFonts w:ascii="Arial" w:hAnsi="Arial" w:cs="Arial"/>
          <w:sz w:val="22"/>
        </w:rPr>
        <w:t>ZHOTOVITEĽ</w:t>
      </w:r>
      <w:r w:rsidR="00BE2553" w:rsidRPr="0010755F">
        <w:rPr>
          <w:rFonts w:ascii="Arial" w:hAnsi="Arial" w:cs="Arial"/>
          <w:sz w:val="22"/>
        </w:rPr>
        <w:t xml:space="preserve"> najneskôr nasledujúci pracovný deň.</w:t>
      </w:r>
    </w:p>
    <w:p w:rsidR="00BE2553" w:rsidRPr="0010755F" w:rsidRDefault="00BE2553" w:rsidP="00BA6F45">
      <w:pPr>
        <w:numPr>
          <w:ilvl w:val="0"/>
          <w:numId w:val="10"/>
        </w:numPr>
        <w:tabs>
          <w:tab w:val="clear" w:pos="900"/>
          <w:tab w:val="num" w:pos="540"/>
        </w:tabs>
        <w:spacing w:before="120"/>
        <w:ind w:left="539" w:hanging="539"/>
        <w:jc w:val="both"/>
        <w:rPr>
          <w:rFonts w:ascii="Arial" w:hAnsi="Arial" w:cs="Arial"/>
          <w:sz w:val="22"/>
        </w:rPr>
      </w:pPr>
      <w:r w:rsidRPr="0010755F">
        <w:rPr>
          <w:rFonts w:ascii="Arial" w:hAnsi="Arial" w:cs="Arial"/>
          <w:sz w:val="22"/>
        </w:rPr>
        <w:t xml:space="preserve">Ak </w:t>
      </w:r>
      <w:r w:rsidR="00121D07" w:rsidRPr="0010755F">
        <w:rPr>
          <w:rFonts w:ascii="Arial" w:hAnsi="Arial" w:cs="Arial"/>
          <w:sz w:val="22"/>
        </w:rPr>
        <w:t>ZHOTOVITEĽ</w:t>
      </w:r>
      <w:r w:rsidRPr="0010755F">
        <w:rPr>
          <w:rFonts w:ascii="Arial" w:hAnsi="Arial" w:cs="Arial"/>
          <w:sz w:val="22"/>
        </w:rPr>
        <w:t xml:space="preserve"> v primeranom čase neodstráni reklamované vady, alebo ak je oprava nevyhnutná kvôli prevádzkovým požiadavkám OBJEDNÁVATEĽA, ktoré neznesú odklad a </w:t>
      </w:r>
      <w:r w:rsidR="00121D07" w:rsidRPr="0010755F">
        <w:rPr>
          <w:rFonts w:ascii="Arial" w:hAnsi="Arial" w:cs="Arial"/>
          <w:sz w:val="22"/>
        </w:rPr>
        <w:t>ZHOTOVITEĽ</w:t>
      </w:r>
      <w:r w:rsidRPr="0010755F">
        <w:rPr>
          <w:rFonts w:ascii="Arial" w:hAnsi="Arial" w:cs="Arial"/>
          <w:sz w:val="22"/>
        </w:rPr>
        <w:t xml:space="preserve"> nezačne realizovať nápravné opatrenia do 72 hodín od oznámenia reklamácie, OBJEDNÁVATEĽ bude oprávnený vykonať opravu sám alebo poveriť vykonaním opravy tretiu stranu na náklady </w:t>
      </w:r>
      <w:r w:rsidR="00121D07" w:rsidRPr="0010755F">
        <w:rPr>
          <w:rFonts w:ascii="Arial" w:hAnsi="Arial" w:cs="Arial"/>
          <w:sz w:val="22"/>
        </w:rPr>
        <w:t>ZHOTOVITEĽ</w:t>
      </w:r>
      <w:r w:rsidRPr="0010755F">
        <w:rPr>
          <w:rFonts w:ascii="Arial" w:hAnsi="Arial" w:cs="Arial"/>
          <w:sz w:val="22"/>
        </w:rPr>
        <w:t>A.</w:t>
      </w:r>
    </w:p>
    <w:p w:rsidR="00BE2553" w:rsidRPr="0010755F" w:rsidRDefault="00BE2553" w:rsidP="00BA6F45">
      <w:pPr>
        <w:numPr>
          <w:ilvl w:val="0"/>
          <w:numId w:val="10"/>
        </w:numPr>
        <w:tabs>
          <w:tab w:val="clear" w:pos="900"/>
          <w:tab w:val="num" w:pos="540"/>
        </w:tabs>
        <w:spacing w:before="120"/>
        <w:ind w:left="539" w:hanging="539"/>
        <w:jc w:val="both"/>
        <w:rPr>
          <w:rFonts w:ascii="Arial" w:hAnsi="Arial" w:cs="Arial"/>
          <w:sz w:val="22"/>
        </w:rPr>
      </w:pPr>
      <w:r w:rsidRPr="0010755F">
        <w:rPr>
          <w:rFonts w:ascii="Arial" w:hAnsi="Arial" w:cs="Arial"/>
          <w:sz w:val="22"/>
        </w:rPr>
        <w:t xml:space="preserve">Akékoľvek diely vymenené počas opravy sa vrátia </w:t>
      </w:r>
      <w:r w:rsidR="00121D07" w:rsidRPr="0010755F">
        <w:rPr>
          <w:rFonts w:ascii="Arial" w:hAnsi="Arial" w:cs="Arial"/>
          <w:sz w:val="22"/>
        </w:rPr>
        <w:t>ZHOTOVITEĽ</w:t>
      </w:r>
      <w:r w:rsidRPr="0010755F">
        <w:rPr>
          <w:rFonts w:ascii="Arial" w:hAnsi="Arial" w:cs="Arial"/>
          <w:sz w:val="22"/>
        </w:rPr>
        <w:t xml:space="preserve">OVI po kontrole OBJEDNÁVATEĽOM. Okrem toho </w:t>
      </w:r>
      <w:r w:rsidR="00121D07" w:rsidRPr="0010755F">
        <w:rPr>
          <w:rFonts w:ascii="Arial" w:hAnsi="Arial" w:cs="Arial"/>
          <w:sz w:val="22"/>
        </w:rPr>
        <w:t>ZHOTOVITEĽ</w:t>
      </w:r>
      <w:r w:rsidRPr="0010755F">
        <w:rPr>
          <w:rFonts w:ascii="Arial" w:hAnsi="Arial" w:cs="Arial"/>
          <w:sz w:val="22"/>
        </w:rPr>
        <w:t xml:space="preserve"> dostane správu o identifikovaných vadách. Nehľadiac na akékoľvek predchádzajúce ustanovenie, OBJEDNÁVATEĽ bude oprávnený na odstúpenie od ZMLUVY alebo nárokovať si náhradu škody za akúkoľvek spôsobenú škodu, ak </w:t>
      </w:r>
      <w:r w:rsidR="00121D07" w:rsidRPr="0010755F">
        <w:rPr>
          <w:rFonts w:ascii="Arial" w:hAnsi="Arial" w:cs="Arial"/>
          <w:sz w:val="22"/>
        </w:rPr>
        <w:t>ZHOTOVITEĽ</w:t>
      </w:r>
      <w:r w:rsidRPr="0010755F">
        <w:rPr>
          <w:rFonts w:ascii="Arial" w:hAnsi="Arial" w:cs="Arial"/>
          <w:sz w:val="22"/>
        </w:rPr>
        <w:t xml:space="preserve"> odmietne vadu odstrániť alebo ak vadu neodstráni bez zbytočného odkladu.</w:t>
      </w:r>
    </w:p>
    <w:p w:rsidR="00BE2553" w:rsidRPr="0010755F" w:rsidRDefault="00BE2553" w:rsidP="00BA6F45">
      <w:pPr>
        <w:numPr>
          <w:ilvl w:val="0"/>
          <w:numId w:val="10"/>
        </w:numPr>
        <w:tabs>
          <w:tab w:val="clear" w:pos="900"/>
          <w:tab w:val="num" w:pos="540"/>
        </w:tabs>
        <w:spacing w:before="120"/>
        <w:ind w:left="539" w:hanging="539"/>
        <w:jc w:val="both"/>
        <w:rPr>
          <w:rFonts w:ascii="Arial" w:hAnsi="Arial" w:cs="Arial"/>
          <w:sz w:val="22"/>
        </w:rPr>
      </w:pPr>
      <w:r w:rsidRPr="0010755F">
        <w:rPr>
          <w:rFonts w:ascii="Arial" w:hAnsi="Arial" w:cs="Arial"/>
          <w:sz w:val="22"/>
        </w:rPr>
        <w:t xml:space="preserve">Záruka pokrýva celý rozsah predmetu ZMLUVY, vrátane (nie však výlučne) dodávok a prác poskytnutých </w:t>
      </w:r>
      <w:r w:rsidR="007A6CBA" w:rsidRPr="0010755F">
        <w:rPr>
          <w:rFonts w:ascii="Arial" w:hAnsi="Arial" w:cs="Arial"/>
          <w:sz w:val="22"/>
        </w:rPr>
        <w:t>SUBDODÁVATEĽMI</w:t>
      </w:r>
      <w:r w:rsidRPr="0010755F">
        <w:rPr>
          <w:rFonts w:ascii="Arial" w:hAnsi="Arial" w:cs="Arial"/>
          <w:sz w:val="22"/>
        </w:rPr>
        <w:t>.</w:t>
      </w:r>
    </w:p>
    <w:p w:rsidR="00BE2553" w:rsidRPr="0010755F" w:rsidRDefault="00121D07" w:rsidP="00BA6F45">
      <w:pPr>
        <w:numPr>
          <w:ilvl w:val="0"/>
          <w:numId w:val="10"/>
        </w:numPr>
        <w:tabs>
          <w:tab w:val="clear" w:pos="900"/>
          <w:tab w:val="num" w:pos="540"/>
        </w:tabs>
        <w:spacing w:before="240"/>
        <w:ind w:left="539" w:hanging="539"/>
        <w:jc w:val="both"/>
        <w:rPr>
          <w:rFonts w:ascii="Arial" w:hAnsi="Arial" w:cs="Arial"/>
          <w:sz w:val="22"/>
        </w:rPr>
      </w:pPr>
      <w:r w:rsidRPr="0010755F">
        <w:rPr>
          <w:rFonts w:ascii="Arial" w:hAnsi="Arial" w:cs="Arial"/>
          <w:sz w:val="22"/>
        </w:rPr>
        <w:t>ZHOTOVITEĽ</w:t>
      </w:r>
      <w:r w:rsidR="00BE2553" w:rsidRPr="0010755F">
        <w:rPr>
          <w:rFonts w:ascii="Arial" w:hAnsi="Arial" w:cs="Arial"/>
          <w:sz w:val="22"/>
        </w:rPr>
        <w:t xml:space="preserve"> znáša bremeno dôkazu, že nie je zodpovedný za vzniknutú vadu.</w:t>
      </w:r>
    </w:p>
    <w:p w:rsidR="00BE2553" w:rsidRPr="0010755F" w:rsidRDefault="00BE2553" w:rsidP="00BA6F45">
      <w:pPr>
        <w:numPr>
          <w:ilvl w:val="0"/>
          <w:numId w:val="10"/>
        </w:numPr>
        <w:tabs>
          <w:tab w:val="clear" w:pos="900"/>
          <w:tab w:val="num" w:pos="540"/>
        </w:tabs>
        <w:spacing w:before="120"/>
        <w:ind w:left="539" w:hanging="539"/>
        <w:jc w:val="both"/>
        <w:rPr>
          <w:rFonts w:ascii="Arial" w:hAnsi="Arial" w:cs="Arial"/>
          <w:sz w:val="22"/>
        </w:rPr>
      </w:pPr>
      <w:r w:rsidRPr="0010755F">
        <w:rPr>
          <w:rFonts w:ascii="Arial" w:hAnsi="Arial" w:cs="Arial"/>
          <w:sz w:val="22"/>
        </w:rPr>
        <w:t xml:space="preserve">V prípade pochybností </w:t>
      </w:r>
      <w:r w:rsidR="00121D07" w:rsidRPr="0010755F">
        <w:rPr>
          <w:rFonts w:ascii="Arial" w:hAnsi="Arial" w:cs="Arial"/>
          <w:sz w:val="22"/>
        </w:rPr>
        <w:t>ZHOTOVITEĽ</w:t>
      </w:r>
      <w:r w:rsidRPr="0010755F">
        <w:rPr>
          <w:rFonts w:ascii="Arial" w:hAnsi="Arial" w:cs="Arial"/>
          <w:sz w:val="22"/>
        </w:rPr>
        <w:t xml:space="preserve"> a OBJEDNÁVATEĽ poveria nezávislého znalca na náklady </w:t>
      </w:r>
      <w:r w:rsidR="00121D07" w:rsidRPr="0010755F">
        <w:rPr>
          <w:rFonts w:ascii="Arial" w:hAnsi="Arial" w:cs="Arial"/>
          <w:sz w:val="22"/>
        </w:rPr>
        <w:t>ZHOTOVITEĽ</w:t>
      </w:r>
      <w:r w:rsidRPr="0010755F">
        <w:rPr>
          <w:rFonts w:ascii="Arial" w:hAnsi="Arial" w:cs="Arial"/>
          <w:sz w:val="22"/>
        </w:rPr>
        <w:t>A, aby akýkoľvek takýto prípad vyšetril. Správa predložená uvedeným nezávislých znalcom potom bude základom ďalšej diskusie.</w:t>
      </w:r>
    </w:p>
    <w:p w:rsidR="00BE2553" w:rsidRPr="0010755F" w:rsidRDefault="00F60B1F" w:rsidP="00BA6F45">
      <w:pPr>
        <w:pStyle w:val="Nadpis1"/>
        <w:numPr>
          <w:ilvl w:val="0"/>
          <w:numId w:val="15"/>
        </w:numPr>
        <w:spacing w:before="480" w:after="120"/>
        <w:ind w:left="0" w:firstLine="0"/>
        <w:jc w:val="center"/>
        <w:rPr>
          <w:szCs w:val="24"/>
        </w:rPr>
      </w:pPr>
      <w:bookmarkStart w:id="266" w:name="_Toc236457180"/>
      <w:bookmarkStart w:id="267" w:name="_Toc236457181"/>
      <w:bookmarkEnd w:id="266"/>
      <w:r w:rsidRPr="0010755F">
        <w:rPr>
          <w:szCs w:val="24"/>
        </w:rPr>
        <w:br/>
      </w:r>
      <w:bookmarkStart w:id="268" w:name="_Toc13862667"/>
      <w:r w:rsidR="00BE2553" w:rsidRPr="0010755F">
        <w:rPr>
          <w:szCs w:val="24"/>
        </w:rPr>
        <w:t>ZMLUVNÉ SANKCIE</w:t>
      </w:r>
      <w:bookmarkEnd w:id="267"/>
      <w:bookmarkEnd w:id="268"/>
    </w:p>
    <w:p w:rsidR="00BE2553" w:rsidRPr="0010755F" w:rsidRDefault="00BE2553">
      <w:pPr>
        <w:rPr>
          <w:sz w:val="22"/>
        </w:rPr>
      </w:pPr>
    </w:p>
    <w:p w:rsidR="00BE2553" w:rsidRPr="0010755F" w:rsidRDefault="00BE2553" w:rsidP="00BA6F45">
      <w:pPr>
        <w:pStyle w:val="Oznaitext"/>
        <w:numPr>
          <w:ilvl w:val="0"/>
          <w:numId w:val="23"/>
        </w:numPr>
        <w:spacing w:before="240"/>
        <w:ind w:left="357" w:right="0" w:hanging="357"/>
        <w:outlineLvl w:val="1"/>
        <w:rPr>
          <w:b/>
          <w:sz w:val="22"/>
          <w:lang w:val="sk-SK"/>
        </w:rPr>
      </w:pPr>
      <w:bookmarkStart w:id="269" w:name="_Toc236457182"/>
      <w:bookmarkStart w:id="270" w:name="_Ref13677112"/>
      <w:bookmarkStart w:id="271" w:name="_Toc13862668"/>
      <w:r w:rsidRPr="0010755F">
        <w:rPr>
          <w:b/>
          <w:sz w:val="22"/>
          <w:lang w:val="sk-SK"/>
        </w:rPr>
        <w:t>OMEŠKANIE DODÁVKY</w:t>
      </w:r>
      <w:bookmarkEnd w:id="269"/>
      <w:bookmarkEnd w:id="270"/>
      <w:bookmarkEnd w:id="271"/>
    </w:p>
    <w:p w:rsidR="00BE2553" w:rsidRPr="0010755F" w:rsidRDefault="00BE2553" w:rsidP="00BA6F45">
      <w:pPr>
        <w:pStyle w:val="Oznaitext"/>
        <w:numPr>
          <w:ilvl w:val="1"/>
          <w:numId w:val="23"/>
        </w:numPr>
        <w:tabs>
          <w:tab w:val="clear" w:pos="899"/>
        </w:tabs>
        <w:spacing w:before="240"/>
        <w:ind w:left="703" w:right="0" w:hanging="703"/>
        <w:rPr>
          <w:sz w:val="22"/>
          <w:lang w:val="sk-SK"/>
        </w:rPr>
      </w:pPr>
      <w:r w:rsidRPr="0010755F">
        <w:rPr>
          <w:sz w:val="22"/>
          <w:lang w:val="sk-SK"/>
        </w:rPr>
        <w:t xml:space="preserve">Ak termín </w:t>
      </w:r>
      <w:r w:rsidR="00A33ED6" w:rsidRPr="0010755F">
        <w:rPr>
          <w:sz w:val="22"/>
          <w:lang w:val="sk-SK"/>
        </w:rPr>
        <w:t xml:space="preserve">PREVZATIA </w:t>
      </w:r>
      <w:r w:rsidRPr="0010755F">
        <w:rPr>
          <w:sz w:val="22"/>
          <w:lang w:val="sk-SK"/>
        </w:rPr>
        <w:t xml:space="preserve">niektorého z </w:t>
      </w:r>
      <w:r w:rsidR="00CF268A">
        <w:rPr>
          <w:caps/>
          <w:sz w:val="22"/>
          <w:lang w:val="sk-SK"/>
        </w:rPr>
        <w:t>ES</w:t>
      </w:r>
      <w:r w:rsidR="00CF268A" w:rsidRPr="0010755F">
        <w:rPr>
          <w:sz w:val="22"/>
          <w:lang w:val="sk-SK"/>
        </w:rPr>
        <w:t xml:space="preserve"> </w:t>
      </w:r>
      <w:r w:rsidRPr="0010755F">
        <w:rPr>
          <w:sz w:val="22"/>
          <w:lang w:val="sk-SK"/>
        </w:rPr>
        <w:t xml:space="preserve">uvedený v článku </w:t>
      </w:r>
      <w:r w:rsidR="00A33ED6" w:rsidRPr="0010755F">
        <w:rPr>
          <w:sz w:val="22"/>
          <w:lang w:val="sk-SK"/>
        </w:rPr>
        <w:fldChar w:fldCharType="begin"/>
      </w:r>
      <w:r w:rsidR="00A33ED6" w:rsidRPr="0010755F">
        <w:rPr>
          <w:sz w:val="22"/>
          <w:lang w:val="sk-SK"/>
        </w:rPr>
        <w:instrText xml:space="preserve"> REF _Ref13672172 \n \h </w:instrText>
      </w:r>
      <w:r w:rsidR="00A33ED6" w:rsidRPr="0010755F">
        <w:rPr>
          <w:sz w:val="22"/>
          <w:lang w:val="sk-SK"/>
        </w:rPr>
      </w:r>
      <w:r w:rsidR="00A33ED6" w:rsidRPr="0010755F">
        <w:rPr>
          <w:sz w:val="22"/>
          <w:lang w:val="sk-SK"/>
        </w:rPr>
        <w:fldChar w:fldCharType="separate"/>
      </w:r>
      <w:r w:rsidR="00A33ED6" w:rsidRPr="0010755F">
        <w:rPr>
          <w:sz w:val="22"/>
          <w:lang w:val="sk-SK"/>
        </w:rPr>
        <w:t>III</w:t>
      </w:r>
      <w:r w:rsidR="00A33ED6" w:rsidRPr="0010755F">
        <w:rPr>
          <w:sz w:val="22"/>
          <w:lang w:val="sk-SK"/>
        </w:rPr>
        <w:fldChar w:fldCharType="end"/>
      </w:r>
      <w:r w:rsidRPr="0010755F">
        <w:rPr>
          <w:sz w:val="22"/>
          <w:lang w:val="sk-SK"/>
        </w:rPr>
        <w:t xml:space="preserve">, ods. </w:t>
      </w:r>
      <w:r w:rsidR="00A33ED6" w:rsidRPr="0010755F">
        <w:rPr>
          <w:sz w:val="22"/>
          <w:lang w:val="sk-SK"/>
        </w:rPr>
        <w:fldChar w:fldCharType="begin"/>
      </w:r>
      <w:r w:rsidR="00A33ED6" w:rsidRPr="0010755F">
        <w:rPr>
          <w:sz w:val="22"/>
          <w:lang w:val="sk-SK"/>
        </w:rPr>
        <w:instrText xml:space="preserve"> REF _Ref13672226 \n \h </w:instrText>
      </w:r>
      <w:r w:rsidR="00A33ED6" w:rsidRPr="0010755F">
        <w:rPr>
          <w:sz w:val="22"/>
          <w:lang w:val="sk-SK"/>
        </w:rPr>
      </w:r>
      <w:r w:rsidR="00A33ED6" w:rsidRPr="0010755F">
        <w:rPr>
          <w:sz w:val="22"/>
          <w:lang w:val="sk-SK"/>
        </w:rPr>
        <w:fldChar w:fldCharType="separate"/>
      </w:r>
      <w:r w:rsidR="00A33ED6" w:rsidRPr="0010755F">
        <w:rPr>
          <w:sz w:val="22"/>
          <w:lang w:val="sk-SK"/>
        </w:rPr>
        <w:t>1</w:t>
      </w:r>
      <w:r w:rsidR="00A33ED6" w:rsidRPr="0010755F">
        <w:rPr>
          <w:sz w:val="22"/>
          <w:lang w:val="sk-SK"/>
        </w:rPr>
        <w:fldChar w:fldCharType="end"/>
      </w:r>
      <w:r w:rsidRPr="0010755F">
        <w:rPr>
          <w:sz w:val="22"/>
          <w:lang w:val="sk-SK"/>
        </w:rPr>
        <w:t xml:space="preserve"> nebude dodržaný</w:t>
      </w:r>
      <w:r w:rsidR="00065EA4">
        <w:rPr>
          <w:sz w:val="22"/>
          <w:lang w:val="sk-SK"/>
        </w:rPr>
        <w:t xml:space="preserve"> (míľniky č. 5 a 8</w:t>
      </w:r>
      <w:r w:rsidR="00065EA4" w:rsidRPr="00065EA4">
        <w:rPr>
          <w:sz w:val="22"/>
          <w:lang w:val="sk-SK"/>
        </w:rPr>
        <w:t xml:space="preserve"> </w:t>
      </w:r>
      <w:r w:rsidR="00065EA4" w:rsidRPr="0010755F">
        <w:rPr>
          <w:sz w:val="22"/>
          <w:lang w:val="sk-SK"/>
        </w:rPr>
        <w:t>HARMONOGRAMU ZMLUVY</w:t>
      </w:r>
      <w:r w:rsidR="00065EA4">
        <w:rPr>
          <w:sz w:val="22"/>
          <w:lang w:val="sk-SK"/>
        </w:rPr>
        <w:t>)</w:t>
      </w:r>
      <w:r w:rsidRPr="0010755F">
        <w:rPr>
          <w:sz w:val="22"/>
          <w:lang w:val="sk-SK"/>
        </w:rPr>
        <w:t xml:space="preserve">, OBJEDNÁVATEĽ bude oprávnený uplatniť voči </w:t>
      </w:r>
      <w:r w:rsidR="00121D07" w:rsidRPr="0010755F">
        <w:rPr>
          <w:sz w:val="22"/>
          <w:lang w:val="sk-SK"/>
        </w:rPr>
        <w:t>ZHOTOVITEĽ</w:t>
      </w:r>
      <w:r w:rsidRPr="0010755F">
        <w:rPr>
          <w:sz w:val="22"/>
          <w:lang w:val="sk-SK"/>
        </w:rPr>
        <w:t>OVI zmluvnú pokutu vo výške 1</w:t>
      </w:r>
      <w:r w:rsidR="00353A08">
        <w:rPr>
          <w:sz w:val="22"/>
          <w:lang w:val="sk-SK"/>
        </w:rPr>
        <w:t>,5</w:t>
      </w:r>
      <w:r w:rsidRPr="0010755F">
        <w:rPr>
          <w:sz w:val="22"/>
          <w:lang w:val="sk-SK"/>
        </w:rPr>
        <w:t xml:space="preserve">% z </w:t>
      </w:r>
      <w:r w:rsidRPr="0010755F">
        <w:rPr>
          <w:caps/>
          <w:sz w:val="22"/>
          <w:lang w:val="sk-SK"/>
        </w:rPr>
        <w:t xml:space="preserve">ceny </w:t>
      </w:r>
      <w:r w:rsidR="002945C9">
        <w:rPr>
          <w:caps/>
          <w:sz w:val="22"/>
          <w:lang w:val="sk-SK"/>
        </w:rPr>
        <w:t xml:space="preserve">KOMPRESORA, </w:t>
      </w:r>
      <w:r w:rsidRPr="0010755F">
        <w:rPr>
          <w:sz w:val="22"/>
          <w:lang w:val="sk-SK"/>
        </w:rPr>
        <w:t xml:space="preserve">ktorý je v omeškaní, za každý </w:t>
      </w:r>
      <w:r w:rsidR="00A33ED6" w:rsidRPr="0010755F">
        <w:rPr>
          <w:sz w:val="22"/>
          <w:lang w:val="sk-SK"/>
        </w:rPr>
        <w:t xml:space="preserve">začatý </w:t>
      </w:r>
      <w:r w:rsidRPr="0010755F">
        <w:rPr>
          <w:sz w:val="22"/>
          <w:lang w:val="sk-SK"/>
        </w:rPr>
        <w:t xml:space="preserve">týždeň omeškania. Maximálna čiastka </w:t>
      </w:r>
      <w:r w:rsidR="00CF268A">
        <w:rPr>
          <w:sz w:val="22"/>
          <w:lang w:val="sk-SK"/>
        </w:rPr>
        <w:t xml:space="preserve">tejto </w:t>
      </w:r>
      <w:r w:rsidRPr="0010755F">
        <w:rPr>
          <w:sz w:val="22"/>
          <w:lang w:val="sk-SK"/>
        </w:rPr>
        <w:t>zmluvnej pokuty neprevýši 2</w:t>
      </w:r>
      <w:r w:rsidR="00A33ED6" w:rsidRPr="0010755F">
        <w:rPr>
          <w:sz w:val="22"/>
          <w:lang w:val="sk-SK"/>
        </w:rPr>
        <w:t>5</w:t>
      </w:r>
      <w:r w:rsidRPr="0010755F">
        <w:rPr>
          <w:sz w:val="22"/>
          <w:lang w:val="sk-SK"/>
        </w:rPr>
        <w:t>% ZMLUVNEJ CENY</w:t>
      </w:r>
      <w:r w:rsidR="00CF268A">
        <w:rPr>
          <w:sz w:val="22"/>
          <w:lang w:val="sk-SK"/>
        </w:rPr>
        <w:t xml:space="preserve"> za oba ES spolu</w:t>
      </w:r>
      <w:r w:rsidR="002945C9">
        <w:rPr>
          <w:sz w:val="22"/>
          <w:lang w:val="sk-SK"/>
        </w:rPr>
        <w:t>.</w:t>
      </w:r>
    </w:p>
    <w:p w:rsidR="00C05E3C" w:rsidRDefault="00C05E3C" w:rsidP="00BA6F45">
      <w:pPr>
        <w:pStyle w:val="Oznaitext"/>
        <w:numPr>
          <w:ilvl w:val="1"/>
          <w:numId w:val="23"/>
        </w:numPr>
        <w:tabs>
          <w:tab w:val="clear" w:pos="899"/>
        </w:tabs>
        <w:spacing w:before="240"/>
        <w:ind w:left="703" w:right="0" w:hanging="703"/>
        <w:rPr>
          <w:sz w:val="22"/>
          <w:lang w:val="sk-SK"/>
        </w:rPr>
      </w:pPr>
      <w:r w:rsidRPr="0010755F">
        <w:rPr>
          <w:sz w:val="22"/>
          <w:lang w:val="sk-SK"/>
        </w:rPr>
        <w:t xml:space="preserve">Ak ZHOTOVITEĽ nedodrží termín </w:t>
      </w:r>
      <w:r>
        <w:rPr>
          <w:sz w:val="22"/>
          <w:lang w:val="sk-SK"/>
        </w:rPr>
        <w:t xml:space="preserve">úspešného vykonania 72 hodinového testu </w:t>
      </w:r>
      <w:r w:rsidRPr="0010755F">
        <w:rPr>
          <w:sz w:val="22"/>
          <w:lang w:val="sk-SK"/>
        </w:rPr>
        <w:t>niektorého z</w:t>
      </w:r>
      <w:r w:rsidR="00D8270C">
        <w:rPr>
          <w:sz w:val="22"/>
          <w:lang w:val="sk-SK"/>
        </w:rPr>
        <w:t> </w:t>
      </w:r>
      <w:r w:rsidR="00D8270C">
        <w:rPr>
          <w:caps/>
          <w:sz w:val="22"/>
          <w:lang w:val="sk-SK"/>
        </w:rPr>
        <w:t>ES</w:t>
      </w:r>
      <w:r w:rsidRPr="0010755F">
        <w:rPr>
          <w:sz w:val="22"/>
          <w:lang w:val="sk-SK"/>
        </w:rPr>
        <w:t xml:space="preserve"> podľa míľnika č. </w:t>
      </w:r>
      <w:r>
        <w:rPr>
          <w:sz w:val="22"/>
          <w:lang w:val="sk-SK"/>
        </w:rPr>
        <w:t xml:space="preserve">4 alebo 7 </w:t>
      </w:r>
      <w:r w:rsidRPr="0010755F">
        <w:rPr>
          <w:sz w:val="22"/>
          <w:lang w:val="sk-SK"/>
        </w:rPr>
        <w:t xml:space="preserve">HARMONOGRAMU ZMLUVY, OBJEDNÁVATEĽ bude oprávnený uplatniť voči ZHOTOVITEĽOVI zmluvnú pokutu vo </w:t>
      </w:r>
      <w:r w:rsidRPr="0010755F">
        <w:rPr>
          <w:sz w:val="22"/>
          <w:lang w:val="sk-SK"/>
        </w:rPr>
        <w:lastRenderedPageBreak/>
        <w:t>výške 1% z</w:t>
      </w:r>
      <w:r>
        <w:rPr>
          <w:sz w:val="22"/>
          <w:lang w:val="sk-SK"/>
        </w:rPr>
        <w:t> </w:t>
      </w:r>
      <w:r w:rsidRPr="0010755F">
        <w:rPr>
          <w:caps/>
          <w:sz w:val="22"/>
          <w:lang w:val="sk-SK"/>
        </w:rPr>
        <w:t xml:space="preserve">ceny </w:t>
      </w:r>
      <w:r>
        <w:rPr>
          <w:caps/>
          <w:sz w:val="22"/>
          <w:lang w:val="sk-SK"/>
        </w:rPr>
        <w:t>KOMPRESORA</w:t>
      </w:r>
      <w:r w:rsidRPr="0010755F">
        <w:rPr>
          <w:caps/>
          <w:sz w:val="22"/>
          <w:lang w:val="sk-SK"/>
        </w:rPr>
        <w:t xml:space="preserve">, </w:t>
      </w:r>
      <w:r w:rsidRPr="0010755F">
        <w:rPr>
          <w:sz w:val="22"/>
          <w:lang w:val="sk-SK"/>
        </w:rPr>
        <w:t xml:space="preserve">pre ktorý je dodávka </w:t>
      </w:r>
      <w:r w:rsidRPr="0010755F">
        <w:rPr>
          <w:caps/>
          <w:sz w:val="22"/>
          <w:lang w:val="sk-SK"/>
        </w:rPr>
        <w:t>HČ</w:t>
      </w:r>
      <w:r w:rsidRPr="0010755F">
        <w:rPr>
          <w:sz w:val="22"/>
          <w:lang w:val="sk-SK"/>
        </w:rPr>
        <w:t xml:space="preserve"> na STAVENISKO v omeškaní, za každý začatý týždeň omeškania. Maximálna čiastka zmluvnej pokuty neprevýši 20% ZMLUVNEJ CENY.</w:t>
      </w:r>
    </w:p>
    <w:p w:rsidR="00A33ED6" w:rsidRPr="0010755F" w:rsidRDefault="00A33ED6" w:rsidP="00BA6F45">
      <w:pPr>
        <w:pStyle w:val="Oznaitext"/>
        <w:numPr>
          <w:ilvl w:val="1"/>
          <w:numId w:val="23"/>
        </w:numPr>
        <w:tabs>
          <w:tab w:val="clear" w:pos="899"/>
        </w:tabs>
        <w:spacing w:before="240"/>
        <w:ind w:left="703" w:right="0" w:hanging="703"/>
        <w:rPr>
          <w:sz w:val="22"/>
          <w:lang w:val="sk-SK"/>
        </w:rPr>
      </w:pPr>
      <w:r w:rsidRPr="0010755F">
        <w:rPr>
          <w:sz w:val="22"/>
          <w:lang w:val="sk-SK"/>
        </w:rPr>
        <w:t xml:space="preserve">Ak ZHOTOVITEĽ nedodrží termín dodania kompletných nových HČ na STAVENISKO podľa míľnika č. </w:t>
      </w:r>
      <w:r w:rsidR="004E7236">
        <w:rPr>
          <w:sz w:val="22"/>
          <w:lang w:val="sk-SK"/>
        </w:rPr>
        <w:t xml:space="preserve">3 alebo 6 </w:t>
      </w:r>
      <w:r w:rsidRPr="0010755F">
        <w:rPr>
          <w:sz w:val="22"/>
          <w:lang w:val="sk-SK"/>
        </w:rPr>
        <w:t xml:space="preserve">HARMONOGRAMU ZMLUVY, OBJEDNÁVATEĽ bude oprávnený uplatniť voči ZHOTOVITEĽOVI zmluvnú pokutu vo výške </w:t>
      </w:r>
      <w:r w:rsidR="009D664A" w:rsidRPr="0010755F">
        <w:rPr>
          <w:sz w:val="22"/>
          <w:lang w:val="sk-SK"/>
        </w:rPr>
        <w:t>1</w:t>
      </w:r>
      <w:r w:rsidRPr="0010755F">
        <w:rPr>
          <w:sz w:val="22"/>
          <w:lang w:val="sk-SK"/>
        </w:rPr>
        <w:t>% z</w:t>
      </w:r>
      <w:r w:rsidR="00A553C4">
        <w:rPr>
          <w:sz w:val="22"/>
          <w:lang w:val="sk-SK"/>
        </w:rPr>
        <w:t> </w:t>
      </w:r>
      <w:r w:rsidRPr="0010755F">
        <w:rPr>
          <w:caps/>
          <w:sz w:val="22"/>
          <w:lang w:val="sk-SK"/>
        </w:rPr>
        <w:t xml:space="preserve">ceny </w:t>
      </w:r>
      <w:r w:rsidR="00A553C4">
        <w:rPr>
          <w:caps/>
          <w:sz w:val="22"/>
          <w:lang w:val="sk-SK"/>
        </w:rPr>
        <w:t>KOMPRESORA</w:t>
      </w:r>
      <w:r w:rsidR="009D664A" w:rsidRPr="0010755F">
        <w:rPr>
          <w:caps/>
          <w:sz w:val="22"/>
          <w:lang w:val="sk-SK"/>
        </w:rPr>
        <w:t xml:space="preserve">, </w:t>
      </w:r>
      <w:r w:rsidR="009D664A" w:rsidRPr="0010755F">
        <w:rPr>
          <w:sz w:val="22"/>
          <w:lang w:val="sk-SK"/>
        </w:rPr>
        <w:t xml:space="preserve">pre ktorý je dodávka </w:t>
      </w:r>
      <w:r w:rsidR="009D664A" w:rsidRPr="0010755F">
        <w:rPr>
          <w:caps/>
          <w:sz w:val="22"/>
          <w:lang w:val="sk-SK"/>
        </w:rPr>
        <w:t>HČ</w:t>
      </w:r>
      <w:r w:rsidR="009D664A" w:rsidRPr="0010755F">
        <w:rPr>
          <w:sz w:val="22"/>
          <w:lang w:val="sk-SK"/>
        </w:rPr>
        <w:t xml:space="preserve"> na STAVENISKO </w:t>
      </w:r>
      <w:r w:rsidRPr="0010755F">
        <w:rPr>
          <w:sz w:val="22"/>
          <w:lang w:val="sk-SK"/>
        </w:rPr>
        <w:t>v omeškaní, za každý začatý týždeň omeškania. Maximálna čiastka zmluvnej pokuty neprevýši 2</w:t>
      </w:r>
      <w:r w:rsidR="009D664A" w:rsidRPr="0010755F">
        <w:rPr>
          <w:sz w:val="22"/>
          <w:lang w:val="sk-SK"/>
        </w:rPr>
        <w:t>0</w:t>
      </w:r>
      <w:r w:rsidRPr="0010755F">
        <w:rPr>
          <w:sz w:val="22"/>
          <w:lang w:val="sk-SK"/>
        </w:rPr>
        <w:t>% ZMLUVNEJ CENY</w:t>
      </w:r>
      <w:r w:rsidR="009D664A" w:rsidRPr="0010755F">
        <w:rPr>
          <w:sz w:val="22"/>
          <w:lang w:val="sk-SK"/>
        </w:rPr>
        <w:t>.</w:t>
      </w:r>
    </w:p>
    <w:p w:rsidR="006019D0" w:rsidRPr="0010755F" w:rsidRDefault="006019D0" w:rsidP="00BA6F45">
      <w:pPr>
        <w:pStyle w:val="Oznaitext"/>
        <w:numPr>
          <w:ilvl w:val="1"/>
          <w:numId w:val="23"/>
        </w:numPr>
        <w:tabs>
          <w:tab w:val="clear" w:pos="899"/>
        </w:tabs>
        <w:spacing w:before="240"/>
        <w:ind w:left="703" w:right="0" w:hanging="703"/>
        <w:rPr>
          <w:sz w:val="22"/>
          <w:lang w:val="sk-SK"/>
        </w:rPr>
      </w:pPr>
      <w:r w:rsidRPr="0010755F">
        <w:rPr>
          <w:sz w:val="22"/>
          <w:lang w:val="sk-SK"/>
        </w:rPr>
        <w:t xml:space="preserve">Ak ZHOTOVITEĽ nedodrží termín odovzdania realizačnej </w:t>
      </w:r>
      <w:r w:rsidR="004E7236">
        <w:rPr>
          <w:sz w:val="22"/>
          <w:lang w:val="sk-SK"/>
        </w:rPr>
        <w:t xml:space="preserve">projektovej </w:t>
      </w:r>
      <w:r w:rsidRPr="0010755F">
        <w:rPr>
          <w:sz w:val="22"/>
          <w:lang w:val="sk-SK"/>
        </w:rPr>
        <w:t>alebo sprievodnej dokumentácie osvedčenej AUTORI</w:t>
      </w:r>
      <w:r w:rsidR="00C66070">
        <w:rPr>
          <w:sz w:val="22"/>
          <w:lang w:val="sk-SK"/>
        </w:rPr>
        <w:t>ZOVANOU OSOBOU podľa míľnika č. </w:t>
      </w:r>
      <w:r w:rsidRPr="0010755F">
        <w:rPr>
          <w:sz w:val="22"/>
          <w:lang w:val="sk-SK"/>
        </w:rPr>
        <w:t xml:space="preserve">2 HARMONOGRAMU ZMLUVY, OBJEDNÁVATEĽ bude oprávnený uplatniť voči ZHOTOVITEĽOVI zmluvnú pokutu vo výške 0,5 % z časti </w:t>
      </w:r>
      <w:r w:rsidRPr="0010755F">
        <w:rPr>
          <w:caps/>
          <w:sz w:val="22"/>
          <w:lang w:val="sk-SK"/>
        </w:rPr>
        <w:t xml:space="preserve">zmluvnej ceny </w:t>
      </w:r>
      <w:r w:rsidRPr="0010755F">
        <w:rPr>
          <w:sz w:val="22"/>
          <w:lang w:val="sk-SK"/>
        </w:rPr>
        <w:t>prislúchajúcej</w:t>
      </w:r>
      <w:r w:rsidRPr="0010755F">
        <w:rPr>
          <w:caps/>
          <w:sz w:val="22"/>
          <w:lang w:val="sk-SK"/>
        </w:rPr>
        <w:t xml:space="preserve"> KOMPRESORU, </w:t>
      </w:r>
      <w:r w:rsidRPr="0010755F">
        <w:rPr>
          <w:sz w:val="22"/>
          <w:lang w:val="sk-SK"/>
        </w:rPr>
        <w:t xml:space="preserve">pre ktorý je dodá </w:t>
      </w:r>
      <w:r w:rsidR="00CD680A" w:rsidRPr="0010755F">
        <w:rPr>
          <w:sz w:val="22"/>
          <w:lang w:val="sk-SK"/>
        </w:rPr>
        <w:t>odovzdanie</w:t>
      </w:r>
      <w:r w:rsidRPr="0010755F">
        <w:rPr>
          <w:sz w:val="22"/>
          <w:lang w:val="sk-SK"/>
        </w:rPr>
        <w:t xml:space="preserve"> </w:t>
      </w:r>
      <w:r w:rsidR="00CD680A" w:rsidRPr="0010755F">
        <w:rPr>
          <w:sz w:val="22"/>
          <w:lang w:val="sk-SK"/>
        </w:rPr>
        <w:t xml:space="preserve">tejto </w:t>
      </w:r>
      <w:r w:rsidRPr="0010755F">
        <w:rPr>
          <w:sz w:val="22"/>
          <w:lang w:val="sk-SK"/>
        </w:rPr>
        <w:t xml:space="preserve">dokumentácie v omeškaní, za každý začatý týždeň omeškania. Maximálna čiastka zmluvnej pokuty neprevýši </w:t>
      </w:r>
      <w:r w:rsidR="00CD680A" w:rsidRPr="0010755F">
        <w:rPr>
          <w:sz w:val="22"/>
          <w:lang w:val="sk-SK"/>
        </w:rPr>
        <w:t>15</w:t>
      </w:r>
      <w:r w:rsidRPr="0010755F">
        <w:rPr>
          <w:sz w:val="22"/>
          <w:lang w:val="sk-SK"/>
        </w:rPr>
        <w:t xml:space="preserve"> % ZMLUVNEJ CENY prislúchajúcej príslušnému KOMPRESORU.</w:t>
      </w:r>
    </w:p>
    <w:p w:rsidR="00BE2553" w:rsidRPr="0010755F" w:rsidRDefault="00BE2553" w:rsidP="00BA6F45">
      <w:pPr>
        <w:pStyle w:val="Oznaitext"/>
        <w:numPr>
          <w:ilvl w:val="0"/>
          <w:numId w:val="23"/>
        </w:numPr>
        <w:spacing w:before="240"/>
        <w:ind w:left="357" w:right="0" w:hanging="357"/>
        <w:outlineLvl w:val="1"/>
        <w:rPr>
          <w:b/>
          <w:sz w:val="22"/>
          <w:lang w:val="sk-SK"/>
        </w:rPr>
      </w:pPr>
      <w:bookmarkStart w:id="272" w:name="_Toc236457183"/>
      <w:bookmarkStart w:id="273" w:name="_Toc13862669"/>
      <w:r w:rsidRPr="0010755F">
        <w:rPr>
          <w:b/>
          <w:sz w:val="22"/>
          <w:lang w:val="sk-SK"/>
        </w:rPr>
        <w:t>OMEŠKANIE PLATBY</w:t>
      </w:r>
      <w:bookmarkEnd w:id="272"/>
      <w:bookmarkEnd w:id="273"/>
    </w:p>
    <w:p w:rsidR="00BE2553" w:rsidRPr="0010755F" w:rsidRDefault="00BE2553" w:rsidP="00BA6F45">
      <w:pPr>
        <w:pStyle w:val="Oznaitext"/>
        <w:numPr>
          <w:ilvl w:val="1"/>
          <w:numId w:val="23"/>
        </w:numPr>
        <w:tabs>
          <w:tab w:val="clear" w:pos="899"/>
        </w:tabs>
        <w:spacing w:before="240"/>
        <w:ind w:left="703" w:right="0" w:hanging="703"/>
        <w:rPr>
          <w:sz w:val="22"/>
          <w:lang w:val="sk-SK"/>
        </w:rPr>
      </w:pPr>
      <w:r w:rsidRPr="0010755F">
        <w:rPr>
          <w:sz w:val="22"/>
          <w:lang w:val="sk-SK"/>
        </w:rPr>
        <w:t>V prípade omeškania so splnením peňažného záväzku má veriteľ právo fakturovať dlžníkovi úrok z omeškania vo výške 0,02% z dlžnej čiastky za každý deň omeškania.</w:t>
      </w:r>
    </w:p>
    <w:p w:rsidR="00BE2553" w:rsidRPr="0010755F" w:rsidRDefault="00BE2553" w:rsidP="00BA6F45">
      <w:pPr>
        <w:pStyle w:val="Oznaitext"/>
        <w:numPr>
          <w:ilvl w:val="1"/>
          <w:numId w:val="23"/>
        </w:numPr>
        <w:tabs>
          <w:tab w:val="clear" w:pos="899"/>
        </w:tabs>
        <w:spacing w:before="240"/>
        <w:ind w:left="703" w:right="0" w:hanging="703"/>
        <w:rPr>
          <w:sz w:val="22"/>
          <w:lang w:val="sk-SK"/>
        </w:rPr>
      </w:pPr>
      <w:r w:rsidRPr="0010755F">
        <w:rPr>
          <w:sz w:val="22"/>
          <w:lang w:val="sk-SK"/>
        </w:rPr>
        <w:t xml:space="preserve">Ustanovenie predchádzajúceho odseku o úroku z omeškania sa neuplatňuje v prípade </w:t>
      </w:r>
      <w:r w:rsidR="00547BD3" w:rsidRPr="0010755F">
        <w:rPr>
          <w:sz w:val="22"/>
          <w:lang w:val="sk-SK"/>
        </w:rPr>
        <w:t xml:space="preserve">oprávneného zadržania </w:t>
      </w:r>
      <w:r w:rsidRPr="0010755F">
        <w:rPr>
          <w:sz w:val="22"/>
          <w:lang w:val="sk-SK"/>
        </w:rPr>
        <w:t>platieb v zmysle tejto ZMLUVY a v prípade zálohových platieb.</w:t>
      </w:r>
    </w:p>
    <w:p w:rsidR="00BE2553" w:rsidRPr="0010755F" w:rsidRDefault="00BE2553" w:rsidP="00BA6F45">
      <w:pPr>
        <w:pStyle w:val="Oznaitext"/>
        <w:numPr>
          <w:ilvl w:val="0"/>
          <w:numId w:val="23"/>
        </w:numPr>
        <w:spacing w:before="240"/>
        <w:ind w:left="357" w:right="0" w:hanging="357"/>
        <w:outlineLvl w:val="1"/>
        <w:rPr>
          <w:b/>
          <w:sz w:val="22"/>
          <w:lang w:val="sk-SK"/>
        </w:rPr>
      </w:pPr>
      <w:bookmarkStart w:id="274" w:name="_Toc236457184"/>
      <w:bookmarkStart w:id="275" w:name="_Ref13677118"/>
      <w:bookmarkStart w:id="276" w:name="_Toc13862670"/>
      <w:r w:rsidRPr="0010755F">
        <w:rPr>
          <w:b/>
          <w:sz w:val="22"/>
          <w:lang w:val="sk-SK"/>
        </w:rPr>
        <w:t xml:space="preserve">NEDODRŽANIE GARANTOVANÝCH </w:t>
      </w:r>
      <w:r w:rsidRPr="0010755F">
        <w:rPr>
          <w:b/>
          <w:caps/>
          <w:sz w:val="22"/>
          <w:lang w:val="sk-SK"/>
        </w:rPr>
        <w:t>HODNôT</w:t>
      </w:r>
      <w:bookmarkEnd w:id="274"/>
      <w:bookmarkEnd w:id="275"/>
      <w:bookmarkEnd w:id="276"/>
    </w:p>
    <w:p w:rsidR="002A0756" w:rsidRDefault="00BE2553" w:rsidP="00BA6F45">
      <w:pPr>
        <w:pStyle w:val="Oznaitext"/>
        <w:numPr>
          <w:ilvl w:val="1"/>
          <w:numId w:val="23"/>
        </w:numPr>
        <w:tabs>
          <w:tab w:val="clear" w:pos="899"/>
        </w:tabs>
        <w:spacing w:before="240"/>
        <w:ind w:left="703" w:right="0" w:hanging="703"/>
        <w:rPr>
          <w:sz w:val="22"/>
          <w:lang w:val="sk-SK"/>
        </w:rPr>
      </w:pPr>
      <w:r w:rsidRPr="0010755F">
        <w:rPr>
          <w:sz w:val="22"/>
          <w:lang w:val="sk-SK"/>
        </w:rPr>
        <w:t>Každý z garantovaných bodov sa považuje za splnený</w:t>
      </w:r>
      <w:r w:rsidR="00941FAA" w:rsidRPr="0010755F">
        <w:rPr>
          <w:sz w:val="22"/>
          <w:lang w:val="sk-SK"/>
        </w:rPr>
        <w:t>,</w:t>
      </w:r>
      <w:r w:rsidRPr="0010755F">
        <w:rPr>
          <w:sz w:val="22"/>
          <w:lang w:val="sk-SK"/>
        </w:rPr>
        <w:t xml:space="preserve"> ak namerané hodnoty </w:t>
      </w:r>
      <w:r w:rsidR="002A0756">
        <w:rPr>
          <w:sz w:val="22"/>
          <w:lang w:val="sk-SK"/>
        </w:rPr>
        <w:t xml:space="preserve">účinnosti KOMPRESORA </w:t>
      </w:r>
      <w:r w:rsidRPr="0010755F">
        <w:rPr>
          <w:sz w:val="22"/>
          <w:lang w:val="sk-SK"/>
        </w:rPr>
        <w:t xml:space="preserve">budú maximálne 2% pod úrovňou GARANTOVANÝCH HODNÔT </w:t>
      </w:r>
      <w:r w:rsidR="002A0756">
        <w:rPr>
          <w:sz w:val="22"/>
          <w:lang w:val="sk-SK"/>
        </w:rPr>
        <w:t xml:space="preserve">alebo ak </w:t>
      </w:r>
      <w:r w:rsidR="002A0756" w:rsidRPr="0010755F">
        <w:rPr>
          <w:sz w:val="22"/>
          <w:lang w:val="sk-SK"/>
        </w:rPr>
        <w:t xml:space="preserve">namerané hodnoty </w:t>
      </w:r>
      <w:r w:rsidR="002A0756">
        <w:rPr>
          <w:sz w:val="22"/>
          <w:lang w:val="sk-SK"/>
        </w:rPr>
        <w:t>prietoku KOMPRESORA budú m</w:t>
      </w:r>
      <w:r w:rsidR="002A0756" w:rsidRPr="0010755F">
        <w:rPr>
          <w:sz w:val="22"/>
          <w:lang w:val="sk-SK"/>
        </w:rPr>
        <w:t xml:space="preserve">aximálne 2% </w:t>
      </w:r>
      <w:r w:rsidR="002A0756">
        <w:rPr>
          <w:sz w:val="22"/>
          <w:lang w:val="sk-SK"/>
        </w:rPr>
        <w:t xml:space="preserve">nad alebo </w:t>
      </w:r>
      <w:r w:rsidR="002A0756" w:rsidRPr="0010755F">
        <w:rPr>
          <w:sz w:val="22"/>
          <w:lang w:val="sk-SK"/>
        </w:rPr>
        <w:t xml:space="preserve">pod úrovňou GARANTOVANÝCH HODNÔT </w:t>
      </w:r>
      <w:r w:rsidRPr="0010755F">
        <w:rPr>
          <w:sz w:val="22"/>
          <w:lang w:val="sk-SK"/>
        </w:rPr>
        <w:t>uvedených v</w:t>
      </w:r>
      <w:r w:rsidR="00941FAA" w:rsidRPr="0010755F">
        <w:rPr>
          <w:sz w:val="22"/>
          <w:lang w:val="sk-SK"/>
        </w:rPr>
        <w:t> </w:t>
      </w:r>
      <w:r w:rsidRPr="0010755F">
        <w:rPr>
          <w:sz w:val="22"/>
          <w:lang w:val="sk-SK"/>
        </w:rPr>
        <w:t xml:space="preserve">TECHNICKEJ ŠPECIFIKÁCII. </w:t>
      </w:r>
      <w:r w:rsidR="00966FCF">
        <w:rPr>
          <w:sz w:val="22"/>
          <w:lang w:val="sk-SK"/>
        </w:rPr>
        <w:t>Pre vylúčenie pochybnosti, o</w:t>
      </w:r>
      <w:r w:rsidR="002A0756">
        <w:rPr>
          <w:sz w:val="22"/>
          <w:lang w:val="sk-SK"/>
        </w:rPr>
        <w:t xml:space="preserve">dchýlka 2% uvedená v predchádzajúcej vete sa viaže na </w:t>
      </w:r>
      <w:r w:rsidR="00966FCF">
        <w:rPr>
          <w:sz w:val="22"/>
          <w:lang w:val="sk-SK"/>
        </w:rPr>
        <w:t xml:space="preserve">hodnotu GARANTOVANEJ HODNOTY účinnosti KOMPRESORA, </w:t>
      </w:r>
      <w:r w:rsidR="00D93C88">
        <w:rPr>
          <w:sz w:val="22"/>
          <w:lang w:val="sk-SK"/>
        </w:rPr>
        <w:t xml:space="preserve">(napr. ak je GARANTOVANÁ HODNOTA účinnosti KOMPRESORA v niektorom garantovanom bode </w:t>
      </w:r>
      <w:proofErr w:type="spellStart"/>
      <w:r w:rsidR="00D93C88">
        <w:rPr>
          <w:sz w:val="22"/>
          <w:lang w:val="sk-SK"/>
        </w:rPr>
        <w:t>η</w:t>
      </w:r>
      <w:r w:rsidR="00A616F7" w:rsidRPr="00A616F7">
        <w:rPr>
          <w:sz w:val="22"/>
          <w:vertAlign w:val="subscript"/>
          <w:lang w:val="sk-SK"/>
        </w:rPr>
        <w:t>i</w:t>
      </w:r>
      <w:proofErr w:type="spellEnd"/>
      <w:r w:rsidR="00D93C88">
        <w:rPr>
          <w:sz w:val="22"/>
          <w:lang w:val="sk-SK"/>
        </w:rPr>
        <w:t xml:space="preserve"> = 84%, tak sa tento garantovaný bod považuje za splnený, ak bude nameraná hodnota tejto účinnosti </w:t>
      </w:r>
      <w:proofErr w:type="spellStart"/>
      <w:r w:rsidR="00A616F7">
        <w:rPr>
          <w:sz w:val="22"/>
          <w:lang w:val="sk-SK"/>
        </w:rPr>
        <w:t>η</w:t>
      </w:r>
      <w:r w:rsidR="00A616F7" w:rsidRPr="00A616F7">
        <w:rPr>
          <w:sz w:val="22"/>
          <w:vertAlign w:val="subscript"/>
          <w:lang w:val="sk-SK"/>
        </w:rPr>
        <w:t>i</w:t>
      </w:r>
      <w:proofErr w:type="spellEnd"/>
      <w:r w:rsidR="00A616F7">
        <w:rPr>
          <w:sz w:val="22"/>
          <w:lang w:val="sk-SK"/>
        </w:rPr>
        <w:t xml:space="preserve"> ≥ (84-1,68)%</w:t>
      </w:r>
      <w:r w:rsidR="00966FCF">
        <w:rPr>
          <w:sz w:val="22"/>
          <w:lang w:val="sk-SK"/>
        </w:rPr>
        <w:t xml:space="preserve"> </w:t>
      </w:r>
      <w:r w:rsidR="00A616F7">
        <w:rPr>
          <w:sz w:val="22"/>
          <w:lang w:val="sk-SK"/>
        </w:rPr>
        <w:t>)</w:t>
      </w:r>
      <w:r w:rsidR="00966FCF">
        <w:rPr>
          <w:sz w:val="22"/>
          <w:lang w:val="sk-SK"/>
        </w:rPr>
        <w:t>.</w:t>
      </w:r>
    </w:p>
    <w:p w:rsidR="00BE2553" w:rsidRPr="0010755F" w:rsidRDefault="00BE2553" w:rsidP="00BA6F45">
      <w:pPr>
        <w:pStyle w:val="Oznaitext"/>
        <w:numPr>
          <w:ilvl w:val="1"/>
          <w:numId w:val="23"/>
        </w:numPr>
        <w:tabs>
          <w:tab w:val="clear" w:pos="899"/>
        </w:tabs>
        <w:spacing w:before="240"/>
        <w:ind w:left="703" w:right="0" w:hanging="703"/>
        <w:rPr>
          <w:sz w:val="22"/>
          <w:lang w:val="sk-SK"/>
        </w:rPr>
      </w:pPr>
      <w:r w:rsidRPr="0010755F">
        <w:rPr>
          <w:sz w:val="22"/>
          <w:lang w:val="sk-SK"/>
        </w:rPr>
        <w:t xml:space="preserve">Ak sa počas výkonových </w:t>
      </w:r>
      <w:r w:rsidR="00941FAA" w:rsidRPr="0010755F">
        <w:rPr>
          <w:sz w:val="22"/>
          <w:lang w:val="sk-SK"/>
        </w:rPr>
        <w:t xml:space="preserve">testov </w:t>
      </w:r>
      <w:r w:rsidRPr="0010755F">
        <w:rPr>
          <w:sz w:val="22"/>
          <w:lang w:val="sk-SK"/>
        </w:rPr>
        <w:t>v rámci 600 hodinov</w:t>
      </w:r>
      <w:r w:rsidR="00941FAA" w:rsidRPr="0010755F">
        <w:rPr>
          <w:sz w:val="22"/>
          <w:lang w:val="sk-SK"/>
        </w:rPr>
        <w:t>ého</w:t>
      </w:r>
      <w:r w:rsidRPr="0010755F">
        <w:rPr>
          <w:sz w:val="22"/>
          <w:lang w:val="sk-SK"/>
        </w:rPr>
        <w:t xml:space="preserve"> </w:t>
      </w:r>
      <w:r w:rsidR="00941FAA" w:rsidRPr="0010755F">
        <w:rPr>
          <w:sz w:val="22"/>
          <w:lang w:val="sk-SK"/>
        </w:rPr>
        <w:t xml:space="preserve">testu </w:t>
      </w:r>
      <w:r w:rsidRPr="0010755F">
        <w:rPr>
          <w:sz w:val="22"/>
          <w:lang w:val="sk-SK"/>
        </w:rPr>
        <w:t xml:space="preserve">zistí, že niektorý </w:t>
      </w:r>
      <w:r w:rsidR="00F77FD4">
        <w:rPr>
          <w:caps/>
          <w:sz w:val="22"/>
          <w:lang w:val="sk-SK"/>
        </w:rPr>
        <w:t>ES</w:t>
      </w:r>
      <w:r w:rsidR="00F77FD4" w:rsidRPr="0010755F">
        <w:rPr>
          <w:sz w:val="22"/>
          <w:lang w:val="sk-SK"/>
        </w:rPr>
        <w:t xml:space="preserve"> </w:t>
      </w:r>
      <w:r w:rsidRPr="0010755F">
        <w:rPr>
          <w:sz w:val="22"/>
          <w:lang w:val="sk-SK"/>
        </w:rPr>
        <w:t>nespĺňa </w:t>
      </w:r>
      <w:r w:rsidRPr="0010755F">
        <w:rPr>
          <w:caps/>
          <w:sz w:val="22"/>
          <w:lang w:val="sk-SK"/>
        </w:rPr>
        <w:t>garantovan</w:t>
      </w:r>
      <w:r w:rsidRPr="0010755F">
        <w:rPr>
          <w:sz w:val="22"/>
          <w:lang w:val="sk-SK"/>
        </w:rPr>
        <w:t xml:space="preserve">É HODNOTY v niektorom z garantovaných bodov podľa </w:t>
      </w:r>
      <w:r w:rsidRPr="0010755F">
        <w:rPr>
          <w:caps/>
          <w:sz w:val="22"/>
          <w:lang w:val="sk-SK"/>
        </w:rPr>
        <w:t>TECHNICKEJ ŠPECIFIKÁCIE,</w:t>
      </w:r>
      <w:r w:rsidRPr="0010755F">
        <w:rPr>
          <w:sz w:val="22"/>
          <w:lang w:val="sk-SK"/>
        </w:rPr>
        <w:t xml:space="preserve"> je </w:t>
      </w:r>
      <w:r w:rsidRPr="0010755F">
        <w:rPr>
          <w:caps/>
          <w:sz w:val="22"/>
          <w:lang w:val="sk-SK"/>
        </w:rPr>
        <w:t>objednávateľ</w:t>
      </w:r>
      <w:r w:rsidRPr="0010755F">
        <w:rPr>
          <w:sz w:val="22"/>
          <w:lang w:val="sk-SK"/>
        </w:rPr>
        <w:t xml:space="preserve"> oprávnený uplatniť voči </w:t>
      </w:r>
      <w:r w:rsidR="00121D07" w:rsidRPr="0010755F">
        <w:rPr>
          <w:caps/>
          <w:sz w:val="22"/>
          <w:lang w:val="sk-SK"/>
        </w:rPr>
        <w:t>ZHOTOVITEĽ</w:t>
      </w:r>
      <w:r w:rsidRPr="0010755F">
        <w:rPr>
          <w:caps/>
          <w:sz w:val="22"/>
          <w:lang w:val="sk-SK"/>
        </w:rPr>
        <w:t>ovi</w:t>
      </w:r>
      <w:r w:rsidRPr="0010755F">
        <w:rPr>
          <w:sz w:val="22"/>
          <w:lang w:val="sk-SK"/>
        </w:rPr>
        <w:t xml:space="preserve"> zmluvnú pokutu vo výške 5 % z </w:t>
      </w:r>
      <w:r w:rsidRPr="0010755F">
        <w:rPr>
          <w:caps/>
          <w:sz w:val="22"/>
          <w:lang w:val="sk-SK"/>
        </w:rPr>
        <w:t xml:space="preserve">ceny </w:t>
      </w:r>
      <w:r w:rsidR="00F77FD4">
        <w:rPr>
          <w:caps/>
          <w:sz w:val="22"/>
          <w:lang w:val="sk-SK"/>
        </w:rPr>
        <w:t xml:space="preserve">KOMPRESORA </w:t>
      </w:r>
      <w:r w:rsidRPr="0010755F">
        <w:rPr>
          <w:sz w:val="22"/>
          <w:lang w:val="sk-SK"/>
        </w:rPr>
        <w:t>pre každý garantovaný bod samostatne</w:t>
      </w:r>
      <w:r w:rsidRPr="0010755F">
        <w:rPr>
          <w:caps/>
          <w:sz w:val="22"/>
          <w:lang w:val="sk-SK"/>
        </w:rPr>
        <w:t xml:space="preserve">, </w:t>
      </w:r>
      <w:r w:rsidR="00941FAA" w:rsidRPr="0010755F">
        <w:rPr>
          <w:sz w:val="22"/>
          <w:lang w:val="sk-SK"/>
        </w:rPr>
        <w:t xml:space="preserve">a to </w:t>
      </w:r>
      <w:r w:rsidRPr="0010755F">
        <w:rPr>
          <w:sz w:val="22"/>
          <w:lang w:val="sk-SK"/>
        </w:rPr>
        <w:t>za každý začatý percentuálny bod odchýlky od každej z</w:t>
      </w:r>
      <w:r w:rsidR="00F77FD4">
        <w:rPr>
          <w:sz w:val="22"/>
          <w:lang w:val="sk-SK"/>
        </w:rPr>
        <w:t> </w:t>
      </w:r>
      <w:r w:rsidRPr="0010755F">
        <w:rPr>
          <w:caps/>
          <w:sz w:val="22"/>
          <w:lang w:val="sk-SK"/>
        </w:rPr>
        <w:t>garantovaných</w:t>
      </w:r>
      <w:r w:rsidRPr="0010755F">
        <w:rPr>
          <w:sz w:val="22"/>
          <w:lang w:val="sk-SK"/>
        </w:rPr>
        <w:t xml:space="preserve"> </w:t>
      </w:r>
      <w:r w:rsidRPr="0010755F">
        <w:rPr>
          <w:caps/>
          <w:sz w:val="22"/>
          <w:lang w:val="sk-SK"/>
        </w:rPr>
        <w:t>hodnôt</w:t>
      </w:r>
      <w:r w:rsidRPr="0010755F">
        <w:rPr>
          <w:sz w:val="22"/>
          <w:lang w:val="sk-SK"/>
        </w:rPr>
        <w:t xml:space="preserve"> každého </w:t>
      </w:r>
      <w:r w:rsidR="00F77FD4">
        <w:rPr>
          <w:caps/>
          <w:sz w:val="22"/>
          <w:lang w:val="sk-SK"/>
        </w:rPr>
        <w:t>ES</w:t>
      </w:r>
      <w:r w:rsidR="00F77FD4" w:rsidRPr="0010755F">
        <w:rPr>
          <w:sz w:val="22"/>
          <w:lang w:val="sk-SK"/>
        </w:rPr>
        <w:t xml:space="preserve"> </w:t>
      </w:r>
      <w:r w:rsidR="00941FAA" w:rsidRPr="0010755F">
        <w:rPr>
          <w:sz w:val="22"/>
          <w:lang w:val="sk-SK"/>
        </w:rPr>
        <w:t>osobitne</w:t>
      </w:r>
      <w:r w:rsidRPr="0010755F">
        <w:rPr>
          <w:sz w:val="22"/>
          <w:lang w:val="sk-SK"/>
        </w:rPr>
        <w:t>.</w:t>
      </w:r>
    </w:p>
    <w:p w:rsidR="00BE2553" w:rsidRPr="0010755F" w:rsidRDefault="00BE2553" w:rsidP="00BA6F45">
      <w:pPr>
        <w:pStyle w:val="Oznaitext"/>
        <w:numPr>
          <w:ilvl w:val="1"/>
          <w:numId w:val="23"/>
        </w:numPr>
        <w:tabs>
          <w:tab w:val="clear" w:pos="899"/>
        </w:tabs>
        <w:spacing w:before="240"/>
        <w:ind w:left="703" w:right="0" w:hanging="703"/>
        <w:rPr>
          <w:sz w:val="22"/>
          <w:lang w:val="sk-SK"/>
        </w:rPr>
      </w:pPr>
      <w:r w:rsidRPr="0010755F">
        <w:rPr>
          <w:sz w:val="22"/>
          <w:lang w:val="sk-SK"/>
        </w:rPr>
        <w:t xml:space="preserve">Uplatnenie zmluvných pokút je podmienené uplynutím lehoty na nápravu, počas ktorej bude môcť </w:t>
      </w:r>
      <w:r w:rsidR="00121D07" w:rsidRPr="0010755F">
        <w:rPr>
          <w:sz w:val="22"/>
          <w:lang w:val="sk-SK"/>
        </w:rPr>
        <w:t>ZHOTOVITEĽ</w:t>
      </w:r>
      <w:r w:rsidRPr="0010755F">
        <w:rPr>
          <w:sz w:val="22"/>
          <w:lang w:val="sk-SK"/>
        </w:rPr>
        <w:t xml:space="preserve"> vykonať nápravné opatrenia smerujúce k tomu, aby boli </w:t>
      </w:r>
      <w:r w:rsidRPr="0010755F">
        <w:rPr>
          <w:caps/>
          <w:sz w:val="22"/>
          <w:lang w:val="sk-SK"/>
        </w:rPr>
        <w:t>garantované HODNOTY</w:t>
      </w:r>
      <w:r w:rsidRPr="0010755F">
        <w:rPr>
          <w:sz w:val="22"/>
          <w:lang w:val="sk-SK"/>
        </w:rPr>
        <w:t xml:space="preserve"> splnené, pričom táto lehota bude 45 dní odo dňa vykonania príslušnej výkonovej skúšky. Ak počas tejto lehoty </w:t>
      </w:r>
      <w:r w:rsidR="00121D07" w:rsidRPr="0010755F">
        <w:rPr>
          <w:sz w:val="22"/>
          <w:lang w:val="sk-SK"/>
        </w:rPr>
        <w:t>ZHOTOVITEĽ</w:t>
      </w:r>
      <w:r w:rsidRPr="0010755F">
        <w:rPr>
          <w:sz w:val="22"/>
          <w:lang w:val="sk-SK"/>
        </w:rPr>
        <w:t xml:space="preserve"> nevykoná nápravné opatrenia, resp. ak po vykonaní nápravných opatrení a následnej opakovanej výkonovej skúške </w:t>
      </w:r>
      <w:r w:rsidR="00F77FD4">
        <w:rPr>
          <w:caps/>
          <w:sz w:val="22"/>
          <w:lang w:val="sk-SK"/>
        </w:rPr>
        <w:t>ES</w:t>
      </w:r>
      <w:r w:rsidR="00F77FD4" w:rsidRPr="0010755F">
        <w:rPr>
          <w:sz w:val="22"/>
          <w:lang w:val="sk-SK"/>
        </w:rPr>
        <w:t xml:space="preserve"> </w:t>
      </w:r>
      <w:r w:rsidRPr="0010755F">
        <w:rPr>
          <w:sz w:val="22"/>
          <w:lang w:val="sk-SK"/>
        </w:rPr>
        <w:t xml:space="preserve">opäť nedosiahne </w:t>
      </w:r>
      <w:r w:rsidRPr="0010755F">
        <w:rPr>
          <w:caps/>
          <w:sz w:val="22"/>
          <w:lang w:val="sk-SK"/>
        </w:rPr>
        <w:t>garantované</w:t>
      </w:r>
      <w:r w:rsidRPr="0010755F">
        <w:rPr>
          <w:sz w:val="22"/>
          <w:lang w:val="sk-SK"/>
        </w:rPr>
        <w:t xml:space="preserve"> </w:t>
      </w:r>
      <w:r w:rsidRPr="0010755F">
        <w:rPr>
          <w:caps/>
          <w:sz w:val="22"/>
          <w:lang w:val="sk-SK"/>
        </w:rPr>
        <w:t>hodnoty</w:t>
      </w:r>
      <w:r w:rsidRPr="0010755F">
        <w:rPr>
          <w:sz w:val="22"/>
          <w:lang w:val="sk-SK"/>
        </w:rPr>
        <w:t xml:space="preserve">, </w:t>
      </w:r>
      <w:r w:rsidR="00121D07" w:rsidRPr="0010755F">
        <w:rPr>
          <w:sz w:val="22"/>
          <w:lang w:val="sk-SK"/>
        </w:rPr>
        <w:t>ZHOTOVITEĽ</w:t>
      </w:r>
      <w:r w:rsidRPr="0010755F">
        <w:rPr>
          <w:sz w:val="22"/>
          <w:lang w:val="sk-SK"/>
        </w:rPr>
        <w:t xml:space="preserve"> zaplatí OBJEDNÁVATEĽOVI zmluvné pokuty podľa tohto článku. </w:t>
      </w:r>
    </w:p>
    <w:p w:rsidR="006F38E5" w:rsidRPr="0010755F" w:rsidRDefault="00800D0F" w:rsidP="00BA6F45">
      <w:pPr>
        <w:pStyle w:val="Oznaitext"/>
        <w:numPr>
          <w:ilvl w:val="0"/>
          <w:numId w:val="23"/>
        </w:numPr>
        <w:spacing w:before="240"/>
        <w:ind w:left="357" w:right="0" w:hanging="357"/>
        <w:outlineLvl w:val="1"/>
        <w:rPr>
          <w:b/>
          <w:sz w:val="22"/>
          <w:lang w:val="sk-SK"/>
        </w:rPr>
      </w:pPr>
      <w:bookmarkStart w:id="277" w:name="_Toc236457185"/>
      <w:bookmarkStart w:id="278" w:name="_Toc13862671"/>
      <w:bookmarkStart w:id="279" w:name="_Toc236457186"/>
      <w:bookmarkEnd w:id="277"/>
      <w:r w:rsidRPr="0010755F">
        <w:rPr>
          <w:b/>
          <w:sz w:val="22"/>
          <w:lang w:val="sk-SK"/>
        </w:rPr>
        <w:lastRenderedPageBreak/>
        <w:t>OSPRAVEDLNENÉ OMEŠKANIE</w:t>
      </w:r>
      <w:bookmarkEnd w:id="278"/>
    </w:p>
    <w:p w:rsidR="006F38E5" w:rsidRPr="0010755F" w:rsidRDefault="00566571" w:rsidP="00BA6F45">
      <w:pPr>
        <w:pStyle w:val="Oznaitext"/>
        <w:numPr>
          <w:ilvl w:val="1"/>
          <w:numId w:val="23"/>
        </w:numPr>
        <w:tabs>
          <w:tab w:val="clear" w:pos="899"/>
        </w:tabs>
        <w:spacing w:before="240"/>
        <w:ind w:left="703" w:right="0" w:hanging="703"/>
        <w:rPr>
          <w:sz w:val="22"/>
          <w:lang w:val="sk-SK"/>
        </w:rPr>
      </w:pPr>
      <w:r w:rsidRPr="0010755F">
        <w:rPr>
          <w:sz w:val="22"/>
          <w:lang w:val="sk-SK"/>
        </w:rPr>
        <w:t>Povinná ZMLUVNÁ STRANA nie je v omeškaní, ak nemôže splniť svoju povinnosť v dôsledku omeškania oprávnenej ZMLUVNEJ STRANY</w:t>
      </w:r>
      <w:r w:rsidRPr="0010755F">
        <w:rPr>
          <w:sz w:val="22"/>
          <w:lang w:val="sk-SK"/>
        </w:rPr>
        <w:tab/>
        <w:t>.</w:t>
      </w:r>
    </w:p>
    <w:p w:rsidR="003E7779" w:rsidRPr="0010755F" w:rsidRDefault="003E7779" w:rsidP="00BA6F45">
      <w:pPr>
        <w:pStyle w:val="Oznaitext"/>
        <w:numPr>
          <w:ilvl w:val="0"/>
          <w:numId w:val="23"/>
        </w:numPr>
        <w:tabs>
          <w:tab w:val="clear" w:pos="914"/>
        </w:tabs>
        <w:spacing w:before="240"/>
        <w:ind w:left="374" w:right="0" w:hanging="374"/>
        <w:rPr>
          <w:sz w:val="22"/>
          <w:lang w:val="sk-SK"/>
        </w:rPr>
      </w:pPr>
      <w:r w:rsidRPr="0010755F">
        <w:rPr>
          <w:sz w:val="22"/>
          <w:lang w:val="sk-SK"/>
        </w:rPr>
        <w:t>Maximálna výška zmluvných pokút, ktoré si môže OBJEDNÁVATEĽ uplatniť voči ZHOTOVITEĽOVI za omeškanie dodávk</w:t>
      </w:r>
      <w:r w:rsidR="00D52786" w:rsidRPr="0010755F">
        <w:rPr>
          <w:sz w:val="22"/>
          <w:lang w:val="sk-SK"/>
        </w:rPr>
        <w:t>y</w:t>
      </w:r>
      <w:r w:rsidRPr="0010755F">
        <w:rPr>
          <w:sz w:val="22"/>
          <w:lang w:val="sk-SK"/>
        </w:rPr>
        <w:t xml:space="preserve"> a nedodržani</w:t>
      </w:r>
      <w:r w:rsidR="00D52786" w:rsidRPr="0010755F">
        <w:rPr>
          <w:sz w:val="22"/>
          <w:lang w:val="sk-SK"/>
        </w:rPr>
        <w:t>e</w:t>
      </w:r>
      <w:r w:rsidRPr="0010755F">
        <w:rPr>
          <w:sz w:val="22"/>
          <w:lang w:val="sk-SK"/>
        </w:rPr>
        <w:t xml:space="preserve"> GARANTOVANÝCH HODNÔT </w:t>
      </w:r>
      <w:r w:rsidR="00F77FD4">
        <w:rPr>
          <w:sz w:val="22"/>
          <w:lang w:val="sk-SK"/>
        </w:rPr>
        <w:t xml:space="preserve">za oba ES spolu </w:t>
      </w:r>
      <w:proofErr w:type="spellStart"/>
      <w:r w:rsidR="00D52786" w:rsidRPr="0010755F">
        <w:rPr>
          <w:sz w:val="22"/>
          <w:lang w:val="sk-SK"/>
        </w:rPr>
        <w:t>spolu</w:t>
      </w:r>
      <w:proofErr w:type="spellEnd"/>
      <w:r w:rsidR="00D52786" w:rsidRPr="0010755F">
        <w:rPr>
          <w:sz w:val="22"/>
          <w:lang w:val="sk-SK"/>
        </w:rPr>
        <w:t xml:space="preserve"> </w:t>
      </w:r>
      <w:r w:rsidRPr="0010755F">
        <w:rPr>
          <w:sz w:val="22"/>
          <w:lang w:val="sk-SK"/>
        </w:rPr>
        <w:t>je</w:t>
      </w:r>
      <w:r w:rsidR="00FA1609" w:rsidRPr="0010755F">
        <w:rPr>
          <w:sz w:val="22"/>
          <w:lang w:val="sk-SK"/>
        </w:rPr>
        <w:t xml:space="preserve"> 25% </w:t>
      </w:r>
      <w:r w:rsidR="00D52786" w:rsidRPr="0010755F">
        <w:rPr>
          <w:sz w:val="22"/>
          <w:lang w:val="sk-SK"/>
        </w:rPr>
        <w:t>ZMLUVNEJ CENY</w:t>
      </w:r>
      <w:r w:rsidR="00FA1609" w:rsidRPr="0010755F">
        <w:rPr>
          <w:sz w:val="22"/>
          <w:lang w:val="sk-SK"/>
        </w:rPr>
        <w:t>.</w:t>
      </w:r>
    </w:p>
    <w:p w:rsidR="000E484E" w:rsidRPr="0010755F" w:rsidRDefault="0075230D" w:rsidP="00BA6F45">
      <w:pPr>
        <w:pStyle w:val="Oznaitext"/>
        <w:numPr>
          <w:ilvl w:val="0"/>
          <w:numId w:val="23"/>
        </w:numPr>
        <w:tabs>
          <w:tab w:val="clear" w:pos="914"/>
        </w:tabs>
        <w:spacing w:before="240"/>
        <w:ind w:left="374" w:right="0" w:hanging="374"/>
        <w:rPr>
          <w:sz w:val="22"/>
          <w:lang w:val="sk-SK"/>
        </w:rPr>
      </w:pPr>
      <w:r w:rsidRPr="0010755F">
        <w:rPr>
          <w:sz w:val="22"/>
          <w:lang w:val="sk-SK"/>
        </w:rPr>
        <w:t xml:space="preserve">Bez ohľadu na iné ustanovenia ZMLUVY, v prípade omeškania ZHOTOVITEĽA má OBJEDNÁVATEĽ </w:t>
      </w:r>
      <w:r w:rsidR="00C103D7" w:rsidRPr="0010755F">
        <w:rPr>
          <w:sz w:val="22"/>
          <w:lang w:val="sk-SK"/>
        </w:rPr>
        <w:t xml:space="preserve">nárok na náhradu škody </w:t>
      </w:r>
      <w:r w:rsidRPr="0010755F">
        <w:rPr>
          <w:sz w:val="22"/>
          <w:lang w:val="sk-SK"/>
        </w:rPr>
        <w:t>popri zaplatenej zmluvnej pokute.</w:t>
      </w:r>
    </w:p>
    <w:p w:rsidR="00BE2553" w:rsidRPr="0010755F" w:rsidRDefault="00F60B1F" w:rsidP="00BA6F45">
      <w:pPr>
        <w:pStyle w:val="Nadpis1"/>
        <w:numPr>
          <w:ilvl w:val="0"/>
          <w:numId w:val="15"/>
        </w:numPr>
        <w:spacing w:before="480" w:after="120"/>
        <w:ind w:left="0" w:firstLine="0"/>
        <w:jc w:val="center"/>
        <w:rPr>
          <w:szCs w:val="24"/>
        </w:rPr>
      </w:pPr>
      <w:r w:rsidRPr="0010755F">
        <w:rPr>
          <w:szCs w:val="24"/>
        </w:rPr>
        <w:br/>
      </w:r>
      <w:bookmarkStart w:id="280" w:name="_Toc13862672"/>
      <w:r w:rsidR="00BE2553" w:rsidRPr="0010755F">
        <w:rPr>
          <w:szCs w:val="24"/>
        </w:rPr>
        <w:t>ODSTÚPENIE OD ZMLUVY</w:t>
      </w:r>
      <w:bookmarkEnd w:id="279"/>
      <w:bookmarkEnd w:id="280"/>
    </w:p>
    <w:p w:rsidR="00BE2553" w:rsidRPr="0010755F" w:rsidRDefault="00BE2553">
      <w:pPr>
        <w:rPr>
          <w:rFonts w:ascii="Arial" w:hAnsi="Arial" w:cs="Arial"/>
        </w:rPr>
      </w:pPr>
    </w:p>
    <w:p w:rsidR="00F235CF" w:rsidRPr="0010755F" w:rsidRDefault="00F235CF" w:rsidP="00D25E2E">
      <w:pPr>
        <w:numPr>
          <w:ilvl w:val="0"/>
          <w:numId w:val="13"/>
        </w:numPr>
        <w:tabs>
          <w:tab w:val="clear" w:pos="720"/>
        </w:tabs>
        <w:ind w:left="357" w:hanging="357"/>
        <w:jc w:val="both"/>
        <w:rPr>
          <w:rFonts w:ascii="Arial" w:hAnsi="Arial" w:cs="Arial"/>
          <w:sz w:val="22"/>
        </w:rPr>
      </w:pPr>
      <w:bookmarkStart w:id="281" w:name="_Ref459753170"/>
      <w:r w:rsidRPr="0010755F">
        <w:rPr>
          <w:rFonts w:ascii="Arial" w:hAnsi="Arial" w:cs="Arial"/>
          <w:sz w:val="22"/>
          <w:szCs w:val="22"/>
        </w:rPr>
        <w:t>Ktorákoľvek</w:t>
      </w:r>
      <w:r w:rsidRPr="0010755F">
        <w:rPr>
          <w:rFonts w:ascii="Arial" w:hAnsi="Arial" w:cs="Arial"/>
          <w:sz w:val="22"/>
        </w:rPr>
        <w:t xml:space="preserve"> ZMLUVNÁ STRANA je oprávnená odstúpiť od tejto ZMLUVY v prípadoch:</w:t>
      </w:r>
      <w:bookmarkEnd w:id="281"/>
    </w:p>
    <w:p w:rsidR="00F235CF" w:rsidRPr="0010755F" w:rsidRDefault="00F235CF" w:rsidP="00D25E2E">
      <w:pPr>
        <w:pStyle w:val="slovanzoznam2"/>
        <w:widowControl w:val="0"/>
        <w:numPr>
          <w:ilvl w:val="0"/>
          <w:numId w:val="56"/>
        </w:numPr>
        <w:tabs>
          <w:tab w:val="clear" w:pos="644"/>
        </w:tabs>
        <w:spacing w:before="120"/>
        <w:ind w:left="714" w:hanging="357"/>
        <w:contextualSpacing w:val="0"/>
        <w:jc w:val="both"/>
        <w:rPr>
          <w:rFonts w:ascii="Arial" w:hAnsi="Arial" w:cs="Arial"/>
          <w:sz w:val="22"/>
          <w:szCs w:val="22"/>
        </w:rPr>
      </w:pPr>
      <w:bookmarkStart w:id="282" w:name="_Ref347404522"/>
      <w:r w:rsidRPr="0010755F">
        <w:rPr>
          <w:rFonts w:ascii="Arial" w:hAnsi="Arial" w:cs="Arial"/>
          <w:sz w:val="22"/>
          <w:szCs w:val="22"/>
        </w:rPr>
        <w:t>predpokladaných ZMLUVOU;</w:t>
      </w:r>
    </w:p>
    <w:p w:rsidR="00F235CF" w:rsidRPr="0010755F" w:rsidRDefault="00F235CF" w:rsidP="00D25E2E">
      <w:pPr>
        <w:pStyle w:val="slovanzoznam2"/>
        <w:widowControl w:val="0"/>
        <w:numPr>
          <w:ilvl w:val="0"/>
          <w:numId w:val="56"/>
        </w:numPr>
        <w:tabs>
          <w:tab w:val="clear" w:pos="644"/>
        </w:tabs>
        <w:spacing w:before="120"/>
        <w:ind w:left="714" w:hanging="357"/>
        <w:contextualSpacing w:val="0"/>
        <w:jc w:val="both"/>
        <w:rPr>
          <w:rFonts w:ascii="Arial" w:hAnsi="Arial" w:cs="Arial"/>
          <w:sz w:val="22"/>
          <w:szCs w:val="22"/>
        </w:rPr>
      </w:pPr>
      <w:r w:rsidRPr="0010755F">
        <w:rPr>
          <w:rFonts w:ascii="Arial" w:hAnsi="Arial" w:cs="Arial"/>
          <w:sz w:val="22"/>
          <w:szCs w:val="22"/>
        </w:rPr>
        <w:t>ak druhá ZMLUVNÁ STRANA podstatným spôsobom poruší ZMLUVU;</w:t>
      </w:r>
      <w:bookmarkEnd w:id="282"/>
    </w:p>
    <w:p w:rsidR="00F235CF" w:rsidRPr="0010755F" w:rsidRDefault="00F235CF" w:rsidP="00D25E2E">
      <w:pPr>
        <w:pStyle w:val="slovanzoznam2"/>
        <w:widowControl w:val="0"/>
        <w:numPr>
          <w:ilvl w:val="0"/>
          <w:numId w:val="56"/>
        </w:numPr>
        <w:tabs>
          <w:tab w:val="clear" w:pos="644"/>
        </w:tabs>
        <w:spacing w:before="120"/>
        <w:ind w:left="714" w:hanging="357"/>
        <w:contextualSpacing w:val="0"/>
        <w:jc w:val="both"/>
        <w:rPr>
          <w:rFonts w:ascii="Arial" w:hAnsi="Arial" w:cs="Arial"/>
          <w:sz w:val="22"/>
          <w:szCs w:val="22"/>
        </w:rPr>
      </w:pPr>
      <w:r w:rsidRPr="0010755F">
        <w:rPr>
          <w:rFonts w:ascii="Arial" w:hAnsi="Arial" w:cs="Arial"/>
          <w:sz w:val="22"/>
          <w:szCs w:val="22"/>
        </w:rPr>
        <w:t xml:space="preserve">ak okolnosti vylučujúce zodpovednosť podľa bodu </w:t>
      </w:r>
      <w:r w:rsidRPr="0010755F">
        <w:rPr>
          <w:rFonts w:ascii="Arial" w:hAnsi="Arial" w:cs="Arial"/>
          <w:sz w:val="22"/>
          <w:szCs w:val="22"/>
        </w:rPr>
        <w:fldChar w:fldCharType="begin"/>
      </w:r>
      <w:r w:rsidRPr="0010755F">
        <w:rPr>
          <w:rFonts w:ascii="Arial" w:hAnsi="Arial" w:cs="Arial"/>
          <w:sz w:val="22"/>
          <w:szCs w:val="22"/>
        </w:rPr>
        <w:instrText xml:space="preserve"> REF _Ref499147562 \n \h </w:instrText>
      </w:r>
      <w:r w:rsidRPr="0010755F">
        <w:rPr>
          <w:rFonts w:ascii="Arial" w:hAnsi="Arial" w:cs="Arial"/>
          <w:sz w:val="22"/>
          <w:szCs w:val="22"/>
        </w:rPr>
      </w:r>
      <w:r w:rsidRPr="0010755F">
        <w:rPr>
          <w:rFonts w:ascii="Arial" w:hAnsi="Arial" w:cs="Arial"/>
          <w:sz w:val="22"/>
          <w:szCs w:val="22"/>
        </w:rPr>
        <w:fldChar w:fldCharType="separate"/>
      </w:r>
      <w:r w:rsidRPr="0010755F">
        <w:rPr>
          <w:rFonts w:ascii="Arial" w:hAnsi="Arial" w:cs="Arial"/>
          <w:sz w:val="22"/>
          <w:szCs w:val="22"/>
        </w:rPr>
        <w:t>2</w:t>
      </w:r>
      <w:r w:rsidRPr="0010755F">
        <w:rPr>
          <w:rFonts w:ascii="Arial" w:hAnsi="Arial" w:cs="Arial"/>
          <w:sz w:val="22"/>
          <w:szCs w:val="22"/>
        </w:rPr>
        <w:fldChar w:fldCharType="end"/>
      </w:r>
      <w:r w:rsidRPr="0010755F">
        <w:rPr>
          <w:rFonts w:ascii="Arial" w:hAnsi="Arial" w:cs="Arial"/>
          <w:sz w:val="22"/>
          <w:szCs w:val="22"/>
        </w:rPr>
        <w:t xml:space="preserve"> článku </w:t>
      </w:r>
      <w:r w:rsidRPr="0010755F">
        <w:rPr>
          <w:rFonts w:ascii="Arial" w:hAnsi="Arial" w:cs="Arial"/>
          <w:sz w:val="22"/>
          <w:szCs w:val="22"/>
        </w:rPr>
        <w:fldChar w:fldCharType="begin"/>
      </w:r>
      <w:r w:rsidRPr="0010755F">
        <w:rPr>
          <w:rFonts w:ascii="Arial" w:hAnsi="Arial" w:cs="Arial"/>
          <w:sz w:val="22"/>
          <w:szCs w:val="22"/>
        </w:rPr>
        <w:instrText xml:space="preserve"> REF _Ref478040960 \n \h  \* MERGEFORMAT </w:instrText>
      </w:r>
      <w:r w:rsidRPr="0010755F">
        <w:rPr>
          <w:rFonts w:ascii="Arial" w:hAnsi="Arial" w:cs="Arial"/>
          <w:sz w:val="22"/>
          <w:szCs w:val="22"/>
        </w:rPr>
      </w:r>
      <w:r w:rsidRPr="0010755F">
        <w:rPr>
          <w:rFonts w:ascii="Arial" w:hAnsi="Arial" w:cs="Arial"/>
          <w:sz w:val="22"/>
          <w:szCs w:val="22"/>
        </w:rPr>
        <w:fldChar w:fldCharType="separate"/>
      </w:r>
      <w:r w:rsidRPr="0010755F">
        <w:rPr>
          <w:rFonts w:ascii="Arial" w:hAnsi="Arial" w:cs="Arial"/>
          <w:sz w:val="22"/>
          <w:szCs w:val="22"/>
        </w:rPr>
        <w:t>XIV</w:t>
      </w:r>
      <w:r w:rsidRPr="0010755F">
        <w:rPr>
          <w:rFonts w:ascii="Arial" w:hAnsi="Arial" w:cs="Arial"/>
          <w:sz w:val="22"/>
          <w:szCs w:val="22"/>
        </w:rPr>
        <w:fldChar w:fldCharType="end"/>
      </w:r>
      <w:r w:rsidRPr="0010755F">
        <w:rPr>
          <w:rFonts w:ascii="Arial" w:hAnsi="Arial" w:cs="Arial"/>
          <w:sz w:val="22"/>
          <w:szCs w:val="22"/>
        </w:rPr>
        <w:t xml:space="preserve"> ZMLUVY trvajú nepretržite dlhšie ako 6 mesiacov.</w:t>
      </w:r>
    </w:p>
    <w:p w:rsidR="00F235CF" w:rsidRPr="0010755F" w:rsidRDefault="00F235CF" w:rsidP="00D25E2E">
      <w:pPr>
        <w:numPr>
          <w:ilvl w:val="0"/>
          <w:numId w:val="13"/>
        </w:numPr>
        <w:tabs>
          <w:tab w:val="clear" w:pos="720"/>
        </w:tabs>
        <w:ind w:left="357" w:hanging="357"/>
        <w:jc w:val="both"/>
        <w:rPr>
          <w:rFonts w:ascii="Arial" w:hAnsi="Arial" w:cs="Arial"/>
          <w:sz w:val="22"/>
        </w:rPr>
      </w:pPr>
      <w:bookmarkStart w:id="283" w:name="_Ref332265371"/>
      <w:r w:rsidRPr="0010755F">
        <w:rPr>
          <w:rFonts w:ascii="Arial" w:hAnsi="Arial" w:cs="Arial"/>
          <w:sz w:val="22"/>
        </w:rPr>
        <w:t>Podstatným porušením sa pre účely tejto ZMLUVY rozumie:</w:t>
      </w:r>
      <w:bookmarkEnd w:id="283"/>
    </w:p>
    <w:p w:rsidR="00F235CF" w:rsidRPr="0010755F" w:rsidRDefault="00F235CF" w:rsidP="00D25E2E">
      <w:pPr>
        <w:pStyle w:val="slovanzoznam2"/>
        <w:keepNext/>
        <w:widowControl w:val="0"/>
        <w:numPr>
          <w:ilvl w:val="0"/>
          <w:numId w:val="58"/>
        </w:numPr>
        <w:tabs>
          <w:tab w:val="clear" w:pos="644"/>
        </w:tabs>
        <w:spacing w:before="120"/>
        <w:ind w:left="714" w:hanging="357"/>
        <w:contextualSpacing w:val="0"/>
        <w:jc w:val="both"/>
        <w:rPr>
          <w:rFonts w:ascii="Arial" w:hAnsi="Arial" w:cs="Arial"/>
          <w:sz w:val="22"/>
          <w:szCs w:val="22"/>
        </w:rPr>
      </w:pPr>
      <w:r w:rsidRPr="0010755F">
        <w:rPr>
          <w:rFonts w:ascii="Arial" w:hAnsi="Arial" w:cs="Arial"/>
          <w:sz w:val="22"/>
          <w:szCs w:val="22"/>
        </w:rPr>
        <w:t>porušenie zmluvnej povinnosti, ktoré je v tejto ZMLUVE výslovne označené ako podstatné porušenie ZMLUVY, alebo</w:t>
      </w:r>
    </w:p>
    <w:p w:rsidR="00F235CF" w:rsidRPr="0010755F" w:rsidRDefault="00F235CF" w:rsidP="00D25E2E">
      <w:pPr>
        <w:pStyle w:val="slovanzoznam2"/>
        <w:keepNext/>
        <w:widowControl w:val="0"/>
        <w:numPr>
          <w:ilvl w:val="0"/>
          <w:numId w:val="58"/>
        </w:numPr>
        <w:tabs>
          <w:tab w:val="clear" w:pos="644"/>
        </w:tabs>
        <w:spacing w:before="120"/>
        <w:ind w:left="714" w:hanging="357"/>
        <w:contextualSpacing w:val="0"/>
        <w:jc w:val="both"/>
        <w:rPr>
          <w:rFonts w:ascii="Arial" w:hAnsi="Arial" w:cs="Arial"/>
          <w:sz w:val="22"/>
          <w:szCs w:val="22"/>
        </w:rPr>
      </w:pPr>
      <w:r w:rsidRPr="0010755F">
        <w:rPr>
          <w:rFonts w:ascii="Arial" w:hAnsi="Arial" w:cs="Arial"/>
          <w:sz w:val="22"/>
          <w:szCs w:val="22"/>
        </w:rPr>
        <w:t>také porušenie ZMLUVY, ak povinná strana (t.j. ZMLUVNÁ STRANA porušujúca ZMLUVU):</w:t>
      </w:r>
    </w:p>
    <w:p w:rsidR="00F235CF" w:rsidRPr="0010755F" w:rsidRDefault="00F235CF" w:rsidP="00D25E2E">
      <w:pPr>
        <w:pStyle w:val="Zkladntext"/>
        <w:widowControl w:val="0"/>
        <w:numPr>
          <w:ilvl w:val="0"/>
          <w:numId w:val="57"/>
        </w:numPr>
        <w:spacing w:before="60"/>
        <w:ind w:left="929" w:hanging="215"/>
        <w:rPr>
          <w:rFonts w:ascii="Arial" w:hAnsi="Arial" w:cs="Arial"/>
          <w:sz w:val="22"/>
          <w:szCs w:val="22"/>
        </w:rPr>
      </w:pPr>
      <w:r w:rsidRPr="0010755F">
        <w:rPr>
          <w:rFonts w:ascii="Arial" w:hAnsi="Arial" w:cs="Arial"/>
          <w:sz w:val="22"/>
          <w:szCs w:val="22"/>
        </w:rPr>
        <w:t>vedela v čase porušenia ZMLUVY, alebo</w:t>
      </w:r>
    </w:p>
    <w:p w:rsidR="00F235CF" w:rsidRPr="0010755F" w:rsidRDefault="00F235CF" w:rsidP="00D25E2E">
      <w:pPr>
        <w:pStyle w:val="Zkladntext"/>
        <w:widowControl w:val="0"/>
        <w:numPr>
          <w:ilvl w:val="0"/>
          <w:numId w:val="57"/>
        </w:numPr>
        <w:spacing w:before="60"/>
        <w:ind w:left="929" w:hanging="215"/>
        <w:rPr>
          <w:rFonts w:ascii="Arial" w:hAnsi="Arial" w:cs="Arial"/>
          <w:sz w:val="22"/>
          <w:szCs w:val="22"/>
        </w:rPr>
      </w:pPr>
      <w:r w:rsidRPr="0010755F">
        <w:rPr>
          <w:rFonts w:ascii="Arial" w:hAnsi="Arial" w:cs="Arial"/>
          <w:sz w:val="22"/>
          <w:szCs w:val="22"/>
        </w:rPr>
        <w:t>mala vedieť s prihliadnutím na všetky okolnosti, ktoré jej boli známe v čase porušenia tejto ZMLUVY, alebo</w:t>
      </w:r>
    </w:p>
    <w:p w:rsidR="00F235CF" w:rsidRPr="0010755F" w:rsidRDefault="00F235CF" w:rsidP="00D25E2E">
      <w:pPr>
        <w:pStyle w:val="Zkladntext"/>
        <w:widowControl w:val="0"/>
        <w:numPr>
          <w:ilvl w:val="0"/>
          <w:numId w:val="57"/>
        </w:numPr>
        <w:spacing w:before="60"/>
        <w:ind w:left="929" w:hanging="215"/>
        <w:rPr>
          <w:rFonts w:ascii="Arial" w:hAnsi="Arial" w:cs="Arial"/>
          <w:sz w:val="22"/>
          <w:szCs w:val="22"/>
        </w:rPr>
      </w:pPr>
      <w:r w:rsidRPr="0010755F">
        <w:rPr>
          <w:rFonts w:ascii="Arial" w:hAnsi="Arial" w:cs="Arial"/>
          <w:sz w:val="22"/>
          <w:szCs w:val="22"/>
        </w:rPr>
        <w:t>mohla vedieť s prihliadnutím na všetky na okolnosti, ktoré jej mali byť známe v čase porušenia ZMLUVY pri vynaložení náležitej odbornej starostlivosti,</w:t>
      </w:r>
    </w:p>
    <w:p w:rsidR="00F235CF" w:rsidRPr="0010755F" w:rsidRDefault="00F235CF" w:rsidP="00F235CF">
      <w:pPr>
        <w:widowControl w:val="0"/>
        <w:spacing w:before="60"/>
        <w:ind w:left="714"/>
        <w:jc w:val="both"/>
        <w:rPr>
          <w:rFonts w:ascii="Arial" w:hAnsi="Arial" w:cs="Arial"/>
          <w:sz w:val="22"/>
          <w:szCs w:val="22"/>
        </w:rPr>
      </w:pPr>
      <w:r w:rsidRPr="0010755F">
        <w:rPr>
          <w:rFonts w:ascii="Arial" w:hAnsi="Arial" w:cs="Arial"/>
          <w:sz w:val="22"/>
          <w:szCs w:val="22"/>
        </w:rPr>
        <w:t>že oprávnená strana (t.j. druhá ZMLUVNÁ STRANA, ktorá ZMLUVU neporušila) nebude mať na takomto plnení záujem, alebo</w:t>
      </w:r>
    </w:p>
    <w:p w:rsidR="00F235CF" w:rsidRPr="0010755F" w:rsidRDefault="00F235CF" w:rsidP="00D25E2E">
      <w:pPr>
        <w:pStyle w:val="slovanzoznam2"/>
        <w:keepNext/>
        <w:widowControl w:val="0"/>
        <w:numPr>
          <w:ilvl w:val="0"/>
          <w:numId w:val="58"/>
        </w:numPr>
        <w:tabs>
          <w:tab w:val="clear" w:pos="644"/>
        </w:tabs>
        <w:spacing w:before="120"/>
        <w:ind w:left="714" w:hanging="357"/>
        <w:contextualSpacing w:val="0"/>
        <w:jc w:val="both"/>
        <w:rPr>
          <w:rFonts w:ascii="Arial" w:hAnsi="Arial" w:cs="Arial"/>
          <w:sz w:val="22"/>
          <w:szCs w:val="22"/>
        </w:rPr>
      </w:pPr>
      <w:r w:rsidRPr="0010755F">
        <w:rPr>
          <w:rFonts w:ascii="Arial" w:hAnsi="Arial" w:cs="Arial"/>
          <w:sz w:val="22"/>
          <w:szCs w:val="22"/>
        </w:rPr>
        <w:t xml:space="preserve">porušenie akejkoľvek inej zmluvnej povinnosti </w:t>
      </w:r>
      <w:r w:rsidR="00DB5F79" w:rsidRPr="0010755F">
        <w:rPr>
          <w:rFonts w:ascii="Arial" w:hAnsi="Arial" w:cs="Arial"/>
          <w:sz w:val="22"/>
          <w:szCs w:val="22"/>
        </w:rPr>
        <w:t>p</w:t>
      </w:r>
      <w:r w:rsidRPr="0010755F">
        <w:rPr>
          <w:rFonts w:ascii="Arial" w:hAnsi="Arial" w:cs="Arial"/>
          <w:sz w:val="22"/>
          <w:szCs w:val="22"/>
        </w:rPr>
        <w:t>ovinnou stranou, ak k náprave nedôjde ani po uplynutí dodatočnej lehoty</w:t>
      </w:r>
      <w:r w:rsidR="00DB5F79" w:rsidRPr="0010755F">
        <w:rPr>
          <w:rFonts w:ascii="Arial" w:hAnsi="Arial" w:cs="Arial"/>
          <w:sz w:val="22"/>
          <w:szCs w:val="22"/>
        </w:rPr>
        <w:t xml:space="preserve"> 15 dní</w:t>
      </w:r>
      <w:r w:rsidRPr="0010755F">
        <w:rPr>
          <w:rFonts w:ascii="Arial" w:hAnsi="Arial" w:cs="Arial"/>
          <w:sz w:val="22"/>
          <w:szCs w:val="22"/>
        </w:rPr>
        <w:t xml:space="preserve">, poskytnutej </w:t>
      </w:r>
      <w:r w:rsidR="00DB5F79" w:rsidRPr="0010755F">
        <w:rPr>
          <w:rFonts w:ascii="Arial" w:hAnsi="Arial" w:cs="Arial"/>
          <w:sz w:val="22"/>
          <w:szCs w:val="22"/>
        </w:rPr>
        <w:t>o</w:t>
      </w:r>
      <w:r w:rsidRPr="0010755F">
        <w:rPr>
          <w:rFonts w:ascii="Arial" w:hAnsi="Arial" w:cs="Arial"/>
          <w:sz w:val="22"/>
          <w:szCs w:val="22"/>
        </w:rPr>
        <w:t>právnenou stranou v písomnej výzve na odstránenie tohto porušenia.</w:t>
      </w:r>
    </w:p>
    <w:p w:rsidR="00BE2553" w:rsidRPr="0010755F" w:rsidRDefault="00BE2553">
      <w:pPr>
        <w:jc w:val="both"/>
        <w:rPr>
          <w:rFonts w:ascii="Arial" w:hAnsi="Arial" w:cs="Arial"/>
          <w:sz w:val="22"/>
        </w:rPr>
      </w:pPr>
    </w:p>
    <w:p w:rsidR="00BE2553" w:rsidRPr="0010755F" w:rsidRDefault="00BE2553" w:rsidP="00D25E2E">
      <w:pPr>
        <w:numPr>
          <w:ilvl w:val="0"/>
          <w:numId w:val="13"/>
        </w:numPr>
        <w:tabs>
          <w:tab w:val="clear" w:pos="720"/>
          <w:tab w:val="num" w:pos="540"/>
        </w:tabs>
        <w:ind w:left="540" w:hanging="540"/>
        <w:jc w:val="both"/>
        <w:rPr>
          <w:rFonts w:ascii="Arial" w:hAnsi="Arial" w:cs="Arial"/>
          <w:sz w:val="22"/>
        </w:rPr>
      </w:pPr>
      <w:r w:rsidRPr="0010755F">
        <w:rPr>
          <w:rFonts w:ascii="Arial" w:hAnsi="Arial" w:cs="Arial"/>
          <w:sz w:val="22"/>
        </w:rPr>
        <w:t xml:space="preserve">OBJEDNÁVATEĽ môže odstúpiť od ZMLUVY </w:t>
      </w:r>
      <w:r w:rsidR="00897F9D" w:rsidRPr="0010755F">
        <w:rPr>
          <w:rFonts w:ascii="Arial" w:hAnsi="Arial" w:cs="Arial"/>
          <w:sz w:val="22"/>
        </w:rPr>
        <w:t xml:space="preserve">aj </w:t>
      </w:r>
      <w:r w:rsidRPr="0010755F">
        <w:rPr>
          <w:rFonts w:ascii="Arial" w:hAnsi="Arial" w:cs="Arial"/>
          <w:sz w:val="22"/>
        </w:rPr>
        <w:t>v týchto prípadoch:</w:t>
      </w:r>
    </w:p>
    <w:p w:rsidR="00BE2553" w:rsidRPr="0010755F" w:rsidRDefault="00BE2553" w:rsidP="00D25E2E">
      <w:pPr>
        <w:numPr>
          <w:ilvl w:val="1"/>
          <w:numId w:val="19"/>
        </w:numPr>
        <w:tabs>
          <w:tab w:val="clear" w:pos="750"/>
          <w:tab w:val="num" w:pos="720"/>
        </w:tabs>
        <w:spacing w:before="120"/>
        <w:jc w:val="both"/>
        <w:rPr>
          <w:rFonts w:ascii="Arial" w:hAnsi="Arial" w:cs="Arial"/>
          <w:color w:val="FF0000"/>
          <w:sz w:val="22"/>
        </w:rPr>
      </w:pPr>
      <w:r w:rsidRPr="0010755F">
        <w:rPr>
          <w:rFonts w:ascii="Arial" w:hAnsi="Arial" w:cs="Arial"/>
          <w:sz w:val="22"/>
        </w:rPr>
        <w:t xml:space="preserve">Ak budú GARANTOVANÉ HODNOTY, zistené počas výkonových skúšok v rámci 600 hodinovej skúšobnej prevádzky, o viac ako 4 % pre každý garantovaný bod samostatne pod </w:t>
      </w:r>
      <w:r w:rsidRPr="0010755F">
        <w:rPr>
          <w:rFonts w:ascii="Arial" w:hAnsi="Arial" w:cs="Arial"/>
          <w:caps/>
          <w:sz w:val="22"/>
        </w:rPr>
        <w:t>garantovanými hodnotami</w:t>
      </w:r>
      <w:r w:rsidRPr="0010755F">
        <w:rPr>
          <w:rFonts w:ascii="Arial" w:hAnsi="Arial" w:cs="Arial"/>
          <w:sz w:val="22"/>
        </w:rPr>
        <w:t xml:space="preserve"> uvedenými v </w:t>
      </w:r>
      <w:r w:rsidRPr="0010755F">
        <w:rPr>
          <w:rFonts w:ascii="Arial" w:hAnsi="Arial" w:cs="Arial"/>
          <w:caps/>
          <w:sz w:val="22"/>
        </w:rPr>
        <w:t>TECHNICKEJ ŠPECIFIKÁCII,</w:t>
      </w:r>
      <w:r w:rsidRPr="0010755F">
        <w:rPr>
          <w:rFonts w:ascii="Arial" w:hAnsi="Arial" w:cs="Arial"/>
          <w:sz w:val="22"/>
        </w:rPr>
        <w:t xml:space="preserve"> a ak </w:t>
      </w:r>
      <w:r w:rsidR="00121D07" w:rsidRPr="0010755F">
        <w:rPr>
          <w:rFonts w:ascii="Arial" w:hAnsi="Arial" w:cs="Arial"/>
          <w:sz w:val="22"/>
        </w:rPr>
        <w:t>ZHOTOVITEĽ</w:t>
      </w:r>
      <w:r w:rsidRPr="0010755F">
        <w:rPr>
          <w:rFonts w:ascii="Arial" w:hAnsi="Arial" w:cs="Arial"/>
          <w:sz w:val="22"/>
        </w:rPr>
        <w:t xml:space="preserve"> ani v lehote 3 mesiacov od vykonania príslušných výkonových skúšok nevykoná také nápravné opatrenia, ktorými sa dosiahne splnenie </w:t>
      </w:r>
      <w:r w:rsidRPr="0010755F">
        <w:rPr>
          <w:rFonts w:ascii="Arial" w:hAnsi="Arial" w:cs="Arial"/>
          <w:caps/>
          <w:sz w:val="22"/>
        </w:rPr>
        <w:t>garantovaných hodnôt (</w:t>
      </w:r>
      <w:r w:rsidRPr="0010755F">
        <w:rPr>
          <w:rFonts w:ascii="Arial" w:hAnsi="Arial" w:cs="Arial"/>
          <w:sz w:val="22"/>
        </w:rPr>
        <w:t>uvedená lehota sa nevzťahuje na opakované výkonové skúšky)</w:t>
      </w:r>
      <w:r w:rsidRPr="0010755F">
        <w:rPr>
          <w:rFonts w:ascii="Arial" w:hAnsi="Arial" w:cs="Arial"/>
          <w:caps/>
          <w:sz w:val="22"/>
        </w:rPr>
        <w:t>.</w:t>
      </w:r>
    </w:p>
    <w:p w:rsidR="00BE2553" w:rsidRPr="0010755F" w:rsidRDefault="00BE2553" w:rsidP="00D25E2E">
      <w:pPr>
        <w:numPr>
          <w:ilvl w:val="1"/>
          <w:numId w:val="19"/>
        </w:numPr>
        <w:tabs>
          <w:tab w:val="clear" w:pos="750"/>
          <w:tab w:val="num" w:pos="720"/>
          <w:tab w:val="num" w:pos="900"/>
        </w:tabs>
        <w:spacing w:before="120"/>
        <w:ind w:hanging="491"/>
        <w:jc w:val="both"/>
        <w:rPr>
          <w:rFonts w:ascii="Arial" w:hAnsi="Arial" w:cs="Arial"/>
          <w:sz w:val="22"/>
        </w:rPr>
      </w:pPr>
      <w:r w:rsidRPr="0010755F">
        <w:rPr>
          <w:rFonts w:ascii="Arial" w:hAnsi="Arial" w:cs="Arial"/>
          <w:sz w:val="22"/>
        </w:rPr>
        <w:t xml:space="preserve">Ak </w:t>
      </w:r>
      <w:r w:rsidR="00121D07" w:rsidRPr="0010755F">
        <w:rPr>
          <w:rFonts w:ascii="Arial" w:hAnsi="Arial" w:cs="Arial"/>
          <w:sz w:val="22"/>
        </w:rPr>
        <w:t>ZHOTOVITEĽ</w:t>
      </w:r>
      <w:r w:rsidRPr="0010755F">
        <w:rPr>
          <w:rFonts w:ascii="Arial" w:hAnsi="Arial" w:cs="Arial"/>
          <w:sz w:val="22"/>
        </w:rPr>
        <w:t xml:space="preserve"> nezačne s nápravou </w:t>
      </w:r>
      <w:r w:rsidR="00897F9D" w:rsidRPr="0010755F">
        <w:rPr>
          <w:rFonts w:ascii="Arial" w:hAnsi="Arial" w:cs="Arial"/>
          <w:sz w:val="22"/>
        </w:rPr>
        <w:t xml:space="preserve">reklamovaných </w:t>
      </w:r>
      <w:r w:rsidRPr="0010755F">
        <w:rPr>
          <w:rFonts w:ascii="Arial" w:hAnsi="Arial" w:cs="Arial"/>
          <w:sz w:val="22"/>
        </w:rPr>
        <w:t>vád do 10 pracovných dní od oznámenia reklamácie.</w:t>
      </w:r>
    </w:p>
    <w:p w:rsidR="00BE2553" w:rsidRPr="0010755F" w:rsidRDefault="00BE2553" w:rsidP="00D25E2E">
      <w:pPr>
        <w:numPr>
          <w:ilvl w:val="1"/>
          <w:numId w:val="19"/>
        </w:numPr>
        <w:tabs>
          <w:tab w:val="clear" w:pos="750"/>
          <w:tab w:val="num" w:pos="720"/>
        </w:tabs>
        <w:spacing w:before="120"/>
        <w:ind w:hanging="491"/>
        <w:jc w:val="both"/>
        <w:rPr>
          <w:rFonts w:ascii="Arial" w:hAnsi="Arial" w:cs="Arial"/>
          <w:sz w:val="22"/>
        </w:rPr>
      </w:pPr>
      <w:r w:rsidRPr="0010755F">
        <w:rPr>
          <w:rFonts w:ascii="Arial" w:hAnsi="Arial" w:cs="Arial"/>
          <w:sz w:val="22"/>
        </w:rPr>
        <w:t xml:space="preserve">Ak </w:t>
      </w:r>
      <w:r w:rsidR="00121D07" w:rsidRPr="0010755F">
        <w:rPr>
          <w:rFonts w:ascii="Arial" w:hAnsi="Arial" w:cs="Arial"/>
          <w:sz w:val="22"/>
        </w:rPr>
        <w:t>ZHOTOVITEĽ</w:t>
      </w:r>
      <w:r w:rsidRPr="0010755F">
        <w:rPr>
          <w:rFonts w:ascii="Arial" w:hAnsi="Arial" w:cs="Arial"/>
          <w:sz w:val="22"/>
        </w:rPr>
        <w:t xml:space="preserve"> poruší svoju povinnosť podľa článku </w:t>
      </w:r>
      <w:r w:rsidR="00897F9D" w:rsidRPr="0010755F">
        <w:rPr>
          <w:rFonts w:ascii="Arial" w:hAnsi="Arial" w:cs="Arial"/>
          <w:sz w:val="22"/>
        </w:rPr>
        <w:fldChar w:fldCharType="begin"/>
      </w:r>
      <w:r w:rsidR="00897F9D" w:rsidRPr="0010755F">
        <w:rPr>
          <w:rFonts w:ascii="Arial" w:hAnsi="Arial" w:cs="Arial"/>
          <w:sz w:val="22"/>
        </w:rPr>
        <w:instrText xml:space="preserve"> REF _Ref13676188 \n \h </w:instrText>
      </w:r>
      <w:r w:rsidR="00897F9D" w:rsidRPr="0010755F">
        <w:rPr>
          <w:rFonts w:ascii="Arial" w:hAnsi="Arial" w:cs="Arial"/>
          <w:sz w:val="22"/>
        </w:rPr>
      </w:r>
      <w:r w:rsidR="00897F9D" w:rsidRPr="0010755F">
        <w:rPr>
          <w:rFonts w:ascii="Arial" w:hAnsi="Arial" w:cs="Arial"/>
          <w:sz w:val="22"/>
        </w:rPr>
        <w:fldChar w:fldCharType="separate"/>
      </w:r>
      <w:r w:rsidR="00897F9D" w:rsidRPr="0010755F">
        <w:rPr>
          <w:rFonts w:ascii="Arial" w:hAnsi="Arial" w:cs="Arial"/>
          <w:sz w:val="22"/>
        </w:rPr>
        <w:t>XXI</w:t>
      </w:r>
      <w:r w:rsidR="00897F9D" w:rsidRPr="0010755F">
        <w:rPr>
          <w:rFonts w:ascii="Arial" w:hAnsi="Arial" w:cs="Arial"/>
          <w:sz w:val="22"/>
        </w:rPr>
        <w:fldChar w:fldCharType="end"/>
      </w:r>
      <w:r w:rsidRPr="0010755F">
        <w:rPr>
          <w:rFonts w:ascii="Arial" w:hAnsi="Arial" w:cs="Arial"/>
          <w:sz w:val="22"/>
        </w:rPr>
        <w:t xml:space="preserve">, ods. </w:t>
      </w:r>
      <w:r w:rsidR="00897F9D" w:rsidRPr="0010755F">
        <w:rPr>
          <w:rFonts w:ascii="Arial" w:hAnsi="Arial" w:cs="Arial"/>
          <w:sz w:val="22"/>
        </w:rPr>
        <w:fldChar w:fldCharType="begin"/>
      </w:r>
      <w:r w:rsidR="00897F9D" w:rsidRPr="0010755F">
        <w:rPr>
          <w:rFonts w:ascii="Arial" w:hAnsi="Arial" w:cs="Arial"/>
          <w:sz w:val="22"/>
        </w:rPr>
        <w:instrText xml:space="preserve"> REF _Ref13676267 \n \h </w:instrText>
      </w:r>
      <w:r w:rsidR="00897F9D" w:rsidRPr="0010755F">
        <w:rPr>
          <w:rFonts w:ascii="Arial" w:hAnsi="Arial" w:cs="Arial"/>
          <w:sz w:val="22"/>
        </w:rPr>
      </w:r>
      <w:r w:rsidR="00897F9D" w:rsidRPr="0010755F">
        <w:rPr>
          <w:rFonts w:ascii="Arial" w:hAnsi="Arial" w:cs="Arial"/>
          <w:sz w:val="22"/>
        </w:rPr>
        <w:fldChar w:fldCharType="separate"/>
      </w:r>
      <w:r w:rsidR="00897F9D" w:rsidRPr="0010755F">
        <w:rPr>
          <w:rFonts w:ascii="Arial" w:hAnsi="Arial" w:cs="Arial"/>
          <w:sz w:val="22"/>
        </w:rPr>
        <w:t>3</w:t>
      </w:r>
      <w:r w:rsidR="00897F9D" w:rsidRPr="0010755F">
        <w:rPr>
          <w:rFonts w:ascii="Arial" w:hAnsi="Arial" w:cs="Arial"/>
          <w:sz w:val="22"/>
        </w:rPr>
        <w:fldChar w:fldCharType="end"/>
      </w:r>
      <w:r w:rsidRPr="0010755F">
        <w:rPr>
          <w:rFonts w:ascii="Arial" w:hAnsi="Arial" w:cs="Arial"/>
          <w:sz w:val="22"/>
        </w:rPr>
        <w:t>.</w:t>
      </w:r>
    </w:p>
    <w:p w:rsidR="00BE2553" w:rsidRDefault="00DB5F79" w:rsidP="00D25E2E">
      <w:pPr>
        <w:numPr>
          <w:ilvl w:val="1"/>
          <w:numId w:val="19"/>
        </w:numPr>
        <w:tabs>
          <w:tab w:val="clear" w:pos="750"/>
          <w:tab w:val="num" w:pos="720"/>
        </w:tabs>
        <w:spacing w:before="120"/>
        <w:ind w:hanging="491"/>
        <w:jc w:val="both"/>
        <w:rPr>
          <w:rFonts w:ascii="Arial" w:hAnsi="Arial" w:cs="Arial"/>
          <w:sz w:val="22"/>
        </w:rPr>
      </w:pPr>
      <w:r w:rsidRPr="0010755F">
        <w:rPr>
          <w:rFonts w:ascii="Arial" w:hAnsi="Arial" w:cs="Arial"/>
          <w:sz w:val="22"/>
        </w:rPr>
        <w:lastRenderedPageBreak/>
        <w:t xml:space="preserve">Ak výška všetkých zmluvných sankcií </w:t>
      </w:r>
      <w:r w:rsidR="00740B8E" w:rsidRPr="0010755F">
        <w:rPr>
          <w:rFonts w:ascii="Arial" w:hAnsi="Arial" w:cs="Arial"/>
          <w:sz w:val="22"/>
        </w:rPr>
        <w:t xml:space="preserve">podľa bodov </w:t>
      </w:r>
      <w:r w:rsidR="00740B8E" w:rsidRPr="0010755F">
        <w:rPr>
          <w:rFonts w:ascii="Arial" w:hAnsi="Arial" w:cs="Arial"/>
          <w:sz w:val="22"/>
        </w:rPr>
        <w:fldChar w:fldCharType="begin"/>
      </w:r>
      <w:r w:rsidR="00740B8E" w:rsidRPr="0010755F">
        <w:rPr>
          <w:rFonts w:ascii="Arial" w:hAnsi="Arial" w:cs="Arial"/>
          <w:sz w:val="22"/>
        </w:rPr>
        <w:instrText xml:space="preserve"> REF _Ref13677112 \n \h </w:instrText>
      </w:r>
      <w:r w:rsidR="00740B8E" w:rsidRPr="0010755F">
        <w:rPr>
          <w:rFonts w:ascii="Arial" w:hAnsi="Arial" w:cs="Arial"/>
          <w:sz w:val="22"/>
        </w:rPr>
      </w:r>
      <w:r w:rsidR="00740B8E" w:rsidRPr="0010755F">
        <w:rPr>
          <w:rFonts w:ascii="Arial" w:hAnsi="Arial" w:cs="Arial"/>
          <w:sz w:val="22"/>
        </w:rPr>
        <w:fldChar w:fldCharType="separate"/>
      </w:r>
      <w:r w:rsidR="00740B8E" w:rsidRPr="0010755F">
        <w:rPr>
          <w:rFonts w:ascii="Arial" w:hAnsi="Arial" w:cs="Arial"/>
          <w:sz w:val="22"/>
        </w:rPr>
        <w:t>1</w:t>
      </w:r>
      <w:r w:rsidR="00740B8E" w:rsidRPr="0010755F">
        <w:rPr>
          <w:rFonts w:ascii="Arial" w:hAnsi="Arial" w:cs="Arial"/>
          <w:sz w:val="22"/>
        </w:rPr>
        <w:fldChar w:fldCharType="end"/>
      </w:r>
      <w:r w:rsidR="00740B8E" w:rsidRPr="0010755F">
        <w:rPr>
          <w:rFonts w:ascii="Arial" w:hAnsi="Arial" w:cs="Arial"/>
          <w:sz w:val="22"/>
        </w:rPr>
        <w:t xml:space="preserve"> a </w:t>
      </w:r>
      <w:r w:rsidR="00740B8E" w:rsidRPr="0010755F">
        <w:rPr>
          <w:rFonts w:ascii="Arial" w:hAnsi="Arial" w:cs="Arial"/>
          <w:sz w:val="22"/>
        </w:rPr>
        <w:fldChar w:fldCharType="begin"/>
      </w:r>
      <w:r w:rsidR="00740B8E" w:rsidRPr="0010755F">
        <w:rPr>
          <w:rFonts w:ascii="Arial" w:hAnsi="Arial" w:cs="Arial"/>
          <w:sz w:val="22"/>
        </w:rPr>
        <w:instrText xml:space="preserve"> REF _Ref13677118 \n \h </w:instrText>
      </w:r>
      <w:r w:rsidR="00740B8E" w:rsidRPr="0010755F">
        <w:rPr>
          <w:rFonts w:ascii="Arial" w:hAnsi="Arial" w:cs="Arial"/>
          <w:sz w:val="22"/>
        </w:rPr>
      </w:r>
      <w:r w:rsidR="00740B8E" w:rsidRPr="0010755F">
        <w:rPr>
          <w:rFonts w:ascii="Arial" w:hAnsi="Arial" w:cs="Arial"/>
          <w:sz w:val="22"/>
        </w:rPr>
        <w:fldChar w:fldCharType="separate"/>
      </w:r>
      <w:r w:rsidR="00740B8E" w:rsidRPr="0010755F">
        <w:rPr>
          <w:rFonts w:ascii="Arial" w:hAnsi="Arial" w:cs="Arial"/>
          <w:sz w:val="22"/>
        </w:rPr>
        <w:t>3</w:t>
      </w:r>
      <w:r w:rsidR="00740B8E" w:rsidRPr="0010755F">
        <w:rPr>
          <w:rFonts w:ascii="Arial" w:hAnsi="Arial" w:cs="Arial"/>
          <w:sz w:val="22"/>
        </w:rPr>
        <w:fldChar w:fldCharType="end"/>
      </w:r>
      <w:r w:rsidR="00740B8E" w:rsidRPr="0010755F">
        <w:rPr>
          <w:rFonts w:ascii="Arial" w:hAnsi="Arial" w:cs="Arial"/>
          <w:sz w:val="22"/>
        </w:rPr>
        <w:t xml:space="preserve">, </w:t>
      </w:r>
      <w:r w:rsidRPr="0010755F">
        <w:rPr>
          <w:rFonts w:ascii="Arial" w:hAnsi="Arial" w:cs="Arial"/>
          <w:sz w:val="22"/>
        </w:rPr>
        <w:t>uplatnených OBJEDNÁVATEĽOM voči ZHOTOVITEĽOVI</w:t>
      </w:r>
      <w:r w:rsidR="00740B8E" w:rsidRPr="0010755F">
        <w:rPr>
          <w:rFonts w:ascii="Arial" w:hAnsi="Arial" w:cs="Arial"/>
          <w:sz w:val="22"/>
        </w:rPr>
        <w:t>,</w:t>
      </w:r>
      <w:r w:rsidRPr="0010755F">
        <w:rPr>
          <w:rFonts w:ascii="Arial" w:hAnsi="Arial" w:cs="Arial"/>
          <w:sz w:val="22"/>
        </w:rPr>
        <w:t xml:space="preserve"> dosiahne </w:t>
      </w:r>
      <w:r w:rsidR="00012918" w:rsidRPr="0010755F">
        <w:rPr>
          <w:rFonts w:ascii="Arial" w:hAnsi="Arial" w:cs="Arial"/>
          <w:sz w:val="22"/>
        </w:rPr>
        <w:t xml:space="preserve">spolu </w:t>
      </w:r>
      <w:r w:rsidRPr="0010755F">
        <w:rPr>
          <w:rFonts w:ascii="Arial" w:hAnsi="Arial" w:cs="Arial"/>
          <w:sz w:val="22"/>
        </w:rPr>
        <w:t>25% ZMLUVNEJ CENY.</w:t>
      </w:r>
    </w:p>
    <w:p w:rsidR="00BB148A" w:rsidRPr="0010755F" w:rsidRDefault="00BB148A" w:rsidP="00D25E2E">
      <w:pPr>
        <w:numPr>
          <w:ilvl w:val="1"/>
          <w:numId w:val="19"/>
        </w:numPr>
        <w:tabs>
          <w:tab w:val="clear" w:pos="750"/>
          <w:tab w:val="num" w:pos="720"/>
        </w:tabs>
        <w:spacing w:before="120"/>
        <w:ind w:hanging="491"/>
        <w:jc w:val="both"/>
        <w:rPr>
          <w:rFonts w:ascii="Arial" w:hAnsi="Arial" w:cs="Arial"/>
          <w:sz w:val="22"/>
        </w:rPr>
      </w:pPr>
      <w:r>
        <w:rPr>
          <w:rFonts w:ascii="Arial" w:hAnsi="Arial" w:cs="Arial"/>
          <w:sz w:val="22"/>
        </w:rPr>
        <w:t xml:space="preserve">Ak to OBJEDNÁVATEĽOVI ukladá </w:t>
      </w:r>
      <w:r w:rsidR="001D2C79">
        <w:rPr>
          <w:rFonts w:ascii="Arial" w:hAnsi="Arial" w:cs="Arial"/>
          <w:sz w:val="22"/>
        </w:rPr>
        <w:t xml:space="preserve">za povinnosť </w:t>
      </w:r>
      <w:r w:rsidR="00A01436">
        <w:rPr>
          <w:rFonts w:ascii="Arial" w:hAnsi="Arial" w:cs="Arial"/>
          <w:sz w:val="22"/>
        </w:rPr>
        <w:t xml:space="preserve">alebo umožňuje </w:t>
      </w:r>
      <w:r>
        <w:rPr>
          <w:rFonts w:ascii="Arial" w:hAnsi="Arial" w:cs="Arial"/>
          <w:sz w:val="22"/>
        </w:rPr>
        <w:t>ZÁKON O</w:t>
      </w:r>
      <w:r w:rsidR="001D2C79">
        <w:rPr>
          <w:rFonts w:ascii="Arial" w:hAnsi="Arial" w:cs="Arial"/>
          <w:sz w:val="22"/>
        </w:rPr>
        <w:t> </w:t>
      </w:r>
      <w:r>
        <w:rPr>
          <w:rFonts w:ascii="Arial" w:hAnsi="Arial" w:cs="Arial"/>
          <w:sz w:val="22"/>
        </w:rPr>
        <w:t>VO</w:t>
      </w:r>
      <w:r w:rsidR="001D2C79">
        <w:rPr>
          <w:rFonts w:ascii="Arial" w:hAnsi="Arial" w:cs="Arial"/>
          <w:sz w:val="22"/>
        </w:rPr>
        <w:t xml:space="preserve"> alebo akýkoľvek iný právny predpis, ktorý je OBJEDNÁVATEĽ povinný dodržiavať</w:t>
      </w:r>
      <w:r>
        <w:rPr>
          <w:rFonts w:ascii="Arial" w:hAnsi="Arial" w:cs="Arial"/>
          <w:sz w:val="22"/>
        </w:rPr>
        <w:t>.</w:t>
      </w:r>
    </w:p>
    <w:p w:rsidR="00BE2553" w:rsidRPr="0010755F" w:rsidRDefault="00BE2553" w:rsidP="00D25E2E">
      <w:pPr>
        <w:numPr>
          <w:ilvl w:val="0"/>
          <w:numId w:val="19"/>
        </w:numPr>
        <w:tabs>
          <w:tab w:val="clear" w:pos="720"/>
          <w:tab w:val="num" w:pos="540"/>
        </w:tabs>
        <w:spacing w:before="240"/>
        <w:ind w:left="539" w:hanging="539"/>
        <w:jc w:val="both"/>
        <w:rPr>
          <w:rFonts w:ascii="Arial" w:hAnsi="Arial" w:cs="Arial"/>
          <w:sz w:val="22"/>
        </w:rPr>
      </w:pPr>
      <w:r w:rsidRPr="0010755F">
        <w:rPr>
          <w:rFonts w:ascii="Arial" w:hAnsi="Arial" w:cs="Arial"/>
          <w:sz w:val="22"/>
        </w:rPr>
        <w:t xml:space="preserve">Odstúpenie od ZMLUVY sa musí vykonať písomne a musí byť doručené druhej </w:t>
      </w:r>
      <w:r w:rsidR="00C72350" w:rsidRPr="0010755F">
        <w:rPr>
          <w:rFonts w:ascii="Arial" w:hAnsi="Arial" w:cs="Arial"/>
          <w:sz w:val="22"/>
        </w:rPr>
        <w:t>ZMLUVNEJ STRANE</w:t>
      </w:r>
      <w:r w:rsidRPr="0010755F">
        <w:rPr>
          <w:rFonts w:ascii="Arial" w:hAnsi="Arial" w:cs="Arial"/>
          <w:sz w:val="22"/>
        </w:rPr>
        <w:t xml:space="preserve">. Odstúpenie od ZMLUVY nadobúda právne účinky dňom doručenia oznámenia o odstúpení od ZMLUVY druhej </w:t>
      </w:r>
      <w:r w:rsidR="00C72350" w:rsidRPr="0010755F">
        <w:rPr>
          <w:rFonts w:ascii="Arial" w:hAnsi="Arial" w:cs="Arial"/>
          <w:sz w:val="22"/>
        </w:rPr>
        <w:t>ZMLUVNEJ STRANE</w:t>
      </w:r>
      <w:r w:rsidRPr="0010755F">
        <w:rPr>
          <w:rFonts w:ascii="Arial" w:hAnsi="Arial" w:cs="Arial"/>
          <w:caps/>
          <w:sz w:val="22"/>
        </w:rPr>
        <w:t>.</w:t>
      </w:r>
      <w:r w:rsidRPr="0010755F">
        <w:rPr>
          <w:rFonts w:ascii="Arial" w:hAnsi="Arial" w:cs="Arial"/>
          <w:sz w:val="22"/>
        </w:rPr>
        <w:t xml:space="preserve"> </w:t>
      </w:r>
    </w:p>
    <w:p w:rsidR="00BE2553" w:rsidRPr="0010755F" w:rsidRDefault="00BE2553" w:rsidP="00D25E2E">
      <w:pPr>
        <w:numPr>
          <w:ilvl w:val="0"/>
          <w:numId w:val="19"/>
        </w:numPr>
        <w:tabs>
          <w:tab w:val="clear" w:pos="720"/>
          <w:tab w:val="num" w:pos="540"/>
        </w:tabs>
        <w:spacing w:before="240"/>
        <w:ind w:left="539" w:hanging="539"/>
        <w:jc w:val="both"/>
        <w:rPr>
          <w:rFonts w:ascii="Arial" w:hAnsi="Arial" w:cs="Arial"/>
          <w:sz w:val="22"/>
        </w:rPr>
      </w:pPr>
      <w:r w:rsidRPr="0010755F">
        <w:rPr>
          <w:rFonts w:ascii="Arial" w:hAnsi="Arial" w:cs="Arial"/>
          <w:sz w:val="22"/>
        </w:rPr>
        <w:t xml:space="preserve">Odstúpenie od ZMLUVY sa nedotýka nárokov na náhradu škody vzniknutej porušením tejto ZMLUVY, nárokov na zaplatenie zmluvných pokút, ani zmluvných ustanovení týkajúcich sa voľby práva, riešenia sporov medzi </w:t>
      </w:r>
      <w:r w:rsidR="00427E57" w:rsidRPr="0010755F">
        <w:rPr>
          <w:rFonts w:ascii="Arial" w:hAnsi="Arial" w:cs="Arial"/>
          <w:sz w:val="22"/>
        </w:rPr>
        <w:t xml:space="preserve">ZMLUVNÝMI STRANAMI </w:t>
      </w:r>
      <w:r w:rsidRPr="0010755F">
        <w:rPr>
          <w:rFonts w:ascii="Arial" w:hAnsi="Arial" w:cs="Arial"/>
          <w:sz w:val="22"/>
        </w:rPr>
        <w:t xml:space="preserve">a iných ustanovení, ktoré podľa prejavenej vôle </w:t>
      </w:r>
      <w:r w:rsidR="00427E57" w:rsidRPr="0010755F">
        <w:rPr>
          <w:rFonts w:ascii="Arial" w:hAnsi="Arial" w:cs="Arial"/>
          <w:sz w:val="22"/>
        </w:rPr>
        <w:t xml:space="preserve">ZMLUVNÝCH STRÁN </w:t>
      </w:r>
      <w:r w:rsidRPr="0010755F">
        <w:rPr>
          <w:rFonts w:ascii="Arial" w:hAnsi="Arial" w:cs="Arial"/>
          <w:sz w:val="22"/>
        </w:rPr>
        <w:t>alebo vzhľadom na svoju povahu majú trvať aj po ukončení tejto ZMLUVY.</w:t>
      </w:r>
    </w:p>
    <w:p w:rsidR="00BE2553" w:rsidRPr="0010755F" w:rsidRDefault="00BE2553" w:rsidP="00D25E2E">
      <w:pPr>
        <w:numPr>
          <w:ilvl w:val="0"/>
          <w:numId w:val="19"/>
        </w:numPr>
        <w:tabs>
          <w:tab w:val="clear" w:pos="720"/>
          <w:tab w:val="num" w:pos="540"/>
        </w:tabs>
        <w:spacing w:before="240"/>
        <w:ind w:left="539" w:hanging="539"/>
        <w:jc w:val="both"/>
        <w:rPr>
          <w:rFonts w:ascii="Arial" w:hAnsi="Arial" w:cs="Arial"/>
          <w:sz w:val="22"/>
        </w:rPr>
      </w:pPr>
      <w:r w:rsidRPr="0010755F">
        <w:rPr>
          <w:rFonts w:ascii="Arial" w:hAnsi="Arial" w:cs="Arial"/>
          <w:sz w:val="22"/>
        </w:rPr>
        <w:t xml:space="preserve">OBJEDNÁVATEĽ má právo odstúpiť od </w:t>
      </w:r>
      <w:r w:rsidRPr="0010755F">
        <w:rPr>
          <w:rFonts w:ascii="Arial" w:hAnsi="Arial" w:cs="Arial"/>
          <w:caps/>
          <w:sz w:val="22"/>
        </w:rPr>
        <w:t>zmluvy</w:t>
      </w:r>
      <w:r w:rsidRPr="0010755F">
        <w:rPr>
          <w:rFonts w:ascii="Arial" w:hAnsi="Arial" w:cs="Arial"/>
          <w:sz w:val="22"/>
        </w:rPr>
        <w:t xml:space="preserve"> aj ohľadne plnenia, ktoré už bolo prijaté, alebo pri ktorom ešte nenastalo omeškanie, ak toto plnenie nemá (vzhľadom na svoju povahu) pre OBJEDNÁVATEĽA hospodársky význam bez zvyšku plnenia. </w:t>
      </w:r>
    </w:p>
    <w:p w:rsidR="00BE2553" w:rsidRPr="0010755F" w:rsidRDefault="00BE2553">
      <w:pPr>
        <w:ind w:left="360"/>
        <w:rPr>
          <w:rFonts w:ascii="Arial" w:hAnsi="Arial" w:cs="Arial"/>
          <w:sz w:val="22"/>
        </w:rPr>
      </w:pPr>
    </w:p>
    <w:p w:rsidR="00BE2553" w:rsidRPr="0010755F" w:rsidRDefault="00610F17" w:rsidP="00D25E2E">
      <w:pPr>
        <w:pStyle w:val="Nadpis1"/>
        <w:numPr>
          <w:ilvl w:val="0"/>
          <w:numId w:val="15"/>
        </w:numPr>
        <w:spacing w:before="480" w:after="120"/>
        <w:ind w:left="0" w:firstLine="0"/>
        <w:jc w:val="center"/>
        <w:rPr>
          <w:szCs w:val="24"/>
        </w:rPr>
      </w:pPr>
      <w:bookmarkStart w:id="284" w:name="_Toc236457187"/>
      <w:bookmarkStart w:id="285" w:name="_Toc240252770"/>
      <w:bookmarkStart w:id="286" w:name="_Toc240256591"/>
      <w:bookmarkStart w:id="287" w:name="_Toc236457189"/>
      <w:bookmarkStart w:id="288" w:name="_Toc130964490"/>
      <w:bookmarkStart w:id="289" w:name="_Toc236457190"/>
      <w:bookmarkEnd w:id="284"/>
      <w:bookmarkEnd w:id="285"/>
      <w:bookmarkEnd w:id="286"/>
      <w:bookmarkEnd w:id="287"/>
      <w:r w:rsidRPr="0010755F">
        <w:br/>
      </w:r>
      <w:bookmarkStart w:id="290" w:name="_Toc13862673"/>
      <w:r w:rsidR="00BE2553" w:rsidRPr="0010755F">
        <w:t>UPLATŇOVANÉ PRÁVO A RIEŠENIE SPOROV</w:t>
      </w:r>
      <w:bookmarkEnd w:id="288"/>
      <w:bookmarkEnd w:id="289"/>
      <w:bookmarkEnd w:id="290"/>
    </w:p>
    <w:p w:rsidR="00346432" w:rsidRPr="0010755F" w:rsidRDefault="00346432" w:rsidP="00346432">
      <w:pPr>
        <w:widowControl w:val="0"/>
        <w:suppressAutoHyphens/>
        <w:spacing w:before="120"/>
        <w:jc w:val="both"/>
        <w:rPr>
          <w:rFonts w:ascii="Arial" w:hAnsi="Arial" w:cs="Arial"/>
          <w:sz w:val="22"/>
          <w:szCs w:val="22"/>
        </w:rPr>
      </w:pPr>
      <w:r w:rsidRPr="0010755F">
        <w:rPr>
          <w:rFonts w:ascii="Arial" w:hAnsi="Arial" w:cs="Arial"/>
          <w:b/>
          <w:i/>
          <w:sz w:val="22"/>
          <w:u w:val="single"/>
        </w:rPr>
        <w:t>Ak má ZHOTOVITEĽ sídlo v SR, platia nasledovné ustanovenia 1 a 2:</w:t>
      </w:r>
    </w:p>
    <w:p w:rsidR="00BE2553" w:rsidRPr="0010755F" w:rsidRDefault="00BE2553" w:rsidP="00D25E2E">
      <w:pPr>
        <w:pStyle w:val="Zkladntext"/>
        <w:numPr>
          <w:ilvl w:val="0"/>
          <w:numId w:val="5"/>
        </w:numPr>
        <w:tabs>
          <w:tab w:val="clear" w:pos="196"/>
          <w:tab w:val="num" w:pos="540"/>
        </w:tabs>
        <w:spacing w:before="240"/>
        <w:ind w:left="357" w:hanging="357"/>
        <w:rPr>
          <w:rFonts w:ascii="Arial" w:hAnsi="Arial" w:cs="Arial"/>
          <w:sz w:val="22"/>
        </w:rPr>
      </w:pPr>
      <w:r w:rsidRPr="0010755F">
        <w:rPr>
          <w:rFonts w:ascii="Arial" w:hAnsi="Arial" w:cs="Arial"/>
          <w:sz w:val="22"/>
        </w:rPr>
        <w:t xml:space="preserve">Táto </w:t>
      </w:r>
      <w:r w:rsidRPr="0010755F">
        <w:rPr>
          <w:rFonts w:ascii="Arial" w:hAnsi="Arial" w:cs="Arial"/>
          <w:caps/>
          <w:sz w:val="22"/>
        </w:rPr>
        <w:t>Zmluva</w:t>
      </w:r>
      <w:r w:rsidRPr="0010755F">
        <w:rPr>
          <w:rFonts w:ascii="Arial" w:hAnsi="Arial" w:cs="Arial"/>
          <w:sz w:val="22"/>
        </w:rPr>
        <w:t xml:space="preserve"> ako aj práva a povinnosti z nej vyplývajúce, vrátane posudzovania jej platnosti ako aj následkov jej prípadnej neplatnosti, sa riadia a budú vykladané na základe a v súlade s právnym poriadkom Slovenskej republiky, pričom sa nebudú aplikovať kolízne normy obsiahnuté v právnom poriadku Slovenskej republiky (SR) a/alebo v dvojstranných alebo viacstranných medzinárodných zmluvách a/alebo dohodách. </w:t>
      </w:r>
    </w:p>
    <w:p w:rsidR="00BE2553" w:rsidRPr="0010755F" w:rsidRDefault="00346432" w:rsidP="00D25E2E">
      <w:pPr>
        <w:pStyle w:val="Zkladntext"/>
        <w:numPr>
          <w:ilvl w:val="0"/>
          <w:numId w:val="5"/>
        </w:numPr>
        <w:tabs>
          <w:tab w:val="clear" w:pos="196"/>
          <w:tab w:val="num" w:pos="540"/>
        </w:tabs>
        <w:spacing w:before="240"/>
        <w:ind w:left="357" w:hanging="357"/>
        <w:rPr>
          <w:rFonts w:ascii="Arial" w:hAnsi="Arial" w:cs="Arial"/>
          <w:sz w:val="22"/>
        </w:rPr>
      </w:pPr>
      <w:r w:rsidRPr="0010755F">
        <w:rPr>
          <w:rFonts w:ascii="Arial" w:hAnsi="Arial" w:cs="Arial"/>
          <w:sz w:val="22"/>
        </w:rPr>
        <w:t xml:space="preserve">ZMLUVNÉ STRANY </w:t>
      </w:r>
      <w:r w:rsidR="00BE2553" w:rsidRPr="0010755F">
        <w:rPr>
          <w:rFonts w:ascii="Arial" w:hAnsi="Arial" w:cs="Arial"/>
          <w:sz w:val="22"/>
        </w:rPr>
        <w:t xml:space="preserve">sa dohodli, že všetky spory vyplývajúce z tejto </w:t>
      </w:r>
      <w:r w:rsidR="00BE2553" w:rsidRPr="0010755F">
        <w:rPr>
          <w:rFonts w:ascii="Arial" w:hAnsi="Arial" w:cs="Arial"/>
          <w:caps/>
          <w:sz w:val="22"/>
        </w:rPr>
        <w:t>Zmluvy</w:t>
      </w:r>
      <w:r w:rsidR="00BE2553" w:rsidRPr="0010755F">
        <w:rPr>
          <w:rFonts w:ascii="Arial" w:hAnsi="Arial" w:cs="Arial"/>
          <w:sz w:val="22"/>
        </w:rPr>
        <w:t xml:space="preserve"> alebo v súvislosti s ňou budú riešené vzájomnou dohodou </w:t>
      </w:r>
      <w:r w:rsidRPr="0010755F">
        <w:rPr>
          <w:rFonts w:ascii="Arial" w:hAnsi="Arial" w:cs="Arial"/>
          <w:sz w:val="22"/>
        </w:rPr>
        <w:t>ZMLUVNÝCH STRÁN</w:t>
      </w:r>
      <w:r w:rsidR="00BE2553" w:rsidRPr="0010755F">
        <w:rPr>
          <w:rFonts w:ascii="Arial" w:hAnsi="Arial" w:cs="Arial"/>
          <w:sz w:val="22"/>
        </w:rPr>
        <w:t xml:space="preserve">. V prípade, že nedôjde k dohode, budú spory s konečnou platnosťou rozhodované súdom, vecne a miestne príslušným podľa procesných predpisov platných v Slovenskej republike. </w:t>
      </w:r>
    </w:p>
    <w:p w:rsidR="00346432" w:rsidRPr="0010755F" w:rsidRDefault="00346432" w:rsidP="00346432">
      <w:pPr>
        <w:widowControl w:val="0"/>
        <w:suppressAutoHyphens/>
        <w:spacing w:before="120"/>
        <w:jc w:val="both"/>
        <w:rPr>
          <w:rFonts w:ascii="Arial" w:hAnsi="Arial" w:cs="Arial"/>
          <w:sz w:val="22"/>
          <w:szCs w:val="22"/>
        </w:rPr>
      </w:pPr>
      <w:bookmarkStart w:id="291" w:name="_Toc236457191"/>
      <w:bookmarkStart w:id="292" w:name="_Toc130964492"/>
      <w:bookmarkStart w:id="293" w:name="_Toc236457192"/>
      <w:bookmarkEnd w:id="291"/>
      <w:r w:rsidRPr="0010755F">
        <w:rPr>
          <w:rFonts w:ascii="Arial" w:hAnsi="Arial" w:cs="Arial"/>
          <w:b/>
          <w:i/>
          <w:sz w:val="22"/>
          <w:u w:val="single"/>
        </w:rPr>
        <w:t>Ak má ZHOTOVITEĽ sídlo mimo SR, platia nasledovné ustanovenia 2 až 12:</w:t>
      </w:r>
    </w:p>
    <w:p w:rsidR="00346432" w:rsidRPr="0010755F" w:rsidRDefault="00346432" w:rsidP="00D25E2E">
      <w:pPr>
        <w:pStyle w:val="Zkladntext"/>
        <w:numPr>
          <w:ilvl w:val="0"/>
          <w:numId w:val="59"/>
        </w:numPr>
        <w:tabs>
          <w:tab w:val="clear" w:pos="196"/>
        </w:tabs>
        <w:spacing w:before="240"/>
        <w:ind w:left="357" w:hanging="357"/>
        <w:rPr>
          <w:rFonts w:ascii="Arial" w:hAnsi="Arial" w:cs="Arial"/>
          <w:sz w:val="22"/>
          <w:szCs w:val="22"/>
        </w:rPr>
      </w:pPr>
      <w:r w:rsidRPr="0010755F">
        <w:rPr>
          <w:rFonts w:ascii="Arial" w:hAnsi="Arial" w:cs="Arial"/>
          <w:sz w:val="22"/>
          <w:szCs w:val="22"/>
        </w:rPr>
        <w:t>Táto ZMLUVA ako aj práva a povinnosti z nej vyplývajúce, vrátane posudzovania jej platnosti ako aj následkov jej prípadnej neplatnosti, sa riadia a budú vykladané na základe a v súlade s právnym poriadkom Rakúska. ZMLUVNÉ STRANY týmto zároveň vylučujú aplikáciu akýchkoľvek a všetkých kolíznych noriem upravených v právnych predpisoch a v dvojstranných a/alebo viacstranných medzinárodných zmluvách a /alebo dohodách, ktoré sú súčasťou právneho poriadku Rakúska.</w:t>
      </w:r>
    </w:p>
    <w:p w:rsidR="00346432" w:rsidRPr="0010755F" w:rsidRDefault="00346432" w:rsidP="00D25E2E">
      <w:pPr>
        <w:pStyle w:val="Zkladntext"/>
        <w:numPr>
          <w:ilvl w:val="0"/>
          <w:numId w:val="59"/>
        </w:numPr>
        <w:tabs>
          <w:tab w:val="clear" w:pos="196"/>
        </w:tabs>
        <w:spacing w:before="240"/>
        <w:ind w:left="357" w:hanging="357"/>
        <w:rPr>
          <w:rFonts w:ascii="Arial" w:hAnsi="Arial" w:cs="Arial"/>
          <w:sz w:val="22"/>
          <w:szCs w:val="22"/>
        </w:rPr>
      </w:pPr>
      <w:r w:rsidRPr="0010755F">
        <w:rPr>
          <w:rFonts w:ascii="Arial" w:hAnsi="Arial" w:cs="Arial"/>
          <w:sz w:val="22"/>
          <w:szCs w:val="22"/>
        </w:rPr>
        <w:t>ZMLUVNÉ STRANY sa výslovne dohodli, že Dohovor OSN o medzinárodnej kúpe tovaru (tzv. Viedenský dohovor) sa nebude aplikovať na túto ZMLUVU.</w:t>
      </w:r>
    </w:p>
    <w:p w:rsidR="00346432" w:rsidRPr="0010755F" w:rsidRDefault="00346432" w:rsidP="00D25E2E">
      <w:pPr>
        <w:pStyle w:val="Zkladntext"/>
        <w:numPr>
          <w:ilvl w:val="0"/>
          <w:numId w:val="59"/>
        </w:numPr>
        <w:tabs>
          <w:tab w:val="clear" w:pos="196"/>
        </w:tabs>
        <w:spacing w:before="240"/>
        <w:ind w:left="357" w:hanging="357"/>
        <w:rPr>
          <w:rFonts w:ascii="Arial" w:hAnsi="Arial" w:cs="Arial"/>
          <w:sz w:val="22"/>
          <w:szCs w:val="22"/>
        </w:rPr>
      </w:pPr>
      <w:r w:rsidRPr="0010755F">
        <w:rPr>
          <w:rFonts w:ascii="Arial" w:hAnsi="Arial" w:cs="Arial"/>
          <w:sz w:val="22"/>
          <w:szCs w:val="22"/>
        </w:rPr>
        <w:t xml:space="preserve">ZMLUVNÉ STRANY sa dohodli, že spory, ktoré z tejto ZMLUVY vzniknú, sa budú riešiť vzájomnou dohodou medzi ZMLUVNÝMI STRANAMI. V prípade, že nedôjde k dohode, spory sa budú rozhodovať s konečnou platnosťou podľa platných pravidiel arbitrážneho súdu Medzinárodnej obchodnej komory. Miestom arbitrážneho konania bude Viedeň, </w:t>
      </w:r>
      <w:r w:rsidRPr="0010755F">
        <w:rPr>
          <w:rFonts w:ascii="Arial" w:hAnsi="Arial" w:cs="Arial"/>
          <w:sz w:val="22"/>
          <w:szCs w:val="22"/>
        </w:rPr>
        <w:lastRenderedPageBreak/>
        <w:t xml:space="preserve">Rakúsko. Arbitrážne konanie sa uskutoční v anglickom jazyku. Rozhodnutie arbitrážneho konania bude konečné a záväzné a môže byť zapísané na akomkoľvek súde v krajine sídla </w:t>
      </w:r>
      <w:r w:rsidR="0065392C" w:rsidRPr="0010755F">
        <w:rPr>
          <w:rFonts w:ascii="Arial" w:hAnsi="Arial" w:cs="Arial"/>
          <w:sz w:val="22"/>
          <w:szCs w:val="22"/>
        </w:rPr>
        <w:t>ZHOTOVITEĽA</w:t>
      </w:r>
      <w:r w:rsidRPr="0010755F">
        <w:rPr>
          <w:rFonts w:ascii="Arial" w:hAnsi="Arial" w:cs="Arial"/>
          <w:sz w:val="22"/>
          <w:szCs w:val="22"/>
        </w:rPr>
        <w:t xml:space="preserve"> alebo SR s právomocou jeho uplatňovania. </w:t>
      </w:r>
    </w:p>
    <w:p w:rsidR="00BE2553" w:rsidRPr="0010755F" w:rsidRDefault="00610F17" w:rsidP="00D25E2E">
      <w:pPr>
        <w:pStyle w:val="Nadpis1"/>
        <w:numPr>
          <w:ilvl w:val="0"/>
          <w:numId w:val="15"/>
        </w:numPr>
        <w:spacing w:before="480" w:after="120"/>
        <w:ind w:left="0" w:firstLine="0"/>
        <w:jc w:val="center"/>
        <w:rPr>
          <w:szCs w:val="24"/>
        </w:rPr>
      </w:pPr>
      <w:r w:rsidRPr="0010755F">
        <w:br/>
      </w:r>
      <w:bookmarkStart w:id="294" w:name="_Toc13862674"/>
      <w:r w:rsidR="00BE2553" w:rsidRPr="0010755F">
        <w:t>ZÁVEREČNÉ USTANOVENIA</w:t>
      </w:r>
      <w:bookmarkEnd w:id="292"/>
      <w:bookmarkEnd w:id="293"/>
      <w:bookmarkEnd w:id="294"/>
    </w:p>
    <w:p w:rsidR="00BE2553" w:rsidRPr="0010755F" w:rsidRDefault="00BE2553" w:rsidP="00D25E2E">
      <w:pPr>
        <w:pStyle w:val="tltlArialTunVavo635cmPrvriadok0cm"/>
        <w:numPr>
          <w:ilvl w:val="0"/>
          <w:numId w:val="6"/>
        </w:numPr>
        <w:tabs>
          <w:tab w:val="clear" w:pos="360"/>
          <w:tab w:val="num" w:pos="567"/>
        </w:tabs>
        <w:ind w:left="567" w:hanging="567"/>
        <w:rPr>
          <w:sz w:val="22"/>
          <w:szCs w:val="24"/>
        </w:rPr>
      </w:pPr>
      <w:bookmarkStart w:id="295" w:name="_Toc236457193"/>
      <w:bookmarkStart w:id="296" w:name="_Toc13862675"/>
      <w:r w:rsidRPr="0010755F">
        <w:rPr>
          <w:sz w:val="22"/>
          <w:szCs w:val="24"/>
        </w:rPr>
        <w:t>Neúčinné nariadenia</w:t>
      </w:r>
      <w:bookmarkEnd w:id="295"/>
      <w:bookmarkEnd w:id="296"/>
      <w:r w:rsidRPr="0010755F">
        <w:rPr>
          <w:sz w:val="22"/>
          <w:szCs w:val="24"/>
        </w:rPr>
        <w:t xml:space="preserve"> </w:t>
      </w:r>
    </w:p>
    <w:p w:rsidR="00BE2553" w:rsidRPr="0010755F" w:rsidRDefault="00BE2553" w:rsidP="00D25E2E">
      <w:pPr>
        <w:pStyle w:val="Zkladntext"/>
        <w:numPr>
          <w:ilvl w:val="1"/>
          <w:numId w:val="6"/>
        </w:numPr>
        <w:tabs>
          <w:tab w:val="clear" w:pos="180"/>
          <w:tab w:val="num" w:pos="540"/>
        </w:tabs>
        <w:spacing w:before="120"/>
        <w:ind w:left="540" w:hanging="540"/>
        <w:rPr>
          <w:rFonts w:ascii="Arial" w:hAnsi="Arial" w:cs="Arial"/>
          <w:sz w:val="22"/>
        </w:rPr>
      </w:pPr>
      <w:r w:rsidRPr="0010755F">
        <w:rPr>
          <w:rFonts w:ascii="Arial" w:hAnsi="Arial" w:cs="Arial"/>
          <w:sz w:val="22"/>
        </w:rPr>
        <w:t xml:space="preserve">V prípade, ak sa akékoľvek ustanovenie tejto </w:t>
      </w:r>
      <w:r w:rsidRPr="0010755F">
        <w:rPr>
          <w:rFonts w:ascii="Arial" w:hAnsi="Arial" w:cs="Arial"/>
          <w:caps/>
          <w:sz w:val="22"/>
        </w:rPr>
        <w:t>Zmluvy</w:t>
      </w:r>
      <w:r w:rsidRPr="0010755F">
        <w:rPr>
          <w:rFonts w:ascii="Arial" w:hAnsi="Arial" w:cs="Arial"/>
          <w:sz w:val="22"/>
        </w:rPr>
        <w:t xml:space="preserve"> stane v akomkoľvek ohľade neplatným, nezákonným alebo nevymáhateľným, nebude tým žiadnym spôsobom dotknutá, alebo porušená platnosť, zákonnosť alebo vymáhateľnosť ostatných ustanovení tejto </w:t>
      </w:r>
      <w:r w:rsidRPr="0010755F">
        <w:rPr>
          <w:rFonts w:ascii="Arial" w:hAnsi="Arial" w:cs="Arial"/>
          <w:caps/>
          <w:sz w:val="22"/>
        </w:rPr>
        <w:t>Zmluvy</w:t>
      </w:r>
      <w:r w:rsidRPr="0010755F">
        <w:rPr>
          <w:rFonts w:ascii="Arial" w:hAnsi="Arial" w:cs="Arial"/>
          <w:sz w:val="22"/>
        </w:rPr>
        <w:t xml:space="preserve">. </w:t>
      </w:r>
    </w:p>
    <w:p w:rsidR="00BE2553" w:rsidRPr="0010755F" w:rsidRDefault="00BE2553" w:rsidP="00D25E2E">
      <w:pPr>
        <w:pStyle w:val="Zkladntext"/>
        <w:numPr>
          <w:ilvl w:val="1"/>
          <w:numId w:val="6"/>
        </w:numPr>
        <w:tabs>
          <w:tab w:val="clear" w:pos="180"/>
          <w:tab w:val="num" w:pos="540"/>
        </w:tabs>
        <w:spacing w:before="120"/>
        <w:ind w:left="540" w:hanging="540"/>
        <w:rPr>
          <w:rFonts w:ascii="Arial" w:hAnsi="Arial" w:cs="Arial"/>
          <w:sz w:val="22"/>
        </w:rPr>
      </w:pPr>
      <w:r w:rsidRPr="0010755F">
        <w:rPr>
          <w:rFonts w:ascii="Arial" w:hAnsi="Arial" w:cs="Arial"/>
          <w:sz w:val="22"/>
        </w:rPr>
        <w:t xml:space="preserve">V prípade, ak sa akékoľvek ustanovenia tejto </w:t>
      </w:r>
      <w:r w:rsidRPr="0010755F">
        <w:rPr>
          <w:rFonts w:ascii="Arial" w:hAnsi="Arial" w:cs="Arial"/>
          <w:caps/>
          <w:sz w:val="22"/>
        </w:rPr>
        <w:t>Zmluvy</w:t>
      </w:r>
      <w:r w:rsidRPr="0010755F">
        <w:rPr>
          <w:rFonts w:ascii="Arial" w:hAnsi="Arial" w:cs="Arial"/>
          <w:sz w:val="22"/>
        </w:rPr>
        <w:t xml:space="preserve"> stanú neplatnými (napríklad z dôvodu zmeny všeobecne záväzných právnych predpisov), zaväzujú sa Zmluvné strany neplatné časti tejto </w:t>
      </w:r>
      <w:r w:rsidRPr="0010755F">
        <w:rPr>
          <w:rFonts w:ascii="Arial" w:hAnsi="Arial" w:cs="Arial"/>
          <w:caps/>
          <w:sz w:val="22"/>
        </w:rPr>
        <w:t>Zmluvy</w:t>
      </w:r>
      <w:r w:rsidRPr="0010755F">
        <w:rPr>
          <w:rFonts w:ascii="Arial" w:hAnsi="Arial" w:cs="Arial"/>
          <w:sz w:val="22"/>
        </w:rPr>
        <w:t xml:space="preserve"> nahradiť novými ustanoveniami, ktoré budú v súlade s platnými všeobecne záväznými právnymi predpismi, a ktoré budú svojim obsahom najbližšie účelu, ktorý </w:t>
      </w:r>
      <w:r w:rsidR="00BF67B9" w:rsidRPr="0010755F">
        <w:rPr>
          <w:rFonts w:ascii="Arial" w:hAnsi="Arial" w:cs="Arial"/>
          <w:sz w:val="22"/>
        </w:rPr>
        <w:t xml:space="preserve">ZMLUVNÉ STRANY </w:t>
      </w:r>
      <w:r w:rsidRPr="0010755F">
        <w:rPr>
          <w:rFonts w:ascii="Arial" w:hAnsi="Arial" w:cs="Arial"/>
          <w:sz w:val="22"/>
        </w:rPr>
        <w:t xml:space="preserve">touto </w:t>
      </w:r>
      <w:r w:rsidRPr="0010755F">
        <w:rPr>
          <w:rFonts w:ascii="Arial" w:hAnsi="Arial" w:cs="Arial"/>
          <w:caps/>
          <w:sz w:val="22"/>
        </w:rPr>
        <w:t>Zmluvou</w:t>
      </w:r>
      <w:r w:rsidRPr="0010755F">
        <w:rPr>
          <w:rFonts w:ascii="Arial" w:hAnsi="Arial" w:cs="Arial"/>
          <w:sz w:val="22"/>
        </w:rPr>
        <w:t xml:space="preserve"> sledovali.</w:t>
      </w:r>
    </w:p>
    <w:p w:rsidR="00BE2553" w:rsidRPr="0010755F" w:rsidRDefault="00BE2553" w:rsidP="00D25E2E">
      <w:pPr>
        <w:pStyle w:val="tltlArialTunVavo635cmPrvriadok0cm"/>
        <w:numPr>
          <w:ilvl w:val="0"/>
          <w:numId w:val="6"/>
        </w:numPr>
        <w:tabs>
          <w:tab w:val="clear" w:pos="360"/>
          <w:tab w:val="num" w:pos="567"/>
        </w:tabs>
        <w:ind w:left="567" w:hanging="567"/>
        <w:rPr>
          <w:sz w:val="22"/>
          <w:szCs w:val="24"/>
        </w:rPr>
      </w:pPr>
      <w:bookmarkStart w:id="297" w:name="_Toc236457194"/>
      <w:bookmarkStart w:id="298" w:name="_Toc13862676"/>
      <w:r w:rsidRPr="0010755F">
        <w:rPr>
          <w:sz w:val="22"/>
          <w:szCs w:val="24"/>
        </w:rPr>
        <w:t>Písomná forma</w:t>
      </w:r>
      <w:bookmarkEnd w:id="297"/>
      <w:r w:rsidR="00A60002" w:rsidRPr="0010755F">
        <w:rPr>
          <w:sz w:val="22"/>
          <w:szCs w:val="24"/>
        </w:rPr>
        <w:t xml:space="preserve"> a jazyk</w:t>
      </w:r>
      <w:bookmarkEnd w:id="298"/>
    </w:p>
    <w:p w:rsidR="00BF67B9" w:rsidRPr="0010755F" w:rsidRDefault="00BF67B9" w:rsidP="00BF67B9">
      <w:pPr>
        <w:widowControl w:val="0"/>
        <w:suppressAutoHyphens/>
        <w:spacing w:before="120"/>
        <w:jc w:val="both"/>
        <w:rPr>
          <w:rFonts w:ascii="Arial" w:hAnsi="Arial" w:cs="Arial"/>
          <w:sz w:val="22"/>
          <w:szCs w:val="22"/>
        </w:rPr>
      </w:pPr>
      <w:r w:rsidRPr="0010755F">
        <w:rPr>
          <w:rFonts w:ascii="Arial" w:hAnsi="Arial" w:cs="Arial"/>
          <w:b/>
          <w:i/>
          <w:sz w:val="22"/>
          <w:u w:val="single"/>
        </w:rPr>
        <w:t>Ak má ZHOTOVITEĽ sídlo v</w:t>
      </w:r>
      <w:r w:rsidR="00A60002" w:rsidRPr="0010755F">
        <w:rPr>
          <w:rFonts w:ascii="Arial" w:hAnsi="Arial" w:cs="Arial"/>
          <w:b/>
          <w:i/>
          <w:sz w:val="22"/>
          <w:u w:val="single"/>
        </w:rPr>
        <w:t> </w:t>
      </w:r>
      <w:r w:rsidRPr="0010755F">
        <w:rPr>
          <w:rFonts w:ascii="Arial" w:hAnsi="Arial" w:cs="Arial"/>
          <w:b/>
          <w:i/>
          <w:sz w:val="22"/>
          <w:u w:val="single"/>
        </w:rPr>
        <w:t>SR</w:t>
      </w:r>
      <w:r w:rsidR="00A60002" w:rsidRPr="0010755F">
        <w:rPr>
          <w:rFonts w:ascii="Arial" w:hAnsi="Arial" w:cs="Arial"/>
          <w:b/>
          <w:i/>
          <w:sz w:val="22"/>
          <w:u w:val="single"/>
        </w:rPr>
        <w:t xml:space="preserve"> alebo v Českej republike</w:t>
      </w:r>
      <w:r w:rsidRPr="0010755F">
        <w:rPr>
          <w:rFonts w:ascii="Arial" w:hAnsi="Arial" w:cs="Arial"/>
          <w:b/>
          <w:i/>
          <w:sz w:val="22"/>
          <w:u w:val="single"/>
        </w:rPr>
        <w:t>, platí nasledovné ustanoveni</w:t>
      </w:r>
      <w:r w:rsidR="00A60002" w:rsidRPr="0010755F">
        <w:rPr>
          <w:rFonts w:ascii="Arial" w:hAnsi="Arial" w:cs="Arial"/>
          <w:b/>
          <w:i/>
          <w:sz w:val="22"/>
          <w:u w:val="single"/>
        </w:rPr>
        <w:t>a</w:t>
      </w:r>
      <w:r w:rsidRPr="0010755F">
        <w:rPr>
          <w:rFonts w:ascii="Arial" w:hAnsi="Arial" w:cs="Arial"/>
          <w:b/>
          <w:i/>
          <w:sz w:val="22"/>
          <w:u w:val="single"/>
        </w:rPr>
        <w:t xml:space="preserve"> 2.1</w:t>
      </w:r>
      <w:r w:rsidR="00A60002" w:rsidRPr="0010755F">
        <w:rPr>
          <w:rFonts w:ascii="Arial" w:hAnsi="Arial" w:cs="Arial"/>
          <w:b/>
          <w:i/>
          <w:sz w:val="22"/>
          <w:u w:val="single"/>
        </w:rPr>
        <w:t xml:space="preserve"> a 2.2</w:t>
      </w:r>
      <w:r w:rsidRPr="0010755F">
        <w:rPr>
          <w:rFonts w:ascii="Arial" w:hAnsi="Arial" w:cs="Arial"/>
          <w:b/>
          <w:i/>
          <w:sz w:val="22"/>
          <w:u w:val="single"/>
        </w:rPr>
        <w:t>:</w:t>
      </w:r>
    </w:p>
    <w:p w:rsidR="00BE2553" w:rsidRPr="0010755F" w:rsidRDefault="00BE2553" w:rsidP="00D25E2E">
      <w:pPr>
        <w:pStyle w:val="Zkladntext"/>
        <w:numPr>
          <w:ilvl w:val="1"/>
          <w:numId w:val="7"/>
        </w:numPr>
        <w:tabs>
          <w:tab w:val="clear" w:pos="360"/>
        </w:tabs>
        <w:spacing w:before="240"/>
        <w:ind w:left="703" w:hanging="703"/>
        <w:rPr>
          <w:rFonts w:ascii="Arial" w:hAnsi="Arial" w:cs="Arial"/>
          <w:sz w:val="22"/>
        </w:rPr>
      </w:pPr>
      <w:r w:rsidRPr="0010755F">
        <w:rPr>
          <w:rFonts w:ascii="Arial" w:hAnsi="Arial" w:cs="Arial"/>
          <w:sz w:val="22"/>
        </w:rPr>
        <w:t xml:space="preserve">Táto </w:t>
      </w:r>
      <w:r w:rsidRPr="0010755F">
        <w:rPr>
          <w:rFonts w:ascii="Arial" w:hAnsi="Arial" w:cs="Arial"/>
          <w:caps/>
          <w:sz w:val="22"/>
        </w:rPr>
        <w:t>Zmluva</w:t>
      </w:r>
      <w:r w:rsidRPr="0010755F">
        <w:rPr>
          <w:rFonts w:ascii="Arial" w:hAnsi="Arial" w:cs="Arial"/>
          <w:sz w:val="22"/>
        </w:rPr>
        <w:t xml:space="preserve"> je vyhotovená v písomnej forme v 4 vyhotoveniach v slovenskom jazyku, pričom každá </w:t>
      </w:r>
      <w:r w:rsidR="00BF67B9" w:rsidRPr="0010755F">
        <w:rPr>
          <w:rFonts w:ascii="Arial" w:hAnsi="Arial" w:cs="Arial"/>
          <w:sz w:val="22"/>
        </w:rPr>
        <w:t xml:space="preserve">ZMLUVNÁ STRANA </w:t>
      </w:r>
      <w:proofErr w:type="spellStart"/>
      <w:r w:rsidRPr="0010755F">
        <w:rPr>
          <w:rFonts w:ascii="Arial" w:hAnsi="Arial" w:cs="Arial"/>
          <w:sz w:val="22"/>
        </w:rPr>
        <w:t>obdrží</w:t>
      </w:r>
      <w:proofErr w:type="spellEnd"/>
      <w:r w:rsidRPr="0010755F">
        <w:rPr>
          <w:rFonts w:ascii="Arial" w:hAnsi="Arial" w:cs="Arial"/>
          <w:sz w:val="22"/>
        </w:rPr>
        <w:t xml:space="preserve"> po 2 vyhotovenia. </w:t>
      </w:r>
    </w:p>
    <w:p w:rsidR="00A60002" w:rsidRPr="0010755F" w:rsidRDefault="00A60002" w:rsidP="00D25E2E">
      <w:pPr>
        <w:pStyle w:val="Zkladntext"/>
        <w:numPr>
          <w:ilvl w:val="1"/>
          <w:numId w:val="7"/>
        </w:numPr>
        <w:tabs>
          <w:tab w:val="clear" w:pos="360"/>
        </w:tabs>
        <w:spacing w:before="240"/>
        <w:ind w:left="703" w:hanging="703"/>
        <w:rPr>
          <w:rFonts w:ascii="Arial" w:hAnsi="Arial" w:cs="Arial"/>
          <w:sz w:val="22"/>
          <w:szCs w:val="20"/>
        </w:rPr>
      </w:pPr>
      <w:r w:rsidRPr="0010755F">
        <w:rPr>
          <w:rFonts w:ascii="Arial" w:hAnsi="Arial" w:cs="Arial"/>
          <w:sz w:val="22"/>
          <w:szCs w:val="22"/>
        </w:rPr>
        <w:t xml:space="preserve">ZMLUVNÉ </w:t>
      </w:r>
      <w:r w:rsidRPr="0010755F">
        <w:rPr>
          <w:rFonts w:ascii="Arial" w:hAnsi="Arial" w:cs="Arial"/>
          <w:sz w:val="22"/>
        </w:rPr>
        <w:t>STRANY</w:t>
      </w:r>
      <w:r w:rsidRPr="0010755F">
        <w:rPr>
          <w:rFonts w:ascii="Arial" w:hAnsi="Arial" w:cs="Arial"/>
          <w:sz w:val="22"/>
          <w:szCs w:val="22"/>
        </w:rPr>
        <w:t xml:space="preserve"> sa dohodli, že </w:t>
      </w:r>
      <w:r w:rsidRPr="0010755F">
        <w:rPr>
          <w:rFonts w:ascii="Arial" w:hAnsi="Arial" w:cs="Arial"/>
          <w:sz w:val="22"/>
          <w:szCs w:val="20"/>
        </w:rPr>
        <w:t>komunikačným jazykom pre účely plnenia ZMLUVY je slovenský alebo český jazyk.</w:t>
      </w:r>
    </w:p>
    <w:p w:rsidR="00BF67B9" w:rsidRPr="0010755F" w:rsidRDefault="00BF67B9" w:rsidP="00BF67B9">
      <w:pPr>
        <w:widowControl w:val="0"/>
        <w:suppressAutoHyphens/>
        <w:spacing w:before="120"/>
        <w:jc w:val="both"/>
        <w:rPr>
          <w:rFonts w:ascii="Arial" w:hAnsi="Arial" w:cs="Arial"/>
          <w:sz w:val="22"/>
          <w:szCs w:val="22"/>
        </w:rPr>
      </w:pPr>
      <w:r w:rsidRPr="0010755F">
        <w:rPr>
          <w:rFonts w:ascii="Arial" w:hAnsi="Arial" w:cs="Arial"/>
          <w:b/>
          <w:i/>
          <w:sz w:val="22"/>
          <w:u w:val="single"/>
        </w:rPr>
        <w:t>Ak má ZHOTOVITEĽ sídlo mimo SR</w:t>
      </w:r>
      <w:r w:rsidR="00A60002" w:rsidRPr="0010755F">
        <w:rPr>
          <w:rFonts w:ascii="Arial" w:hAnsi="Arial" w:cs="Arial"/>
          <w:b/>
          <w:i/>
          <w:sz w:val="22"/>
          <w:u w:val="single"/>
        </w:rPr>
        <w:t xml:space="preserve"> a mimo Českej republiky</w:t>
      </w:r>
      <w:r w:rsidRPr="0010755F">
        <w:rPr>
          <w:rFonts w:ascii="Arial" w:hAnsi="Arial" w:cs="Arial"/>
          <w:b/>
          <w:i/>
          <w:sz w:val="22"/>
          <w:u w:val="single"/>
        </w:rPr>
        <w:t>, platí nasledovné ustanoveni</w:t>
      </w:r>
      <w:r w:rsidR="00A60002" w:rsidRPr="0010755F">
        <w:rPr>
          <w:rFonts w:ascii="Arial" w:hAnsi="Arial" w:cs="Arial"/>
          <w:b/>
          <w:i/>
          <w:sz w:val="22"/>
          <w:u w:val="single"/>
        </w:rPr>
        <w:t>a</w:t>
      </w:r>
      <w:r w:rsidRPr="0010755F">
        <w:rPr>
          <w:rFonts w:ascii="Arial" w:hAnsi="Arial" w:cs="Arial"/>
          <w:b/>
          <w:i/>
          <w:sz w:val="22"/>
          <w:u w:val="single"/>
        </w:rPr>
        <w:t xml:space="preserve"> 2.1</w:t>
      </w:r>
      <w:r w:rsidR="00A60002" w:rsidRPr="0010755F">
        <w:rPr>
          <w:rFonts w:ascii="Arial" w:hAnsi="Arial" w:cs="Arial"/>
          <w:b/>
          <w:i/>
          <w:sz w:val="22"/>
          <w:u w:val="single"/>
        </w:rPr>
        <w:t xml:space="preserve"> a 2.2</w:t>
      </w:r>
      <w:r w:rsidRPr="0010755F">
        <w:rPr>
          <w:rFonts w:ascii="Arial" w:hAnsi="Arial" w:cs="Arial"/>
          <w:b/>
          <w:i/>
          <w:sz w:val="22"/>
          <w:u w:val="single"/>
        </w:rPr>
        <w:t>:</w:t>
      </w:r>
    </w:p>
    <w:p w:rsidR="00BF67B9" w:rsidRPr="0010755F" w:rsidRDefault="00BF67B9" w:rsidP="00D25E2E">
      <w:pPr>
        <w:pStyle w:val="Zkladntext"/>
        <w:numPr>
          <w:ilvl w:val="1"/>
          <w:numId w:val="60"/>
        </w:numPr>
        <w:tabs>
          <w:tab w:val="clear" w:pos="360"/>
        </w:tabs>
        <w:spacing w:before="240"/>
        <w:ind w:left="703" w:hanging="703"/>
        <w:rPr>
          <w:rFonts w:ascii="Arial" w:hAnsi="Arial" w:cs="Arial"/>
          <w:sz w:val="22"/>
        </w:rPr>
      </w:pPr>
      <w:r w:rsidRPr="0010755F">
        <w:rPr>
          <w:rFonts w:ascii="Arial" w:hAnsi="Arial" w:cs="Arial"/>
          <w:sz w:val="22"/>
        </w:rPr>
        <w:t xml:space="preserve">Táto </w:t>
      </w:r>
      <w:r w:rsidRPr="0010755F">
        <w:rPr>
          <w:rFonts w:ascii="Arial" w:hAnsi="Arial" w:cs="Arial"/>
          <w:caps/>
          <w:sz w:val="22"/>
        </w:rPr>
        <w:t>Zmluva</w:t>
      </w:r>
      <w:r w:rsidRPr="0010755F">
        <w:rPr>
          <w:rFonts w:ascii="Arial" w:hAnsi="Arial" w:cs="Arial"/>
          <w:sz w:val="22"/>
        </w:rPr>
        <w:t xml:space="preserve"> je vyhotovená v písomnej forme v 4 vyhotoveniach v anglickom jazyku, pričom každá ZMLUVNÁ STRANA </w:t>
      </w:r>
      <w:proofErr w:type="spellStart"/>
      <w:r w:rsidRPr="0010755F">
        <w:rPr>
          <w:rFonts w:ascii="Arial" w:hAnsi="Arial" w:cs="Arial"/>
          <w:sz w:val="22"/>
        </w:rPr>
        <w:t>obdrží</w:t>
      </w:r>
      <w:proofErr w:type="spellEnd"/>
      <w:r w:rsidRPr="0010755F">
        <w:rPr>
          <w:rFonts w:ascii="Arial" w:hAnsi="Arial" w:cs="Arial"/>
          <w:sz w:val="22"/>
        </w:rPr>
        <w:t xml:space="preserve"> po 2 vyhotovenia. </w:t>
      </w:r>
    </w:p>
    <w:p w:rsidR="001B79B5" w:rsidRPr="0010755F" w:rsidRDefault="001B79B5" w:rsidP="00D25E2E">
      <w:pPr>
        <w:pStyle w:val="Zkladntext"/>
        <w:numPr>
          <w:ilvl w:val="1"/>
          <w:numId w:val="60"/>
        </w:numPr>
        <w:tabs>
          <w:tab w:val="clear" w:pos="360"/>
        </w:tabs>
        <w:spacing w:before="240"/>
        <w:ind w:left="703" w:hanging="703"/>
        <w:rPr>
          <w:rFonts w:ascii="Arial" w:hAnsi="Arial" w:cs="Arial"/>
          <w:sz w:val="22"/>
          <w:szCs w:val="20"/>
        </w:rPr>
      </w:pPr>
      <w:r w:rsidRPr="0010755F">
        <w:rPr>
          <w:rFonts w:ascii="Arial" w:hAnsi="Arial" w:cs="Arial"/>
          <w:sz w:val="22"/>
          <w:szCs w:val="22"/>
        </w:rPr>
        <w:t xml:space="preserve">ZMLUVNÉ </w:t>
      </w:r>
      <w:r w:rsidRPr="0010755F">
        <w:rPr>
          <w:rFonts w:ascii="Arial" w:hAnsi="Arial" w:cs="Arial"/>
          <w:sz w:val="22"/>
        </w:rPr>
        <w:t>STRANY</w:t>
      </w:r>
      <w:r w:rsidRPr="0010755F">
        <w:rPr>
          <w:rFonts w:ascii="Arial" w:hAnsi="Arial" w:cs="Arial"/>
          <w:sz w:val="22"/>
          <w:szCs w:val="22"/>
        </w:rPr>
        <w:t xml:space="preserve"> sa dohodli, že </w:t>
      </w:r>
      <w:r w:rsidRPr="0010755F">
        <w:rPr>
          <w:rFonts w:ascii="Arial" w:hAnsi="Arial" w:cs="Arial"/>
          <w:sz w:val="22"/>
          <w:szCs w:val="20"/>
        </w:rPr>
        <w:t>komunikačným jazykom pre účely plnenia ZMLUVY je anglický jazyk.</w:t>
      </w:r>
    </w:p>
    <w:p w:rsidR="00BE2553" w:rsidRPr="0010755F" w:rsidRDefault="00BE2553" w:rsidP="00D25E2E">
      <w:pPr>
        <w:pStyle w:val="Zkladntext"/>
        <w:numPr>
          <w:ilvl w:val="1"/>
          <w:numId w:val="60"/>
        </w:numPr>
        <w:tabs>
          <w:tab w:val="clear" w:pos="360"/>
        </w:tabs>
        <w:spacing w:before="240"/>
        <w:ind w:left="703" w:hanging="703"/>
        <w:rPr>
          <w:rFonts w:ascii="Arial" w:hAnsi="Arial" w:cs="Arial"/>
          <w:sz w:val="22"/>
        </w:rPr>
      </w:pPr>
      <w:r w:rsidRPr="0010755F">
        <w:rPr>
          <w:rFonts w:ascii="Arial" w:hAnsi="Arial" w:cs="Arial"/>
          <w:sz w:val="22"/>
        </w:rPr>
        <w:t xml:space="preserve">Meniť alebo dopĺňať túto </w:t>
      </w:r>
      <w:r w:rsidRPr="0010755F">
        <w:rPr>
          <w:rFonts w:ascii="Arial" w:hAnsi="Arial" w:cs="Arial"/>
          <w:caps/>
          <w:sz w:val="22"/>
        </w:rPr>
        <w:t>Zmluvu</w:t>
      </w:r>
      <w:r w:rsidRPr="0010755F">
        <w:rPr>
          <w:rFonts w:ascii="Arial" w:hAnsi="Arial" w:cs="Arial"/>
          <w:sz w:val="22"/>
        </w:rPr>
        <w:t xml:space="preserve"> je možné len v písomnej forme po vzájomnej dohode oboch </w:t>
      </w:r>
      <w:r w:rsidR="00E26092" w:rsidRPr="0010755F">
        <w:rPr>
          <w:rFonts w:ascii="Arial" w:hAnsi="Arial" w:cs="Arial"/>
          <w:sz w:val="22"/>
        </w:rPr>
        <w:t>ZMLUVNÝCH STRÁN</w:t>
      </w:r>
      <w:r w:rsidRPr="0010755F">
        <w:rPr>
          <w:rFonts w:ascii="Arial" w:hAnsi="Arial" w:cs="Arial"/>
          <w:sz w:val="22"/>
        </w:rPr>
        <w:t>.</w:t>
      </w:r>
    </w:p>
    <w:p w:rsidR="00BE2553" w:rsidRPr="0010755F" w:rsidRDefault="00A60002" w:rsidP="00D25E2E">
      <w:pPr>
        <w:pStyle w:val="Zkladntext"/>
        <w:numPr>
          <w:ilvl w:val="1"/>
          <w:numId w:val="60"/>
        </w:numPr>
        <w:tabs>
          <w:tab w:val="clear" w:pos="360"/>
        </w:tabs>
        <w:spacing w:before="240"/>
        <w:ind w:left="703" w:hanging="703"/>
        <w:rPr>
          <w:rFonts w:ascii="Arial" w:hAnsi="Arial" w:cs="Arial"/>
          <w:sz w:val="22"/>
        </w:rPr>
      </w:pPr>
      <w:r w:rsidRPr="0010755F">
        <w:rPr>
          <w:rFonts w:ascii="Arial" w:hAnsi="Arial" w:cs="Arial"/>
          <w:sz w:val="22"/>
        </w:rPr>
        <w:t xml:space="preserve">Pokiaľ </w:t>
      </w:r>
      <w:r w:rsidRPr="0010755F">
        <w:rPr>
          <w:rFonts w:ascii="Arial" w:hAnsi="Arial" w:cs="Arial"/>
          <w:sz w:val="22"/>
          <w:szCs w:val="22"/>
        </w:rPr>
        <w:t xml:space="preserve">nie je v tejto ZMLUVE uvedené inak, túto ZMLUVU je možné </w:t>
      </w:r>
      <w:r w:rsidRPr="0010755F">
        <w:rPr>
          <w:rFonts w:ascii="Arial" w:hAnsi="Arial" w:cs="Arial"/>
          <w:sz w:val="22"/>
        </w:rPr>
        <w:t>m</w:t>
      </w:r>
      <w:r w:rsidR="00BE2553" w:rsidRPr="0010755F">
        <w:rPr>
          <w:rFonts w:ascii="Arial" w:hAnsi="Arial" w:cs="Arial"/>
          <w:sz w:val="22"/>
        </w:rPr>
        <w:t>eniť alebo dopĺňať len písomne</w:t>
      </w:r>
      <w:r w:rsidR="00E26092" w:rsidRPr="0010755F">
        <w:rPr>
          <w:rFonts w:ascii="Arial" w:hAnsi="Arial" w:cs="Arial"/>
          <w:sz w:val="22"/>
        </w:rPr>
        <w:t xml:space="preserve"> po vzájomnej dohode oboch ZMLUVNÝCH STRÁN</w:t>
      </w:r>
      <w:r w:rsidR="00BE2553" w:rsidRPr="0010755F">
        <w:rPr>
          <w:rFonts w:ascii="Arial" w:hAnsi="Arial" w:cs="Arial"/>
          <w:sz w:val="22"/>
        </w:rPr>
        <w:t xml:space="preserve">, a to vo forme dodatkov k tejto </w:t>
      </w:r>
      <w:r w:rsidR="00BE2553" w:rsidRPr="0010755F">
        <w:rPr>
          <w:rFonts w:ascii="Arial" w:hAnsi="Arial" w:cs="Arial"/>
          <w:caps/>
          <w:sz w:val="22"/>
        </w:rPr>
        <w:t>Zmluve</w:t>
      </w:r>
      <w:r w:rsidR="00BE2553" w:rsidRPr="0010755F">
        <w:rPr>
          <w:rFonts w:ascii="Arial" w:hAnsi="Arial" w:cs="Arial"/>
          <w:sz w:val="22"/>
        </w:rPr>
        <w:t xml:space="preserve">. Dodatky k tejto </w:t>
      </w:r>
      <w:r w:rsidR="00BE2553" w:rsidRPr="0010755F">
        <w:rPr>
          <w:rFonts w:ascii="Arial" w:hAnsi="Arial" w:cs="Arial"/>
          <w:caps/>
          <w:sz w:val="22"/>
        </w:rPr>
        <w:t>Zmluve</w:t>
      </w:r>
      <w:r w:rsidR="00BE2553" w:rsidRPr="0010755F">
        <w:rPr>
          <w:rFonts w:ascii="Arial" w:hAnsi="Arial" w:cs="Arial"/>
          <w:sz w:val="22"/>
        </w:rPr>
        <w:t xml:space="preserve"> musia byť očíslované a musia byť riadne podpísané osobami oprávnenými konať v mene </w:t>
      </w:r>
      <w:r w:rsidR="00E26092" w:rsidRPr="0010755F">
        <w:rPr>
          <w:rFonts w:ascii="Arial" w:hAnsi="Arial" w:cs="Arial"/>
          <w:sz w:val="22"/>
        </w:rPr>
        <w:t>ZMLUVNÝCH STRÁN</w:t>
      </w:r>
      <w:r w:rsidR="00BE2553" w:rsidRPr="0010755F">
        <w:rPr>
          <w:rFonts w:ascii="Arial" w:hAnsi="Arial" w:cs="Arial"/>
          <w:sz w:val="22"/>
        </w:rPr>
        <w:t xml:space="preserve">. Uzavretie dodatku k tejto </w:t>
      </w:r>
      <w:r w:rsidR="00BE2553" w:rsidRPr="0010755F">
        <w:rPr>
          <w:rFonts w:ascii="Arial" w:hAnsi="Arial" w:cs="Arial"/>
          <w:caps/>
          <w:sz w:val="22"/>
        </w:rPr>
        <w:t>Zmluve</w:t>
      </w:r>
      <w:r w:rsidR="00BE2553" w:rsidRPr="0010755F">
        <w:rPr>
          <w:rFonts w:ascii="Arial" w:hAnsi="Arial" w:cs="Arial"/>
          <w:sz w:val="22"/>
        </w:rPr>
        <w:t xml:space="preserve"> prostredníctvom prostriedkov elektronickej komunikácie je vylúčené.</w:t>
      </w:r>
    </w:p>
    <w:p w:rsidR="001174D1" w:rsidRPr="0010755F" w:rsidRDefault="001174D1" w:rsidP="00D25E2E">
      <w:pPr>
        <w:pStyle w:val="tltlArialTunVavo635cmPrvriadok0cm"/>
        <w:numPr>
          <w:ilvl w:val="0"/>
          <w:numId w:val="6"/>
        </w:numPr>
        <w:tabs>
          <w:tab w:val="clear" w:pos="360"/>
          <w:tab w:val="num" w:pos="567"/>
        </w:tabs>
        <w:ind w:left="567" w:hanging="567"/>
        <w:rPr>
          <w:sz w:val="22"/>
          <w:szCs w:val="24"/>
        </w:rPr>
      </w:pPr>
      <w:bookmarkStart w:id="299" w:name="_Toc240361594"/>
      <w:bookmarkStart w:id="300" w:name="_Toc499731219"/>
      <w:bookmarkStart w:id="301" w:name="_Toc13862677"/>
      <w:bookmarkStart w:id="302" w:name="_Toc236457196"/>
      <w:bookmarkEnd w:id="299"/>
      <w:r w:rsidRPr="0010755F">
        <w:rPr>
          <w:sz w:val="22"/>
          <w:szCs w:val="24"/>
        </w:rPr>
        <w:t>Poradie dôležitosti dokumentov</w:t>
      </w:r>
      <w:bookmarkEnd w:id="300"/>
      <w:bookmarkEnd w:id="301"/>
    </w:p>
    <w:p w:rsidR="001174D1" w:rsidRPr="0010755F" w:rsidRDefault="001174D1" w:rsidP="00D25E2E">
      <w:pPr>
        <w:numPr>
          <w:ilvl w:val="1"/>
          <w:numId w:val="6"/>
        </w:numPr>
        <w:tabs>
          <w:tab w:val="clear" w:pos="180"/>
        </w:tabs>
        <w:spacing w:before="240"/>
        <w:ind w:left="703" w:hanging="703"/>
        <w:jc w:val="both"/>
        <w:rPr>
          <w:rFonts w:ascii="Arial" w:hAnsi="Arial" w:cs="Arial"/>
          <w:sz w:val="22"/>
          <w:szCs w:val="22"/>
        </w:rPr>
      </w:pPr>
      <w:r w:rsidRPr="0010755F">
        <w:rPr>
          <w:rFonts w:ascii="Arial" w:hAnsi="Arial" w:cs="Arial"/>
          <w:sz w:val="22"/>
        </w:rPr>
        <w:t>ZMLUVNÉ</w:t>
      </w:r>
      <w:r w:rsidRPr="0010755F">
        <w:rPr>
          <w:rFonts w:ascii="Arial" w:hAnsi="Arial" w:cs="Arial"/>
          <w:sz w:val="22"/>
          <w:szCs w:val="22"/>
        </w:rPr>
        <w:t xml:space="preserve"> STRANY sa dohodli, že </w:t>
      </w:r>
      <w:r w:rsidRPr="0010755F">
        <w:rPr>
          <w:rFonts w:ascii="Arial" w:hAnsi="Arial" w:cs="Arial"/>
          <w:sz w:val="22"/>
        </w:rPr>
        <w:t xml:space="preserve"> </w:t>
      </w:r>
      <w:r w:rsidRPr="0010755F">
        <w:rPr>
          <w:rFonts w:ascii="Arial" w:hAnsi="Arial" w:cs="Arial"/>
          <w:sz w:val="22"/>
          <w:szCs w:val="22"/>
        </w:rPr>
        <w:t xml:space="preserve">ak vzniknú akékoľvek pochybnosti ohľadne súladu medzi textom ZMLUVY a prílohami ZMLUVY alebo akýmikoľvek dokumentmi, na ktoré sa táto ZMLUVA odvoláva, budú ZMLUVNÉ STRANY pri výklade ZMLUVY, </w:t>
      </w:r>
      <w:r w:rsidRPr="0010755F">
        <w:rPr>
          <w:rFonts w:ascii="Arial" w:hAnsi="Arial" w:cs="Arial"/>
          <w:sz w:val="22"/>
          <w:szCs w:val="22"/>
        </w:rPr>
        <w:lastRenderedPageBreak/>
        <w:t>ako aj práv a povinností z nej vyplývajúcich, prihliadať na dôležitosť jednotlivých dokumentov podľa nasledovného poradia:</w:t>
      </w:r>
    </w:p>
    <w:p w:rsidR="001174D1" w:rsidRPr="0010755F" w:rsidRDefault="001174D1" w:rsidP="001174D1">
      <w:pPr>
        <w:spacing w:before="120"/>
        <w:ind w:left="703"/>
        <w:jc w:val="both"/>
        <w:rPr>
          <w:rFonts w:ascii="Arial" w:hAnsi="Arial" w:cs="Arial"/>
          <w:sz w:val="22"/>
          <w:szCs w:val="22"/>
        </w:rPr>
      </w:pPr>
      <w:r w:rsidRPr="0010755F">
        <w:rPr>
          <w:rFonts w:ascii="Arial" w:hAnsi="Arial" w:cs="Arial"/>
          <w:sz w:val="22"/>
          <w:szCs w:val="22"/>
        </w:rPr>
        <w:t xml:space="preserve">1. základný text ZMLUVY (t.j. bez príloh); 2. </w:t>
      </w:r>
      <w:r w:rsidR="00AB6FDF" w:rsidRPr="0010755F">
        <w:rPr>
          <w:rFonts w:ascii="Arial" w:hAnsi="Arial" w:cs="Arial"/>
          <w:sz w:val="22"/>
          <w:szCs w:val="22"/>
        </w:rPr>
        <w:t>TECHNICKÁ ŠPECIFIKÁCIA</w:t>
      </w:r>
      <w:r w:rsidRPr="0010755F">
        <w:rPr>
          <w:rFonts w:ascii="Arial" w:hAnsi="Arial" w:cs="Arial"/>
          <w:sz w:val="22"/>
          <w:szCs w:val="22"/>
        </w:rPr>
        <w:t xml:space="preserve">; 3. </w:t>
      </w:r>
      <w:r w:rsidR="00AB6FDF" w:rsidRPr="0010755F">
        <w:rPr>
          <w:rFonts w:ascii="Arial" w:hAnsi="Arial" w:cs="Arial"/>
          <w:sz w:val="22"/>
          <w:szCs w:val="22"/>
        </w:rPr>
        <w:t>INTERNÉ PREDPISY</w:t>
      </w:r>
      <w:r w:rsidR="00AB6FDF" w:rsidRPr="0010755F" w:rsidDel="00121878">
        <w:rPr>
          <w:rFonts w:ascii="Arial" w:hAnsi="Arial" w:cs="Arial"/>
          <w:sz w:val="22"/>
          <w:szCs w:val="22"/>
        </w:rPr>
        <w:t xml:space="preserve"> </w:t>
      </w:r>
      <w:r w:rsidR="00AB6FDF" w:rsidRPr="0010755F">
        <w:rPr>
          <w:rFonts w:ascii="Arial" w:hAnsi="Arial" w:cs="Arial"/>
          <w:sz w:val="22"/>
          <w:szCs w:val="22"/>
        </w:rPr>
        <w:t xml:space="preserve">(Príloha č. </w:t>
      </w:r>
      <w:r w:rsidR="00E41EFE">
        <w:rPr>
          <w:rFonts w:ascii="Arial" w:hAnsi="Arial" w:cs="Arial"/>
          <w:sz w:val="22"/>
          <w:szCs w:val="22"/>
        </w:rPr>
        <w:t>8</w:t>
      </w:r>
      <w:r w:rsidR="00AB6FDF" w:rsidRPr="0010755F">
        <w:rPr>
          <w:rFonts w:ascii="Arial" w:hAnsi="Arial" w:cs="Arial"/>
          <w:sz w:val="22"/>
          <w:szCs w:val="22"/>
        </w:rPr>
        <w:t xml:space="preserve"> ZMLUVY)</w:t>
      </w:r>
      <w:r w:rsidRPr="0010755F">
        <w:rPr>
          <w:rFonts w:ascii="Arial" w:hAnsi="Arial" w:cs="Arial"/>
          <w:sz w:val="22"/>
          <w:szCs w:val="22"/>
        </w:rPr>
        <w:t xml:space="preserve">; 4. </w:t>
      </w:r>
      <w:r w:rsidR="00E41EFE" w:rsidRPr="0010755F">
        <w:rPr>
          <w:rFonts w:ascii="Arial" w:hAnsi="Arial" w:cs="Arial"/>
          <w:sz w:val="22"/>
          <w:szCs w:val="22"/>
        </w:rPr>
        <w:t xml:space="preserve">realizačná </w:t>
      </w:r>
      <w:r w:rsidR="00E41EFE">
        <w:rPr>
          <w:rFonts w:ascii="Arial" w:hAnsi="Arial" w:cs="Arial"/>
          <w:sz w:val="22"/>
          <w:szCs w:val="22"/>
        </w:rPr>
        <w:t>dokumentácia</w:t>
      </w:r>
      <w:r w:rsidR="00AB6FDF" w:rsidRPr="0010755F">
        <w:rPr>
          <w:rFonts w:ascii="Arial" w:hAnsi="Arial" w:cs="Arial"/>
          <w:sz w:val="22"/>
          <w:szCs w:val="22"/>
        </w:rPr>
        <w:t xml:space="preserve"> </w:t>
      </w:r>
      <w:r w:rsidRPr="0010755F">
        <w:rPr>
          <w:rFonts w:ascii="Arial" w:hAnsi="Arial" w:cs="Arial"/>
          <w:sz w:val="22"/>
          <w:szCs w:val="22"/>
        </w:rPr>
        <w:t>5.</w:t>
      </w:r>
      <w:r w:rsidR="002C76D5" w:rsidRPr="0010755F">
        <w:rPr>
          <w:rFonts w:ascii="Arial" w:hAnsi="Arial" w:cs="Arial"/>
          <w:sz w:val="22"/>
          <w:szCs w:val="22"/>
        </w:rPr>
        <w:t xml:space="preserve"> ostatné prílohy ZMLUVY;</w:t>
      </w:r>
      <w:r w:rsidRPr="0010755F">
        <w:rPr>
          <w:rFonts w:ascii="Arial" w:hAnsi="Arial" w:cs="Arial"/>
          <w:sz w:val="22"/>
          <w:szCs w:val="22"/>
        </w:rPr>
        <w:t xml:space="preserve"> 6. ostatné relevantné dokumenty.</w:t>
      </w:r>
    </w:p>
    <w:p w:rsidR="00BE2553" w:rsidRPr="0010755F" w:rsidRDefault="00BE2553" w:rsidP="00D25E2E">
      <w:pPr>
        <w:pStyle w:val="tltlArialTunVavo635cmPrvriadok0cm"/>
        <w:numPr>
          <w:ilvl w:val="0"/>
          <w:numId w:val="6"/>
        </w:numPr>
        <w:tabs>
          <w:tab w:val="clear" w:pos="360"/>
          <w:tab w:val="num" w:pos="567"/>
        </w:tabs>
        <w:ind w:left="567" w:hanging="567"/>
        <w:rPr>
          <w:sz w:val="22"/>
          <w:szCs w:val="24"/>
        </w:rPr>
      </w:pPr>
      <w:bookmarkStart w:id="303" w:name="_Toc13862678"/>
      <w:r w:rsidRPr="0010755F">
        <w:rPr>
          <w:sz w:val="22"/>
          <w:szCs w:val="24"/>
        </w:rPr>
        <w:t>Zachovávanie tajomstva</w:t>
      </w:r>
      <w:bookmarkEnd w:id="302"/>
      <w:bookmarkEnd w:id="303"/>
    </w:p>
    <w:p w:rsidR="00BE2553" w:rsidRPr="0010755F" w:rsidRDefault="00121D07" w:rsidP="00D25E2E">
      <w:pPr>
        <w:numPr>
          <w:ilvl w:val="1"/>
          <w:numId w:val="6"/>
        </w:numPr>
        <w:tabs>
          <w:tab w:val="clear" w:pos="180"/>
        </w:tabs>
        <w:spacing w:before="240"/>
        <w:ind w:left="703" w:hanging="703"/>
        <w:jc w:val="both"/>
        <w:rPr>
          <w:rFonts w:ascii="Arial" w:hAnsi="Arial" w:cs="Arial"/>
          <w:sz w:val="22"/>
        </w:rPr>
      </w:pPr>
      <w:r w:rsidRPr="0010755F">
        <w:rPr>
          <w:rFonts w:ascii="Arial" w:hAnsi="Arial" w:cs="Arial"/>
          <w:caps/>
          <w:sz w:val="22"/>
        </w:rPr>
        <w:t>ZHOTOVITEĽ</w:t>
      </w:r>
      <w:r w:rsidR="00BE2553" w:rsidRPr="0010755F">
        <w:rPr>
          <w:rFonts w:ascii="Arial" w:hAnsi="Arial" w:cs="Arial"/>
          <w:smallCaps/>
          <w:sz w:val="22"/>
        </w:rPr>
        <w:t xml:space="preserve"> </w:t>
      </w:r>
      <w:r w:rsidR="00BE2553" w:rsidRPr="0010755F">
        <w:rPr>
          <w:rFonts w:ascii="Arial" w:hAnsi="Arial" w:cs="Arial"/>
          <w:sz w:val="22"/>
        </w:rPr>
        <w:t xml:space="preserve">má zakázané, zverejňovať, sprístupňovať tretím osobám alebo inak využívať informácie, ktoré sa dozvedel v súvislosti s plnením tejto </w:t>
      </w:r>
      <w:r w:rsidR="00BE2553" w:rsidRPr="0010755F">
        <w:rPr>
          <w:rFonts w:ascii="Arial" w:hAnsi="Arial" w:cs="Arial"/>
          <w:caps/>
          <w:sz w:val="22"/>
        </w:rPr>
        <w:t>Zmluvy</w:t>
      </w:r>
      <w:r w:rsidR="00BE2553" w:rsidRPr="0010755F">
        <w:rPr>
          <w:rFonts w:ascii="Arial" w:hAnsi="Arial" w:cs="Arial"/>
          <w:sz w:val="22"/>
        </w:rPr>
        <w:t xml:space="preserve"> pre iný účel ako je plnenie tejto </w:t>
      </w:r>
      <w:r w:rsidR="00BE2553" w:rsidRPr="0010755F">
        <w:rPr>
          <w:rFonts w:ascii="Arial" w:hAnsi="Arial" w:cs="Arial"/>
          <w:caps/>
          <w:sz w:val="22"/>
        </w:rPr>
        <w:t>Zmluvy</w:t>
      </w:r>
      <w:r w:rsidR="00BE2553" w:rsidRPr="0010755F">
        <w:rPr>
          <w:rFonts w:ascii="Arial" w:hAnsi="Arial" w:cs="Arial"/>
          <w:sz w:val="22"/>
        </w:rPr>
        <w:t>.</w:t>
      </w:r>
    </w:p>
    <w:p w:rsidR="00BE2553" w:rsidRPr="0010755F" w:rsidRDefault="00BE2553" w:rsidP="00D25E2E">
      <w:pPr>
        <w:numPr>
          <w:ilvl w:val="1"/>
          <w:numId w:val="6"/>
        </w:numPr>
        <w:tabs>
          <w:tab w:val="clear" w:pos="180"/>
        </w:tabs>
        <w:spacing w:before="240"/>
        <w:ind w:left="703" w:hanging="703"/>
        <w:jc w:val="both"/>
        <w:rPr>
          <w:rFonts w:ascii="Arial" w:hAnsi="Arial" w:cs="Arial"/>
          <w:sz w:val="22"/>
        </w:rPr>
      </w:pPr>
      <w:r w:rsidRPr="0010755F">
        <w:rPr>
          <w:rFonts w:ascii="Arial" w:hAnsi="Arial" w:cs="Arial"/>
          <w:sz w:val="22"/>
        </w:rPr>
        <w:t xml:space="preserve">Uvedený záväzok </w:t>
      </w:r>
      <w:r w:rsidR="00121D07" w:rsidRPr="0010755F">
        <w:rPr>
          <w:rFonts w:ascii="Arial" w:hAnsi="Arial" w:cs="Arial"/>
          <w:caps/>
          <w:sz w:val="22"/>
        </w:rPr>
        <w:t>ZHOTOVITEĽ</w:t>
      </w:r>
      <w:r w:rsidRPr="0010755F">
        <w:rPr>
          <w:rFonts w:ascii="Arial" w:hAnsi="Arial" w:cs="Arial"/>
          <w:caps/>
          <w:sz w:val="22"/>
        </w:rPr>
        <w:t>a</w:t>
      </w:r>
      <w:r w:rsidRPr="0010755F">
        <w:rPr>
          <w:rFonts w:ascii="Arial" w:hAnsi="Arial" w:cs="Arial"/>
          <w:sz w:val="22"/>
        </w:rPr>
        <w:t xml:space="preserve"> trvá a zostáva v platnosti aj po splnení predmetu ZMLUVY, ako aj v prípade predčasného ukončenia tejto </w:t>
      </w:r>
      <w:r w:rsidRPr="0010755F">
        <w:rPr>
          <w:rFonts w:ascii="Arial" w:hAnsi="Arial" w:cs="Arial"/>
          <w:caps/>
          <w:sz w:val="22"/>
        </w:rPr>
        <w:t>Zmluvy</w:t>
      </w:r>
      <w:r w:rsidRPr="0010755F">
        <w:rPr>
          <w:rFonts w:ascii="Arial" w:hAnsi="Arial" w:cs="Arial"/>
          <w:sz w:val="22"/>
        </w:rPr>
        <w:t>.</w:t>
      </w:r>
    </w:p>
    <w:p w:rsidR="00BE2553" w:rsidRPr="0010755F" w:rsidRDefault="00121D07" w:rsidP="00D25E2E">
      <w:pPr>
        <w:numPr>
          <w:ilvl w:val="1"/>
          <w:numId w:val="6"/>
        </w:numPr>
        <w:tabs>
          <w:tab w:val="clear" w:pos="180"/>
        </w:tabs>
        <w:spacing w:before="240"/>
        <w:ind w:left="703" w:hanging="703"/>
        <w:jc w:val="both"/>
        <w:rPr>
          <w:rFonts w:ascii="Arial" w:hAnsi="Arial" w:cs="Arial"/>
          <w:sz w:val="22"/>
        </w:rPr>
      </w:pPr>
      <w:r w:rsidRPr="0010755F">
        <w:rPr>
          <w:rFonts w:ascii="Arial" w:hAnsi="Arial" w:cs="Arial"/>
          <w:caps/>
          <w:sz w:val="22"/>
        </w:rPr>
        <w:t>ZHOTOVITEĽ</w:t>
      </w:r>
      <w:r w:rsidR="00BE2553" w:rsidRPr="0010755F">
        <w:rPr>
          <w:rFonts w:ascii="Arial" w:hAnsi="Arial" w:cs="Arial"/>
          <w:sz w:val="22"/>
        </w:rPr>
        <w:t xml:space="preserve"> je povinný vyžadovať zachovávanie tajomstva od svojich </w:t>
      </w:r>
      <w:r w:rsidR="00BE6FA5" w:rsidRPr="0010755F">
        <w:rPr>
          <w:rFonts w:ascii="Arial" w:hAnsi="Arial" w:cs="Arial"/>
          <w:sz w:val="22"/>
        </w:rPr>
        <w:t xml:space="preserve">SUBDODÁVATEĽOV </w:t>
      </w:r>
      <w:r w:rsidR="00BE2553" w:rsidRPr="0010755F">
        <w:rPr>
          <w:rFonts w:ascii="Arial" w:hAnsi="Arial" w:cs="Arial"/>
          <w:sz w:val="22"/>
        </w:rPr>
        <w:t xml:space="preserve">a od svojich zamestnancov, pričom je povinný mať výslovne upravený takýto záväzok aj vo svojich zmluvách so svojimi </w:t>
      </w:r>
      <w:r w:rsidR="00BE6FA5" w:rsidRPr="0010755F">
        <w:rPr>
          <w:rFonts w:ascii="Arial" w:hAnsi="Arial" w:cs="Arial"/>
          <w:sz w:val="22"/>
        </w:rPr>
        <w:t xml:space="preserve">SUBDODÁVATEĽMI </w:t>
      </w:r>
      <w:r w:rsidR="00BE2553" w:rsidRPr="0010755F">
        <w:rPr>
          <w:rFonts w:ascii="Arial" w:hAnsi="Arial" w:cs="Arial"/>
          <w:sz w:val="22"/>
        </w:rPr>
        <w:t>a so svojimi zamestnancami.</w:t>
      </w:r>
    </w:p>
    <w:p w:rsidR="00BE2553" w:rsidRPr="0010755F" w:rsidRDefault="00BE2553" w:rsidP="00D25E2E">
      <w:pPr>
        <w:numPr>
          <w:ilvl w:val="1"/>
          <w:numId w:val="6"/>
        </w:numPr>
        <w:tabs>
          <w:tab w:val="clear" w:pos="180"/>
        </w:tabs>
        <w:spacing w:before="240"/>
        <w:ind w:left="703" w:hanging="703"/>
        <w:jc w:val="both"/>
        <w:rPr>
          <w:rFonts w:ascii="Arial" w:hAnsi="Arial" w:cs="Arial"/>
          <w:sz w:val="22"/>
        </w:rPr>
      </w:pPr>
      <w:r w:rsidRPr="0010755F">
        <w:rPr>
          <w:rFonts w:ascii="Arial" w:hAnsi="Arial" w:cs="Arial"/>
          <w:sz w:val="22"/>
        </w:rPr>
        <w:t xml:space="preserve">Ustanovenia tohto bodu sa budú vzťahovať </w:t>
      </w:r>
      <w:proofErr w:type="spellStart"/>
      <w:r w:rsidRPr="0010755F">
        <w:rPr>
          <w:rFonts w:ascii="Arial" w:hAnsi="Arial" w:cs="Arial"/>
          <w:i/>
          <w:sz w:val="22"/>
        </w:rPr>
        <w:t>mutatis</w:t>
      </w:r>
      <w:proofErr w:type="spellEnd"/>
      <w:r w:rsidRPr="0010755F">
        <w:rPr>
          <w:rFonts w:ascii="Arial" w:hAnsi="Arial" w:cs="Arial"/>
          <w:i/>
          <w:sz w:val="22"/>
        </w:rPr>
        <w:t xml:space="preserve"> </w:t>
      </w:r>
      <w:proofErr w:type="spellStart"/>
      <w:r w:rsidRPr="0010755F">
        <w:rPr>
          <w:rFonts w:ascii="Arial" w:hAnsi="Arial" w:cs="Arial"/>
          <w:i/>
          <w:sz w:val="22"/>
        </w:rPr>
        <w:t>mutandis</w:t>
      </w:r>
      <w:proofErr w:type="spellEnd"/>
      <w:r w:rsidRPr="0010755F">
        <w:rPr>
          <w:rFonts w:ascii="Arial" w:hAnsi="Arial" w:cs="Arial"/>
          <w:sz w:val="22"/>
        </w:rPr>
        <w:t xml:space="preserve"> na OBJEDNÁVATEĽA.</w:t>
      </w:r>
    </w:p>
    <w:p w:rsidR="00BE2553" w:rsidRPr="0010755F" w:rsidRDefault="00BE2553" w:rsidP="00D25E2E">
      <w:pPr>
        <w:pStyle w:val="tltlArialTunVavo635cmPrvriadok0cm"/>
        <w:numPr>
          <w:ilvl w:val="0"/>
          <w:numId w:val="6"/>
        </w:numPr>
        <w:tabs>
          <w:tab w:val="clear" w:pos="360"/>
          <w:tab w:val="num" w:pos="567"/>
        </w:tabs>
        <w:ind w:left="567" w:hanging="567"/>
        <w:rPr>
          <w:sz w:val="22"/>
          <w:szCs w:val="24"/>
        </w:rPr>
      </w:pPr>
      <w:bookmarkStart w:id="304" w:name="_Toc236457197"/>
      <w:bookmarkStart w:id="305" w:name="_Toc13862679"/>
      <w:r w:rsidRPr="0010755F">
        <w:rPr>
          <w:sz w:val="22"/>
          <w:szCs w:val="24"/>
        </w:rPr>
        <w:t>Zverejnenie a reklama</w:t>
      </w:r>
      <w:bookmarkEnd w:id="304"/>
      <w:bookmarkEnd w:id="305"/>
    </w:p>
    <w:p w:rsidR="00BE2553" w:rsidRPr="0010755F" w:rsidRDefault="00BE2553" w:rsidP="00D25E2E">
      <w:pPr>
        <w:numPr>
          <w:ilvl w:val="1"/>
          <w:numId w:val="6"/>
        </w:numPr>
        <w:tabs>
          <w:tab w:val="clear" w:pos="180"/>
        </w:tabs>
        <w:spacing w:before="240"/>
        <w:ind w:left="703" w:hanging="703"/>
        <w:jc w:val="both"/>
        <w:rPr>
          <w:rFonts w:ascii="Arial" w:hAnsi="Arial" w:cs="Arial"/>
          <w:sz w:val="22"/>
        </w:rPr>
      </w:pPr>
      <w:r w:rsidRPr="0010755F">
        <w:rPr>
          <w:rFonts w:ascii="Arial" w:hAnsi="Arial" w:cs="Arial"/>
          <w:sz w:val="22"/>
        </w:rPr>
        <w:t xml:space="preserve">Články, filmy, fotografie alebo reklamné materiály, vrátane tlačových správ, v ktorých sú použité informácie alebo zobrazenia súvisiace s predmetom tejto </w:t>
      </w:r>
      <w:r w:rsidRPr="0010755F">
        <w:rPr>
          <w:rFonts w:ascii="Arial" w:hAnsi="Arial" w:cs="Arial"/>
          <w:caps/>
          <w:sz w:val="22"/>
        </w:rPr>
        <w:t>Zmluvy</w:t>
      </w:r>
      <w:r w:rsidRPr="0010755F">
        <w:rPr>
          <w:rFonts w:ascii="Arial" w:hAnsi="Arial" w:cs="Arial"/>
          <w:sz w:val="22"/>
        </w:rPr>
        <w:t xml:space="preserve">, má </w:t>
      </w:r>
      <w:r w:rsidR="00121D07" w:rsidRPr="0010755F">
        <w:rPr>
          <w:rFonts w:ascii="Arial" w:hAnsi="Arial" w:cs="Arial"/>
          <w:caps/>
          <w:sz w:val="22"/>
        </w:rPr>
        <w:t>ZHOTOVITEĽ</w:t>
      </w:r>
      <w:r w:rsidRPr="0010755F">
        <w:rPr>
          <w:rFonts w:ascii="Arial" w:hAnsi="Arial" w:cs="Arial"/>
          <w:sz w:val="22"/>
        </w:rPr>
        <w:t xml:space="preserve"> právo vyhotovovať a zverejňovať iba vtedy, ak dal k takejto činnosti OBJEDNÁVATEĽ vopred písomný súhlas.</w:t>
      </w:r>
    </w:p>
    <w:p w:rsidR="00BE2553" w:rsidRPr="0010755F" w:rsidRDefault="00BE2553" w:rsidP="00D25E2E">
      <w:pPr>
        <w:pStyle w:val="tltlArialTunVavo635cmPrvriadok0cm"/>
        <w:numPr>
          <w:ilvl w:val="0"/>
          <w:numId w:val="6"/>
        </w:numPr>
        <w:tabs>
          <w:tab w:val="clear" w:pos="360"/>
          <w:tab w:val="num" w:pos="567"/>
        </w:tabs>
        <w:ind w:left="567" w:hanging="567"/>
        <w:rPr>
          <w:sz w:val="22"/>
          <w:szCs w:val="24"/>
        </w:rPr>
      </w:pPr>
      <w:bookmarkStart w:id="306" w:name="_Toc13862680"/>
      <w:r w:rsidRPr="0010755F">
        <w:rPr>
          <w:sz w:val="22"/>
          <w:szCs w:val="24"/>
        </w:rPr>
        <w:t>Oslobodenie OBJEDNÁVATEĽA od práv tretích strán</w:t>
      </w:r>
      <w:bookmarkEnd w:id="306"/>
    </w:p>
    <w:p w:rsidR="00BE2553" w:rsidRPr="0010755F" w:rsidRDefault="00121D07" w:rsidP="00D25E2E">
      <w:pPr>
        <w:numPr>
          <w:ilvl w:val="1"/>
          <w:numId w:val="6"/>
        </w:numPr>
        <w:tabs>
          <w:tab w:val="clear" w:pos="180"/>
        </w:tabs>
        <w:spacing w:before="240"/>
        <w:ind w:left="703" w:hanging="703"/>
        <w:jc w:val="both"/>
        <w:rPr>
          <w:rFonts w:ascii="Arial" w:hAnsi="Arial" w:cs="Arial"/>
          <w:sz w:val="22"/>
        </w:rPr>
      </w:pPr>
      <w:r w:rsidRPr="0010755F">
        <w:rPr>
          <w:rFonts w:ascii="Arial" w:hAnsi="Arial" w:cs="Arial"/>
          <w:sz w:val="22"/>
        </w:rPr>
        <w:t>ZHOTOVITEĽ</w:t>
      </w:r>
      <w:r w:rsidR="00BE2553" w:rsidRPr="0010755F">
        <w:rPr>
          <w:rFonts w:ascii="Arial" w:hAnsi="Arial" w:cs="Arial"/>
          <w:sz w:val="22"/>
        </w:rPr>
        <w:t xml:space="preserve"> zodpovedá za porušenie práv z priemyselného vlastníctva, práv z duševného vlastníctva alebo iných obdobných práv, ktoré patria tretím osobám, ak k porušeniu týchto práv došlo v dôsledku činnosti </w:t>
      </w:r>
      <w:r w:rsidRPr="0010755F">
        <w:rPr>
          <w:rFonts w:ascii="Arial" w:hAnsi="Arial" w:cs="Arial"/>
          <w:sz w:val="22"/>
        </w:rPr>
        <w:t>ZHOTOVITEĽ</w:t>
      </w:r>
      <w:r w:rsidR="00BE2553" w:rsidRPr="0010755F">
        <w:rPr>
          <w:rFonts w:ascii="Arial" w:hAnsi="Arial" w:cs="Arial"/>
          <w:sz w:val="22"/>
        </w:rPr>
        <w:t xml:space="preserve">A alebo v dôsledku použitia plnení poskytnutých </w:t>
      </w:r>
      <w:r w:rsidRPr="0010755F">
        <w:rPr>
          <w:rFonts w:ascii="Arial" w:hAnsi="Arial" w:cs="Arial"/>
          <w:sz w:val="22"/>
        </w:rPr>
        <w:t>ZHOTOVITEĽ</w:t>
      </w:r>
      <w:r w:rsidR="00BE2553" w:rsidRPr="0010755F">
        <w:rPr>
          <w:rFonts w:ascii="Arial" w:hAnsi="Arial" w:cs="Arial"/>
          <w:sz w:val="22"/>
        </w:rPr>
        <w:t xml:space="preserve">OM. </w:t>
      </w:r>
    </w:p>
    <w:p w:rsidR="00BE2553" w:rsidRPr="0010755F" w:rsidRDefault="00121D07" w:rsidP="00D25E2E">
      <w:pPr>
        <w:numPr>
          <w:ilvl w:val="1"/>
          <w:numId w:val="6"/>
        </w:numPr>
        <w:tabs>
          <w:tab w:val="clear" w:pos="180"/>
        </w:tabs>
        <w:spacing w:before="240"/>
        <w:ind w:left="703" w:hanging="703"/>
        <w:jc w:val="both"/>
        <w:rPr>
          <w:rFonts w:ascii="Arial" w:hAnsi="Arial" w:cs="Arial"/>
          <w:sz w:val="22"/>
        </w:rPr>
      </w:pPr>
      <w:r w:rsidRPr="0010755F">
        <w:rPr>
          <w:rFonts w:ascii="Arial" w:hAnsi="Arial" w:cs="Arial"/>
          <w:sz w:val="22"/>
        </w:rPr>
        <w:t>ZHOTOVITEĽ</w:t>
      </w:r>
      <w:r w:rsidR="00BE2553" w:rsidRPr="0010755F">
        <w:rPr>
          <w:rFonts w:ascii="Arial" w:hAnsi="Arial" w:cs="Arial"/>
          <w:sz w:val="22"/>
        </w:rPr>
        <w:t xml:space="preserve"> je povinný oslobodiť </w:t>
      </w:r>
      <w:r w:rsidR="00BE6FA5" w:rsidRPr="0010755F">
        <w:rPr>
          <w:rFonts w:ascii="Arial" w:hAnsi="Arial" w:cs="Arial"/>
          <w:sz w:val="22"/>
        </w:rPr>
        <w:t xml:space="preserve">OBJEDNÁVATEĽA </w:t>
      </w:r>
      <w:r w:rsidR="00BE2553" w:rsidRPr="0010755F">
        <w:rPr>
          <w:rFonts w:ascii="Arial" w:hAnsi="Arial" w:cs="Arial"/>
          <w:sz w:val="22"/>
        </w:rPr>
        <w:t xml:space="preserve">od všetkých nárokov z údajných alebo skutočných porušení práv z priemyselného vlastníctva, práv z duševného vlastníctva alebo iných obdobných práv, ak k nim došlo v súvislosti s touto </w:t>
      </w:r>
      <w:r w:rsidR="00BE6FA5" w:rsidRPr="0010755F">
        <w:rPr>
          <w:rFonts w:ascii="Arial" w:hAnsi="Arial" w:cs="Arial"/>
          <w:sz w:val="22"/>
        </w:rPr>
        <w:t xml:space="preserve">ZMLUVOU </w:t>
      </w:r>
      <w:r w:rsidR="00BE2553" w:rsidRPr="0010755F">
        <w:rPr>
          <w:rFonts w:ascii="Arial" w:hAnsi="Arial" w:cs="Arial"/>
          <w:sz w:val="22"/>
        </w:rPr>
        <w:t xml:space="preserve">alebo v súvislosti s plneniami poskytnutými podľa tejto </w:t>
      </w:r>
      <w:r w:rsidR="00BE6FA5" w:rsidRPr="0010755F">
        <w:rPr>
          <w:rFonts w:ascii="Arial" w:hAnsi="Arial" w:cs="Arial"/>
          <w:sz w:val="22"/>
        </w:rPr>
        <w:t>ZMLUVY</w:t>
      </w:r>
      <w:r w:rsidR="00BE2553" w:rsidRPr="0010755F">
        <w:rPr>
          <w:rFonts w:ascii="Arial" w:hAnsi="Arial" w:cs="Arial"/>
          <w:sz w:val="22"/>
        </w:rPr>
        <w:t>.</w:t>
      </w:r>
    </w:p>
    <w:p w:rsidR="00BE2553" w:rsidRPr="0010755F" w:rsidRDefault="00121D07" w:rsidP="00D25E2E">
      <w:pPr>
        <w:numPr>
          <w:ilvl w:val="1"/>
          <w:numId w:val="6"/>
        </w:numPr>
        <w:tabs>
          <w:tab w:val="clear" w:pos="180"/>
        </w:tabs>
        <w:spacing w:before="240"/>
        <w:ind w:left="703" w:hanging="703"/>
        <w:jc w:val="both"/>
        <w:rPr>
          <w:rFonts w:ascii="Arial" w:hAnsi="Arial" w:cs="Arial"/>
          <w:sz w:val="22"/>
        </w:rPr>
      </w:pPr>
      <w:r w:rsidRPr="0010755F">
        <w:rPr>
          <w:rFonts w:ascii="Arial" w:hAnsi="Arial" w:cs="Arial"/>
          <w:sz w:val="22"/>
        </w:rPr>
        <w:t>ZHOTOVITEĽ</w:t>
      </w:r>
      <w:r w:rsidR="00BE2553" w:rsidRPr="0010755F">
        <w:rPr>
          <w:rFonts w:ascii="Arial" w:hAnsi="Arial" w:cs="Arial"/>
          <w:sz w:val="22"/>
        </w:rPr>
        <w:t xml:space="preserve"> sa zaväzuje, že v prípade potreby zabezpečí oprávnenie na užívanie práv z priemyselného vlastníctva, práv z duševného vlastníctva alebo iných obdobných práv (užívateľské oprávnenia), alebo prípadne prevod týchto práv pre </w:t>
      </w:r>
      <w:r w:rsidR="00BE6FA5" w:rsidRPr="0010755F">
        <w:rPr>
          <w:rFonts w:ascii="Arial" w:hAnsi="Arial" w:cs="Arial"/>
          <w:sz w:val="22"/>
        </w:rPr>
        <w:t xml:space="preserve">OBJEDNÁVATEĽA. </w:t>
      </w:r>
      <w:r w:rsidR="00BE2553" w:rsidRPr="0010755F">
        <w:rPr>
          <w:rFonts w:ascii="Arial" w:hAnsi="Arial" w:cs="Arial"/>
          <w:sz w:val="22"/>
        </w:rPr>
        <w:t xml:space="preserve">Náklady s tým spojené znáša </w:t>
      </w:r>
      <w:r w:rsidRPr="0010755F">
        <w:rPr>
          <w:rFonts w:ascii="Arial" w:hAnsi="Arial" w:cs="Arial"/>
          <w:sz w:val="22"/>
        </w:rPr>
        <w:t>ZHOTOVITEĽ</w:t>
      </w:r>
      <w:r w:rsidR="00BE2553" w:rsidRPr="0010755F">
        <w:rPr>
          <w:rFonts w:ascii="Arial" w:hAnsi="Arial" w:cs="Arial"/>
          <w:sz w:val="22"/>
        </w:rPr>
        <w:t xml:space="preserve">, pričom </w:t>
      </w:r>
      <w:r w:rsidR="00BE6FA5" w:rsidRPr="0010755F">
        <w:rPr>
          <w:rFonts w:ascii="Arial" w:hAnsi="Arial" w:cs="Arial"/>
          <w:sz w:val="22"/>
        </w:rPr>
        <w:t xml:space="preserve">ZMLUVNÉ STRANY </w:t>
      </w:r>
      <w:r w:rsidR="00BE2553" w:rsidRPr="0010755F">
        <w:rPr>
          <w:rFonts w:ascii="Arial" w:hAnsi="Arial" w:cs="Arial"/>
          <w:sz w:val="22"/>
        </w:rPr>
        <w:t xml:space="preserve">sa dohodli, že tieto náklady (ak vzniknú) sa považujú za už zahrnuté do </w:t>
      </w:r>
      <w:r w:rsidR="00BE6FA5" w:rsidRPr="0010755F">
        <w:rPr>
          <w:rFonts w:ascii="Arial" w:hAnsi="Arial" w:cs="Arial"/>
          <w:sz w:val="22"/>
        </w:rPr>
        <w:t>ZMLUVNEJ CENY.</w:t>
      </w:r>
    </w:p>
    <w:p w:rsidR="00BE2553" w:rsidRPr="0010755F" w:rsidRDefault="00BE2553" w:rsidP="00D25E2E">
      <w:pPr>
        <w:pStyle w:val="tltlArialTunVavo635cmPrvriadok0cm"/>
        <w:numPr>
          <w:ilvl w:val="0"/>
          <w:numId w:val="6"/>
        </w:numPr>
        <w:tabs>
          <w:tab w:val="clear" w:pos="360"/>
          <w:tab w:val="num" w:pos="567"/>
        </w:tabs>
        <w:ind w:left="567" w:hanging="567"/>
        <w:rPr>
          <w:sz w:val="22"/>
          <w:szCs w:val="24"/>
        </w:rPr>
      </w:pPr>
      <w:bookmarkStart w:id="307" w:name="_Toc236457198"/>
      <w:bookmarkStart w:id="308" w:name="_Toc13862681"/>
      <w:r w:rsidRPr="0010755F">
        <w:rPr>
          <w:sz w:val="22"/>
          <w:szCs w:val="24"/>
        </w:rPr>
        <w:t>Platnosť a účinnosť ZMLUVY</w:t>
      </w:r>
      <w:bookmarkEnd w:id="307"/>
      <w:bookmarkEnd w:id="308"/>
      <w:r w:rsidRPr="0010755F">
        <w:rPr>
          <w:sz w:val="22"/>
          <w:szCs w:val="24"/>
        </w:rPr>
        <w:t xml:space="preserve"> </w:t>
      </w:r>
    </w:p>
    <w:p w:rsidR="00BE2553" w:rsidRPr="0010755F" w:rsidRDefault="00BE2553" w:rsidP="00F90133">
      <w:pPr>
        <w:spacing w:before="120"/>
        <w:ind w:left="703"/>
        <w:jc w:val="both"/>
        <w:rPr>
          <w:rFonts w:ascii="Arial" w:hAnsi="Arial" w:cs="Arial"/>
          <w:sz w:val="22"/>
        </w:rPr>
      </w:pPr>
      <w:r w:rsidRPr="0010755F">
        <w:rPr>
          <w:rFonts w:ascii="Arial" w:hAnsi="Arial" w:cs="Arial"/>
          <w:sz w:val="22"/>
        </w:rPr>
        <w:t xml:space="preserve">Táto </w:t>
      </w:r>
      <w:r w:rsidRPr="0010755F">
        <w:rPr>
          <w:rFonts w:ascii="Arial" w:hAnsi="Arial" w:cs="Arial"/>
          <w:caps/>
          <w:sz w:val="22"/>
        </w:rPr>
        <w:t>Zmluva</w:t>
      </w:r>
      <w:r w:rsidRPr="0010755F">
        <w:rPr>
          <w:rFonts w:ascii="Arial" w:hAnsi="Arial" w:cs="Arial"/>
          <w:sz w:val="22"/>
        </w:rPr>
        <w:t xml:space="preserve"> nadobúda platnosť a účinnosť podpisom oboch </w:t>
      </w:r>
      <w:r w:rsidR="00F90133" w:rsidRPr="0010755F">
        <w:rPr>
          <w:rFonts w:ascii="Arial" w:hAnsi="Arial" w:cs="Arial"/>
          <w:sz w:val="22"/>
        </w:rPr>
        <w:t>ZMLUVNÝCH STRÁN</w:t>
      </w:r>
      <w:r w:rsidRPr="0010755F">
        <w:rPr>
          <w:rFonts w:ascii="Arial" w:hAnsi="Arial" w:cs="Arial"/>
          <w:sz w:val="22"/>
        </w:rPr>
        <w:t xml:space="preserve">. </w:t>
      </w:r>
    </w:p>
    <w:p w:rsidR="00BE2553" w:rsidRPr="0010755F" w:rsidRDefault="00BE2553">
      <w:pPr>
        <w:spacing w:before="120"/>
        <w:ind w:left="539" w:hanging="539"/>
        <w:jc w:val="both"/>
        <w:rPr>
          <w:rFonts w:ascii="Arial" w:hAnsi="Arial" w:cs="Arial"/>
          <w:sz w:val="22"/>
        </w:rPr>
      </w:pPr>
      <w:bookmarkStart w:id="309" w:name="_Toc236457199"/>
    </w:p>
    <w:p w:rsidR="00691FAA" w:rsidRPr="0010755F" w:rsidRDefault="00691FAA" w:rsidP="00D25E2E">
      <w:pPr>
        <w:pStyle w:val="tltlArialTunVavo635cmPrvriadok0cm"/>
        <w:numPr>
          <w:ilvl w:val="0"/>
          <w:numId w:val="6"/>
        </w:numPr>
        <w:tabs>
          <w:tab w:val="clear" w:pos="360"/>
          <w:tab w:val="num" w:pos="567"/>
        </w:tabs>
        <w:ind w:left="567" w:hanging="567"/>
        <w:rPr>
          <w:sz w:val="22"/>
          <w:szCs w:val="24"/>
        </w:rPr>
      </w:pPr>
      <w:bookmarkStart w:id="310" w:name="_Toc468390168"/>
      <w:bookmarkStart w:id="311" w:name="_Ref496786288"/>
      <w:bookmarkStart w:id="312" w:name="_Toc499731224"/>
      <w:bookmarkStart w:id="313" w:name="_Toc13862682"/>
      <w:r w:rsidRPr="0010755F">
        <w:rPr>
          <w:sz w:val="22"/>
          <w:szCs w:val="24"/>
        </w:rPr>
        <w:lastRenderedPageBreak/>
        <w:t>Osobitné ustanovenia</w:t>
      </w:r>
      <w:bookmarkEnd w:id="310"/>
      <w:bookmarkEnd w:id="311"/>
      <w:bookmarkEnd w:id="312"/>
      <w:bookmarkEnd w:id="313"/>
    </w:p>
    <w:p w:rsidR="00691FAA" w:rsidRPr="0010755F" w:rsidRDefault="00691FAA" w:rsidP="00D25E2E">
      <w:pPr>
        <w:numPr>
          <w:ilvl w:val="1"/>
          <w:numId w:val="6"/>
        </w:numPr>
        <w:tabs>
          <w:tab w:val="clear" w:pos="180"/>
        </w:tabs>
        <w:spacing w:before="240"/>
        <w:ind w:left="703" w:hanging="703"/>
        <w:jc w:val="both"/>
        <w:rPr>
          <w:rFonts w:ascii="Arial" w:hAnsi="Arial" w:cs="Arial"/>
          <w:sz w:val="22"/>
        </w:rPr>
      </w:pPr>
      <w:r w:rsidRPr="0010755F">
        <w:rPr>
          <w:rFonts w:ascii="Arial" w:hAnsi="Arial" w:cs="Arial"/>
          <w:sz w:val="22"/>
        </w:rPr>
        <w:t xml:space="preserve">Bez ohľadu na iné ustanovenia ZMLUVY, </w:t>
      </w:r>
      <w:r w:rsidRPr="0010755F">
        <w:rPr>
          <w:rFonts w:ascii="Arial" w:hAnsi="Arial" w:cs="Arial"/>
          <w:sz w:val="22"/>
          <w:szCs w:val="22"/>
        </w:rPr>
        <w:t xml:space="preserve">ZHOTOVITEĽ </w:t>
      </w:r>
      <w:r w:rsidRPr="0010755F">
        <w:rPr>
          <w:rFonts w:ascii="Arial" w:hAnsi="Arial" w:cs="Arial"/>
          <w:sz w:val="22"/>
        </w:rPr>
        <w:t>berie na vedomie, že:</w:t>
      </w:r>
    </w:p>
    <w:p w:rsidR="00691FAA" w:rsidRPr="0010755F" w:rsidRDefault="00691FAA" w:rsidP="00D25E2E">
      <w:pPr>
        <w:widowControl w:val="0"/>
        <w:numPr>
          <w:ilvl w:val="2"/>
          <w:numId w:val="62"/>
        </w:numPr>
        <w:tabs>
          <w:tab w:val="clear" w:pos="1440"/>
        </w:tabs>
        <w:spacing w:before="120"/>
        <w:ind w:left="1060" w:hanging="357"/>
        <w:jc w:val="both"/>
        <w:rPr>
          <w:rFonts w:ascii="Arial" w:hAnsi="Arial" w:cs="Arial"/>
          <w:sz w:val="22"/>
        </w:rPr>
      </w:pPr>
      <w:r w:rsidRPr="0010755F">
        <w:rPr>
          <w:rFonts w:ascii="Arial" w:hAnsi="Arial" w:cs="Arial"/>
          <w:sz w:val="22"/>
        </w:rPr>
        <w:t>Táto ZMLUVA bola uzavretá na základe postupu verejného obstarávania podľa ZÁKONA O VO;</w:t>
      </w:r>
    </w:p>
    <w:p w:rsidR="00691FAA" w:rsidRPr="0010755F" w:rsidRDefault="00691FAA" w:rsidP="00D25E2E">
      <w:pPr>
        <w:widowControl w:val="0"/>
        <w:numPr>
          <w:ilvl w:val="2"/>
          <w:numId w:val="62"/>
        </w:numPr>
        <w:tabs>
          <w:tab w:val="clear" w:pos="1440"/>
        </w:tabs>
        <w:spacing w:before="120"/>
        <w:ind w:left="1060" w:hanging="357"/>
        <w:jc w:val="both"/>
        <w:rPr>
          <w:rFonts w:ascii="Arial" w:hAnsi="Arial" w:cs="Arial"/>
          <w:sz w:val="22"/>
        </w:rPr>
      </w:pPr>
      <w:r w:rsidRPr="0010755F">
        <w:rPr>
          <w:rFonts w:ascii="Arial" w:hAnsi="Arial" w:cs="Arial"/>
          <w:sz w:val="22"/>
        </w:rPr>
        <w:t>Akýkoľvek dodatok k tejto ZMLUVE, ako aj akákoľvek osobitná zmluva (objednávka), ktorej predmetom by mali byť akékoľvek zmeny v plnení ZMLUVY a/alebo dodatočné práce v zmysle tejto ZMLUVY, môže byť medzi ZMLUVNÝMI STRANAMI uzatvorené len za podmienky, že budú splnené príslušné podmienky stanovené ZÁKONOM O VO;</w:t>
      </w:r>
    </w:p>
    <w:p w:rsidR="00691FAA" w:rsidRPr="0010755F" w:rsidRDefault="00691FAA" w:rsidP="00D25E2E">
      <w:pPr>
        <w:widowControl w:val="0"/>
        <w:numPr>
          <w:ilvl w:val="2"/>
          <w:numId w:val="62"/>
        </w:numPr>
        <w:tabs>
          <w:tab w:val="clear" w:pos="1440"/>
        </w:tabs>
        <w:spacing w:before="120"/>
        <w:ind w:left="1060" w:hanging="357"/>
        <w:jc w:val="both"/>
        <w:rPr>
          <w:rFonts w:ascii="Arial" w:hAnsi="Arial" w:cs="Arial"/>
          <w:sz w:val="22"/>
        </w:rPr>
      </w:pPr>
      <w:r w:rsidRPr="0010755F">
        <w:rPr>
          <w:rFonts w:ascii="Arial" w:hAnsi="Arial" w:cs="Arial"/>
          <w:sz w:val="22"/>
        </w:rPr>
        <w:t>OBJEDNÁVATEĽ je v zmysle ZÁKONA O VO povinný zverejniť túto ZMLUVU, ako aj ďalšie informácie týkajúce sa jej plnenia (napr. správu o uzavretí ZMLUVY, referenciu o plnení ZMLUVY, správu o plnení ZMLUVY po jej ukončení a pod.), spôsobom a v rozsahu podľa uvedeného zákona;</w:t>
      </w:r>
    </w:p>
    <w:p w:rsidR="00691FAA" w:rsidRPr="0010755F" w:rsidRDefault="00691FAA" w:rsidP="00D25E2E">
      <w:pPr>
        <w:numPr>
          <w:ilvl w:val="1"/>
          <w:numId w:val="6"/>
        </w:numPr>
        <w:tabs>
          <w:tab w:val="clear" w:pos="180"/>
        </w:tabs>
        <w:spacing w:before="240"/>
        <w:ind w:left="703" w:hanging="703"/>
        <w:jc w:val="both"/>
        <w:rPr>
          <w:rFonts w:ascii="Arial" w:hAnsi="Arial" w:cs="Arial"/>
          <w:sz w:val="22"/>
        </w:rPr>
      </w:pPr>
      <w:r w:rsidRPr="0010755F">
        <w:rPr>
          <w:rFonts w:ascii="Arial" w:hAnsi="Arial" w:cs="Arial"/>
          <w:sz w:val="22"/>
          <w:szCs w:val="22"/>
        </w:rPr>
        <w:t xml:space="preserve">ZHOTOVITEĽ </w:t>
      </w:r>
      <w:r w:rsidRPr="0010755F">
        <w:rPr>
          <w:rFonts w:ascii="Arial" w:hAnsi="Arial" w:cs="Arial"/>
          <w:sz w:val="22"/>
        </w:rPr>
        <w:t>sa zaväzuje poskytnúť OBJEDNÁVATEĽOVI na základe jeho písomnej žiadosti súčinnosť potrebnú pre splnenie povinností OBJEDNÁVATEĽA podľa ZÁKONA O VO, najmä poskytnúť OBJEDNÁVATEĽOVI úplné a pravdivé informácie a/alebo doklady vyžadované v zmysle ZÁKONA O VO.</w:t>
      </w:r>
    </w:p>
    <w:p w:rsidR="00691FAA" w:rsidRPr="0010755F" w:rsidRDefault="00691FAA" w:rsidP="00D25E2E">
      <w:pPr>
        <w:numPr>
          <w:ilvl w:val="1"/>
          <w:numId w:val="6"/>
        </w:numPr>
        <w:tabs>
          <w:tab w:val="clear" w:pos="180"/>
        </w:tabs>
        <w:spacing w:before="240"/>
        <w:ind w:left="703" w:hanging="703"/>
        <w:jc w:val="both"/>
        <w:rPr>
          <w:rFonts w:ascii="Arial" w:hAnsi="Arial" w:cs="Arial"/>
          <w:sz w:val="22"/>
        </w:rPr>
      </w:pPr>
      <w:bookmarkStart w:id="314" w:name="_Ref499153477"/>
      <w:r w:rsidRPr="0010755F">
        <w:rPr>
          <w:rFonts w:ascii="Arial" w:hAnsi="Arial" w:cs="Arial"/>
          <w:sz w:val="22"/>
        </w:rPr>
        <w:t>ZHOTOVITEĽ berie na vedomie, že počas trvania tejto ZMLUVY má povinnosť (i) byť zapísaný v RPVS v zmysle ZÁKONA O RPVS, a (</w:t>
      </w:r>
      <w:proofErr w:type="spellStart"/>
      <w:r w:rsidRPr="0010755F">
        <w:rPr>
          <w:rFonts w:ascii="Arial" w:hAnsi="Arial" w:cs="Arial"/>
          <w:sz w:val="22"/>
        </w:rPr>
        <w:t>ii</w:t>
      </w:r>
      <w:proofErr w:type="spellEnd"/>
      <w:r w:rsidRPr="0010755F">
        <w:rPr>
          <w:rFonts w:ascii="Arial" w:hAnsi="Arial" w:cs="Arial"/>
          <w:sz w:val="22"/>
        </w:rPr>
        <w:t xml:space="preserve">) riadne a včas si plniť všetky povinnosti vyplývajúce zo ZÁKONA O RPVS. ZHOTOVITEĽ sa zaväzuje zabezpečiť splnenie povinnosti zápisu do RPVS aj všetkých u svojich SUBDODÁVATEĽOV, ak im táto povinnosť vznikne, a to ešte pred uzavretím príslušnej subdodávateľskej zmluvy, ako aj riadne a včasné plnenie všetkých ich povinností vyplývajúcich zo ZÁKONA O RPVS. Porušenie povinností podľa prvej alebo druhej vety tohto bodu </w:t>
      </w:r>
      <w:r w:rsidRPr="0010755F">
        <w:rPr>
          <w:rFonts w:ascii="Arial" w:hAnsi="Arial" w:cs="Arial"/>
          <w:sz w:val="22"/>
        </w:rPr>
        <w:fldChar w:fldCharType="begin"/>
      </w:r>
      <w:r w:rsidRPr="0010755F">
        <w:rPr>
          <w:rFonts w:ascii="Arial" w:hAnsi="Arial" w:cs="Arial"/>
          <w:sz w:val="22"/>
        </w:rPr>
        <w:instrText xml:space="preserve"> REF _Ref499153477 \n \h </w:instrText>
      </w:r>
      <w:r w:rsidRPr="0010755F">
        <w:rPr>
          <w:rFonts w:ascii="Arial" w:hAnsi="Arial" w:cs="Arial"/>
          <w:sz w:val="22"/>
        </w:rPr>
      </w:r>
      <w:r w:rsidRPr="0010755F">
        <w:rPr>
          <w:rFonts w:ascii="Arial" w:hAnsi="Arial" w:cs="Arial"/>
          <w:sz w:val="22"/>
        </w:rPr>
        <w:fldChar w:fldCharType="separate"/>
      </w:r>
      <w:r w:rsidRPr="0010755F">
        <w:rPr>
          <w:rFonts w:ascii="Arial" w:hAnsi="Arial" w:cs="Arial"/>
          <w:sz w:val="22"/>
        </w:rPr>
        <w:t>8.3</w:t>
      </w:r>
      <w:r w:rsidRPr="0010755F">
        <w:rPr>
          <w:rFonts w:ascii="Arial" w:hAnsi="Arial" w:cs="Arial"/>
          <w:sz w:val="22"/>
        </w:rPr>
        <w:fldChar w:fldCharType="end"/>
      </w:r>
      <w:r w:rsidRPr="0010755F">
        <w:rPr>
          <w:rFonts w:ascii="Arial" w:hAnsi="Arial" w:cs="Arial"/>
          <w:sz w:val="22"/>
        </w:rPr>
        <w:t xml:space="preserve"> sa považuje za podstatné porušenie ZMLUVY ZHOTOVITEĽOM.</w:t>
      </w:r>
      <w:bookmarkEnd w:id="314"/>
    </w:p>
    <w:p w:rsidR="00691FAA" w:rsidRPr="0010755F" w:rsidRDefault="00691FAA" w:rsidP="00D25E2E">
      <w:pPr>
        <w:numPr>
          <w:ilvl w:val="1"/>
          <w:numId w:val="6"/>
        </w:numPr>
        <w:tabs>
          <w:tab w:val="clear" w:pos="180"/>
        </w:tabs>
        <w:spacing w:before="240"/>
        <w:ind w:left="703" w:hanging="703"/>
        <w:jc w:val="both"/>
        <w:rPr>
          <w:rFonts w:ascii="Arial" w:hAnsi="Arial" w:cs="Arial"/>
          <w:sz w:val="22"/>
        </w:rPr>
      </w:pPr>
      <w:r w:rsidRPr="0010755F">
        <w:rPr>
          <w:rFonts w:ascii="Arial" w:hAnsi="Arial" w:cs="Arial"/>
          <w:sz w:val="22"/>
          <w:szCs w:val="22"/>
        </w:rPr>
        <w:t xml:space="preserve">Akúkoľvek zmenu údajov o ZHOTOVITEĽOVI a/alebo o SUBDODÁVATEĽOVI, najmä (ale nie výlučne) zmenu údajov, ktoré sú predmetom zápisu do RPVS , ako aj údajov, ktoré je ZHOTOVITEĽ povinný písomne oznámiť OBJEDNÁVATEĽOVI podľa článku </w:t>
      </w:r>
      <w:r w:rsidR="00B03C35" w:rsidRPr="0010755F">
        <w:rPr>
          <w:rFonts w:ascii="Arial" w:hAnsi="Arial" w:cs="Arial"/>
          <w:sz w:val="22"/>
          <w:szCs w:val="22"/>
        </w:rPr>
        <w:fldChar w:fldCharType="begin"/>
      </w:r>
      <w:r w:rsidR="00B03C35" w:rsidRPr="0010755F">
        <w:rPr>
          <w:rFonts w:ascii="Arial" w:hAnsi="Arial" w:cs="Arial"/>
          <w:sz w:val="22"/>
          <w:szCs w:val="22"/>
        </w:rPr>
        <w:instrText xml:space="preserve"> REF _Ref13686048 \n \h </w:instrText>
      </w:r>
      <w:r w:rsidR="00B03C35" w:rsidRPr="0010755F">
        <w:rPr>
          <w:rFonts w:ascii="Arial" w:hAnsi="Arial" w:cs="Arial"/>
          <w:sz w:val="22"/>
          <w:szCs w:val="22"/>
        </w:rPr>
      </w:r>
      <w:r w:rsidR="00B03C35" w:rsidRPr="0010755F">
        <w:rPr>
          <w:rFonts w:ascii="Arial" w:hAnsi="Arial" w:cs="Arial"/>
          <w:sz w:val="22"/>
          <w:szCs w:val="22"/>
        </w:rPr>
        <w:fldChar w:fldCharType="separate"/>
      </w:r>
      <w:r w:rsidR="00B03C35" w:rsidRPr="0010755F">
        <w:rPr>
          <w:rFonts w:ascii="Arial" w:hAnsi="Arial" w:cs="Arial"/>
          <w:sz w:val="22"/>
          <w:szCs w:val="22"/>
        </w:rPr>
        <w:t>V</w:t>
      </w:r>
      <w:r w:rsidR="00B03C35" w:rsidRPr="0010755F">
        <w:rPr>
          <w:rFonts w:ascii="Arial" w:hAnsi="Arial" w:cs="Arial"/>
          <w:sz w:val="22"/>
          <w:szCs w:val="22"/>
        </w:rPr>
        <w:fldChar w:fldCharType="end"/>
      </w:r>
      <w:r w:rsidRPr="0010755F">
        <w:rPr>
          <w:rFonts w:ascii="Arial" w:hAnsi="Arial" w:cs="Arial"/>
          <w:sz w:val="22"/>
          <w:szCs w:val="22"/>
        </w:rPr>
        <w:t xml:space="preserve"> ZMLUVY, je ZHOTOVITEĽ povinný bezodkladne oznámiť OBJEDNÁVATEĽOVI, najneskôr však v lehote stanovenej príslušným právnym predpisom pre oznámenie danej skutočnosti </w:t>
      </w:r>
      <w:r w:rsidR="00B03C35" w:rsidRPr="0010755F">
        <w:rPr>
          <w:rFonts w:ascii="Arial" w:hAnsi="Arial" w:cs="Arial"/>
          <w:sz w:val="22"/>
          <w:szCs w:val="22"/>
        </w:rPr>
        <w:t>príslušnému orgánu verejnej správy</w:t>
      </w:r>
      <w:r w:rsidRPr="0010755F">
        <w:rPr>
          <w:rFonts w:ascii="Arial" w:hAnsi="Arial" w:cs="Arial"/>
          <w:sz w:val="22"/>
          <w:szCs w:val="22"/>
        </w:rPr>
        <w:t>, a ak taká lehota nie je právnym predpisom stanovená, tak najneskôr do 15 pracovných dní odkedy sa príslušná zmena stala účinnou. Porušenie povinnosti ZHOTOVITEĽA podľa tohto bodu je podstatným porušením ZMLUVY.</w:t>
      </w:r>
    </w:p>
    <w:p w:rsidR="00691FAA" w:rsidRPr="0010755F" w:rsidRDefault="00691FAA" w:rsidP="00D25E2E">
      <w:pPr>
        <w:pStyle w:val="tltlArialTunVavo635cmPrvriadok0cm"/>
        <w:numPr>
          <w:ilvl w:val="0"/>
          <w:numId w:val="6"/>
        </w:numPr>
        <w:tabs>
          <w:tab w:val="clear" w:pos="360"/>
          <w:tab w:val="num" w:pos="567"/>
        </w:tabs>
        <w:ind w:left="567" w:hanging="567"/>
        <w:rPr>
          <w:sz w:val="22"/>
          <w:szCs w:val="24"/>
        </w:rPr>
      </w:pPr>
      <w:bookmarkStart w:id="315" w:name="_Toc499731225"/>
      <w:bookmarkStart w:id="316" w:name="_Ref13686186"/>
      <w:bookmarkStart w:id="317" w:name="_Ref13686204"/>
      <w:bookmarkStart w:id="318" w:name="_Ref13822120"/>
      <w:bookmarkStart w:id="319" w:name="_Toc13862683"/>
      <w:r w:rsidRPr="0010755F">
        <w:rPr>
          <w:sz w:val="22"/>
          <w:szCs w:val="24"/>
        </w:rPr>
        <w:t xml:space="preserve">Financovanie </w:t>
      </w:r>
      <w:r w:rsidR="00B03C35" w:rsidRPr="0010755F">
        <w:rPr>
          <w:sz w:val="22"/>
          <w:szCs w:val="24"/>
        </w:rPr>
        <w:t>PROJEKTU</w:t>
      </w:r>
      <w:r w:rsidRPr="0010755F">
        <w:rPr>
          <w:sz w:val="22"/>
          <w:szCs w:val="24"/>
        </w:rPr>
        <w:t xml:space="preserve"> a kontrola</w:t>
      </w:r>
      <w:bookmarkEnd w:id="315"/>
      <w:bookmarkEnd w:id="316"/>
      <w:bookmarkEnd w:id="317"/>
      <w:bookmarkEnd w:id="318"/>
      <w:bookmarkEnd w:id="319"/>
    </w:p>
    <w:p w:rsidR="00691FAA" w:rsidRPr="0010755F" w:rsidRDefault="00691FAA" w:rsidP="00D25E2E">
      <w:pPr>
        <w:numPr>
          <w:ilvl w:val="1"/>
          <w:numId w:val="6"/>
        </w:numPr>
        <w:tabs>
          <w:tab w:val="clear" w:pos="180"/>
        </w:tabs>
        <w:spacing w:before="240"/>
        <w:ind w:left="703" w:hanging="703"/>
        <w:jc w:val="both"/>
        <w:rPr>
          <w:rFonts w:ascii="Arial" w:hAnsi="Arial" w:cs="Arial"/>
          <w:sz w:val="22"/>
          <w:szCs w:val="22"/>
        </w:rPr>
      </w:pPr>
      <w:bookmarkStart w:id="320" w:name="_Ref13822104"/>
      <w:r w:rsidRPr="0010755F">
        <w:rPr>
          <w:rFonts w:ascii="Arial" w:hAnsi="Arial" w:cs="Arial"/>
          <w:sz w:val="22"/>
          <w:szCs w:val="22"/>
        </w:rPr>
        <w:t xml:space="preserve">ZHOTOVITEĽ berie na vedomie, že v prípade, ak na realizáciu </w:t>
      </w:r>
      <w:r w:rsidR="00B03C35" w:rsidRPr="0010755F">
        <w:rPr>
          <w:rFonts w:ascii="Arial" w:hAnsi="Arial" w:cs="Arial"/>
          <w:sz w:val="22"/>
          <w:szCs w:val="22"/>
        </w:rPr>
        <w:t>PROJEKTU</w:t>
      </w:r>
      <w:r w:rsidRPr="0010755F">
        <w:rPr>
          <w:rFonts w:ascii="Arial" w:hAnsi="Arial" w:cs="Arial"/>
          <w:sz w:val="22"/>
          <w:szCs w:val="22"/>
        </w:rPr>
        <w:t xml:space="preserve"> budú OBJEDNÁVATEĽOVI vyčlenené a poskytnuté  prostriedky z verejných zdrojov, napr. Európskej únie, štátneho rozpočtu, medzinárodných inštitúcií a pod. (ďalej len „pomoc“), OBJEDNÁVATEĽ je v súvislosti s poskytnutím pomoci povinný umožniť vykonanie kontroly a auditu zo strany oprávnených osôb v zmysle príslušných právnych predpisov SR a právnych aktov Európskej únie, a to najmä kontroly dodržiavania podmienok, za ktorých bola pomoc poskytnutá, ako aj ostatných skutočností, ktoré by mohli mať vplyv na správnosť, hospodárnosť a účelnosť použitia poskytnutej pomoci (ďalej len „kontrola“). O prípadnom poskytnutí pomoci je OBJEDNÁVATEĽ povinný písomne informovať ZHOTOVITEĽA bez zbytočného odkladu.</w:t>
      </w:r>
      <w:bookmarkEnd w:id="320"/>
    </w:p>
    <w:p w:rsidR="00691FAA" w:rsidRPr="0010755F" w:rsidRDefault="00691FAA" w:rsidP="00D25E2E">
      <w:pPr>
        <w:numPr>
          <w:ilvl w:val="1"/>
          <w:numId w:val="6"/>
        </w:numPr>
        <w:tabs>
          <w:tab w:val="clear" w:pos="180"/>
        </w:tabs>
        <w:spacing w:before="240"/>
        <w:ind w:left="703" w:hanging="703"/>
        <w:jc w:val="both"/>
        <w:rPr>
          <w:rFonts w:ascii="Arial" w:hAnsi="Arial" w:cs="Arial"/>
          <w:sz w:val="22"/>
          <w:szCs w:val="22"/>
        </w:rPr>
      </w:pPr>
      <w:r w:rsidRPr="0010755F">
        <w:rPr>
          <w:rFonts w:ascii="Arial" w:hAnsi="Arial" w:cs="Arial"/>
          <w:sz w:val="22"/>
          <w:szCs w:val="22"/>
        </w:rPr>
        <w:lastRenderedPageBreak/>
        <w:t xml:space="preserve">ZHOTOVITEĽ je v prípade, ak na realizáciu </w:t>
      </w:r>
      <w:r w:rsidR="00B03C35" w:rsidRPr="0010755F">
        <w:rPr>
          <w:rFonts w:ascii="Arial" w:hAnsi="Arial" w:cs="Arial"/>
          <w:sz w:val="22"/>
          <w:szCs w:val="22"/>
        </w:rPr>
        <w:t xml:space="preserve">PROJEKTU </w:t>
      </w:r>
      <w:r w:rsidRPr="0010755F">
        <w:rPr>
          <w:rFonts w:ascii="Arial" w:hAnsi="Arial" w:cs="Arial"/>
          <w:sz w:val="22"/>
          <w:szCs w:val="22"/>
        </w:rPr>
        <w:t xml:space="preserve">bude OBJEDNÁVATEĽOVI poskytnutá pomoc, povinný kedykoľvek počas platnosti a účinnosti tejto ZMLUVY, ako aj po skončení jej účinnosti, poskytnúť všetku potrebnú súčinnosť na vykonanie kontroly zo strany oprávnených osôb v zmysle príslušných právnych predpisov SR a právnych aktov Európskej únie. ZHOTOVITEĽ je v rámci uvedenej povinnosti povinný najmä vytvoriť zamestnancom oprávnených osôb na výkon kontroly primerané podmienky na riadne a včasné vykonanie kontroly a poskytnúť im potrebnú súčinnosť a všetky vyžiadané informácie a listiny. ZHOTOVITEĽ je taktiež povinný zabezpečiť prítomnosť zodpovedných osôb a zdržať sa konania, ktoré by mohlo ohroziť začatie a riadny priebeh výkonu kontroly. </w:t>
      </w:r>
    </w:p>
    <w:p w:rsidR="00691FAA" w:rsidRPr="0010755F" w:rsidRDefault="00691FAA" w:rsidP="00D25E2E">
      <w:pPr>
        <w:numPr>
          <w:ilvl w:val="1"/>
          <w:numId w:val="6"/>
        </w:numPr>
        <w:tabs>
          <w:tab w:val="clear" w:pos="180"/>
        </w:tabs>
        <w:spacing w:before="240"/>
        <w:ind w:left="703" w:hanging="703"/>
        <w:jc w:val="both"/>
        <w:rPr>
          <w:rFonts w:ascii="Arial" w:hAnsi="Arial" w:cs="Arial"/>
          <w:sz w:val="22"/>
          <w:szCs w:val="22"/>
        </w:rPr>
      </w:pPr>
      <w:r w:rsidRPr="0010755F">
        <w:rPr>
          <w:rFonts w:ascii="Arial" w:hAnsi="Arial" w:cs="Arial"/>
          <w:sz w:val="22"/>
          <w:szCs w:val="22"/>
        </w:rPr>
        <w:t xml:space="preserve">ZHOTOVITEĽ je povinný zabezpečiť splnenie povinnosti podľa tohto bodu </w:t>
      </w:r>
      <w:r w:rsidR="00B03C35" w:rsidRPr="0010755F">
        <w:rPr>
          <w:rFonts w:ascii="Arial" w:hAnsi="Arial" w:cs="Arial"/>
          <w:sz w:val="22"/>
          <w:szCs w:val="22"/>
        </w:rPr>
        <w:fldChar w:fldCharType="begin"/>
      </w:r>
      <w:r w:rsidR="00B03C35" w:rsidRPr="0010755F">
        <w:rPr>
          <w:rFonts w:ascii="Arial" w:hAnsi="Arial" w:cs="Arial"/>
          <w:sz w:val="22"/>
          <w:szCs w:val="22"/>
        </w:rPr>
        <w:instrText xml:space="preserve"> REF _Ref13686186 \n \h </w:instrText>
      </w:r>
      <w:r w:rsidR="00B03C35" w:rsidRPr="0010755F">
        <w:rPr>
          <w:rFonts w:ascii="Arial" w:hAnsi="Arial" w:cs="Arial"/>
          <w:sz w:val="22"/>
          <w:szCs w:val="22"/>
        </w:rPr>
      </w:r>
      <w:r w:rsidR="00B03C35" w:rsidRPr="0010755F">
        <w:rPr>
          <w:rFonts w:ascii="Arial" w:hAnsi="Arial" w:cs="Arial"/>
          <w:sz w:val="22"/>
          <w:szCs w:val="22"/>
        </w:rPr>
        <w:fldChar w:fldCharType="separate"/>
      </w:r>
      <w:r w:rsidR="00B03C35" w:rsidRPr="0010755F">
        <w:rPr>
          <w:rFonts w:ascii="Arial" w:hAnsi="Arial" w:cs="Arial"/>
          <w:sz w:val="22"/>
          <w:szCs w:val="22"/>
        </w:rPr>
        <w:t>9</w:t>
      </w:r>
      <w:r w:rsidR="00B03C35" w:rsidRPr="0010755F">
        <w:rPr>
          <w:rFonts w:ascii="Arial" w:hAnsi="Arial" w:cs="Arial"/>
          <w:sz w:val="22"/>
          <w:szCs w:val="22"/>
        </w:rPr>
        <w:fldChar w:fldCharType="end"/>
      </w:r>
      <w:r w:rsidRPr="0010755F">
        <w:rPr>
          <w:rFonts w:ascii="Arial" w:hAnsi="Arial" w:cs="Arial"/>
          <w:sz w:val="22"/>
          <w:szCs w:val="22"/>
        </w:rPr>
        <w:t xml:space="preserve"> v rovnakom rozsahu aj u svojich SUBDODÁVATEĽOV.</w:t>
      </w:r>
    </w:p>
    <w:p w:rsidR="002D3238" w:rsidRPr="0010755F" w:rsidRDefault="002D3238" w:rsidP="002D3238">
      <w:pPr>
        <w:numPr>
          <w:ilvl w:val="1"/>
          <w:numId w:val="6"/>
        </w:numPr>
        <w:tabs>
          <w:tab w:val="clear" w:pos="180"/>
        </w:tabs>
        <w:spacing w:before="240"/>
        <w:ind w:left="703" w:hanging="703"/>
        <w:jc w:val="both"/>
        <w:rPr>
          <w:rFonts w:ascii="Arial" w:hAnsi="Arial" w:cs="Arial"/>
          <w:sz w:val="22"/>
          <w:szCs w:val="22"/>
        </w:rPr>
      </w:pPr>
      <w:r w:rsidRPr="0010755F">
        <w:rPr>
          <w:rFonts w:ascii="Arial" w:hAnsi="Arial" w:cs="Arial"/>
          <w:sz w:val="22"/>
          <w:szCs w:val="22"/>
        </w:rPr>
        <w:t xml:space="preserve">Bez ohľadu na iné ustanovenia ZMLUVY, ZHOTOVITEĽ zodpovedá bez obmedzenia za akúkoľvek škodu alebo ujmu, ktorá vznikne OBJEDNÁVATEĽOVI v dôsledku porušenia povinnosti ZHOTOVITEĽA vyplývajúcej z tohto bodu </w:t>
      </w:r>
      <w:r w:rsidRPr="0010755F">
        <w:rPr>
          <w:rFonts w:ascii="Arial" w:hAnsi="Arial" w:cs="Arial"/>
          <w:sz w:val="22"/>
          <w:szCs w:val="22"/>
        </w:rPr>
        <w:fldChar w:fldCharType="begin"/>
      </w:r>
      <w:r w:rsidRPr="0010755F">
        <w:rPr>
          <w:rFonts w:ascii="Arial" w:hAnsi="Arial" w:cs="Arial"/>
          <w:sz w:val="22"/>
          <w:szCs w:val="22"/>
        </w:rPr>
        <w:instrText xml:space="preserve"> REF _Ref13686204 \n \h </w:instrText>
      </w:r>
      <w:r w:rsidRPr="0010755F">
        <w:rPr>
          <w:rFonts w:ascii="Arial" w:hAnsi="Arial" w:cs="Arial"/>
          <w:sz w:val="22"/>
          <w:szCs w:val="22"/>
        </w:rPr>
      </w:r>
      <w:r w:rsidRPr="0010755F">
        <w:rPr>
          <w:rFonts w:ascii="Arial" w:hAnsi="Arial" w:cs="Arial"/>
          <w:sz w:val="22"/>
          <w:szCs w:val="22"/>
        </w:rPr>
        <w:fldChar w:fldCharType="separate"/>
      </w:r>
      <w:r w:rsidRPr="0010755F">
        <w:rPr>
          <w:rFonts w:ascii="Arial" w:hAnsi="Arial" w:cs="Arial"/>
          <w:sz w:val="22"/>
          <w:szCs w:val="22"/>
        </w:rPr>
        <w:t>9</w:t>
      </w:r>
      <w:r w:rsidRPr="0010755F">
        <w:rPr>
          <w:rFonts w:ascii="Arial" w:hAnsi="Arial" w:cs="Arial"/>
          <w:sz w:val="22"/>
          <w:szCs w:val="22"/>
        </w:rPr>
        <w:fldChar w:fldCharType="end"/>
      </w:r>
      <w:r w:rsidRPr="0010755F">
        <w:rPr>
          <w:rFonts w:ascii="Arial" w:hAnsi="Arial" w:cs="Arial"/>
          <w:sz w:val="22"/>
          <w:szCs w:val="22"/>
        </w:rPr>
        <w:t xml:space="preserve">.  </w:t>
      </w:r>
    </w:p>
    <w:p w:rsidR="00711431" w:rsidRPr="00711431" w:rsidRDefault="00711431" w:rsidP="00711431">
      <w:pPr>
        <w:numPr>
          <w:ilvl w:val="1"/>
          <w:numId w:val="6"/>
        </w:numPr>
        <w:tabs>
          <w:tab w:val="clear" w:pos="180"/>
        </w:tabs>
        <w:spacing w:before="240"/>
        <w:ind w:left="703" w:hanging="703"/>
        <w:jc w:val="both"/>
        <w:rPr>
          <w:rFonts w:ascii="Arial" w:hAnsi="Arial" w:cs="Arial"/>
          <w:sz w:val="22"/>
          <w:szCs w:val="22"/>
        </w:rPr>
      </w:pPr>
      <w:r w:rsidRPr="00711431">
        <w:rPr>
          <w:rFonts w:ascii="Arial" w:hAnsi="Arial" w:cs="Arial"/>
          <w:sz w:val="22"/>
          <w:szCs w:val="22"/>
        </w:rPr>
        <w:t xml:space="preserve">Bez ohľadu na iné ustanovenia ZMLUVY, </w:t>
      </w:r>
      <w:r w:rsidR="009C6D0F">
        <w:rPr>
          <w:rFonts w:ascii="Arial" w:hAnsi="Arial" w:cs="Arial"/>
          <w:sz w:val="22"/>
          <w:szCs w:val="22"/>
        </w:rPr>
        <w:t xml:space="preserve">ak OBJEDNÁVATEĽOVI nebudú </w:t>
      </w:r>
      <w:r w:rsidR="009C6D0F" w:rsidRPr="0010755F">
        <w:rPr>
          <w:rFonts w:ascii="Arial" w:hAnsi="Arial" w:cs="Arial"/>
          <w:sz w:val="22"/>
          <w:szCs w:val="22"/>
        </w:rPr>
        <w:t xml:space="preserve">na realizáciu PROJEKTU </w:t>
      </w:r>
      <w:r w:rsidR="009C6D0F">
        <w:rPr>
          <w:rFonts w:ascii="Arial" w:hAnsi="Arial" w:cs="Arial"/>
          <w:sz w:val="22"/>
          <w:szCs w:val="22"/>
        </w:rPr>
        <w:t xml:space="preserve">poskytnuté </w:t>
      </w:r>
      <w:r w:rsidR="009C6D0F" w:rsidRPr="0010755F">
        <w:rPr>
          <w:rFonts w:ascii="Arial" w:hAnsi="Arial" w:cs="Arial"/>
          <w:sz w:val="22"/>
          <w:szCs w:val="22"/>
        </w:rPr>
        <w:t>prostriedky z verejných zdrojov</w:t>
      </w:r>
      <w:r w:rsidR="009C6D0F">
        <w:rPr>
          <w:rFonts w:ascii="Arial" w:hAnsi="Arial" w:cs="Arial"/>
          <w:sz w:val="22"/>
          <w:szCs w:val="22"/>
        </w:rPr>
        <w:t xml:space="preserve"> z</w:t>
      </w:r>
      <w:r w:rsidR="00FB1903">
        <w:rPr>
          <w:rFonts w:ascii="Arial" w:hAnsi="Arial" w:cs="Arial"/>
          <w:sz w:val="22"/>
          <w:szCs w:val="22"/>
        </w:rPr>
        <w:t> </w:t>
      </w:r>
      <w:r w:rsidR="009C6D0F">
        <w:rPr>
          <w:rFonts w:ascii="Arial" w:hAnsi="Arial" w:cs="Arial"/>
          <w:sz w:val="22"/>
          <w:szCs w:val="22"/>
        </w:rPr>
        <w:t>dôvodov</w:t>
      </w:r>
      <w:r w:rsidR="00FB1903">
        <w:rPr>
          <w:rFonts w:ascii="Arial" w:hAnsi="Arial" w:cs="Arial"/>
          <w:sz w:val="22"/>
          <w:szCs w:val="22"/>
        </w:rPr>
        <w:t xml:space="preserve"> podľa bodu </w:t>
      </w:r>
      <w:r w:rsidR="00FB1903">
        <w:rPr>
          <w:rFonts w:ascii="Arial" w:hAnsi="Arial" w:cs="Arial"/>
          <w:sz w:val="22"/>
          <w:szCs w:val="22"/>
        </w:rPr>
        <w:fldChar w:fldCharType="begin"/>
      </w:r>
      <w:r w:rsidR="00FB1903">
        <w:rPr>
          <w:rFonts w:ascii="Arial" w:hAnsi="Arial" w:cs="Arial"/>
          <w:sz w:val="22"/>
          <w:szCs w:val="22"/>
        </w:rPr>
        <w:instrText xml:space="preserve"> REF _Ref13822104 \r \h </w:instrText>
      </w:r>
      <w:r w:rsidR="00FB1903">
        <w:rPr>
          <w:rFonts w:ascii="Arial" w:hAnsi="Arial" w:cs="Arial"/>
          <w:sz w:val="22"/>
          <w:szCs w:val="22"/>
        </w:rPr>
      </w:r>
      <w:r w:rsidR="00FB1903">
        <w:rPr>
          <w:rFonts w:ascii="Arial" w:hAnsi="Arial" w:cs="Arial"/>
          <w:sz w:val="22"/>
          <w:szCs w:val="22"/>
        </w:rPr>
        <w:fldChar w:fldCharType="separate"/>
      </w:r>
      <w:r w:rsidR="00FB1903">
        <w:rPr>
          <w:rFonts w:ascii="Arial" w:hAnsi="Arial" w:cs="Arial"/>
          <w:sz w:val="22"/>
          <w:szCs w:val="22"/>
        </w:rPr>
        <w:t>9.1</w:t>
      </w:r>
      <w:r w:rsidR="00FB1903">
        <w:rPr>
          <w:rFonts w:ascii="Arial" w:hAnsi="Arial" w:cs="Arial"/>
          <w:sz w:val="22"/>
          <w:szCs w:val="22"/>
        </w:rPr>
        <w:fldChar w:fldCharType="end"/>
      </w:r>
      <w:r w:rsidR="00FB1903">
        <w:rPr>
          <w:rFonts w:ascii="Arial" w:hAnsi="Arial" w:cs="Arial"/>
          <w:sz w:val="22"/>
          <w:szCs w:val="22"/>
        </w:rPr>
        <w:t xml:space="preserve"> tohto bodu </w:t>
      </w:r>
      <w:r w:rsidR="00FB1903">
        <w:rPr>
          <w:rFonts w:ascii="Arial" w:hAnsi="Arial" w:cs="Arial"/>
          <w:sz w:val="22"/>
          <w:szCs w:val="22"/>
        </w:rPr>
        <w:fldChar w:fldCharType="begin"/>
      </w:r>
      <w:r w:rsidR="00FB1903">
        <w:rPr>
          <w:rFonts w:ascii="Arial" w:hAnsi="Arial" w:cs="Arial"/>
          <w:sz w:val="22"/>
          <w:szCs w:val="22"/>
        </w:rPr>
        <w:instrText xml:space="preserve"> REF _Ref13822120 \r \h </w:instrText>
      </w:r>
      <w:r w:rsidR="00FB1903">
        <w:rPr>
          <w:rFonts w:ascii="Arial" w:hAnsi="Arial" w:cs="Arial"/>
          <w:sz w:val="22"/>
          <w:szCs w:val="22"/>
        </w:rPr>
      </w:r>
      <w:r w:rsidR="00FB1903">
        <w:rPr>
          <w:rFonts w:ascii="Arial" w:hAnsi="Arial" w:cs="Arial"/>
          <w:sz w:val="22"/>
          <w:szCs w:val="22"/>
        </w:rPr>
        <w:fldChar w:fldCharType="separate"/>
      </w:r>
      <w:r w:rsidR="00FB1903">
        <w:rPr>
          <w:rFonts w:ascii="Arial" w:hAnsi="Arial" w:cs="Arial"/>
          <w:sz w:val="22"/>
          <w:szCs w:val="22"/>
        </w:rPr>
        <w:t>9</w:t>
      </w:r>
      <w:r w:rsidR="00FB1903">
        <w:rPr>
          <w:rFonts w:ascii="Arial" w:hAnsi="Arial" w:cs="Arial"/>
          <w:sz w:val="22"/>
          <w:szCs w:val="22"/>
        </w:rPr>
        <w:fldChar w:fldCharType="end"/>
      </w:r>
      <w:r w:rsidR="00FB1903">
        <w:rPr>
          <w:rFonts w:ascii="Arial" w:hAnsi="Arial" w:cs="Arial"/>
          <w:sz w:val="22"/>
          <w:szCs w:val="22"/>
        </w:rPr>
        <w:t xml:space="preserve"> tohto článku z akéhokoľvek dôvodu</w:t>
      </w:r>
      <w:r w:rsidR="009C6D0F">
        <w:rPr>
          <w:rFonts w:ascii="Arial" w:hAnsi="Arial" w:cs="Arial"/>
          <w:sz w:val="22"/>
          <w:szCs w:val="22"/>
        </w:rPr>
        <w:t>,</w:t>
      </w:r>
      <w:r w:rsidR="00FB1903">
        <w:rPr>
          <w:rFonts w:ascii="Arial" w:hAnsi="Arial" w:cs="Arial"/>
          <w:sz w:val="22"/>
          <w:szCs w:val="22"/>
        </w:rPr>
        <w:t xml:space="preserve"> za ktorý</w:t>
      </w:r>
      <w:r w:rsidR="009C6D0F">
        <w:rPr>
          <w:rFonts w:ascii="Arial" w:hAnsi="Arial" w:cs="Arial"/>
          <w:sz w:val="22"/>
          <w:szCs w:val="22"/>
        </w:rPr>
        <w:t xml:space="preserve"> zodpovedá </w:t>
      </w:r>
      <w:r w:rsidRPr="00711431">
        <w:rPr>
          <w:rFonts w:ascii="Arial" w:hAnsi="Arial" w:cs="Arial"/>
          <w:sz w:val="22"/>
          <w:szCs w:val="22"/>
        </w:rPr>
        <w:t xml:space="preserve">ZHOTOVITEĽ </w:t>
      </w:r>
      <w:r w:rsidR="009C6D0F">
        <w:rPr>
          <w:rFonts w:ascii="Arial" w:hAnsi="Arial" w:cs="Arial"/>
          <w:sz w:val="22"/>
          <w:szCs w:val="22"/>
        </w:rPr>
        <w:t xml:space="preserve">(napr. </w:t>
      </w:r>
      <w:r w:rsidR="00FB1903">
        <w:rPr>
          <w:rFonts w:ascii="Arial" w:hAnsi="Arial" w:cs="Arial"/>
          <w:sz w:val="22"/>
          <w:szCs w:val="22"/>
        </w:rPr>
        <w:t xml:space="preserve">neskoré ukončenie realizácie PROEJKTU </w:t>
      </w:r>
      <w:r w:rsidR="009C6D0F">
        <w:rPr>
          <w:rFonts w:ascii="Arial" w:hAnsi="Arial" w:cs="Arial"/>
          <w:sz w:val="22"/>
          <w:szCs w:val="22"/>
        </w:rPr>
        <w:t>v dôsledku omeškania ZHOTOVITE</w:t>
      </w:r>
      <w:r w:rsidR="00FB1903">
        <w:rPr>
          <w:rFonts w:ascii="Arial" w:hAnsi="Arial" w:cs="Arial"/>
          <w:sz w:val="22"/>
          <w:szCs w:val="22"/>
        </w:rPr>
        <w:t xml:space="preserve">ĽA), </w:t>
      </w:r>
      <w:r w:rsidRPr="00711431">
        <w:rPr>
          <w:rFonts w:ascii="Arial" w:hAnsi="Arial" w:cs="Arial"/>
          <w:sz w:val="22"/>
          <w:szCs w:val="22"/>
        </w:rPr>
        <w:t xml:space="preserve">je </w:t>
      </w:r>
      <w:r w:rsidR="00FB1903" w:rsidRPr="00711431">
        <w:rPr>
          <w:rFonts w:ascii="Arial" w:hAnsi="Arial" w:cs="Arial"/>
          <w:sz w:val="22"/>
          <w:szCs w:val="22"/>
        </w:rPr>
        <w:t xml:space="preserve">ZHOTOVITEĽ </w:t>
      </w:r>
      <w:r w:rsidRPr="00711431">
        <w:rPr>
          <w:rFonts w:ascii="Arial" w:hAnsi="Arial" w:cs="Arial"/>
          <w:sz w:val="22"/>
          <w:szCs w:val="22"/>
        </w:rPr>
        <w:t xml:space="preserve">povinný nahradiť </w:t>
      </w:r>
      <w:r w:rsidR="00FB1903">
        <w:rPr>
          <w:rFonts w:ascii="Arial" w:hAnsi="Arial" w:cs="Arial"/>
          <w:sz w:val="22"/>
          <w:szCs w:val="22"/>
        </w:rPr>
        <w:t xml:space="preserve">takto </w:t>
      </w:r>
      <w:r w:rsidR="00FB1903" w:rsidRPr="00711431">
        <w:rPr>
          <w:rFonts w:ascii="Arial" w:hAnsi="Arial" w:cs="Arial"/>
          <w:sz w:val="22"/>
          <w:szCs w:val="22"/>
        </w:rPr>
        <w:t xml:space="preserve">spôsobenú </w:t>
      </w:r>
      <w:r w:rsidRPr="00711431">
        <w:rPr>
          <w:rFonts w:ascii="Arial" w:hAnsi="Arial" w:cs="Arial"/>
          <w:sz w:val="22"/>
          <w:szCs w:val="22"/>
        </w:rPr>
        <w:t xml:space="preserve">škodu </w:t>
      </w:r>
      <w:r w:rsidR="00FB1903" w:rsidRPr="00711431">
        <w:rPr>
          <w:rFonts w:ascii="Arial" w:hAnsi="Arial" w:cs="Arial"/>
          <w:sz w:val="22"/>
          <w:szCs w:val="22"/>
        </w:rPr>
        <w:t>OBJEDNÁVATEĽOVI</w:t>
      </w:r>
      <w:r w:rsidR="00FB1903">
        <w:rPr>
          <w:rFonts w:ascii="Arial" w:hAnsi="Arial" w:cs="Arial"/>
          <w:sz w:val="22"/>
          <w:szCs w:val="22"/>
        </w:rPr>
        <w:t xml:space="preserve"> v plnej výške</w:t>
      </w:r>
      <w:r w:rsidR="002945C9">
        <w:rPr>
          <w:rFonts w:ascii="Arial" w:hAnsi="Arial" w:cs="Arial"/>
          <w:sz w:val="22"/>
          <w:szCs w:val="22"/>
        </w:rPr>
        <w:t>, ak OBJEDNÁVATEĽ neodstúpi od ZMLUVY z dôvodu omeškania ZHOTOVITEĽA</w:t>
      </w:r>
      <w:r w:rsidR="00FB1903">
        <w:rPr>
          <w:rFonts w:ascii="Arial" w:hAnsi="Arial" w:cs="Arial"/>
          <w:sz w:val="22"/>
          <w:szCs w:val="22"/>
        </w:rPr>
        <w:t>.</w:t>
      </w:r>
    </w:p>
    <w:p w:rsidR="00BE2553" w:rsidRPr="0010755F" w:rsidRDefault="00523D78" w:rsidP="00D25E2E">
      <w:pPr>
        <w:pStyle w:val="Nadpis1"/>
        <w:numPr>
          <w:ilvl w:val="0"/>
          <w:numId w:val="15"/>
        </w:numPr>
        <w:spacing w:before="480" w:after="120"/>
        <w:ind w:left="0" w:firstLine="0"/>
        <w:jc w:val="center"/>
      </w:pPr>
      <w:r w:rsidRPr="0010755F">
        <w:br/>
      </w:r>
      <w:bookmarkStart w:id="321" w:name="_Toc13862684"/>
      <w:r w:rsidRPr="0010755F">
        <w:t>OCHRANA ŽIVOTNÉHO PROSTREDIA, NAKLADANIE S ODPADMI, BOZP A PO</w:t>
      </w:r>
      <w:bookmarkEnd w:id="321"/>
    </w:p>
    <w:p w:rsidR="00BE2553" w:rsidRPr="0010755F" w:rsidRDefault="00BE2553">
      <w:pPr>
        <w:spacing w:before="120"/>
        <w:ind w:left="539"/>
        <w:jc w:val="both"/>
        <w:rPr>
          <w:rFonts w:ascii="Arial" w:hAnsi="Arial" w:cs="Arial"/>
        </w:rPr>
      </w:pPr>
    </w:p>
    <w:p w:rsidR="00411842" w:rsidRPr="0010755F" w:rsidRDefault="00411842" w:rsidP="00D25E2E">
      <w:pPr>
        <w:pStyle w:val="Oznaitext"/>
        <w:numPr>
          <w:ilvl w:val="0"/>
          <w:numId w:val="61"/>
        </w:numPr>
        <w:tabs>
          <w:tab w:val="clear" w:pos="840"/>
        </w:tabs>
        <w:spacing w:before="240"/>
        <w:ind w:left="357" w:right="0" w:hanging="357"/>
        <w:rPr>
          <w:sz w:val="22"/>
          <w:lang w:val="sk-SK"/>
        </w:rPr>
      </w:pPr>
      <w:r w:rsidRPr="0010755F">
        <w:rPr>
          <w:sz w:val="22"/>
          <w:lang w:val="sk-SK"/>
        </w:rPr>
        <w:t>ZHOTOVITEĽ je pri plnení ZMLUVY na STAVENISKU povinný striktne dodržiavať INTERNÉ PREDPISY a ďalšie interné predpisy OBJEDNÁVATEĽA v oblasti ochrany životného prostredia, nakladania s odpadmi, BOZP a PO, s ktorými bol alebo bude oboznámený, a riadne si plniť všetky tam uložené povinnosti.</w:t>
      </w:r>
    </w:p>
    <w:p w:rsidR="00F22188" w:rsidRPr="0010755F" w:rsidRDefault="00F22188" w:rsidP="00D25E2E">
      <w:pPr>
        <w:pStyle w:val="Oznaitext"/>
        <w:numPr>
          <w:ilvl w:val="0"/>
          <w:numId w:val="61"/>
        </w:numPr>
        <w:tabs>
          <w:tab w:val="clear" w:pos="840"/>
        </w:tabs>
        <w:spacing w:before="240"/>
        <w:ind w:left="357" w:right="0" w:hanging="357"/>
        <w:rPr>
          <w:sz w:val="22"/>
          <w:lang w:val="sk-SK"/>
        </w:rPr>
      </w:pPr>
      <w:r w:rsidRPr="0010755F">
        <w:rPr>
          <w:sz w:val="22"/>
          <w:lang w:val="sk-SK"/>
        </w:rPr>
        <w:t xml:space="preserve">Pri </w:t>
      </w:r>
      <w:r w:rsidR="00423AE0" w:rsidRPr="0010755F">
        <w:rPr>
          <w:sz w:val="22"/>
          <w:lang w:val="sk-SK"/>
        </w:rPr>
        <w:t>plnení ZMLUVY</w:t>
      </w:r>
      <w:r w:rsidRPr="0010755F">
        <w:rPr>
          <w:sz w:val="22"/>
          <w:lang w:val="sk-SK"/>
        </w:rPr>
        <w:t xml:space="preserve"> na STAVENISKU ZHOTOVITEĽ zodpovedá za ochranu životného prostredia a realizáciu preventívnych opatrení v rozsahu vyžadovanom platnými právnymi predpismi na prevenciu znečistenia životného prostredia</w:t>
      </w:r>
      <w:r w:rsidR="00411842" w:rsidRPr="0010755F">
        <w:rPr>
          <w:sz w:val="22"/>
          <w:lang w:val="sk-SK"/>
        </w:rPr>
        <w:t>.</w:t>
      </w:r>
    </w:p>
    <w:p w:rsidR="00B07D8C" w:rsidRPr="0010755F" w:rsidRDefault="00B07D8C" w:rsidP="00D25E2E">
      <w:pPr>
        <w:pStyle w:val="Oznaitext"/>
        <w:numPr>
          <w:ilvl w:val="0"/>
          <w:numId w:val="61"/>
        </w:numPr>
        <w:tabs>
          <w:tab w:val="clear" w:pos="840"/>
        </w:tabs>
        <w:spacing w:before="240"/>
        <w:ind w:left="357" w:right="0" w:hanging="357"/>
        <w:rPr>
          <w:sz w:val="22"/>
          <w:lang w:val="sk-SK"/>
        </w:rPr>
      </w:pPr>
      <w:r w:rsidRPr="0010755F">
        <w:rPr>
          <w:sz w:val="22"/>
          <w:lang w:val="sk-SK"/>
        </w:rPr>
        <w:t xml:space="preserve">V zmysle ZÁKONA O ODPADOCH je OBJEDNÁVATEĽ pôvodcom odpadov, ktoré vzniknú v súvislosti s plnením ZMLUVY na STAVENISKU. ZMLUVNÉ STRANY sa však dohodli, že </w:t>
      </w:r>
      <w:r w:rsidRPr="0010755F">
        <w:rPr>
          <w:caps/>
          <w:sz w:val="22"/>
          <w:szCs w:val="22"/>
          <w:lang w:val="sk-SK"/>
        </w:rPr>
        <w:t xml:space="preserve">Zhotoviteľ </w:t>
      </w:r>
      <w:r w:rsidRPr="0010755F">
        <w:rPr>
          <w:sz w:val="22"/>
          <w:lang w:val="sk-SK"/>
        </w:rPr>
        <w:t>je povinný nakladať s odpadmi, ktoré vzniknú v súvislosti s plnením ZMLUVY, a je povinný tieto odpady zo STAVENISKA na vlastné náklady odstrániť spôsobmi, ktoré sú v súlade so ZÁKONOM O ODPADOCH.</w:t>
      </w:r>
    </w:p>
    <w:p w:rsidR="003A4B88" w:rsidRPr="0010755F" w:rsidRDefault="003A4B88" w:rsidP="00D25E2E">
      <w:pPr>
        <w:pStyle w:val="Oznaitext"/>
        <w:numPr>
          <w:ilvl w:val="0"/>
          <w:numId w:val="61"/>
        </w:numPr>
        <w:tabs>
          <w:tab w:val="clear" w:pos="840"/>
        </w:tabs>
        <w:spacing w:before="240"/>
        <w:ind w:left="357" w:right="0" w:hanging="357"/>
        <w:rPr>
          <w:sz w:val="22"/>
          <w:lang w:val="sk-SK"/>
        </w:rPr>
      </w:pPr>
      <w:r w:rsidRPr="0010755F">
        <w:rPr>
          <w:sz w:val="22"/>
          <w:lang w:val="sk-SK"/>
        </w:rPr>
        <w:t>ZHOTOVITEĽ je povinný zabezpečiť si na svoje náklady a zodpovednosť všetky riadne schválenia pre manipuláciu s nebezpečným odpadom. ZHOTOVITEĽ je povinný najmä (ale nie výlučne) viesť evidenciu odpadov, oznamovať údaje z evidencie príslušným orgánom</w:t>
      </w:r>
      <w:r w:rsidRPr="0010755F">
        <w:rPr>
          <w:sz w:val="22"/>
          <w:szCs w:val="22"/>
          <w:lang w:val="sk-SK"/>
        </w:rPr>
        <w:t xml:space="preserve"> verejnej správy</w:t>
      </w:r>
      <w:r w:rsidRPr="0010755F">
        <w:rPr>
          <w:sz w:val="22"/>
          <w:lang w:val="sk-SK"/>
        </w:rPr>
        <w:t>, triediť odpad podľa druhov, zabezpečiť jeho zhodnotenie, a ak to nie je možné, zabezpečiť jeho zneškodnenie u oprávnenej organizácie na vlastné náklady a na základe vlastných povolení resp. oprávnení.</w:t>
      </w:r>
    </w:p>
    <w:p w:rsidR="003A32C3" w:rsidRPr="0010755F" w:rsidRDefault="003A32C3" w:rsidP="00D25E2E">
      <w:pPr>
        <w:pStyle w:val="Oznaitext"/>
        <w:numPr>
          <w:ilvl w:val="0"/>
          <w:numId w:val="61"/>
        </w:numPr>
        <w:tabs>
          <w:tab w:val="clear" w:pos="840"/>
        </w:tabs>
        <w:spacing w:before="240"/>
        <w:ind w:left="357" w:right="0" w:hanging="357"/>
        <w:rPr>
          <w:sz w:val="22"/>
          <w:lang w:val="sk-SK"/>
        </w:rPr>
      </w:pPr>
      <w:r w:rsidRPr="0010755F">
        <w:rPr>
          <w:sz w:val="22"/>
          <w:szCs w:val="22"/>
          <w:lang w:val="sk-SK"/>
        </w:rPr>
        <w:lastRenderedPageBreak/>
        <w:t xml:space="preserve">ZHOTOVITEĽ </w:t>
      </w:r>
      <w:r w:rsidRPr="0010755F">
        <w:rPr>
          <w:sz w:val="22"/>
          <w:lang w:val="sk-SK"/>
        </w:rPr>
        <w:t xml:space="preserve">zodpovedá za bezpečnosť na STAVENISKU a implementáciu náležitých opatrení na zaistenie bezpečnosti v rámci STAVENISKA a za týmto účelom je povinný na svoje náklady zabezpečiť, aby </w:t>
      </w:r>
      <w:r w:rsidRPr="0010755F">
        <w:rPr>
          <w:caps/>
          <w:sz w:val="22"/>
          <w:lang w:val="sk-SK"/>
        </w:rPr>
        <w:t>STAvenisko</w:t>
      </w:r>
      <w:r w:rsidRPr="0010755F">
        <w:rPr>
          <w:sz w:val="22"/>
          <w:lang w:val="sk-SK"/>
        </w:rPr>
        <w:t xml:space="preserve"> spĺňalo požiadavky platných právnych predpisov na zaistenie BOZP.</w:t>
      </w:r>
    </w:p>
    <w:p w:rsidR="007E24D8" w:rsidRPr="0010755F" w:rsidRDefault="007E24D8" w:rsidP="00D25E2E">
      <w:pPr>
        <w:pStyle w:val="Oznaitext"/>
        <w:numPr>
          <w:ilvl w:val="0"/>
          <w:numId w:val="61"/>
        </w:numPr>
        <w:tabs>
          <w:tab w:val="clear" w:pos="840"/>
        </w:tabs>
        <w:spacing w:before="240"/>
        <w:ind w:left="357" w:right="0" w:hanging="357"/>
        <w:rPr>
          <w:sz w:val="22"/>
          <w:lang w:val="sk-SK"/>
        </w:rPr>
      </w:pPr>
      <w:r w:rsidRPr="0010755F">
        <w:rPr>
          <w:sz w:val="22"/>
          <w:szCs w:val="22"/>
          <w:lang w:val="sk-SK"/>
        </w:rPr>
        <w:t xml:space="preserve">ZHOTOVITEĽ </w:t>
      </w:r>
      <w:r w:rsidRPr="0010755F">
        <w:rPr>
          <w:sz w:val="22"/>
          <w:lang w:val="sk-SK"/>
        </w:rPr>
        <w:t>zodpovedá za koordináciu BOZP a PO na STAVENISKU a taktiež za prípravu PLÁNU BOZP pre STAVENISKO v súlade s platnými právnymi predpismi.</w:t>
      </w:r>
    </w:p>
    <w:p w:rsidR="000626F0" w:rsidRPr="0010755F" w:rsidRDefault="000626F0" w:rsidP="00D25E2E">
      <w:pPr>
        <w:pStyle w:val="Oznaitext"/>
        <w:numPr>
          <w:ilvl w:val="0"/>
          <w:numId w:val="61"/>
        </w:numPr>
        <w:tabs>
          <w:tab w:val="clear" w:pos="840"/>
        </w:tabs>
        <w:spacing w:before="240"/>
        <w:ind w:left="357" w:right="0" w:hanging="357"/>
        <w:rPr>
          <w:sz w:val="22"/>
          <w:lang w:val="sk-SK"/>
        </w:rPr>
      </w:pPr>
      <w:r w:rsidRPr="0010755F">
        <w:rPr>
          <w:sz w:val="22"/>
          <w:szCs w:val="22"/>
          <w:lang w:val="sk-SK"/>
        </w:rPr>
        <w:t xml:space="preserve">ZHOTOVITEĽ </w:t>
      </w:r>
      <w:r w:rsidRPr="0010755F">
        <w:rPr>
          <w:sz w:val="22"/>
          <w:lang w:val="sk-SK"/>
        </w:rPr>
        <w:t>je povinný na svoje náklady zabezpečiť aj požiarnu asistenčnú hliadku v zmysle platných právnych predpisov a INTERNÝCH PREDPISOV pre účely plnenia ZMLUVY na STAVENISKU, ak je to potrebné v zmysle platných právnych predpisov alebo INTERNÝCH PREDPISOV.</w:t>
      </w:r>
    </w:p>
    <w:p w:rsidR="00C81BEB" w:rsidRPr="0010755F" w:rsidRDefault="00C81BEB" w:rsidP="00D25E2E">
      <w:pPr>
        <w:pStyle w:val="Oznaitext"/>
        <w:numPr>
          <w:ilvl w:val="0"/>
          <w:numId w:val="61"/>
        </w:numPr>
        <w:tabs>
          <w:tab w:val="clear" w:pos="840"/>
        </w:tabs>
        <w:spacing w:before="240"/>
        <w:ind w:left="357" w:right="0" w:hanging="357"/>
        <w:rPr>
          <w:sz w:val="22"/>
          <w:lang w:val="sk-SK"/>
        </w:rPr>
      </w:pPr>
      <w:r w:rsidRPr="0010755F">
        <w:rPr>
          <w:sz w:val="22"/>
          <w:szCs w:val="22"/>
          <w:lang w:val="sk-SK"/>
        </w:rPr>
        <w:t xml:space="preserve">ZHOTOVITEĽ </w:t>
      </w:r>
      <w:r w:rsidRPr="0010755F">
        <w:rPr>
          <w:sz w:val="22"/>
          <w:lang w:val="sk-SK"/>
        </w:rPr>
        <w:t xml:space="preserve">zodpovedá za bezpečnosť osôb konajúcich v jeho mene v súvislosti s plnením tejto ZMLUVY na STAVENISKU. </w:t>
      </w:r>
      <w:r w:rsidRPr="0010755F">
        <w:rPr>
          <w:sz w:val="22"/>
          <w:szCs w:val="22"/>
          <w:lang w:val="sk-SK"/>
        </w:rPr>
        <w:t xml:space="preserve">ZHOTOVITEĽ </w:t>
      </w:r>
      <w:r w:rsidRPr="0010755F">
        <w:rPr>
          <w:sz w:val="22"/>
          <w:lang w:val="sk-SK"/>
        </w:rPr>
        <w:t xml:space="preserve">preto zodpovedá za prípravu a vykonávanie opatrení na zaistenie </w:t>
      </w:r>
      <w:r w:rsidRPr="0010755F">
        <w:rPr>
          <w:sz w:val="22"/>
          <w:szCs w:val="22"/>
          <w:lang w:val="sk-SK"/>
        </w:rPr>
        <w:t>BOZP</w:t>
      </w:r>
      <w:r w:rsidRPr="0010755F">
        <w:rPr>
          <w:sz w:val="22"/>
          <w:lang w:val="sk-SK"/>
        </w:rPr>
        <w:t xml:space="preserve"> a PO, koordináciu činností a informovanosť</w:t>
      </w:r>
      <w:r w:rsidRPr="0010755F">
        <w:rPr>
          <w:sz w:val="22"/>
          <w:szCs w:val="22"/>
          <w:lang w:val="sk-SK"/>
        </w:rPr>
        <w:t xml:space="preserve"> osôb konajúcich v jeho mene, ako aj v mene OBJEDNÁVATEĽA </w:t>
      </w:r>
      <w:r w:rsidRPr="0010755F">
        <w:rPr>
          <w:sz w:val="22"/>
          <w:lang w:val="sk-SK"/>
        </w:rPr>
        <w:t>v rámci plnenia ZMLUVY</w:t>
      </w:r>
      <w:r w:rsidRPr="0010755F">
        <w:rPr>
          <w:sz w:val="22"/>
          <w:szCs w:val="22"/>
          <w:lang w:val="sk-SK"/>
        </w:rPr>
        <w:t>, keď v súvislosti s jej plnením môže dôjsť k ohrozeniu ich oprávnených záujmov alebo oprávnených záujmov OBJEDNÁVATEĽA</w:t>
      </w:r>
      <w:r w:rsidRPr="0010755F">
        <w:rPr>
          <w:sz w:val="22"/>
          <w:lang w:val="sk-SK"/>
        </w:rPr>
        <w:t xml:space="preserve">. </w:t>
      </w:r>
      <w:r w:rsidRPr="0010755F">
        <w:rPr>
          <w:sz w:val="22"/>
          <w:szCs w:val="22"/>
          <w:lang w:val="sk-SK"/>
        </w:rPr>
        <w:t xml:space="preserve">ZHOTOVITEĽ </w:t>
      </w:r>
      <w:r w:rsidRPr="0010755F">
        <w:rPr>
          <w:sz w:val="22"/>
          <w:lang w:val="sk-SK"/>
        </w:rPr>
        <w:t>je povinný zaistiť bezpečnosť a ochranu zdravia tých osôb, na ktoré môžu mať vplyv jeho aktivity v súvislosti s plnením ZMLUVY.</w:t>
      </w:r>
    </w:p>
    <w:p w:rsidR="00C81BEB" w:rsidRPr="0010755F" w:rsidRDefault="00C81BEB" w:rsidP="00D25E2E">
      <w:pPr>
        <w:pStyle w:val="Oznaitext"/>
        <w:numPr>
          <w:ilvl w:val="0"/>
          <w:numId w:val="61"/>
        </w:numPr>
        <w:tabs>
          <w:tab w:val="clear" w:pos="840"/>
        </w:tabs>
        <w:spacing w:before="240"/>
        <w:ind w:left="357" w:right="0" w:hanging="357"/>
        <w:rPr>
          <w:sz w:val="22"/>
          <w:lang w:val="sk-SK"/>
        </w:rPr>
      </w:pPr>
      <w:r w:rsidRPr="0010755F">
        <w:rPr>
          <w:sz w:val="22"/>
          <w:szCs w:val="22"/>
          <w:lang w:val="sk-SK"/>
        </w:rPr>
        <w:t xml:space="preserve">ZHOTOVITEĽ </w:t>
      </w:r>
      <w:r w:rsidRPr="0010755F">
        <w:rPr>
          <w:sz w:val="22"/>
          <w:lang w:val="sk-SK"/>
        </w:rPr>
        <w:t xml:space="preserve">je povinný starať sa o bezpečnosť a ochranu zdravia všetkých osôb, ktoré sa nachádzajú s jeho vedomím v priestore, v ktorom môže byť ohrozená ich bezpečnosť a/alebo zdravie v dôsledku činnosti </w:t>
      </w:r>
      <w:r w:rsidRPr="0010755F">
        <w:rPr>
          <w:sz w:val="22"/>
          <w:szCs w:val="22"/>
          <w:lang w:val="sk-SK"/>
        </w:rPr>
        <w:t xml:space="preserve">ZHOTOVITEĽA </w:t>
      </w:r>
      <w:r w:rsidRPr="0010755F">
        <w:rPr>
          <w:sz w:val="22"/>
          <w:lang w:val="sk-SK"/>
        </w:rPr>
        <w:t xml:space="preserve">podľa tejto </w:t>
      </w:r>
      <w:r w:rsidRPr="0010755F">
        <w:rPr>
          <w:caps/>
          <w:sz w:val="22"/>
          <w:lang w:val="sk-SK"/>
        </w:rPr>
        <w:t>Zmluvy</w:t>
      </w:r>
      <w:r w:rsidRPr="0010755F">
        <w:rPr>
          <w:sz w:val="22"/>
          <w:lang w:val="sk-SK"/>
        </w:rPr>
        <w:t>.</w:t>
      </w:r>
    </w:p>
    <w:p w:rsidR="00C81BEB" w:rsidRPr="0010755F" w:rsidRDefault="00C81BEB" w:rsidP="00D25E2E">
      <w:pPr>
        <w:pStyle w:val="Oznaitext"/>
        <w:numPr>
          <w:ilvl w:val="0"/>
          <w:numId w:val="61"/>
        </w:numPr>
        <w:tabs>
          <w:tab w:val="clear" w:pos="840"/>
        </w:tabs>
        <w:spacing w:before="240"/>
        <w:ind w:left="357" w:right="0" w:hanging="357"/>
        <w:rPr>
          <w:sz w:val="22"/>
          <w:szCs w:val="22"/>
          <w:lang w:val="sk-SK"/>
        </w:rPr>
      </w:pPr>
      <w:bookmarkStart w:id="322" w:name="OLE_LINK1"/>
      <w:bookmarkStart w:id="323" w:name="OLE_LINK2"/>
      <w:r w:rsidRPr="0010755F">
        <w:rPr>
          <w:sz w:val="22"/>
          <w:szCs w:val="22"/>
          <w:lang w:val="sk-SK"/>
        </w:rPr>
        <w:t xml:space="preserve">ZHOTOVITEĽ preberá plnú zodpovednosť za úrazy osôb, ktoré konajú v jeho mene na STAVENISKU, ako aj za ich registráciu, evidenciu a hlásenie. ZHOTOVITEĽ má oznamovaciu povinnosť voči </w:t>
      </w:r>
      <w:r w:rsidRPr="0010755F">
        <w:rPr>
          <w:caps/>
          <w:sz w:val="22"/>
          <w:szCs w:val="22"/>
          <w:lang w:val="sk-SK"/>
        </w:rPr>
        <w:t>Objednávateľovi</w:t>
      </w:r>
      <w:r w:rsidRPr="0010755F">
        <w:rPr>
          <w:sz w:val="22"/>
          <w:szCs w:val="22"/>
          <w:lang w:val="sk-SK"/>
        </w:rPr>
        <w:t xml:space="preserve"> pri vzniku každého úrazu podľa tohto bodu, ktorý  sa stal na STAVENISKU.</w:t>
      </w:r>
      <w:bookmarkEnd w:id="322"/>
      <w:bookmarkEnd w:id="323"/>
    </w:p>
    <w:p w:rsidR="00B027E9" w:rsidRPr="0010755F" w:rsidRDefault="00B027E9" w:rsidP="00D25E2E">
      <w:pPr>
        <w:pStyle w:val="Oznaitext"/>
        <w:numPr>
          <w:ilvl w:val="0"/>
          <w:numId w:val="61"/>
        </w:numPr>
        <w:tabs>
          <w:tab w:val="clear" w:pos="840"/>
        </w:tabs>
        <w:spacing w:before="240"/>
        <w:ind w:left="357" w:right="0" w:hanging="357"/>
        <w:rPr>
          <w:sz w:val="22"/>
          <w:lang w:val="sk-SK"/>
        </w:rPr>
      </w:pPr>
      <w:r w:rsidRPr="0010755F">
        <w:rPr>
          <w:sz w:val="22"/>
          <w:lang w:val="sk-SK"/>
        </w:rPr>
        <w:t>Akékoľvek porušenie povinností ZHOTOVITEĽA podľa tejto ZMLUVY pri ochrane životného prostredia</w:t>
      </w:r>
      <w:r w:rsidR="003A4B88" w:rsidRPr="0010755F">
        <w:rPr>
          <w:sz w:val="22"/>
          <w:lang w:val="sk-SK"/>
        </w:rPr>
        <w:t>, nakladaní s odpadmi alebo v oblasti zaistenia BOZP alebo PO</w:t>
      </w:r>
      <w:r w:rsidRPr="0010755F">
        <w:rPr>
          <w:sz w:val="22"/>
          <w:lang w:val="sk-SK"/>
        </w:rPr>
        <w:t xml:space="preserve"> sa považuje za podstatné porušenie ZMLUVY ZHOTOVITEĽOM.</w:t>
      </w:r>
    </w:p>
    <w:p w:rsidR="00D72565" w:rsidRPr="0010755F" w:rsidRDefault="00D72565" w:rsidP="00D72565">
      <w:pPr>
        <w:pStyle w:val="Oznaitext"/>
        <w:numPr>
          <w:ilvl w:val="0"/>
          <w:numId w:val="61"/>
        </w:numPr>
        <w:tabs>
          <w:tab w:val="clear" w:pos="840"/>
        </w:tabs>
        <w:spacing w:before="240"/>
        <w:ind w:left="357" w:right="0" w:hanging="357"/>
        <w:rPr>
          <w:sz w:val="22"/>
          <w:lang w:val="sk-SK"/>
        </w:rPr>
      </w:pPr>
      <w:r w:rsidRPr="0010755F">
        <w:rPr>
          <w:sz w:val="22"/>
          <w:szCs w:val="22"/>
          <w:lang w:val="sk-SK"/>
        </w:rPr>
        <w:t xml:space="preserve">Pre </w:t>
      </w:r>
      <w:r w:rsidRPr="0010755F">
        <w:rPr>
          <w:sz w:val="22"/>
          <w:lang w:val="sk-SK"/>
        </w:rPr>
        <w:t>vylúčenie</w:t>
      </w:r>
      <w:r w:rsidRPr="0010755F">
        <w:rPr>
          <w:sz w:val="22"/>
          <w:szCs w:val="22"/>
          <w:lang w:val="sk-SK"/>
        </w:rPr>
        <w:t xml:space="preserve"> pochybností, </w:t>
      </w:r>
      <w:r w:rsidRPr="0010755F">
        <w:rPr>
          <w:caps/>
          <w:sz w:val="22"/>
          <w:szCs w:val="22"/>
          <w:lang w:val="sk-SK"/>
        </w:rPr>
        <w:t xml:space="preserve">Zhotoviteľ </w:t>
      </w:r>
      <w:r w:rsidRPr="0010755F">
        <w:rPr>
          <w:sz w:val="22"/>
          <w:lang w:val="sk-SK"/>
        </w:rPr>
        <w:t xml:space="preserve">je v zmysle platných právnych predpisov na ochranu životného prostredia, bez </w:t>
      </w:r>
      <w:r w:rsidRPr="0010755F">
        <w:rPr>
          <w:sz w:val="22"/>
          <w:szCs w:val="22"/>
          <w:lang w:val="sk-SK"/>
        </w:rPr>
        <w:t>ohľadu na čokoľvek iné uvedené v ZMLUVE,</w:t>
      </w:r>
      <w:r w:rsidRPr="0010755F">
        <w:rPr>
          <w:sz w:val="22"/>
          <w:lang w:val="sk-SK"/>
        </w:rPr>
        <w:t xml:space="preserve"> zodpovedný za znečistenie a poškodenie životného prostredia, ku ktorému došlo jeho zavinením. </w:t>
      </w:r>
      <w:r w:rsidRPr="0010755F">
        <w:rPr>
          <w:caps/>
          <w:sz w:val="22"/>
          <w:szCs w:val="22"/>
          <w:lang w:val="sk-SK"/>
        </w:rPr>
        <w:t xml:space="preserve">Zhotoviteľ </w:t>
      </w:r>
      <w:r w:rsidRPr="0010755F">
        <w:rPr>
          <w:sz w:val="22"/>
          <w:lang w:val="sk-SK"/>
        </w:rPr>
        <w:t>sa v tejto súvislosti považuje za pôvodcu a je povinný odstrániť následky takého znečistenia a poškodenia a nahradiť spôsobené škody, pričom je povinný znášať všetky náklady s tým spojené. Zároveň ZHOTOVITEĽ je povinný znášať všetky sankcie s tým spojené.</w:t>
      </w:r>
    </w:p>
    <w:p w:rsidR="00523D78" w:rsidRPr="00D72565" w:rsidRDefault="00523D78" w:rsidP="00523D78">
      <w:pPr>
        <w:pStyle w:val="Oznaitext"/>
        <w:numPr>
          <w:ilvl w:val="0"/>
          <w:numId w:val="61"/>
        </w:numPr>
        <w:tabs>
          <w:tab w:val="clear" w:pos="840"/>
        </w:tabs>
        <w:spacing w:before="240"/>
        <w:ind w:left="357" w:right="0" w:hanging="357"/>
        <w:rPr>
          <w:sz w:val="22"/>
          <w:lang w:val="sk-SK"/>
        </w:rPr>
      </w:pPr>
      <w:r w:rsidRPr="00D72565">
        <w:rPr>
          <w:sz w:val="22"/>
          <w:lang w:val="sk-SK"/>
        </w:rPr>
        <w:t>Pre vylúčenie pochybností, ZHOTOVITEĽ je v zmysle platných právnych predpisov na ochranu životného prostredia, bez ohľadu na čokoľvek iné uvedené v ZMLUVE, zodpovedný za znečistenie a poškodenie životného prostredia, ku ktorému došlo jeho zavinením. ZHOTOVITEĽ sa v tejto súvislosti považuje za pôvodcu a je povinný odstrániť následky takého znečistenia a poškodenia a nahradiť spôsobené škody, pričom je povinný znášať všetky náklady s tým spojené. Zároveň ZHOTOVITEĽ je povinný znášať aj všetky sankcie s tým spojené.</w:t>
      </w:r>
    </w:p>
    <w:p w:rsidR="00523D78" w:rsidRPr="0010755F" w:rsidRDefault="00523D78" w:rsidP="00523D78">
      <w:pPr>
        <w:pStyle w:val="Oznaitext"/>
        <w:numPr>
          <w:ilvl w:val="0"/>
          <w:numId w:val="61"/>
        </w:numPr>
        <w:tabs>
          <w:tab w:val="clear" w:pos="840"/>
        </w:tabs>
        <w:spacing w:before="240"/>
        <w:ind w:left="357" w:right="0" w:hanging="357"/>
        <w:rPr>
          <w:sz w:val="22"/>
        </w:rPr>
      </w:pPr>
      <w:r w:rsidRPr="0010755F">
        <w:rPr>
          <w:sz w:val="22"/>
        </w:rPr>
        <w:t xml:space="preserve">Pre </w:t>
      </w:r>
      <w:proofErr w:type="spellStart"/>
      <w:r w:rsidRPr="0010755F">
        <w:rPr>
          <w:sz w:val="22"/>
        </w:rPr>
        <w:t>vylúčenie</w:t>
      </w:r>
      <w:proofErr w:type="spellEnd"/>
      <w:r w:rsidRPr="0010755F">
        <w:rPr>
          <w:sz w:val="22"/>
        </w:rPr>
        <w:t xml:space="preserve"> </w:t>
      </w:r>
      <w:proofErr w:type="spellStart"/>
      <w:r w:rsidRPr="0010755F">
        <w:rPr>
          <w:sz w:val="22"/>
        </w:rPr>
        <w:t>pochybností</w:t>
      </w:r>
      <w:proofErr w:type="spellEnd"/>
      <w:r w:rsidRPr="0010755F">
        <w:rPr>
          <w:sz w:val="22"/>
        </w:rPr>
        <w:t xml:space="preserve">, </w:t>
      </w:r>
      <w:proofErr w:type="spellStart"/>
      <w:r w:rsidRPr="0010755F">
        <w:rPr>
          <w:sz w:val="22"/>
        </w:rPr>
        <w:t>za</w:t>
      </w:r>
      <w:proofErr w:type="spellEnd"/>
      <w:r w:rsidRPr="0010755F">
        <w:rPr>
          <w:sz w:val="22"/>
        </w:rPr>
        <w:t xml:space="preserve"> </w:t>
      </w:r>
      <w:proofErr w:type="spellStart"/>
      <w:r w:rsidRPr="0010755F">
        <w:rPr>
          <w:sz w:val="22"/>
        </w:rPr>
        <w:t>škody</w:t>
      </w:r>
      <w:proofErr w:type="spellEnd"/>
      <w:r w:rsidRPr="0010755F">
        <w:rPr>
          <w:sz w:val="22"/>
        </w:rPr>
        <w:t xml:space="preserve">, </w:t>
      </w:r>
      <w:proofErr w:type="spellStart"/>
      <w:r w:rsidRPr="0010755F">
        <w:rPr>
          <w:sz w:val="22"/>
        </w:rPr>
        <w:t>ktoré</w:t>
      </w:r>
      <w:proofErr w:type="spellEnd"/>
      <w:r w:rsidRPr="0010755F">
        <w:rPr>
          <w:sz w:val="22"/>
        </w:rPr>
        <w:t xml:space="preserve"> </w:t>
      </w:r>
      <w:proofErr w:type="spellStart"/>
      <w:r w:rsidRPr="0010755F">
        <w:rPr>
          <w:sz w:val="22"/>
        </w:rPr>
        <w:t>vzniknú</w:t>
      </w:r>
      <w:proofErr w:type="spellEnd"/>
      <w:r w:rsidRPr="0010755F">
        <w:rPr>
          <w:sz w:val="22"/>
        </w:rPr>
        <w:t xml:space="preserve"> OBJEDNÁVATEĽOVI </w:t>
      </w:r>
      <w:proofErr w:type="spellStart"/>
      <w:r w:rsidRPr="0010755F">
        <w:rPr>
          <w:sz w:val="22"/>
        </w:rPr>
        <w:t>nevykonaním</w:t>
      </w:r>
      <w:proofErr w:type="spellEnd"/>
      <w:r w:rsidRPr="0010755F">
        <w:rPr>
          <w:sz w:val="22"/>
        </w:rPr>
        <w:t xml:space="preserve"> </w:t>
      </w:r>
      <w:proofErr w:type="spellStart"/>
      <w:r w:rsidRPr="0010755F">
        <w:rPr>
          <w:sz w:val="22"/>
        </w:rPr>
        <w:t>alebo</w:t>
      </w:r>
      <w:proofErr w:type="spellEnd"/>
      <w:r w:rsidRPr="0010755F">
        <w:rPr>
          <w:sz w:val="22"/>
        </w:rPr>
        <w:t xml:space="preserve"> </w:t>
      </w:r>
      <w:proofErr w:type="spellStart"/>
      <w:r w:rsidRPr="0010755F">
        <w:rPr>
          <w:sz w:val="22"/>
        </w:rPr>
        <w:t>nedostatočným</w:t>
      </w:r>
      <w:proofErr w:type="spellEnd"/>
      <w:r w:rsidRPr="0010755F">
        <w:rPr>
          <w:sz w:val="22"/>
        </w:rPr>
        <w:t xml:space="preserve"> </w:t>
      </w:r>
      <w:proofErr w:type="spellStart"/>
      <w:r w:rsidRPr="0010755F">
        <w:rPr>
          <w:sz w:val="22"/>
        </w:rPr>
        <w:t>vykonaním</w:t>
      </w:r>
      <w:proofErr w:type="spellEnd"/>
      <w:r w:rsidRPr="0010755F">
        <w:rPr>
          <w:sz w:val="22"/>
        </w:rPr>
        <w:t xml:space="preserve"> </w:t>
      </w:r>
      <w:proofErr w:type="spellStart"/>
      <w:r w:rsidRPr="0010755F">
        <w:rPr>
          <w:sz w:val="22"/>
        </w:rPr>
        <w:t>akýchkoľvek</w:t>
      </w:r>
      <w:proofErr w:type="spellEnd"/>
      <w:r w:rsidRPr="0010755F">
        <w:rPr>
          <w:sz w:val="22"/>
        </w:rPr>
        <w:t xml:space="preserve"> </w:t>
      </w:r>
      <w:proofErr w:type="spellStart"/>
      <w:r w:rsidRPr="0010755F">
        <w:rPr>
          <w:sz w:val="22"/>
        </w:rPr>
        <w:t>opatrení</w:t>
      </w:r>
      <w:proofErr w:type="spellEnd"/>
      <w:r w:rsidRPr="0010755F">
        <w:rPr>
          <w:sz w:val="22"/>
        </w:rPr>
        <w:t xml:space="preserve"> </w:t>
      </w:r>
      <w:proofErr w:type="spellStart"/>
      <w:r w:rsidRPr="0010755F">
        <w:rPr>
          <w:sz w:val="22"/>
        </w:rPr>
        <w:t>na</w:t>
      </w:r>
      <w:proofErr w:type="spellEnd"/>
      <w:r w:rsidRPr="0010755F">
        <w:rPr>
          <w:sz w:val="22"/>
        </w:rPr>
        <w:t xml:space="preserve"> </w:t>
      </w:r>
      <w:proofErr w:type="spellStart"/>
      <w:r w:rsidRPr="0010755F">
        <w:rPr>
          <w:sz w:val="22"/>
        </w:rPr>
        <w:t>zaistenie</w:t>
      </w:r>
      <w:proofErr w:type="spellEnd"/>
      <w:r w:rsidRPr="0010755F">
        <w:rPr>
          <w:sz w:val="22"/>
        </w:rPr>
        <w:t xml:space="preserve"> BOZP a PO ZHOTOVITEĽOM, </w:t>
      </w:r>
      <w:proofErr w:type="spellStart"/>
      <w:r w:rsidRPr="0010755F">
        <w:rPr>
          <w:sz w:val="22"/>
        </w:rPr>
        <w:t>na</w:t>
      </w:r>
      <w:proofErr w:type="spellEnd"/>
      <w:r w:rsidRPr="0010755F">
        <w:rPr>
          <w:sz w:val="22"/>
        </w:rPr>
        <w:t xml:space="preserve"> </w:t>
      </w:r>
      <w:proofErr w:type="spellStart"/>
      <w:r w:rsidRPr="0010755F">
        <w:rPr>
          <w:sz w:val="22"/>
        </w:rPr>
        <w:t>vykonanie</w:t>
      </w:r>
      <w:proofErr w:type="spellEnd"/>
      <w:r w:rsidRPr="0010755F">
        <w:rPr>
          <w:sz w:val="22"/>
        </w:rPr>
        <w:t xml:space="preserve"> </w:t>
      </w:r>
      <w:proofErr w:type="spellStart"/>
      <w:r w:rsidRPr="0010755F">
        <w:rPr>
          <w:sz w:val="22"/>
        </w:rPr>
        <w:t>ktorých</w:t>
      </w:r>
      <w:proofErr w:type="spellEnd"/>
      <w:r w:rsidRPr="0010755F">
        <w:rPr>
          <w:sz w:val="22"/>
        </w:rPr>
        <w:t xml:space="preserve"> je ZHOTOVITEĽ </w:t>
      </w:r>
      <w:proofErr w:type="spellStart"/>
      <w:r w:rsidRPr="0010755F">
        <w:rPr>
          <w:sz w:val="22"/>
        </w:rPr>
        <w:t>povinný</w:t>
      </w:r>
      <w:proofErr w:type="spellEnd"/>
      <w:r w:rsidRPr="0010755F">
        <w:rPr>
          <w:sz w:val="22"/>
        </w:rPr>
        <w:t xml:space="preserve"> </w:t>
      </w:r>
      <w:proofErr w:type="spellStart"/>
      <w:r w:rsidRPr="0010755F">
        <w:rPr>
          <w:sz w:val="22"/>
        </w:rPr>
        <w:t>podľa</w:t>
      </w:r>
      <w:proofErr w:type="spellEnd"/>
      <w:r w:rsidRPr="0010755F">
        <w:rPr>
          <w:sz w:val="22"/>
        </w:rPr>
        <w:t xml:space="preserve"> ZMLUVY a/</w:t>
      </w:r>
      <w:proofErr w:type="spellStart"/>
      <w:r w:rsidRPr="0010755F">
        <w:rPr>
          <w:sz w:val="22"/>
        </w:rPr>
        <w:t>alebo</w:t>
      </w:r>
      <w:proofErr w:type="spellEnd"/>
      <w:r w:rsidRPr="0010755F">
        <w:rPr>
          <w:sz w:val="22"/>
        </w:rPr>
        <w:t xml:space="preserve"> </w:t>
      </w:r>
      <w:proofErr w:type="spellStart"/>
      <w:r w:rsidRPr="0010755F">
        <w:rPr>
          <w:sz w:val="22"/>
        </w:rPr>
        <w:t>platných</w:t>
      </w:r>
      <w:proofErr w:type="spellEnd"/>
      <w:r w:rsidRPr="0010755F">
        <w:rPr>
          <w:sz w:val="22"/>
        </w:rPr>
        <w:t xml:space="preserve"> </w:t>
      </w:r>
      <w:proofErr w:type="spellStart"/>
      <w:r w:rsidRPr="0010755F">
        <w:rPr>
          <w:sz w:val="22"/>
        </w:rPr>
        <w:t>právnych</w:t>
      </w:r>
      <w:proofErr w:type="spellEnd"/>
      <w:r w:rsidRPr="0010755F">
        <w:rPr>
          <w:sz w:val="22"/>
        </w:rPr>
        <w:t xml:space="preserve"> </w:t>
      </w:r>
      <w:proofErr w:type="spellStart"/>
      <w:r w:rsidRPr="0010755F">
        <w:rPr>
          <w:sz w:val="22"/>
        </w:rPr>
        <w:t>predpisov</w:t>
      </w:r>
      <w:proofErr w:type="spellEnd"/>
      <w:r w:rsidRPr="0010755F">
        <w:rPr>
          <w:sz w:val="22"/>
        </w:rPr>
        <w:t xml:space="preserve">, </w:t>
      </w:r>
      <w:proofErr w:type="spellStart"/>
      <w:r w:rsidRPr="0010755F">
        <w:rPr>
          <w:sz w:val="22"/>
        </w:rPr>
        <w:t>alebo</w:t>
      </w:r>
      <w:proofErr w:type="spellEnd"/>
      <w:r w:rsidRPr="0010755F">
        <w:rPr>
          <w:sz w:val="22"/>
        </w:rPr>
        <w:t xml:space="preserve"> </w:t>
      </w:r>
      <w:proofErr w:type="spellStart"/>
      <w:r w:rsidRPr="0010755F">
        <w:rPr>
          <w:sz w:val="22"/>
        </w:rPr>
        <w:t>nedostatočnou</w:t>
      </w:r>
      <w:proofErr w:type="spellEnd"/>
      <w:r w:rsidRPr="0010755F">
        <w:rPr>
          <w:sz w:val="22"/>
        </w:rPr>
        <w:t xml:space="preserve"> </w:t>
      </w:r>
      <w:proofErr w:type="spellStart"/>
      <w:r w:rsidRPr="0010755F">
        <w:rPr>
          <w:sz w:val="22"/>
        </w:rPr>
        <w:t>koordináciou</w:t>
      </w:r>
      <w:proofErr w:type="spellEnd"/>
      <w:r w:rsidRPr="0010755F">
        <w:rPr>
          <w:sz w:val="22"/>
        </w:rPr>
        <w:t xml:space="preserve"> </w:t>
      </w:r>
      <w:r w:rsidRPr="0010755F">
        <w:rPr>
          <w:sz w:val="22"/>
        </w:rPr>
        <w:lastRenderedPageBreak/>
        <w:t>a </w:t>
      </w:r>
      <w:proofErr w:type="spellStart"/>
      <w:r w:rsidRPr="0010755F">
        <w:rPr>
          <w:sz w:val="22"/>
        </w:rPr>
        <w:t>informovanosťou</w:t>
      </w:r>
      <w:proofErr w:type="spellEnd"/>
      <w:r w:rsidRPr="0010755F">
        <w:rPr>
          <w:sz w:val="22"/>
        </w:rPr>
        <w:t xml:space="preserve"> v </w:t>
      </w:r>
      <w:proofErr w:type="spellStart"/>
      <w:r w:rsidRPr="0010755F">
        <w:rPr>
          <w:sz w:val="22"/>
        </w:rPr>
        <w:t>súvislosti</w:t>
      </w:r>
      <w:proofErr w:type="spellEnd"/>
      <w:r w:rsidRPr="0010755F">
        <w:rPr>
          <w:sz w:val="22"/>
        </w:rPr>
        <w:t xml:space="preserve"> s </w:t>
      </w:r>
      <w:proofErr w:type="spellStart"/>
      <w:r w:rsidRPr="0010755F">
        <w:rPr>
          <w:sz w:val="22"/>
        </w:rPr>
        <w:t>plnením</w:t>
      </w:r>
      <w:proofErr w:type="spellEnd"/>
      <w:r w:rsidRPr="0010755F">
        <w:rPr>
          <w:sz w:val="22"/>
        </w:rPr>
        <w:t xml:space="preserve"> </w:t>
      </w:r>
      <w:proofErr w:type="spellStart"/>
      <w:r w:rsidRPr="0010755F">
        <w:rPr>
          <w:sz w:val="22"/>
        </w:rPr>
        <w:t>predmetu</w:t>
      </w:r>
      <w:proofErr w:type="spellEnd"/>
      <w:r w:rsidRPr="0010755F">
        <w:rPr>
          <w:sz w:val="22"/>
        </w:rPr>
        <w:t xml:space="preserve"> ZMLUVY, </w:t>
      </w:r>
      <w:proofErr w:type="spellStart"/>
      <w:r w:rsidRPr="0010755F">
        <w:rPr>
          <w:sz w:val="22"/>
        </w:rPr>
        <w:t>zodpovedá</w:t>
      </w:r>
      <w:proofErr w:type="spellEnd"/>
      <w:r w:rsidRPr="0010755F">
        <w:rPr>
          <w:sz w:val="22"/>
        </w:rPr>
        <w:t xml:space="preserve"> v </w:t>
      </w:r>
      <w:proofErr w:type="spellStart"/>
      <w:r w:rsidRPr="0010755F">
        <w:rPr>
          <w:sz w:val="22"/>
        </w:rPr>
        <w:t>plnej</w:t>
      </w:r>
      <w:proofErr w:type="spellEnd"/>
      <w:r w:rsidRPr="0010755F">
        <w:rPr>
          <w:sz w:val="22"/>
        </w:rPr>
        <w:t xml:space="preserve"> </w:t>
      </w:r>
      <w:proofErr w:type="spellStart"/>
      <w:r w:rsidRPr="0010755F">
        <w:rPr>
          <w:sz w:val="22"/>
        </w:rPr>
        <w:t>výške</w:t>
      </w:r>
      <w:proofErr w:type="spellEnd"/>
      <w:r w:rsidRPr="0010755F">
        <w:rPr>
          <w:sz w:val="22"/>
        </w:rPr>
        <w:t xml:space="preserve"> ZHOTOVITEĽ, a to bez </w:t>
      </w:r>
      <w:proofErr w:type="spellStart"/>
      <w:r w:rsidRPr="0010755F">
        <w:rPr>
          <w:sz w:val="22"/>
        </w:rPr>
        <w:t>ohľadu</w:t>
      </w:r>
      <w:proofErr w:type="spellEnd"/>
      <w:r w:rsidRPr="0010755F">
        <w:rPr>
          <w:sz w:val="22"/>
        </w:rPr>
        <w:t xml:space="preserve"> </w:t>
      </w:r>
      <w:proofErr w:type="spellStart"/>
      <w:r w:rsidRPr="0010755F">
        <w:rPr>
          <w:sz w:val="22"/>
        </w:rPr>
        <w:t>na</w:t>
      </w:r>
      <w:proofErr w:type="spellEnd"/>
      <w:r w:rsidRPr="0010755F">
        <w:rPr>
          <w:sz w:val="22"/>
        </w:rPr>
        <w:t xml:space="preserve"> </w:t>
      </w:r>
      <w:proofErr w:type="spellStart"/>
      <w:r w:rsidRPr="0010755F">
        <w:rPr>
          <w:sz w:val="22"/>
        </w:rPr>
        <w:t>čokoľvek</w:t>
      </w:r>
      <w:proofErr w:type="spellEnd"/>
      <w:r w:rsidRPr="0010755F">
        <w:rPr>
          <w:sz w:val="22"/>
        </w:rPr>
        <w:t xml:space="preserve"> </w:t>
      </w:r>
      <w:proofErr w:type="spellStart"/>
      <w:r w:rsidRPr="0010755F">
        <w:rPr>
          <w:sz w:val="22"/>
        </w:rPr>
        <w:t>iné</w:t>
      </w:r>
      <w:proofErr w:type="spellEnd"/>
      <w:r w:rsidRPr="0010755F">
        <w:rPr>
          <w:sz w:val="22"/>
        </w:rPr>
        <w:t xml:space="preserve"> </w:t>
      </w:r>
      <w:proofErr w:type="spellStart"/>
      <w:r w:rsidRPr="0010755F">
        <w:rPr>
          <w:sz w:val="22"/>
        </w:rPr>
        <w:t>uvedené</w:t>
      </w:r>
      <w:proofErr w:type="spellEnd"/>
      <w:r w:rsidRPr="0010755F">
        <w:rPr>
          <w:sz w:val="22"/>
        </w:rPr>
        <w:t xml:space="preserve"> v ZMLUVE.</w:t>
      </w:r>
    </w:p>
    <w:p w:rsidR="00BE2553" w:rsidRPr="0010755F" w:rsidRDefault="00BE2553">
      <w:pPr>
        <w:spacing w:before="120"/>
        <w:jc w:val="both"/>
        <w:rPr>
          <w:rFonts w:ascii="Arial" w:hAnsi="Arial" w:cs="Arial"/>
          <w:sz w:val="22"/>
        </w:rPr>
      </w:pPr>
    </w:p>
    <w:p w:rsidR="00BE2553" w:rsidRPr="0010755F" w:rsidRDefault="00610F17" w:rsidP="00D25E2E">
      <w:pPr>
        <w:pStyle w:val="Nadpis1"/>
        <w:numPr>
          <w:ilvl w:val="0"/>
          <w:numId w:val="15"/>
        </w:numPr>
        <w:spacing w:before="480" w:after="120"/>
        <w:ind w:left="0" w:firstLine="0"/>
        <w:jc w:val="center"/>
      </w:pPr>
      <w:r w:rsidRPr="0010755F">
        <w:br/>
      </w:r>
      <w:bookmarkStart w:id="324" w:name="_Toc13862685"/>
      <w:r w:rsidR="00BE2553" w:rsidRPr="0010755F">
        <w:t>PRÍLOH</w:t>
      </w:r>
      <w:r w:rsidR="002602C4" w:rsidRPr="0010755F">
        <w:t>Y ZMLUVY</w:t>
      </w:r>
      <w:bookmarkEnd w:id="324"/>
    </w:p>
    <w:p w:rsidR="00BE2553" w:rsidRPr="0010755F" w:rsidRDefault="00BE2553">
      <w:pPr>
        <w:spacing w:before="120"/>
        <w:jc w:val="both"/>
        <w:rPr>
          <w:rFonts w:ascii="Arial" w:hAnsi="Arial" w:cs="Arial"/>
          <w:sz w:val="22"/>
        </w:rPr>
      </w:pPr>
    </w:p>
    <w:bookmarkEnd w:id="309"/>
    <w:p w:rsidR="002602C4" w:rsidRPr="0010755F" w:rsidRDefault="002602C4" w:rsidP="002602C4">
      <w:pPr>
        <w:widowControl w:val="0"/>
        <w:spacing w:before="120"/>
        <w:jc w:val="both"/>
        <w:rPr>
          <w:rFonts w:ascii="Arial" w:hAnsi="Arial" w:cs="Arial"/>
          <w:sz w:val="22"/>
          <w:szCs w:val="22"/>
          <w:lang w:eastAsia="cs-CZ"/>
        </w:rPr>
      </w:pPr>
      <w:r w:rsidRPr="0010755F">
        <w:rPr>
          <w:rFonts w:ascii="Arial" w:hAnsi="Arial" w:cs="Arial"/>
          <w:sz w:val="22"/>
          <w:szCs w:val="22"/>
          <w:lang w:eastAsia="cs-CZ"/>
        </w:rPr>
        <w:t xml:space="preserve">ZMLUVNÉ </w:t>
      </w:r>
      <w:r w:rsidRPr="0010755F">
        <w:rPr>
          <w:rFonts w:ascii="Arial" w:hAnsi="Arial" w:cs="Arial"/>
          <w:sz w:val="22"/>
          <w:szCs w:val="22"/>
        </w:rPr>
        <w:t>STRANY</w:t>
      </w:r>
      <w:r w:rsidRPr="0010755F">
        <w:rPr>
          <w:rFonts w:ascii="Arial" w:hAnsi="Arial" w:cs="Arial"/>
          <w:sz w:val="22"/>
          <w:szCs w:val="22"/>
          <w:lang w:eastAsia="cs-CZ"/>
        </w:rPr>
        <w:t xml:space="preserve"> prehlasujú, že podpisom tejto ZMLUVY prevzali aj nasledovné prílohy, ktoré sú neoddeliteľnou súčasťou tejto ZMLUVY:</w:t>
      </w:r>
    </w:p>
    <w:p w:rsidR="00BE2553" w:rsidRPr="0010755F" w:rsidRDefault="00BE2553" w:rsidP="002602C4">
      <w:pPr>
        <w:spacing w:before="120"/>
        <w:jc w:val="both"/>
        <w:rPr>
          <w:rFonts w:ascii="Arial" w:hAnsi="Arial" w:cs="Arial"/>
          <w:sz w:val="22"/>
        </w:rPr>
      </w:pPr>
      <w:r w:rsidRPr="0010755F">
        <w:rPr>
          <w:rFonts w:ascii="Arial" w:hAnsi="Arial" w:cs="Arial"/>
          <w:sz w:val="22"/>
        </w:rPr>
        <w:t>Príloha č. 1:</w:t>
      </w:r>
      <w:r w:rsidRPr="0010755F">
        <w:rPr>
          <w:rFonts w:ascii="Arial" w:hAnsi="Arial" w:cs="Arial"/>
          <w:sz w:val="22"/>
        </w:rPr>
        <w:tab/>
        <w:t>Technická špecifikácia</w:t>
      </w:r>
      <w:r w:rsidR="002602C4" w:rsidRPr="0010755F">
        <w:rPr>
          <w:rFonts w:ascii="Arial" w:hAnsi="Arial" w:cs="Arial"/>
          <w:sz w:val="22"/>
        </w:rPr>
        <w:t>;</w:t>
      </w:r>
    </w:p>
    <w:p w:rsidR="00BE2553" w:rsidRPr="0010755F" w:rsidRDefault="00BE2553" w:rsidP="002602C4">
      <w:pPr>
        <w:spacing w:before="120"/>
        <w:jc w:val="both"/>
        <w:rPr>
          <w:rFonts w:ascii="Arial" w:hAnsi="Arial" w:cs="Arial"/>
          <w:sz w:val="22"/>
        </w:rPr>
      </w:pPr>
      <w:r w:rsidRPr="0010755F">
        <w:rPr>
          <w:rFonts w:ascii="Arial" w:hAnsi="Arial" w:cs="Arial"/>
          <w:sz w:val="22"/>
        </w:rPr>
        <w:t>Príloha č. 2:</w:t>
      </w:r>
      <w:r w:rsidRPr="0010755F">
        <w:rPr>
          <w:rFonts w:ascii="Arial" w:hAnsi="Arial" w:cs="Arial"/>
          <w:sz w:val="22"/>
        </w:rPr>
        <w:tab/>
      </w:r>
      <w:r w:rsidR="00333C60" w:rsidRPr="0010755F">
        <w:rPr>
          <w:rFonts w:ascii="Arial" w:hAnsi="Arial" w:cs="Arial"/>
          <w:sz w:val="22"/>
        </w:rPr>
        <w:t>HARMONOGRAM ZMLUVY</w:t>
      </w:r>
      <w:r w:rsidR="002602C4" w:rsidRPr="0010755F">
        <w:rPr>
          <w:rFonts w:ascii="Arial" w:hAnsi="Arial" w:cs="Arial"/>
          <w:sz w:val="22"/>
        </w:rPr>
        <w:t>;</w:t>
      </w:r>
    </w:p>
    <w:p w:rsidR="00BE2553" w:rsidRDefault="00BE2553" w:rsidP="002602C4">
      <w:pPr>
        <w:spacing w:before="120"/>
        <w:jc w:val="both"/>
        <w:rPr>
          <w:rFonts w:ascii="Arial" w:hAnsi="Arial" w:cs="Arial"/>
          <w:sz w:val="22"/>
        </w:rPr>
      </w:pPr>
      <w:r w:rsidRPr="0010755F">
        <w:rPr>
          <w:rFonts w:ascii="Arial" w:hAnsi="Arial" w:cs="Arial"/>
          <w:sz w:val="22"/>
        </w:rPr>
        <w:t>Príloha č. 3:</w:t>
      </w:r>
      <w:r w:rsidR="003875B1">
        <w:rPr>
          <w:rFonts w:ascii="Arial" w:hAnsi="Arial" w:cs="Arial"/>
          <w:sz w:val="22"/>
        </w:rPr>
        <w:t xml:space="preserve"> </w:t>
      </w:r>
      <w:r w:rsidRPr="0010755F">
        <w:rPr>
          <w:rFonts w:ascii="Arial" w:hAnsi="Arial" w:cs="Arial"/>
          <w:sz w:val="22"/>
        </w:rPr>
        <w:tab/>
        <w:t xml:space="preserve">Špecifikácia </w:t>
      </w:r>
      <w:r w:rsidR="00F4161A">
        <w:rPr>
          <w:rFonts w:ascii="Arial" w:hAnsi="Arial" w:cs="Arial"/>
          <w:sz w:val="22"/>
        </w:rPr>
        <w:t xml:space="preserve">ZMLUVNEJ </w:t>
      </w:r>
      <w:r w:rsidR="00F4161A" w:rsidRPr="0010755F">
        <w:rPr>
          <w:rFonts w:ascii="Arial" w:hAnsi="Arial" w:cs="Arial"/>
          <w:sz w:val="22"/>
        </w:rPr>
        <w:t>CENY</w:t>
      </w:r>
      <w:r w:rsidR="002602C4" w:rsidRPr="0010755F">
        <w:rPr>
          <w:rFonts w:ascii="Arial" w:hAnsi="Arial" w:cs="Arial"/>
          <w:sz w:val="22"/>
        </w:rPr>
        <w:t>;</w:t>
      </w:r>
    </w:p>
    <w:p w:rsidR="003875B1" w:rsidRDefault="003875B1" w:rsidP="002602C4">
      <w:pPr>
        <w:spacing w:before="120"/>
        <w:jc w:val="both"/>
        <w:rPr>
          <w:rFonts w:ascii="Arial" w:hAnsi="Arial" w:cs="Arial"/>
          <w:sz w:val="22"/>
        </w:rPr>
      </w:pPr>
      <w:r>
        <w:rPr>
          <w:rFonts w:ascii="Arial" w:hAnsi="Arial" w:cs="Arial"/>
          <w:sz w:val="22"/>
        </w:rPr>
        <w:t>Príloha č. 4</w:t>
      </w:r>
      <w:r w:rsidRPr="0010755F">
        <w:rPr>
          <w:rFonts w:ascii="Arial" w:hAnsi="Arial" w:cs="Arial"/>
          <w:sz w:val="22"/>
        </w:rPr>
        <w:t>:</w:t>
      </w:r>
      <w:r>
        <w:rPr>
          <w:rFonts w:ascii="Arial" w:hAnsi="Arial" w:cs="Arial"/>
          <w:sz w:val="22"/>
        </w:rPr>
        <w:t xml:space="preserve"> Znenie akontačnej bankovej záruky;</w:t>
      </w:r>
    </w:p>
    <w:p w:rsidR="003875B1" w:rsidRDefault="003875B1" w:rsidP="002602C4">
      <w:pPr>
        <w:spacing w:before="120"/>
        <w:jc w:val="both"/>
        <w:rPr>
          <w:rFonts w:ascii="Arial" w:hAnsi="Arial" w:cs="Arial"/>
          <w:sz w:val="22"/>
        </w:rPr>
      </w:pPr>
      <w:r>
        <w:rPr>
          <w:rFonts w:ascii="Arial" w:hAnsi="Arial" w:cs="Arial"/>
          <w:sz w:val="22"/>
        </w:rPr>
        <w:t>Príloha č. 5</w:t>
      </w:r>
      <w:r w:rsidRPr="0010755F">
        <w:rPr>
          <w:rFonts w:ascii="Arial" w:hAnsi="Arial" w:cs="Arial"/>
          <w:sz w:val="22"/>
        </w:rPr>
        <w:t>:</w:t>
      </w:r>
      <w:r>
        <w:rPr>
          <w:rFonts w:ascii="Arial" w:hAnsi="Arial" w:cs="Arial"/>
          <w:sz w:val="22"/>
        </w:rPr>
        <w:t xml:space="preserve"> znenie </w:t>
      </w:r>
      <w:proofErr w:type="spellStart"/>
      <w:r>
        <w:rPr>
          <w:rFonts w:ascii="Arial" w:hAnsi="Arial" w:cs="Arial"/>
          <w:sz w:val="22"/>
        </w:rPr>
        <w:t>bankjovej</w:t>
      </w:r>
      <w:proofErr w:type="spellEnd"/>
      <w:r>
        <w:rPr>
          <w:rFonts w:ascii="Arial" w:hAnsi="Arial" w:cs="Arial"/>
          <w:sz w:val="22"/>
        </w:rPr>
        <w:t xml:space="preserve"> záruky za plnenie zmluvy;</w:t>
      </w:r>
    </w:p>
    <w:p w:rsidR="003875B1" w:rsidRDefault="003875B1" w:rsidP="002602C4">
      <w:pPr>
        <w:spacing w:before="120"/>
        <w:jc w:val="both"/>
        <w:rPr>
          <w:rFonts w:ascii="Arial" w:hAnsi="Arial" w:cs="Arial"/>
          <w:sz w:val="22"/>
        </w:rPr>
      </w:pPr>
      <w:r>
        <w:rPr>
          <w:rFonts w:ascii="Arial" w:hAnsi="Arial" w:cs="Arial"/>
          <w:sz w:val="22"/>
        </w:rPr>
        <w:t>Príloha č. 6</w:t>
      </w:r>
      <w:r w:rsidRPr="0010755F">
        <w:rPr>
          <w:rFonts w:ascii="Arial" w:hAnsi="Arial" w:cs="Arial"/>
          <w:sz w:val="22"/>
        </w:rPr>
        <w:t>:</w:t>
      </w:r>
      <w:r>
        <w:rPr>
          <w:rFonts w:ascii="Arial" w:hAnsi="Arial" w:cs="Arial"/>
          <w:sz w:val="22"/>
        </w:rPr>
        <w:t xml:space="preserve"> Znenie bankovej záruky za odstránenie vád;</w:t>
      </w:r>
    </w:p>
    <w:p w:rsidR="003875B1" w:rsidRDefault="003875B1" w:rsidP="002602C4">
      <w:pPr>
        <w:spacing w:before="120"/>
        <w:jc w:val="both"/>
        <w:rPr>
          <w:rFonts w:ascii="Arial" w:hAnsi="Arial" w:cs="Arial"/>
          <w:sz w:val="22"/>
        </w:rPr>
      </w:pPr>
      <w:r>
        <w:rPr>
          <w:rFonts w:ascii="Arial" w:hAnsi="Arial" w:cs="Arial"/>
          <w:sz w:val="22"/>
        </w:rPr>
        <w:t>Príloha č. 7</w:t>
      </w:r>
      <w:r w:rsidRPr="0010755F">
        <w:rPr>
          <w:rFonts w:ascii="Arial" w:hAnsi="Arial" w:cs="Arial"/>
          <w:sz w:val="22"/>
        </w:rPr>
        <w:t>:</w:t>
      </w:r>
      <w:r>
        <w:rPr>
          <w:rFonts w:ascii="Arial" w:hAnsi="Arial" w:cs="Arial"/>
          <w:sz w:val="22"/>
        </w:rPr>
        <w:t xml:space="preserve"> Znenie bankovej záruky za záručné povinnosti;</w:t>
      </w:r>
    </w:p>
    <w:p w:rsidR="003875B1" w:rsidRDefault="003875B1" w:rsidP="002602C4">
      <w:pPr>
        <w:spacing w:before="120"/>
        <w:jc w:val="both"/>
        <w:rPr>
          <w:rFonts w:ascii="Arial" w:hAnsi="Arial" w:cs="Arial"/>
          <w:sz w:val="22"/>
        </w:rPr>
      </w:pPr>
      <w:r>
        <w:rPr>
          <w:rFonts w:ascii="Arial" w:hAnsi="Arial" w:cs="Arial"/>
          <w:sz w:val="22"/>
        </w:rPr>
        <w:t>Príloha č. 8</w:t>
      </w:r>
      <w:r w:rsidRPr="0010755F">
        <w:rPr>
          <w:rFonts w:ascii="Arial" w:hAnsi="Arial" w:cs="Arial"/>
          <w:sz w:val="22"/>
        </w:rPr>
        <w:t>:</w:t>
      </w:r>
      <w:r>
        <w:rPr>
          <w:rFonts w:ascii="Arial" w:hAnsi="Arial" w:cs="Arial"/>
          <w:sz w:val="22"/>
        </w:rPr>
        <w:t xml:space="preserve"> INTERNÉ PREDPISY;</w:t>
      </w:r>
    </w:p>
    <w:p w:rsidR="00D05312" w:rsidRPr="0010755F" w:rsidRDefault="00D05312" w:rsidP="002602C4">
      <w:pPr>
        <w:spacing w:before="120"/>
        <w:jc w:val="both"/>
        <w:rPr>
          <w:rFonts w:ascii="Arial" w:hAnsi="Arial" w:cs="Arial"/>
          <w:sz w:val="22"/>
        </w:rPr>
      </w:pPr>
      <w:r>
        <w:rPr>
          <w:rFonts w:ascii="Arial" w:hAnsi="Arial" w:cs="Arial"/>
          <w:sz w:val="22"/>
        </w:rPr>
        <w:t>Príloha č. 9</w:t>
      </w:r>
      <w:r w:rsidRPr="0010755F">
        <w:rPr>
          <w:rFonts w:ascii="Arial" w:hAnsi="Arial" w:cs="Arial"/>
          <w:sz w:val="22"/>
        </w:rPr>
        <w:t>:</w:t>
      </w:r>
      <w:r>
        <w:rPr>
          <w:rFonts w:ascii="Arial" w:hAnsi="Arial" w:cs="Arial"/>
          <w:sz w:val="22"/>
        </w:rPr>
        <w:t xml:space="preserve"> Zoznam SUBDODÁVATEĽOV;</w:t>
      </w:r>
    </w:p>
    <w:p w:rsidR="00BE2553" w:rsidRPr="0010755F" w:rsidRDefault="00BE2553">
      <w:pPr>
        <w:ind w:left="180" w:hanging="180"/>
        <w:jc w:val="both"/>
        <w:rPr>
          <w:rFonts w:ascii="Arial" w:hAnsi="Arial" w:cs="Arial"/>
          <w:sz w:val="22"/>
        </w:rPr>
      </w:pPr>
    </w:p>
    <w:p w:rsidR="00BE2553" w:rsidRPr="0010755F" w:rsidRDefault="00BE2553">
      <w:pPr>
        <w:ind w:left="180" w:hanging="180"/>
        <w:jc w:val="both"/>
        <w:rPr>
          <w:rFonts w:ascii="Arial" w:hAnsi="Arial" w:cs="Arial"/>
          <w:sz w:val="22"/>
        </w:rPr>
      </w:pPr>
    </w:p>
    <w:tbl>
      <w:tblPr>
        <w:tblW w:w="0" w:type="auto"/>
        <w:tblInd w:w="70" w:type="dxa"/>
        <w:tblLayout w:type="fixed"/>
        <w:tblCellMar>
          <w:left w:w="70" w:type="dxa"/>
          <w:right w:w="70" w:type="dxa"/>
        </w:tblCellMar>
        <w:tblLook w:val="0000" w:firstRow="0" w:lastRow="0" w:firstColumn="0" w:lastColumn="0" w:noHBand="0" w:noVBand="0"/>
      </w:tblPr>
      <w:tblGrid>
        <w:gridCol w:w="4535"/>
        <w:gridCol w:w="4605"/>
      </w:tblGrid>
      <w:tr w:rsidR="00BE2553" w:rsidRPr="0010755F">
        <w:tc>
          <w:tcPr>
            <w:tcW w:w="4535" w:type="dxa"/>
          </w:tcPr>
          <w:p w:rsidR="00BE2553" w:rsidRPr="0010755F" w:rsidRDefault="00BE2553">
            <w:pPr>
              <w:pStyle w:val="Zkladntext"/>
              <w:tabs>
                <w:tab w:val="right" w:pos="8364"/>
              </w:tabs>
              <w:spacing w:before="720"/>
              <w:jc w:val="left"/>
              <w:rPr>
                <w:rFonts w:ascii="Arial" w:hAnsi="Arial" w:cs="Arial"/>
                <w:sz w:val="22"/>
              </w:rPr>
            </w:pPr>
            <w:r w:rsidRPr="0010755F">
              <w:rPr>
                <w:rFonts w:ascii="Arial" w:hAnsi="Arial" w:cs="Arial"/>
                <w:sz w:val="22"/>
              </w:rPr>
              <w:t>OBJEDNÁVATEĽ:</w:t>
            </w:r>
          </w:p>
        </w:tc>
        <w:tc>
          <w:tcPr>
            <w:tcW w:w="4605" w:type="dxa"/>
          </w:tcPr>
          <w:p w:rsidR="00BE2553" w:rsidRPr="0010755F" w:rsidRDefault="00121D07">
            <w:pPr>
              <w:pStyle w:val="Zkladntext"/>
              <w:tabs>
                <w:tab w:val="right" w:pos="8364"/>
              </w:tabs>
              <w:spacing w:before="720"/>
              <w:jc w:val="left"/>
              <w:rPr>
                <w:rFonts w:ascii="Arial" w:hAnsi="Arial" w:cs="Arial"/>
                <w:sz w:val="22"/>
              </w:rPr>
            </w:pPr>
            <w:r w:rsidRPr="0010755F">
              <w:rPr>
                <w:rFonts w:ascii="Arial" w:hAnsi="Arial" w:cs="Arial"/>
                <w:caps/>
                <w:sz w:val="22"/>
              </w:rPr>
              <w:t>ZHOTOVITEĽ</w:t>
            </w:r>
            <w:r w:rsidR="00BE2553" w:rsidRPr="0010755F">
              <w:rPr>
                <w:rFonts w:ascii="Arial" w:hAnsi="Arial" w:cs="Arial"/>
                <w:sz w:val="22"/>
              </w:rPr>
              <w:t>:</w:t>
            </w:r>
          </w:p>
        </w:tc>
      </w:tr>
      <w:tr w:rsidR="00094885" w:rsidRPr="0010755F">
        <w:tc>
          <w:tcPr>
            <w:tcW w:w="4535" w:type="dxa"/>
          </w:tcPr>
          <w:p w:rsidR="00094885" w:rsidRPr="0010755F" w:rsidRDefault="00094885">
            <w:pPr>
              <w:pStyle w:val="Zkladntext"/>
              <w:tabs>
                <w:tab w:val="right" w:pos="8364"/>
              </w:tabs>
              <w:spacing w:before="720"/>
              <w:jc w:val="left"/>
              <w:rPr>
                <w:rFonts w:ascii="Arial" w:hAnsi="Arial" w:cs="Arial"/>
                <w:sz w:val="22"/>
              </w:rPr>
            </w:pPr>
            <w:r w:rsidRPr="0010755F">
              <w:rPr>
                <w:rFonts w:ascii="Arial" w:hAnsi="Arial" w:cs="Arial"/>
                <w:sz w:val="22"/>
              </w:rPr>
              <w:t>V Bratislave, dňa.....................</w:t>
            </w:r>
          </w:p>
        </w:tc>
        <w:tc>
          <w:tcPr>
            <w:tcW w:w="4605" w:type="dxa"/>
          </w:tcPr>
          <w:p w:rsidR="00094885" w:rsidRPr="0010755F" w:rsidRDefault="00094885" w:rsidP="00094885">
            <w:pPr>
              <w:pStyle w:val="Zkladntext"/>
              <w:tabs>
                <w:tab w:val="right" w:pos="8364"/>
              </w:tabs>
              <w:spacing w:before="720"/>
              <w:jc w:val="left"/>
              <w:rPr>
                <w:rFonts w:ascii="Arial" w:hAnsi="Arial" w:cs="Arial"/>
                <w:sz w:val="22"/>
              </w:rPr>
            </w:pPr>
            <w:r w:rsidRPr="0010755F">
              <w:rPr>
                <w:rFonts w:ascii="Arial" w:hAnsi="Arial" w:cs="Arial"/>
                <w:sz w:val="22"/>
              </w:rPr>
              <w:t>V ......................................, dňa.....................</w:t>
            </w:r>
          </w:p>
        </w:tc>
      </w:tr>
      <w:tr w:rsidR="00094885" w:rsidRPr="0010755F">
        <w:tc>
          <w:tcPr>
            <w:tcW w:w="4535" w:type="dxa"/>
          </w:tcPr>
          <w:p w:rsidR="00094885" w:rsidRPr="0010755F" w:rsidRDefault="00094885">
            <w:pPr>
              <w:pStyle w:val="Zkladntext"/>
              <w:tabs>
                <w:tab w:val="right" w:pos="8364"/>
              </w:tabs>
              <w:spacing w:before="1200"/>
              <w:jc w:val="left"/>
              <w:rPr>
                <w:rFonts w:ascii="Arial" w:hAnsi="Arial" w:cs="Arial"/>
                <w:sz w:val="22"/>
              </w:rPr>
            </w:pPr>
            <w:r w:rsidRPr="0010755F">
              <w:rPr>
                <w:rFonts w:ascii="Arial" w:hAnsi="Arial" w:cs="Arial"/>
                <w:sz w:val="22"/>
              </w:rPr>
              <w:t>....................................................</w:t>
            </w:r>
          </w:p>
        </w:tc>
        <w:tc>
          <w:tcPr>
            <w:tcW w:w="4605" w:type="dxa"/>
          </w:tcPr>
          <w:p w:rsidR="00094885" w:rsidRPr="0010755F" w:rsidRDefault="00094885">
            <w:pPr>
              <w:pStyle w:val="Zkladntext"/>
              <w:tabs>
                <w:tab w:val="right" w:pos="8364"/>
              </w:tabs>
              <w:spacing w:before="1200"/>
              <w:jc w:val="left"/>
              <w:rPr>
                <w:rFonts w:ascii="Arial" w:hAnsi="Arial" w:cs="Arial"/>
                <w:sz w:val="22"/>
              </w:rPr>
            </w:pPr>
            <w:r w:rsidRPr="0010755F">
              <w:rPr>
                <w:rFonts w:ascii="Arial" w:hAnsi="Arial" w:cs="Arial"/>
                <w:sz w:val="22"/>
              </w:rPr>
              <w:t>.....................................................</w:t>
            </w:r>
          </w:p>
        </w:tc>
      </w:tr>
      <w:tr w:rsidR="00094885" w:rsidRPr="0010755F">
        <w:tc>
          <w:tcPr>
            <w:tcW w:w="4535" w:type="dxa"/>
          </w:tcPr>
          <w:p w:rsidR="00094885" w:rsidRPr="0010755F" w:rsidRDefault="00094885">
            <w:pPr>
              <w:pStyle w:val="Zkladntext"/>
              <w:tabs>
                <w:tab w:val="right" w:pos="8364"/>
              </w:tabs>
              <w:jc w:val="left"/>
              <w:rPr>
                <w:rFonts w:ascii="Arial" w:hAnsi="Arial" w:cs="Arial"/>
                <w:b/>
                <w:sz w:val="22"/>
              </w:rPr>
            </w:pPr>
          </w:p>
        </w:tc>
        <w:tc>
          <w:tcPr>
            <w:tcW w:w="4605" w:type="dxa"/>
          </w:tcPr>
          <w:p w:rsidR="00094885" w:rsidRPr="0010755F" w:rsidRDefault="00094885">
            <w:pPr>
              <w:pStyle w:val="Zkladntext"/>
              <w:tabs>
                <w:tab w:val="right" w:pos="8364"/>
              </w:tabs>
              <w:jc w:val="left"/>
              <w:rPr>
                <w:rFonts w:ascii="Arial" w:hAnsi="Arial" w:cs="Arial"/>
                <w:sz w:val="22"/>
              </w:rPr>
            </w:pPr>
          </w:p>
        </w:tc>
      </w:tr>
      <w:tr w:rsidR="00094885" w:rsidRPr="0010755F">
        <w:tc>
          <w:tcPr>
            <w:tcW w:w="4535" w:type="dxa"/>
          </w:tcPr>
          <w:p w:rsidR="00094885" w:rsidRPr="0010755F" w:rsidRDefault="00094885">
            <w:pPr>
              <w:pStyle w:val="Zkladntext"/>
              <w:jc w:val="left"/>
              <w:rPr>
                <w:rFonts w:ascii="Arial" w:hAnsi="Arial" w:cs="Arial"/>
                <w:sz w:val="22"/>
              </w:rPr>
            </w:pPr>
          </w:p>
        </w:tc>
        <w:tc>
          <w:tcPr>
            <w:tcW w:w="4605" w:type="dxa"/>
          </w:tcPr>
          <w:p w:rsidR="00094885" w:rsidRPr="0010755F" w:rsidRDefault="00094885">
            <w:pPr>
              <w:pStyle w:val="Zkladntext"/>
              <w:tabs>
                <w:tab w:val="right" w:pos="8364"/>
              </w:tabs>
              <w:jc w:val="left"/>
              <w:rPr>
                <w:rFonts w:ascii="Arial" w:hAnsi="Arial" w:cs="Arial"/>
                <w:sz w:val="22"/>
              </w:rPr>
            </w:pPr>
          </w:p>
        </w:tc>
      </w:tr>
      <w:tr w:rsidR="00094885" w:rsidRPr="0010755F">
        <w:trPr>
          <w:trHeight w:val="1427"/>
        </w:trPr>
        <w:tc>
          <w:tcPr>
            <w:tcW w:w="4535" w:type="dxa"/>
          </w:tcPr>
          <w:p w:rsidR="00094885" w:rsidRPr="0010755F" w:rsidRDefault="00094885">
            <w:pPr>
              <w:pStyle w:val="Zkladntext"/>
              <w:tabs>
                <w:tab w:val="right" w:pos="8364"/>
              </w:tabs>
              <w:spacing w:before="1200"/>
              <w:jc w:val="left"/>
              <w:rPr>
                <w:rFonts w:ascii="Arial" w:hAnsi="Arial" w:cs="Arial"/>
                <w:sz w:val="22"/>
              </w:rPr>
            </w:pPr>
            <w:r w:rsidRPr="0010755F">
              <w:rPr>
                <w:rFonts w:ascii="Arial" w:hAnsi="Arial" w:cs="Arial"/>
                <w:sz w:val="22"/>
              </w:rPr>
              <w:t>....................................................</w:t>
            </w:r>
          </w:p>
        </w:tc>
        <w:tc>
          <w:tcPr>
            <w:tcW w:w="4605" w:type="dxa"/>
          </w:tcPr>
          <w:p w:rsidR="00094885" w:rsidRPr="0010755F" w:rsidRDefault="00682021">
            <w:pPr>
              <w:pStyle w:val="Zkladntext"/>
              <w:tabs>
                <w:tab w:val="right" w:pos="8364"/>
              </w:tabs>
              <w:spacing w:before="1200"/>
              <w:jc w:val="left"/>
              <w:rPr>
                <w:rFonts w:ascii="Arial" w:hAnsi="Arial" w:cs="Arial"/>
                <w:sz w:val="22"/>
              </w:rPr>
            </w:pPr>
            <w:r w:rsidRPr="0010755F">
              <w:rPr>
                <w:rFonts w:ascii="Arial" w:hAnsi="Arial" w:cs="Arial"/>
                <w:sz w:val="22"/>
              </w:rPr>
              <w:t>....................................................</w:t>
            </w:r>
          </w:p>
        </w:tc>
      </w:tr>
      <w:tr w:rsidR="00094885" w:rsidRPr="0010755F">
        <w:tc>
          <w:tcPr>
            <w:tcW w:w="4535" w:type="dxa"/>
          </w:tcPr>
          <w:p w:rsidR="00094885" w:rsidRPr="0010755F" w:rsidRDefault="00094885">
            <w:pPr>
              <w:pStyle w:val="Zkladntext"/>
              <w:tabs>
                <w:tab w:val="right" w:pos="8364"/>
              </w:tabs>
              <w:rPr>
                <w:rFonts w:ascii="Arial" w:hAnsi="Arial" w:cs="Arial"/>
                <w:b/>
                <w:sz w:val="22"/>
              </w:rPr>
            </w:pPr>
          </w:p>
        </w:tc>
        <w:tc>
          <w:tcPr>
            <w:tcW w:w="4605" w:type="dxa"/>
          </w:tcPr>
          <w:p w:rsidR="00094885" w:rsidRPr="0010755F" w:rsidRDefault="00094885">
            <w:pPr>
              <w:pStyle w:val="Zkladntext"/>
              <w:tabs>
                <w:tab w:val="right" w:pos="8364"/>
              </w:tabs>
              <w:rPr>
                <w:rFonts w:ascii="Arial" w:hAnsi="Arial" w:cs="Arial"/>
                <w:sz w:val="22"/>
              </w:rPr>
            </w:pPr>
          </w:p>
        </w:tc>
      </w:tr>
      <w:tr w:rsidR="00094885" w:rsidRPr="0010755F">
        <w:tc>
          <w:tcPr>
            <w:tcW w:w="4535" w:type="dxa"/>
          </w:tcPr>
          <w:p w:rsidR="00094885" w:rsidRPr="0010755F" w:rsidRDefault="00094885">
            <w:pPr>
              <w:pStyle w:val="Zkladntext"/>
              <w:jc w:val="left"/>
              <w:rPr>
                <w:rFonts w:ascii="Arial" w:hAnsi="Arial" w:cs="Arial"/>
                <w:sz w:val="22"/>
              </w:rPr>
            </w:pPr>
            <w:r w:rsidRPr="0010755F">
              <w:rPr>
                <w:rFonts w:ascii="Arial" w:hAnsi="Arial" w:cs="Arial"/>
                <w:sz w:val="22"/>
              </w:rPr>
              <w:t xml:space="preserve"> </w:t>
            </w:r>
          </w:p>
          <w:p w:rsidR="00094885" w:rsidRPr="0010755F" w:rsidRDefault="00094885">
            <w:pPr>
              <w:pStyle w:val="Zkladntext"/>
              <w:jc w:val="left"/>
              <w:rPr>
                <w:rFonts w:ascii="Arial" w:hAnsi="Arial" w:cs="Arial"/>
                <w:sz w:val="22"/>
              </w:rPr>
            </w:pPr>
            <w:r w:rsidRPr="0010755F">
              <w:rPr>
                <w:rFonts w:ascii="Arial" w:hAnsi="Arial" w:cs="Arial"/>
                <w:sz w:val="22"/>
              </w:rPr>
              <w:t xml:space="preserve"> </w:t>
            </w:r>
          </w:p>
        </w:tc>
        <w:tc>
          <w:tcPr>
            <w:tcW w:w="4605" w:type="dxa"/>
          </w:tcPr>
          <w:p w:rsidR="00094885" w:rsidRPr="0010755F" w:rsidRDefault="00094885">
            <w:pPr>
              <w:pStyle w:val="Zkladntext"/>
              <w:tabs>
                <w:tab w:val="right" w:pos="8364"/>
              </w:tabs>
              <w:rPr>
                <w:rFonts w:ascii="Arial" w:hAnsi="Arial" w:cs="Arial"/>
                <w:sz w:val="22"/>
              </w:rPr>
            </w:pPr>
          </w:p>
        </w:tc>
      </w:tr>
    </w:tbl>
    <w:p w:rsidR="00BE2553" w:rsidRPr="0010755F" w:rsidRDefault="00BE2553">
      <w:pPr>
        <w:jc w:val="both"/>
        <w:rPr>
          <w:sz w:val="22"/>
        </w:rPr>
      </w:pPr>
    </w:p>
    <w:sectPr w:rsidR="00BE2553" w:rsidRPr="0010755F" w:rsidSect="00E92243">
      <w:headerReference w:type="default" r:id="rId9"/>
      <w:footerReference w:type="defaul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809" w:rsidRDefault="00A14809">
      <w:r>
        <w:separator/>
      </w:r>
    </w:p>
  </w:endnote>
  <w:endnote w:type="continuationSeparator" w:id="0">
    <w:p w:rsidR="00A14809" w:rsidRDefault="00A14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umnst777 Lt BT">
    <w:altName w:val="Lucida Sans Unicode"/>
    <w:charset w:val="00"/>
    <w:family w:val="swiss"/>
    <w:pitch w:val="variable"/>
    <w:sig w:usb0="00000087" w:usb1="00000000" w:usb2="00000000" w:usb3="00000000" w:csb0="0000001B" w:csb1="00000000"/>
  </w:font>
  <w:font w:name="Calibri">
    <w:panose1 w:val="020F0502020204030204"/>
    <w:charset w:val="EE"/>
    <w:family w:val="swiss"/>
    <w:pitch w:val="variable"/>
    <w:sig w:usb0="E00002FF" w:usb1="4000ACFF" w:usb2="00000001" w:usb3="00000000" w:csb0="0000019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220" w:rsidRPr="00E92243" w:rsidRDefault="00AB4220" w:rsidP="00E92243">
    <w:pPr>
      <w:pStyle w:val="Pta"/>
      <w:pBdr>
        <w:top w:val="single" w:sz="4" w:space="1" w:color="auto"/>
      </w:pBdr>
      <w:jc w:val="right"/>
      <w:rPr>
        <w:rFonts w:ascii="Arial" w:hAnsi="Arial" w:cs="Arial"/>
        <w:i/>
        <w:sz w:val="22"/>
        <w:szCs w:val="22"/>
      </w:rPr>
    </w:pPr>
    <w:r w:rsidRPr="00E92243">
      <w:rPr>
        <w:rFonts w:ascii="Arial" w:hAnsi="Arial" w:cs="Arial"/>
        <w:i/>
        <w:sz w:val="22"/>
        <w:szCs w:val="22"/>
      </w:rPr>
      <w:t>Strana</w:t>
    </w:r>
    <w:r w:rsidRPr="00E92243">
      <w:rPr>
        <w:rFonts w:ascii="Arial" w:hAnsi="Arial" w:cs="Arial"/>
        <w:i/>
        <w:sz w:val="22"/>
        <w:szCs w:val="22"/>
        <w:lang w:val="en-US"/>
      </w:rPr>
      <w:t xml:space="preserve"> </w:t>
    </w:r>
    <w:r w:rsidRPr="00E92243">
      <w:rPr>
        <w:rFonts w:ascii="Arial" w:hAnsi="Arial" w:cs="Arial"/>
        <w:i/>
        <w:sz w:val="22"/>
        <w:szCs w:val="22"/>
      </w:rPr>
      <w:fldChar w:fldCharType="begin"/>
    </w:r>
    <w:r w:rsidRPr="00E92243">
      <w:rPr>
        <w:rFonts w:ascii="Arial" w:hAnsi="Arial" w:cs="Arial"/>
        <w:i/>
        <w:sz w:val="22"/>
        <w:szCs w:val="22"/>
      </w:rPr>
      <w:instrText xml:space="preserve"> PAGE </w:instrText>
    </w:r>
    <w:r w:rsidRPr="00E92243">
      <w:rPr>
        <w:rFonts w:ascii="Arial" w:hAnsi="Arial" w:cs="Arial"/>
        <w:i/>
        <w:sz w:val="22"/>
        <w:szCs w:val="22"/>
      </w:rPr>
      <w:fldChar w:fldCharType="separate"/>
    </w:r>
    <w:r w:rsidR="00E05084">
      <w:rPr>
        <w:rFonts w:ascii="Arial" w:hAnsi="Arial" w:cs="Arial"/>
        <w:i/>
        <w:noProof/>
        <w:sz w:val="22"/>
        <w:szCs w:val="22"/>
      </w:rPr>
      <w:t>29</w:t>
    </w:r>
    <w:r w:rsidRPr="00E92243">
      <w:rPr>
        <w:rFonts w:ascii="Arial" w:hAnsi="Arial" w:cs="Arial"/>
        <w:i/>
        <w:sz w:val="22"/>
        <w:szCs w:val="22"/>
      </w:rPr>
      <w:fldChar w:fldCharType="end"/>
    </w:r>
    <w:r w:rsidRPr="00E92243">
      <w:rPr>
        <w:rFonts w:ascii="Arial" w:hAnsi="Arial" w:cs="Arial"/>
        <w:i/>
        <w:sz w:val="22"/>
        <w:szCs w:val="22"/>
      </w:rPr>
      <w:t xml:space="preserve"> z </w:t>
    </w:r>
    <w:r w:rsidRPr="00E92243">
      <w:rPr>
        <w:rFonts w:ascii="Arial" w:hAnsi="Arial" w:cs="Arial"/>
        <w:i/>
        <w:sz w:val="22"/>
        <w:szCs w:val="22"/>
      </w:rPr>
      <w:fldChar w:fldCharType="begin"/>
    </w:r>
    <w:r w:rsidRPr="00E92243">
      <w:rPr>
        <w:rFonts w:ascii="Arial" w:hAnsi="Arial" w:cs="Arial"/>
        <w:i/>
        <w:sz w:val="22"/>
        <w:szCs w:val="22"/>
      </w:rPr>
      <w:instrText xml:space="preserve"> NUMPAGES </w:instrText>
    </w:r>
    <w:r w:rsidRPr="00E92243">
      <w:rPr>
        <w:rFonts w:ascii="Arial" w:hAnsi="Arial" w:cs="Arial"/>
        <w:i/>
        <w:sz w:val="22"/>
        <w:szCs w:val="22"/>
      </w:rPr>
      <w:fldChar w:fldCharType="separate"/>
    </w:r>
    <w:r w:rsidR="00E05084">
      <w:rPr>
        <w:rFonts w:ascii="Arial" w:hAnsi="Arial" w:cs="Arial"/>
        <w:i/>
        <w:noProof/>
        <w:sz w:val="22"/>
        <w:szCs w:val="22"/>
      </w:rPr>
      <w:t>52</w:t>
    </w:r>
    <w:r w:rsidRPr="00E92243">
      <w:rPr>
        <w:rFonts w:ascii="Arial" w:hAnsi="Arial" w:cs="Arial"/>
        <w: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809" w:rsidRDefault="00A14809">
      <w:r>
        <w:separator/>
      </w:r>
    </w:p>
  </w:footnote>
  <w:footnote w:type="continuationSeparator" w:id="0">
    <w:p w:rsidR="00A14809" w:rsidRDefault="00A148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220" w:rsidRDefault="00AB4220" w:rsidP="00E92243">
    <w:pPr>
      <w:pStyle w:val="Hlavika"/>
      <w:jc w:val="center"/>
      <w:rPr>
        <w:rFonts w:ascii="Arial" w:hAnsi="Arial" w:cs="Arial"/>
        <w:i/>
        <w:sz w:val="22"/>
      </w:rPr>
    </w:pPr>
    <w:r w:rsidRPr="00E92243">
      <w:rPr>
        <w:rFonts w:ascii="Arial" w:hAnsi="Arial" w:cs="Arial"/>
        <w:i/>
        <w:sz w:val="22"/>
      </w:rPr>
      <w:t xml:space="preserve">Zmluva o dielo </w:t>
    </w:r>
    <w:r w:rsidR="00D44ECF">
      <w:rPr>
        <w:rFonts w:ascii="Arial" w:hAnsi="Arial" w:cs="Arial"/>
        <w:i/>
        <w:sz w:val="22"/>
      </w:rPr>
      <w:t>o výmene</w:t>
    </w:r>
    <w:r w:rsidR="00D44ECF" w:rsidRPr="00E92243">
      <w:rPr>
        <w:rFonts w:ascii="Arial" w:hAnsi="Arial" w:cs="Arial"/>
        <w:i/>
        <w:sz w:val="22"/>
      </w:rPr>
      <w:t xml:space="preserve"> </w:t>
    </w:r>
    <w:r w:rsidRPr="00E92243">
      <w:rPr>
        <w:rFonts w:ascii="Arial" w:hAnsi="Arial" w:cs="Arial"/>
        <w:i/>
        <w:sz w:val="22"/>
      </w:rPr>
      <w:t>hydraulických častí turbokompresorov kompresorov 650-21-2</w:t>
    </w:r>
  </w:p>
  <w:p w:rsidR="00AB4220" w:rsidRPr="00F41C82" w:rsidRDefault="00AB4220" w:rsidP="00E92243">
    <w:pPr>
      <w:pStyle w:val="Hlavika"/>
      <w:pBdr>
        <w:bottom w:val="single" w:sz="4" w:space="1" w:color="auto"/>
      </w:pBdr>
      <w:jc w:val="center"/>
      <w:rPr>
        <w:rFonts w:ascii="Arial" w:hAnsi="Arial" w:cs="Arial"/>
        <w:i/>
        <w:sz w:val="22"/>
      </w:rPr>
    </w:pPr>
    <w:r w:rsidRPr="00F41C82">
      <w:rPr>
        <w:rFonts w:ascii="Arial" w:hAnsi="Arial" w:cs="Arial"/>
        <w:i/>
        <w:sz w:val="22"/>
      </w:rPr>
      <w:t xml:space="preserve">Reg. č. </w:t>
    </w:r>
    <w:r w:rsidR="00F41C82" w:rsidRPr="00F41C82">
      <w:rPr>
        <w:rFonts w:ascii="Arial" w:hAnsi="Arial" w:cs="Arial"/>
        <w:sz w:val="20"/>
        <w:szCs w:val="20"/>
      </w:rPr>
      <w:t>225</w:t>
    </w:r>
    <w:r w:rsidRPr="00F41C82">
      <w:rPr>
        <w:rFonts w:ascii="Arial" w:hAnsi="Arial" w:cs="Arial"/>
        <w:i/>
        <w:sz w:val="22"/>
      </w:rPr>
      <w:t>/19/EUS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64B0411E"/>
    <w:lvl w:ilvl="0">
      <w:start w:val="1"/>
      <w:numFmt w:val="decimal"/>
      <w:pStyle w:val="slovanzoznam2"/>
      <w:lvlText w:val="%1."/>
      <w:lvlJc w:val="left"/>
      <w:pPr>
        <w:tabs>
          <w:tab w:val="num" w:pos="643"/>
        </w:tabs>
        <w:ind w:left="643" w:hanging="360"/>
      </w:pPr>
    </w:lvl>
  </w:abstractNum>
  <w:abstractNum w:abstractNumId="1">
    <w:nsid w:val="001F4F6C"/>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
    <w:nsid w:val="012F0CC4"/>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
    <w:nsid w:val="016F36F8"/>
    <w:multiLevelType w:val="multilevel"/>
    <w:tmpl w:val="041B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nsid w:val="01D33767"/>
    <w:multiLevelType w:val="multilevel"/>
    <w:tmpl w:val="3334A6B2"/>
    <w:lvl w:ilvl="0">
      <w:start w:val="1"/>
      <w:numFmt w:val="lowerLetter"/>
      <w:lvlText w:val="%1)"/>
      <w:lvlJc w:val="left"/>
      <w:pPr>
        <w:tabs>
          <w:tab w:val="num" w:pos="899"/>
        </w:tabs>
        <w:ind w:left="899" w:hanging="360"/>
      </w:pPr>
      <w:rPr>
        <w:rFonts w:hint="default"/>
      </w:rPr>
    </w:lvl>
    <w:lvl w:ilvl="1">
      <w:start w:val="1"/>
      <w:numFmt w:val="decimal"/>
      <w:lvlText w:val="%2."/>
      <w:lvlJc w:val="left"/>
      <w:pPr>
        <w:tabs>
          <w:tab w:val="num" w:pos="1619"/>
        </w:tabs>
        <w:ind w:left="1619" w:hanging="360"/>
      </w:pPr>
      <w:rPr>
        <w:rFonts w:hint="default"/>
      </w:rPr>
    </w:lvl>
    <w:lvl w:ilvl="2">
      <w:start w:val="1"/>
      <w:numFmt w:val="lowerLetter"/>
      <w:lvlText w:val="%3)"/>
      <w:lvlJc w:val="left"/>
      <w:pPr>
        <w:tabs>
          <w:tab w:val="num" w:pos="2339"/>
        </w:tabs>
        <w:ind w:left="2339" w:hanging="180"/>
      </w:pPr>
    </w:lvl>
    <w:lvl w:ilvl="3" w:tentative="1">
      <w:start w:val="1"/>
      <w:numFmt w:val="decimal"/>
      <w:lvlText w:val="%4."/>
      <w:lvlJc w:val="left"/>
      <w:pPr>
        <w:tabs>
          <w:tab w:val="num" w:pos="3059"/>
        </w:tabs>
        <w:ind w:left="3059" w:hanging="360"/>
      </w:pPr>
    </w:lvl>
    <w:lvl w:ilvl="4" w:tentative="1">
      <w:start w:val="1"/>
      <w:numFmt w:val="lowerLetter"/>
      <w:lvlText w:val="%5."/>
      <w:lvlJc w:val="left"/>
      <w:pPr>
        <w:tabs>
          <w:tab w:val="num" w:pos="3779"/>
        </w:tabs>
        <w:ind w:left="3779" w:hanging="360"/>
      </w:pPr>
    </w:lvl>
    <w:lvl w:ilvl="5" w:tentative="1">
      <w:start w:val="1"/>
      <w:numFmt w:val="lowerRoman"/>
      <w:lvlText w:val="%6."/>
      <w:lvlJc w:val="right"/>
      <w:pPr>
        <w:tabs>
          <w:tab w:val="num" w:pos="4499"/>
        </w:tabs>
        <w:ind w:left="4499" w:hanging="180"/>
      </w:pPr>
    </w:lvl>
    <w:lvl w:ilvl="6" w:tentative="1">
      <w:start w:val="1"/>
      <w:numFmt w:val="decimal"/>
      <w:lvlText w:val="%7."/>
      <w:lvlJc w:val="left"/>
      <w:pPr>
        <w:tabs>
          <w:tab w:val="num" w:pos="5219"/>
        </w:tabs>
        <w:ind w:left="5219" w:hanging="360"/>
      </w:pPr>
    </w:lvl>
    <w:lvl w:ilvl="7" w:tentative="1">
      <w:start w:val="1"/>
      <w:numFmt w:val="lowerLetter"/>
      <w:lvlText w:val="%8."/>
      <w:lvlJc w:val="left"/>
      <w:pPr>
        <w:tabs>
          <w:tab w:val="num" w:pos="5939"/>
        </w:tabs>
        <w:ind w:left="5939" w:hanging="360"/>
      </w:pPr>
    </w:lvl>
    <w:lvl w:ilvl="8" w:tentative="1">
      <w:start w:val="1"/>
      <w:numFmt w:val="lowerRoman"/>
      <w:lvlText w:val="%9."/>
      <w:lvlJc w:val="right"/>
      <w:pPr>
        <w:tabs>
          <w:tab w:val="num" w:pos="6659"/>
        </w:tabs>
        <w:ind w:left="6659" w:hanging="180"/>
      </w:pPr>
    </w:lvl>
  </w:abstractNum>
  <w:abstractNum w:abstractNumId="5">
    <w:nsid w:val="047477CE"/>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6">
    <w:nsid w:val="04DF13DB"/>
    <w:multiLevelType w:val="multilevel"/>
    <w:tmpl w:val="CEBE0996"/>
    <w:lvl w:ilvl="0">
      <w:start w:val="1"/>
      <w:numFmt w:val="decimal"/>
      <w:lvlText w:val="%1."/>
      <w:lvlJc w:val="left"/>
      <w:pPr>
        <w:tabs>
          <w:tab w:val="num" w:pos="360"/>
        </w:tabs>
        <w:ind w:left="360" w:hanging="360"/>
      </w:pPr>
    </w:lvl>
    <w:lvl w:ilvl="1">
      <w:start w:val="1"/>
      <w:numFmt w:val="lowerLetter"/>
      <w:lvlText w:val="%2)"/>
      <w:lvlJc w:val="left"/>
      <w:pPr>
        <w:tabs>
          <w:tab w:val="num" w:pos="612"/>
        </w:tabs>
        <w:ind w:left="612" w:hanging="432"/>
      </w:pPr>
      <w:rPr>
        <w:rFonts w:cs="Times New Roman" w:hint="default"/>
        <w:b w:val="0"/>
        <w:i w:val="0"/>
        <w:color w:val="000000"/>
        <w:sz w:val="22"/>
        <w:szCs w:val="22"/>
      </w:rPr>
    </w:lvl>
    <w:lvl w:ilvl="2">
      <w:start w:val="1"/>
      <w:numFmt w:val="lowerLetter"/>
      <w:lvlText w:val="%3)"/>
      <w:lvlJc w:val="left"/>
      <w:pPr>
        <w:tabs>
          <w:tab w:val="num" w:pos="1440"/>
        </w:tabs>
        <w:ind w:left="1224" w:hanging="504"/>
      </w:pPr>
      <w:rPr>
        <w:rFonts w:cs="Times New Roman" w:hint="default"/>
        <w:b w:val="0"/>
        <w:i w:val="0"/>
        <w:color w:val="000000"/>
        <w:sz w:val="22"/>
        <w:szCs w:val="22"/>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06CD0532"/>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8">
    <w:nsid w:val="06D07C97"/>
    <w:multiLevelType w:val="multilevel"/>
    <w:tmpl w:val="7D2C9D7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83A375E"/>
    <w:multiLevelType w:val="hybridMultilevel"/>
    <w:tmpl w:val="82624EFA"/>
    <w:lvl w:ilvl="0" w:tplc="041B000F">
      <w:start w:val="1"/>
      <w:numFmt w:val="decimal"/>
      <w:lvlText w:val="%1."/>
      <w:lvlJc w:val="left"/>
      <w:pPr>
        <w:tabs>
          <w:tab w:val="num" w:pos="1259"/>
        </w:tabs>
        <w:ind w:left="1259" w:hanging="360"/>
      </w:pPr>
    </w:lvl>
    <w:lvl w:ilvl="1" w:tplc="041B0019">
      <w:start w:val="1"/>
      <w:numFmt w:val="lowerLetter"/>
      <w:lvlText w:val="%2."/>
      <w:lvlJc w:val="left"/>
      <w:pPr>
        <w:tabs>
          <w:tab w:val="num" w:pos="1979"/>
        </w:tabs>
        <w:ind w:left="1979" w:hanging="360"/>
      </w:pPr>
    </w:lvl>
    <w:lvl w:ilvl="2" w:tplc="041B001B" w:tentative="1">
      <w:start w:val="1"/>
      <w:numFmt w:val="lowerRoman"/>
      <w:lvlText w:val="%3."/>
      <w:lvlJc w:val="right"/>
      <w:pPr>
        <w:tabs>
          <w:tab w:val="num" w:pos="2699"/>
        </w:tabs>
        <w:ind w:left="2699" w:hanging="180"/>
      </w:pPr>
    </w:lvl>
    <w:lvl w:ilvl="3" w:tplc="041B000F" w:tentative="1">
      <w:start w:val="1"/>
      <w:numFmt w:val="decimal"/>
      <w:lvlText w:val="%4."/>
      <w:lvlJc w:val="left"/>
      <w:pPr>
        <w:tabs>
          <w:tab w:val="num" w:pos="3419"/>
        </w:tabs>
        <w:ind w:left="3419" w:hanging="360"/>
      </w:pPr>
    </w:lvl>
    <w:lvl w:ilvl="4" w:tplc="041B0019" w:tentative="1">
      <w:start w:val="1"/>
      <w:numFmt w:val="lowerLetter"/>
      <w:lvlText w:val="%5."/>
      <w:lvlJc w:val="left"/>
      <w:pPr>
        <w:tabs>
          <w:tab w:val="num" w:pos="4139"/>
        </w:tabs>
        <w:ind w:left="4139" w:hanging="360"/>
      </w:pPr>
    </w:lvl>
    <w:lvl w:ilvl="5" w:tplc="041B001B" w:tentative="1">
      <w:start w:val="1"/>
      <w:numFmt w:val="lowerRoman"/>
      <w:lvlText w:val="%6."/>
      <w:lvlJc w:val="right"/>
      <w:pPr>
        <w:tabs>
          <w:tab w:val="num" w:pos="4859"/>
        </w:tabs>
        <w:ind w:left="4859" w:hanging="180"/>
      </w:pPr>
    </w:lvl>
    <w:lvl w:ilvl="6" w:tplc="041B000F" w:tentative="1">
      <w:start w:val="1"/>
      <w:numFmt w:val="decimal"/>
      <w:lvlText w:val="%7."/>
      <w:lvlJc w:val="left"/>
      <w:pPr>
        <w:tabs>
          <w:tab w:val="num" w:pos="5579"/>
        </w:tabs>
        <w:ind w:left="5579" w:hanging="360"/>
      </w:pPr>
    </w:lvl>
    <w:lvl w:ilvl="7" w:tplc="041B0019" w:tentative="1">
      <w:start w:val="1"/>
      <w:numFmt w:val="lowerLetter"/>
      <w:lvlText w:val="%8."/>
      <w:lvlJc w:val="left"/>
      <w:pPr>
        <w:tabs>
          <w:tab w:val="num" w:pos="6299"/>
        </w:tabs>
        <w:ind w:left="6299" w:hanging="360"/>
      </w:pPr>
    </w:lvl>
    <w:lvl w:ilvl="8" w:tplc="041B001B" w:tentative="1">
      <w:start w:val="1"/>
      <w:numFmt w:val="lowerRoman"/>
      <w:lvlText w:val="%9."/>
      <w:lvlJc w:val="right"/>
      <w:pPr>
        <w:tabs>
          <w:tab w:val="num" w:pos="7019"/>
        </w:tabs>
        <w:ind w:left="7019" w:hanging="180"/>
      </w:pPr>
    </w:lvl>
  </w:abstractNum>
  <w:abstractNum w:abstractNumId="10">
    <w:nsid w:val="08BE030D"/>
    <w:multiLevelType w:val="multilevel"/>
    <w:tmpl w:val="8FC28B42"/>
    <w:lvl w:ilvl="0">
      <w:start w:val="1"/>
      <w:numFmt w:val="decimal"/>
      <w:pStyle w:val="slovanzoznam"/>
      <w:lvlText w:val="%1."/>
      <w:lvlJc w:val="left"/>
      <w:pPr>
        <w:tabs>
          <w:tab w:val="num" w:pos="360"/>
        </w:tabs>
        <w:ind w:left="360" w:hanging="360"/>
      </w:pPr>
      <w:rPr>
        <w:rFonts w:hint="default"/>
      </w:rPr>
    </w:lvl>
    <w:lvl w:ilvl="1">
      <w:start w:val="6"/>
      <w:numFmt w:val="decimal"/>
      <w:lvlText w:val="%2."/>
      <w:lvlJc w:val="left"/>
      <w:pPr>
        <w:tabs>
          <w:tab w:val="num" w:pos="397"/>
        </w:tabs>
        <w:ind w:left="1440" w:hanging="110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0D436998"/>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2">
    <w:nsid w:val="0E587DB0"/>
    <w:multiLevelType w:val="multilevel"/>
    <w:tmpl w:val="76389D92"/>
    <w:lvl w:ilvl="0">
      <w:start w:val="1"/>
      <w:numFmt w:val="decimal"/>
      <w:lvlText w:val="%1."/>
      <w:lvlJc w:val="left"/>
      <w:pPr>
        <w:tabs>
          <w:tab w:val="num" w:pos="196"/>
        </w:tabs>
        <w:ind w:left="196"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884"/>
        </w:tabs>
        <w:ind w:left="884" w:hanging="720"/>
      </w:pPr>
      <w:rPr>
        <w:rFonts w:hint="default"/>
      </w:rPr>
    </w:lvl>
    <w:lvl w:ilvl="3">
      <w:start w:val="1"/>
      <w:numFmt w:val="decimal"/>
      <w:isLgl/>
      <w:lvlText w:val="%1.%2.%3.%4"/>
      <w:lvlJc w:val="left"/>
      <w:pPr>
        <w:tabs>
          <w:tab w:val="num" w:pos="1408"/>
        </w:tabs>
        <w:ind w:left="1408" w:hanging="1080"/>
      </w:pPr>
      <w:rPr>
        <w:rFonts w:hint="default"/>
      </w:rPr>
    </w:lvl>
    <w:lvl w:ilvl="4">
      <w:start w:val="1"/>
      <w:numFmt w:val="decimal"/>
      <w:isLgl/>
      <w:lvlText w:val="%1.%2.%3.%4.%5"/>
      <w:lvlJc w:val="left"/>
      <w:pPr>
        <w:tabs>
          <w:tab w:val="num" w:pos="1572"/>
        </w:tabs>
        <w:ind w:left="1572" w:hanging="1080"/>
      </w:pPr>
      <w:rPr>
        <w:rFonts w:hint="default"/>
      </w:rPr>
    </w:lvl>
    <w:lvl w:ilvl="5">
      <w:start w:val="1"/>
      <w:numFmt w:val="decimal"/>
      <w:isLgl/>
      <w:lvlText w:val="%1.%2.%3.%4.%5.%6"/>
      <w:lvlJc w:val="left"/>
      <w:pPr>
        <w:tabs>
          <w:tab w:val="num" w:pos="2096"/>
        </w:tabs>
        <w:ind w:left="2096" w:hanging="1440"/>
      </w:pPr>
      <w:rPr>
        <w:rFonts w:hint="default"/>
      </w:rPr>
    </w:lvl>
    <w:lvl w:ilvl="6">
      <w:start w:val="1"/>
      <w:numFmt w:val="decimal"/>
      <w:isLgl/>
      <w:lvlText w:val="%1.%2.%3.%4.%5.%6.%7"/>
      <w:lvlJc w:val="left"/>
      <w:pPr>
        <w:tabs>
          <w:tab w:val="num" w:pos="2260"/>
        </w:tabs>
        <w:ind w:left="2260" w:hanging="1440"/>
      </w:pPr>
      <w:rPr>
        <w:rFonts w:hint="default"/>
      </w:rPr>
    </w:lvl>
    <w:lvl w:ilvl="7">
      <w:start w:val="1"/>
      <w:numFmt w:val="decimal"/>
      <w:isLgl/>
      <w:lvlText w:val="%1.%2.%3.%4.%5.%6.%7.%8"/>
      <w:lvlJc w:val="left"/>
      <w:pPr>
        <w:tabs>
          <w:tab w:val="num" w:pos="2784"/>
        </w:tabs>
        <w:ind w:left="2784" w:hanging="1800"/>
      </w:pPr>
      <w:rPr>
        <w:rFonts w:hint="default"/>
      </w:rPr>
    </w:lvl>
    <w:lvl w:ilvl="8">
      <w:start w:val="1"/>
      <w:numFmt w:val="decimal"/>
      <w:isLgl/>
      <w:lvlText w:val="%1.%2.%3.%4.%5.%6.%7.%8.%9"/>
      <w:lvlJc w:val="left"/>
      <w:pPr>
        <w:tabs>
          <w:tab w:val="num" w:pos="2948"/>
        </w:tabs>
        <w:ind w:left="2948" w:hanging="1800"/>
      </w:pPr>
      <w:rPr>
        <w:rFonts w:hint="default"/>
      </w:rPr>
    </w:lvl>
  </w:abstractNum>
  <w:abstractNum w:abstractNumId="13">
    <w:nsid w:val="0F9166CA"/>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4">
    <w:nsid w:val="110B1476"/>
    <w:multiLevelType w:val="hybridMultilevel"/>
    <w:tmpl w:val="8534A7F0"/>
    <w:lvl w:ilvl="0" w:tplc="041B0017">
      <w:start w:val="1"/>
      <w:numFmt w:val="lowerLetter"/>
      <w:lvlText w:val="%1)"/>
      <w:lvlJc w:val="left"/>
      <w:pPr>
        <w:ind w:left="1764" w:hanging="360"/>
      </w:pPr>
    </w:lvl>
    <w:lvl w:ilvl="1" w:tplc="041B0019">
      <w:start w:val="1"/>
      <w:numFmt w:val="lowerLetter"/>
      <w:lvlText w:val="%2."/>
      <w:lvlJc w:val="left"/>
      <w:pPr>
        <w:ind w:left="2484" w:hanging="360"/>
      </w:pPr>
    </w:lvl>
    <w:lvl w:ilvl="2" w:tplc="041B001B" w:tentative="1">
      <w:start w:val="1"/>
      <w:numFmt w:val="lowerRoman"/>
      <w:lvlText w:val="%3."/>
      <w:lvlJc w:val="right"/>
      <w:pPr>
        <w:ind w:left="3204" w:hanging="180"/>
      </w:pPr>
    </w:lvl>
    <w:lvl w:ilvl="3" w:tplc="041B000F" w:tentative="1">
      <w:start w:val="1"/>
      <w:numFmt w:val="decimal"/>
      <w:lvlText w:val="%4."/>
      <w:lvlJc w:val="left"/>
      <w:pPr>
        <w:ind w:left="3924" w:hanging="360"/>
      </w:pPr>
    </w:lvl>
    <w:lvl w:ilvl="4" w:tplc="041B0019" w:tentative="1">
      <w:start w:val="1"/>
      <w:numFmt w:val="lowerLetter"/>
      <w:lvlText w:val="%5."/>
      <w:lvlJc w:val="left"/>
      <w:pPr>
        <w:ind w:left="4644" w:hanging="360"/>
      </w:pPr>
    </w:lvl>
    <w:lvl w:ilvl="5" w:tplc="041B001B" w:tentative="1">
      <w:start w:val="1"/>
      <w:numFmt w:val="lowerRoman"/>
      <w:lvlText w:val="%6."/>
      <w:lvlJc w:val="right"/>
      <w:pPr>
        <w:ind w:left="5364" w:hanging="180"/>
      </w:pPr>
    </w:lvl>
    <w:lvl w:ilvl="6" w:tplc="041B000F" w:tentative="1">
      <w:start w:val="1"/>
      <w:numFmt w:val="decimal"/>
      <w:lvlText w:val="%7."/>
      <w:lvlJc w:val="left"/>
      <w:pPr>
        <w:ind w:left="6084" w:hanging="360"/>
      </w:pPr>
    </w:lvl>
    <w:lvl w:ilvl="7" w:tplc="041B0019" w:tentative="1">
      <w:start w:val="1"/>
      <w:numFmt w:val="lowerLetter"/>
      <w:lvlText w:val="%8."/>
      <w:lvlJc w:val="left"/>
      <w:pPr>
        <w:ind w:left="6804" w:hanging="360"/>
      </w:pPr>
    </w:lvl>
    <w:lvl w:ilvl="8" w:tplc="041B001B" w:tentative="1">
      <w:start w:val="1"/>
      <w:numFmt w:val="lowerRoman"/>
      <w:lvlText w:val="%9."/>
      <w:lvlJc w:val="right"/>
      <w:pPr>
        <w:ind w:left="7524" w:hanging="180"/>
      </w:pPr>
    </w:lvl>
  </w:abstractNum>
  <w:abstractNum w:abstractNumId="15">
    <w:nsid w:val="1274120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330521C"/>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7">
    <w:nsid w:val="13A37B5B"/>
    <w:multiLevelType w:val="multilevel"/>
    <w:tmpl w:val="80221366"/>
    <w:lvl w:ilvl="0">
      <w:start w:val="1"/>
      <w:numFmt w:val="decimal"/>
      <w:lvlText w:val="%1."/>
      <w:lvlJc w:val="left"/>
      <w:pPr>
        <w:tabs>
          <w:tab w:val="num" w:pos="900"/>
        </w:tabs>
        <w:ind w:left="900" w:hanging="540"/>
      </w:pPr>
      <w:rPr>
        <w:rFonts w:hint="default"/>
      </w:rPr>
    </w:lvl>
    <w:lvl w:ilvl="1">
      <w:start w:val="1"/>
      <w:numFmt w:val="decimal"/>
      <w:isLgl/>
      <w:lvlText w:val="%1.%2"/>
      <w:lvlJc w:val="left"/>
      <w:pPr>
        <w:tabs>
          <w:tab w:val="num" w:pos="2880"/>
        </w:tabs>
        <w:ind w:left="2880" w:hanging="360"/>
      </w:pPr>
      <w:rPr>
        <w:rFonts w:hint="default"/>
      </w:rPr>
    </w:lvl>
    <w:lvl w:ilvl="2">
      <w:start w:val="1"/>
      <w:numFmt w:val="decimal"/>
      <w:isLgl/>
      <w:lvlText w:val="%1.%2.%3"/>
      <w:lvlJc w:val="left"/>
      <w:pPr>
        <w:tabs>
          <w:tab w:val="num" w:pos="5400"/>
        </w:tabs>
        <w:ind w:left="5400" w:hanging="720"/>
      </w:pPr>
      <w:rPr>
        <w:rFonts w:hint="default"/>
      </w:rPr>
    </w:lvl>
    <w:lvl w:ilvl="3">
      <w:start w:val="1"/>
      <w:numFmt w:val="decimal"/>
      <w:isLgl/>
      <w:lvlText w:val="%1.%2.%3.%4"/>
      <w:lvlJc w:val="left"/>
      <w:pPr>
        <w:tabs>
          <w:tab w:val="num" w:pos="7920"/>
        </w:tabs>
        <w:ind w:left="7920" w:hanging="1080"/>
      </w:pPr>
      <w:rPr>
        <w:rFonts w:hint="default"/>
      </w:rPr>
    </w:lvl>
    <w:lvl w:ilvl="4">
      <w:start w:val="1"/>
      <w:numFmt w:val="decimal"/>
      <w:isLgl/>
      <w:lvlText w:val="%1.%2.%3.%4.%5"/>
      <w:lvlJc w:val="left"/>
      <w:pPr>
        <w:tabs>
          <w:tab w:val="num" w:pos="10080"/>
        </w:tabs>
        <w:ind w:left="10080" w:hanging="1080"/>
      </w:pPr>
      <w:rPr>
        <w:rFonts w:hint="default"/>
      </w:rPr>
    </w:lvl>
    <w:lvl w:ilvl="5">
      <w:start w:val="1"/>
      <w:numFmt w:val="decimal"/>
      <w:isLgl/>
      <w:lvlText w:val="%1.%2.%3.%4.%5.%6"/>
      <w:lvlJc w:val="left"/>
      <w:pPr>
        <w:tabs>
          <w:tab w:val="num" w:pos="12600"/>
        </w:tabs>
        <w:ind w:left="12600" w:hanging="1440"/>
      </w:pPr>
      <w:rPr>
        <w:rFonts w:hint="default"/>
      </w:rPr>
    </w:lvl>
    <w:lvl w:ilvl="6">
      <w:start w:val="1"/>
      <w:numFmt w:val="decimal"/>
      <w:isLgl/>
      <w:lvlText w:val="%1.%2.%3.%4.%5.%6.%7"/>
      <w:lvlJc w:val="left"/>
      <w:pPr>
        <w:tabs>
          <w:tab w:val="num" w:pos="14760"/>
        </w:tabs>
        <w:ind w:left="14760" w:hanging="1440"/>
      </w:pPr>
      <w:rPr>
        <w:rFonts w:hint="default"/>
      </w:rPr>
    </w:lvl>
    <w:lvl w:ilvl="7">
      <w:start w:val="1"/>
      <w:numFmt w:val="decimal"/>
      <w:isLgl/>
      <w:lvlText w:val="%1.%2.%3.%4.%5.%6.%7.%8"/>
      <w:lvlJc w:val="left"/>
      <w:pPr>
        <w:tabs>
          <w:tab w:val="num" w:pos="17280"/>
        </w:tabs>
        <w:ind w:left="17280" w:hanging="1800"/>
      </w:pPr>
      <w:rPr>
        <w:rFonts w:hint="default"/>
      </w:rPr>
    </w:lvl>
    <w:lvl w:ilvl="8">
      <w:start w:val="1"/>
      <w:numFmt w:val="decimal"/>
      <w:isLgl/>
      <w:lvlText w:val="%1.%2.%3.%4.%5.%6.%7.%8.%9"/>
      <w:lvlJc w:val="left"/>
      <w:pPr>
        <w:tabs>
          <w:tab w:val="num" w:pos="19440"/>
        </w:tabs>
        <w:ind w:left="19440" w:hanging="1800"/>
      </w:pPr>
      <w:rPr>
        <w:rFonts w:hint="default"/>
      </w:rPr>
    </w:lvl>
  </w:abstractNum>
  <w:abstractNum w:abstractNumId="18">
    <w:nsid w:val="14D96A2D"/>
    <w:multiLevelType w:val="multilevel"/>
    <w:tmpl w:val="3ED8389A"/>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ascii="Arial" w:eastAsia="Times New Roman" w:hAnsi="Arial" w:cs="Arial" w:hint="default"/>
        <w:b w:val="0"/>
        <w:i w:val="0"/>
        <w:color w:val="000000"/>
        <w:sz w:val="22"/>
        <w:szCs w:val="22"/>
      </w:rPr>
    </w:lvl>
    <w:lvl w:ilvl="3">
      <w:start w:val="1"/>
      <w:numFmt w:val="lowerRoman"/>
      <w:lvlText w:val="(%4)"/>
      <w:lvlJc w:val="left"/>
      <w:pPr>
        <w:ind w:left="1728" w:hanging="648"/>
      </w:pPr>
      <w:rPr>
        <w:rFonts w:ascii="Arial" w:eastAsia="Times New Roman" w:hAnsi="Arial" w:cs="Arial" w:hint="default"/>
        <w:b w:val="0"/>
        <w:i w:val="0"/>
        <w:color w:val="00000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56A2B00"/>
    <w:multiLevelType w:val="hybridMultilevel"/>
    <w:tmpl w:val="A9327E30"/>
    <w:lvl w:ilvl="0" w:tplc="F1804160">
      <w:start w:val="1"/>
      <w:numFmt w:val="decimal"/>
      <w:lvlText w:val="%1."/>
      <w:lvlJc w:val="left"/>
      <w:pPr>
        <w:tabs>
          <w:tab w:val="num" w:pos="900"/>
        </w:tabs>
        <w:ind w:left="900" w:hanging="54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nsid w:val="17455670"/>
    <w:multiLevelType w:val="multilevel"/>
    <w:tmpl w:val="76389D92"/>
    <w:lvl w:ilvl="0">
      <w:start w:val="1"/>
      <w:numFmt w:val="decimal"/>
      <w:lvlText w:val="%1."/>
      <w:lvlJc w:val="left"/>
      <w:pPr>
        <w:tabs>
          <w:tab w:val="num" w:pos="196"/>
        </w:tabs>
        <w:ind w:left="196"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884"/>
        </w:tabs>
        <w:ind w:left="884" w:hanging="720"/>
      </w:pPr>
      <w:rPr>
        <w:rFonts w:hint="default"/>
      </w:rPr>
    </w:lvl>
    <w:lvl w:ilvl="3">
      <w:start w:val="1"/>
      <w:numFmt w:val="decimal"/>
      <w:isLgl/>
      <w:lvlText w:val="%1.%2.%3.%4"/>
      <w:lvlJc w:val="left"/>
      <w:pPr>
        <w:tabs>
          <w:tab w:val="num" w:pos="1408"/>
        </w:tabs>
        <w:ind w:left="1408" w:hanging="1080"/>
      </w:pPr>
      <w:rPr>
        <w:rFonts w:hint="default"/>
      </w:rPr>
    </w:lvl>
    <w:lvl w:ilvl="4">
      <w:start w:val="1"/>
      <w:numFmt w:val="decimal"/>
      <w:isLgl/>
      <w:lvlText w:val="%1.%2.%3.%4.%5"/>
      <w:lvlJc w:val="left"/>
      <w:pPr>
        <w:tabs>
          <w:tab w:val="num" w:pos="1572"/>
        </w:tabs>
        <w:ind w:left="1572" w:hanging="1080"/>
      </w:pPr>
      <w:rPr>
        <w:rFonts w:hint="default"/>
      </w:rPr>
    </w:lvl>
    <w:lvl w:ilvl="5">
      <w:start w:val="1"/>
      <w:numFmt w:val="decimal"/>
      <w:isLgl/>
      <w:lvlText w:val="%1.%2.%3.%4.%5.%6"/>
      <w:lvlJc w:val="left"/>
      <w:pPr>
        <w:tabs>
          <w:tab w:val="num" w:pos="2096"/>
        </w:tabs>
        <w:ind w:left="2096" w:hanging="1440"/>
      </w:pPr>
      <w:rPr>
        <w:rFonts w:hint="default"/>
      </w:rPr>
    </w:lvl>
    <w:lvl w:ilvl="6">
      <w:start w:val="1"/>
      <w:numFmt w:val="decimal"/>
      <w:isLgl/>
      <w:lvlText w:val="%1.%2.%3.%4.%5.%6.%7"/>
      <w:lvlJc w:val="left"/>
      <w:pPr>
        <w:tabs>
          <w:tab w:val="num" w:pos="2260"/>
        </w:tabs>
        <w:ind w:left="2260" w:hanging="1440"/>
      </w:pPr>
      <w:rPr>
        <w:rFonts w:hint="default"/>
      </w:rPr>
    </w:lvl>
    <w:lvl w:ilvl="7">
      <w:start w:val="1"/>
      <w:numFmt w:val="decimal"/>
      <w:isLgl/>
      <w:lvlText w:val="%1.%2.%3.%4.%5.%6.%7.%8"/>
      <w:lvlJc w:val="left"/>
      <w:pPr>
        <w:tabs>
          <w:tab w:val="num" w:pos="2784"/>
        </w:tabs>
        <w:ind w:left="2784" w:hanging="1800"/>
      </w:pPr>
      <w:rPr>
        <w:rFonts w:hint="default"/>
      </w:rPr>
    </w:lvl>
    <w:lvl w:ilvl="8">
      <w:start w:val="1"/>
      <w:numFmt w:val="decimal"/>
      <w:isLgl/>
      <w:lvlText w:val="%1.%2.%3.%4.%5.%6.%7.%8.%9"/>
      <w:lvlJc w:val="left"/>
      <w:pPr>
        <w:tabs>
          <w:tab w:val="num" w:pos="2948"/>
        </w:tabs>
        <w:ind w:left="2948" w:hanging="1800"/>
      </w:pPr>
      <w:rPr>
        <w:rFonts w:hint="default"/>
      </w:rPr>
    </w:lvl>
  </w:abstractNum>
  <w:abstractNum w:abstractNumId="21">
    <w:nsid w:val="18150A71"/>
    <w:multiLevelType w:val="hybridMultilevel"/>
    <w:tmpl w:val="275AF40E"/>
    <w:lvl w:ilvl="0" w:tplc="A100037C">
      <w:start w:val="1"/>
      <w:numFmt w:val="lowerLetter"/>
      <w:lvlText w:val="%1)"/>
      <w:lvlJc w:val="left"/>
      <w:pPr>
        <w:ind w:left="1962" w:hanging="360"/>
      </w:pPr>
      <w:rPr>
        <w:rFonts w:cs="Times New Roman" w:hint="default"/>
        <w:b w:val="0"/>
        <w:i w:val="0"/>
        <w:color w:val="000000"/>
        <w:sz w:val="22"/>
        <w:szCs w:val="22"/>
      </w:rPr>
    </w:lvl>
    <w:lvl w:ilvl="1" w:tplc="041B0019">
      <w:start w:val="1"/>
      <w:numFmt w:val="lowerLetter"/>
      <w:lvlText w:val="%2."/>
      <w:lvlJc w:val="left"/>
      <w:pPr>
        <w:ind w:left="2682" w:hanging="360"/>
      </w:pPr>
    </w:lvl>
    <w:lvl w:ilvl="2" w:tplc="041B001B" w:tentative="1">
      <w:start w:val="1"/>
      <w:numFmt w:val="lowerRoman"/>
      <w:lvlText w:val="%3."/>
      <w:lvlJc w:val="right"/>
      <w:pPr>
        <w:ind w:left="3402" w:hanging="180"/>
      </w:pPr>
    </w:lvl>
    <w:lvl w:ilvl="3" w:tplc="041B000F" w:tentative="1">
      <w:start w:val="1"/>
      <w:numFmt w:val="decimal"/>
      <w:lvlText w:val="%4."/>
      <w:lvlJc w:val="left"/>
      <w:pPr>
        <w:ind w:left="4122" w:hanging="360"/>
      </w:pPr>
    </w:lvl>
    <w:lvl w:ilvl="4" w:tplc="041B0019" w:tentative="1">
      <w:start w:val="1"/>
      <w:numFmt w:val="lowerLetter"/>
      <w:lvlText w:val="%5."/>
      <w:lvlJc w:val="left"/>
      <w:pPr>
        <w:ind w:left="4842" w:hanging="360"/>
      </w:pPr>
    </w:lvl>
    <w:lvl w:ilvl="5" w:tplc="041B001B" w:tentative="1">
      <w:start w:val="1"/>
      <w:numFmt w:val="lowerRoman"/>
      <w:lvlText w:val="%6."/>
      <w:lvlJc w:val="right"/>
      <w:pPr>
        <w:ind w:left="5562" w:hanging="180"/>
      </w:pPr>
    </w:lvl>
    <w:lvl w:ilvl="6" w:tplc="041B000F" w:tentative="1">
      <w:start w:val="1"/>
      <w:numFmt w:val="decimal"/>
      <w:lvlText w:val="%7."/>
      <w:lvlJc w:val="left"/>
      <w:pPr>
        <w:ind w:left="6282" w:hanging="360"/>
      </w:pPr>
    </w:lvl>
    <w:lvl w:ilvl="7" w:tplc="041B0019" w:tentative="1">
      <w:start w:val="1"/>
      <w:numFmt w:val="lowerLetter"/>
      <w:lvlText w:val="%8."/>
      <w:lvlJc w:val="left"/>
      <w:pPr>
        <w:ind w:left="7002" w:hanging="360"/>
      </w:pPr>
    </w:lvl>
    <w:lvl w:ilvl="8" w:tplc="041B001B" w:tentative="1">
      <w:start w:val="1"/>
      <w:numFmt w:val="lowerRoman"/>
      <w:lvlText w:val="%9."/>
      <w:lvlJc w:val="right"/>
      <w:pPr>
        <w:ind w:left="7722" w:hanging="180"/>
      </w:pPr>
    </w:lvl>
  </w:abstractNum>
  <w:abstractNum w:abstractNumId="22">
    <w:nsid w:val="184D05B9"/>
    <w:multiLevelType w:val="multilevel"/>
    <w:tmpl w:val="79E60CE8"/>
    <w:lvl w:ilvl="0">
      <w:start w:val="1"/>
      <w:numFmt w:val="decimal"/>
      <w:lvlText w:val="%1."/>
      <w:lvlJc w:val="left"/>
      <w:pPr>
        <w:tabs>
          <w:tab w:val="num" w:pos="179"/>
        </w:tabs>
        <w:ind w:left="179" w:hanging="360"/>
      </w:pPr>
      <w:rPr>
        <w:rFonts w:hint="default"/>
      </w:rPr>
    </w:lvl>
    <w:lvl w:ilvl="1">
      <w:start w:val="1"/>
      <w:numFmt w:val="lowerLetter"/>
      <w:lvlText w:val="%2."/>
      <w:lvlJc w:val="left"/>
      <w:pPr>
        <w:tabs>
          <w:tab w:val="num" w:pos="180"/>
        </w:tabs>
        <w:ind w:left="180" w:hanging="360"/>
      </w:pPr>
      <w:rPr>
        <w:rFonts w:hint="default"/>
      </w:rPr>
    </w:lvl>
    <w:lvl w:ilvl="2">
      <w:start w:val="1"/>
      <w:numFmt w:val="decimal"/>
      <w:isLgl/>
      <w:lvlText w:val="%1.%2.%3"/>
      <w:lvlJc w:val="left"/>
      <w:pPr>
        <w:tabs>
          <w:tab w:val="num" w:pos="541"/>
        </w:tabs>
        <w:ind w:left="541" w:hanging="720"/>
      </w:pPr>
      <w:rPr>
        <w:rFonts w:hint="default"/>
        <w:color w:val="auto"/>
      </w:rPr>
    </w:lvl>
    <w:lvl w:ilvl="3">
      <w:start w:val="1"/>
      <w:numFmt w:val="decimal"/>
      <w:isLgl/>
      <w:lvlText w:val="%1.%2.%3.%4"/>
      <w:lvlJc w:val="left"/>
      <w:pPr>
        <w:tabs>
          <w:tab w:val="num" w:pos="902"/>
        </w:tabs>
        <w:ind w:left="902" w:hanging="1080"/>
      </w:pPr>
      <w:rPr>
        <w:rFonts w:hint="default"/>
        <w:color w:val="auto"/>
      </w:rPr>
    </w:lvl>
    <w:lvl w:ilvl="4">
      <w:start w:val="1"/>
      <w:numFmt w:val="decimal"/>
      <w:isLgl/>
      <w:lvlText w:val="%1.%2.%3.%4.%5"/>
      <w:lvlJc w:val="left"/>
      <w:pPr>
        <w:tabs>
          <w:tab w:val="num" w:pos="903"/>
        </w:tabs>
        <w:ind w:left="903" w:hanging="1080"/>
      </w:pPr>
      <w:rPr>
        <w:rFonts w:hint="default"/>
        <w:color w:val="auto"/>
      </w:rPr>
    </w:lvl>
    <w:lvl w:ilvl="5">
      <w:start w:val="1"/>
      <w:numFmt w:val="decimal"/>
      <w:isLgl/>
      <w:lvlText w:val="%1.%2.%3.%4.%5.%6"/>
      <w:lvlJc w:val="left"/>
      <w:pPr>
        <w:tabs>
          <w:tab w:val="num" w:pos="1264"/>
        </w:tabs>
        <w:ind w:left="1264" w:hanging="1440"/>
      </w:pPr>
      <w:rPr>
        <w:rFonts w:hint="default"/>
        <w:color w:val="auto"/>
      </w:rPr>
    </w:lvl>
    <w:lvl w:ilvl="6">
      <w:start w:val="1"/>
      <w:numFmt w:val="decimal"/>
      <w:isLgl/>
      <w:lvlText w:val="%1.%2.%3.%4.%5.%6.%7"/>
      <w:lvlJc w:val="left"/>
      <w:pPr>
        <w:tabs>
          <w:tab w:val="num" w:pos="1265"/>
        </w:tabs>
        <w:ind w:left="1265" w:hanging="1440"/>
      </w:pPr>
      <w:rPr>
        <w:rFonts w:hint="default"/>
        <w:color w:val="auto"/>
      </w:rPr>
    </w:lvl>
    <w:lvl w:ilvl="7">
      <w:start w:val="1"/>
      <w:numFmt w:val="decimal"/>
      <w:isLgl/>
      <w:lvlText w:val="%1.%2.%3.%4.%5.%6.%7.%8"/>
      <w:lvlJc w:val="left"/>
      <w:pPr>
        <w:tabs>
          <w:tab w:val="num" w:pos="1626"/>
        </w:tabs>
        <w:ind w:left="1626" w:hanging="1800"/>
      </w:pPr>
      <w:rPr>
        <w:rFonts w:hint="default"/>
        <w:color w:val="auto"/>
      </w:rPr>
    </w:lvl>
    <w:lvl w:ilvl="8">
      <w:start w:val="1"/>
      <w:numFmt w:val="decimal"/>
      <w:isLgl/>
      <w:lvlText w:val="%1.%2.%3.%4.%5.%6.%7.%8.%9"/>
      <w:lvlJc w:val="left"/>
      <w:pPr>
        <w:tabs>
          <w:tab w:val="num" w:pos="1627"/>
        </w:tabs>
        <w:ind w:left="1627" w:hanging="1800"/>
      </w:pPr>
      <w:rPr>
        <w:rFonts w:hint="default"/>
        <w:color w:val="auto"/>
      </w:rPr>
    </w:lvl>
  </w:abstractNum>
  <w:abstractNum w:abstractNumId="23">
    <w:nsid w:val="19503C7C"/>
    <w:multiLevelType w:val="hybridMultilevel"/>
    <w:tmpl w:val="5D863D58"/>
    <w:lvl w:ilvl="0" w:tplc="C7D6165E">
      <w:start w:val="1"/>
      <w:numFmt w:val="bullet"/>
      <w:lvlText w:val=""/>
      <w:lvlJc w:val="left"/>
      <w:pPr>
        <w:ind w:left="1069" w:hanging="360"/>
      </w:pPr>
      <w:rPr>
        <w:rFonts w:ascii="Symbol" w:hAnsi="Symbol" w:hint="default"/>
      </w:rPr>
    </w:lvl>
    <w:lvl w:ilvl="1" w:tplc="041B0003">
      <w:start w:val="1"/>
      <w:numFmt w:val="bullet"/>
      <w:lvlText w:val="o"/>
      <w:lvlJc w:val="left"/>
      <w:pPr>
        <w:ind w:left="1789" w:hanging="360"/>
      </w:pPr>
      <w:rPr>
        <w:rFonts w:ascii="Courier New" w:hAnsi="Courier New" w:cs="Courier New" w:hint="default"/>
      </w:rPr>
    </w:lvl>
    <w:lvl w:ilvl="2" w:tplc="041B0005">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4">
    <w:nsid w:val="19883634"/>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5">
    <w:nsid w:val="1BB07115"/>
    <w:multiLevelType w:val="multilevel"/>
    <w:tmpl w:val="42B8EE1E"/>
    <w:lvl w:ilvl="0">
      <w:start w:val="1"/>
      <w:numFmt w:val="decimal"/>
      <w:lvlText w:val="%1."/>
      <w:lvlJc w:val="left"/>
      <w:pPr>
        <w:tabs>
          <w:tab w:val="num" w:pos="914"/>
        </w:tabs>
        <w:ind w:left="914" w:hanging="375"/>
      </w:pPr>
      <w:rPr>
        <w:rFonts w:hint="default"/>
        <w:color w:val="auto"/>
      </w:rPr>
    </w:lvl>
    <w:lvl w:ilvl="1">
      <w:start w:val="1"/>
      <w:numFmt w:val="decimal"/>
      <w:isLgl/>
      <w:lvlText w:val="%1.%2"/>
      <w:lvlJc w:val="left"/>
      <w:pPr>
        <w:tabs>
          <w:tab w:val="num" w:pos="899"/>
        </w:tabs>
        <w:ind w:left="899" w:hanging="360"/>
      </w:pPr>
      <w:rPr>
        <w:rFonts w:hint="default"/>
      </w:rPr>
    </w:lvl>
    <w:lvl w:ilvl="2">
      <w:start w:val="1"/>
      <w:numFmt w:val="decimal"/>
      <w:isLgl/>
      <w:lvlText w:val="%1.%2.%3"/>
      <w:lvlJc w:val="left"/>
      <w:pPr>
        <w:tabs>
          <w:tab w:val="num" w:pos="1259"/>
        </w:tabs>
        <w:ind w:left="1259" w:hanging="720"/>
      </w:pPr>
      <w:rPr>
        <w:rFonts w:hint="default"/>
      </w:rPr>
    </w:lvl>
    <w:lvl w:ilvl="3">
      <w:start w:val="1"/>
      <w:numFmt w:val="decimal"/>
      <w:isLgl/>
      <w:lvlText w:val="%1.%2.%3.%4"/>
      <w:lvlJc w:val="left"/>
      <w:pPr>
        <w:tabs>
          <w:tab w:val="num" w:pos="1619"/>
        </w:tabs>
        <w:ind w:left="1619" w:hanging="1080"/>
      </w:pPr>
      <w:rPr>
        <w:rFonts w:hint="default"/>
      </w:rPr>
    </w:lvl>
    <w:lvl w:ilvl="4">
      <w:start w:val="1"/>
      <w:numFmt w:val="decimal"/>
      <w:isLgl/>
      <w:lvlText w:val="%1.%2.%3.%4.%5"/>
      <w:lvlJc w:val="left"/>
      <w:pPr>
        <w:tabs>
          <w:tab w:val="num" w:pos="1619"/>
        </w:tabs>
        <w:ind w:left="1619" w:hanging="1080"/>
      </w:pPr>
      <w:rPr>
        <w:rFonts w:hint="default"/>
      </w:rPr>
    </w:lvl>
    <w:lvl w:ilvl="5">
      <w:start w:val="1"/>
      <w:numFmt w:val="decimal"/>
      <w:isLgl/>
      <w:lvlText w:val="%1.%2.%3.%4.%5.%6"/>
      <w:lvlJc w:val="left"/>
      <w:pPr>
        <w:tabs>
          <w:tab w:val="num" w:pos="1979"/>
        </w:tabs>
        <w:ind w:left="1979" w:hanging="1440"/>
      </w:pPr>
      <w:rPr>
        <w:rFonts w:hint="default"/>
      </w:rPr>
    </w:lvl>
    <w:lvl w:ilvl="6">
      <w:start w:val="1"/>
      <w:numFmt w:val="decimal"/>
      <w:isLgl/>
      <w:lvlText w:val="%1.%2.%3.%4.%5.%6.%7"/>
      <w:lvlJc w:val="left"/>
      <w:pPr>
        <w:tabs>
          <w:tab w:val="num" w:pos="1979"/>
        </w:tabs>
        <w:ind w:left="1979" w:hanging="1440"/>
      </w:pPr>
      <w:rPr>
        <w:rFonts w:hint="default"/>
      </w:rPr>
    </w:lvl>
    <w:lvl w:ilvl="7">
      <w:start w:val="1"/>
      <w:numFmt w:val="decimal"/>
      <w:isLgl/>
      <w:lvlText w:val="%1.%2.%3.%4.%5.%6.%7.%8"/>
      <w:lvlJc w:val="left"/>
      <w:pPr>
        <w:tabs>
          <w:tab w:val="num" w:pos="2339"/>
        </w:tabs>
        <w:ind w:left="2339" w:hanging="1800"/>
      </w:pPr>
      <w:rPr>
        <w:rFonts w:hint="default"/>
      </w:rPr>
    </w:lvl>
    <w:lvl w:ilvl="8">
      <w:start w:val="1"/>
      <w:numFmt w:val="decimal"/>
      <w:isLgl/>
      <w:lvlText w:val="%1.%2.%3.%4.%5.%6.%7.%8.%9"/>
      <w:lvlJc w:val="left"/>
      <w:pPr>
        <w:tabs>
          <w:tab w:val="num" w:pos="2339"/>
        </w:tabs>
        <w:ind w:left="2339" w:hanging="1800"/>
      </w:pPr>
      <w:rPr>
        <w:rFonts w:hint="default"/>
      </w:rPr>
    </w:lvl>
  </w:abstractNum>
  <w:abstractNum w:abstractNumId="26">
    <w:nsid w:val="1CD549D6"/>
    <w:multiLevelType w:val="multilevel"/>
    <w:tmpl w:val="E55239F0"/>
    <w:lvl w:ilvl="0">
      <w:start w:val="1"/>
      <w:numFmt w:val="upperRoman"/>
      <w:lvlText w:val="Článok %1."/>
      <w:lvlJc w:val="left"/>
      <w:pPr>
        <w:ind w:left="360" w:hanging="360"/>
      </w:pPr>
      <w:rPr>
        <w:rFonts w:hint="default"/>
        <w:b/>
        <w:sz w:val="3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1D59123E"/>
    <w:multiLevelType w:val="multilevel"/>
    <w:tmpl w:val="041B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nsid w:val="1FDF61B6"/>
    <w:multiLevelType w:val="hybridMultilevel"/>
    <w:tmpl w:val="7E40DE1C"/>
    <w:lvl w:ilvl="0" w:tplc="FCA6F77C">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17">
      <w:start w:val="1"/>
      <w:numFmt w:val="lowerLetter"/>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nsid w:val="2363405F"/>
    <w:multiLevelType w:val="singleLevel"/>
    <w:tmpl w:val="E7949A6A"/>
    <w:lvl w:ilvl="0">
      <w:start w:val="1"/>
      <w:numFmt w:val="lowerLetter"/>
      <w:lvlText w:val="%1)"/>
      <w:lvlJc w:val="left"/>
      <w:pPr>
        <w:tabs>
          <w:tab w:val="num" w:pos="644"/>
        </w:tabs>
        <w:ind w:left="644" w:hanging="360"/>
      </w:pPr>
      <w:rPr>
        <w:b w:val="0"/>
        <w:i w:val="0"/>
        <w:u w:val="none"/>
      </w:rPr>
    </w:lvl>
  </w:abstractNum>
  <w:abstractNum w:abstractNumId="30">
    <w:nsid w:val="23B22418"/>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1">
    <w:nsid w:val="24760BDD"/>
    <w:multiLevelType w:val="multilevel"/>
    <w:tmpl w:val="CE563B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276A47BF"/>
    <w:multiLevelType w:val="multilevel"/>
    <w:tmpl w:val="42B8EE1E"/>
    <w:lvl w:ilvl="0">
      <w:start w:val="1"/>
      <w:numFmt w:val="decimal"/>
      <w:lvlText w:val="%1."/>
      <w:lvlJc w:val="left"/>
      <w:pPr>
        <w:tabs>
          <w:tab w:val="num" w:pos="914"/>
        </w:tabs>
        <w:ind w:left="914" w:hanging="375"/>
      </w:pPr>
      <w:rPr>
        <w:rFonts w:hint="default"/>
        <w:color w:val="auto"/>
      </w:rPr>
    </w:lvl>
    <w:lvl w:ilvl="1">
      <w:start w:val="1"/>
      <w:numFmt w:val="decimal"/>
      <w:isLgl/>
      <w:lvlText w:val="%1.%2"/>
      <w:lvlJc w:val="left"/>
      <w:pPr>
        <w:tabs>
          <w:tab w:val="num" w:pos="899"/>
        </w:tabs>
        <w:ind w:left="899" w:hanging="360"/>
      </w:pPr>
      <w:rPr>
        <w:rFonts w:hint="default"/>
      </w:rPr>
    </w:lvl>
    <w:lvl w:ilvl="2">
      <w:start w:val="1"/>
      <w:numFmt w:val="decimal"/>
      <w:isLgl/>
      <w:lvlText w:val="%1.%2.%3"/>
      <w:lvlJc w:val="left"/>
      <w:pPr>
        <w:tabs>
          <w:tab w:val="num" w:pos="1259"/>
        </w:tabs>
        <w:ind w:left="1259" w:hanging="720"/>
      </w:pPr>
      <w:rPr>
        <w:rFonts w:hint="default"/>
      </w:rPr>
    </w:lvl>
    <w:lvl w:ilvl="3">
      <w:start w:val="1"/>
      <w:numFmt w:val="decimal"/>
      <w:isLgl/>
      <w:lvlText w:val="%1.%2.%3.%4"/>
      <w:lvlJc w:val="left"/>
      <w:pPr>
        <w:tabs>
          <w:tab w:val="num" w:pos="1619"/>
        </w:tabs>
        <w:ind w:left="1619" w:hanging="1080"/>
      </w:pPr>
      <w:rPr>
        <w:rFonts w:hint="default"/>
      </w:rPr>
    </w:lvl>
    <w:lvl w:ilvl="4">
      <w:start w:val="1"/>
      <w:numFmt w:val="decimal"/>
      <w:isLgl/>
      <w:lvlText w:val="%1.%2.%3.%4.%5"/>
      <w:lvlJc w:val="left"/>
      <w:pPr>
        <w:tabs>
          <w:tab w:val="num" w:pos="1619"/>
        </w:tabs>
        <w:ind w:left="1619" w:hanging="1080"/>
      </w:pPr>
      <w:rPr>
        <w:rFonts w:hint="default"/>
      </w:rPr>
    </w:lvl>
    <w:lvl w:ilvl="5">
      <w:start w:val="1"/>
      <w:numFmt w:val="decimal"/>
      <w:isLgl/>
      <w:lvlText w:val="%1.%2.%3.%4.%5.%6"/>
      <w:lvlJc w:val="left"/>
      <w:pPr>
        <w:tabs>
          <w:tab w:val="num" w:pos="1979"/>
        </w:tabs>
        <w:ind w:left="1979" w:hanging="1440"/>
      </w:pPr>
      <w:rPr>
        <w:rFonts w:hint="default"/>
      </w:rPr>
    </w:lvl>
    <w:lvl w:ilvl="6">
      <w:start w:val="1"/>
      <w:numFmt w:val="decimal"/>
      <w:isLgl/>
      <w:lvlText w:val="%1.%2.%3.%4.%5.%6.%7"/>
      <w:lvlJc w:val="left"/>
      <w:pPr>
        <w:tabs>
          <w:tab w:val="num" w:pos="1979"/>
        </w:tabs>
        <w:ind w:left="1979" w:hanging="1440"/>
      </w:pPr>
      <w:rPr>
        <w:rFonts w:hint="default"/>
      </w:rPr>
    </w:lvl>
    <w:lvl w:ilvl="7">
      <w:start w:val="1"/>
      <w:numFmt w:val="decimal"/>
      <w:isLgl/>
      <w:lvlText w:val="%1.%2.%3.%4.%5.%6.%7.%8"/>
      <w:lvlJc w:val="left"/>
      <w:pPr>
        <w:tabs>
          <w:tab w:val="num" w:pos="2339"/>
        </w:tabs>
        <w:ind w:left="2339" w:hanging="1800"/>
      </w:pPr>
      <w:rPr>
        <w:rFonts w:hint="default"/>
      </w:rPr>
    </w:lvl>
    <w:lvl w:ilvl="8">
      <w:start w:val="1"/>
      <w:numFmt w:val="decimal"/>
      <w:isLgl/>
      <w:lvlText w:val="%1.%2.%3.%4.%5.%6.%7.%8.%9"/>
      <w:lvlJc w:val="left"/>
      <w:pPr>
        <w:tabs>
          <w:tab w:val="num" w:pos="2339"/>
        </w:tabs>
        <w:ind w:left="2339" w:hanging="1800"/>
      </w:pPr>
      <w:rPr>
        <w:rFonts w:hint="default"/>
      </w:rPr>
    </w:lvl>
  </w:abstractNum>
  <w:abstractNum w:abstractNumId="33">
    <w:nsid w:val="2A8B4BE4"/>
    <w:multiLevelType w:val="multilevel"/>
    <w:tmpl w:val="72326C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360"/>
        </w:tabs>
        <w:ind w:left="360" w:hanging="1800"/>
      </w:pPr>
      <w:rPr>
        <w:rFonts w:hint="default"/>
      </w:rPr>
    </w:lvl>
  </w:abstractNum>
  <w:abstractNum w:abstractNumId="34">
    <w:nsid w:val="2ACD3C62"/>
    <w:multiLevelType w:val="hybridMultilevel"/>
    <w:tmpl w:val="4532DC7A"/>
    <w:lvl w:ilvl="0" w:tplc="FFFFFFFF">
      <w:start w:val="1"/>
      <w:numFmt w:val="bullet"/>
      <w:lvlText w:val="-"/>
      <w:lvlJc w:val="left"/>
      <w:pPr>
        <w:tabs>
          <w:tab w:val="num" w:pos="1950"/>
        </w:tabs>
        <w:ind w:left="1950" w:hanging="870"/>
      </w:pPr>
      <w:rPr>
        <w:rFonts w:ascii="Arial" w:eastAsia="Times New Roman" w:hAnsi="Arial" w:cs="Arial" w:hint="default"/>
      </w:rPr>
    </w:lvl>
    <w:lvl w:ilvl="1" w:tplc="1FA8F190">
      <w:start w:val="1"/>
      <w:numFmt w:val="decimal"/>
      <w:lvlText w:val="%2."/>
      <w:lvlJc w:val="left"/>
      <w:pPr>
        <w:tabs>
          <w:tab w:val="num" w:pos="720"/>
        </w:tabs>
        <w:ind w:left="720" w:hanging="360"/>
      </w:pPr>
      <w:rPr>
        <w:rFonts w:hint="default"/>
      </w:rPr>
    </w:lvl>
    <w:lvl w:ilvl="2" w:tplc="FFFFFFFF" w:tentative="1">
      <w:start w:val="1"/>
      <w:numFmt w:val="bullet"/>
      <w:lvlText w:val=""/>
      <w:lvlJc w:val="left"/>
      <w:pPr>
        <w:tabs>
          <w:tab w:val="num" w:pos="1260"/>
        </w:tabs>
        <w:ind w:left="1260" w:hanging="360"/>
      </w:pPr>
      <w:rPr>
        <w:rFonts w:ascii="Wingdings" w:hAnsi="Wingdings" w:hint="default"/>
      </w:rPr>
    </w:lvl>
    <w:lvl w:ilvl="3" w:tplc="FFFFFFFF" w:tentative="1">
      <w:start w:val="1"/>
      <w:numFmt w:val="bullet"/>
      <w:lvlText w:val=""/>
      <w:lvlJc w:val="left"/>
      <w:pPr>
        <w:tabs>
          <w:tab w:val="num" w:pos="1980"/>
        </w:tabs>
        <w:ind w:left="1980" w:hanging="360"/>
      </w:pPr>
      <w:rPr>
        <w:rFonts w:ascii="Symbol" w:hAnsi="Symbol" w:hint="default"/>
      </w:rPr>
    </w:lvl>
    <w:lvl w:ilvl="4" w:tplc="FFFFFFFF" w:tentative="1">
      <w:start w:val="1"/>
      <w:numFmt w:val="bullet"/>
      <w:lvlText w:val="o"/>
      <w:lvlJc w:val="left"/>
      <w:pPr>
        <w:tabs>
          <w:tab w:val="num" w:pos="2700"/>
        </w:tabs>
        <w:ind w:left="2700" w:hanging="360"/>
      </w:pPr>
      <w:rPr>
        <w:rFonts w:ascii="Courier New" w:hAnsi="Courier New" w:cs="Courier New" w:hint="default"/>
      </w:rPr>
    </w:lvl>
    <w:lvl w:ilvl="5" w:tplc="FFFFFFFF" w:tentative="1">
      <w:start w:val="1"/>
      <w:numFmt w:val="bullet"/>
      <w:lvlText w:val=""/>
      <w:lvlJc w:val="left"/>
      <w:pPr>
        <w:tabs>
          <w:tab w:val="num" w:pos="3420"/>
        </w:tabs>
        <w:ind w:left="3420" w:hanging="360"/>
      </w:pPr>
      <w:rPr>
        <w:rFonts w:ascii="Wingdings" w:hAnsi="Wingdings" w:hint="default"/>
      </w:rPr>
    </w:lvl>
    <w:lvl w:ilvl="6" w:tplc="FFFFFFFF" w:tentative="1">
      <w:start w:val="1"/>
      <w:numFmt w:val="bullet"/>
      <w:lvlText w:val=""/>
      <w:lvlJc w:val="left"/>
      <w:pPr>
        <w:tabs>
          <w:tab w:val="num" w:pos="4140"/>
        </w:tabs>
        <w:ind w:left="4140" w:hanging="360"/>
      </w:pPr>
      <w:rPr>
        <w:rFonts w:ascii="Symbol" w:hAnsi="Symbol" w:hint="default"/>
      </w:rPr>
    </w:lvl>
    <w:lvl w:ilvl="7" w:tplc="FFFFFFFF" w:tentative="1">
      <w:start w:val="1"/>
      <w:numFmt w:val="bullet"/>
      <w:lvlText w:val="o"/>
      <w:lvlJc w:val="left"/>
      <w:pPr>
        <w:tabs>
          <w:tab w:val="num" w:pos="4860"/>
        </w:tabs>
        <w:ind w:left="4860" w:hanging="360"/>
      </w:pPr>
      <w:rPr>
        <w:rFonts w:ascii="Courier New" w:hAnsi="Courier New" w:cs="Courier New" w:hint="default"/>
      </w:rPr>
    </w:lvl>
    <w:lvl w:ilvl="8" w:tplc="FFFFFFFF" w:tentative="1">
      <w:start w:val="1"/>
      <w:numFmt w:val="bullet"/>
      <w:lvlText w:val=""/>
      <w:lvlJc w:val="left"/>
      <w:pPr>
        <w:tabs>
          <w:tab w:val="num" w:pos="5580"/>
        </w:tabs>
        <w:ind w:left="5580" w:hanging="360"/>
      </w:pPr>
      <w:rPr>
        <w:rFonts w:ascii="Wingdings" w:hAnsi="Wingdings" w:hint="default"/>
      </w:rPr>
    </w:lvl>
  </w:abstractNum>
  <w:abstractNum w:abstractNumId="35">
    <w:nsid w:val="2F1328D2"/>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6">
    <w:nsid w:val="30003344"/>
    <w:multiLevelType w:val="hybridMultilevel"/>
    <w:tmpl w:val="037C02A0"/>
    <w:lvl w:ilvl="0" w:tplc="041B000F">
      <w:start w:val="1"/>
      <w:numFmt w:val="decimal"/>
      <w:lvlText w:val="%1."/>
      <w:lvlJc w:val="left"/>
      <w:pPr>
        <w:tabs>
          <w:tab w:val="num" w:pos="720"/>
        </w:tabs>
        <w:ind w:left="720" w:hanging="360"/>
      </w:pPr>
      <w:rPr>
        <w:rFonts w:hint="default"/>
      </w:rPr>
    </w:lvl>
    <w:lvl w:ilvl="1" w:tplc="372E5B90">
      <w:start w:val="1"/>
      <w:numFmt w:val="bullet"/>
      <w:lvlText w:val="-"/>
      <w:lvlJc w:val="left"/>
      <w:pPr>
        <w:tabs>
          <w:tab w:val="num" w:pos="1950"/>
        </w:tabs>
        <w:ind w:left="1950" w:hanging="870"/>
      </w:pPr>
      <w:rPr>
        <w:rFonts w:ascii="Arial" w:eastAsia="Times New Roman" w:hAnsi="Arial" w:cs="Arial" w:hint="default"/>
      </w:rPr>
    </w:lvl>
    <w:lvl w:ilvl="2" w:tplc="041B000F">
      <w:start w:val="1"/>
      <w:numFmt w:val="decimal"/>
      <w:lvlText w:val="%3."/>
      <w:lvlJc w:val="left"/>
      <w:pPr>
        <w:tabs>
          <w:tab w:val="num" w:pos="2340"/>
        </w:tabs>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nsid w:val="31124DF6"/>
    <w:multiLevelType w:val="hybridMultilevel"/>
    <w:tmpl w:val="994A2670"/>
    <w:lvl w:ilvl="0" w:tplc="667C0F76">
      <w:start w:val="1"/>
      <w:numFmt w:val="upperRoman"/>
      <w:suff w:val="nothing"/>
      <w:lvlText w:val="%1."/>
      <w:lvlJc w:val="left"/>
      <w:pPr>
        <w:ind w:left="5889" w:hanging="360"/>
      </w:pPr>
      <w:rPr>
        <w:rFonts w:cs="Times New Roman" w:hint="default"/>
        <w:b/>
      </w:rPr>
    </w:lvl>
    <w:lvl w:ilvl="1" w:tplc="955C9336">
      <w:numFmt w:val="bullet"/>
      <w:lvlText w:val="-"/>
      <w:lvlJc w:val="left"/>
      <w:pPr>
        <w:ind w:left="3604" w:hanging="360"/>
      </w:pPr>
      <w:rPr>
        <w:rFonts w:ascii="Arial" w:eastAsia="Times New Roman" w:hAnsi="Arial" w:hint="default"/>
      </w:rPr>
    </w:lvl>
    <w:lvl w:ilvl="2" w:tplc="C1624E36">
      <w:start w:val="3"/>
      <w:numFmt w:val="decimal"/>
      <w:lvlText w:val="%3."/>
      <w:lvlJc w:val="left"/>
      <w:pPr>
        <w:ind w:left="4504" w:hanging="360"/>
      </w:pPr>
      <w:rPr>
        <w:rFonts w:hint="default"/>
      </w:rPr>
    </w:lvl>
    <w:lvl w:ilvl="3" w:tplc="535452A0">
      <w:start w:val="10"/>
      <w:numFmt w:val="lowerLetter"/>
      <w:lvlText w:val="%4)"/>
      <w:lvlJc w:val="left"/>
      <w:pPr>
        <w:ind w:left="5044" w:hanging="360"/>
      </w:pPr>
      <w:rPr>
        <w:rFonts w:hint="default"/>
      </w:rPr>
    </w:lvl>
    <w:lvl w:ilvl="4" w:tplc="170A2592">
      <w:start w:val="1"/>
      <w:numFmt w:val="lowerRoman"/>
      <w:lvlText w:val="(%5)"/>
      <w:lvlJc w:val="left"/>
      <w:pPr>
        <w:ind w:left="6124" w:hanging="720"/>
      </w:pPr>
      <w:rPr>
        <w:rFonts w:hint="default"/>
      </w:rPr>
    </w:lvl>
    <w:lvl w:ilvl="5" w:tplc="041B001B" w:tentative="1">
      <w:start w:val="1"/>
      <w:numFmt w:val="lowerRoman"/>
      <w:lvlText w:val="%6."/>
      <w:lvlJc w:val="right"/>
      <w:pPr>
        <w:ind w:left="6484" w:hanging="180"/>
      </w:pPr>
      <w:rPr>
        <w:rFonts w:cs="Times New Roman"/>
      </w:rPr>
    </w:lvl>
    <w:lvl w:ilvl="6" w:tplc="041B000F" w:tentative="1">
      <w:start w:val="1"/>
      <w:numFmt w:val="decimal"/>
      <w:lvlText w:val="%7."/>
      <w:lvlJc w:val="left"/>
      <w:pPr>
        <w:ind w:left="7204" w:hanging="360"/>
      </w:pPr>
      <w:rPr>
        <w:rFonts w:cs="Times New Roman"/>
      </w:rPr>
    </w:lvl>
    <w:lvl w:ilvl="7" w:tplc="041B0019" w:tentative="1">
      <w:start w:val="1"/>
      <w:numFmt w:val="lowerLetter"/>
      <w:lvlText w:val="%8."/>
      <w:lvlJc w:val="left"/>
      <w:pPr>
        <w:ind w:left="7924" w:hanging="360"/>
      </w:pPr>
      <w:rPr>
        <w:rFonts w:cs="Times New Roman"/>
      </w:rPr>
    </w:lvl>
    <w:lvl w:ilvl="8" w:tplc="041B001B" w:tentative="1">
      <w:start w:val="1"/>
      <w:numFmt w:val="lowerRoman"/>
      <w:lvlText w:val="%9."/>
      <w:lvlJc w:val="right"/>
      <w:pPr>
        <w:ind w:left="8644" w:hanging="180"/>
      </w:pPr>
      <w:rPr>
        <w:rFonts w:cs="Times New Roman"/>
      </w:rPr>
    </w:lvl>
  </w:abstractNum>
  <w:abstractNum w:abstractNumId="38">
    <w:nsid w:val="375166B6"/>
    <w:multiLevelType w:val="multilevel"/>
    <w:tmpl w:val="C86C8C9C"/>
    <w:lvl w:ilvl="0">
      <w:start w:val="1"/>
      <w:numFmt w:val="lowerLetter"/>
      <w:lvlText w:val="%1)"/>
      <w:lvlJc w:val="left"/>
      <w:pPr>
        <w:tabs>
          <w:tab w:val="num" w:pos="899"/>
        </w:tabs>
        <w:ind w:left="899" w:hanging="360"/>
      </w:pPr>
      <w:rPr>
        <w:rFonts w:hint="default"/>
      </w:rPr>
    </w:lvl>
    <w:lvl w:ilvl="1">
      <w:start w:val="1"/>
      <w:numFmt w:val="decimal"/>
      <w:lvlText w:val="%2."/>
      <w:lvlJc w:val="left"/>
      <w:pPr>
        <w:tabs>
          <w:tab w:val="num" w:pos="1619"/>
        </w:tabs>
        <w:ind w:left="1619" w:hanging="360"/>
      </w:pPr>
      <w:rPr>
        <w:rFonts w:hint="default"/>
      </w:rPr>
    </w:lvl>
    <w:lvl w:ilvl="2">
      <w:start w:val="1"/>
      <w:numFmt w:val="lowerRoman"/>
      <w:lvlText w:val="%3."/>
      <w:lvlJc w:val="right"/>
      <w:pPr>
        <w:tabs>
          <w:tab w:val="num" w:pos="2339"/>
        </w:tabs>
        <w:ind w:left="2339" w:hanging="180"/>
      </w:pPr>
    </w:lvl>
    <w:lvl w:ilvl="3">
      <w:start w:val="1"/>
      <w:numFmt w:val="decimal"/>
      <w:lvlText w:val="%4."/>
      <w:lvlJc w:val="left"/>
      <w:pPr>
        <w:tabs>
          <w:tab w:val="num" w:pos="3059"/>
        </w:tabs>
        <w:ind w:left="3059" w:hanging="360"/>
      </w:pPr>
    </w:lvl>
    <w:lvl w:ilvl="4" w:tentative="1">
      <w:start w:val="1"/>
      <w:numFmt w:val="lowerLetter"/>
      <w:lvlText w:val="%5."/>
      <w:lvlJc w:val="left"/>
      <w:pPr>
        <w:tabs>
          <w:tab w:val="num" w:pos="3779"/>
        </w:tabs>
        <w:ind w:left="3779" w:hanging="360"/>
      </w:pPr>
    </w:lvl>
    <w:lvl w:ilvl="5" w:tentative="1">
      <w:start w:val="1"/>
      <w:numFmt w:val="lowerRoman"/>
      <w:lvlText w:val="%6."/>
      <w:lvlJc w:val="right"/>
      <w:pPr>
        <w:tabs>
          <w:tab w:val="num" w:pos="4499"/>
        </w:tabs>
        <w:ind w:left="4499" w:hanging="180"/>
      </w:pPr>
    </w:lvl>
    <w:lvl w:ilvl="6" w:tentative="1">
      <w:start w:val="1"/>
      <w:numFmt w:val="decimal"/>
      <w:lvlText w:val="%7."/>
      <w:lvlJc w:val="left"/>
      <w:pPr>
        <w:tabs>
          <w:tab w:val="num" w:pos="5219"/>
        </w:tabs>
        <w:ind w:left="5219" w:hanging="360"/>
      </w:pPr>
    </w:lvl>
    <w:lvl w:ilvl="7" w:tentative="1">
      <w:start w:val="1"/>
      <w:numFmt w:val="lowerLetter"/>
      <w:lvlText w:val="%8."/>
      <w:lvlJc w:val="left"/>
      <w:pPr>
        <w:tabs>
          <w:tab w:val="num" w:pos="5939"/>
        </w:tabs>
        <w:ind w:left="5939" w:hanging="360"/>
      </w:pPr>
    </w:lvl>
    <w:lvl w:ilvl="8" w:tentative="1">
      <w:start w:val="1"/>
      <w:numFmt w:val="lowerRoman"/>
      <w:lvlText w:val="%9."/>
      <w:lvlJc w:val="right"/>
      <w:pPr>
        <w:tabs>
          <w:tab w:val="num" w:pos="6659"/>
        </w:tabs>
        <w:ind w:left="6659" w:hanging="180"/>
      </w:pPr>
    </w:lvl>
  </w:abstractNum>
  <w:abstractNum w:abstractNumId="39">
    <w:nsid w:val="3A922066"/>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40">
    <w:nsid w:val="3B020969"/>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41">
    <w:nsid w:val="3B1439A1"/>
    <w:multiLevelType w:val="hybridMultilevel"/>
    <w:tmpl w:val="06765608"/>
    <w:lvl w:ilvl="0" w:tplc="375C167E">
      <w:start w:val="1"/>
      <w:numFmt w:val="lowerLetter"/>
      <w:lvlText w:val="%1)"/>
      <w:lvlJc w:val="left"/>
      <w:pPr>
        <w:ind w:left="1830" w:hanging="360"/>
      </w:pPr>
      <w:rPr>
        <w:rFonts w:cs="Times New Roman" w:hint="default"/>
        <w:b w:val="0"/>
        <w:i w:val="0"/>
        <w:color w:val="000000"/>
        <w:sz w:val="22"/>
        <w:szCs w:val="22"/>
      </w:rPr>
    </w:lvl>
    <w:lvl w:ilvl="1" w:tplc="041B0019">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42">
    <w:nsid w:val="3D9F378B"/>
    <w:multiLevelType w:val="singleLevel"/>
    <w:tmpl w:val="E7949A6A"/>
    <w:lvl w:ilvl="0">
      <w:start w:val="1"/>
      <w:numFmt w:val="lowerLetter"/>
      <w:lvlText w:val="%1)"/>
      <w:lvlJc w:val="left"/>
      <w:pPr>
        <w:tabs>
          <w:tab w:val="num" w:pos="644"/>
        </w:tabs>
        <w:ind w:left="644" w:hanging="360"/>
      </w:pPr>
      <w:rPr>
        <w:b w:val="0"/>
        <w:i w:val="0"/>
        <w:u w:val="none"/>
      </w:rPr>
    </w:lvl>
  </w:abstractNum>
  <w:abstractNum w:abstractNumId="43">
    <w:nsid w:val="42601A5C"/>
    <w:multiLevelType w:val="hybridMultilevel"/>
    <w:tmpl w:val="0490477A"/>
    <w:lvl w:ilvl="0" w:tplc="50AC482A">
      <w:start w:val="1"/>
      <w:numFmt w:val="bullet"/>
      <w:lvlText w:val=""/>
      <w:lvlJc w:val="left"/>
      <w:pPr>
        <w:ind w:left="1643" w:hanging="360"/>
      </w:pPr>
      <w:rPr>
        <w:rFonts w:ascii="Symbol" w:hAnsi="Symbol" w:hint="default"/>
      </w:rPr>
    </w:lvl>
    <w:lvl w:ilvl="1" w:tplc="041B0003">
      <w:start w:val="1"/>
      <w:numFmt w:val="bullet"/>
      <w:lvlText w:val="o"/>
      <w:lvlJc w:val="left"/>
      <w:pPr>
        <w:ind w:left="2363" w:hanging="360"/>
      </w:pPr>
      <w:rPr>
        <w:rFonts w:ascii="Courier New" w:hAnsi="Courier New" w:cs="Courier New" w:hint="default"/>
      </w:rPr>
    </w:lvl>
    <w:lvl w:ilvl="2" w:tplc="041B0005" w:tentative="1">
      <w:start w:val="1"/>
      <w:numFmt w:val="bullet"/>
      <w:lvlText w:val=""/>
      <w:lvlJc w:val="left"/>
      <w:pPr>
        <w:ind w:left="3083" w:hanging="360"/>
      </w:pPr>
      <w:rPr>
        <w:rFonts w:ascii="Wingdings" w:hAnsi="Wingdings" w:hint="default"/>
      </w:rPr>
    </w:lvl>
    <w:lvl w:ilvl="3" w:tplc="041B0001" w:tentative="1">
      <w:start w:val="1"/>
      <w:numFmt w:val="bullet"/>
      <w:lvlText w:val=""/>
      <w:lvlJc w:val="left"/>
      <w:pPr>
        <w:ind w:left="3803" w:hanging="360"/>
      </w:pPr>
      <w:rPr>
        <w:rFonts w:ascii="Symbol" w:hAnsi="Symbol" w:hint="default"/>
      </w:rPr>
    </w:lvl>
    <w:lvl w:ilvl="4" w:tplc="041B0003" w:tentative="1">
      <w:start w:val="1"/>
      <w:numFmt w:val="bullet"/>
      <w:lvlText w:val="o"/>
      <w:lvlJc w:val="left"/>
      <w:pPr>
        <w:ind w:left="4523" w:hanging="360"/>
      </w:pPr>
      <w:rPr>
        <w:rFonts w:ascii="Courier New" w:hAnsi="Courier New" w:cs="Courier New" w:hint="default"/>
      </w:rPr>
    </w:lvl>
    <w:lvl w:ilvl="5" w:tplc="041B0005" w:tentative="1">
      <w:start w:val="1"/>
      <w:numFmt w:val="bullet"/>
      <w:lvlText w:val=""/>
      <w:lvlJc w:val="left"/>
      <w:pPr>
        <w:ind w:left="5243" w:hanging="360"/>
      </w:pPr>
      <w:rPr>
        <w:rFonts w:ascii="Wingdings" w:hAnsi="Wingdings" w:hint="default"/>
      </w:rPr>
    </w:lvl>
    <w:lvl w:ilvl="6" w:tplc="041B0001" w:tentative="1">
      <w:start w:val="1"/>
      <w:numFmt w:val="bullet"/>
      <w:lvlText w:val=""/>
      <w:lvlJc w:val="left"/>
      <w:pPr>
        <w:ind w:left="5963" w:hanging="360"/>
      </w:pPr>
      <w:rPr>
        <w:rFonts w:ascii="Symbol" w:hAnsi="Symbol" w:hint="default"/>
      </w:rPr>
    </w:lvl>
    <w:lvl w:ilvl="7" w:tplc="041B0003" w:tentative="1">
      <w:start w:val="1"/>
      <w:numFmt w:val="bullet"/>
      <w:lvlText w:val="o"/>
      <w:lvlJc w:val="left"/>
      <w:pPr>
        <w:ind w:left="6683" w:hanging="360"/>
      </w:pPr>
      <w:rPr>
        <w:rFonts w:ascii="Courier New" w:hAnsi="Courier New" w:cs="Courier New" w:hint="default"/>
      </w:rPr>
    </w:lvl>
    <w:lvl w:ilvl="8" w:tplc="041B0005" w:tentative="1">
      <w:start w:val="1"/>
      <w:numFmt w:val="bullet"/>
      <w:lvlText w:val=""/>
      <w:lvlJc w:val="left"/>
      <w:pPr>
        <w:ind w:left="7403" w:hanging="360"/>
      </w:pPr>
      <w:rPr>
        <w:rFonts w:ascii="Wingdings" w:hAnsi="Wingdings" w:hint="default"/>
      </w:rPr>
    </w:lvl>
  </w:abstractNum>
  <w:abstractNum w:abstractNumId="44">
    <w:nsid w:val="43D75F78"/>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45">
    <w:nsid w:val="472B0BA1"/>
    <w:multiLevelType w:val="hybridMultilevel"/>
    <w:tmpl w:val="275AF40E"/>
    <w:lvl w:ilvl="0" w:tplc="A100037C">
      <w:start w:val="1"/>
      <w:numFmt w:val="lowerLetter"/>
      <w:lvlText w:val="%1)"/>
      <w:lvlJc w:val="left"/>
      <w:pPr>
        <w:ind w:left="1644" w:hanging="360"/>
      </w:pPr>
      <w:rPr>
        <w:rFonts w:cs="Times New Roman" w:hint="default"/>
        <w:b w:val="0"/>
        <w:i w:val="0"/>
        <w:color w:val="000000"/>
        <w:sz w:val="22"/>
        <w:szCs w:val="22"/>
      </w:rPr>
    </w:lvl>
    <w:lvl w:ilvl="1" w:tplc="041B0019">
      <w:start w:val="1"/>
      <w:numFmt w:val="lowerLetter"/>
      <w:lvlText w:val="%2."/>
      <w:lvlJc w:val="left"/>
      <w:pPr>
        <w:ind w:left="2364" w:hanging="360"/>
      </w:pPr>
    </w:lvl>
    <w:lvl w:ilvl="2" w:tplc="041B001B">
      <w:start w:val="1"/>
      <w:numFmt w:val="lowerRoman"/>
      <w:lvlText w:val="%3."/>
      <w:lvlJc w:val="right"/>
      <w:pPr>
        <w:ind w:left="3084" w:hanging="180"/>
      </w:pPr>
    </w:lvl>
    <w:lvl w:ilvl="3" w:tplc="041B000F" w:tentative="1">
      <w:start w:val="1"/>
      <w:numFmt w:val="decimal"/>
      <w:lvlText w:val="%4."/>
      <w:lvlJc w:val="left"/>
      <w:pPr>
        <w:ind w:left="3804" w:hanging="360"/>
      </w:pPr>
    </w:lvl>
    <w:lvl w:ilvl="4" w:tplc="041B0019" w:tentative="1">
      <w:start w:val="1"/>
      <w:numFmt w:val="lowerLetter"/>
      <w:lvlText w:val="%5."/>
      <w:lvlJc w:val="left"/>
      <w:pPr>
        <w:ind w:left="4524" w:hanging="360"/>
      </w:pPr>
    </w:lvl>
    <w:lvl w:ilvl="5" w:tplc="041B001B" w:tentative="1">
      <w:start w:val="1"/>
      <w:numFmt w:val="lowerRoman"/>
      <w:lvlText w:val="%6."/>
      <w:lvlJc w:val="right"/>
      <w:pPr>
        <w:ind w:left="5244" w:hanging="180"/>
      </w:pPr>
    </w:lvl>
    <w:lvl w:ilvl="6" w:tplc="041B000F" w:tentative="1">
      <w:start w:val="1"/>
      <w:numFmt w:val="decimal"/>
      <w:lvlText w:val="%7."/>
      <w:lvlJc w:val="left"/>
      <w:pPr>
        <w:ind w:left="5964" w:hanging="360"/>
      </w:pPr>
    </w:lvl>
    <w:lvl w:ilvl="7" w:tplc="041B0019" w:tentative="1">
      <w:start w:val="1"/>
      <w:numFmt w:val="lowerLetter"/>
      <w:lvlText w:val="%8."/>
      <w:lvlJc w:val="left"/>
      <w:pPr>
        <w:ind w:left="6684" w:hanging="360"/>
      </w:pPr>
    </w:lvl>
    <w:lvl w:ilvl="8" w:tplc="041B001B" w:tentative="1">
      <w:start w:val="1"/>
      <w:numFmt w:val="lowerRoman"/>
      <w:lvlText w:val="%9."/>
      <w:lvlJc w:val="right"/>
      <w:pPr>
        <w:ind w:left="7404" w:hanging="180"/>
      </w:pPr>
    </w:lvl>
  </w:abstractNum>
  <w:abstractNum w:abstractNumId="46">
    <w:nsid w:val="49EE7469"/>
    <w:multiLevelType w:val="hybridMultilevel"/>
    <w:tmpl w:val="B5F630B4"/>
    <w:lvl w:ilvl="0" w:tplc="C16A71DA">
      <w:start w:val="1"/>
      <w:numFmt w:val="lowerRoman"/>
      <w:lvlText w:val="(%1)"/>
      <w:lvlJc w:val="left"/>
      <w:pPr>
        <w:ind w:left="1069" w:hanging="360"/>
      </w:pPr>
      <w:rPr>
        <w:rFonts w:ascii="Arial" w:eastAsia="Times New Roman" w:hAnsi="Arial" w:cs="Arial" w:hint="default"/>
        <w:b w:val="0"/>
        <w:i w:val="0"/>
        <w:color w:val="000000"/>
        <w:sz w:val="22"/>
        <w:szCs w:val="22"/>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7">
    <w:nsid w:val="4AB2593C"/>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48">
    <w:nsid w:val="4C3722AE"/>
    <w:multiLevelType w:val="hybridMultilevel"/>
    <w:tmpl w:val="469E847E"/>
    <w:lvl w:ilvl="0" w:tplc="FCA6F77C">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9">
    <w:nsid w:val="4EC46B24"/>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50">
    <w:nsid w:val="51683A8C"/>
    <w:multiLevelType w:val="hybridMultilevel"/>
    <w:tmpl w:val="8534A7F0"/>
    <w:lvl w:ilvl="0" w:tplc="041B0017">
      <w:start w:val="1"/>
      <w:numFmt w:val="lowerLetter"/>
      <w:lvlText w:val="%1)"/>
      <w:lvlJc w:val="left"/>
      <w:pPr>
        <w:ind w:left="1764" w:hanging="360"/>
      </w:pPr>
    </w:lvl>
    <w:lvl w:ilvl="1" w:tplc="041B0019">
      <w:start w:val="1"/>
      <w:numFmt w:val="lowerLetter"/>
      <w:lvlText w:val="%2."/>
      <w:lvlJc w:val="left"/>
      <w:pPr>
        <w:ind w:left="2484" w:hanging="360"/>
      </w:pPr>
    </w:lvl>
    <w:lvl w:ilvl="2" w:tplc="041B001B" w:tentative="1">
      <w:start w:val="1"/>
      <w:numFmt w:val="lowerRoman"/>
      <w:lvlText w:val="%3."/>
      <w:lvlJc w:val="right"/>
      <w:pPr>
        <w:ind w:left="3204" w:hanging="180"/>
      </w:pPr>
    </w:lvl>
    <w:lvl w:ilvl="3" w:tplc="041B000F">
      <w:start w:val="1"/>
      <w:numFmt w:val="decimal"/>
      <w:lvlText w:val="%4."/>
      <w:lvlJc w:val="left"/>
      <w:pPr>
        <w:ind w:left="3924" w:hanging="360"/>
      </w:pPr>
    </w:lvl>
    <w:lvl w:ilvl="4" w:tplc="041B0019" w:tentative="1">
      <w:start w:val="1"/>
      <w:numFmt w:val="lowerLetter"/>
      <w:lvlText w:val="%5."/>
      <w:lvlJc w:val="left"/>
      <w:pPr>
        <w:ind w:left="4644" w:hanging="360"/>
      </w:pPr>
    </w:lvl>
    <w:lvl w:ilvl="5" w:tplc="041B001B" w:tentative="1">
      <w:start w:val="1"/>
      <w:numFmt w:val="lowerRoman"/>
      <w:lvlText w:val="%6."/>
      <w:lvlJc w:val="right"/>
      <w:pPr>
        <w:ind w:left="5364" w:hanging="180"/>
      </w:pPr>
    </w:lvl>
    <w:lvl w:ilvl="6" w:tplc="041B000F" w:tentative="1">
      <w:start w:val="1"/>
      <w:numFmt w:val="decimal"/>
      <w:lvlText w:val="%7."/>
      <w:lvlJc w:val="left"/>
      <w:pPr>
        <w:ind w:left="6084" w:hanging="360"/>
      </w:pPr>
    </w:lvl>
    <w:lvl w:ilvl="7" w:tplc="041B0019" w:tentative="1">
      <w:start w:val="1"/>
      <w:numFmt w:val="lowerLetter"/>
      <w:lvlText w:val="%8."/>
      <w:lvlJc w:val="left"/>
      <w:pPr>
        <w:ind w:left="6804" w:hanging="360"/>
      </w:pPr>
    </w:lvl>
    <w:lvl w:ilvl="8" w:tplc="041B001B" w:tentative="1">
      <w:start w:val="1"/>
      <w:numFmt w:val="lowerRoman"/>
      <w:lvlText w:val="%9."/>
      <w:lvlJc w:val="right"/>
      <w:pPr>
        <w:ind w:left="7524" w:hanging="180"/>
      </w:pPr>
    </w:lvl>
  </w:abstractNum>
  <w:abstractNum w:abstractNumId="51">
    <w:nsid w:val="52A269F4"/>
    <w:multiLevelType w:val="hybridMultilevel"/>
    <w:tmpl w:val="06765608"/>
    <w:lvl w:ilvl="0" w:tplc="375C167E">
      <w:start w:val="1"/>
      <w:numFmt w:val="lowerLetter"/>
      <w:lvlText w:val="%1)"/>
      <w:lvlJc w:val="left"/>
      <w:pPr>
        <w:ind w:left="1830" w:hanging="360"/>
      </w:pPr>
      <w:rPr>
        <w:rFonts w:cs="Times New Roman" w:hint="default"/>
        <w:b w:val="0"/>
        <w:i w:val="0"/>
        <w:color w:val="000000"/>
        <w:sz w:val="22"/>
        <w:szCs w:val="22"/>
      </w:rPr>
    </w:lvl>
    <w:lvl w:ilvl="1" w:tplc="041B0019">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52">
    <w:nsid w:val="532F7206"/>
    <w:multiLevelType w:val="hybridMultilevel"/>
    <w:tmpl w:val="0E9E1EA8"/>
    <w:lvl w:ilvl="0" w:tplc="FFFFFFFF">
      <w:start w:val="1"/>
      <w:numFmt w:val="decimal"/>
      <w:lvlText w:val="%1."/>
      <w:lvlJc w:val="left"/>
      <w:pPr>
        <w:tabs>
          <w:tab w:val="num" w:pos="190"/>
        </w:tabs>
        <w:ind w:left="190" w:hanging="360"/>
      </w:pPr>
      <w:rPr>
        <w:rFonts w:hint="default"/>
      </w:rPr>
    </w:lvl>
    <w:lvl w:ilvl="1" w:tplc="FFFFFFFF">
      <w:start w:val="1"/>
      <w:numFmt w:val="bullet"/>
      <w:lvlText w:val="-"/>
      <w:lvlJc w:val="left"/>
      <w:pPr>
        <w:tabs>
          <w:tab w:val="num" w:pos="1420"/>
        </w:tabs>
        <w:ind w:left="1420" w:hanging="870"/>
      </w:pPr>
      <w:rPr>
        <w:rFonts w:ascii="Arial" w:eastAsia="Times New Roman" w:hAnsi="Arial" w:cs="Arial" w:hint="default"/>
      </w:rPr>
    </w:lvl>
    <w:lvl w:ilvl="2" w:tplc="FFFFFFFF">
      <w:start w:val="1"/>
      <w:numFmt w:val="decimal"/>
      <w:lvlText w:val="%3."/>
      <w:lvlJc w:val="left"/>
      <w:pPr>
        <w:tabs>
          <w:tab w:val="num" w:pos="1810"/>
        </w:tabs>
        <w:ind w:left="1810" w:hanging="360"/>
      </w:pPr>
      <w:rPr>
        <w:rFonts w:hint="default"/>
      </w:rPr>
    </w:lvl>
    <w:lvl w:ilvl="3" w:tplc="FFFFFFFF" w:tentative="1">
      <w:start w:val="1"/>
      <w:numFmt w:val="decimal"/>
      <w:lvlText w:val="%4."/>
      <w:lvlJc w:val="left"/>
      <w:pPr>
        <w:tabs>
          <w:tab w:val="num" w:pos="2350"/>
        </w:tabs>
        <w:ind w:left="2350" w:hanging="360"/>
      </w:pPr>
    </w:lvl>
    <w:lvl w:ilvl="4" w:tplc="FFFFFFFF" w:tentative="1">
      <w:start w:val="1"/>
      <w:numFmt w:val="lowerLetter"/>
      <w:lvlText w:val="%5."/>
      <w:lvlJc w:val="left"/>
      <w:pPr>
        <w:tabs>
          <w:tab w:val="num" w:pos="3070"/>
        </w:tabs>
        <w:ind w:left="3070" w:hanging="360"/>
      </w:pPr>
    </w:lvl>
    <w:lvl w:ilvl="5" w:tplc="FFFFFFFF" w:tentative="1">
      <w:start w:val="1"/>
      <w:numFmt w:val="lowerRoman"/>
      <w:lvlText w:val="%6."/>
      <w:lvlJc w:val="right"/>
      <w:pPr>
        <w:tabs>
          <w:tab w:val="num" w:pos="3790"/>
        </w:tabs>
        <w:ind w:left="3790" w:hanging="180"/>
      </w:pPr>
    </w:lvl>
    <w:lvl w:ilvl="6" w:tplc="FFFFFFFF" w:tentative="1">
      <w:start w:val="1"/>
      <w:numFmt w:val="decimal"/>
      <w:lvlText w:val="%7."/>
      <w:lvlJc w:val="left"/>
      <w:pPr>
        <w:tabs>
          <w:tab w:val="num" w:pos="4510"/>
        </w:tabs>
        <w:ind w:left="4510" w:hanging="360"/>
      </w:pPr>
    </w:lvl>
    <w:lvl w:ilvl="7" w:tplc="FFFFFFFF" w:tentative="1">
      <w:start w:val="1"/>
      <w:numFmt w:val="lowerLetter"/>
      <w:lvlText w:val="%8."/>
      <w:lvlJc w:val="left"/>
      <w:pPr>
        <w:tabs>
          <w:tab w:val="num" w:pos="5230"/>
        </w:tabs>
        <w:ind w:left="5230" w:hanging="360"/>
      </w:pPr>
    </w:lvl>
    <w:lvl w:ilvl="8" w:tplc="FFFFFFFF" w:tentative="1">
      <w:start w:val="1"/>
      <w:numFmt w:val="lowerRoman"/>
      <w:lvlText w:val="%9."/>
      <w:lvlJc w:val="right"/>
      <w:pPr>
        <w:tabs>
          <w:tab w:val="num" w:pos="5950"/>
        </w:tabs>
        <w:ind w:left="5950" w:hanging="180"/>
      </w:pPr>
    </w:lvl>
  </w:abstractNum>
  <w:abstractNum w:abstractNumId="53">
    <w:nsid w:val="54B27497"/>
    <w:multiLevelType w:val="multilevel"/>
    <w:tmpl w:val="18642F18"/>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left"/>
      <w:pPr>
        <w:ind w:left="1224" w:hanging="504"/>
      </w:pPr>
      <w:rPr>
        <w:rFonts w:ascii="Arial" w:eastAsia="Times New Roman" w:hAnsi="Arial" w:cs="Arial" w:hint="default"/>
        <w:b w:val="0"/>
        <w:i w:val="0"/>
        <w:color w:val="00000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5BE07172"/>
    <w:multiLevelType w:val="multilevel"/>
    <w:tmpl w:val="5C2A0C28"/>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50"/>
        </w:tabs>
        <w:ind w:left="750" w:hanging="39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5">
    <w:nsid w:val="62AC23E3"/>
    <w:multiLevelType w:val="hybridMultilevel"/>
    <w:tmpl w:val="06765608"/>
    <w:lvl w:ilvl="0" w:tplc="375C167E">
      <w:start w:val="1"/>
      <w:numFmt w:val="lowerLetter"/>
      <w:lvlText w:val="%1)"/>
      <w:lvlJc w:val="left"/>
      <w:pPr>
        <w:ind w:left="1830" w:hanging="360"/>
      </w:pPr>
      <w:rPr>
        <w:rFonts w:cs="Times New Roman" w:hint="default"/>
        <w:b w:val="0"/>
        <w:i w:val="0"/>
        <w:color w:val="000000"/>
        <w:sz w:val="22"/>
        <w:szCs w:val="22"/>
      </w:rPr>
    </w:lvl>
    <w:lvl w:ilvl="1" w:tplc="041B0019">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56">
    <w:nsid w:val="630E4C1F"/>
    <w:multiLevelType w:val="hybridMultilevel"/>
    <w:tmpl w:val="275AF40E"/>
    <w:lvl w:ilvl="0" w:tplc="A100037C">
      <w:start w:val="1"/>
      <w:numFmt w:val="lowerLetter"/>
      <w:lvlText w:val="%1)"/>
      <w:lvlJc w:val="left"/>
      <w:pPr>
        <w:ind w:left="1962" w:hanging="360"/>
      </w:pPr>
      <w:rPr>
        <w:rFonts w:cs="Times New Roman" w:hint="default"/>
        <w:b w:val="0"/>
        <w:i w:val="0"/>
        <w:color w:val="000000"/>
        <w:sz w:val="22"/>
        <w:szCs w:val="22"/>
      </w:rPr>
    </w:lvl>
    <w:lvl w:ilvl="1" w:tplc="041B0019">
      <w:start w:val="1"/>
      <w:numFmt w:val="lowerLetter"/>
      <w:lvlText w:val="%2."/>
      <w:lvlJc w:val="left"/>
      <w:pPr>
        <w:ind w:left="2682" w:hanging="360"/>
      </w:pPr>
    </w:lvl>
    <w:lvl w:ilvl="2" w:tplc="041B001B">
      <w:start w:val="1"/>
      <w:numFmt w:val="lowerRoman"/>
      <w:lvlText w:val="%3."/>
      <w:lvlJc w:val="right"/>
      <w:pPr>
        <w:ind w:left="3402" w:hanging="180"/>
      </w:pPr>
    </w:lvl>
    <w:lvl w:ilvl="3" w:tplc="041B000F" w:tentative="1">
      <w:start w:val="1"/>
      <w:numFmt w:val="decimal"/>
      <w:lvlText w:val="%4."/>
      <w:lvlJc w:val="left"/>
      <w:pPr>
        <w:ind w:left="4122" w:hanging="360"/>
      </w:pPr>
    </w:lvl>
    <w:lvl w:ilvl="4" w:tplc="041B0019" w:tentative="1">
      <w:start w:val="1"/>
      <w:numFmt w:val="lowerLetter"/>
      <w:lvlText w:val="%5."/>
      <w:lvlJc w:val="left"/>
      <w:pPr>
        <w:ind w:left="4842" w:hanging="360"/>
      </w:pPr>
    </w:lvl>
    <w:lvl w:ilvl="5" w:tplc="041B001B" w:tentative="1">
      <w:start w:val="1"/>
      <w:numFmt w:val="lowerRoman"/>
      <w:lvlText w:val="%6."/>
      <w:lvlJc w:val="right"/>
      <w:pPr>
        <w:ind w:left="5562" w:hanging="180"/>
      </w:pPr>
    </w:lvl>
    <w:lvl w:ilvl="6" w:tplc="041B000F" w:tentative="1">
      <w:start w:val="1"/>
      <w:numFmt w:val="decimal"/>
      <w:lvlText w:val="%7."/>
      <w:lvlJc w:val="left"/>
      <w:pPr>
        <w:ind w:left="6282" w:hanging="360"/>
      </w:pPr>
    </w:lvl>
    <w:lvl w:ilvl="7" w:tplc="041B0019" w:tentative="1">
      <w:start w:val="1"/>
      <w:numFmt w:val="lowerLetter"/>
      <w:lvlText w:val="%8."/>
      <w:lvlJc w:val="left"/>
      <w:pPr>
        <w:ind w:left="7002" w:hanging="360"/>
      </w:pPr>
    </w:lvl>
    <w:lvl w:ilvl="8" w:tplc="041B001B" w:tentative="1">
      <w:start w:val="1"/>
      <w:numFmt w:val="lowerRoman"/>
      <w:lvlText w:val="%9."/>
      <w:lvlJc w:val="right"/>
      <w:pPr>
        <w:ind w:left="7722" w:hanging="180"/>
      </w:pPr>
    </w:lvl>
  </w:abstractNum>
  <w:abstractNum w:abstractNumId="57">
    <w:nsid w:val="68F13837"/>
    <w:multiLevelType w:val="hybridMultilevel"/>
    <w:tmpl w:val="0E9E1EA8"/>
    <w:lvl w:ilvl="0" w:tplc="FFFFFFFF">
      <w:start w:val="1"/>
      <w:numFmt w:val="decimal"/>
      <w:lvlText w:val="%1."/>
      <w:lvlJc w:val="left"/>
      <w:pPr>
        <w:tabs>
          <w:tab w:val="num" w:pos="190"/>
        </w:tabs>
        <w:ind w:left="190" w:hanging="360"/>
      </w:pPr>
      <w:rPr>
        <w:rFonts w:hint="default"/>
      </w:rPr>
    </w:lvl>
    <w:lvl w:ilvl="1" w:tplc="FFFFFFFF">
      <w:start w:val="1"/>
      <w:numFmt w:val="bullet"/>
      <w:lvlText w:val="-"/>
      <w:lvlJc w:val="left"/>
      <w:pPr>
        <w:tabs>
          <w:tab w:val="num" w:pos="1420"/>
        </w:tabs>
        <w:ind w:left="1420" w:hanging="870"/>
      </w:pPr>
      <w:rPr>
        <w:rFonts w:ascii="Arial" w:eastAsia="Times New Roman" w:hAnsi="Arial" w:cs="Arial" w:hint="default"/>
      </w:rPr>
    </w:lvl>
    <w:lvl w:ilvl="2" w:tplc="FFFFFFFF">
      <w:start w:val="1"/>
      <w:numFmt w:val="decimal"/>
      <w:lvlText w:val="%3."/>
      <w:lvlJc w:val="left"/>
      <w:pPr>
        <w:tabs>
          <w:tab w:val="num" w:pos="1810"/>
        </w:tabs>
        <w:ind w:left="1810" w:hanging="360"/>
      </w:pPr>
      <w:rPr>
        <w:rFonts w:hint="default"/>
      </w:rPr>
    </w:lvl>
    <w:lvl w:ilvl="3" w:tplc="FFFFFFFF" w:tentative="1">
      <w:start w:val="1"/>
      <w:numFmt w:val="decimal"/>
      <w:lvlText w:val="%4."/>
      <w:lvlJc w:val="left"/>
      <w:pPr>
        <w:tabs>
          <w:tab w:val="num" w:pos="2350"/>
        </w:tabs>
        <w:ind w:left="2350" w:hanging="360"/>
      </w:pPr>
    </w:lvl>
    <w:lvl w:ilvl="4" w:tplc="FFFFFFFF" w:tentative="1">
      <w:start w:val="1"/>
      <w:numFmt w:val="lowerLetter"/>
      <w:lvlText w:val="%5."/>
      <w:lvlJc w:val="left"/>
      <w:pPr>
        <w:tabs>
          <w:tab w:val="num" w:pos="3070"/>
        </w:tabs>
        <w:ind w:left="3070" w:hanging="360"/>
      </w:pPr>
    </w:lvl>
    <w:lvl w:ilvl="5" w:tplc="FFFFFFFF" w:tentative="1">
      <w:start w:val="1"/>
      <w:numFmt w:val="lowerRoman"/>
      <w:lvlText w:val="%6."/>
      <w:lvlJc w:val="right"/>
      <w:pPr>
        <w:tabs>
          <w:tab w:val="num" w:pos="3790"/>
        </w:tabs>
        <w:ind w:left="3790" w:hanging="180"/>
      </w:pPr>
    </w:lvl>
    <w:lvl w:ilvl="6" w:tplc="FFFFFFFF" w:tentative="1">
      <w:start w:val="1"/>
      <w:numFmt w:val="decimal"/>
      <w:lvlText w:val="%7."/>
      <w:lvlJc w:val="left"/>
      <w:pPr>
        <w:tabs>
          <w:tab w:val="num" w:pos="4510"/>
        </w:tabs>
        <w:ind w:left="4510" w:hanging="360"/>
      </w:pPr>
    </w:lvl>
    <w:lvl w:ilvl="7" w:tplc="FFFFFFFF" w:tentative="1">
      <w:start w:val="1"/>
      <w:numFmt w:val="lowerLetter"/>
      <w:lvlText w:val="%8."/>
      <w:lvlJc w:val="left"/>
      <w:pPr>
        <w:tabs>
          <w:tab w:val="num" w:pos="5230"/>
        </w:tabs>
        <w:ind w:left="5230" w:hanging="360"/>
      </w:pPr>
    </w:lvl>
    <w:lvl w:ilvl="8" w:tplc="FFFFFFFF" w:tentative="1">
      <w:start w:val="1"/>
      <w:numFmt w:val="lowerRoman"/>
      <w:lvlText w:val="%9."/>
      <w:lvlJc w:val="right"/>
      <w:pPr>
        <w:tabs>
          <w:tab w:val="num" w:pos="5950"/>
        </w:tabs>
        <w:ind w:left="5950" w:hanging="180"/>
      </w:pPr>
    </w:lvl>
  </w:abstractNum>
  <w:abstractNum w:abstractNumId="58">
    <w:nsid w:val="6BE8702E"/>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59">
    <w:nsid w:val="6CD3365B"/>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60">
    <w:nsid w:val="6FCE725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3C23936"/>
    <w:multiLevelType w:val="hybridMultilevel"/>
    <w:tmpl w:val="06765608"/>
    <w:lvl w:ilvl="0" w:tplc="375C167E">
      <w:start w:val="1"/>
      <w:numFmt w:val="lowerLetter"/>
      <w:lvlText w:val="%1)"/>
      <w:lvlJc w:val="left"/>
      <w:pPr>
        <w:ind w:left="1830" w:hanging="360"/>
      </w:pPr>
      <w:rPr>
        <w:rFonts w:cs="Times New Roman" w:hint="default"/>
        <w:b w:val="0"/>
        <w:i w:val="0"/>
        <w:color w:val="000000"/>
        <w:sz w:val="22"/>
        <w:szCs w:val="22"/>
      </w:rPr>
    </w:lvl>
    <w:lvl w:ilvl="1" w:tplc="041B0019">
      <w:start w:val="1"/>
      <w:numFmt w:val="lowerLetter"/>
      <w:lvlText w:val="%2."/>
      <w:lvlJc w:val="left"/>
      <w:pPr>
        <w:ind w:left="2550" w:hanging="360"/>
      </w:pPr>
    </w:lvl>
    <w:lvl w:ilvl="2" w:tplc="041B001B">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62">
    <w:nsid w:val="764D377D"/>
    <w:multiLevelType w:val="hybridMultilevel"/>
    <w:tmpl w:val="D06C3836"/>
    <w:lvl w:ilvl="0" w:tplc="F1804160">
      <w:start w:val="1"/>
      <w:numFmt w:val="decimal"/>
      <w:lvlText w:val="%1."/>
      <w:lvlJc w:val="left"/>
      <w:pPr>
        <w:tabs>
          <w:tab w:val="num" w:pos="900"/>
        </w:tabs>
        <w:ind w:left="900" w:hanging="54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3">
    <w:nsid w:val="790D4544"/>
    <w:multiLevelType w:val="multilevel"/>
    <w:tmpl w:val="42B8EE1E"/>
    <w:lvl w:ilvl="0">
      <w:start w:val="1"/>
      <w:numFmt w:val="decimal"/>
      <w:lvlText w:val="%1."/>
      <w:lvlJc w:val="left"/>
      <w:pPr>
        <w:tabs>
          <w:tab w:val="num" w:pos="914"/>
        </w:tabs>
        <w:ind w:left="914" w:hanging="375"/>
      </w:pPr>
      <w:rPr>
        <w:rFonts w:hint="default"/>
        <w:color w:val="auto"/>
      </w:rPr>
    </w:lvl>
    <w:lvl w:ilvl="1">
      <w:start w:val="1"/>
      <w:numFmt w:val="decimal"/>
      <w:isLgl/>
      <w:lvlText w:val="%1.%2"/>
      <w:lvlJc w:val="left"/>
      <w:pPr>
        <w:tabs>
          <w:tab w:val="num" w:pos="899"/>
        </w:tabs>
        <w:ind w:left="899" w:hanging="360"/>
      </w:pPr>
      <w:rPr>
        <w:rFonts w:hint="default"/>
      </w:rPr>
    </w:lvl>
    <w:lvl w:ilvl="2">
      <w:start w:val="1"/>
      <w:numFmt w:val="decimal"/>
      <w:isLgl/>
      <w:lvlText w:val="%1.%2.%3"/>
      <w:lvlJc w:val="left"/>
      <w:pPr>
        <w:tabs>
          <w:tab w:val="num" w:pos="1259"/>
        </w:tabs>
        <w:ind w:left="1259" w:hanging="720"/>
      </w:pPr>
      <w:rPr>
        <w:rFonts w:hint="default"/>
      </w:rPr>
    </w:lvl>
    <w:lvl w:ilvl="3">
      <w:start w:val="1"/>
      <w:numFmt w:val="decimal"/>
      <w:isLgl/>
      <w:lvlText w:val="%1.%2.%3.%4"/>
      <w:lvlJc w:val="left"/>
      <w:pPr>
        <w:tabs>
          <w:tab w:val="num" w:pos="1619"/>
        </w:tabs>
        <w:ind w:left="1619" w:hanging="1080"/>
      </w:pPr>
      <w:rPr>
        <w:rFonts w:hint="default"/>
      </w:rPr>
    </w:lvl>
    <w:lvl w:ilvl="4">
      <w:start w:val="1"/>
      <w:numFmt w:val="decimal"/>
      <w:isLgl/>
      <w:lvlText w:val="%1.%2.%3.%4.%5"/>
      <w:lvlJc w:val="left"/>
      <w:pPr>
        <w:tabs>
          <w:tab w:val="num" w:pos="1619"/>
        </w:tabs>
        <w:ind w:left="1619" w:hanging="1080"/>
      </w:pPr>
      <w:rPr>
        <w:rFonts w:hint="default"/>
      </w:rPr>
    </w:lvl>
    <w:lvl w:ilvl="5">
      <w:start w:val="1"/>
      <w:numFmt w:val="decimal"/>
      <w:isLgl/>
      <w:lvlText w:val="%1.%2.%3.%4.%5.%6"/>
      <w:lvlJc w:val="left"/>
      <w:pPr>
        <w:tabs>
          <w:tab w:val="num" w:pos="1979"/>
        </w:tabs>
        <w:ind w:left="1979" w:hanging="1440"/>
      </w:pPr>
      <w:rPr>
        <w:rFonts w:hint="default"/>
      </w:rPr>
    </w:lvl>
    <w:lvl w:ilvl="6">
      <w:start w:val="1"/>
      <w:numFmt w:val="decimal"/>
      <w:isLgl/>
      <w:lvlText w:val="%1.%2.%3.%4.%5.%6.%7"/>
      <w:lvlJc w:val="left"/>
      <w:pPr>
        <w:tabs>
          <w:tab w:val="num" w:pos="1979"/>
        </w:tabs>
        <w:ind w:left="1979" w:hanging="1440"/>
      </w:pPr>
      <w:rPr>
        <w:rFonts w:hint="default"/>
      </w:rPr>
    </w:lvl>
    <w:lvl w:ilvl="7">
      <w:start w:val="1"/>
      <w:numFmt w:val="decimal"/>
      <w:isLgl/>
      <w:lvlText w:val="%1.%2.%3.%4.%5.%6.%7.%8"/>
      <w:lvlJc w:val="left"/>
      <w:pPr>
        <w:tabs>
          <w:tab w:val="num" w:pos="2339"/>
        </w:tabs>
        <w:ind w:left="2339" w:hanging="1800"/>
      </w:pPr>
      <w:rPr>
        <w:rFonts w:hint="default"/>
      </w:rPr>
    </w:lvl>
    <w:lvl w:ilvl="8">
      <w:start w:val="1"/>
      <w:numFmt w:val="decimal"/>
      <w:isLgl/>
      <w:lvlText w:val="%1.%2.%3.%4.%5.%6.%7.%8.%9"/>
      <w:lvlJc w:val="left"/>
      <w:pPr>
        <w:tabs>
          <w:tab w:val="num" w:pos="2339"/>
        </w:tabs>
        <w:ind w:left="2339" w:hanging="1800"/>
      </w:pPr>
      <w:rPr>
        <w:rFonts w:hint="default"/>
      </w:rPr>
    </w:lvl>
  </w:abstractNum>
  <w:abstractNum w:abstractNumId="64">
    <w:nsid w:val="7A556FB1"/>
    <w:multiLevelType w:val="hybridMultilevel"/>
    <w:tmpl w:val="6C627FBE"/>
    <w:lvl w:ilvl="0" w:tplc="041B0017">
      <w:start w:val="1"/>
      <w:numFmt w:val="lowerLetter"/>
      <w:lvlText w:val="%1)"/>
      <w:lvlJc w:val="left"/>
      <w:pPr>
        <w:tabs>
          <w:tab w:val="num" w:pos="791"/>
        </w:tabs>
        <w:ind w:left="791" w:hanging="360"/>
      </w:pPr>
      <w:rPr>
        <w:rFonts w:hint="default"/>
      </w:rPr>
    </w:lvl>
    <w:lvl w:ilvl="1" w:tplc="041B0003">
      <w:start w:val="1"/>
      <w:numFmt w:val="bullet"/>
      <w:lvlText w:val="o"/>
      <w:lvlJc w:val="left"/>
      <w:pPr>
        <w:tabs>
          <w:tab w:val="num" w:pos="1511"/>
        </w:tabs>
        <w:ind w:left="1511" w:hanging="360"/>
      </w:pPr>
      <w:rPr>
        <w:rFonts w:ascii="Courier New" w:hAnsi="Courier New" w:cs="Courier New" w:hint="default"/>
      </w:rPr>
    </w:lvl>
    <w:lvl w:ilvl="2" w:tplc="041B0005" w:tentative="1">
      <w:start w:val="1"/>
      <w:numFmt w:val="bullet"/>
      <w:lvlText w:val=""/>
      <w:lvlJc w:val="left"/>
      <w:pPr>
        <w:tabs>
          <w:tab w:val="num" w:pos="2231"/>
        </w:tabs>
        <w:ind w:left="2231" w:hanging="360"/>
      </w:pPr>
      <w:rPr>
        <w:rFonts w:ascii="Wingdings" w:hAnsi="Wingdings" w:hint="default"/>
      </w:rPr>
    </w:lvl>
    <w:lvl w:ilvl="3" w:tplc="041B0001" w:tentative="1">
      <w:start w:val="1"/>
      <w:numFmt w:val="bullet"/>
      <w:lvlText w:val=""/>
      <w:lvlJc w:val="left"/>
      <w:pPr>
        <w:tabs>
          <w:tab w:val="num" w:pos="2951"/>
        </w:tabs>
        <w:ind w:left="2951" w:hanging="360"/>
      </w:pPr>
      <w:rPr>
        <w:rFonts w:ascii="Symbol" w:hAnsi="Symbol" w:hint="default"/>
      </w:rPr>
    </w:lvl>
    <w:lvl w:ilvl="4" w:tplc="041B0003" w:tentative="1">
      <w:start w:val="1"/>
      <w:numFmt w:val="bullet"/>
      <w:lvlText w:val="o"/>
      <w:lvlJc w:val="left"/>
      <w:pPr>
        <w:tabs>
          <w:tab w:val="num" w:pos="3671"/>
        </w:tabs>
        <w:ind w:left="3671" w:hanging="360"/>
      </w:pPr>
      <w:rPr>
        <w:rFonts w:ascii="Courier New" w:hAnsi="Courier New" w:cs="Courier New" w:hint="default"/>
      </w:rPr>
    </w:lvl>
    <w:lvl w:ilvl="5" w:tplc="041B0005" w:tentative="1">
      <w:start w:val="1"/>
      <w:numFmt w:val="bullet"/>
      <w:lvlText w:val=""/>
      <w:lvlJc w:val="left"/>
      <w:pPr>
        <w:tabs>
          <w:tab w:val="num" w:pos="4391"/>
        </w:tabs>
        <w:ind w:left="4391" w:hanging="360"/>
      </w:pPr>
      <w:rPr>
        <w:rFonts w:ascii="Wingdings" w:hAnsi="Wingdings" w:hint="default"/>
      </w:rPr>
    </w:lvl>
    <w:lvl w:ilvl="6" w:tplc="041B0001" w:tentative="1">
      <w:start w:val="1"/>
      <w:numFmt w:val="bullet"/>
      <w:lvlText w:val=""/>
      <w:lvlJc w:val="left"/>
      <w:pPr>
        <w:tabs>
          <w:tab w:val="num" w:pos="5111"/>
        </w:tabs>
        <w:ind w:left="5111" w:hanging="360"/>
      </w:pPr>
      <w:rPr>
        <w:rFonts w:ascii="Symbol" w:hAnsi="Symbol" w:hint="default"/>
      </w:rPr>
    </w:lvl>
    <w:lvl w:ilvl="7" w:tplc="041B0003" w:tentative="1">
      <w:start w:val="1"/>
      <w:numFmt w:val="bullet"/>
      <w:lvlText w:val="o"/>
      <w:lvlJc w:val="left"/>
      <w:pPr>
        <w:tabs>
          <w:tab w:val="num" w:pos="5831"/>
        </w:tabs>
        <w:ind w:left="5831" w:hanging="360"/>
      </w:pPr>
      <w:rPr>
        <w:rFonts w:ascii="Courier New" w:hAnsi="Courier New" w:cs="Courier New" w:hint="default"/>
      </w:rPr>
    </w:lvl>
    <w:lvl w:ilvl="8" w:tplc="041B0005" w:tentative="1">
      <w:start w:val="1"/>
      <w:numFmt w:val="bullet"/>
      <w:lvlText w:val=""/>
      <w:lvlJc w:val="left"/>
      <w:pPr>
        <w:tabs>
          <w:tab w:val="num" w:pos="6551"/>
        </w:tabs>
        <w:ind w:left="6551" w:hanging="360"/>
      </w:pPr>
      <w:rPr>
        <w:rFonts w:ascii="Wingdings" w:hAnsi="Wingdings" w:hint="default"/>
      </w:rPr>
    </w:lvl>
  </w:abstractNum>
  <w:abstractNum w:abstractNumId="65">
    <w:nsid w:val="7A6E2E08"/>
    <w:multiLevelType w:val="multilevel"/>
    <w:tmpl w:val="3ED8389A"/>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ascii="Arial" w:eastAsia="Times New Roman" w:hAnsi="Arial" w:cs="Arial" w:hint="default"/>
        <w:b w:val="0"/>
        <w:i w:val="0"/>
        <w:color w:val="000000"/>
        <w:sz w:val="22"/>
        <w:szCs w:val="22"/>
      </w:rPr>
    </w:lvl>
    <w:lvl w:ilvl="3">
      <w:start w:val="1"/>
      <w:numFmt w:val="lowerRoman"/>
      <w:lvlText w:val="(%4)"/>
      <w:lvlJc w:val="left"/>
      <w:pPr>
        <w:ind w:left="1728" w:hanging="648"/>
      </w:pPr>
      <w:rPr>
        <w:rFonts w:ascii="Arial" w:eastAsia="Times New Roman" w:hAnsi="Arial" w:cs="Arial" w:hint="default"/>
        <w:b w:val="0"/>
        <w:i w:val="0"/>
        <w:color w:val="00000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7B124260"/>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67">
    <w:nsid w:val="7FA52816"/>
    <w:multiLevelType w:val="multilevel"/>
    <w:tmpl w:val="F47617B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0"/>
  </w:num>
  <w:num w:numId="2">
    <w:abstractNumId w:val="48"/>
  </w:num>
  <w:num w:numId="3">
    <w:abstractNumId w:val="38"/>
  </w:num>
  <w:num w:numId="4">
    <w:abstractNumId w:val="34"/>
  </w:num>
  <w:num w:numId="5">
    <w:abstractNumId w:val="12"/>
  </w:num>
  <w:num w:numId="6">
    <w:abstractNumId w:val="33"/>
  </w:num>
  <w:num w:numId="7">
    <w:abstractNumId w:val="31"/>
  </w:num>
  <w:num w:numId="8">
    <w:abstractNumId w:val="17"/>
  </w:num>
  <w:num w:numId="9">
    <w:abstractNumId w:val="22"/>
  </w:num>
  <w:num w:numId="10">
    <w:abstractNumId w:val="19"/>
  </w:num>
  <w:num w:numId="11">
    <w:abstractNumId w:val="57"/>
  </w:num>
  <w:num w:numId="12">
    <w:abstractNumId w:val="62"/>
  </w:num>
  <w:num w:numId="13">
    <w:abstractNumId w:val="54"/>
  </w:num>
  <w:num w:numId="14">
    <w:abstractNumId w:val="36"/>
  </w:num>
  <w:num w:numId="15">
    <w:abstractNumId w:val="26"/>
  </w:num>
  <w:num w:numId="16">
    <w:abstractNumId w:val="9"/>
  </w:num>
  <w:num w:numId="17">
    <w:abstractNumId w:val="27"/>
  </w:num>
  <w:num w:numId="18">
    <w:abstractNumId w:val="3"/>
  </w:num>
  <w:num w:numId="19">
    <w:abstractNumId w:val="67"/>
  </w:num>
  <w:num w:numId="20">
    <w:abstractNumId w:val="63"/>
  </w:num>
  <w:num w:numId="21">
    <w:abstractNumId w:val="32"/>
  </w:num>
  <w:num w:numId="22">
    <w:abstractNumId w:val="64"/>
  </w:num>
  <w:num w:numId="23">
    <w:abstractNumId w:val="25"/>
  </w:num>
  <w:num w:numId="24">
    <w:abstractNumId w:val="51"/>
  </w:num>
  <w:num w:numId="25">
    <w:abstractNumId w:val="28"/>
  </w:num>
  <w:num w:numId="26">
    <w:abstractNumId w:val="41"/>
  </w:num>
  <w:num w:numId="27">
    <w:abstractNumId w:val="4"/>
  </w:num>
  <w:num w:numId="28">
    <w:abstractNumId w:val="55"/>
  </w:num>
  <w:num w:numId="29">
    <w:abstractNumId w:val="16"/>
  </w:num>
  <w:num w:numId="30">
    <w:abstractNumId w:val="35"/>
  </w:num>
  <w:num w:numId="31">
    <w:abstractNumId w:val="49"/>
  </w:num>
  <w:num w:numId="32">
    <w:abstractNumId w:val="66"/>
  </w:num>
  <w:num w:numId="33">
    <w:abstractNumId w:val="39"/>
  </w:num>
  <w:num w:numId="34">
    <w:abstractNumId w:val="13"/>
  </w:num>
  <w:num w:numId="35">
    <w:abstractNumId w:val="2"/>
  </w:num>
  <w:num w:numId="36">
    <w:abstractNumId w:val="11"/>
  </w:num>
  <w:num w:numId="37">
    <w:abstractNumId w:val="59"/>
  </w:num>
  <w:num w:numId="38">
    <w:abstractNumId w:val="1"/>
  </w:num>
  <w:num w:numId="39">
    <w:abstractNumId w:val="58"/>
  </w:num>
  <w:num w:numId="40">
    <w:abstractNumId w:val="7"/>
  </w:num>
  <w:num w:numId="41">
    <w:abstractNumId w:val="40"/>
  </w:num>
  <w:num w:numId="42">
    <w:abstractNumId w:val="44"/>
  </w:num>
  <w:num w:numId="43">
    <w:abstractNumId w:val="47"/>
  </w:num>
  <w:num w:numId="44">
    <w:abstractNumId w:val="56"/>
  </w:num>
  <w:num w:numId="45">
    <w:abstractNumId w:val="61"/>
  </w:num>
  <w:num w:numId="46">
    <w:abstractNumId w:val="45"/>
  </w:num>
  <w:num w:numId="47">
    <w:abstractNumId w:val="46"/>
  </w:num>
  <w:num w:numId="48">
    <w:abstractNumId w:val="23"/>
  </w:num>
  <w:num w:numId="49">
    <w:abstractNumId w:val="24"/>
  </w:num>
  <w:num w:numId="50">
    <w:abstractNumId w:val="50"/>
  </w:num>
  <w:num w:numId="51">
    <w:abstractNumId w:val="65"/>
  </w:num>
  <w:num w:numId="52">
    <w:abstractNumId w:val="14"/>
  </w:num>
  <w:num w:numId="53">
    <w:abstractNumId w:val="18"/>
  </w:num>
  <w:num w:numId="54">
    <w:abstractNumId w:val="52"/>
  </w:num>
  <w:num w:numId="55">
    <w:abstractNumId w:val="0"/>
  </w:num>
  <w:num w:numId="56">
    <w:abstractNumId w:val="29"/>
    <w:lvlOverride w:ilvl="0">
      <w:startOverride w:val="1"/>
    </w:lvlOverride>
  </w:num>
  <w:num w:numId="57">
    <w:abstractNumId w:val="43"/>
  </w:num>
  <w:num w:numId="58">
    <w:abstractNumId w:val="42"/>
  </w:num>
  <w:num w:numId="59">
    <w:abstractNumId w:val="20"/>
  </w:num>
  <w:num w:numId="60">
    <w:abstractNumId w:val="8"/>
  </w:num>
  <w:num w:numId="61">
    <w:abstractNumId w:val="30"/>
  </w:num>
  <w:num w:numId="62">
    <w:abstractNumId w:val="6"/>
  </w:num>
  <w:num w:numId="63">
    <w:abstractNumId w:val="37"/>
  </w:num>
  <w:num w:numId="64">
    <w:abstractNumId w:val="15"/>
  </w:num>
  <w:num w:numId="65">
    <w:abstractNumId w:val="53"/>
  </w:num>
  <w:num w:numId="66">
    <w:abstractNumId w:val="5"/>
  </w:num>
  <w:num w:numId="67">
    <w:abstractNumId w:val="60"/>
  </w:num>
  <w:num w:numId="68">
    <w:abstractNumId w:val="2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activeWritingStyle w:appName="MSWord" w:lang="fr-FR" w:vendorID="64" w:dllVersion="131078" w:nlCheck="1" w:checkStyle="1"/>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ECB"/>
    <w:rsid w:val="00003053"/>
    <w:rsid w:val="00010C68"/>
    <w:rsid w:val="00010DA1"/>
    <w:rsid w:val="00012918"/>
    <w:rsid w:val="000167FF"/>
    <w:rsid w:val="000212D7"/>
    <w:rsid w:val="000333F0"/>
    <w:rsid w:val="00033E86"/>
    <w:rsid w:val="00035B95"/>
    <w:rsid w:val="00047DE1"/>
    <w:rsid w:val="00053321"/>
    <w:rsid w:val="000574B4"/>
    <w:rsid w:val="000626F0"/>
    <w:rsid w:val="00065EA4"/>
    <w:rsid w:val="000715D5"/>
    <w:rsid w:val="00071776"/>
    <w:rsid w:val="000723EB"/>
    <w:rsid w:val="00073D28"/>
    <w:rsid w:val="000744DF"/>
    <w:rsid w:val="000755AD"/>
    <w:rsid w:val="00083D5F"/>
    <w:rsid w:val="000849E5"/>
    <w:rsid w:val="000859EE"/>
    <w:rsid w:val="000941A7"/>
    <w:rsid w:val="00094885"/>
    <w:rsid w:val="000972EB"/>
    <w:rsid w:val="00097BA3"/>
    <w:rsid w:val="000A40B2"/>
    <w:rsid w:val="000A4F68"/>
    <w:rsid w:val="000B0866"/>
    <w:rsid w:val="000B4A02"/>
    <w:rsid w:val="000B572E"/>
    <w:rsid w:val="000C156E"/>
    <w:rsid w:val="000C255A"/>
    <w:rsid w:val="000C3790"/>
    <w:rsid w:val="000C4E41"/>
    <w:rsid w:val="000C7602"/>
    <w:rsid w:val="000D23DB"/>
    <w:rsid w:val="000D44BF"/>
    <w:rsid w:val="000E0830"/>
    <w:rsid w:val="000E243F"/>
    <w:rsid w:val="000E39DD"/>
    <w:rsid w:val="000E484E"/>
    <w:rsid w:val="000F0275"/>
    <w:rsid w:val="000F4E8F"/>
    <w:rsid w:val="000F613B"/>
    <w:rsid w:val="000F61E9"/>
    <w:rsid w:val="0010010F"/>
    <w:rsid w:val="0010597A"/>
    <w:rsid w:val="00106A01"/>
    <w:rsid w:val="00106C99"/>
    <w:rsid w:val="0010755F"/>
    <w:rsid w:val="00112603"/>
    <w:rsid w:val="001127FE"/>
    <w:rsid w:val="00113DDA"/>
    <w:rsid w:val="00114181"/>
    <w:rsid w:val="001174D1"/>
    <w:rsid w:val="00121D07"/>
    <w:rsid w:val="00122625"/>
    <w:rsid w:val="00124011"/>
    <w:rsid w:val="00124E08"/>
    <w:rsid w:val="00127B99"/>
    <w:rsid w:val="00127D4A"/>
    <w:rsid w:val="0013693F"/>
    <w:rsid w:val="0014763D"/>
    <w:rsid w:val="00147EBC"/>
    <w:rsid w:val="00167C49"/>
    <w:rsid w:val="00170958"/>
    <w:rsid w:val="00180B2C"/>
    <w:rsid w:val="001864E4"/>
    <w:rsid w:val="00187746"/>
    <w:rsid w:val="00187D00"/>
    <w:rsid w:val="00191A4C"/>
    <w:rsid w:val="001936B7"/>
    <w:rsid w:val="001942C9"/>
    <w:rsid w:val="00194D13"/>
    <w:rsid w:val="00197BB9"/>
    <w:rsid w:val="001A4E15"/>
    <w:rsid w:val="001A6F6B"/>
    <w:rsid w:val="001A72BF"/>
    <w:rsid w:val="001B36B9"/>
    <w:rsid w:val="001B521F"/>
    <w:rsid w:val="001B6DFE"/>
    <w:rsid w:val="001B7126"/>
    <w:rsid w:val="001B79B5"/>
    <w:rsid w:val="001C1FDF"/>
    <w:rsid w:val="001D2C79"/>
    <w:rsid w:val="001D6DD2"/>
    <w:rsid w:val="001D7150"/>
    <w:rsid w:val="001E0636"/>
    <w:rsid w:val="001E6E1A"/>
    <w:rsid w:val="001E7371"/>
    <w:rsid w:val="001E7A29"/>
    <w:rsid w:val="001F7052"/>
    <w:rsid w:val="002007A4"/>
    <w:rsid w:val="002008D3"/>
    <w:rsid w:val="002113A3"/>
    <w:rsid w:val="0021237B"/>
    <w:rsid w:val="002132E6"/>
    <w:rsid w:val="00216CA1"/>
    <w:rsid w:val="00223F14"/>
    <w:rsid w:val="002266D6"/>
    <w:rsid w:val="002314F6"/>
    <w:rsid w:val="0023496C"/>
    <w:rsid w:val="002411C2"/>
    <w:rsid w:val="00244882"/>
    <w:rsid w:val="0024550E"/>
    <w:rsid w:val="002459A1"/>
    <w:rsid w:val="00246DFC"/>
    <w:rsid w:val="0024763E"/>
    <w:rsid w:val="00257027"/>
    <w:rsid w:val="002602C4"/>
    <w:rsid w:val="00260D25"/>
    <w:rsid w:val="002612D6"/>
    <w:rsid w:val="00267527"/>
    <w:rsid w:val="00271AED"/>
    <w:rsid w:val="00276725"/>
    <w:rsid w:val="002808FC"/>
    <w:rsid w:val="002857DE"/>
    <w:rsid w:val="002873A5"/>
    <w:rsid w:val="002945C9"/>
    <w:rsid w:val="00297ED1"/>
    <w:rsid w:val="002A06A8"/>
    <w:rsid w:val="002A0756"/>
    <w:rsid w:val="002A1667"/>
    <w:rsid w:val="002A3FD4"/>
    <w:rsid w:val="002A40B8"/>
    <w:rsid w:val="002A5E49"/>
    <w:rsid w:val="002B14BD"/>
    <w:rsid w:val="002C0771"/>
    <w:rsid w:val="002C1D31"/>
    <w:rsid w:val="002C3AB3"/>
    <w:rsid w:val="002C4FA5"/>
    <w:rsid w:val="002C76D5"/>
    <w:rsid w:val="002D3238"/>
    <w:rsid w:val="002D4F53"/>
    <w:rsid w:val="002D5261"/>
    <w:rsid w:val="002D5BCA"/>
    <w:rsid w:val="002E103D"/>
    <w:rsid w:val="002F4EE5"/>
    <w:rsid w:val="002F636C"/>
    <w:rsid w:val="002F77B9"/>
    <w:rsid w:val="00301F24"/>
    <w:rsid w:val="003103C3"/>
    <w:rsid w:val="003122B7"/>
    <w:rsid w:val="00324594"/>
    <w:rsid w:val="0032686B"/>
    <w:rsid w:val="003308FD"/>
    <w:rsid w:val="003320F9"/>
    <w:rsid w:val="00333C60"/>
    <w:rsid w:val="00335986"/>
    <w:rsid w:val="003405C4"/>
    <w:rsid w:val="003447C1"/>
    <w:rsid w:val="00346432"/>
    <w:rsid w:val="003526B1"/>
    <w:rsid w:val="00353A08"/>
    <w:rsid w:val="00354ABB"/>
    <w:rsid w:val="003608F9"/>
    <w:rsid w:val="00361F62"/>
    <w:rsid w:val="00364CC4"/>
    <w:rsid w:val="00370C5B"/>
    <w:rsid w:val="003726AC"/>
    <w:rsid w:val="003735C8"/>
    <w:rsid w:val="003820E5"/>
    <w:rsid w:val="00385BF1"/>
    <w:rsid w:val="003875B1"/>
    <w:rsid w:val="003918C8"/>
    <w:rsid w:val="00396B1C"/>
    <w:rsid w:val="003A0B50"/>
    <w:rsid w:val="003A32C3"/>
    <w:rsid w:val="003A3CCD"/>
    <w:rsid w:val="003A4B88"/>
    <w:rsid w:val="003B17AB"/>
    <w:rsid w:val="003C2C3D"/>
    <w:rsid w:val="003C32B8"/>
    <w:rsid w:val="003C3BEC"/>
    <w:rsid w:val="003C6C16"/>
    <w:rsid w:val="003D2A20"/>
    <w:rsid w:val="003D482F"/>
    <w:rsid w:val="003D5309"/>
    <w:rsid w:val="003D5C03"/>
    <w:rsid w:val="003E7779"/>
    <w:rsid w:val="003F04A1"/>
    <w:rsid w:val="003F057C"/>
    <w:rsid w:val="003F6672"/>
    <w:rsid w:val="003F7DC4"/>
    <w:rsid w:val="004019D5"/>
    <w:rsid w:val="00404E49"/>
    <w:rsid w:val="00411842"/>
    <w:rsid w:val="0041210F"/>
    <w:rsid w:val="0041619E"/>
    <w:rsid w:val="00423794"/>
    <w:rsid w:val="00423AE0"/>
    <w:rsid w:val="00427CA3"/>
    <w:rsid w:val="00427E57"/>
    <w:rsid w:val="00433D1F"/>
    <w:rsid w:val="00437094"/>
    <w:rsid w:val="00437ADB"/>
    <w:rsid w:val="004500EE"/>
    <w:rsid w:val="00474B71"/>
    <w:rsid w:val="00474DB7"/>
    <w:rsid w:val="00492A5E"/>
    <w:rsid w:val="00493A25"/>
    <w:rsid w:val="004944B9"/>
    <w:rsid w:val="004A0155"/>
    <w:rsid w:val="004A08EF"/>
    <w:rsid w:val="004A2664"/>
    <w:rsid w:val="004A7CDE"/>
    <w:rsid w:val="004B3456"/>
    <w:rsid w:val="004B3C25"/>
    <w:rsid w:val="004C2C65"/>
    <w:rsid w:val="004D041A"/>
    <w:rsid w:val="004D23A8"/>
    <w:rsid w:val="004E42C9"/>
    <w:rsid w:val="004E7236"/>
    <w:rsid w:val="004F0AF8"/>
    <w:rsid w:val="004F1740"/>
    <w:rsid w:val="0050079E"/>
    <w:rsid w:val="00500BA2"/>
    <w:rsid w:val="00502548"/>
    <w:rsid w:val="005028B5"/>
    <w:rsid w:val="00504160"/>
    <w:rsid w:val="005052A8"/>
    <w:rsid w:val="00516340"/>
    <w:rsid w:val="00523774"/>
    <w:rsid w:val="00523D78"/>
    <w:rsid w:val="005248D3"/>
    <w:rsid w:val="0053271B"/>
    <w:rsid w:val="00533578"/>
    <w:rsid w:val="00533E45"/>
    <w:rsid w:val="00540415"/>
    <w:rsid w:val="005451DC"/>
    <w:rsid w:val="00547BD3"/>
    <w:rsid w:val="005540F8"/>
    <w:rsid w:val="00557372"/>
    <w:rsid w:val="00560274"/>
    <w:rsid w:val="005626CF"/>
    <w:rsid w:val="00564458"/>
    <w:rsid w:val="00566571"/>
    <w:rsid w:val="005743E9"/>
    <w:rsid w:val="0058142C"/>
    <w:rsid w:val="00582381"/>
    <w:rsid w:val="00585DE5"/>
    <w:rsid w:val="00586118"/>
    <w:rsid w:val="005969C0"/>
    <w:rsid w:val="005A47F6"/>
    <w:rsid w:val="005A4C23"/>
    <w:rsid w:val="005B0E65"/>
    <w:rsid w:val="005B4595"/>
    <w:rsid w:val="005C5E91"/>
    <w:rsid w:val="005D013F"/>
    <w:rsid w:val="005D1F8B"/>
    <w:rsid w:val="005D2B80"/>
    <w:rsid w:val="005D5797"/>
    <w:rsid w:val="005E2F81"/>
    <w:rsid w:val="005E7304"/>
    <w:rsid w:val="005F0365"/>
    <w:rsid w:val="005F15EA"/>
    <w:rsid w:val="005F3CF7"/>
    <w:rsid w:val="00600861"/>
    <w:rsid w:val="006019D0"/>
    <w:rsid w:val="00605680"/>
    <w:rsid w:val="00605888"/>
    <w:rsid w:val="006102A8"/>
    <w:rsid w:val="00610F17"/>
    <w:rsid w:val="0061116D"/>
    <w:rsid w:val="00614025"/>
    <w:rsid w:val="0061729C"/>
    <w:rsid w:val="00626ECB"/>
    <w:rsid w:val="006445CC"/>
    <w:rsid w:val="00645573"/>
    <w:rsid w:val="00646A24"/>
    <w:rsid w:val="00647A48"/>
    <w:rsid w:val="0065392C"/>
    <w:rsid w:val="0065616B"/>
    <w:rsid w:val="00656A6E"/>
    <w:rsid w:val="00662AEF"/>
    <w:rsid w:val="00663C87"/>
    <w:rsid w:val="00664344"/>
    <w:rsid w:val="00671506"/>
    <w:rsid w:val="0067274D"/>
    <w:rsid w:val="00680450"/>
    <w:rsid w:val="00682021"/>
    <w:rsid w:val="00691FAA"/>
    <w:rsid w:val="00695538"/>
    <w:rsid w:val="00696520"/>
    <w:rsid w:val="006969D9"/>
    <w:rsid w:val="006A02F6"/>
    <w:rsid w:val="006A5130"/>
    <w:rsid w:val="006A76B9"/>
    <w:rsid w:val="006B1590"/>
    <w:rsid w:val="006B453D"/>
    <w:rsid w:val="006C1ECC"/>
    <w:rsid w:val="006C226E"/>
    <w:rsid w:val="006D4F78"/>
    <w:rsid w:val="006D691C"/>
    <w:rsid w:val="006D708B"/>
    <w:rsid w:val="006E00BD"/>
    <w:rsid w:val="006E2B65"/>
    <w:rsid w:val="006E3A57"/>
    <w:rsid w:val="006E7AE4"/>
    <w:rsid w:val="006F2C6E"/>
    <w:rsid w:val="006F38E5"/>
    <w:rsid w:val="006F5C5F"/>
    <w:rsid w:val="00701E49"/>
    <w:rsid w:val="007078EF"/>
    <w:rsid w:val="00710220"/>
    <w:rsid w:val="00711431"/>
    <w:rsid w:val="0071242F"/>
    <w:rsid w:val="00712716"/>
    <w:rsid w:val="00721259"/>
    <w:rsid w:val="0072393C"/>
    <w:rsid w:val="00724201"/>
    <w:rsid w:val="0073181B"/>
    <w:rsid w:val="00732430"/>
    <w:rsid w:val="00736BB8"/>
    <w:rsid w:val="00740B8E"/>
    <w:rsid w:val="00742531"/>
    <w:rsid w:val="00747D9B"/>
    <w:rsid w:val="0075230D"/>
    <w:rsid w:val="00753715"/>
    <w:rsid w:val="0075482A"/>
    <w:rsid w:val="00756783"/>
    <w:rsid w:val="00760B46"/>
    <w:rsid w:val="00763377"/>
    <w:rsid w:val="0076357F"/>
    <w:rsid w:val="00764317"/>
    <w:rsid w:val="0077333D"/>
    <w:rsid w:val="00786981"/>
    <w:rsid w:val="00787960"/>
    <w:rsid w:val="0079237E"/>
    <w:rsid w:val="00794CEC"/>
    <w:rsid w:val="007A17B7"/>
    <w:rsid w:val="007A228D"/>
    <w:rsid w:val="007A4427"/>
    <w:rsid w:val="007A5BA9"/>
    <w:rsid w:val="007A61DA"/>
    <w:rsid w:val="007A6CBA"/>
    <w:rsid w:val="007B0E5F"/>
    <w:rsid w:val="007B15D0"/>
    <w:rsid w:val="007B4184"/>
    <w:rsid w:val="007B66D2"/>
    <w:rsid w:val="007C02EE"/>
    <w:rsid w:val="007C3D2F"/>
    <w:rsid w:val="007C5A35"/>
    <w:rsid w:val="007C6B78"/>
    <w:rsid w:val="007D4F69"/>
    <w:rsid w:val="007D700A"/>
    <w:rsid w:val="007D71DF"/>
    <w:rsid w:val="007E05F3"/>
    <w:rsid w:val="007E24D8"/>
    <w:rsid w:val="007E2A65"/>
    <w:rsid w:val="007E47BB"/>
    <w:rsid w:val="007E499B"/>
    <w:rsid w:val="007F14F2"/>
    <w:rsid w:val="00800D0F"/>
    <w:rsid w:val="00812158"/>
    <w:rsid w:val="00814BCA"/>
    <w:rsid w:val="00815A44"/>
    <w:rsid w:val="00826E93"/>
    <w:rsid w:val="00832A0F"/>
    <w:rsid w:val="0083536E"/>
    <w:rsid w:val="00837C45"/>
    <w:rsid w:val="00840BB2"/>
    <w:rsid w:val="00845008"/>
    <w:rsid w:val="0085221D"/>
    <w:rsid w:val="00853E7F"/>
    <w:rsid w:val="00855737"/>
    <w:rsid w:val="008650EB"/>
    <w:rsid w:val="008652E7"/>
    <w:rsid w:val="00867125"/>
    <w:rsid w:val="00872579"/>
    <w:rsid w:val="008958FE"/>
    <w:rsid w:val="00897F9D"/>
    <w:rsid w:val="008A0DAD"/>
    <w:rsid w:val="008A546E"/>
    <w:rsid w:val="008B0C5D"/>
    <w:rsid w:val="008B1FA8"/>
    <w:rsid w:val="008C6E51"/>
    <w:rsid w:val="008D2FE3"/>
    <w:rsid w:val="008D3A10"/>
    <w:rsid w:val="008F1D26"/>
    <w:rsid w:val="008F27CE"/>
    <w:rsid w:val="009041B1"/>
    <w:rsid w:val="00905483"/>
    <w:rsid w:val="00911CCA"/>
    <w:rsid w:val="009176E5"/>
    <w:rsid w:val="009204F7"/>
    <w:rsid w:val="009265F6"/>
    <w:rsid w:val="009278A0"/>
    <w:rsid w:val="009410DF"/>
    <w:rsid w:val="00941FAA"/>
    <w:rsid w:val="009534E3"/>
    <w:rsid w:val="0095452C"/>
    <w:rsid w:val="00956EB5"/>
    <w:rsid w:val="00966FCF"/>
    <w:rsid w:val="00981CA2"/>
    <w:rsid w:val="0098280E"/>
    <w:rsid w:val="00985A7B"/>
    <w:rsid w:val="009941FB"/>
    <w:rsid w:val="009956EA"/>
    <w:rsid w:val="0099595B"/>
    <w:rsid w:val="009970A9"/>
    <w:rsid w:val="009A3796"/>
    <w:rsid w:val="009A6690"/>
    <w:rsid w:val="009B38B3"/>
    <w:rsid w:val="009B5A28"/>
    <w:rsid w:val="009C1B20"/>
    <w:rsid w:val="009C5281"/>
    <w:rsid w:val="009C6D0F"/>
    <w:rsid w:val="009D0AFA"/>
    <w:rsid w:val="009D664A"/>
    <w:rsid w:val="009E10BB"/>
    <w:rsid w:val="009E4FCC"/>
    <w:rsid w:val="00A01436"/>
    <w:rsid w:val="00A02820"/>
    <w:rsid w:val="00A05C8D"/>
    <w:rsid w:val="00A14809"/>
    <w:rsid w:val="00A21E39"/>
    <w:rsid w:val="00A26452"/>
    <w:rsid w:val="00A32608"/>
    <w:rsid w:val="00A33C98"/>
    <w:rsid w:val="00A33ED6"/>
    <w:rsid w:val="00A41A36"/>
    <w:rsid w:val="00A4350D"/>
    <w:rsid w:val="00A5498E"/>
    <w:rsid w:val="00A553C4"/>
    <w:rsid w:val="00A55BC4"/>
    <w:rsid w:val="00A568E9"/>
    <w:rsid w:val="00A574FF"/>
    <w:rsid w:val="00A60002"/>
    <w:rsid w:val="00A616F7"/>
    <w:rsid w:val="00A63C60"/>
    <w:rsid w:val="00A64A15"/>
    <w:rsid w:val="00A655FF"/>
    <w:rsid w:val="00A67B87"/>
    <w:rsid w:val="00A74725"/>
    <w:rsid w:val="00A755BC"/>
    <w:rsid w:val="00A811F7"/>
    <w:rsid w:val="00A82810"/>
    <w:rsid w:val="00A83157"/>
    <w:rsid w:val="00A84648"/>
    <w:rsid w:val="00A84B36"/>
    <w:rsid w:val="00A8588D"/>
    <w:rsid w:val="00A85B03"/>
    <w:rsid w:val="00A85CE6"/>
    <w:rsid w:val="00A87119"/>
    <w:rsid w:val="00A9536A"/>
    <w:rsid w:val="00A96989"/>
    <w:rsid w:val="00AA30A4"/>
    <w:rsid w:val="00AB4220"/>
    <w:rsid w:val="00AB4910"/>
    <w:rsid w:val="00AB6FDF"/>
    <w:rsid w:val="00AB725C"/>
    <w:rsid w:val="00AC30FF"/>
    <w:rsid w:val="00AD17B4"/>
    <w:rsid w:val="00AD242C"/>
    <w:rsid w:val="00AD5F9D"/>
    <w:rsid w:val="00AE23E1"/>
    <w:rsid w:val="00AE3A38"/>
    <w:rsid w:val="00AE718E"/>
    <w:rsid w:val="00AF181D"/>
    <w:rsid w:val="00AF4422"/>
    <w:rsid w:val="00B027E9"/>
    <w:rsid w:val="00B03C35"/>
    <w:rsid w:val="00B07D8C"/>
    <w:rsid w:val="00B13531"/>
    <w:rsid w:val="00B15555"/>
    <w:rsid w:val="00B15772"/>
    <w:rsid w:val="00B17741"/>
    <w:rsid w:val="00B21FA8"/>
    <w:rsid w:val="00B22CB5"/>
    <w:rsid w:val="00B2302D"/>
    <w:rsid w:val="00B2339B"/>
    <w:rsid w:val="00B2537D"/>
    <w:rsid w:val="00B31F20"/>
    <w:rsid w:val="00B32ED7"/>
    <w:rsid w:val="00B35467"/>
    <w:rsid w:val="00B433B5"/>
    <w:rsid w:val="00B448C5"/>
    <w:rsid w:val="00B53466"/>
    <w:rsid w:val="00B55694"/>
    <w:rsid w:val="00B567CF"/>
    <w:rsid w:val="00B73E53"/>
    <w:rsid w:val="00B76486"/>
    <w:rsid w:val="00B76F87"/>
    <w:rsid w:val="00B77560"/>
    <w:rsid w:val="00B77EC0"/>
    <w:rsid w:val="00B811AE"/>
    <w:rsid w:val="00B8202F"/>
    <w:rsid w:val="00B867B5"/>
    <w:rsid w:val="00B90D51"/>
    <w:rsid w:val="00B918A4"/>
    <w:rsid w:val="00B9260E"/>
    <w:rsid w:val="00B95A62"/>
    <w:rsid w:val="00BA66AD"/>
    <w:rsid w:val="00BA6F45"/>
    <w:rsid w:val="00BB148A"/>
    <w:rsid w:val="00BC119C"/>
    <w:rsid w:val="00BC1390"/>
    <w:rsid w:val="00BC22B5"/>
    <w:rsid w:val="00BC4CBD"/>
    <w:rsid w:val="00BD27E9"/>
    <w:rsid w:val="00BD367E"/>
    <w:rsid w:val="00BD72F1"/>
    <w:rsid w:val="00BE0CAD"/>
    <w:rsid w:val="00BE2553"/>
    <w:rsid w:val="00BE2882"/>
    <w:rsid w:val="00BE2D16"/>
    <w:rsid w:val="00BE3CCC"/>
    <w:rsid w:val="00BE6FA5"/>
    <w:rsid w:val="00BF13B9"/>
    <w:rsid w:val="00BF67B9"/>
    <w:rsid w:val="00C04905"/>
    <w:rsid w:val="00C0565B"/>
    <w:rsid w:val="00C05AD6"/>
    <w:rsid w:val="00C05E3C"/>
    <w:rsid w:val="00C06A73"/>
    <w:rsid w:val="00C06CF8"/>
    <w:rsid w:val="00C0745E"/>
    <w:rsid w:val="00C103D7"/>
    <w:rsid w:val="00C1175A"/>
    <w:rsid w:val="00C12326"/>
    <w:rsid w:val="00C13A26"/>
    <w:rsid w:val="00C16F72"/>
    <w:rsid w:val="00C17F25"/>
    <w:rsid w:val="00C20465"/>
    <w:rsid w:val="00C27458"/>
    <w:rsid w:val="00C534FC"/>
    <w:rsid w:val="00C625F0"/>
    <w:rsid w:val="00C66070"/>
    <w:rsid w:val="00C70B82"/>
    <w:rsid w:val="00C7227B"/>
    <w:rsid w:val="00C72350"/>
    <w:rsid w:val="00C732C9"/>
    <w:rsid w:val="00C738B6"/>
    <w:rsid w:val="00C80BAD"/>
    <w:rsid w:val="00C81072"/>
    <w:rsid w:val="00C81693"/>
    <w:rsid w:val="00C81BEB"/>
    <w:rsid w:val="00CA269C"/>
    <w:rsid w:val="00CA475F"/>
    <w:rsid w:val="00CA7DDA"/>
    <w:rsid w:val="00CB0272"/>
    <w:rsid w:val="00CB074C"/>
    <w:rsid w:val="00CB58A8"/>
    <w:rsid w:val="00CC175A"/>
    <w:rsid w:val="00CD047D"/>
    <w:rsid w:val="00CD509F"/>
    <w:rsid w:val="00CD680A"/>
    <w:rsid w:val="00CE1E52"/>
    <w:rsid w:val="00CE7C1E"/>
    <w:rsid w:val="00CF268A"/>
    <w:rsid w:val="00CF77C4"/>
    <w:rsid w:val="00D0188C"/>
    <w:rsid w:val="00D05312"/>
    <w:rsid w:val="00D065EB"/>
    <w:rsid w:val="00D06C03"/>
    <w:rsid w:val="00D13864"/>
    <w:rsid w:val="00D144C2"/>
    <w:rsid w:val="00D16ED5"/>
    <w:rsid w:val="00D21584"/>
    <w:rsid w:val="00D21785"/>
    <w:rsid w:val="00D21C59"/>
    <w:rsid w:val="00D21FB8"/>
    <w:rsid w:val="00D25E2E"/>
    <w:rsid w:val="00D30CBE"/>
    <w:rsid w:val="00D31831"/>
    <w:rsid w:val="00D335E1"/>
    <w:rsid w:val="00D35249"/>
    <w:rsid w:val="00D3768A"/>
    <w:rsid w:val="00D4224C"/>
    <w:rsid w:val="00D42E3A"/>
    <w:rsid w:val="00D44ECF"/>
    <w:rsid w:val="00D46A11"/>
    <w:rsid w:val="00D51796"/>
    <w:rsid w:val="00D52786"/>
    <w:rsid w:val="00D56BF1"/>
    <w:rsid w:val="00D60768"/>
    <w:rsid w:val="00D6076E"/>
    <w:rsid w:val="00D609D1"/>
    <w:rsid w:val="00D60C45"/>
    <w:rsid w:val="00D72565"/>
    <w:rsid w:val="00D8054F"/>
    <w:rsid w:val="00D8270C"/>
    <w:rsid w:val="00D83900"/>
    <w:rsid w:val="00D84A82"/>
    <w:rsid w:val="00D875AC"/>
    <w:rsid w:val="00D91528"/>
    <w:rsid w:val="00D91C3A"/>
    <w:rsid w:val="00D93C88"/>
    <w:rsid w:val="00DA2649"/>
    <w:rsid w:val="00DA4531"/>
    <w:rsid w:val="00DA483D"/>
    <w:rsid w:val="00DA5909"/>
    <w:rsid w:val="00DB4A04"/>
    <w:rsid w:val="00DB5F79"/>
    <w:rsid w:val="00DB76D2"/>
    <w:rsid w:val="00DC0F45"/>
    <w:rsid w:val="00DC1224"/>
    <w:rsid w:val="00DD0C52"/>
    <w:rsid w:val="00DD146E"/>
    <w:rsid w:val="00DD4E0E"/>
    <w:rsid w:val="00DD7C3D"/>
    <w:rsid w:val="00DE222E"/>
    <w:rsid w:val="00DE4EA4"/>
    <w:rsid w:val="00DE5433"/>
    <w:rsid w:val="00DF5356"/>
    <w:rsid w:val="00DF6087"/>
    <w:rsid w:val="00DF6879"/>
    <w:rsid w:val="00E04ED8"/>
    <w:rsid w:val="00E05084"/>
    <w:rsid w:val="00E22354"/>
    <w:rsid w:val="00E225E2"/>
    <w:rsid w:val="00E25157"/>
    <w:rsid w:val="00E26092"/>
    <w:rsid w:val="00E27B5F"/>
    <w:rsid w:val="00E308B2"/>
    <w:rsid w:val="00E314EA"/>
    <w:rsid w:val="00E320FD"/>
    <w:rsid w:val="00E32FB2"/>
    <w:rsid w:val="00E3786C"/>
    <w:rsid w:val="00E41EFE"/>
    <w:rsid w:val="00E52785"/>
    <w:rsid w:val="00E546C9"/>
    <w:rsid w:val="00E5490E"/>
    <w:rsid w:val="00E569BB"/>
    <w:rsid w:val="00E56C9C"/>
    <w:rsid w:val="00E618D9"/>
    <w:rsid w:val="00E65F57"/>
    <w:rsid w:val="00E66356"/>
    <w:rsid w:val="00E67360"/>
    <w:rsid w:val="00E74112"/>
    <w:rsid w:val="00E77B7F"/>
    <w:rsid w:val="00E8059F"/>
    <w:rsid w:val="00E857EF"/>
    <w:rsid w:val="00E86043"/>
    <w:rsid w:val="00E87324"/>
    <w:rsid w:val="00E87DF5"/>
    <w:rsid w:val="00E92243"/>
    <w:rsid w:val="00E94736"/>
    <w:rsid w:val="00EA09DF"/>
    <w:rsid w:val="00EA3876"/>
    <w:rsid w:val="00EA394E"/>
    <w:rsid w:val="00EA675D"/>
    <w:rsid w:val="00EB01BD"/>
    <w:rsid w:val="00EB49A0"/>
    <w:rsid w:val="00EB5A18"/>
    <w:rsid w:val="00EC1BC6"/>
    <w:rsid w:val="00EC3966"/>
    <w:rsid w:val="00EC4960"/>
    <w:rsid w:val="00EC6264"/>
    <w:rsid w:val="00ED0C90"/>
    <w:rsid w:val="00ED168B"/>
    <w:rsid w:val="00ED1C0A"/>
    <w:rsid w:val="00ED510E"/>
    <w:rsid w:val="00ED7CBB"/>
    <w:rsid w:val="00EE203C"/>
    <w:rsid w:val="00EE3B05"/>
    <w:rsid w:val="00EE545A"/>
    <w:rsid w:val="00EF4DFD"/>
    <w:rsid w:val="00F010F6"/>
    <w:rsid w:val="00F04A77"/>
    <w:rsid w:val="00F05F04"/>
    <w:rsid w:val="00F06BF6"/>
    <w:rsid w:val="00F14BD9"/>
    <w:rsid w:val="00F22188"/>
    <w:rsid w:val="00F2286B"/>
    <w:rsid w:val="00F235CF"/>
    <w:rsid w:val="00F23668"/>
    <w:rsid w:val="00F253F3"/>
    <w:rsid w:val="00F34618"/>
    <w:rsid w:val="00F35653"/>
    <w:rsid w:val="00F35D99"/>
    <w:rsid w:val="00F41559"/>
    <w:rsid w:val="00F4161A"/>
    <w:rsid w:val="00F41C82"/>
    <w:rsid w:val="00F442AA"/>
    <w:rsid w:val="00F47C05"/>
    <w:rsid w:val="00F50DB7"/>
    <w:rsid w:val="00F60B1F"/>
    <w:rsid w:val="00F6115D"/>
    <w:rsid w:val="00F6177C"/>
    <w:rsid w:val="00F62B4A"/>
    <w:rsid w:val="00F62C56"/>
    <w:rsid w:val="00F67895"/>
    <w:rsid w:val="00F73533"/>
    <w:rsid w:val="00F77FD4"/>
    <w:rsid w:val="00F82E0B"/>
    <w:rsid w:val="00F834B6"/>
    <w:rsid w:val="00F84ACB"/>
    <w:rsid w:val="00F90133"/>
    <w:rsid w:val="00F901C7"/>
    <w:rsid w:val="00F96455"/>
    <w:rsid w:val="00F96D0C"/>
    <w:rsid w:val="00F96DD5"/>
    <w:rsid w:val="00FA1609"/>
    <w:rsid w:val="00FA6C99"/>
    <w:rsid w:val="00FB1903"/>
    <w:rsid w:val="00FB1ED7"/>
    <w:rsid w:val="00FB38F5"/>
    <w:rsid w:val="00FB3F1F"/>
    <w:rsid w:val="00FB450F"/>
    <w:rsid w:val="00FC0DA1"/>
    <w:rsid w:val="00FD1099"/>
    <w:rsid w:val="00FD1956"/>
    <w:rsid w:val="00FD274A"/>
    <w:rsid w:val="00FD2ABE"/>
    <w:rsid w:val="00FD3AB7"/>
    <w:rsid w:val="00FD44A4"/>
    <w:rsid w:val="00FE2F7C"/>
    <w:rsid w:val="00FE707F"/>
    <w:rsid w:val="00FF26D6"/>
    <w:rsid w:val="00FF3C62"/>
    <w:rsid w:val="00FF3D40"/>
    <w:rsid w:val="00FF442D"/>
    <w:rsid w:val="00FF4F6A"/>
    <w:rsid w:val="00FF5C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paragraph" w:styleId="Nadpis1">
    <w:name w:val="heading 1"/>
    <w:aliases w:val="H1,H11,H12"/>
    <w:basedOn w:val="Normlny"/>
    <w:next w:val="Normlny"/>
    <w:qFormat/>
    <w:pPr>
      <w:keepNext/>
      <w:spacing w:before="240" w:after="60"/>
      <w:outlineLvl w:val="0"/>
    </w:pPr>
    <w:rPr>
      <w:rFonts w:ascii="Arial" w:hAnsi="Arial" w:cs="Arial"/>
      <w:b/>
      <w:bCs/>
      <w:kern w:val="32"/>
      <w:sz w:val="32"/>
      <w:szCs w:val="32"/>
    </w:rPr>
  </w:style>
  <w:style w:type="paragraph" w:styleId="Nadpis2">
    <w:name w:val="heading 2"/>
    <w:aliases w:val="H2"/>
    <w:basedOn w:val="Normlny"/>
    <w:next w:val="Normlny"/>
    <w:qFormat/>
    <w:pPr>
      <w:keepNext/>
      <w:spacing w:before="240" w:after="60"/>
      <w:outlineLvl w:val="1"/>
    </w:pPr>
    <w:rPr>
      <w:rFonts w:ascii="Arial" w:hAnsi="Arial" w:cs="Arial"/>
      <w:b/>
      <w:bCs/>
      <w:i/>
      <w:iCs/>
      <w:sz w:val="28"/>
      <w:szCs w:val="28"/>
    </w:rPr>
  </w:style>
  <w:style w:type="paragraph" w:styleId="Nadpis3">
    <w:name w:val="heading 3"/>
    <w:aliases w:val="H3,H31,H32"/>
    <w:basedOn w:val="Normlny"/>
    <w:next w:val="Normlny"/>
    <w:qFormat/>
    <w:pPr>
      <w:keepNext/>
      <w:spacing w:before="240" w:after="60"/>
      <w:outlineLvl w:val="2"/>
    </w:pPr>
    <w:rPr>
      <w:rFonts w:ascii="Arial" w:hAnsi="Arial" w:cs="Arial"/>
      <w:b/>
      <w:bCs/>
      <w:sz w:val="26"/>
      <w:szCs w:val="26"/>
    </w:rPr>
  </w:style>
  <w:style w:type="paragraph" w:styleId="Nadpis4">
    <w:name w:val="heading 4"/>
    <w:basedOn w:val="Normlny"/>
    <w:next w:val="Normlny"/>
    <w:qFormat/>
    <w:pPr>
      <w:keepNext/>
      <w:spacing w:before="240" w:after="60"/>
      <w:outlineLvl w:val="3"/>
    </w:pPr>
    <w:rPr>
      <w:b/>
      <w:bCs/>
      <w:sz w:val="28"/>
      <w:szCs w:val="28"/>
    </w:rPr>
  </w:style>
  <w:style w:type="paragraph" w:styleId="Nadpis5">
    <w:name w:val="heading 5"/>
    <w:basedOn w:val="Normlny"/>
    <w:next w:val="Normlny"/>
    <w:qFormat/>
    <w:pPr>
      <w:spacing w:before="240" w:after="60"/>
      <w:outlineLvl w:val="4"/>
    </w:pPr>
    <w:rPr>
      <w:b/>
      <w:bCs/>
      <w:i/>
      <w:iCs/>
      <w:sz w:val="26"/>
      <w:szCs w:val="26"/>
    </w:rPr>
  </w:style>
  <w:style w:type="paragraph" w:styleId="Nadpis6">
    <w:name w:val="heading 6"/>
    <w:basedOn w:val="Normlny"/>
    <w:next w:val="Normlny"/>
    <w:qFormat/>
    <w:pPr>
      <w:spacing w:before="240" w:after="60"/>
      <w:outlineLvl w:val="5"/>
    </w:pPr>
    <w:rPr>
      <w:b/>
      <w:bCs/>
      <w:sz w:val="22"/>
      <w:szCs w:val="22"/>
    </w:rPr>
  </w:style>
  <w:style w:type="paragraph" w:styleId="Nadpis7">
    <w:name w:val="heading 7"/>
    <w:basedOn w:val="Normlny"/>
    <w:next w:val="Normlny"/>
    <w:qFormat/>
    <w:pPr>
      <w:spacing w:before="240" w:after="60"/>
      <w:outlineLvl w:val="6"/>
    </w:pPr>
  </w:style>
  <w:style w:type="paragraph" w:styleId="Nadpis8">
    <w:name w:val="heading 8"/>
    <w:basedOn w:val="Normlny"/>
    <w:next w:val="Normlny"/>
    <w:qFormat/>
    <w:pPr>
      <w:spacing w:before="240" w:after="60"/>
      <w:outlineLvl w:val="7"/>
    </w:pPr>
    <w:rPr>
      <w:i/>
      <w:iCs/>
    </w:rPr>
  </w:style>
  <w:style w:type="paragraph" w:styleId="Nadpis9">
    <w:name w:val="heading 9"/>
    <w:basedOn w:val="Normlny"/>
    <w:next w:val="Normlny"/>
    <w:qFormat/>
    <w:p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3">
    <w:name w:val="Štýl3"/>
    <w:basedOn w:val="Nadpis1"/>
    <w:rPr>
      <w:rFonts w:ascii="Verdana" w:eastAsia="Times" w:hAnsi="Verdana" w:cs="Times New Roman"/>
      <w:bCs w:val="0"/>
      <w:kern w:val="0"/>
      <w:sz w:val="24"/>
      <w:szCs w:val="20"/>
      <w:lang w:eastAsia="de-DE"/>
    </w:rPr>
  </w:style>
  <w:style w:type="paragraph" w:customStyle="1" w:styleId="tl4">
    <w:name w:val="Štýl4"/>
    <w:basedOn w:val="Nadpis1"/>
    <w:autoRedefine/>
    <w:rPr>
      <w:rFonts w:ascii="Verdana" w:eastAsia="Times" w:hAnsi="Verdana" w:cs="Times New Roman"/>
      <w:bCs w:val="0"/>
      <w:kern w:val="0"/>
      <w:sz w:val="24"/>
      <w:szCs w:val="20"/>
      <w:lang w:eastAsia="de-DE"/>
    </w:rPr>
  </w:style>
  <w:style w:type="paragraph" w:styleId="Hlavika">
    <w:name w:val="header"/>
    <w:basedOn w:val="Normlny"/>
    <w:semiHidden/>
    <w:pPr>
      <w:tabs>
        <w:tab w:val="center" w:pos="4536"/>
        <w:tab w:val="right" w:pos="9072"/>
      </w:tabs>
    </w:pPr>
  </w:style>
  <w:style w:type="paragraph" w:styleId="Pta">
    <w:name w:val="footer"/>
    <w:basedOn w:val="Normlny"/>
    <w:semiHidden/>
    <w:pPr>
      <w:tabs>
        <w:tab w:val="center" w:pos="4536"/>
        <w:tab w:val="right" w:pos="9072"/>
      </w:tabs>
    </w:pPr>
  </w:style>
  <w:style w:type="character" w:styleId="slostrany">
    <w:name w:val="page number"/>
    <w:basedOn w:val="Predvolenpsmoodseku"/>
    <w:semiHidden/>
  </w:style>
  <w:style w:type="paragraph" w:styleId="Obsah1">
    <w:name w:val="toc 1"/>
    <w:basedOn w:val="Normlny"/>
    <w:next w:val="Normlny"/>
    <w:autoRedefine/>
    <w:uiPriority w:val="39"/>
  </w:style>
  <w:style w:type="character" w:styleId="Hypertextovprepojenie">
    <w:name w:val="Hyperlink"/>
    <w:basedOn w:val="Predvolenpsmoodseku"/>
    <w:uiPriority w:val="99"/>
    <w:rPr>
      <w:color w:val="0000FF"/>
      <w:u w:val="single"/>
    </w:rPr>
  </w:style>
  <w:style w:type="paragraph" w:styleId="Obsah2">
    <w:name w:val="toc 2"/>
    <w:basedOn w:val="Normlny"/>
    <w:next w:val="Normlny"/>
    <w:autoRedefine/>
    <w:uiPriority w:val="39"/>
    <w:pPr>
      <w:ind w:left="240"/>
    </w:pPr>
  </w:style>
  <w:style w:type="paragraph" w:styleId="Obsah3">
    <w:name w:val="toc 3"/>
    <w:basedOn w:val="Normlny"/>
    <w:next w:val="Normlny"/>
    <w:autoRedefine/>
    <w:uiPriority w:val="39"/>
    <w:pPr>
      <w:ind w:left="480"/>
    </w:pPr>
  </w:style>
  <w:style w:type="character" w:styleId="Odkaznakomentr">
    <w:name w:val="annotation reference"/>
    <w:basedOn w:val="Predvolenpsmoodseku"/>
    <w:semiHidden/>
    <w:rPr>
      <w:sz w:val="16"/>
      <w:szCs w:val="16"/>
    </w:rPr>
  </w:style>
  <w:style w:type="paragraph" w:styleId="Textkomentra">
    <w:name w:val="annotation text"/>
    <w:basedOn w:val="Normlny"/>
    <w:link w:val="TextkomentraChar"/>
    <w:semiHidden/>
    <w:rPr>
      <w:sz w:val="20"/>
      <w:szCs w:val="20"/>
    </w:rPr>
  </w:style>
  <w:style w:type="character" w:customStyle="1" w:styleId="TextkomentraChar">
    <w:name w:val="Text komentára Char"/>
    <w:basedOn w:val="Predvolenpsmoodseku"/>
    <w:link w:val="Textkomentra"/>
    <w:semiHidden/>
    <w:rsid w:val="00C70B82"/>
  </w:style>
  <w:style w:type="paragraph" w:customStyle="1" w:styleId="CommentSubject">
    <w:name w:val="Comment Subject"/>
    <w:basedOn w:val="Textkomentra"/>
    <w:next w:val="Textkomentra"/>
    <w:semiHidden/>
    <w:rPr>
      <w:b/>
      <w:bCs/>
    </w:rPr>
  </w:style>
  <w:style w:type="paragraph" w:customStyle="1" w:styleId="Textbubliny1">
    <w:name w:val="Text bubliny1"/>
    <w:basedOn w:val="Normlny"/>
    <w:semiHidden/>
    <w:rPr>
      <w:rFonts w:ascii="Tahoma" w:hAnsi="Tahoma" w:cs="Tahoma"/>
      <w:sz w:val="16"/>
      <w:szCs w:val="16"/>
    </w:rPr>
  </w:style>
  <w:style w:type="paragraph" w:styleId="truktradokumentu">
    <w:name w:val="Document Map"/>
    <w:basedOn w:val="Normlny"/>
    <w:semiHidden/>
    <w:pPr>
      <w:shd w:val="clear" w:color="auto" w:fill="000080"/>
    </w:pPr>
    <w:rPr>
      <w:rFonts w:ascii="Tahoma" w:hAnsi="Tahoma" w:cs="Tahoma"/>
      <w:sz w:val="20"/>
      <w:szCs w:val="20"/>
    </w:rPr>
  </w:style>
  <w:style w:type="paragraph" w:customStyle="1" w:styleId="s0">
    <w:name w:val="s0"/>
    <w:basedOn w:val="Normlny"/>
    <w:pPr>
      <w:spacing w:after="360" w:line="360" w:lineRule="atLeast"/>
    </w:pPr>
    <w:rPr>
      <w:rFonts w:ascii="Arial" w:hAnsi="Arial"/>
      <w:szCs w:val="20"/>
      <w:lang w:val="de-DE" w:eastAsia="de-DE"/>
    </w:rPr>
  </w:style>
  <w:style w:type="paragraph" w:customStyle="1" w:styleId="s1">
    <w:name w:val="s1"/>
    <w:basedOn w:val="s0"/>
    <w:pPr>
      <w:ind w:left="709"/>
    </w:pPr>
  </w:style>
  <w:style w:type="paragraph" w:customStyle="1" w:styleId="e1">
    <w:name w:val="e1"/>
    <w:basedOn w:val="s0"/>
    <w:pPr>
      <w:ind w:left="709" w:hanging="709"/>
    </w:pPr>
  </w:style>
  <w:style w:type="paragraph" w:customStyle="1" w:styleId="e2">
    <w:name w:val="e2"/>
    <w:basedOn w:val="e1"/>
    <w:pPr>
      <w:ind w:left="1418"/>
    </w:pPr>
  </w:style>
  <w:style w:type="paragraph" w:styleId="Zkladntext">
    <w:name w:val="Body Text"/>
    <w:basedOn w:val="Normlny"/>
    <w:link w:val="ZkladntextChar"/>
    <w:pPr>
      <w:jc w:val="both"/>
    </w:pPr>
    <w:rPr>
      <w:sz w:val="20"/>
      <w:lang w:eastAsia="cs-CZ"/>
    </w:rPr>
  </w:style>
  <w:style w:type="character" w:customStyle="1" w:styleId="ZkladntextChar">
    <w:name w:val="Základný text Char"/>
    <w:link w:val="Zkladntext"/>
    <w:rsid w:val="00F235CF"/>
    <w:rPr>
      <w:szCs w:val="24"/>
      <w:lang w:eastAsia="cs-CZ"/>
    </w:rPr>
  </w:style>
  <w:style w:type="paragraph" w:styleId="slovanzoznam">
    <w:name w:val="List Number"/>
    <w:basedOn w:val="Normlny"/>
    <w:semiHidden/>
    <w:pPr>
      <w:numPr>
        <w:numId w:val="1"/>
      </w:numPr>
    </w:pPr>
    <w:rPr>
      <w:szCs w:val="20"/>
    </w:rPr>
  </w:style>
  <w:style w:type="character" w:styleId="PouitHypertextovPrepojenie">
    <w:name w:val="FollowedHyperlink"/>
    <w:basedOn w:val="Predvolenpsmoodseku"/>
    <w:semiHidden/>
    <w:rPr>
      <w:color w:val="606420"/>
      <w:u w:val="single"/>
    </w:rPr>
  </w:style>
  <w:style w:type="paragraph" w:styleId="Textpoznmkypodiarou">
    <w:name w:val="footnote text"/>
    <w:basedOn w:val="Normlny"/>
    <w:semiHidden/>
    <w:rPr>
      <w:sz w:val="20"/>
      <w:szCs w:val="20"/>
    </w:rPr>
  </w:style>
  <w:style w:type="character" w:styleId="Odkaznapoznmkupodiarou">
    <w:name w:val="footnote reference"/>
    <w:basedOn w:val="Predvolenpsmoodseku"/>
    <w:semiHidden/>
    <w:rPr>
      <w:vertAlign w:val="superscript"/>
    </w:rPr>
  </w:style>
  <w:style w:type="paragraph" w:styleId="Zarkazkladnhotextu">
    <w:name w:val="Body Text Indent"/>
    <w:basedOn w:val="Normlny"/>
    <w:semiHidden/>
    <w:pPr>
      <w:ind w:left="1260" w:hanging="540"/>
      <w:jc w:val="both"/>
    </w:pPr>
    <w:rPr>
      <w:rFonts w:ascii="Arial" w:hAnsi="Arial" w:cs="Arial"/>
      <w:lang w:val="en-GB"/>
    </w:rPr>
  </w:style>
  <w:style w:type="paragraph" w:styleId="Zarkazkladnhotextu2">
    <w:name w:val="Body Text Indent 2"/>
    <w:basedOn w:val="Normlny"/>
    <w:semiHidden/>
    <w:pPr>
      <w:ind w:left="1980"/>
      <w:jc w:val="both"/>
    </w:pPr>
    <w:rPr>
      <w:rFonts w:ascii="Arial" w:hAnsi="Arial" w:cs="Arial"/>
      <w:lang w:val="en-GB"/>
    </w:rPr>
  </w:style>
  <w:style w:type="paragraph" w:styleId="Normlnysozarkami">
    <w:name w:val="Normal Indent"/>
    <w:basedOn w:val="Normlny"/>
    <w:semiHidden/>
    <w:pPr>
      <w:spacing w:line="360" w:lineRule="auto"/>
      <w:ind w:left="851"/>
      <w:jc w:val="both"/>
    </w:pPr>
    <w:rPr>
      <w:rFonts w:ascii="Arial" w:hAnsi="Arial"/>
      <w:sz w:val="22"/>
      <w:szCs w:val="20"/>
      <w:lang w:val="en-GB" w:eastAsia="de-DE"/>
    </w:rPr>
  </w:style>
  <w:style w:type="paragraph" w:customStyle="1" w:styleId="tlNadpis112ptVycentrovanVavo0cmPrvriadok0">
    <w:name w:val="Štýl Nadpis 1 + 12 pt Vycentrované Vľavo:  0 cm Prvý riadok:  0..."/>
    <w:basedOn w:val="Hlavika"/>
    <w:pPr>
      <w:spacing w:before="60"/>
      <w:jc w:val="center"/>
    </w:pPr>
    <w:rPr>
      <w:szCs w:val="20"/>
    </w:rPr>
  </w:style>
  <w:style w:type="paragraph" w:customStyle="1" w:styleId="tlNadpis112pt">
    <w:name w:val="Štýl Nadpis 1 + 12 pt"/>
    <w:basedOn w:val="Nadpis1"/>
    <w:rPr>
      <w:sz w:val="24"/>
    </w:rPr>
  </w:style>
  <w:style w:type="character" w:customStyle="1" w:styleId="Nadpis1Char">
    <w:name w:val="Nadpis 1 Char"/>
    <w:basedOn w:val="Predvolenpsmoodseku"/>
    <w:rPr>
      <w:rFonts w:ascii="Arial" w:hAnsi="Arial" w:cs="Arial"/>
      <w:b/>
      <w:bCs/>
      <w:kern w:val="32"/>
      <w:sz w:val="32"/>
      <w:szCs w:val="32"/>
      <w:lang w:val="sk-SK" w:eastAsia="sk-SK" w:bidi="ar-SA"/>
    </w:rPr>
  </w:style>
  <w:style w:type="character" w:customStyle="1" w:styleId="tlNadpis112ptChar">
    <w:name w:val="Štýl Nadpis 1 + 12 pt Char"/>
    <w:basedOn w:val="Nadpis1Char"/>
    <w:rPr>
      <w:rFonts w:ascii="Arial" w:hAnsi="Arial" w:cs="Arial"/>
      <w:b/>
      <w:bCs/>
      <w:kern w:val="32"/>
      <w:sz w:val="24"/>
      <w:szCs w:val="32"/>
      <w:lang w:val="sk-SK" w:eastAsia="sk-SK" w:bidi="ar-SA"/>
    </w:rPr>
  </w:style>
  <w:style w:type="paragraph" w:customStyle="1" w:styleId="tlArialTun">
    <w:name w:val="Štýl Arial Tučné"/>
    <w:basedOn w:val="Nadpis1"/>
    <w:next w:val="tlNadpis112ptVycentrovanVavo0cmPrvriadok0"/>
    <w:pPr>
      <w:jc w:val="center"/>
    </w:pPr>
    <w:rPr>
      <w:b w:val="0"/>
      <w:lang w:val="en-GB"/>
    </w:rPr>
  </w:style>
  <w:style w:type="character" w:customStyle="1" w:styleId="tlArialTunChar">
    <w:name w:val="Štýl Arial Tučné Char"/>
    <w:basedOn w:val="Nadpis1Char"/>
    <w:rPr>
      <w:rFonts w:ascii="Arial" w:hAnsi="Arial" w:cs="Arial"/>
      <w:b/>
      <w:bCs/>
      <w:kern w:val="32"/>
      <w:sz w:val="32"/>
      <w:szCs w:val="32"/>
      <w:lang w:val="en-GB" w:eastAsia="sk-SK" w:bidi="ar-SA"/>
    </w:rPr>
  </w:style>
  <w:style w:type="paragraph" w:customStyle="1" w:styleId="tltlArialTunVavo635cmPrvriadok0cm">
    <w:name w:val="Štýl Štýl Arial Tučné + Vľavo:  635 cm Prvý riadok:  0 cm"/>
    <w:basedOn w:val="Nadpis1"/>
    <w:next w:val="tlNadpis112pt"/>
    <w:pPr>
      <w:ind w:left="3600"/>
    </w:pPr>
    <w:rPr>
      <w:rFonts w:cs="Times New Roman"/>
      <w:bCs w:val="0"/>
      <w:szCs w:val="20"/>
    </w:rPr>
  </w:style>
  <w:style w:type="paragraph" w:customStyle="1" w:styleId="tlVycentrovan">
    <w:name w:val="Štýl Vycentrované"/>
    <w:basedOn w:val="Normlny"/>
    <w:next w:val="tlNadpis112ptVycentrovanVavo0cmPrvriadok0"/>
    <w:pPr>
      <w:jc w:val="center"/>
    </w:pPr>
    <w:rPr>
      <w:szCs w:val="20"/>
    </w:rPr>
  </w:style>
  <w:style w:type="paragraph" w:customStyle="1" w:styleId="tl1">
    <w:name w:val="Štýl1"/>
    <w:basedOn w:val="tlNadpis112ptVycentrovanVavo0cmPrvriadok0"/>
    <w:rPr>
      <w:lang w:val="en-GB"/>
    </w:rPr>
  </w:style>
  <w:style w:type="paragraph" w:customStyle="1" w:styleId="tltlVycentrovanArialTun">
    <w:name w:val="Štýl Štýl Vycentrované + Arial Tučné"/>
    <w:basedOn w:val="tlNadpis112ptVycentrovanVavo0cmPrvriadok0"/>
    <w:rPr>
      <w:rFonts w:ascii="Arial" w:hAnsi="Arial"/>
      <w:b/>
      <w:bCs/>
    </w:rPr>
  </w:style>
  <w:style w:type="character" w:customStyle="1" w:styleId="HlavikaChar">
    <w:name w:val="Hlavička Char"/>
    <w:basedOn w:val="Predvolenpsmoodseku"/>
    <w:rPr>
      <w:sz w:val="24"/>
      <w:szCs w:val="24"/>
      <w:lang w:val="sk-SK" w:eastAsia="sk-SK" w:bidi="ar-SA"/>
    </w:rPr>
  </w:style>
  <w:style w:type="character" w:customStyle="1" w:styleId="tlNadpis112ptVycentrovanVavo0cmPrvriadok0Char">
    <w:name w:val="Štýl Nadpis 1 + 12 pt Vycentrované Vľavo:  0 cm Prvý riadok:  0... Char"/>
    <w:basedOn w:val="HlavikaChar"/>
    <w:rPr>
      <w:sz w:val="24"/>
      <w:szCs w:val="24"/>
      <w:lang w:val="sk-SK" w:eastAsia="sk-SK" w:bidi="ar-SA"/>
    </w:rPr>
  </w:style>
  <w:style w:type="character" w:customStyle="1" w:styleId="tltlVycentrovanArialTunChar">
    <w:name w:val="Štýl Štýl Vycentrované + Arial Tučné Char"/>
    <w:basedOn w:val="tlNadpis112ptVycentrovanVavo0cmPrvriadok0Char"/>
    <w:rPr>
      <w:rFonts w:ascii="Arial" w:hAnsi="Arial"/>
      <w:b/>
      <w:bCs/>
      <w:sz w:val="24"/>
      <w:szCs w:val="24"/>
      <w:lang w:val="sk-SK" w:eastAsia="sk-SK" w:bidi="ar-SA"/>
    </w:rPr>
  </w:style>
  <w:style w:type="paragraph" w:styleId="Zkladntext2">
    <w:name w:val="Body Text 2"/>
    <w:basedOn w:val="Normlny"/>
    <w:semiHidden/>
    <w:pPr>
      <w:jc w:val="both"/>
    </w:pPr>
    <w:rPr>
      <w:rFonts w:ascii="Arial" w:hAnsi="Arial" w:cs="Arial"/>
      <w:lang w:val="en-GB"/>
    </w:rPr>
  </w:style>
  <w:style w:type="paragraph" w:styleId="Zarkazkladnhotextu3">
    <w:name w:val="Body Text Indent 3"/>
    <w:basedOn w:val="Normlny"/>
    <w:semiHidden/>
    <w:pPr>
      <w:spacing w:before="480"/>
      <w:ind w:left="540"/>
      <w:jc w:val="both"/>
    </w:pPr>
    <w:rPr>
      <w:rFonts w:ascii="Arial" w:hAnsi="Arial" w:cs="Arial"/>
      <w:lang w:val="en-GB"/>
    </w:rPr>
  </w:style>
  <w:style w:type="paragraph" w:styleId="Oznaitext">
    <w:name w:val="Block Text"/>
    <w:basedOn w:val="Normlny"/>
    <w:pPr>
      <w:ind w:left="540" w:right="-158"/>
      <w:jc w:val="both"/>
    </w:pPr>
    <w:rPr>
      <w:rFonts w:ascii="Arial" w:hAnsi="Arial" w:cs="Arial"/>
      <w:lang w:val="en-GB"/>
    </w:rPr>
  </w:style>
  <w:style w:type="paragraph" w:styleId="Nzov">
    <w:name w:val="Title"/>
    <w:basedOn w:val="Normlny"/>
    <w:qFormat/>
    <w:pPr>
      <w:jc w:val="center"/>
    </w:pPr>
    <w:rPr>
      <w:b/>
      <w:bCs/>
      <w:snapToGrid w:val="0"/>
      <w:sz w:val="32"/>
      <w:szCs w:val="32"/>
    </w:rPr>
  </w:style>
  <w:style w:type="character" w:customStyle="1" w:styleId="H1Char">
    <w:name w:val="H1 Char"/>
    <w:aliases w:val="H11 Char,H12 Char Char"/>
    <w:basedOn w:val="Predvolenpsmoodseku"/>
    <w:rPr>
      <w:rFonts w:ascii="Arial" w:hAnsi="Arial" w:cs="Arial"/>
      <w:b/>
      <w:bCs/>
      <w:kern w:val="32"/>
      <w:sz w:val="32"/>
      <w:szCs w:val="32"/>
      <w:lang w:val="sk-SK" w:eastAsia="sk-SK" w:bidi="ar-SA"/>
    </w:rPr>
  </w:style>
  <w:style w:type="paragraph" w:customStyle="1" w:styleId="tl">
    <w:name w:val="Štýl"/>
    <w:pPr>
      <w:widowControl w:val="0"/>
      <w:autoSpaceDE w:val="0"/>
      <w:autoSpaceDN w:val="0"/>
      <w:adjustRightInd w:val="0"/>
    </w:pPr>
    <w:rPr>
      <w:sz w:val="24"/>
      <w:szCs w:val="24"/>
    </w:rPr>
  </w:style>
  <w:style w:type="paragraph" w:styleId="Zkladntext3">
    <w:name w:val="Body Text 3"/>
    <w:basedOn w:val="Normlny"/>
    <w:semiHidden/>
    <w:pPr>
      <w:spacing w:after="120"/>
    </w:pPr>
    <w:rPr>
      <w:rFonts w:ascii="Humnst777 Lt BT" w:hAnsi="Humnst777 Lt BT"/>
      <w:sz w:val="16"/>
      <w:szCs w:val="16"/>
      <w:lang w:val="de-DE" w:eastAsia="de-DE"/>
    </w:rPr>
  </w:style>
  <w:style w:type="paragraph" w:styleId="Textbubliny">
    <w:name w:val="Balloon Text"/>
    <w:basedOn w:val="Normlny"/>
    <w:semiHidden/>
    <w:rPr>
      <w:rFonts w:ascii="Tahoma" w:hAnsi="Tahoma" w:cs="Tahoma"/>
      <w:sz w:val="16"/>
      <w:szCs w:val="16"/>
    </w:rPr>
  </w:style>
  <w:style w:type="character" w:customStyle="1" w:styleId="CharChar">
    <w:name w:val="Char Char"/>
    <w:basedOn w:val="Predvolenpsmoodseku"/>
    <w:rPr>
      <w:szCs w:val="24"/>
      <w:lang w:val="sk-SK" w:eastAsia="cs-CZ" w:bidi="ar-SA"/>
    </w:rPr>
  </w:style>
  <w:style w:type="table" w:styleId="Mriekatabuky">
    <w:name w:val="Table Grid"/>
    <w:basedOn w:val="Normlnatabuka"/>
    <w:uiPriority w:val="99"/>
    <w:rsid w:val="00D56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C70B82"/>
    <w:rPr>
      <w:b/>
      <w:bCs/>
    </w:rPr>
  </w:style>
  <w:style w:type="character" w:customStyle="1" w:styleId="PredmetkomentraChar">
    <w:name w:val="Predmet komentára Char"/>
    <w:basedOn w:val="TextkomentraChar"/>
    <w:link w:val="Predmetkomentra"/>
    <w:uiPriority w:val="99"/>
    <w:semiHidden/>
    <w:rsid w:val="00C70B82"/>
    <w:rPr>
      <w:b/>
      <w:bCs/>
    </w:rPr>
  </w:style>
  <w:style w:type="paragraph" w:styleId="Normlnywebov">
    <w:name w:val="Normal (Web)"/>
    <w:aliases w:val="Char"/>
    <w:basedOn w:val="Normlny"/>
    <w:uiPriority w:val="99"/>
    <w:rsid w:val="00C81693"/>
    <w:pPr>
      <w:spacing w:before="100" w:beforeAutospacing="1" w:after="100" w:afterAutospacing="1"/>
    </w:pPr>
    <w:rPr>
      <w:color w:val="000000"/>
    </w:rPr>
  </w:style>
  <w:style w:type="paragraph" w:styleId="slovanzoznam2">
    <w:name w:val="List Number 2"/>
    <w:basedOn w:val="Normlny"/>
    <w:unhideWhenUsed/>
    <w:rsid w:val="00F235CF"/>
    <w:pPr>
      <w:numPr>
        <w:numId w:val="55"/>
      </w:numPr>
      <w:contextualSpacing/>
    </w:pPr>
  </w:style>
  <w:style w:type="paragraph" w:styleId="Odsekzoznamu">
    <w:name w:val="List Paragraph"/>
    <w:basedOn w:val="Normlny"/>
    <w:uiPriority w:val="34"/>
    <w:qFormat/>
    <w:rsid w:val="003464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paragraph" w:styleId="Nadpis1">
    <w:name w:val="heading 1"/>
    <w:aliases w:val="H1,H11,H12"/>
    <w:basedOn w:val="Normlny"/>
    <w:next w:val="Normlny"/>
    <w:qFormat/>
    <w:pPr>
      <w:keepNext/>
      <w:spacing w:before="240" w:after="60"/>
      <w:outlineLvl w:val="0"/>
    </w:pPr>
    <w:rPr>
      <w:rFonts w:ascii="Arial" w:hAnsi="Arial" w:cs="Arial"/>
      <w:b/>
      <w:bCs/>
      <w:kern w:val="32"/>
      <w:sz w:val="32"/>
      <w:szCs w:val="32"/>
    </w:rPr>
  </w:style>
  <w:style w:type="paragraph" w:styleId="Nadpis2">
    <w:name w:val="heading 2"/>
    <w:aliases w:val="H2"/>
    <w:basedOn w:val="Normlny"/>
    <w:next w:val="Normlny"/>
    <w:qFormat/>
    <w:pPr>
      <w:keepNext/>
      <w:spacing w:before="240" w:after="60"/>
      <w:outlineLvl w:val="1"/>
    </w:pPr>
    <w:rPr>
      <w:rFonts w:ascii="Arial" w:hAnsi="Arial" w:cs="Arial"/>
      <w:b/>
      <w:bCs/>
      <w:i/>
      <w:iCs/>
      <w:sz w:val="28"/>
      <w:szCs w:val="28"/>
    </w:rPr>
  </w:style>
  <w:style w:type="paragraph" w:styleId="Nadpis3">
    <w:name w:val="heading 3"/>
    <w:aliases w:val="H3,H31,H32"/>
    <w:basedOn w:val="Normlny"/>
    <w:next w:val="Normlny"/>
    <w:qFormat/>
    <w:pPr>
      <w:keepNext/>
      <w:spacing w:before="240" w:after="60"/>
      <w:outlineLvl w:val="2"/>
    </w:pPr>
    <w:rPr>
      <w:rFonts w:ascii="Arial" w:hAnsi="Arial" w:cs="Arial"/>
      <w:b/>
      <w:bCs/>
      <w:sz w:val="26"/>
      <w:szCs w:val="26"/>
    </w:rPr>
  </w:style>
  <w:style w:type="paragraph" w:styleId="Nadpis4">
    <w:name w:val="heading 4"/>
    <w:basedOn w:val="Normlny"/>
    <w:next w:val="Normlny"/>
    <w:qFormat/>
    <w:pPr>
      <w:keepNext/>
      <w:spacing w:before="240" w:after="60"/>
      <w:outlineLvl w:val="3"/>
    </w:pPr>
    <w:rPr>
      <w:b/>
      <w:bCs/>
      <w:sz w:val="28"/>
      <w:szCs w:val="28"/>
    </w:rPr>
  </w:style>
  <w:style w:type="paragraph" w:styleId="Nadpis5">
    <w:name w:val="heading 5"/>
    <w:basedOn w:val="Normlny"/>
    <w:next w:val="Normlny"/>
    <w:qFormat/>
    <w:pPr>
      <w:spacing w:before="240" w:after="60"/>
      <w:outlineLvl w:val="4"/>
    </w:pPr>
    <w:rPr>
      <w:b/>
      <w:bCs/>
      <w:i/>
      <w:iCs/>
      <w:sz w:val="26"/>
      <w:szCs w:val="26"/>
    </w:rPr>
  </w:style>
  <w:style w:type="paragraph" w:styleId="Nadpis6">
    <w:name w:val="heading 6"/>
    <w:basedOn w:val="Normlny"/>
    <w:next w:val="Normlny"/>
    <w:qFormat/>
    <w:pPr>
      <w:spacing w:before="240" w:after="60"/>
      <w:outlineLvl w:val="5"/>
    </w:pPr>
    <w:rPr>
      <w:b/>
      <w:bCs/>
      <w:sz w:val="22"/>
      <w:szCs w:val="22"/>
    </w:rPr>
  </w:style>
  <w:style w:type="paragraph" w:styleId="Nadpis7">
    <w:name w:val="heading 7"/>
    <w:basedOn w:val="Normlny"/>
    <w:next w:val="Normlny"/>
    <w:qFormat/>
    <w:pPr>
      <w:spacing w:before="240" w:after="60"/>
      <w:outlineLvl w:val="6"/>
    </w:pPr>
  </w:style>
  <w:style w:type="paragraph" w:styleId="Nadpis8">
    <w:name w:val="heading 8"/>
    <w:basedOn w:val="Normlny"/>
    <w:next w:val="Normlny"/>
    <w:qFormat/>
    <w:pPr>
      <w:spacing w:before="240" w:after="60"/>
      <w:outlineLvl w:val="7"/>
    </w:pPr>
    <w:rPr>
      <w:i/>
      <w:iCs/>
    </w:rPr>
  </w:style>
  <w:style w:type="paragraph" w:styleId="Nadpis9">
    <w:name w:val="heading 9"/>
    <w:basedOn w:val="Normlny"/>
    <w:next w:val="Normlny"/>
    <w:qFormat/>
    <w:p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3">
    <w:name w:val="Štýl3"/>
    <w:basedOn w:val="Nadpis1"/>
    <w:rPr>
      <w:rFonts w:ascii="Verdana" w:eastAsia="Times" w:hAnsi="Verdana" w:cs="Times New Roman"/>
      <w:bCs w:val="0"/>
      <w:kern w:val="0"/>
      <w:sz w:val="24"/>
      <w:szCs w:val="20"/>
      <w:lang w:eastAsia="de-DE"/>
    </w:rPr>
  </w:style>
  <w:style w:type="paragraph" w:customStyle="1" w:styleId="tl4">
    <w:name w:val="Štýl4"/>
    <w:basedOn w:val="Nadpis1"/>
    <w:autoRedefine/>
    <w:rPr>
      <w:rFonts w:ascii="Verdana" w:eastAsia="Times" w:hAnsi="Verdana" w:cs="Times New Roman"/>
      <w:bCs w:val="0"/>
      <w:kern w:val="0"/>
      <w:sz w:val="24"/>
      <w:szCs w:val="20"/>
      <w:lang w:eastAsia="de-DE"/>
    </w:rPr>
  </w:style>
  <w:style w:type="paragraph" w:styleId="Hlavika">
    <w:name w:val="header"/>
    <w:basedOn w:val="Normlny"/>
    <w:semiHidden/>
    <w:pPr>
      <w:tabs>
        <w:tab w:val="center" w:pos="4536"/>
        <w:tab w:val="right" w:pos="9072"/>
      </w:tabs>
    </w:pPr>
  </w:style>
  <w:style w:type="paragraph" w:styleId="Pta">
    <w:name w:val="footer"/>
    <w:basedOn w:val="Normlny"/>
    <w:semiHidden/>
    <w:pPr>
      <w:tabs>
        <w:tab w:val="center" w:pos="4536"/>
        <w:tab w:val="right" w:pos="9072"/>
      </w:tabs>
    </w:pPr>
  </w:style>
  <w:style w:type="character" w:styleId="slostrany">
    <w:name w:val="page number"/>
    <w:basedOn w:val="Predvolenpsmoodseku"/>
    <w:semiHidden/>
  </w:style>
  <w:style w:type="paragraph" w:styleId="Obsah1">
    <w:name w:val="toc 1"/>
    <w:basedOn w:val="Normlny"/>
    <w:next w:val="Normlny"/>
    <w:autoRedefine/>
    <w:uiPriority w:val="39"/>
  </w:style>
  <w:style w:type="character" w:styleId="Hypertextovprepojenie">
    <w:name w:val="Hyperlink"/>
    <w:basedOn w:val="Predvolenpsmoodseku"/>
    <w:uiPriority w:val="99"/>
    <w:rPr>
      <w:color w:val="0000FF"/>
      <w:u w:val="single"/>
    </w:rPr>
  </w:style>
  <w:style w:type="paragraph" w:styleId="Obsah2">
    <w:name w:val="toc 2"/>
    <w:basedOn w:val="Normlny"/>
    <w:next w:val="Normlny"/>
    <w:autoRedefine/>
    <w:uiPriority w:val="39"/>
    <w:pPr>
      <w:ind w:left="240"/>
    </w:pPr>
  </w:style>
  <w:style w:type="paragraph" w:styleId="Obsah3">
    <w:name w:val="toc 3"/>
    <w:basedOn w:val="Normlny"/>
    <w:next w:val="Normlny"/>
    <w:autoRedefine/>
    <w:uiPriority w:val="39"/>
    <w:pPr>
      <w:ind w:left="480"/>
    </w:pPr>
  </w:style>
  <w:style w:type="character" w:styleId="Odkaznakomentr">
    <w:name w:val="annotation reference"/>
    <w:basedOn w:val="Predvolenpsmoodseku"/>
    <w:semiHidden/>
    <w:rPr>
      <w:sz w:val="16"/>
      <w:szCs w:val="16"/>
    </w:rPr>
  </w:style>
  <w:style w:type="paragraph" w:styleId="Textkomentra">
    <w:name w:val="annotation text"/>
    <w:basedOn w:val="Normlny"/>
    <w:link w:val="TextkomentraChar"/>
    <w:semiHidden/>
    <w:rPr>
      <w:sz w:val="20"/>
      <w:szCs w:val="20"/>
    </w:rPr>
  </w:style>
  <w:style w:type="character" w:customStyle="1" w:styleId="TextkomentraChar">
    <w:name w:val="Text komentára Char"/>
    <w:basedOn w:val="Predvolenpsmoodseku"/>
    <w:link w:val="Textkomentra"/>
    <w:semiHidden/>
    <w:rsid w:val="00C70B82"/>
  </w:style>
  <w:style w:type="paragraph" w:customStyle="1" w:styleId="CommentSubject">
    <w:name w:val="Comment Subject"/>
    <w:basedOn w:val="Textkomentra"/>
    <w:next w:val="Textkomentra"/>
    <w:semiHidden/>
    <w:rPr>
      <w:b/>
      <w:bCs/>
    </w:rPr>
  </w:style>
  <w:style w:type="paragraph" w:customStyle="1" w:styleId="Textbubliny1">
    <w:name w:val="Text bubliny1"/>
    <w:basedOn w:val="Normlny"/>
    <w:semiHidden/>
    <w:rPr>
      <w:rFonts w:ascii="Tahoma" w:hAnsi="Tahoma" w:cs="Tahoma"/>
      <w:sz w:val="16"/>
      <w:szCs w:val="16"/>
    </w:rPr>
  </w:style>
  <w:style w:type="paragraph" w:styleId="truktradokumentu">
    <w:name w:val="Document Map"/>
    <w:basedOn w:val="Normlny"/>
    <w:semiHidden/>
    <w:pPr>
      <w:shd w:val="clear" w:color="auto" w:fill="000080"/>
    </w:pPr>
    <w:rPr>
      <w:rFonts w:ascii="Tahoma" w:hAnsi="Tahoma" w:cs="Tahoma"/>
      <w:sz w:val="20"/>
      <w:szCs w:val="20"/>
    </w:rPr>
  </w:style>
  <w:style w:type="paragraph" w:customStyle="1" w:styleId="s0">
    <w:name w:val="s0"/>
    <w:basedOn w:val="Normlny"/>
    <w:pPr>
      <w:spacing w:after="360" w:line="360" w:lineRule="atLeast"/>
    </w:pPr>
    <w:rPr>
      <w:rFonts w:ascii="Arial" w:hAnsi="Arial"/>
      <w:szCs w:val="20"/>
      <w:lang w:val="de-DE" w:eastAsia="de-DE"/>
    </w:rPr>
  </w:style>
  <w:style w:type="paragraph" w:customStyle="1" w:styleId="s1">
    <w:name w:val="s1"/>
    <w:basedOn w:val="s0"/>
    <w:pPr>
      <w:ind w:left="709"/>
    </w:pPr>
  </w:style>
  <w:style w:type="paragraph" w:customStyle="1" w:styleId="e1">
    <w:name w:val="e1"/>
    <w:basedOn w:val="s0"/>
    <w:pPr>
      <w:ind w:left="709" w:hanging="709"/>
    </w:pPr>
  </w:style>
  <w:style w:type="paragraph" w:customStyle="1" w:styleId="e2">
    <w:name w:val="e2"/>
    <w:basedOn w:val="e1"/>
    <w:pPr>
      <w:ind w:left="1418"/>
    </w:pPr>
  </w:style>
  <w:style w:type="paragraph" w:styleId="Zkladntext">
    <w:name w:val="Body Text"/>
    <w:basedOn w:val="Normlny"/>
    <w:link w:val="ZkladntextChar"/>
    <w:pPr>
      <w:jc w:val="both"/>
    </w:pPr>
    <w:rPr>
      <w:sz w:val="20"/>
      <w:lang w:eastAsia="cs-CZ"/>
    </w:rPr>
  </w:style>
  <w:style w:type="character" w:customStyle="1" w:styleId="ZkladntextChar">
    <w:name w:val="Základný text Char"/>
    <w:link w:val="Zkladntext"/>
    <w:rsid w:val="00F235CF"/>
    <w:rPr>
      <w:szCs w:val="24"/>
      <w:lang w:eastAsia="cs-CZ"/>
    </w:rPr>
  </w:style>
  <w:style w:type="paragraph" w:styleId="slovanzoznam">
    <w:name w:val="List Number"/>
    <w:basedOn w:val="Normlny"/>
    <w:semiHidden/>
    <w:pPr>
      <w:numPr>
        <w:numId w:val="1"/>
      </w:numPr>
    </w:pPr>
    <w:rPr>
      <w:szCs w:val="20"/>
    </w:rPr>
  </w:style>
  <w:style w:type="character" w:styleId="PouitHypertextovPrepojenie">
    <w:name w:val="FollowedHyperlink"/>
    <w:basedOn w:val="Predvolenpsmoodseku"/>
    <w:semiHidden/>
    <w:rPr>
      <w:color w:val="606420"/>
      <w:u w:val="single"/>
    </w:rPr>
  </w:style>
  <w:style w:type="paragraph" w:styleId="Textpoznmkypodiarou">
    <w:name w:val="footnote text"/>
    <w:basedOn w:val="Normlny"/>
    <w:semiHidden/>
    <w:rPr>
      <w:sz w:val="20"/>
      <w:szCs w:val="20"/>
    </w:rPr>
  </w:style>
  <w:style w:type="character" w:styleId="Odkaznapoznmkupodiarou">
    <w:name w:val="footnote reference"/>
    <w:basedOn w:val="Predvolenpsmoodseku"/>
    <w:semiHidden/>
    <w:rPr>
      <w:vertAlign w:val="superscript"/>
    </w:rPr>
  </w:style>
  <w:style w:type="paragraph" w:styleId="Zarkazkladnhotextu">
    <w:name w:val="Body Text Indent"/>
    <w:basedOn w:val="Normlny"/>
    <w:semiHidden/>
    <w:pPr>
      <w:ind w:left="1260" w:hanging="540"/>
      <w:jc w:val="both"/>
    </w:pPr>
    <w:rPr>
      <w:rFonts w:ascii="Arial" w:hAnsi="Arial" w:cs="Arial"/>
      <w:lang w:val="en-GB"/>
    </w:rPr>
  </w:style>
  <w:style w:type="paragraph" w:styleId="Zarkazkladnhotextu2">
    <w:name w:val="Body Text Indent 2"/>
    <w:basedOn w:val="Normlny"/>
    <w:semiHidden/>
    <w:pPr>
      <w:ind w:left="1980"/>
      <w:jc w:val="both"/>
    </w:pPr>
    <w:rPr>
      <w:rFonts w:ascii="Arial" w:hAnsi="Arial" w:cs="Arial"/>
      <w:lang w:val="en-GB"/>
    </w:rPr>
  </w:style>
  <w:style w:type="paragraph" w:styleId="Normlnysozarkami">
    <w:name w:val="Normal Indent"/>
    <w:basedOn w:val="Normlny"/>
    <w:semiHidden/>
    <w:pPr>
      <w:spacing w:line="360" w:lineRule="auto"/>
      <w:ind w:left="851"/>
      <w:jc w:val="both"/>
    </w:pPr>
    <w:rPr>
      <w:rFonts w:ascii="Arial" w:hAnsi="Arial"/>
      <w:sz w:val="22"/>
      <w:szCs w:val="20"/>
      <w:lang w:val="en-GB" w:eastAsia="de-DE"/>
    </w:rPr>
  </w:style>
  <w:style w:type="paragraph" w:customStyle="1" w:styleId="tlNadpis112ptVycentrovanVavo0cmPrvriadok0">
    <w:name w:val="Štýl Nadpis 1 + 12 pt Vycentrované Vľavo:  0 cm Prvý riadok:  0..."/>
    <w:basedOn w:val="Hlavika"/>
    <w:pPr>
      <w:spacing w:before="60"/>
      <w:jc w:val="center"/>
    </w:pPr>
    <w:rPr>
      <w:szCs w:val="20"/>
    </w:rPr>
  </w:style>
  <w:style w:type="paragraph" w:customStyle="1" w:styleId="tlNadpis112pt">
    <w:name w:val="Štýl Nadpis 1 + 12 pt"/>
    <w:basedOn w:val="Nadpis1"/>
    <w:rPr>
      <w:sz w:val="24"/>
    </w:rPr>
  </w:style>
  <w:style w:type="character" w:customStyle="1" w:styleId="Nadpis1Char">
    <w:name w:val="Nadpis 1 Char"/>
    <w:basedOn w:val="Predvolenpsmoodseku"/>
    <w:rPr>
      <w:rFonts w:ascii="Arial" w:hAnsi="Arial" w:cs="Arial"/>
      <w:b/>
      <w:bCs/>
      <w:kern w:val="32"/>
      <w:sz w:val="32"/>
      <w:szCs w:val="32"/>
      <w:lang w:val="sk-SK" w:eastAsia="sk-SK" w:bidi="ar-SA"/>
    </w:rPr>
  </w:style>
  <w:style w:type="character" w:customStyle="1" w:styleId="tlNadpis112ptChar">
    <w:name w:val="Štýl Nadpis 1 + 12 pt Char"/>
    <w:basedOn w:val="Nadpis1Char"/>
    <w:rPr>
      <w:rFonts w:ascii="Arial" w:hAnsi="Arial" w:cs="Arial"/>
      <w:b/>
      <w:bCs/>
      <w:kern w:val="32"/>
      <w:sz w:val="24"/>
      <w:szCs w:val="32"/>
      <w:lang w:val="sk-SK" w:eastAsia="sk-SK" w:bidi="ar-SA"/>
    </w:rPr>
  </w:style>
  <w:style w:type="paragraph" w:customStyle="1" w:styleId="tlArialTun">
    <w:name w:val="Štýl Arial Tučné"/>
    <w:basedOn w:val="Nadpis1"/>
    <w:next w:val="tlNadpis112ptVycentrovanVavo0cmPrvriadok0"/>
    <w:pPr>
      <w:jc w:val="center"/>
    </w:pPr>
    <w:rPr>
      <w:b w:val="0"/>
      <w:lang w:val="en-GB"/>
    </w:rPr>
  </w:style>
  <w:style w:type="character" w:customStyle="1" w:styleId="tlArialTunChar">
    <w:name w:val="Štýl Arial Tučné Char"/>
    <w:basedOn w:val="Nadpis1Char"/>
    <w:rPr>
      <w:rFonts w:ascii="Arial" w:hAnsi="Arial" w:cs="Arial"/>
      <w:b/>
      <w:bCs/>
      <w:kern w:val="32"/>
      <w:sz w:val="32"/>
      <w:szCs w:val="32"/>
      <w:lang w:val="en-GB" w:eastAsia="sk-SK" w:bidi="ar-SA"/>
    </w:rPr>
  </w:style>
  <w:style w:type="paragraph" w:customStyle="1" w:styleId="tltlArialTunVavo635cmPrvriadok0cm">
    <w:name w:val="Štýl Štýl Arial Tučné + Vľavo:  635 cm Prvý riadok:  0 cm"/>
    <w:basedOn w:val="Nadpis1"/>
    <w:next w:val="tlNadpis112pt"/>
    <w:pPr>
      <w:ind w:left="3600"/>
    </w:pPr>
    <w:rPr>
      <w:rFonts w:cs="Times New Roman"/>
      <w:bCs w:val="0"/>
      <w:szCs w:val="20"/>
    </w:rPr>
  </w:style>
  <w:style w:type="paragraph" w:customStyle="1" w:styleId="tlVycentrovan">
    <w:name w:val="Štýl Vycentrované"/>
    <w:basedOn w:val="Normlny"/>
    <w:next w:val="tlNadpis112ptVycentrovanVavo0cmPrvriadok0"/>
    <w:pPr>
      <w:jc w:val="center"/>
    </w:pPr>
    <w:rPr>
      <w:szCs w:val="20"/>
    </w:rPr>
  </w:style>
  <w:style w:type="paragraph" w:customStyle="1" w:styleId="tl1">
    <w:name w:val="Štýl1"/>
    <w:basedOn w:val="tlNadpis112ptVycentrovanVavo0cmPrvriadok0"/>
    <w:rPr>
      <w:lang w:val="en-GB"/>
    </w:rPr>
  </w:style>
  <w:style w:type="paragraph" w:customStyle="1" w:styleId="tltlVycentrovanArialTun">
    <w:name w:val="Štýl Štýl Vycentrované + Arial Tučné"/>
    <w:basedOn w:val="tlNadpis112ptVycentrovanVavo0cmPrvriadok0"/>
    <w:rPr>
      <w:rFonts w:ascii="Arial" w:hAnsi="Arial"/>
      <w:b/>
      <w:bCs/>
    </w:rPr>
  </w:style>
  <w:style w:type="character" w:customStyle="1" w:styleId="HlavikaChar">
    <w:name w:val="Hlavička Char"/>
    <w:basedOn w:val="Predvolenpsmoodseku"/>
    <w:rPr>
      <w:sz w:val="24"/>
      <w:szCs w:val="24"/>
      <w:lang w:val="sk-SK" w:eastAsia="sk-SK" w:bidi="ar-SA"/>
    </w:rPr>
  </w:style>
  <w:style w:type="character" w:customStyle="1" w:styleId="tlNadpis112ptVycentrovanVavo0cmPrvriadok0Char">
    <w:name w:val="Štýl Nadpis 1 + 12 pt Vycentrované Vľavo:  0 cm Prvý riadok:  0... Char"/>
    <w:basedOn w:val="HlavikaChar"/>
    <w:rPr>
      <w:sz w:val="24"/>
      <w:szCs w:val="24"/>
      <w:lang w:val="sk-SK" w:eastAsia="sk-SK" w:bidi="ar-SA"/>
    </w:rPr>
  </w:style>
  <w:style w:type="character" w:customStyle="1" w:styleId="tltlVycentrovanArialTunChar">
    <w:name w:val="Štýl Štýl Vycentrované + Arial Tučné Char"/>
    <w:basedOn w:val="tlNadpis112ptVycentrovanVavo0cmPrvriadok0Char"/>
    <w:rPr>
      <w:rFonts w:ascii="Arial" w:hAnsi="Arial"/>
      <w:b/>
      <w:bCs/>
      <w:sz w:val="24"/>
      <w:szCs w:val="24"/>
      <w:lang w:val="sk-SK" w:eastAsia="sk-SK" w:bidi="ar-SA"/>
    </w:rPr>
  </w:style>
  <w:style w:type="paragraph" w:styleId="Zkladntext2">
    <w:name w:val="Body Text 2"/>
    <w:basedOn w:val="Normlny"/>
    <w:semiHidden/>
    <w:pPr>
      <w:jc w:val="both"/>
    </w:pPr>
    <w:rPr>
      <w:rFonts w:ascii="Arial" w:hAnsi="Arial" w:cs="Arial"/>
      <w:lang w:val="en-GB"/>
    </w:rPr>
  </w:style>
  <w:style w:type="paragraph" w:styleId="Zarkazkladnhotextu3">
    <w:name w:val="Body Text Indent 3"/>
    <w:basedOn w:val="Normlny"/>
    <w:semiHidden/>
    <w:pPr>
      <w:spacing w:before="480"/>
      <w:ind w:left="540"/>
      <w:jc w:val="both"/>
    </w:pPr>
    <w:rPr>
      <w:rFonts w:ascii="Arial" w:hAnsi="Arial" w:cs="Arial"/>
      <w:lang w:val="en-GB"/>
    </w:rPr>
  </w:style>
  <w:style w:type="paragraph" w:styleId="Oznaitext">
    <w:name w:val="Block Text"/>
    <w:basedOn w:val="Normlny"/>
    <w:pPr>
      <w:ind w:left="540" w:right="-158"/>
      <w:jc w:val="both"/>
    </w:pPr>
    <w:rPr>
      <w:rFonts w:ascii="Arial" w:hAnsi="Arial" w:cs="Arial"/>
      <w:lang w:val="en-GB"/>
    </w:rPr>
  </w:style>
  <w:style w:type="paragraph" w:styleId="Nzov">
    <w:name w:val="Title"/>
    <w:basedOn w:val="Normlny"/>
    <w:qFormat/>
    <w:pPr>
      <w:jc w:val="center"/>
    </w:pPr>
    <w:rPr>
      <w:b/>
      <w:bCs/>
      <w:snapToGrid w:val="0"/>
      <w:sz w:val="32"/>
      <w:szCs w:val="32"/>
    </w:rPr>
  </w:style>
  <w:style w:type="character" w:customStyle="1" w:styleId="H1Char">
    <w:name w:val="H1 Char"/>
    <w:aliases w:val="H11 Char,H12 Char Char"/>
    <w:basedOn w:val="Predvolenpsmoodseku"/>
    <w:rPr>
      <w:rFonts w:ascii="Arial" w:hAnsi="Arial" w:cs="Arial"/>
      <w:b/>
      <w:bCs/>
      <w:kern w:val="32"/>
      <w:sz w:val="32"/>
      <w:szCs w:val="32"/>
      <w:lang w:val="sk-SK" w:eastAsia="sk-SK" w:bidi="ar-SA"/>
    </w:rPr>
  </w:style>
  <w:style w:type="paragraph" w:customStyle="1" w:styleId="tl">
    <w:name w:val="Štýl"/>
    <w:pPr>
      <w:widowControl w:val="0"/>
      <w:autoSpaceDE w:val="0"/>
      <w:autoSpaceDN w:val="0"/>
      <w:adjustRightInd w:val="0"/>
    </w:pPr>
    <w:rPr>
      <w:sz w:val="24"/>
      <w:szCs w:val="24"/>
    </w:rPr>
  </w:style>
  <w:style w:type="paragraph" w:styleId="Zkladntext3">
    <w:name w:val="Body Text 3"/>
    <w:basedOn w:val="Normlny"/>
    <w:semiHidden/>
    <w:pPr>
      <w:spacing w:after="120"/>
    </w:pPr>
    <w:rPr>
      <w:rFonts w:ascii="Humnst777 Lt BT" w:hAnsi="Humnst777 Lt BT"/>
      <w:sz w:val="16"/>
      <w:szCs w:val="16"/>
      <w:lang w:val="de-DE" w:eastAsia="de-DE"/>
    </w:rPr>
  </w:style>
  <w:style w:type="paragraph" w:styleId="Textbubliny">
    <w:name w:val="Balloon Text"/>
    <w:basedOn w:val="Normlny"/>
    <w:semiHidden/>
    <w:rPr>
      <w:rFonts w:ascii="Tahoma" w:hAnsi="Tahoma" w:cs="Tahoma"/>
      <w:sz w:val="16"/>
      <w:szCs w:val="16"/>
    </w:rPr>
  </w:style>
  <w:style w:type="character" w:customStyle="1" w:styleId="CharChar">
    <w:name w:val="Char Char"/>
    <w:basedOn w:val="Predvolenpsmoodseku"/>
    <w:rPr>
      <w:szCs w:val="24"/>
      <w:lang w:val="sk-SK" w:eastAsia="cs-CZ" w:bidi="ar-SA"/>
    </w:rPr>
  </w:style>
  <w:style w:type="table" w:styleId="Mriekatabuky">
    <w:name w:val="Table Grid"/>
    <w:basedOn w:val="Normlnatabuka"/>
    <w:uiPriority w:val="99"/>
    <w:rsid w:val="00D56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C70B82"/>
    <w:rPr>
      <w:b/>
      <w:bCs/>
    </w:rPr>
  </w:style>
  <w:style w:type="character" w:customStyle="1" w:styleId="PredmetkomentraChar">
    <w:name w:val="Predmet komentára Char"/>
    <w:basedOn w:val="TextkomentraChar"/>
    <w:link w:val="Predmetkomentra"/>
    <w:uiPriority w:val="99"/>
    <w:semiHidden/>
    <w:rsid w:val="00C70B82"/>
    <w:rPr>
      <w:b/>
      <w:bCs/>
    </w:rPr>
  </w:style>
  <w:style w:type="paragraph" w:styleId="Normlnywebov">
    <w:name w:val="Normal (Web)"/>
    <w:aliases w:val="Char"/>
    <w:basedOn w:val="Normlny"/>
    <w:uiPriority w:val="99"/>
    <w:rsid w:val="00C81693"/>
    <w:pPr>
      <w:spacing w:before="100" w:beforeAutospacing="1" w:after="100" w:afterAutospacing="1"/>
    </w:pPr>
    <w:rPr>
      <w:color w:val="000000"/>
    </w:rPr>
  </w:style>
  <w:style w:type="paragraph" w:styleId="slovanzoznam2">
    <w:name w:val="List Number 2"/>
    <w:basedOn w:val="Normlny"/>
    <w:unhideWhenUsed/>
    <w:rsid w:val="00F235CF"/>
    <w:pPr>
      <w:numPr>
        <w:numId w:val="55"/>
      </w:numPr>
      <w:contextualSpacing/>
    </w:pPr>
  </w:style>
  <w:style w:type="paragraph" w:styleId="Odsekzoznamu">
    <w:name w:val="List Paragraph"/>
    <w:basedOn w:val="Normlny"/>
    <w:uiPriority w:val="34"/>
    <w:qFormat/>
    <w:rsid w:val="003464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718FF-97CF-497E-B14D-9EA0FAB8A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52</Pages>
  <Words>20888</Words>
  <Characters>119068</Characters>
  <Application>Microsoft Office Word</Application>
  <DocSecurity>0</DocSecurity>
  <Lines>992</Lines>
  <Paragraphs>279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vt:lpstr>
      <vt:lpstr>ZMLUVA</vt:lpstr>
    </vt:vector>
  </TitlesOfParts>
  <Company>Slovenský plynárenský priemysel, a.s.</Company>
  <LinksUpToDate>false</LinksUpToDate>
  <CharactersWithSpaces>139677</CharactersWithSpaces>
  <SharedDoc>false</SharedDoc>
  <HLinks>
    <vt:vector size="444" baseType="variant">
      <vt:variant>
        <vt:i4>1507377</vt:i4>
      </vt:variant>
      <vt:variant>
        <vt:i4>440</vt:i4>
      </vt:variant>
      <vt:variant>
        <vt:i4>0</vt:i4>
      </vt:variant>
      <vt:variant>
        <vt:i4>5</vt:i4>
      </vt:variant>
      <vt:variant>
        <vt:lpwstr/>
      </vt:variant>
      <vt:variant>
        <vt:lpwstr>_Toc243194910</vt:lpwstr>
      </vt:variant>
      <vt:variant>
        <vt:i4>1441841</vt:i4>
      </vt:variant>
      <vt:variant>
        <vt:i4>434</vt:i4>
      </vt:variant>
      <vt:variant>
        <vt:i4>0</vt:i4>
      </vt:variant>
      <vt:variant>
        <vt:i4>5</vt:i4>
      </vt:variant>
      <vt:variant>
        <vt:lpwstr/>
      </vt:variant>
      <vt:variant>
        <vt:lpwstr>_Toc243194909</vt:lpwstr>
      </vt:variant>
      <vt:variant>
        <vt:i4>1441841</vt:i4>
      </vt:variant>
      <vt:variant>
        <vt:i4>428</vt:i4>
      </vt:variant>
      <vt:variant>
        <vt:i4>0</vt:i4>
      </vt:variant>
      <vt:variant>
        <vt:i4>5</vt:i4>
      </vt:variant>
      <vt:variant>
        <vt:lpwstr/>
      </vt:variant>
      <vt:variant>
        <vt:lpwstr>_Toc243194908</vt:lpwstr>
      </vt:variant>
      <vt:variant>
        <vt:i4>1441841</vt:i4>
      </vt:variant>
      <vt:variant>
        <vt:i4>422</vt:i4>
      </vt:variant>
      <vt:variant>
        <vt:i4>0</vt:i4>
      </vt:variant>
      <vt:variant>
        <vt:i4>5</vt:i4>
      </vt:variant>
      <vt:variant>
        <vt:lpwstr/>
      </vt:variant>
      <vt:variant>
        <vt:lpwstr>_Toc243194907</vt:lpwstr>
      </vt:variant>
      <vt:variant>
        <vt:i4>1441841</vt:i4>
      </vt:variant>
      <vt:variant>
        <vt:i4>416</vt:i4>
      </vt:variant>
      <vt:variant>
        <vt:i4>0</vt:i4>
      </vt:variant>
      <vt:variant>
        <vt:i4>5</vt:i4>
      </vt:variant>
      <vt:variant>
        <vt:lpwstr/>
      </vt:variant>
      <vt:variant>
        <vt:lpwstr>_Toc243194906</vt:lpwstr>
      </vt:variant>
      <vt:variant>
        <vt:i4>1441841</vt:i4>
      </vt:variant>
      <vt:variant>
        <vt:i4>410</vt:i4>
      </vt:variant>
      <vt:variant>
        <vt:i4>0</vt:i4>
      </vt:variant>
      <vt:variant>
        <vt:i4>5</vt:i4>
      </vt:variant>
      <vt:variant>
        <vt:lpwstr/>
      </vt:variant>
      <vt:variant>
        <vt:lpwstr>_Toc243194905</vt:lpwstr>
      </vt:variant>
      <vt:variant>
        <vt:i4>1441841</vt:i4>
      </vt:variant>
      <vt:variant>
        <vt:i4>404</vt:i4>
      </vt:variant>
      <vt:variant>
        <vt:i4>0</vt:i4>
      </vt:variant>
      <vt:variant>
        <vt:i4>5</vt:i4>
      </vt:variant>
      <vt:variant>
        <vt:lpwstr/>
      </vt:variant>
      <vt:variant>
        <vt:lpwstr>_Toc243194904</vt:lpwstr>
      </vt:variant>
      <vt:variant>
        <vt:i4>1441841</vt:i4>
      </vt:variant>
      <vt:variant>
        <vt:i4>398</vt:i4>
      </vt:variant>
      <vt:variant>
        <vt:i4>0</vt:i4>
      </vt:variant>
      <vt:variant>
        <vt:i4>5</vt:i4>
      </vt:variant>
      <vt:variant>
        <vt:lpwstr/>
      </vt:variant>
      <vt:variant>
        <vt:lpwstr>_Toc243194903</vt:lpwstr>
      </vt:variant>
      <vt:variant>
        <vt:i4>1441841</vt:i4>
      </vt:variant>
      <vt:variant>
        <vt:i4>392</vt:i4>
      </vt:variant>
      <vt:variant>
        <vt:i4>0</vt:i4>
      </vt:variant>
      <vt:variant>
        <vt:i4>5</vt:i4>
      </vt:variant>
      <vt:variant>
        <vt:lpwstr/>
      </vt:variant>
      <vt:variant>
        <vt:lpwstr>_Toc243194902</vt:lpwstr>
      </vt:variant>
      <vt:variant>
        <vt:i4>1441841</vt:i4>
      </vt:variant>
      <vt:variant>
        <vt:i4>386</vt:i4>
      </vt:variant>
      <vt:variant>
        <vt:i4>0</vt:i4>
      </vt:variant>
      <vt:variant>
        <vt:i4>5</vt:i4>
      </vt:variant>
      <vt:variant>
        <vt:lpwstr/>
      </vt:variant>
      <vt:variant>
        <vt:lpwstr>_Toc243194901</vt:lpwstr>
      </vt:variant>
      <vt:variant>
        <vt:i4>1441841</vt:i4>
      </vt:variant>
      <vt:variant>
        <vt:i4>380</vt:i4>
      </vt:variant>
      <vt:variant>
        <vt:i4>0</vt:i4>
      </vt:variant>
      <vt:variant>
        <vt:i4>5</vt:i4>
      </vt:variant>
      <vt:variant>
        <vt:lpwstr/>
      </vt:variant>
      <vt:variant>
        <vt:lpwstr>_Toc243194900</vt:lpwstr>
      </vt:variant>
      <vt:variant>
        <vt:i4>2031664</vt:i4>
      </vt:variant>
      <vt:variant>
        <vt:i4>374</vt:i4>
      </vt:variant>
      <vt:variant>
        <vt:i4>0</vt:i4>
      </vt:variant>
      <vt:variant>
        <vt:i4>5</vt:i4>
      </vt:variant>
      <vt:variant>
        <vt:lpwstr/>
      </vt:variant>
      <vt:variant>
        <vt:lpwstr>_Toc243194899</vt:lpwstr>
      </vt:variant>
      <vt:variant>
        <vt:i4>2031664</vt:i4>
      </vt:variant>
      <vt:variant>
        <vt:i4>368</vt:i4>
      </vt:variant>
      <vt:variant>
        <vt:i4>0</vt:i4>
      </vt:variant>
      <vt:variant>
        <vt:i4>5</vt:i4>
      </vt:variant>
      <vt:variant>
        <vt:lpwstr/>
      </vt:variant>
      <vt:variant>
        <vt:lpwstr>_Toc243194898</vt:lpwstr>
      </vt:variant>
      <vt:variant>
        <vt:i4>2031664</vt:i4>
      </vt:variant>
      <vt:variant>
        <vt:i4>362</vt:i4>
      </vt:variant>
      <vt:variant>
        <vt:i4>0</vt:i4>
      </vt:variant>
      <vt:variant>
        <vt:i4>5</vt:i4>
      </vt:variant>
      <vt:variant>
        <vt:lpwstr/>
      </vt:variant>
      <vt:variant>
        <vt:lpwstr>_Toc243194897</vt:lpwstr>
      </vt:variant>
      <vt:variant>
        <vt:i4>2031664</vt:i4>
      </vt:variant>
      <vt:variant>
        <vt:i4>356</vt:i4>
      </vt:variant>
      <vt:variant>
        <vt:i4>0</vt:i4>
      </vt:variant>
      <vt:variant>
        <vt:i4>5</vt:i4>
      </vt:variant>
      <vt:variant>
        <vt:lpwstr/>
      </vt:variant>
      <vt:variant>
        <vt:lpwstr>_Toc243194896</vt:lpwstr>
      </vt:variant>
      <vt:variant>
        <vt:i4>2031664</vt:i4>
      </vt:variant>
      <vt:variant>
        <vt:i4>350</vt:i4>
      </vt:variant>
      <vt:variant>
        <vt:i4>0</vt:i4>
      </vt:variant>
      <vt:variant>
        <vt:i4>5</vt:i4>
      </vt:variant>
      <vt:variant>
        <vt:lpwstr/>
      </vt:variant>
      <vt:variant>
        <vt:lpwstr>_Toc243194895</vt:lpwstr>
      </vt:variant>
      <vt:variant>
        <vt:i4>2031664</vt:i4>
      </vt:variant>
      <vt:variant>
        <vt:i4>344</vt:i4>
      </vt:variant>
      <vt:variant>
        <vt:i4>0</vt:i4>
      </vt:variant>
      <vt:variant>
        <vt:i4>5</vt:i4>
      </vt:variant>
      <vt:variant>
        <vt:lpwstr/>
      </vt:variant>
      <vt:variant>
        <vt:lpwstr>_Toc243194894</vt:lpwstr>
      </vt:variant>
      <vt:variant>
        <vt:i4>2031664</vt:i4>
      </vt:variant>
      <vt:variant>
        <vt:i4>338</vt:i4>
      </vt:variant>
      <vt:variant>
        <vt:i4>0</vt:i4>
      </vt:variant>
      <vt:variant>
        <vt:i4>5</vt:i4>
      </vt:variant>
      <vt:variant>
        <vt:lpwstr/>
      </vt:variant>
      <vt:variant>
        <vt:lpwstr>_Toc243194893</vt:lpwstr>
      </vt:variant>
      <vt:variant>
        <vt:i4>2031664</vt:i4>
      </vt:variant>
      <vt:variant>
        <vt:i4>332</vt:i4>
      </vt:variant>
      <vt:variant>
        <vt:i4>0</vt:i4>
      </vt:variant>
      <vt:variant>
        <vt:i4>5</vt:i4>
      </vt:variant>
      <vt:variant>
        <vt:lpwstr/>
      </vt:variant>
      <vt:variant>
        <vt:lpwstr>_Toc243194892</vt:lpwstr>
      </vt:variant>
      <vt:variant>
        <vt:i4>2031664</vt:i4>
      </vt:variant>
      <vt:variant>
        <vt:i4>326</vt:i4>
      </vt:variant>
      <vt:variant>
        <vt:i4>0</vt:i4>
      </vt:variant>
      <vt:variant>
        <vt:i4>5</vt:i4>
      </vt:variant>
      <vt:variant>
        <vt:lpwstr/>
      </vt:variant>
      <vt:variant>
        <vt:lpwstr>_Toc243194891</vt:lpwstr>
      </vt:variant>
      <vt:variant>
        <vt:i4>2031664</vt:i4>
      </vt:variant>
      <vt:variant>
        <vt:i4>320</vt:i4>
      </vt:variant>
      <vt:variant>
        <vt:i4>0</vt:i4>
      </vt:variant>
      <vt:variant>
        <vt:i4>5</vt:i4>
      </vt:variant>
      <vt:variant>
        <vt:lpwstr/>
      </vt:variant>
      <vt:variant>
        <vt:lpwstr>_Toc243194890</vt:lpwstr>
      </vt:variant>
      <vt:variant>
        <vt:i4>1966128</vt:i4>
      </vt:variant>
      <vt:variant>
        <vt:i4>314</vt:i4>
      </vt:variant>
      <vt:variant>
        <vt:i4>0</vt:i4>
      </vt:variant>
      <vt:variant>
        <vt:i4>5</vt:i4>
      </vt:variant>
      <vt:variant>
        <vt:lpwstr/>
      </vt:variant>
      <vt:variant>
        <vt:lpwstr>_Toc243194889</vt:lpwstr>
      </vt:variant>
      <vt:variant>
        <vt:i4>1966128</vt:i4>
      </vt:variant>
      <vt:variant>
        <vt:i4>308</vt:i4>
      </vt:variant>
      <vt:variant>
        <vt:i4>0</vt:i4>
      </vt:variant>
      <vt:variant>
        <vt:i4>5</vt:i4>
      </vt:variant>
      <vt:variant>
        <vt:lpwstr/>
      </vt:variant>
      <vt:variant>
        <vt:lpwstr>_Toc243194888</vt:lpwstr>
      </vt:variant>
      <vt:variant>
        <vt:i4>1966128</vt:i4>
      </vt:variant>
      <vt:variant>
        <vt:i4>302</vt:i4>
      </vt:variant>
      <vt:variant>
        <vt:i4>0</vt:i4>
      </vt:variant>
      <vt:variant>
        <vt:i4>5</vt:i4>
      </vt:variant>
      <vt:variant>
        <vt:lpwstr/>
      </vt:variant>
      <vt:variant>
        <vt:lpwstr>_Toc243194887</vt:lpwstr>
      </vt:variant>
      <vt:variant>
        <vt:i4>1966128</vt:i4>
      </vt:variant>
      <vt:variant>
        <vt:i4>296</vt:i4>
      </vt:variant>
      <vt:variant>
        <vt:i4>0</vt:i4>
      </vt:variant>
      <vt:variant>
        <vt:i4>5</vt:i4>
      </vt:variant>
      <vt:variant>
        <vt:lpwstr/>
      </vt:variant>
      <vt:variant>
        <vt:lpwstr>_Toc243194886</vt:lpwstr>
      </vt:variant>
      <vt:variant>
        <vt:i4>1966128</vt:i4>
      </vt:variant>
      <vt:variant>
        <vt:i4>290</vt:i4>
      </vt:variant>
      <vt:variant>
        <vt:i4>0</vt:i4>
      </vt:variant>
      <vt:variant>
        <vt:i4>5</vt:i4>
      </vt:variant>
      <vt:variant>
        <vt:lpwstr/>
      </vt:variant>
      <vt:variant>
        <vt:lpwstr>_Toc243194885</vt:lpwstr>
      </vt:variant>
      <vt:variant>
        <vt:i4>1966128</vt:i4>
      </vt:variant>
      <vt:variant>
        <vt:i4>284</vt:i4>
      </vt:variant>
      <vt:variant>
        <vt:i4>0</vt:i4>
      </vt:variant>
      <vt:variant>
        <vt:i4>5</vt:i4>
      </vt:variant>
      <vt:variant>
        <vt:lpwstr/>
      </vt:variant>
      <vt:variant>
        <vt:lpwstr>_Toc243194884</vt:lpwstr>
      </vt:variant>
      <vt:variant>
        <vt:i4>1966128</vt:i4>
      </vt:variant>
      <vt:variant>
        <vt:i4>278</vt:i4>
      </vt:variant>
      <vt:variant>
        <vt:i4>0</vt:i4>
      </vt:variant>
      <vt:variant>
        <vt:i4>5</vt:i4>
      </vt:variant>
      <vt:variant>
        <vt:lpwstr/>
      </vt:variant>
      <vt:variant>
        <vt:lpwstr>_Toc243194883</vt:lpwstr>
      </vt:variant>
      <vt:variant>
        <vt:i4>1966128</vt:i4>
      </vt:variant>
      <vt:variant>
        <vt:i4>272</vt:i4>
      </vt:variant>
      <vt:variant>
        <vt:i4>0</vt:i4>
      </vt:variant>
      <vt:variant>
        <vt:i4>5</vt:i4>
      </vt:variant>
      <vt:variant>
        <vt:lpwstr/>
      </vt:variant>
      <vt:variant>
        <vt:lpwstr>_Toc243194882</vt:lpwstr>
      </vt:variant>
      <vt:variant>
        <vt:i4>1966128</vt:i4>
      </vt:variant>
      <vt:variant>
        <vt:i4>266</vt:i4>
      </vt:variant>
      <vt:variant>
        <vt:i4>0</vt:i4>
      </vt:variant>
      <vt:variant>
        <vt:i4>5</vt:i4>
      </vt:variant>
      <vt:variant>
        <vt:lpwstr/>
      </vt:variant>
      <vt:variant>
        <vt:lpwstr>_Toc243194881</vt:lpwstr>
      </vt:variant>
      <vt:variant>
        <vt:i4>1966128</vt:i4>
      </vt:variant>
      <vt:variant>
        <vt:i4>260</vt:i4>
      </vt:variant>
      <vt:variant>
        <vt:i4>0</vt:i4>
      </vt:variant>
      <vt:variant>
        <vt:i4>5</vt:i4>
      </vt:variant>
      <vt:variant>
        <vt:lpwstr/>
      </vt:variant>
      <vt:variant>
        <vt:lpwstr>_Toc243194880</vt:lpwstr>
      </vt:variant>
      <vt:variant>
        <vt:i4>1114160</vt:i4>
      </vt:variant>
      <vt:variant>
        <vt:i4>254</vt:i4>
      </vt:variant>
      <vt:variant>
        <vt:i4>0</vt:i4>
      </vt:variant>
      <vt:variant>
        <vt:i4>5</vt:i4>
      </vt:variant>
      <vt:variant>
        <vt:lpwstr/>
      </vt:variant>
      <vt:variant>
        <vt:lpwstr>_Toc243194879</vt:lpwstr>
      </vt:variant>
      <vt:variant>
        <vt:i4>1114160</vt:i4>
      </vt:variant>
      <vt:variant>
        <vt:i4>248</vt:i4>
      </vt:variant>
      <vt:variant>
        <vt:i4>0</vt:i4>
      </vt:variant>
      <vt:variant>
        <vt:i4>5</vt:i4>
      </vt:variant>
      <vt:variant>
        <vt:lpwstr/>
      </vt:variant>
      <vt:variant>
        <vt:lpwstr>_Toc243194878</vt:lpwstr>
      </vt:variant>
      <vt:variant>
        <vt:i4>1114160</vt:i4>
      </vt:variant>
      <vt:variant>
        <vt:i4>242</vt:i4>
      </vt:variant>
      <vt:variant>
        <vt:i4>0</vt:i4>
      </vt:variant>
      <vt:variant>
        <vt:i4>5</vt:i4>
      </vt:variant>
      <vt:variant>
        <vt:lpwstr/>
      </vt:variant>
      <vt:variant>
        <vt:lpwstr>_Toc243194877</vt:lpwstr>
      </vt:variant>
      <vt:variant>
        <vt:i4>1114160</vt:i4>
      </vt:variant>
      <vt:variant>
        <vt:i4>236</vt:i4>
      </vt:variant>
      <vt:variant>
        <vt:i4>0</vt:i4>
      </vt:variant>
      <vt:variant>
        <vt:i4>5</vt:i4>
      </vt:variant>
      <vt:variant>
        <vt:lpwstr/>
      </vt:variant>
      <vt:variant>
        <vt:lpwstr>_Toc243194876</vt:lpwstr>
      </vt:variant>
      <vt:variant>
        <vt:i4>1114160</vt:i4>
      </vt:variant>
      <vt:variant>
        <vt:i4>230</vt:i4>
      </vt:variant>
      <vt:variant>
        <vt:i4>0</vt:i4>
      </vt:variant>
      <vt:variant>
        <vt:i4>5</vt:i4>
      </vt:variant>
      <vt:variant>
        <vt:lpwstr/>
      </vt:variant>
      <vt:variant>
        <vt:lpwstr>_Toc243194875</vt:lpwstr>
      </vt:variant>
      <vt:variant>
        <vt:i4>1114160</vt:i4>
      </vt:variant>
      <vt:variant>
        <vt:i4>224</vt:i4>
      </vt:variant>
      <vt:variant>
        <vt:i4>0</vt:i4>
      </vt:variant>
      <vt:variant>
        <vt:i4>5</vt:i4>
      </vt:variant>
      <vt:variant>
        <vt:lpwstr/>
      </vt:variant>
      <vt:variant>
        <vt:lpwstr>_Toc243194874</vt:lpwstr>
      </vt:variant>
      <vt:variant>
        <vt:i4>1114160</vt:i4>
      </vt:variant>
      <vt:variant>
        <vt:i4>218</vt:i4>
      </vt:variant>
      <vt:variant>
        <vt:i4>0</vt:i4>
      </vt:variant>
      <vt:variant>
        <vt:i4>5</vt:i4>
      </vt:variant>
      <vt:variant>
        <vt:lpwstr/>
      </vt:variant>
      <vt:variant>
        <vt:lpwstr>_Toc243194873</vt:lpwstr>
      </vt:variant>
      <vt:variant>
        <vt:i4>1114160</vt:i4>
      </vt:variant>
      <vt:variant>
        <vt:i4>212</vt:i4>
      </vt:variant>
      <vt:variant>
        <vt:i4>0</vt:i4>
      </vt:variant>
      <vt:variant>
        <vt:i4>5</vt:i4>
      </vt:variant>
      <vt:variant>
        <vt:lpwstr/>
      </vt:variant>
      <vt:variant>
        <vt:lpwstr>_Toc243194872</vt:lpwstr>
      </vt:variant>
      <vt:variant>
        <vt:i4>1114160</vt:i4>
      </vt:variant>
      <vt:variant>
        <vt:i4>206</vt:i4>
      </vt:variant>
      <vt:variant>
        <vt:i4>0</vt:i4>
      </vt:variant>
      <vt:variant>
        <vt:i4>5</vt:i4>
      </vt:variant>
      <vt:variant>
        <vt:lpwstr/>
      </vt:variant>
      <vt:variant>
        <vt:lpwstr>_Toc243194871</vt:lpwstr>
      </vt:variant>
      <vt:variant>
        <vt:i4>1114160</vt:i4>
      </vt:variant>
      <vt:variant>
        <vt:i4>200</vt:i4>
      </vt:variant>
      <vt:variant>
        <vt:i4>0</vt:i4>
      </vt:variant>
      <vt:variant>
        <vt:i4>5</vt:i4>
      </vt:variant>
      <vt:variant>
        <vt:lpwstr/>
      </vt:variant>
      <vt:variant>
        <vt:lpwstr>_Toc243194870</vt:lpwstr>
      </vt:variant>
      <vt:variant>
        <vt:i4>1048624</vt:i4>
      </vt:variant>
      <vt:variant>
        <vt:i4>194</vt:i4>
      </vt:variant>
      <vt:variant>
        <vt:i4>0</vt:i4>
      </vt:variant>
      <vt:variant>
        <vt:i4>5</vt:i4>
      </vt:variant>
      <vt:variant>
        <vt:lpwstr/>
      </vt:variant>
      <vt:variant>
        <vt:lpwstr>_Toc243194869</vt:lpwstr>
      </vt:variant>
      <vt:variant>
        <vt:i4>1048624</vt:i4>
      </vt:variant>
      <vt:variant>
        <vt:i4>188</vt:i4>
      </vt:variant>
      <vt:variant>
        <vt:i4>0</vt:i4>
      </vt:variant>
      <vt:variant>
        <vt:i4>5</vt:i4>
      </vt:variant>
      <vt:variant>
        <vt:lpwstr/>
      </vt:variant>
      <vt:variant>
        <vt:lpwstr>_Toc243194868</vt:lpwstr>
      </vt:variant>
      <vt:variant>
        <vt:i4>1048624</vt:i4>
      </vt:variant>
      <vt:variant>
        <vt:i4>182</vt:i4>
      </vt:variant>
      <vt:variant>
        <vt:i4>0</vt:i4>
      </vt:variant>
      <vt:variant>
        <vt:i4>5</vt:i4>
      </vt:variant>
      <vt:variant>
        <vt:lpwstr/>
      </vt:variant>
      <vt:variant>
        <vt:lpwstr>_Toc243194867</vt:lpwstr>
      </vt:variant>
      <vt:variant>
        <vt:i4>1048624</vt:i4>
      </vt:variant>
      <vt:variant>
        <vt:i4>176</vt:i4>
      </vt:variant>
      <vt:variant>
        <vt:i4>0</vt:i4>
      </vt:variant>
      <vt:variant>
        <vt:i4>5</vt:i4>
      </vt:variant>
      <vt:variant>
        <vt:lpwstr/>
      </vt:variant>
      <vt:variant>
        <vt:lpwstr>_Toc243194866</vt:lpwstr>
      </vt:variant>
      <vt:variant>
        <vt:i4>1048624</vt:i4>
      </vt:variant>
      <vt:variant>
        <vt:i4>170</vt:i4>
      </vt:variant>
      <vt:variant>
        <vt:i4>0</vt:i4>
      </vt:variant>
      <vt:variant>
        <vt:i4>5</vt:i4>
      </vt:variant>
      <vt:variant>
        <vt:lpwstr/>
      </vt:variant>
      <vt:variant>
        <vt:lpwstr>_Toc243194865</vt:lpwstr>
      </vt:variant>
      <vt:variant>
        <vt:i4>1048624</vt:i4>
      </vt:variant>
      <vt:variant>
        <vt:i4>164</vt:i4>
      </vt:variant>
      <vt:variant>
        <vt:i4>0</vt:i4>
      </vt:variant>
      <vt:variant>
        <vt:i4>5</vt:i4>
      </vt:variant>
      <vt:variant>
        <vt:lpwstr/>
      </vt:variant>
      <vt:variant>
        <vt:lpwstr>_Toc243194864</vt:lpwstr>
      </vt:variant>
      <vt:variant>
        <vt:i4>1048624</vt:i4>
      </vt:variant>
      <vt:variant>
        <vt:i4>158</vt:i4>
      </vt:variant>
      <vt:variant>
        <vt:i4>0</vt:i4>
      </vt:variant>
      <vt:variant>
        <vt:i4>5</vt:i4>
      </vt:variant>
      <vt:variant>
        <vt:lpwstr/>
      </vt:variant>
      <vt:variant>
        <vt:lpwstr>_Toc243194863</vt:lpwstr>
      </vt:variant>
      <vt:variant>
        <vt:i4>1048624</vt:i4>
      </vt:variant>
      <vt:variant>
        <vt:i4>152</vt:i4>
      </vt:variant>
      <vt:variant>
        <vt:i4>0</vt:i4>
      </vt:variant>
      <vt:variant>
        <vt:i4>5</vt:i4>
      </vt:variant>
      <vt:variant>
        <vt:lpwstr/>
      </vt:variant>
      <vt:variant>
        <vt:lpwstr>_Toc243194862</vt:lpwstr>
      </vt:variant>
      <vt:variant>
        <vt:i4>1048624</vt:i4>
      </vt:variant>
      <vt:variant>
        <vt:i4>146</vt:i4>
      </vt:variant>
      <vt:variant>
        <vt:i4>0</vt:i4>
      </vt:variant>
      <vt:variant>
        <vt:i4>5</vt:i4>
      </vt:variant>
      <vt:variant>
        <vt:lpwstr/>
      </vt:variant>
      <vt:variant>
        <vt:lpwstr>_Toc243194861</vt:lpwstr>
      </vt:variant>
      <vt:variant>
        <vt:i4>1048624</vt:i4>
      </vt:variant>
      <vt:variant>
        <vt:i4>140</vt:i4>
      </vt:variant>
      <vt:variant>
        <vt:i4>0</vt:i4>
      </vt:variant>
      <vt:variant>
        <vt:i4>5</vt:i4>
      </vt:variant>
      <vt:variant>
        <vt:lpwstr/>
      </vt:variant>
      <vt:variant>
        <vt:lpwstr>_Toc243194860</vt:lpwstr>
      </vt:variant>
      <vt:variant>
        <vt:i4>1245232</vt:i4>
      </vt:variant>
      <vt:variant>
        <vt:i4>134</vt:i4>
      </vt:variant>
      <vt:variant>
        <vt:i4>0</vt:i4>
      </vt:variant>
      <vt:variant>
        <vt:i4>5</vt:i4>
      </vt:variant>
      <vt:variant>
        <vt:lpwstr/>
      </vt:variant>
      <vt:variant>
        <vt:lpwstr>_Toc243194859</vt:lpwstr>
      </vt:variant>
      <vt:variant>
        <vt:i4>1245232</vt:i4>
      </vt:variant>
      <vt:variant>
        <vt:i4>128</vt:i4>
      </vt:variant>
      <vt:variant>
        <vt:i4>0</vt:i4>
      </vt:variant>
      <vt:variant>
        <vt:i4>5</vt:i4>
      </vt:variant>
      <vt:variant>
        <vt:lpwstr/>
      </vt:variant>
      <vt:variant>
        <vt:lpwstr>_Toc243194858</vt:lpwstr>
      </vt:variant>
      <vt:variant>
        <vt:i4>1245232</vt:i4>
      </vt:variant>
      <vt:variant>
        <vt:i4>122</vt:i4>
      </vt:variant>
      <vt:variant>
        <vt:i4>0</vt:i4>
      </vt:variant>
      <vt:variant>
        <vt:i4>5</vt:i4>
      </vt:variant>
      <vt:variant>
        <vt:lpwstr/>
      </vt:variant>
      <vt:variant>
        <vt:lpwstr>_Toc243194857</vt:lpwstr>
      </vt:variant>
      <vt:variant>
        <vt:i4>1245232</vt:i4>
      </vt:variant>
      <vt:variant>
        <vt:i4>116</vt:i4>
      </vt:variant>
      <vt:variant>
        <vt:i4>0</vt:i4>
      </vt:variant>
      <vt:variant>
        <vt:i4>5</vt:i4>
      </vt:variant>
      <vt:variant>
        <vt:lpwstr/>
      </vt:variant>
      <vt:variant>
        <vt:lpwstr>_Toc243194856</vt:lpwstr>
      </vt:variant>
      <vt:variant>
        <vt:i4>1245232</vt:i4>
      </vt:variant>
      <vt:variant>
        <vt:i4>110</vt:i4>
      </vt:variant>
      <vt:variant>
        <vt:i4>0</vt:i4>
      </vt:variant>
      <vt:variant>
        <vt:i4>5</vt:i4>
      </vt:variant>
      <vt:variant>
        <vt:lpwstr/>
      </vt:variant>
      <vt:variant>
        <vt:lpwstr>_Toc243194855</vt:lpwstr>
      </vt:variant>
      <vt:variant>
        <vt:i4>1245232</vt:i4>
      </vt:variant>
      <vt:variant>
        <vt:i4>104</vt:i4>
      </vt:variant>
      <vt:variant>
        <vt:i4>0</vt:i4>
      </vt:variant>
      <vt:variant>
        <vt:i4>5</vt:i4>
      </vt:variant>
      <vt:variant>
        <vt:lpwstr/>
      </vt:variant>
      <vt:variant>
        <vt:lpwstr>_Toc243194854</vt:lpwstr>
      </vt:variant>
      <vt:variant>
        <vt:i4>1245232</vt:i4>
      </vt:variant>
      <vt:variant>
        <vt:i4>98</vt:i4>
      </vt:variant>
      <vt:variant>
        <vt:i4>0</vt:i4>
      </vt:variant>
      <vt:variant>
        <vt:i4>5</vt:i4>
      </vt:variant>
      <vt:variant>
        <vt:lpwstr/>
      </vt:variant>
      <vt:variant>
        <vt:lpwstr>_Toc243194853</vt:lpwstr>
      </vt:variant>
      <vt:variant>
        <vt:i4>1245232</vt:i4>
      </vt:variant>
      <vt:variant>
        <vt:i4>92</vt:i4>
      </vt:variant>
      <vt:variant>
        <vt:i4>0</vt:i4>
      </vt:variant>
      <vt:variant>
        <vt:i4>5</vt:i4>
      </vt:variant>
      <vt:variant>
        <vt:lpwstr/>
      </vt:variant>
      <vt:variant>
        <vt:lpwstr>_Toc243194852</vt:lpwstr>
      </vt:variant>
      <vt:variant>
        <vt:i4>1245232</vt:i4>
      </vt:variant>
      <vt:variant>
        <vt:i4>86</vt:i4>
      </vt:variant>
      <vt:variant>
        <vt:i4>0</vt:i4>
      </vt:variant>
      <vt:variant>
        <vt:i4>5</vt:i4>
      </vt:variant>
      <vt:variant>
        <vt:lpwstr/>
      </vt:variant>
      <vt:variant>
        <vt:lpwstr>_Toc243194851</vt:lpwstr>
      </vt:variant>
      <vt:variant>
        <vt:i4>1245232</vt:i4>
      </vt:variant>
      <vt:variant>
        <vt:i4>80</vt:i4>
      </vt:variant>
      <vt:variant>
        <vt:i4>0</vt:i4>
      </vt:variant>
      <vt:variant>
        <vt:i4>5</vt:i4>
      </vt:variant>
      <vt:variant>
        <vt:lpwstr/>
      </vt:variant>
      <vt:variant>
        <vt:lpwstr>_Toc243194850</vt:lpwstr>
      </vt:variant>
      <vt:variant>
        <vt:i4>1179696</vt:i4>
      </vt:variant>
      <vt:variant>
        <vt:i4>74</vt:i4>
      </vt:variant>
      <vt:variant>
        <vt:i4>0</vt:i4>
      </vt:variant>
      <vt:variant>
        <vt:i4>5</vt:i4>
      </vt:variant>
      <vt:variant>
        <vt:lpwstr/>
      </vt:variant>
      <vt:variant>
        <vt:lpwstr>_Toc243194849</vt:lpwstr>
      </vt:variant>
      <vt:variant>
        <vt:i4>1179696</vt:i4>
      </vt:variant>
      <vt:variant>
        <vt:i4>68</vt:i4>
      </vt:variant>
      <vt:variant>
        <vt:i4>0</vt:i4>
      </vt:variant>
      <vt:variant>
        <vt:i4>5</vt:i4>
      </vt:variant>
      <vt:variant>
        <vt:lpwstr/>
      </vt:variant>
      <vt:variant>
        <vt:lpwstr>_Toc243194848</vt:lpwstr>
      </vt:variant>
      <vt:variant>
        <vt:i4>1179696</vt:i4>
      </vt:variant>
      <vt:variant>
        <vt:i4>62</vt:i4>
      </vt:variant>
      <vt:variant>
        <vt:i4>0</vt:i4>
      </vt:variant>
      <vt:variant>
        <vt:i4>5</vt:i4>
      </vt:variant>
      <vt:variant>
        <vt:lpwstr/>
      </vt:variant>
      <vt:variant>
        <vt:lpwstr>_Toc243194847</vt:lpwstr>
      </vt:variant>
      <vt:variant>
        <vt:i4>1179696</vt:i4>
      </vt:variant>
      <vt:variant>
        <vt:i4>56</vt:i4>
      </vt:variant>
      <vt:variant>
        <vt:i4>0</vt:i4>
      </vt:variant>
      <vt:variant>
        <vt:i4>5</vt:i4>
      </vt:variant>
      <vt:variant>
        <vt:lpwstr/>
      </vt:variant>
      <vt:variant>
        <vt:lpwstr>_Toc243194846</vt:lpwstr>
      </vt:variant>
      <vt:variant>
        <vt:i4>1179696</vt:i4>
      </vt:variant>
      <vt:variant>
        <vt:i4>50</vt:i4>
      </vt:variant>
      <vt:variant>
        <vt:i4>0</vt:i4>
      </vt:variant>
      <vt:variant>
        <vt:i4>5</vt:i4>
      </vt:variant>
      <vt:variant>
        <vt:lpwstr/>
      </vt:variant>
      <vt:variant>
        <vt:lpwstr>_Toc243194845</vt:lpwstr>
      </vt:variant>
      <vt:variant>
        <vt:i4>1179696</vt:i4>
      </vt:variant>
      <vt:variant>
        <vt:i4>44</vt:i4>
      </vt:variant>
      <vt:variant>
        <vt:i4>0</vt:i4>
      </vt:variant>
      <vt:variant>
        <vt:i4>5</vt:i4>
      </vt:variant>
      <vt:variant>
        <vt:lpwstr/>
      </vt:variant>
      <vt:variant>
        <vt:lpwstr>_Toc243194844</vt:lpwstr>
      </vt:variant>
      <vt:variant>
        <vt:i4>1179696</vt:i4>
      </vt:variant>
      <vt:variant>
        <vt:i4>38</vt:i4>
      </vt:variant>
      <vt:variant>
        <vt:i4>0</vt:i4>
      </vt:variant>
      <vt:variant>
        <vt:i4>5</vt:i4>
      </vt:variant>
      <vt:variant>
        <vt:lpwstr/>
      </vt:variant>
      <vt:variant>
        <vt:lpwstr>_Toc243194843</vt:lpwstr>
      </vt:variant>
      <vt:variant>
        <vt:i4>1179696</vt:i4>
      </vt:variant>
      <vt:variant>
        <vt:i4>32</vt:i4>
      </vt:variant>
      <vt:variant>
        <vt:i4>0</vt:i4>
      </vt:variant>
      <vt:variant>
        <vt:i4>5</vt:i4>
      </vt:variant>
      <vt:variant>
        <vt:lpwstr/>
      </vt:variant>
      <vt:variant>
        <vt:lpwstr>_Toc243194842</vt:lpwstr>
      </vt:variant>
      <vt:variant>
        <vt:i4>1179696</vt:i4>
      </vt:variant>
      <vt:variant>
        <vt:i4>26</vt:i4>
      </vt:variant>
      <vt:variant>
        <vt:i4>0</vt:i4>
      </vt:variant>
      <vt:variant>
        <vt:i4>5</vt:i4>
      </vt:variant>
      <vt:variant>
        <vt:lpwstr/>
      </vt:variant>
      <vt:variant>
        <vt:lpwstr>_Toc243194841</vt:lpwstr>
      </vt:variant>
      <vt:variant>
        <vt:i4>1179696</vt:i4>
      </vt:variant>
      <vt:variant>
        <vt:i4>20</vt:i4>
      </vt:variant>
      <vt:variant>
        <vt:i4>0</vt:i4>
      </vt:variant>
      <vt:variant>
        <vt:i4>5</vt:i4>
      </vt:variant>
      <vt:variant>
        <vt:lpwstr/>
      </vt:variant>
      <vt:variant>
        <vt:lpwstr>_Toc243194840</vt:lpwstr>
      </vt:variant>
      <vt:variant>
        <vt:i4>1376304</vt:i4>
      </vt:variant>
      <vt:variant>
        <vt:i4>14</vt:i4>
      </vt:variant>
      <vt:variant>
        <vt:i4>0</vt:i4>
      </vt:variant>
      <vt:variant>
        <vt:i4>5</vt:i4>
      </vt:variant>
      <vt:variant>
        <vt:lpwstr/>
      </vt:variant>
      <vt:variant>
        <vt:lpwstr>_Toc243194839</vt:lpwstr>
      </vt:variant>
      <vt:variant>
        <vt:i4>1376304</vt:i4>
      </vt:variant>
      <vt:variant>
        <vt:i4>8</vt:i4>
      </vt:variant>
      <vt:variant>
        <vt:i4>0</vt:i4>
      </vt:variant>
      <vt:variant>
        <vt:i4>5</vt:i4>
      </vt:variant>
      <vt:variant>
        <vt:lpwstr/>
      </vt:variant>
      <vt:variant>
        <vt:lpwstr>_Toc243194838</vt:lpwstr>
      </vt:variant>
      <vt:variant>
        <vt:i4>1376304</vt:i4>
      </vt:variant>
      <vt:variant>
        <vt:i4>2</vt:i4>
      </vt:variant>
      <vt:variant>
        <vt:i4>0</vt:i4>
      </vt:variant>
      <vt:variant>
        <vt:i4>5</vt:i4>
      </vt:variant>
      <vt:variant>
        <vt:lpwstr/>
      </vt:variant>
      <vt:variant>
        <vt:lpwstr>_Toc243194837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dc:title>
  <dc:creator>Marián Kvasňovský</dc:creator>
  <cp:lastModifiedBy>Mikula Martin</cp:lastModifiedBy>
  <cp:revision>9</cp:revision>
  <cp:lastPrinted>2009-10-29T15:54:00Z</cp:lastPrinted>
  <dcterms:created xsi:type="dcterms:W3CDTF">2019-07-16T12:19:00Z</dcterms:created>
  <dcterms:modified xsi:type="dcterms:W3CDTF">2019-07-16T15:00:00Z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