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4FF" w:rsidRPr="00553C98" w:rsidRDefault="00DC04FF" w:rsidP="00DC04FF">
      <w:pPr>
        <w:pStyle w:val="Nadpis2"/>
        <w:keepNext w:val="0"/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510614778"/>
      <w:bookmarkStart w:id="1" w:name="_Toc70214218"/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>Príloha č. 6 súťažných podkladov</w:t>
      </w:r>
      <w:bookmarkEnd w:id="0"/>
      <w:bookmarkEnd w:id="1"/>
    </w:p>
    <w:p w:rsidR="00DC04FF" w:rsidRDefault="00DC04FF" w:rsidP="00DC04FF">
      <w:pPr>
        <w:widowControl w:val="0"/>
        <w:spacing w:before="120" w:after="120"/>
        <w:rPr>
          <w:b/>
        </w:rPr>
      </w:pPr>
    </w:p>
    <w:p w:rsidR="00DC04FF" w:rsidRPr="00553C98" w:rsidRDefault="00DC04FF" w:rsidP="00DC04FF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DC04FF" w:rsidRPr="00553C98" w:rsidRDefault="00DC04FF" w:rsidP="00DC04FF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DC04FF" w:rsidRPr="00553C98" w:rsidRDefault="00DC04FF" w:rsidP="00DC04FF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DC04FF" w:rsidRPr="00553C98" w:rsidRDefault="00DC04FF" w:rsidP="00DC04FF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DC04FF" w:rsidRDefault="00DC04FF" w:rsidP="00DC04FF">
      <w:pPr>
        <w:jc w:val="center"/>
        <w:rPr>
          <w:b/>
        </w:rPr>
      </w:pPr>
    </w:p>
    <w:p w:rsidR="00DC04FF" w:rsidRDefault="00DC04FF" w:rsidP="00DC04FF">
      <w:pPr>
        <w:jc w:val="center"/>
        <w:rPr>
          <w:b/>
        </w:rPr>
      </w:pPr>
      <w:r w:rsidRPr="00553C98">
        <w:rPr>
          <w:b/>
        </w:rPr>
        <w:t>Čestné vyhlásenie</w:t>
      </w:r>
    </w:p>
    <w:p w:rsidR="00DC04FF" w:rsidRPr="00553C98" w:rsidRDefault="00DC04FF" w:rsidP="00DC04FF">
      <w:pPr>
        <w:jc w:val="center"/>
        <w:rPr>
          <w:b/>
        </w:rPr>
      </w:pPr>
    </w:p>
    <w:p w:rsidR="00DC04FF" w:rsidRPr="00707F90" w:rsidRDefault="00DC04FF" w:rsidP="00DC04FF">
      <w:pPr>
        <w:pStyle w:val="Zkladntext210"/>
        <w:contextualSpacing/>
        <w:rPr>
          <w:rFonts w:cs="Times New Roman"/>
          <w:sz w:val="24"/>
        </w:rPr>
      </w:pPr>
      <w:r w:rsidRPr="00707F90">
        <w:rPr>
          <w:rFonts w:cs="Times New Roman"/>
          <w:sz w:val="24"/>
        </w:rPr>
        <w:t>Ako štatutárny orgán vyššie uvedeného uchádzača týmto čestne</w:t>
      </w:r>
    </w:p>
    <w:p w:rsidR="00DC04FF" w:rsidRDefault="00DC04FF" w:rsidP="00DC04FF">
      <w:pPr>
        <w:numPr>
          <w:ilvl w:val="0"/>
          <w:numId w:val="4"/>
        </w:numPr>
        <w:suppressAutoHyphens/>
        <w:snapToGrid w:val="0"/>
        <w:ind w:left="709" w:hanging="709"/>
        <w:jc w:val="both"/>
      </w:pPr>
      <w:r w:rsidRPr="00707F90">
        <w:t>vyhlasujem(e), že bezvýhradne súhlasím(e)  a plne akceptujem(e) ustanovenia návrhu zmluvy a bezvýhradne súhlasím(e) s podmienkami uvedenými v</w:t>
      </w:r>
      <w:r>
        <w:t> oznámení o vyhlásení verejného obstarávania</w:t>
      </w:r>
      <w:r w:rsidRPr="00707F90">
        <w:t>, v týchto súťažných podkladoch a v ostatných dokumentoch poskytnutých verejným obstarávateľom v lehote na predkladanie ponúk;</w:t>
      </w:r>
    </w:p>
    <w:p w:rsidR="00DC04FF" w:rsidRPr="00707F90" w:rsidRDefault="00DC04FF" w:rsidP="00DC04FF">
      <w:pPr>
        <w:suppressAutoHyphens/>
        <w:snapToGrid w:val="0"/>
        <w:ind w:left="709"/>
        <w:jc w:val="both"/>
      </w:pPr>
    </w:p>
    <w:p w:rsidR="00DC04FF" w:rsidRPr="00920D71" w:rsidRDefault="00DC04FF" w:rsidP="00DC04FF">
      <w:pPr>
        <w:numPr>
          <w:ilvl w:val="0"/>
          <w:numId w:val="4"/>
        </w:numPr>
        <w:suppressAutoHyphens/>
        <w:snapToGrid w:val="0"/>
        <w:ind w:left="709" w:hanging="709"/>
        <w:jc w:val="both"/>
        <w:rPr>
          <w:bCs/>
        </w:rPr>
      </w:pPr>
      <w:r w:rsidRPr="00707F90">
        <w:t>vyhlasujem(e), že všetky predložené doklady a údaje v ponuke sú pravdivé a úplné a o tom, že obsahu Oznámenia o vyhlásení verejného obstarávania a obsahu Súťažných podkladov a obsahu všetkých ostatných dokumentov poskytnutých verejným obstarávateľom v lehote na predkladanie ponúk rozumiem(e);</w:t>
      </w:r>
    </w:p>
    <w:p w:rsidR="00DC04FF" w:rsidRPr="00707F90" w:rsidRDefault="00DC04FF" w:rsidP="00DC04FF">
      <w:pPr>
        <w:suppressAutoHyphens/>
        <w:snapToGrid w:val="0"/>
        <w:jc w:val="both"/>
        <w:rPr>
          <w:bCs/>
        </w:rPr>
      </w:pPr>
    </w:p>
    <w:p w:rsidR="00DC04FF" w:rsidRPr="00920D71" w:rsidRDefault="00DC04FF" w:rsidP="00DC04FF">
      <w:pPr>
        <w:numPr>
          <w:ilvl w:val="0"/>
          <w:numId w:val="4"/>
        </w:numPr>
        <w:suppressAutoHyphens/>
        <w:ind w:left="709" w:hanging="709"/>
        <w:jc w:val="both"/>
        <w:rPr>
          <w:bCs/>
        </w:rPr>
      </w:pPr>
      <w:r w:rsidRPr="00707F90">
        <w:t>vyhlasujem(e), že predkladám(e) iba jednu ponuku na tento predmet zákazky;</w:t>
      </w:r>
    </w:p>
    <w:p w:rsidR="00DC04FF" w:rsidRPr="00707F90" w:rsidRDefault="00DC04FF" w:rsidP="00DC04FF">
      <w:pPr>
        <w:suppressAutoHyphens/>
        <w:jc w:val="both"/>
        <w:rPr>
          <w:bCs/>
        </w:rPr>
      </w:pPr>
    </w:p>
    <w:p w:rsidR="00DC04FF" w:rsidRPr="00920D71" w:rsidRDefault="00DC04FF" w:rsidP="00DC04FF">
      <w:pPr>
        <w:numPr>
          <w:ilvl w:val="0"/>
          <w:numId w:val="4"/>
        </w:numPr>
        <w:suppressAutoHyphens/>
        <w:ind w:left="709" w:hanging="709"/>
        <w:jc w:val="both"/>
        <w:rPr>
          <w:bCs/>
        </w:rPr>
      </w:pPr>
      <w:r w:rsidRPr="00707F90">
        <w:t>vyhlasujem(e), že nie sme členom skupiny dodávateľov, ktorá predkladá ponuku v súlade s ustanovením § 49 ods. 7 zákona o verejnom obstarávaní;</w:t>
      </w:r>
    </w:p>
    <w:p w:rsidR="00DC04FF" w:rsidRPr="00707F90" w:rsidRDefault="00DC04FF" w:rsidP="00DC04FF">
      <w:pPr>
        <w:suppressAutoHyphens/>
        <w:ind w:left="709"/>
        <w:jc w:val="both"/>
        <w:rPr>
          <w:bCs/>
        </w:rPr>
      </w:pPr>
    </w:p>
    <w:p w:rsidR="00DC04FF" w:rsidRDefault="00DC04FF" w:rsidP="00DC04FF">
      <w:pPr>
        <w:numPr>
          <w:ilvl w:val="0"/>
          <w:numId w:val="4"/>
        </w:numPr>
        <w:suppressAutoHyphens/>
        <w:ind w:left="709" w:hanging="709"/>
        <w:jc w:val="both"/>
      </w:pPr>
      <w:r w:rsidRPr="00707F90">
        <w:t>vyhlasujem(e), že dôverné a osobné údaje v  predloženej ponuke sme náležite ošetrili v súlade so zákonom č. 122/2013 Z. z. o ochrane osobných údajov;</w:t>
      </w:r>
    </w:p>
    <w:p w:rsidR="00DC04FF" w:rsidRPr="00707F90" w:rsidRDefault="00DC04FF" w:rsidP="00DC04FF">
      <w:pPr>
        <w:suppressAutoHyphens/>
        <w:jc w:val="both"/>
      </w:pPr>
    </w:p>
    <w:p w:rsidR="00DC04FF" w:rsidRDefault="00DC04FF" w:rsidP="00DC04FF">
      <w:pPr>
        <w:numPr>
          <w:ilvl w:val="0"/>
          <w:numId w:val="4"/>
        </w:numPr>
        <w:suppressAutoHyphens/>
        <w:ind w:left="709" w:hanging="709"/>
        <w:jc w:val="both"/>
      </w:pPr>
      <w:r w:rsidRPr="00707F90">
        <w:t>vyhlasujem(e), že bezvýhradne súhlasím(e) v zmysle § 11 ods. 1 zákona o ochrane osobných údajov so zverejnením údajov, ktoré boli poskytnuté v ponuke, ktorá je zhodná až na náležite ošetrené osobné údaje a dôverné informácie s ponukou predloženou v listinnej forme v procese verejného obstarávania v profile Úradu pre verejné obstarávanie. Týmto nie sú dotknuté zverejnenia oznámení o výsledku verejného obstarávania, komisie, otvárania ponúk a povinnosti zverejňovania zmlúv podľa § 47a Občianskeho zákonníka;</w:t>
      </w:r>
    </w:p>
    <w:p w:rsidR="00DC04FF" w:rsidRPr="00707F90" w:rsidRDefault="00DC04FF" w:rsidP="00DC04FF">
      <w:pPr>
        <w:suppressAutoHyphens/>
        <w:jc w:val="both"/>
      </w:pPr>
    </w:p>
    <w:p w:rsidR="00DC04FF" w:rsidRPr="00707F90" w:rsidRDefault="00DC04FF" w:rsidP="00DC04FF">
      <w:pPr>
        <w:numPr>
          <w:ilvl w:val="0"/>
          <w:numId w:val="4"/>
        </w:numPr>
        <w:suppressAutoHyphens/>
        <w:ind w:left="709" w:hanging="709"/>
        <w:jc w:val="both"/>
      </w:pPr>
      <w:r w:rsidRPr="00707F90">
        <w:t xml:space="preserve">vyhlasujem(e), že som(sme) sa oboznámil(i) a v tomto verejnom obstarávaní sa budem(e) riadiť v súlade s etickým kódexom záujemcu/uchádzača vo verejnom obstarávaní zverejnenom na webovej stránke Úradu pre verejné obstarávanie: </w:t>
      </w:r>
    </w:p>
    <w:p w:rsidR="00DC04FF" w:rsidRDefault="00DC04FF" w:rsidP="00DC04FF">
      <w:pPr>
        <w:suppressAutoHyphens/>
        <w:ind w:left="709"/>
        <w:jc w:val="both"/>
        <w:rPr>
          <w:rStyle w:val="Hypertextovprepojenie"/>
          <w:rFonts w:eastAsia="Bookman Old Style"/>
          <w:b/>
          <w:color w:val="1F3864"/>
        </w:rPr>
      </w:pPr>
      <w:r w:rsidRPr="00707F90">
        <w:fldChar w:fldCharType="begin"/>
      </w:r>
      <w:r w:rsidRPr="00707F90">
        <w:instrText xml:space="preserve"> HYPERLINK "https://www.uvo.gov.sk/zaujemcauchadzac/eticky-kodex-zaujemcu-uchadzaca-54b.html" </w:instrText>
      </w:r>
      <w:r w:rsidRPr="00707F90">
        <w:fldChar w:fldCharType="separate"/>
      </w:r>
      <w:r w:rsidRPr="00707F90">
        <w:rPr>
          <w:rStyle w:val="Hypertextovprepojenie"/>
          <w:rFonts w:eastAsia="Bookman Old Style"/>
          <w:b/>
          <w:color w:val="1F3864"/>
        </w:rPr>
        <w:t>https://www.uvo.gov.sk/zaujemcauchadzac/eticky-kodex-zaujemcu-uchadzaca-54b.html</w:t>
      </w:r>
      <w:r w:rsidRPr="00707F90">
        <w:rPr>
          <w:rStyle w:val="Hypertextovprepojenie"/>
          <w:rFonts w:eastAsia="Bookman Old Style"/>
          <w:b/>
          <w:color w:val="1F3864"/>
        </w:rPr>
        <w:fldChar w:fldCharType="end"/>
      </w:r>
    </w:p>
    <w:p w:rsidR="00DC04FF" w:rsidRPr="00707F90" w:rsidRDefault="00DC04FF" w:rsidP="00DC04FF">
      <w:pPr>
        <w:suppressAutoHyphens/>
        <w:ind w:left="709"/>
        <w:jc w:val="both"/>
        <w:rPr>
          <w:rStyle w:val="Hypertextovprepojenie"/>
          <w:rFonts w:eastAsia="Bookman Old Style"/>
          <w:b/>
          <w:color w:val="1F3864"/>
        </w:rPr>
      </w:pPr>
    </w:p>
    <w:p w:rsidR="00DC04FF" w:rsidRPr="00707F90" w:rsidRDefault="00DC04FF" w:rsidP="00DC04FF">
      <w:pPr>
        <w:numPr>
          <w:ilvl w:val="0"/>
          <w:numId w:val="4"/>
        </w:numPr>
        <w:suppressAutoHyphens/>
        <w:ind w:left="709" w:hanging="709"/>
        <w:jc w:val="both"/>
      </w:pPr>
      <w:r w:rsidRPr="00707F90">
        <w:t xml:space="preserve">vyhlasujem(e), že dokumentmi zaslanými prostredníctvom systému </w:t>
      </w:r>
      <w:r>
        <w:t>JOSEPHINE</w:t>
      </w:r>
      <w:r w:rsidRPr="00707F90">
        <w:t xml:space="preserve"> disponujeme v originálnych, resp. overených vyhotoveniach. </w:t>
      </w:r>
    </w:p>
    <w:p w:rsidR="00DC04FF" w:rsidRPr="00707F90" w:rsidRDefault="00DC04FF" w:rsidP="00DC04FF">
      <w:pPr>
        <w:pStyle w:val="Zkladntext"/>
        <w:contextualSpacing/>
        <w:rPr>
          <w:color w:val="000000"/>
        </w:rPr>
      </w:pPr>
    </w:p>
    <w:p w:rsidR="00DC04FF" w:rsidRPr="002D0CA7" w:rsidRDefault="00DC04FF" w:rsidP="00DC04FF">
      <w:pPr>
        <w:pStyle w:val="Zkladntext"/>
        <w:contextualSpacing/>
        <w:rPr>
          <w:color w:val="000000"/>
        </w:rPr>
      </w:pPr>
      <w:r w:rsidRPr="00775918">
        <w:rPr>
          <w:color w:val="000000"/>
        </w:rPr>
        <w:t>Čestné vyhlásenie sa viaže k zákazke s názvom: „</w:t>
      </w:r>
      <w:r>
        <w:rPr>
          <w:b/>
          <w:bCs/>
        </w:rPr>
        <w:t xml:space="preserve">Parný sterilizátor </w:t>
      </w:r>
      <w:r>
        <w:t xml:space="preserve">" </w:t>
      </w:r>
      <w:r w:rsidRPr="00775918">
        <w:t xml:space="preserve">vyhlásenej verejným obstarávateľom UNIVERZITNÁ NEMOCNICA BRATISLAVA, Pažítková 4, 821 01 </w:t>
      </w:r>
      <w:r w:rsidRPr="00775918">
        <w:lastRenderedPageBreak/>
        <w:t xml:space="preserve">Bratislava v </w:t>
      </w:r>
      <w:proofErr w:type="spellStart"/>
      <w:r w:rsidRPr="00775918">
        <w:t>Ú.v</w:t>
      </w:r>
      <w:proofErr w:type="spellEnd"/>
      <w:r w:rsidRPr="00775918">
        <w:t xml:space="preserve">. EÚ dňa ..... </w:t>
      </w:r>
      <w:r w:rsidRPr="00775918">
        <w:rPr>
          <w:highlight w:val="yellow"/>
        </w:rPr>
        <w:t>.doplniť.....</w:t>
      </w:r>
      <w:r w:rsidRPr="00775918">
        <w:t xml:space="preserve">pod značkou </w:t>
      </w:r>
      <w:r w:rsidRPr="00775918">
        <w:rPr>
          <w:highlight w:val="yellow"/>
        </w:rPr>
        <w:t>202</w:t>
      </w:r>
      <w:r>
        <w:rPr>
          <w:highlight w:val="yellow"/>
        </w:rPr>
        <w:t>3</w:t>
      </w:r>
      <w:r w:rsidRPr="00775918">
        <w:rPr>
          <w:highlight w:val="yellow"/>
        </w:rPr>
        <w:t>/S 000- 0000000</w:t>
      </w:r>
      <w:r w:rsidRPr="00775918">
        <w:t xml:space="preserve"> a vo Vestníku</w:t>
      </w:r>
      <w:r>
        <w:t xml:space="preserve"> verejného obstarávania</w:t>
      </w:r>
      <w:r w:rsidRPr="00775918">
        <w:t xml:space="preserve"> č. </w:t>
      </w:r>
      <w:r w:rsidRPr="00775918">
        <w:rPr>
          <w:highlight w:val="yellow"/>
        </w:rPr>
        <w:t>....doplniť...</w:t>
      </w:r>
      <w:r w:rsidRPr="00775918">
        <w:t xml:space="preserve"> /202</w:t>
      </w:r>
      <w:r>
        <w:t>3</w:t>
      </w:r>
      <w:r w:rsidRPr="00775918">
        <w:t xml:space="preserve"> - </w:t>
      </w:r>
      <w:r w:rsidRPr="00775918">
        <w:rPr>
          <w:highlight w:val="yellow"/>
        </w:rPr>
        <w:t>.......... pod značkou ...... – MST</w:t>
      </w:r>
    </w:p>
    <w:p w:rsidR="00DC04FF" w:rsidRPr="00553C98" w:rsidRDefault="00DC04FF" w:rsidP="00DC04FF"/>
    <w:p w:rsidR="00DC04FF" w:rsidRPr="00553C98" w:rsidRDefault="00DC04FF" w:rsidP="00DC04FF"/>
    <w:p w:rsidR="00DC04FF" w:rsidRPr="00553C98" w:rsidRDefault="00DC04FF" w:rsidP="00DC04FF">
      <w:r w:rsidRPr="00553C98">
        <w:t>V......................... dňa...............</w:t>
      </w:r>
    </w:p>
    <w:p w:rsidR="00DC04FF" w:rsidRPr="00553C98" w:rsidRDefault="00DC04FF" w:rsidP="00DC04FF"/>
    <w:p w:rsidR="00DC04FF" w:rsidRPr="00553C98" w:rsidRDefault="00DC04FF" w:rsidP="00DC04FF">
      <w:pPr>
        <w:jc w:val="right"/>
      </w:pPr>
      <w:r w:rsidRPr="00553C98">
        <w:t>................................................</w:t>
      </w:r>
    </w:p>
    <w:p w:rsidR="00DC04FF" w:rsidRPr="00553C98" w:rsidRDefault="00DC04FF" w:rsidP="00DC04FF">
      <w:pPr>
        <w:ind w:left="6521"/>
        <w:jc w:val="center"/>
      </w:pPr>
      <w:r w:rsidRPr="00553C98">
        <w:t>meno a priezvisko, funkcia</w:t>
      </w:r>
    </w:p>
    <w:p w:rsidR="00DC04FF" w:rsidRDefault="00DC04FF" w:rsidP="00DC04FF">
      <w:pPr>
        <w:ind w:left="6521"/>
        <w:jc w:val="center"/>
      </w:pPr>
      <w:r>
        <w:t>podpis</w:t>
      </w:r>
      <w:r w:rsidRPr="00553C98">
        <w:rPr>
          <w:rStyle w:val="Odkaznapoznmkupodiarou"/>
        </w:rPr>
        <w:footnoteReference w:customMarkFollows="1" w:id="1"/>
        <w:t>1</w:t>
      </w:r>
    </w:p>
    <w:p w:rsidR="00DC04FF" w:rsidRDefault="00DC04FF" w:rsidP="00DC04FF">
      <w:pPr>
        <w:ind w:left="6521"/>
        <w:jc w:val="center"/>
        <w:rPr>
          <w:rStyle w:val="Zkladntext22"/>
        </w:rPr>
      </w:pPr>
    </w:p>
    <w:p w:rsidR="00DC04FF" w:rsidRDefault="00DC04FF" w:rsidP="00DC04FF">
      <w:pPr>
        <w:ind w:left="6521"/>
        <w:jc w:val="center"/>
        <w:rPr>
          <w:rStyle w:val="Zkladntext22"/>
        </w:rPr>
      </w:pPr>
    </w:p>
    <w:p w:rsidR="00DC04FF" w:rsidRDefault="00DC04FF" w:rsidP="00DC04FF">
      <w:pPr>
        <w:ind w:left="6521"/>
        <w:jc w:val="center"/>
        <w:rPr>
          <w:rStyle w:val="Zkladntext22"/>
        </w:rPr>
      </w:pPr>
    </w:p>
    <w:p w:rsidR="00DC04FF" w:rsidRDefault="00DC04FF" w:rsidP="00DC04FF">
      <w:pPr>
        <w:ind w:left="6521"/>
        <w:jc w:val="center"/>
        <w:rPr>
          <w:rStyle w:val="Zkladntext22"/>
        </w:rPr>
      </w:pPr>
    </w:p>
    <w:p w:rsidR="00DC04FF" w:rsidRDefault="00DC04FF" w:rsidP="00DC04FF">
      <w:pPr>
        <w:ind w:left="6521"/>
        <w:jc w:val="center"/>
        <w:rPr>
          <w:rStyle w:val="Zkladntext22"/>
        </w:rPr>
      </w:pPr>
    </w:p>
    <w:p w:rsidR="00DC04FF" w:rsidRDefault="00DC04FF" w:rsidP="00DC04FF">
      <w:pPr>
        <w:ind w:left="6521"/>
        <w:jc w:val="center"/>
        <w:rPr>
          <w:rStyle w:val="Zkladntext22"/>
        </w:rPr>
      </w:pPr>
    </w:p>
    <w:p w:rsidR="007F2257" w:rsidRPr="00DC04FF" w:rsidRDefault="00DB2F97" w:rsidP="00DC04FF">
      <w:bookmarkStart w:id="2" w:name="_GoBack"/>
      <w:bookmarkEnd w:id="2"/>
    </w:p>
    <w:sectPr w:rsidR="007F2257" w:rsidRPr="00DC04FF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F97" w:rsidRDefault="00DB2F97" w:rsidP="002C2CD4">
      <w:r>
        <w:separator/>
      </w:r>
    </w:p>
  </w:endnote>
  <w:endnote w:type="continuationSeparator" w:id="0">
    <w:p w:rsidR="00DB2F97" w:rsidRDefault="00DB2F97" w:rsidP="002C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F97" w:rsidRDefault="00DB2F97" w:rsidP="002C2CD4">
      <w:r>
        <w:separator/>
      </w:r>
    </w:p>
  </w:footnote>
  <w:footnote w:type="continuationSeparator" w:id="0">
    <w:p w:rsidR="00DB2F97" w:rsidRDefault="00DB2F97" w:rsidP="002C2CD4">
      <w:r>
        <w:continuationSeparator/>
      </w:r>
    </w:p>
  </w:footnote>
  <w:footnote w:id="1">
    <w:p w:rsidR="00DC04FF" w:rsidRDefault="00DC04FF" w:rsidP="00DC04FF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DC04FF" w:rsidRDefault="00DC04FF" w:rsidP="00DC04FF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D4"/>
    <w:rsid w:val="0019687A"/>
    <w:rsid w:val="002C2CD4"/>
    <w:rsid w:val="004437A0"/>
    <w:rsid w:val="006904C2"/>
    <w:rsid w:val="00DA1A48"/>
    <w:rsid w:val="00DB2F97"/>
    <w:rsid w:val="00DC04FF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BC20-E470-A84D-85C2-3E98BB05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2CD4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C2CD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C2CD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2C2CD4"/>
    <w:rPr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2C2CD4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C2CD4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2C2CD4"/>
    <w:rPr>
      <w:vertAlign w:val="superscript"/>
    </w:rPr>
  </w:style>
  <w:style w:type="paragraph" w:customStyle="1" w:styleId="wazza03">
    <w:name w:val="wazza_03"/>
    <w:basedOn w:val="Normlny"/>
    <w:qFormat/>
    <w:rsid w:val="002C2CD4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2C2CD4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Zkladntext2">
    <w:name w:val="Body Text 2"/>
    <w:basedOn w:val="Normlny"/>
    <w:link w:val="Zkladntext2Char"/>
    <w:rsid w:val="006904C2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904C2"/>
    <w:rPr>
      <w:rFonts w:ascii="Times New Roman" w:eastAsia="Times New Roman" w:hAnsi="Times New Roman" w:cs="Times New Roman"/>
      <w:lang w:eastAsia="sk-SK"/>
    </w:rPr>
  </w:style>
  <w:style w:type="character" w:customStyle="1" w:styleId="Zkladntext20">
    <w:name w:val="Základný text (2)_"/>
    <w:link w:val="Zkladntext21"/>
    <w:rsid w:val="006904C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uiPriority w:val="99"/>
    <w:rsid w:val="006904C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6904C2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C04F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04FF"/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rsid w:val="00DC04FF"/>
    <w:rPr>
      <w:color w:val="0000FF"/>
      <w:u w:val="single"/>
    </w:rPr>
  </w:style>
  <w:style w:type="paragraph" w:customStyle="1" w:styleId="Zkladntext210">
    <w:name w:val="Základní text 21"/>
    <w:basedOn w:val="Normlny"/>
    <w:rsid w:val="00DC04FF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2023-06-28T21:06:00Z</dcterms:created>
  <dcterms:modified xsi:type="dcterms:W3CDTF">2023-06-28T21:06:00Z</dcterms:modified>
</cp:coreProperties>
</file>