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FF63A" w14:textId="77777777" w:rsidR="00135239" w:rsidRPr="004D239D" w:rsidRDefault="00135239" w:rsidP="00135239">
      <w:pPr>
        <w:jc w:val="center"/>
        <w:rPr>
          <w:rFonts w:cs="Arial"/>
          <w:b/>
          <w:sz w:val="24"/>
        </w:rPr>
      </w:pPr>
      <w:r w:rsidRPr="004D239D">
        <w:rPr>
          <w:rFonts w:cs="Arial"/>
          <w:b/>
          <w:sz w:val="24"/>
        </w:rPr>
        <w:t>Rámcová dohoda</w:t>
      </w:r>
    </w:p>
    <w:p w14:paraId="1D460037" w14:textId="77777777" w:rsidR="00135239" w:rsidRPr="004D239D" w:rsidRDefault="00135239" w:rsidP="00135239">
      <w:pPr>
        <w:jc w:val="center"/>
        <w:rPr>
          <w:rFonts w:cs="Arial"/>
          <w:b/>
          <w:sz w:val="24"/>
        </w:rPr>
      </w:pPr>
    </w:p>
    <w:p w14:paraId="2182FC40" w14:textId="77777777" w:rsidR="00135239" w:rsidRPr="004D239D" w:rsidRDefault="00135239" w:rsidP="00135239">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3913D48E" w14:textId="77777777" w:rsidR="00135239" w:rsidRPr="004D239D" w:rsidRDefault="00135239" w:rsidP="00135239">
      <w:pPr>
        <w:jc w:val="center"/>
        <w:rPr>
          <w:rFonts w:cs="Arial"/>
          <w:sz w:val="20"/>
          <w:szCs w:val="20"/>
          <w:lang w:eastAsia="cs-CZ"/>
        </w:rPr>
      </w:pPr>
    </w:p>
    <w:p w14:paraId="48CE12FE" w14:textId="77777777" w:rsidR="00135239" w:rsidRPr="004D239D" w:rsidRDefault="00135239" w:rsidP="00135239">
      <w:pPr>
        <w:jc w:val="center"/>
        <w:rPr>
          <w:rFonts w:cs="Arial"/>
          <w:sz w:val="20"/>
          <w:szCs w:val="20"/>
          <w:lang w:eastAsia="cs-CZ"/>
        </w:rPr>
      </w:pPr>
      <w:r w:rsidRPr="004D239D">
        <w:rPr>
          <w:rFonts w:cs="Arial"/>
          <w:sz w:val="20"/>
          <w:szCs w:val="20"/>
          <w:lang w:eastAsia="cs-CZ"/>
        </w:rPr>
        <w:t>(ďalej len „rámcová dohoda“)</w:t>
      </w:r>
    </w:p>
    <w:p w14:paraId="24BB7816" w14:textId="77777777" w:rsidR="00135239" w:rsidRPr="004D239D" w:rsidRDefault="00135239" w:rsidP="00135239">
      <w:pPr>
        <w:pStyle w:val="Default"/>
        <w:jc w:val="center"/>
        <w:rPr>
          <w:rFonts w:ascii="Arial" w:hAnsi="Arial" w:cs="Arial"/>
          <w:b/>
          <w:bCs/>
          <w:sz w:val="20"/>
          <w:szCs w:val="20"/>
        </w:rPr>
      </w:pPr>
    </w:p>
    <w:p w14:paraId="46FAA75A" w14:textId="77777777" w:rsidR="00135239" w:rsidRPr="004D239D" w:rsidRDefault="00135239" w:rsidP="00135239">
      <w:pPr>
        <w:pStyle w:val="Default"/>
        <w:jc w:val="center"/>
        <w:rPr>
          <w:rFonts w:ascii="Arial" w:hAnsi="Arial" w:cs="Arial"/>
          <w:b/>
          <w:bCs/>
          <w:sz w:val="20"/>
          <w:szCs w:val="20"/>
        </w:rPr>
      </w:pPr>
    </w:p>
    <w:p w14:paraId="18F30CDA" w14:textId="77777777" w:rsidR="00135239" w:rsidRPr="004D239D" w:rsidRDefault="00135239" w:rsidP="00135239">
      <w:pPr>
        <w:pStyle w:val="Default"/>
        <w:jc w:val="center"/>
        <w:rPr>
          <w:rFonts w:ascii="Arial" w:hAnsi="Arial" w:cs="Arial"/>
          <w:sz w:val="20"/>
          <w:szCs w:val="20"/>
        </w:rPr>
      </w:pPr>
      <w:r w:rsidRPr="004D239D">
        <w:rPr>
          <w:rFonts w:ascii="Arial" w:hAnsi="Arial" w:cs="Arial"/>
          <w:b/>
          <w:bCs/>
          <w:sz w:val="20"/>
          <w:szCs w:val="20"/>
        </w:rPr>
        <w:t>Článok I.</w:t>
      </w:r>
    </w:p>
    <w:p w14:paraId="3F40C2EA" w14:textId="77777777" w:rsidR="00135239" w:rsidRPr="004D239D" w:rsidRDefault="00135239" w:rsidP="00135239">
      <w:pPr>
        <w:jc w:val="center"/>
        <w:rPr>
          <w:rFonts w:cs="Arial"/>
          <w:b/>
          <w:sz w:val="20"/>
          <w:szCs w:val="20"/>
        </w:rPr>
      </w:pPr>
      <w:r w:rsidRPr="004D239D">
        <w:rPr>
          <w:rFonts w:cs="Arial"/>
          <w:b/>
          <w:sz w:val="20"/>
          <w:szCs w:val="20"/>
        </w:rPr>
        <w:t>Zmluvné strany</w:t>
      </w:r>
    </w:p>
    <w:p w14:paraId="32825BEE" w14:textId="77777777" w:rsidR="00135239" w:rsidRPr="004D239D" w:rsidRDefault="00135239" w:rsidP="00135239">
      <w:pPr>
        <w:rPr>
          <w:rStyle w:val="Siln"/>
          <w:rFonts w:eastAsia="Calibri" w:cs="Arial"/>
          <w:sz w:val="20"/>
          <w:szCs w:val="20"/>
        </w:rPr>
      </w:pPr>
    </w:p>
    <w:p w14:paraId="4E0D99E5" w14:textId="77777777" w:rsidR="00135239" w:rsidRPr="004D239D" w:rsidRDefault="00135239" w:rsidP="00135239">
      <w:pPr>
        <w:rPr>
          <w:rStyle w:val="Siln"/>
          <w:rFonts w:eastAsia="Calibri" w:cs="Arial"/>
          <w:sz w:val="20"/>
          <w:szCs w:val="20"/>
        </w:rPr>
      </w:pPr>
      <w:r w:rsidRPr="004D239D">
        <w:rPr>
          <w:rStyle w:val="Siln"/>
          <w:rFonts w:eastAsia="Calibri" w:cs="Arial"/>
          <w:sz w:val="20"/>
          <w:szCs w:val="20"/>
        </w:rPr>
        <w:t>Kupujúci:</w:t>
      </w:r>
    </w:p>
    <w:p w14:paraId="7AD5B743" w14:textId="77777777" w:rsidR="00135239" w:rsidRPr="004D239D" w:rsidRDefault="00135239" w:rsidP="00135239">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135239" w:rsidRPr="004D239D" w14:paraId="5F1A73FA" w14:textId="77777777" w:rsidTr="00135239">
        <w:tc>
          <w:tcPr>
            <w:tcW w:w="1308" w:type="pct"/>
            <w:tcBorders>
              <w:top w:val="nil"/>
              <w:bottom w:val="nil"/>
              <w:right w:val="nil"/>
            </w:tcBorders>
            <w:shd w:val="clear" w:color="auto" w:fill="auto"/>
          </w:tcPr>
          <w:p w14:paraId="73E473B5" w14:textId="77777777" w:rsidR="00135239" w:rsidRPr="004D239D" w:rsidRDefault="00135239" w:rsidP="00135239">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14:paraId="1E37D606" w14:textId="77777777" w:rsidR="00135239" w:rsidRPr="004D239D" w:rsidRDefault="00135239" w:rsidP="00135239">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135239" w:rsidRPr="004D239D" w14:paraId="44529E87" w14:textId="77777777" w:rsidTr="00135239">
        <w:tc>
          <w:tcPr>
            <w:tcW w:w="1308" w:type="pct"/>
            <w:tcBorders>
              <w:top w:val="nil"/>
              <w:bottom w:val="nil"/>
              <w:right w:val="nil"/>
            </w:tcBorders>
            <w:shd w:val="clear" w:color="auto" w:fill="auto"/>
          </w:tcPr>
          <w:p w14:paraId="14E028D2" w14:textId="77777777" w:rsidR="00135239" w:rsidRPr="004D239D" w:rsidRDefault="00135239" w:rsidP="00135239">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768AC273" w14:textId="77777777" w:rsidR="00135239" w:rsidRPr="004D239D" w:rsidRDefault="00135239" w:rsidP="00135239">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135239" w:rsidRPr="004D239D" w14:paraId="6016A5D1" w14:textId="77777777" w:rsidTr="00135239">
        <w:tc>
          <w:tcPr>
            <w:tcW w:w="1308" w:type="pct"/>
            <w:tcBorders>
              <w:top w:val="nil"/>
              <w:bottom w:val="nil"/>
              <w:right w:val="nil"/>
            </w:tcBorders>
            <w:shd w:val="clear" w:color="auto" w:fill="auto"/>
          </w:tcPr>
          <w:p w14:paraId="3098787C" w14:textId="77777777" w:rsidR="00135239" w:rsidRPr="004D239D" w:rsidRDefault="00135239" w:rsidP="00135239">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14:paraId="645305E9" w14:textId="77777777" w:rsidR="00135239" w:rsidRPr="004D239D" w:rsidRDefault="00135239" w:rsidP="00135239">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135239" w:rsidRPr="004D239D" w14:paraId="2F97533A" w14:textId="77777777" w:rsidTr="00135239">
        <w:tc>
          <w:tcPr>
            <w:tcW w:w="1308" w:type="pct"/>
            <w:tcBorders>
              <w:top w:val="nil"/>
              <w:bottom w:val="nil"/>
              <w:right w:val="nil"/>
            </w:tcBorders>
            <w:shd w:val="clear" w:color="auto" w:fill="auto"/>
          </w:tcPr>
          <w:p w14:paraId="5FE42B86" w14:textId="77777777" w:rsidR="00135239" w:rsidRPr="004D239D" w:rsidRDefault="00135239" w:rsidP="00135239">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4F66A366" w14:textId="77777777" w:rsidR="00135239" w:rsidRPr="004D239D" w:rsidRDefault="00135239" w:rsidP="00135239">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Mičinská cesta 33, 974 01 Banská Bystrica</w:t>
            </w:r>
          </w:p>
        </w:tc>
      </w:tr>
      <w:tr w:rsidR="00135239" w:rsidRPr="004D239D" w14:paraId="30940307" w14:textId="77777777" w:rsidTr="00135239">
        <w:tc>
          <w:tcPr>
            <w:tcW w:w="1308" w:type="pct"/>
            <w:tcBorders>
              <w:top w:val="nil"/>
              <w:bottom w:val="nil"/>
              <w:right w:val="nil"/>
            </w:tcBorders>
            <w:shd w:val="clear" w:color="auto" w:fill="auto"/>
          </w:tcPr>
          <w:p w14:paraId="5B60A35F" w14:textId="77777777" w:rsidR="00135239" w:rsidRPr="004D239D" w:rsidRDefault="00135239" w:rsidP="00135239">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14:paraId="25686268" w14:textId="77777777" w:rsidR="00135239" w:rsidRPr="004D239D" w:rsidRDefault="00135239" w:rsidP="00135239">
            <w:pPr>
              <w:spacing w:line="360" w:lineRule="auto"/>
              <w:jc w:val="both"/>
              <w:rPr>
                <w:rFonts w:cs="Arial"/>
                <w:sz w:val="20"/>
                <w:szCs w:val="20"/>
              </w:rPr>
            </w:pPr>
            <w:r w:rsidRPr="004D239D">
              <w:rPr>
                <w:rFonts w:cs="Arial"/>
                <w:sz w:val="20"/>
                <w:szCs w:val="20"/>
              </w:rPr>
              <w:t>Ing. Peter Brezina - riaditeľ OZLT</w:t>
            </w:r>
          </w:p>
        </w:tc>
      </w:tr>
      <w:tr w:rsidR="00135239" w:rsidRPr="004D239D" w14:paraId="306711DD" w14:textId="77777777" w:rsidTr="00135239">
        <w:tc>
          <w:tcPr>
            <w:tcW w:w="1308" w:type="pct"/>
            <w:tcBorders>
              <w:top w:val="nil"/>
              <w:bottom w:val="nil"/>
              <w:right w:val="nil"/>
            </w:tcBorders>
            <w:shd w:val="clear" w:color="auto" w:fill="auto"/>
          </w:tcPr>
          <w:p w14:paraId="3944F5D1" w14:textId="77777777" w:rsidR="00135239" w:rsidRPr="004D239D" w:rsidRDefault="00135239" w:rsidP="00135239">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14:paraId="25971756" w14:textId="77777777" w:rsidR="00135239" w:rsidRPr="004D239D" w:rsidRDefault="00135239" w:rsidP="00135239">
            <w:pPr>
              <w:spacing w:line="360" w:lineRule="auto"/>
              <w:jc w:val="both"/>
              <w:rPr>
                <w:rFonts w:cs="Arial"/>
                <w:sz w:val="20"/>
                <w:szCs w:val="20"/>
              </w:rPr>
            </w:pPr>
            <w:r w:rsidRPr="004D239D">
              <w:rPr>
                <w:rFonts w:cs="Arial"/>
                <w:sz w:val="20"/>
                <w:szCs w:val="20"/>
              </w:rPr>
              <w:t>36 038 351</w:t>
            </w:r>
          </w:p>
        </w:tc>
      </w:tr>
      <w:tr w:rsidR="00135239" w:rsidRPr="004D239D" w14:paraId="16921B55" w14:textId="77777777" w:rsidTr="00135239">
        <w:tc>
          <w:tcPr>
            <w:tcW w:w="1308" w:type="pct"/>
            <w:tcBorders>
              <w:top w:val="nil"/>
              <w:bottom w:val="nil"/>
              <w:right w:val="nil"/>
            </w:tcBorders>
            <w:shd w:val="clear" w:color="auto" w:fill="auto"/>
          </w:tcPr>
          <w:p w14:paraId="7D251A08" w14:textId="77777777" w:rsidR="00135239" w:rsidRPr="004D239D" w:rsidRDefault="00135239" w:rsidP="00135239">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14:paraId="1364A171" w14:textId="77777777" w:rsidR="00135239" w:rsidRPr="004D239D" w:rsidRDefault="00135239" w:rsidP="00135239">
            <w:pPr>
              <w:spacing w:line="360" w:lineRule="auto"/>
              <w:jc w:val="both"/>
              <w:rPr>
                <w:rFonts w:cs="Arial"/>
                <w:sz w:val="20"/>
                <w:szCs w:val="20"/>
              </w:rPr>
            </w:pPr>
            <w:r w:rsidRPr="004D239D">
              <w:rPr>
                <w:rFonts w:cs="Arial"/>
                <w:sz w:val="20"/>
                <w:szCs w:val="20"/>
              </w:rPr>
              <w:t>2020087982</w:t>
            </w:r>
          </w:p>
        </w:tc>
      </w:tr>
      <w:tr w:rsidR="00135239" w:rsidRPr="004D239D" w14:paraId="073CC5F6" w14:textId="77777777" w:rsidTr="00135239">
        <w:tc>
          <w:tcPr>
            <w:tcW w:w="1308" w:type="pct"/>
            <w:tcBorders>
              <w:top w:val="nil"/>
              <w:bottom w:val="nil"/>
              <w:right w:val="nil"/>
            </w:tcBorders>
            <w:shd w:val="clear" w:color="auto" w:fill="auto"/>
          </w:tcPr>
          <w:p w14:paraId="7E2F56F4" w14:textId="77777777" w:rsidR="00135239" w:rsidRPr="004D239D" w:rsidRDefault="00135239" w:rsidP="00135239">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14:paraId="7927CEFD" w14:textId="77777777" w:rsidR="00135239" w:rsidRPr="004D239D" w:rsidRDefault="00135239" w:rsidP="00135239">
            <w:pPr>
              <w:spacing w:line="360" w:lineRule="auto"/>
              <w:rPr>
                <w:rFonts w:cs="Arial"/>
                <w:sz w:val="20"/>
                <w:szCs w:val="20"/>
              </w:rPr>
            </w:pPr>
            <w:r w:rsidRPr="004D239D">
              <w:rPr>
                <w:rFonts w:cs="Arial"/>
                <w:sz w:val="20"/>
                <w:szCs w:val="20"/>
              </w:rPr>
              <w:t>SK2020087982</w:t>
            </w:r>
          </w:p>
        </w:tc>
      </w:tr>
      <w:tr w:rsidR="00135239" w:rsidRPr="004D239D" w14:paraId="13E17DE0" w14:textId="77777777" w:rsidTr="00135239">
        <w:trPr>
          <w:trHeight w:val="115"/>
        </w:trPr>
        <w:tc>
          <w:tcPr>
            <w:tcW w:w="1308" w:type="pct"/>
            <w:vMerge w:val="restart"/>
            <w:tcBorders>
              <w:top w:val="nil"/>
              <w:right w:val="nil"/>
            </w:tcBorders>
            <w:shd w:val="clear" w:color="auto" w:fill="auto"/>
          </w:tcPr>
          <w:p w14:paraId="41832032" w14:textId="77777777" w:rsidR="00135239" w:rsidRPr="004D239D" w:rsidRDefault="00135239" w:rsidP="00135239">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14:paraId="5E76EFFC" w14:textId="77777777" w:rsidR="00135239" w:rsidRPr="004D239D" w:rsidRDefault="00135239" w:rsidP="00135239">
            <w:pPr>
              <w:spacing w:line="360" w:lineRule="auto"/>
              <w:jc w:val="both"/>
              <w:rPr>
                <w:rFonts w:cs="Arial"/>
                <w:sz w:val="20"/>
                <w:szCs w:val="20"/>
              </w:rPr>
            </w:pPr>
            <w:r w:rsidRPr="004D239D">
              <w:rPr>
                <w:rFonts w:cs="Arial"/>
                <w:sz w:val="20"/>
                <w:szCs w:val="20"/>
              </w:rPr>
              <w:t>vo veciach zmluvných:</w:t>
            </w:r>
          </w:p>
        </w:tc>
      </w:tr>
      <w:tr w:rsidR="00135239" w:rsidRPr="004D239D" w14:paraId="70A32A07" w14:textId="77777777" w:rsidTr="00135239">
        <w:trPr>
          <w:trHeight w:val="115"/>
        </w:trPr>
        <w:tc>
          <w:tcPr>
            <w:tcW w:w="1308" w:type="pct"/>
            <w:vMerge/>
            <w:tcBorders>
              <w:right w:val="nil"/>
            </w:tcBorders>
            <w:shd w:val="clear" w:color="auto" w:fill="auto"/>
          </w:tcPr>
          <w:p w14:paraId="4CA6C05C" w14:textId="77777777" w:rsidR="00135239" w:rsidRPr="004D239D" w:rsidRDefault="00135239" w:rsidP="00135239">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342E55ED" w14:textId="77777777" w:rsidR="00135239" w:rsidRPr="004D239D" w:rsidRDefault="00135239" w:rsidP="00135239">
            <w:pPr>
              <w:spacing w:line="360" w:lineRule="auto"/>
              <w:jc w:val="both"/>
              <w:rPr>
                <w:rFonts w:cs="Arial"/>
                <w:sz w:val="20"/>
                <w:szCs w:val="20"/>
              </w:rPr>
            </w:pPr>
            <w:r w:rsidRPr="004D239D">
              <w:rPr>
                <w:rFonts w:cs="Arial"/>
                <w:sz w:val="20"/>
                <w:szCs w:val="20"/>
              </w:rPr>
              <w:t>vo veciach technických:</w:t>
            </w:r>
          </w:p>
        </w:tc>
      </w:tr>
      <w:tr w:rsidR="00135239" w:rsidRPr="004D239D" w14:paraId="41CABFE4" w14:textId="77777777" w:rsidTr="00135239">
        <w:tc>
          <w:tcPr>
            <w:tcW w:w="5000" w:type="pct"/>
            <w:gridSpan w:val="2"/>
            <w:tcBorders>
              <w:top w:val="nil"/>
              <w:bottom w:val="nil"/>
              <w:right w:val="nil"/>
            </w:tcBorders>
            <w:shd w:val="clear" w:color="auto" w:fill="auto"/>
          </w:tcPr>
          <w:p w14:paraId="3E9052F1" w14:textId="77777777" w:rsidR="00135239" w:rsidRPr="004D239D" w:rsidRDefault="00135239" w:rsidP="00135239">
            <w:pPr>
              <w:spacing w:line="360" w:lineRule="auto"/>
              <w:jc w:val="both"/>
              <w:rPr>
                <w:rFonts w:cs="Arial"/>
                <w:sz w:val="20"/>
                <w:szCs w:val="20"/>
              </w:rPr>
            </w:pPr>
            <w:r w:rsidRPr="004D239D">
              <w:rPr>
                <w:rFonts w:cs="Arial"/>
                <w:sz w:val="20"/>
                <w:szCs w:val="20"/>
              </w:rPr>
              <w:t>Zapísaný v Obchodnom registri Okresného súdu v Banskej Bystrici dňa 29.10.1999, Oddiel Pš, vložka č.155S</w:t>
            </w:r>
          </w:p>
        </w:tc>
      </w:tr>
    </w:tbl>
    <w:p w14:paraId="4EE8F293" w14:textId="20F0D5E2" w:rsidR="00135239" w:rsidRPr="004D239D" w:rsidRDefault="00135239" w:rsidP="00135239">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 xml:space="preserve">“) </w:t>
      </w:r>
    </w:p>
    <w:p w14:paraId="249A99F6" w14:textId="1CF68390" w:rsidR="00135239" w:rsidRPr="004D239D" w:rsidRDefault="00135239" w:rsidP="00135239">
      <w:pPr>
        <w:jc w:val="center"/>
        <w:rPr>
          <w:rFonts w:cs="Arial"/>
          <w:sz w:val="20"/>
          <w:szCs w:val="20"/>
        </w:rPr>
      </w:pPr>
      <w:r w:rsidRPr="004D239D">
        <w:rPr>
          <w:rFonts w:cs="Arial"/>
          <w:sz w:val="20"/>
          <w:szCs w:val="20"/>
        </w:rPr>
        <w:t>a</w:t>
      </w:r>
    </w:p>
    <w:p w14:paraId="5A113474" w14:textId="77777777" w:rsidR="00135239" w:rsidRPr="004D239D" w:rsidRDefault="00135239" w:rsidP="00135239">
      <w:pPr>
        <w:rPr>
          <w:rFonts w:cs="Arial"/>
          <w:b/>
          <w:sz w:val="20"/>
          <w:szCs w:val="20"/>
        </w:rPr>
      </w:pPr>
      <w:r w:rsidRPr="004D239D">
        <w:rPr>
          <w:rFonts w:cs="Arial"/>
          <w:b/>
          <w:sz w:val="20"/>
          <w:szCs w:val="20"/>
        </w:rPr>
        <w:t>Predávajúci:</w:t>
      </w:r>
    </w:p>
    <w:p w14:paraId="611627EC" w14:textId="77777777" w:rsidR="00135239" w:rsidRPr="004D239D" w:rsidRDefault="00135239" w:rsidP="00135239">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135239" w:rsidRPr="004D239D" w14:paraId="02122900" w14:textId="77777777" w:rsidTr="00135239">
        <w:tc>
          <w:tcPr>
            <w:tcW w:w="1068" w:type="pct"/>
            <w:tcBorders>
              <w:top w:val="nil"/>
              <w:bottom w:val="nil"/>
              <w:right w:val="nil"/>
            </w:tcBorders>
            <w:shd w:val="clear" w:color="auto" w:fill="auto"/>
          </w:tcPr>
          <w:p w14:paraId="2A066426" w14:textId="77777777" w:rsidR="00135239" w:rsidRPr="004D239D" w:rsidRDefault="00135239" w:rsidP="00135239">
            <w:pPr>
              <w:spacing w:line="360" w:lineRule="auto"/>
              <w:rPr>
                <w:rFonts w:cs="Arial"/>
                <w:sz w:val="20"/>
                <w:szCs w:val="20"/>
              </w:rPr>
            </w:pPr>
            <w:r w:rsidRPr="004D239D">
              <w:rPr>
                <w:rFonts w:cs="Arial"/>
                <w:sz w:val="20"/>
                <w:szCs w:val="20"/>
              </w:rPr>
              <w:t>Obchodné meno:</w:t>
            </w:r>
          </w:p>
        </w:tc>
        <w:tc>
          <w:tcPr>
            <w:tcW w:w="3932" w:type="pct"/>
            <w:tcBorders>
              <w:left w:val="nil"/>
            </w:tcBorders>
            <w:shd w:val="clear" w:color="auto" w:fill="auto"/>
          </w:tcPr>
          <w:p w14:paraId="523CD05C" w14:textId="77777777" w:rsidR="00135239" w:rsidRPr="004D239D" w:rsidRDefault="00135239" w:rsidP="00135239">
            <w:pPr>
              <w:spacing w:line="360" w:lineRule="auto"/>
              <w:jc w:val="both"/>
              <w:rPr>
                <w:rFonts w:cs="Arial"/>
                <w:b/>
                <w:sz w:val="20"/>
                <w:szCs w:val="20"/>
              </w:rPr>
            </w:pPr>
          </w:p>
        </w:tc>
      </w:tr>
      <w:tr w:rsidR="00135239" w:rsidRPr="004D239D" w14:paraId="38F6BF22" w14:textId="77777777" w:rsidTr="00135239">
        <w:tc>
          <w:tcPr>
            <w:tcW w:w="1068" w:type="pct"/>
            <w:tcBorders>
              <w:top w:val="nil"/>
              <w:bottom w:val="nil"/>
              <w:right w:val="nil"/>
            </w:tcBorders>
            <w:shd w:val="clear" w:color="auto" w:fill="auto"/>
          </w:tcPr>
          <w:p w14:paraId="0DBB94BC" w14:textId="77777777" w:rsidR="00135239" w:rsidRPr="004D239D" w:rsidRDefault="00135239" w:rsidP="00135239">
            <w:pPr>
              <w:spacing w:line="360" w:lineRule="auto"/>
              <w:rPr>
                <w:rFonts w:cs="Arial"/>
                <w:sz w:val="20"/>
                <w:szCs w:val="20"/>
              </w:rPr>
            </w:pPr>
            <w:r w:rsidRPr="004D239D">
              <w:rPr>
                <w:rFonts w:cs="Arial"/>
                <w:sz w:val="20"/>
                <w:szCs w:val="20"/>
              </w:rPr>
              <w:t>Sídlo:</w:t>
            </w:r>
          </w:p>
        </w:tc>
        <w:tc>
          <w:tcPr>
            <w:tcW w:w="3932" w:type="pct"/>
            <w:tcBorders>
              <w:left w:val="nil"/>
            </w:tcBorders>
            <w:shd w:val="clear" w:color="auto" w:fill="auto"/>
          </w:tcPr>
          <w:p w14:paraId="70459875" w14:textId="77777777" w:rsidR="00135239" w:rsidRPr="004D239D" w:rsidRDefault="00135239" w:rsidP="00135239">
            <w:pPr>
              <w:spacing w:line="360" w:lineRule="auto"/>
              <w:jc w:val="both"/>
              <w:rPr>
                <w:rFonts w:cs="Arial"/>
                <w:sz w:val="20"/>
                <w:szCs w:val="20"/>
              </w:rPr>
            </w:pPr>
          </w:p>
        </w:tc>
      </w:tr>
      <w:tr w:rsidR="00135239" w:rsidRPr="004D239D" w14:paraId="2205A6CF" w14:textId="77777777" w:rsidTr="00135239">
        <w:tc>
          <w:tcPr>
            <w:tcW w:w="1068" w:type="pct"/>
            <w:tcBorders>
              <w:top w:val="nil"/>
              <w:bottom w:val="nil"/>
              <w:right w:val="nil"/>
            </w:tcBorders>
            <w:shd w:val="clear" w:color="auto" w:fill="auto"/>
          </w:tcPr>
          <w:p w14:paraId="6D0F544A" w14:textId="77777777" w:rsidR="00135239" w:rsidRPr="004D239D" w:rsidRDefault="00135239" w:rsidP="00135239">
            <w:pPr>
              <w:spacing w:line="360" w:lineRule="auto"/>
              <w:rPr>
                <w:rFonts w:cs="Arial"/>
                <w:sz w:val="20"/>
                <w:szCs w:val="20"/>
              </w:rPr>
            </w:pPr>
            <w:r w:rsidRPr="004D239D">
              <w:rPr>
                <w:rFonts w:cs="Arial"/>
                <w:sz w:val="20"/>
                <w:szCs w:val="20"/>
              </w:rPr>
              <w:t>IČO:</w:t>
            </w:r>
          </w:p>
        </w:tc>
        <w:tc>
          <w:tcPr>
            <w:tcW w:w="3932" w:type="pct"/>
            <w:tcBorders>
              <w:left w:val="nil"/>
            </w:tcBorders>
            <w:shd w:val="clear" w:color="auto" w:fill="auto"/>
          </w:tcPr>
          <w:p w14:paraId="00218C07" w14:textId="77777777" w:rsidR="00135239" w:rsidRPr="004D239D" w:rsidRDefault="00135239" w:rsidP="00135239">
            <w:pPr>
              <w:pStyle w:val="Pta"/>
              <w:spacing w:line="360" w:lineRule="auto"/>
              <w:jc w:val="both"/>
              <w:rPr>
                <w:rFonts w:cs="Arial"/>
                <w:sz w:val="20"/>
                <w:szCs w:val="20"/>
              </w:rPr>
            </w:pPr>
          </w:p>
        </w:tc>
      </w:tr>
      <w:tr w:rsidR="00135239" w:rsidRPr="004D239D" w14:paraId="13613412" w14:textId="77777777" w:rsidTr="00135239">
        <w:tc>
          <w:tcPr>
            <w:tcW w:w="1068" w:type="pct"/>
            <w:tcBorders>
              <w:top w:val="nil"/>
              <w:bottom w:val="nil"/>
              <w:right w:val="nil"/>
            </w:tcBorders>
            <w:shd w:val="clear" w:color="auto" w:fill="auto"/>
          </w:tcPr>
          <w:p w14:paraId="4DDD2ADE" w14:textId="77777777" w:rsidR="00135239" w:rsidRPr="004D239D" w:rsidRDefault="00135239" w:rsidP="00135239">
            <w:pPr>
              <w:spacing w:line="360" w:lineRule="auto"/>
              <w:rPr>
                <w:rFonts w:cs="Arial"/>
                <w:sz w:val="20"/>
                <w:szCs w:val="20"/>
              </w:rPr>
            </w:pPr>
            <w:r w:rsidRPr="004D239D">
              <w:rPr>
                <w:rFonts w:cs="Arial"/>
                <w:sz w:val="20"/>
                <w:szCs w:val="20"/>
              </w:rPr>
              <w:t>DIČ:</w:t>
            </w:r>
          </w:p>
        </w:tc>
        <w:tc>
          <w:tcPr>
            <w:tcW w:w="3932" w:type="pct"/>
            <w:tcBorders>
              <w:left w:val="nil"/>
            </w:tcBorders>
            <w:shd w:val="clear" w:color="auto" w:fill="auto"/>
          </w:tcPr>
          <w:p w14:paraId="38C25C71" w14:textId="77777777" w:rsidR="00135239" w:rsidRPr="004D239D" w:rsidRDefault="00135239" w:rsidP="00135239">
            <w:pPr>
              <w:spacing w:line="360" w:lineRule="auto"/>
              <w:jc w:val="both"/>
              <w:rPr>
                <w:rFonts w:cs="Arial"/>
                <w:sz w:val="20"/>
                <w:szCs w:val="20"/>
              </w:rPr>
            </w:pPr>
          </w:p>
        </w:tc>
      </w:tr>
      <w:tr w:rsidR="00135239" w:rsidRPr="004D239D" w14:paraId="4C09F1D3" w14:textId="77777777" w:rsidTr="00135239">
        <w:tc>
          <w:tcPr>
            <w:tcW w:w="1068" w:type="pct"/>
            <w:tcBorders>
              <w:top w:val="nil"/>
              <w:bottom w:val="nil"/>
              <w:right w:val="nil"/>
            </w:tcBorders>
            <w:shd w:val="clear" w:color="auto" w:fill="auto"/>
          </w:tcPr>
          <w:p w14:paraId="131741ED" w14:textId="77777777" w:rsidR="00135239" w:rsidRPr="004D239D" w:rsidRDefault="00135239" w:rsidP="00135239">
            <w:pPr>
              <w:spacing w:line="360" w:lineRule="auto"/>
              <w:rPr>
                <w:rFonts w:cs="Arial"/>
                <w:sz w:val="20"/>
                <w:szCs w:val="20"/>
              </w:rPr>
            </w:pPr>
            <w:r w:rsidRPr="004D239D">
              <w:rPr>
                <w:rFonts w:cs="Arial"/>
                <w:sz w:val="20"/>
                <w:szCs w:val="20"/>
              </w:rPr>
              <w:t>IČ DPH:</w:t>
            </w:r>
          </w:p>
        </w:tc>
        <w:tc>
          <w:tcPr>
            <w:tcW w:w="3932" w:type="pct"/>
            <w:tcBorders>
              <w:left w:val="nil"/>
            </w:tcBorders>
            <w:shd w:val="clear" w:color="auto" w:fill="auto"/>
          </w:tcPr>
          <w:p w14:paraId="7E48DB17" w14:textId="77777777" w:rsidR="00135239" w:rsidRPr="004D239D" w:rsidRDefault="00135239" w:rsidP="00135239">
            <w:pPr>
              <w:spacing w:line="360" w:lineRule="auto"/>
              <w:jc w:val="both"/>
              <w:rPr>
                <w:rFonts w:cs="Arial"/>
                <w:sz w:val="20"/>
                <w:szCs w:val="20"/>
              </w:rPr>
            </w:pPr>
          </w:p>
        </w:tc>
      </w:tr>
      <w:tr w:rsidR="00135239" w:rsidRPr="004D239D" w14:paraId="5A209AB4" w14:textId="77777777" w:rsidTr="00135239">
        <w:tc>
          <w:tcPr>
            <w:tcW w:w="1068" w:type="pct"/>
            <w:tcBorders>
              <w:top w:val="nil"/>
              <w:bottom w:val="nil"/>
              <w:right w:val="nil"/>
            </w:tcBorders>
            <w:shd w:val="clear" w:color="auto" w:fill="auto"/>
          </w:tcPr>
          <w:p w14:paraId="348EF7DB" w14:textId="77777777" w:rsidR="00135239" w:rsidRPr="004D239D" w:rsidRDefault="00135239" w:rsidP="00135239">
            <w:pPr>
              <w:spacing w:line="360" w:lineRule="auto"/>
              <w:rPr>
                <w:rFonts w:cs="Arial"/>
                <w:sz w:val="20"/>
                <w:szCs w:val="20"/>
              </w:rPr>
            </w:pPr>
            <w:r w:rsidRPr="004D239D">
              <w:rPr>
                <w:rFonts w:cs="Arial"/>
                <w:sz w:val="20"/>
                <w:szCs w:val="20"/>
              </w:rPr>
              <w:t>Právne zastúpený:</w:t>
            </w:r>
          </w:p>
        </w:tc>
        <w:tc>
          <w:tcPr>
            <w:tcW w:w="3932" w:type="pct"/>
            <w:tcBorders>
              <w:left w:val="nil"/>
            </w:tcBorders>
            <w:shd w:val="clear" w:color="auto" w:fill="auto"/>
          </w:tcPr>
          <w:p w14:paraId="6BC75BFB" w14:textId="77777777" w:rsidR="00135239" w:rsidRPr="004D239D" w:rsidRDefault="00135239" w:rsidP="00135239">
            <w:pPr>
              <w:spacing w:line="360" w:lineRule="auto"/>
              <w:jc w:val="both"/>
              <w:rPr>
                <w:rFonts w:cs="Arial"/>
                <w:sz w:val="20"/>
                <w:szCs w:val="20"/>
              </w:rPr>
            </w:pPr>
          </w:p>
        </w:tc>
      </w:tr>
      <w:tr w:rsidR="00135239" w:rsidRPr="004D239D" w14:paraId="3D036B92" w14:textId="77777777" w:rsidTr="00135239">
        <w:trPr>
          <w:trHeight w:val="230"/>
        </w:trPr>
        <w:tc>
          <w:tcPr>
            <w:tcW w:w="1068" w:type="pct"/>
            <w:vMerge w:val="restart"/>
            <w:tcBorders>
              <w:top w:val="nil"/>
              <w:right w:val="nil"/>
            </w:tcBorders>
            <w:shd w:val="clear" w:color="auto" w:fill="auto"/>
          </w:tcPr>
          <w:p w14:paraId="2FDBC23C" w14:textId="77777777" w:rsidR="00135239" w:rsidRPr="004D239D" w:rsidRDefault="00135239" w:rsidP="00135239">
            <w:pPr>
              <w:spacing w:line="360" w:lineRule="auto"/>
              <w:rPr>
                <w:rFonts w:cs="Arial"/>
                <w:sz w:val="20"/>
                <w:szCs w:val="20"/>
              </w:rPr>
            </w:pPr>
            <w:r w:rsidRPr="004D239D">
              <w:rPr>
                <w:rFonts w:cs="Arial"/>
                <w:sz w:val="20"/>
                <w:szCs w:val="20"/>
              </w:rPr>
              <w:t>Kontakt:</w:t>
            </w:r>
          </w:p>
        </w:tc>
        <w:tc>
          <w:tcPr>
            <w:tcW w:w="3932" w:type="pct"/>
            <w:tcBorders>
              <w:left w:val="nil"/>
            </w:tcBorders>
            <w:shd w:val="clear" w:color="auto" w:fill="auto"/>
          </w:tcPr>
          <w:p w14:paraId="1CB73F48" w14:textId="77777777" w:rsidR="00135239" w:rsidRPr="004D239D" w:rsidRDefault="00135239" w:rsidP="00135239">
            <w:pPr>
              <w:spacing w:line="360" w:lineRule="auto"/>
              <w:rPr>
                <w:rFonts w:cs="Arial"/>
                <w:sz w:val="20"/>
                <w:szCs w:val="20"/>
              </w:rPr>
            </w:pPr>
            <w:r w:rsidRPr="004D239D">
              <w:rPr>
                <w:rFonts w:cs="Arial"/>
                <w:sz w:val="20"/>
                <w:szCs w:val="20"/>
              </w:rPr>
              <w:t>vo veciach zmluvných:</w:t>
            </w:r>
          </w:p>
        </w:tc>
      </w:tr>
      <w:tr w:rsidR="00135239" w:rsidRPr="004D239D" w14:paraId="49C86C5E" w14:textId="77777777" w:rsidTr="00135239">
        <w:trPr>
          <w:trHeight w:val="230"/>
        </w:trPr>
        <w:tc>
          <w:tcPr>
            <w:tcW w:w="1068" w:type="pct"/>
            <w:vMerge/>
            <w:tcBorders>
              <w:right w:val="nil"/>
            </w:tcBorders>
            <w:shd w:val="clear" w:color="auto" w:fill="auto"/>
          </w:tcPr>
          <w:p w14:paraId="4742A5A4" w14:textId="77777777" w:rsidR="00135239" w:rsidRPr="004D239D" w:rsidRDefault="00135239" w:rsidP="00135239">
            <w:pPr>
              <w:spacing w:line="360" w:lineRule="auto"/>
              <w:rPr>
                <w:rFonts w:cs="Arial"/>
                <w:sz w:val="20"/>
                <w:szCs w:val="20"/>
              </w:rPr>
            </w:pPr>
          </w:p>
        </w:tc>
        <w:tc>
          <w:tcPr>
            <w:tcW w:w="3932" w:type="pct"/>
            <w:tcBorders>
              <w:left w:val="nil"/>
            </w:tcBorders>
            <w:shd w:val="clear" w:color="auto" w:fill="auto"/>
          </w:tcPr>
          <w:p w14:paraId="62D96A1B" w14:textId="77777777" w:rsidR="00135239" w:rsidRPr="004D239D" w:rsidRDefault="00135239" w:rsidP="00135239">
            <w:pPr>
              <w:spacing w:line="360" w:lineRule="auto"/>
              <w:rPr>
                <w:rFonts w:cs="Arial"/>
                <w:sz w:val="20"/>
                <w:szCs w:val="20"/>
              </w:rPr>
            </w:pPr>
            <w:r w:rsidRPr="004D239D">
              <w:rPr>
                <w:rFonts w:cs="Arial"/>
                <w:sz w:val="20"/>
                <w:szCs w:val="20"/>
              </w:rPr>
              <w:t>vo veciach technických:</w:t>
            </w:r>
          </w:p>
        </w:tc>
      </w:tr>
      <w:tr w:rsidR="00135239" w:rsidRPr="004D239D" w14:paraId="6EE18B52" w14:textId="77777777" w:rsidTr="00135239">
        <w:tc>
          <w:tcPr>
            <w:tcW w:w="5000" w:type="pct"/>
            <w:gridSpan w:val="2"/>
            <w:tcBorders>
              <w:top w:val="nil"/>
              <w:bottom w:val="nil"/>
            </w:tcBorders>
            <w:shd w:val="clear" w:color="auto" w:fill="auto"/>
          </w:tcPr>
          <w:p w14:paraId="28F234D5" w14:textId="77777777" w:rsidR="00135239" w:rsidRPr="004D239D" w:rsidRDefault="00135239" w:rsidP="00135239">
            <w:pPr>
              <w:spacing w:line="360" w:lineRule="auto"/>
              <w:jc w:val="both"/>
              <w:rPr>
                <w:rFonts w:cs="Arial"/>
                <w:sz w:val="20"/>
                <w:szCs w:val="20"/>
              </w:rPr>
            </w:pPr>
            <w:r w:rsidRPr="004D239D">
              <w:rPr>
                <w:rFonts w:cs="Arial"/>
                <w:sz w:val="20"/>
                <w:szCs w:val="20"/>
              </w:rPr>
              <w:t>obchodná spoločnosť zapísaná v obchodnom registri SR, vedenom Okresným súdom .........., oddiel: ........., vložka č.: .............</w:t>
            </w:r>
          </w:p>
        </w:tc>
      </w:tr>
    </w:tbl>
    <w:p w14:paraId="5DAAAE9D" w14:textId="77777777" w:rsidR="00135239" w:rsidRPr="004D239D" w:rsidRDefault="00135239" w:rsidP="00135239">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14:paraId="77F9B78A" w14:textId="77777777" w:rsidR="00135239" w:rsidRPr="004D239D" w:rsidRDefault="00135239" w:rsidP="00135239">
      <w:pPr>
        <w:jc w:val="center"/>
        <w:rPr>
          <w:rFonts w:cs="Arial"/>
          <w:sz w:val="20"/>
          <w:szCs w:val="20"/>
        </w:rPr>
      </w:pPr>
    </w:p>
    <w:p w14:paraId="420328A9" w14:textId="77777777" w:rsidR="00135239" w:rsidRPr="004D239D" w:rsidRDefault="00135239" w:rsidP="00135239">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14:paraId="0E3BBB3B" w14:textId="77777777" w:rsidR="00135239" w:rsidRPr="004D239D" w:rsidRDefault="00135239" w:rsidP="00135239">
      <w:pPr>
        <w:jc w:val="center"/>
        <w:rPr>
          <w:rFonts w:cs="Arial"/>
          <w:sz w:val="20"/>
          <w:szCs w:val="20"/>
        </w:rPr>
      </w:pPr>
    </w:p>
    <w:p w14:paraId="71483C3C" w14:textId="76830FFE" w:rsidR="00135239" w:rsidRPr="004D239D" w:rsidRDefault="00135239" w:rsidP="00784AEA">
      <w:pPr>
        <w:jc w:val="center"/>
        <w:rPr>
          <w:rFonts w:cs="Arial"/>
          <w:sz w:val="20"/>
          <w:szCs w:val="20"/>
        </w:rPr>
      </w:pPr>
      <w:r w:rsidRPr="004D239D">
        <w:rPr>
          <w:rFonts w:cs="Arial"/>
          <w:sz w:val="20"/>
          <w:szCs w:val="20"/>
        </w:rPr>
        <w:t>(ďalej spolu aj ako „zmluvné strany“)</w:t>
      </w:r>
    </w:p>
    <w:p w14:paraId="7B3BB5FD" w14:textId="77777777" w:rsidR="00135239" w:rsidRDefault="00135239" w:rsidP="00135239">
      <w:pPr>
        <w:jc w:val="center"/>
        <w:rPr>
          <w:rFonts w:cs="Arial"/>
          <w:b/>
          <w:sz w:val="20"/>
          <w:szCs w:val="20"/>
        </w:rPr>
      </w:pPr>
      <w:r w:rsidRPr="004D239D">
        <w:rPr>
          <w:rFonts w:cs="Arial"/>
          <w:b/>
          <w:sz w:val="20"/>
          <w:szCs w:val="20"/>
        </w:rPr>
        <w:lastRenderedPageBreak/>
        <w:t>Preambula</w:t>
      </w:r>
    </w:p>
    <w:p w14:paraId="3CC1B634" w14:textId="77777777" w:rsidR="00135239" w:rsidRPr="004D239D" w:rsidRDefault="00135239" w:rsidP="00135239">
      <w:pPr>
        <w:jc w:val="center"/>
        <w:rPr>
          <w:rFonts w:cs="Arial"/>
          <w:b/>
          <w:sz w:val="20"/>
          <w:szCs w:val="20"/>
        </w:rPr>
      </w:pPr>
    </w:p>
    <w:p w14:paraId="6E77B624" w14:textId="77777777" w:rsidR="00135239" w:rsidRPr="004D239D" w:rsidRDefault="00135239" w:rsidP="00135239">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násl. zákona č. 513/1991 Zb. Obchodného zákonníka túto rámcovú dohodu a to za podmienok a v súlade s výsledkom verejnej súťaže, ktorá bola vyhlásená vo Vestníku verejného obstarávania č. ................. zo dňa ...................... pod značkou ..................... .</w:t>
      </w:r>
    </w:p>
    <w:p w14:paraId="01936756" w14:textId="77777777" w:rsidR="00135239" w:rsidRPr="004D239D" w:rsidRDefault="00135239" w:rsidP="00135239">
      <w:pPr>
        <w:jc w:val="both"/>
        <w:rPr>
          <w:rFonts w:cs="Arial"/>
          <w:sz w:val="20"/>
          <w:szCs w:val="20"/>
        </w:rPr>
      </w:pPr>
    </w:p>
    <w:p w14:paraId="0EF00338" w14:textId="77777777" w:rsidR="00135239" w:rsidRPr="004D239D" w:rsidRDefault="00135239" w:rsidP="00135239">
      <w:pPr>
        <w:jc w:val="center"/>
        <w:rPr>
          <w:rFonts w:cs="Arial"/>
          <w:b/>
          <w:sz w:val="20"/>
          <w:szCs w:val="20"/>
        </w:rPr>
      </w:pPr>
      <w:r w:rsidRPr="004D239D">
        <w:rPr>
          <w:rFonts w:cs="Arial"/>
          <w:b/>
          <w:sz w:val="20"/>
          <w:szCs w:val="20"/>
        </w:rPr>
        <w:t>Článok I.</w:t>
      </w:r>
    </w:p>
    <w:p w14:paraId="28B83EEF" w14:textId="77777777" w:rsidR="00135239" w:rsidRDefault="00135239" w:rsidP="00135239">
      <w:pPr>
        <w:jc w:val="center"/>
        <w:rPr>
          <w:rFonts w:cs="Arial"/>
          <w:b/>
          <w:sz w:val="20"/>
          <w:szCs w:val="20"/>
        </w:rPr>
      </w:pPr>
      <w:r w:rsidRPr="004D239D">
        <w:rPr>
          <w:rFonts w:cs="Arial"/>
          <w:b/>
          <w:sz w:val="20"/>
          <w:szCs w:val="20"/>
        </w:rPr>
        <w:t>Základné ustanovenia</w:t>
      </w:r>
    </w:p>
    <w:p w14:paraId="3F530FA8" w14:textId="77777777" w:rsidR="00135239" w:rsidRPr="004D239D" w:rsidRDefault="00135239" w:rsidP="00135239">
      <w:pPr>
        <w:jc w:val="center"/>
        <w:rPr>
          <w:rFonts w:cs="Arial"/>
          <w:b/>
          <w:sz w:val="20"/>
          <w:szCs w:val="20"/>
        </w:rPr>
      </w:pPr>
    </w:p>
    <w:p w14:paraId="708C8465" w14:textId="77777777" w:rsidR="00135239" w:rsidRPr="004D239D" w:rsidRDefault="00135239" w:rsidP="009E59F1">
      <w:pPr>
        <w:pStyle w:val="Odsekzoznamu"/>
        <w:numPr>
          <w:ilvl w:val="0"/>
          <w:numId w:val="61"/>
        </w:numPr>
        <w:jc w:val="both"/>
        <w:rPr>
          <w:rFonts w:cs="Arial"/>
          <w:sz w:val="20"/>
          <w:szCs w:val="20"/>
        </w:rPr>
      </w:pPr>
      <w:r w:rsidRPr="004D239D">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59C00F79" w14:textId="77777777" w:rsidR="00135239" w:rsidRPr="004D239D" w:rsidRDefault="00135239" w:rsidP="00135239">
      <w:pPr>
        <w:jc w:val="both"/>
        <w:rPr>
          <w:rFonts w:cs="Arial"/>
          <w:sz w:val="20"/>
          <w:szCs w:val="20"/>
        </w:rPr>
      </w:pPr>
    </w:p>
    <w:p w14:paraId="381E8DAB" w14:textId="77777777" w:rsidR="00135239" w:rsidRPr="004D239D" w:rsidRDefault="00135239" w:rsidP="00135239">
      <w:pPr>
        <w:jc w:val="center"/>
        <w:rPr>
          <w:rFonts w:cs="Arial"/>
          <w:b/>
          <w:sz w:val="20"/>
          <w:szCs w:val="20"/>
        </w:rPr>
      </w:pPr>
      <w:r w:rsidRPr="004D239D">
        <w:rPr>
          <w:rFonts w:cs="Arial"/>
          <w:b/>
          <w:sz w:val="20"/>
          <w:szCs w:val="20"/>
        </w:rPr>
        <w:t>Článok II.</w:t>
      </w:r>
    </w:p>
    <w:p w14:paraId="072DA481" w14:textId="77777777" w:rsidR="00135239" w:rsidRDefault="00135239" w:rsidP="00135239">
      <w:pPr>
        <w:jc w:val="center"/>
        <w:rPr>
          <w:rFonts w:cs="Arial"/>
          <w:b/>
          <w:sz w:val="20"/>
          <w:szCs w:val="20"/>
        </w:rPr>
      </w:pPr>
      <w:r w:rsidRPr="004D239D">
        <w:rPr>
          <w:rFonts w:cs="Arial"/>
          <w:b/>
          <w:sz w:val="20"/>
          <w:szCs w:val="20"/>
        </w:rPr>
        <w:t>Predmet plnenia</w:t>
      </w:r>
    </w:p>
    <w:p w14:paraId="7D0C91FF" w14:textId="77777777" w:rsidR="00135239" w:rsidRPr="004D239D" w:rsidRDefault="00135239" w:rsidP="00135239">
      <w:pPr>
        <w:jc w:val="center"/>
        <w:rPr>
          <w:rFonts w:cs="Arial"/>
          <w:b/>
          <w:sz w:val="20"/>
          <w:szCs w:val="20"/>
        </w:rPr>
      </w:pPr>
    </w:p>
    <w:p w14:paraId="6649D91F" w14:textId="77777777" w:rsidR="00135239" w:rsidRPr="004D239D" w:rsidRDefault="00135239" w:rsidP="009E59F1">
      <w:pPr>
        <w:pStyle w:val="Odsekzoznamu"/>
        <w:numPr>
          <w:ilvl w:val="0"/>
          <w:numId w:val="62"/>
        </w:numPr>
        <w:jc w:val="both"/>
        <w:rPr>
          <w:rFonts w:cs="Arial"/>
          <w:sz w:val="20"/>
          <w:szCs w:val="20"/>
        </w:rPr>
      </w:pPr>
      <w:r w:rsidRPr="004D239D">
        <w:rPr>
          <w:rFonts w:cs="Arial"/>
          <w:sz w:val="20"/>
          <w:szCs w:val="20"/>
        </w:rPr>
        <w:t>Predmetom r</w:t>
      </w:r>
      <w:r>
        <w:rPr>
          <w:rFonts w:cs="Arial"/>
          <w:sz w:val="20"/>
          <w:szCs w:val="20"/>
        </w:rPr>
        <w:t xml:space="preserve">ámcovej dohody je dodávka </w:t>
      </w:r>
      <w:r w:rsidRPr="004D239D">
        <w:rPr>
          <w:rFonts w:cs="Arial"/>
          <w:sz w:val="20"/>
          <w:szCs w:val="20"/>
        </w:rPr>
        <w:t xml:space="preserve"> ná</w:t>
      </w:r>
      <w:r>
        <w:rPr>
          <w:rFonts w:cs="Arial"/>
          <w:sz w:val="20"/>
          <w:szCs w:val="20"/>
        </w:rPr>
        <w:t xml:space="preserve">hradných dielov na prívesy rôznych značiek </w:t>
      </w:r>
      <w:r w:rsidRPr="004D239D">
        <w:rPr>
          <w:rFonts w:cs="Arial"/>
          <w:sz w:val="20"/>
          <w:szCs w:val="20"/>
        </w:rPr>
        <w:t xml:space="preserve"> spĺňajúce požiadavky slovenských a európskych noriem, vrátane dopravy a iných súvisiacich služieb spojených s dodaním predmetu zákazky.</w:t>
      </w:r>
    </w:p>
    <w:p w14:paraId="3A1B7346" w14:textId="77777777" w:rsidR="00135239" w:rsidRPr="004D239D" w:rsidRDefault="00135239" w:rsidP="009E59F1">
      <w:pPr>
        <w:pStyle w:val="Odsekzoznamu"/>
        <w:numPr>
          <w:ilvl w:val="0"/>
          <w:numId w:val="62"/>
        </w:numPr>
        <w:jc w:val="both"/>
        <w:rPr>
          <w:rFonts w:cs="Arial"/>
          <w:sz w:val="20"/>
          <w:szCs w:val="20"/>
        </w:rPr>
      </w:pPr>
      <w:r w:rsidRPr="004D239D">
        <w:rPr>
          <w:rFonts w:cs="Arial"/>
          <w:sz w:val="20"/>
          <w:szCs w:val="20"/>
        </w:rPr>
        <w:t>Jednotlivé položky predmetu plnenia  tejto rámcovej dohody</w:t>
      </w:r>
      <w:r>
        <w:rPr>
          <w:rFonts w:cs="Arial"/>
          <w:sz w:val="20"/>
          <w:szCs w:val="20"/>
        </w:rPr>
        <w:t xml:space="preserve"> s jednotkovými cenami </w:t>
      </w:r>
      <w:r w:rsidRPr="004D239D">
        <w:rPr>
          <w:rFonts w:cs="Arial"/>
          <w:sz w:val="20"/>
          <w:szCs w:val="20"/>
        </w:rPr>
        <w:t xml:space="preserve"> sú uvedené v </w:t>
      </w:r>
      <w:r w:rsidRPr="0005777A">
        <w:rPr>
          <w:rFonts w:cs="Arial"/>
          <w:b/>
          <w:sz w:val="20"/>
          <w:szCs w:val="20"/>
        </w:rPr>
        <w:t>Prílohe č. 1</w:t>
      </w:r>
      <w:r w:rsidRPr="004D239D">
        <w:rPr>
          <w:rFonts w:cs="Arial"/>
          <w:sz w:val="20"/>
          <w:szCs w:val="20"/>
        </w:rPr>
        <w:t xml:space="preserve"> </w:t>
      </w:r>
      <w:r w:rsidRPr="0005777A">
        <w:rPr>
          <w:rFonts w:cs="Arial"/>
          <w:b/>
          <w:sz w:val="20"/>
          <w:szCs w:val="20"/>
        </w:rPr>
        <w:t>- Zoznam náhradných dielov</w:t>
      </w:r>
      <w:r>
        <w:rPr>
          <w:rFonts w:cs="Arial"/>
          <w:b/>
          <w:sz w:val="20"/>
          <w:szCs w:val="20"/>
        </w:rPr>
        <w:t xml:space="preserve"> a jednotkových cien</w:t>
      </w:r>
      <w:r w:rsidRPr="004D239D">
        <w:rPr>
          <w:rFonts w:cs="Arial"/>
          <w:sz w:val="20"/>
          <w:szCs w:val="20"/>
        </w:rPr>
        <w:t xml:space="preserve">, pričom konkrétnu dodávku (zoznam a počet náhradných dielov) bude určovať kupujúci samostatnou objednávkou.  </w:t>
      </w:r>
    </w:p>
    <w:p w14:paraId="4A220551" w14:textId="77777777" w:rsidR="00135239" w:rsidRPr="004D239D" w:rsidRDefault="00135239" w:rsidP="009E59F1">
      <w:pPr>
        <w:pStyle w:val="Odsekzoznamu"/>
        <w:numPr>
          <w:ilvl w:val="0"/>
          <w:numId w:val="62"/>
        </w:numPr>
        <w:jc w:val="both"/>
        <w:rPr>
          <w:rFonts w:cs="Arial"/>
          <w:sz w:val="20"/>
          <w:szCs w:val="20"/>
        </w:rPr>
      </w:pPr>
      <w:r w:rsidRPr="004D239D">
        <w:rPr>
          <w:rFonts w:cs="Arial"/>
          <w:sz w:val="20"/>
          <w:szCs w:val="20"/>
        </w:rPr>
        <w:t>Predávajúci určuje nasledovných subdodávateľov, ktorých bude využívať pri plnení tejto zmluvy:</w:t>
      </w:r>
    </w:p>
    <w:p w14:paraId="1632D9CE" w14:textId="77777777" w:rsidR="00135239" w:rsidRPr="004D239D" w:rsidRDefault="00135239" w:rsidP="009E59F1">
      <w:pPr>
        <w:pStyle w:val="Odsekzoznamu"/>
        <w:numPr>
          <w:ilvl w:val="0"/>
          <w:numId w:val="63"/>
        </w:numPr>
        <w:jc w:val="both"/>
        <w:rPr>
          <w:rFonts w:cs="Arial"/>
          <w:sz w:val="20"/>
          <w:szCs w:val="20"/>
        </w:rPr>
      </w:pPr>
      <w:r w:rsidRPr="004D239D">
        <w:rPr>
          <w:rFonts w:cs="Arial"/>
          <w:sz w:val="20"/>
          <w:szCs w:val="20"/>
        </w:rPr>
        <w:t>Obchodné meno:</w:t>
      </w:r>
    </w:p>
    <w:p w14:paraId="37DA8476" w14:textId="77777777" w:rsidR="00135239" w:rsidRPr="004D239D" w:rsidRDefault="00135239" w:rsidP="009E59F1">
      <w:pPr>
        <w:pStyle w:val="Odsekzoznamu"/>
        <w:numPr>
          <w:ilvl w:val="0"/>
          <w:numId w:val="63"/>
        </w:numPr>
        <w:jc w:val="both"/>
        <w:rPr>
          <w:rFonts w:cs="Arial"/>
          <w:sz w:val="20"/>
          <w:szCs w:val="20"/>
        </w:rPr>
      </w:pPr>
      <w:r w:rsidRPr="004D239D">
        <w:rPr>
          <w:rFonts w:cs="Arial"/>
          <w:sz w:val="20"/>
          <w:szCs w:val="20"/>
        </w:rPr>
        <w:t>Sídlo/ miesto podnikania:</w:t>
      </w:r>
    </w:p>
    <w:p w14:paraId="5518676D" w14:textId="77777777" w:rsidR="00135239" w:rsidRPr="004D239D" w:rsidRDefault="00135239" w:rsidP="009E59F1">
      <w:pPr>
        <w:pStyle w:val="Odsekzoznamu"/>
        <w:numPr>
          <w:ilvl w:val="0"/>
          <w:numId w:val="63"/>
        </w:numPr>
        <w:jc w:val="both"/>
        <w:rPr>
          <w:rFonts w:cs="Arial"/>
          <w:sz w:val="20"/>
          <w:szCs w:val="20"/>
        </w:rPr>
      </w:pPr>
      <w:r w:rsidRPr="004D239D">
        <w:rPr>
          <w:rFonts w:cs="Arial"/>
          <w:sz w:val="20"/>
          <w:szCs w:val="20"/>
        </w:rPr>
        <w:t>IČO:</w:t>
      </w:r>
    </w:p>
    <w:p w14:paraId="2444A228" w14:textId="77777777" w:rsidR="00135239" w:rsidRPr="004D239D" w:rsidRDefault="00135239" w:rsidP="009E59F1">
      <w:pPr>
        <w:pStyle w:val="Odsekzoznamu"/>
        <w:numPr>
          <w:ilvl w:val="0"/>
          <w:numId w:val="63"/>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Pr="00181719">
        <w:rPr>
          <w:rFonts w:cs="Arial"/>
          <w:sz w:val="20"/>
          <w:szCs w:val="20"/>
        </w:rPr>
        <w:t>.</w:t>
      </w:r>
    </w:p>
    <w:p w14:paraId="780D9F09" w14:textId="77777777" w:rsidR="00135239" w:rsidRPr="004D239D" w:rsidRDefault="00135239" w:rsidP="009E59F1">
      <w:pPr>
        <w:pStyle w:val="Odsekzoznamu"/>
        <w:numPr>
          <w:ilvl w:val="0"/>
          <w:numId w:val="62"/>
        </w:numPr>
        <w:jc w:val="both"/>
        <w:rPr>
          <w:rFonts w:cs="Arial"/>
          <w:sz w:val="20"/>
          <w:szCs w:val="20"/>
        </w:rPr>
      </w:pPr>
      <w:r w:rsidRPr="004D239D">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3D9B198D" w14:textId="77777777" w:rsidR="00135239" w:rsidRDefault="00135239" w:rsidP="009E59F1">
      <w:pPr>
        <w:pStyle w:val="Odsekzoznamu"/>
        <w:numPr>
          <w:ilvl w:val="0"/>
          <w:numId w:val="62"/>
        </w:numPr>
        <w:jc w:val="both"/>
        <w:rPr>
          <w:rFonts w:cs="Arial"/>
          <w:sz w:val="20"/>
          <w:szCs w:val="20"/>
        </w:rPr>
      </w:pPr>
      <w:r w:rsidRPr="004D239D">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14:paraId="023004AD" w14:textId="77777777" w:rsidR="00135239" w:rsidRPr="00C21C7A" w:rsidRDefault="00135239" w:rsidP="009E59F1">
      <w:pPr>
        <w:pStyle w:val="Odsekzoznamu"/>
        <w:numPr>
          <w:ilvl w:val="0"/>
          <w:numId w:val="62"/>
        </w:numPr>
        <w:jc w:val="both"/>
        <w:rPr>
          <w:rFonts w:cs="Arial"/>
          <w:sz w:val="20"/>
          <w:szCs w:val="20"/>
        </w:rPr>
      </w:pPr>
      <w:r w:rsidRPr="00C21C7A">
        <w:rPr>
          <w:rFonts w:cs="Arial"/>
          <w:sz w:val="20"/>
        </w:rPr>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7301B25" w14:textId="77777777" w:rsidR="00135239" w:rsidRPr="00EA3DDF" w:rsidRDefault="00135239" w:rsidP="009E59F1">
      <w:pPr>
        <w:pStyle w:val="Odsekzoznamu"/>
        <w:numPr>
          <w:ilvl w:val="0"/>
          <w:numId w:val="76"/>
        </w:numPr>
        <w:contextualSpacing/>
        <w:jc w:val="both"/>
        <w:rPr>
          <w:rFonts w:cs="Arial"/>
          <w:sz w:val="20"/>
          <w:szCs w:val="20"/>
        </w:rPr>
      </w:pPr>
      <w:r w:rsidRPr="00EA3DDF">
        <w:rPr>
          <w:sz w:val="20"/>
          <w:szCs w:val="20"/>
        </w:rPr>
        <w:t xml:space="preserve">ruským občanom, spoločnostiam, subjektom alebo orgánom sídliacim v Rusku, </w:t>
      </w:r>
    </w:p>
    <w:p w14:paraId="5B8E1A0E" w14:textId="77777777" w:rsidR="00135239" w:rsidRPr="00EA3DDF" w:rsidRDefault="00135239" w:rsidP="009E59F1">
      <w:pPr>
        <w:pStyle w:val="Odsekzoznamu"/>
        <w:numPr>
          <w:ilvl w:val="0"/>
          <w:numId w:val="76"/>
        </w:numPr>
        <w:contextualSpacing/>
        <w:jc w:val="both"/>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758A8415" w14:textId="77777777" w:rsidR="00135239" w:rsidRPr="00EA3DDF" w:rsidRDefault="00135239" w:rsidP="009E59F1">
      <w:pPr>
        <w:pStyle w:val="Odsekzoznamu"/>
        <w:numPr>
          <w:ilvl w:val="0"/>
          <w:numId w:val="76"/>
        </w:numPr>
        <w:contextualSpacing/>
        <w:jc w:val="both"/>
        <w:rPr>
          <w:rFonts w:cs="Arial"/>
          <w:sz w:val="20"/>
          <w:szCs w:val="20"/>
        </w:rPr>
      </w:pPr>
      <w:r w:rsidRPr="00EA3DDF">
        <w:rPr>
          <w:sz w:val="20"/>
          <w:szCs w:val="20"/>
        </w:rPr>
        <w:t>osobám, ktoré v ich mene alebo na základe ich pokynov predkladajú ponuku alebo plnia zákazku.</w:t>
      </w:r>
    </w:p>
    <w:p w14:paraId="5DFA17F5" w14:textId="450D9264" w:rsidR="00135239" w:rsidRDefault="00135239" w:rsidP="00135239">
      <w:pPr>
        <w:ind w:left="360"/>
        <w:contextualSpacing/>
        <w:jc w:val="both"/>
        <w:rPr>
          <w:rFonts w:cs="Arial"/>
          <w:sz w:val="20"/>
          <w:szCs w:val="20"/>
        </w:rPr>
      </w:pPr>
      <w:r w:rsidRPr="00F54A06">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14:paraId="34B5D54E" w14:textId="240802DE" w:rsidR="00784AEA" w:rsidRDefault="00784AEA" w:rsidP="00135239">
      <w:pPr>
        <w:ind w:left="360"/>
        <w:contextualSpacing/>
        <w:jc w:val="both"/>
        <w:rPr>
          <w:rFonts w:cs="Arial"/>
          <w:sz w:val="20"/>
          <w:szCs w:val="20"/>
        </w:rPr>
      </w:pPr>
    </w:p>
    <w:p w14:paraId="6262BEDC" w14:textId="24A50A7E" w:rsidR="00784AEA" w:rsidRDefault="00784AEA" w:rsidP="00135239">
      <w:pPr>
        <w:ind w:left="360"/>
        <w:contextualSpacing/>
        <w:jc w:val="both"/>
        <w:rPr>
          <w:rFonts w:cs="Arial"/>
          <w:sz w:val="20"/>
          <w:szCs w:val="20"/>
        </w:rPr>
      </w:pPr>
    </w:p>
    <w:p w14:paraId="6A904BDA" w14:textId="77777777" w:rsidR="00784AEA" w:rsidRPr="00F54A06" w:rsidRDefault="00784AEA" w:rsidP="00135239">
      <w:pPr>
        <w:ind w:left="360"/>
        <w:contextualSpacing/>
        <w:jc w:val="both"/>
        <w:rPr>
          <w:rFonts w:cs="Arial"/>
          <w:sz w:val="20"/>
          <w:szCs w:val="20"/>
        </w:rPr>
      </w:pPr>
      <w:bookmarkStart w:id="0" w:name="_GoBack"/>
      <w:bookmarkEnd w:id="0"/>
    </w:p>
    <w:p w14:paraId="77EBB0D8" w14:textId="3EE4150A" w:rsidR="00135239" w:rsidRDefault="00135239" w:rsidP="00135239">
      <w:pPr>
        <w:rPr>
          <w:rFonts w:cs="Arial"/>
          <w:b/>
          <w:sz w:val="20"/>
          <w:szCs w:val="20"/>
        </w:rPr>
      </w:pPr>
    </w:p>
    <w:p w14:paraId="27EC5125" w14:textId="77777777" w:rsidR="00135239" w:rsidRPr="004D239D" w:rsidRDefault="00135239" w:rsidP="00135239">
      <w:pPr>
        <w:jc w:val="center"/>
        <w:rPr>
          <w:rFonts w:cs="Arial"/>
          <w:b/>
          <w:sz w:val="20"/>
          <w:szCs w:val="20"/>
        </w:rPr>
      </w:pPr>
      <w:r w:rsidRPr="004D239D">
        <w:rPr>
          <w:rFonts w:cs="Arial"/>
          <w:b/>
          <w:sz w:val="20"/>
          <w:szCs w:val="20"/>
        </w:rPr>
        <w:lastRenderedPageBreak/>
        <w:t>Článok III.</w:t>
      </w:r>
    </w:p>
    <w:p w14:paraId="2FF1C9E4" w14:textId="77777777" w:rsidR="00135239" w:rsidRDefault="00135239" w:rsidP="00135239">
      <w:pPr>
        <w:jc w:val="center"/>
        <w:rPr>
          <w:rFonts w:cs="Arial"/>
          <w:b/>
          <w:sz w:val="20"/>
          <w:szCs w:val="20"/>
        </w:rPr>
      </w:pPr>
      <w:r w:rsidRPr="004D239D">
        <w:rPr>
          <w:rFonts w:cs="Arial"/>
          <w:b/>
          <w:sz w:val="20"/>
          <w:szCs w:val="20"/>
        </w:rPr>
        <w:t>Doba platnosti rámcovej dohody</w:t>
      </w:r>
    </w:p>
    <w:p w14:paraId="69DAF44F" w14:textId="77777777" w:rsidR="00135239" w:rsidRPr="004D239D" w:rsidRDefault="00135239" w:rsidP="00135239">
      <w:pPr>
        <w:jc w:val="center"/>
        <w:rPr>
          <w:rFonts w:cs="Arial"/>
          <w:b/>
          <w:sz w:val="20"/>
          <w:szCs w:val="20"/>
        </w:rPr>
      </w:pPr>
    </w:p>
    <w:p w14:paraId="0FDB7BA7" w14:textId="77777777" w:rsidR="00135239" w:rsidRPr="004D239D" w:rsidRDefault="00135239" w:rsidP="009E59F1">
      <w:pPr>
        <w:pStyle w:val="Odsekzoznamu"/>
        <w:numPr>
          <w:ilvl w:val="0"/>
          <w:numId w:val="64"/>
        </w:numPr>
        <w:jc w:val="both"/>
        <w:rPr>
          <w:rFonts w:cs="Arial"/>
          <w:sz w:val="20"/>
          <w:szCs w:val="20"/>
        </w:rPr>
      </w:pPr>
      <w:r w:rsidRPr="004D239D">
        <w:rPr>
          <w:rFonts w:cs="Arial"/>
          <w:sz w:val="20"/>
          <w:szCs w:val="20"/>
        </w:rPr>
        <w:t xml:space="preserve">Rámcová dohoda sa uzatvára na dobu určitú, a to na </w:t>
      </w:r>
      <w:r>
        <w:rPr>
          <w:rFonts w:cs="Arial"/>
          <w:sz w:val="20"/>
          <w:szCs w:val="20"/>
        </w:rPr>
        <w:t>48</w:t>
      </w:r>
      <w:r w:rsidRPr="004D239D">
        <w:rPr>
          <w:rFonts w:cs="Arial"/>
          <w:sz w:val="20"/>
          <w:szCs w:val="20"/>
        </w:rPr>
        <w:t xml:space="preserve"> mesiacov od účinnosti tejto rámcovej dohody, alebo do celkového vyčerpania finan</w:t>
      </w:r>
      <w:r>
        <w:rPr>
          <w:rFonts w:cs="Arial"/>
          <w:sz w:val="20"/>
          <w:szCs w:val="20"/>
        </w:rPr>
        <w:t>čného limitu ktorým je cena bez DPH vo výške</w:t>
      </w:r>
      <w:r w:rsidRPr="004D239D">
        <w:rPr>
          <w:rFonts w:cs="Arial"/>
          <w:sz w:val="20"/>
          <w:szCs w:val="20"/>
        </w:rPr>
        <w:t>:</w:t>
      </w:r>
    </w:p>
    <w:p w14:paraId="7223804B" w14:textId="77777777" w:rsidR="00135239" w:rsidRPr="004D239D" w:rsidRDefault="00135239" w:rsidP="00135239">
      <w:pPr>
        <w:pStyle w:val="Bezriadkovania"/>
        <w:jc w:val="both"/>
        <w:rPr>
          <w:rFonts w:ascii="Arial" w:hAnsi="Arial" w:cs="Arial"/>
          <w:sz w:val="20"/>
          <w:szCs w:val="20"/>
          <w:lang w:val="sk-SK"/>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8"/>
        <w:gridCol w:w="1415"/>
        <w:gridCol w:w="851"/>
        <w:gridCol w:w="5804"/>
      </w:tblGrid>
      <w:tr w:rsidR="00135239" w:rsidRPr="004D239D" w14:paraId="4C3C8A8D" w14:textId="77777777" w:rsidTr="00C258F9">
        <w:tc>
          <w:tcPr>
            <w:tcW w:w="809" w:type="pct"/>
          </w:tcPr>
          <w:p w14:paraId="56FDBA27" w14:textId="77777777" w:rsidR="00135239" w:rsidRPr="004D239D" w:rsidRDefault="00135239" w:rsidP="00135239">
            <w:pPr>
              <w:spacing w:line="360" w:lineRule="auto"/>
              <w:rPr>
                <w:rFonts w:cs="Arial"/>
                <w:sz w:val="20"/>
                <w:szCs w:val="20"/>
              </w:rPr>
            </w:pPr>
            <w:r w:rsidRPr="004D239D">
              <w:rPr>
                <w:rFonts w:cs="Arial"/>
                <w:sz w:val="20"/>
                <w:szCs w:val="20"/>
              </w:rPr>
              <w:t>Cena bez DPH:</w:t>
            </w:r>
          </w:p>
        </w:tc>
        <w:tc>
          <w:tcPr>
            <w:tcW w:w="735" w:type="pct"/>
          </w:tcPr>
          <w:p w14:paraId="5EDB3C37" w14:textId="5BBAF8AF" w:rsidR="00135239" w:rsidRPr="004D239D" w:rsidRDefault="00110708" w:rsidP="00135239">
            <w:pPr>
              <w:spacing w:line="360" w:lineRule="auto"/>
              <w:jc w:val="right"/>
              <w:rPr>
                <w:rFonts w:cs="Arial"/>
                <w:sz w:val="20"/>
                <w:szCs w:val="20"/>
              </w:rPr>
            </w:pPr>
            <w:r>
              <w:rPr>
                <w:rFonts w:cs="Arial"/>
                <w:b/>
                <w:noProof w:val="0"/>
                <w:sz w:val="20"/>
                <w:szCs w:val="20"/>
              </w:rPr>
              <w:t>1 206 577,01</w:t>
            </w:r>
          </w:p>
        </w:tc>
        <w:tc>
          <w:tcPr>
            <w:tcW w:w="442" w:type="pct"/>
          </w:tcPr>
          <w:p w14:paraId="1BA1DFDA" w14:textId="77777777" w:rsidR="00135239" w:rsidRPr="004D239D" w:rsidRDefault="00135239" w:rsidP="00135239">
            <w:pPr>
              <w:spacing w:line="360" w:lineRule="auto"/>
              <w:rPr>
                <w:rFonts w:cs="Arial"/>
                <w:sz w:val="20"/>
                <w:szCs w:val="20"/>
              </w:rPr>
            </w:pPr>
            <w:r w:rsidRPr="004D239D">
              <w:rPr>
                <w:rFonts w:cs="Arial"/>
                <w:sz w:val="20"/>
                <w:szCs w:val="20"/>
              </w:rPr>
              <w:t>slovom:</w:t>
            </w:r>
          </w:p>
        </w:tc>
        <w:tc>
          <w:tcPr>
            <w:tcW w:w="3014" w:type="pct"/>
          </w:tcPr>
          <w:p w14:paraId="2C1567D1" w14:textId="15E4239B" w:rsidR="00135239" w:rsidRPr="004D239D" w:rsidRDefault="005C0A4D" w:rsidP="00135239">
            <w:pPr>
              <w:spacing w:line="360" w:lineRule="auto"/>
              <w:rPr>
                <w:rFonts w:cs="Arial"/>
                <w:sz w:val="20"/>
                <w:szCs w:val="20"/>
              </w:rPr>
            </w:pPr>
            <w:r>
              <w:rPr>
                <w:rFonts w:cs="Arial"/>
                <w:sz w:val="20"/>
                <w:szCs w:val="20"/>
              </w:rPr>
              <w:t>Jedenmilióndvestošesťtisícpäťstosedemdesiatsedem</w:t>
            </w:r>
          </w:p>
        </w:tc>
      </w:tr>
      <w:tr w:rsidR="00135239" w:rsidRPr="004D239D" w14:paraId="1446DEB7" w14:textId="77777777" w:rsidTr="00C258F9">
        <w:tc>
          <w:tcPr>
            <w:tcW w:w="809" w:type="pct"/>
          </w:tcPr>
          <w:p w14:paraId="499C23F4" w14:textId="77777777" w:rsidR="00135239" w:rsidRPr="004D239D" w:rsidRDefault="00135239" w:rsidP="00135239">
            <w:pPr>
              <w:spacing w:line="360" w:lineRule="auto"/>
              <w:rPr>
                <w:rFonts w:cs="Arial"/>
                <w:sz w:val="20"/>
                <w:szCs w:val="20"/>
              </w:rPr>
            </w:pPr>
            <w:r w:rsidRPr="004D239D">
              <w:rPr>
                <w:rFonts w:cs="Arial"/>
                <w:sz w:val="20"/>
                <w:szCs w:val="20"/>
              </w:rPr>
              <w:t>DPH 20%:</w:t>
            </w:r>
          </w:p>
        </w:tc>
        <w:tc>
          <w:tcPr>
            <w:tcW w:w="735" w:type="pct"/>
          </w:tcPr>
          <w:p w14:paraId="061C3497" w14:textId="03DFB404" w:rsidR="00135239" w:rsidRPr="004D239D" w:rsidRDefault="00110708" w:rsidP="00135239">
            <w:pPr>
              <w:spacing w:line="360" w:lineRule="auto"/>
              <w:jc w:val="right"/>
              <w:rPr>
                <w:rFonts w:cs="Arial"/>
                <w:sz w:val="20"/>
                <w:szCs w:val="20"/>
              </w:rPr>
            </w:pPr>
            <w:r>
              <w:rPr>
                <w:rFonts w:cs="Arial"/>
                <w:sz w:val="20"/>
                <w:szCs w:val="20"/>
              </w:rPr>
              <w:t>241315,40</w:t>
            </w:r>
          </w:p>
        </w:tc>
        <w:tc>
          <w:tcPr>
            <w:tcW w:w="442" w:type="pct"/>
          </w:tcPr>
          <w:p w14:paraId="031A3C62" w14:textId="77777777" w:rsidR="00135239" w:rsidRPr="004D239D" w:rsidRDefault="00135239" w:rsidP="00135239">
            <w:pPr>
              <w:spacing w:line="360" w:lineRule="auto"/>
              <w:rPr>
                <w:rFonts w:cs="Arial"/>
                <w:sz w:val="20"/>
                <w:szCs w:val="20"/>
              </w:rPr>
            </w:pPr>
            <w:r w:rsidRPr="004D239D">
              <w:rPr>
                <w:rFonts w:cs="Arial"/>
                <w:sz w:val="20"/>
                <w:szCs w:val="20"/>
              </w:rPr>
              <w:t>slovom:</w:t>
            </w:r>
          </w:p>
        </w:tc>
        <w:tc>
          <w:tcPr>
            <w:tcW w:w="3014" w:type="pct"/>
          </w:tcPr>
          <w:p w14:paraId="208B1F92" w14:textId="25BD4535" w:rsidR="00135239" w:rsidRPr="004D239D" w:rsidRDefault="005C0A4D" w:rsidP="00135239">
            <w:pPr>
              <w:spacing w:line="360" w:lineRule="auto"/>
              <w:rPr>
                <w:rFonts w:cs="Arial"/>
                <w:sz w:val="20"/>
                <w:szCs w:val="20"/>
              </w:rPr>
            </w:pPr>
            <w:r>
              <w:rPr>
                <w:rFonts w:cs="Arial"/>
                <w:sz w:val="20"/>
                <w:szCs w:val="20"/>
              </w:rPr>
              <w:t>Dvestoštyridsaťjedentisíctristopätnásť</w:t>
            </w:r>
          </w:p>
        </w:tc>
      </w:tr>
      <w:tr w:rsidR="00135239" w:rsidRPr="004D239D" w14:paraId="4229C782" w14:textId="77777777" w:rsidTr="00C258F9">
        <w:tc>
          <w:tcPr>
            <w:tcW w:w="809" w:type="pct"/>
          </w:tcPr>
          <w:p w14:paraId="7DDABF36" w14:textId="77777777" w:rsidR="00135239" w:rsidRPr="004D239D" w:rsidRDefault="00135239" w:rsidP="00135239">
            <w:pPr>
              <w:spacing w:line="360" w:lineRule="auto"/>
              <w:rPr>
                <w:rFonts w:cs="Arial"/>
                <w:sz w:val="20"/>
                <w:szCs w:val="20"/>
              </w:rPr>
            </w:pPr>
            <w:r w:rsidRPr="004D239D">
              <w:rPr>
                <w:rFonts w:cs="Arial"/>
                <w:sz w:val="20"/>
                <w:szCs w:val="20"/>
              </w:rPr>
              <w:t>Cena celkom:</w:t>
            </w:r>
          </w:p>
        </w:tc>
        <w:tc>
          <w:tcPr>
            <w:tcW w:w="735" w:type="pct"/>
          </w:tcPr>
          <w:p w14:paraId="4BE66551" w14:textId="0EB0408A" w:rsidR="00135239" w:rsidRPr="006A5BAC" w:rsidRDefault="005C0A4D" w:rsidP="00135239">
            <w:pPr>
              <w:spacing w:line="360" w:lineRule="auto"/>
              <w:jc w:val="right"/>
              <w:rPr>
                <w:rFonts w:cs="Arial"/>
                <w:sz w:val="20"/>
                <w:szCs w:val="20"/>
              </w:rPr>
            </w:pPr>
            <w:r>
              <w:rPr>
                <w:rFonts w:cs="Arial"/>
                <w:sz w:val="20"/>
                <w:szCs w:val="20"/>
              </w:rPr>
              <w:t>1 447 892,41</w:t>
            </w:r>
          </w:p>
        </w:tc>
        <w:tc>
          <w:tcPr>
            <w:tcW w:w="442" w:type="pct"/>
          </w:tcPr>
          <w:p w14:paraId="60C9A113" w14:textId="77777777" w:rsidR="00135239" w:rsidRPr="006A5BAC" w:rsidRDefault="00135239" w:rsidP="00135239">
            <w:pPr>
              <w:spacing w:line="360" w:lineRule="auto"/>
              <w:rPr>
                <w:rFonts w:cs="Arial"/>
                <w:sz w:val="20"/>
                <w:szCs w:val="20"/>
              </w:rPr>
            </w:pPr>
            <w:r w:rsidRPr="00695A5A">
              <w:rPr>
                <w:rFonts w:cs="Arial"/>
                <w:sz w:val="20"/>
                <w:szCs w:val="20"/>
              </w:rPr>
              <w:t>slovom:</w:t>
            </w:r>
          </w:p>
        </w:tc>
        <w:tc>
          <w:tcPr>
            <w:tcW w:w="3014" w:type="pct"/>
          </w:tcPr>
          <w:p w14:paraId="32354F23" w14:textId="7A1D6C71" w:rsidR="00135239" w:rsidRPr="006A5BAC" w:rsidRDefault="005C0A4D" w:rsidP="00135239">
            <w:pPr>
              <w:spacing w:line="360" w:lineRule="auto"/>
              <w:rPr>
                <w:rFonts w:cs="Arial"/>
                <w:sz w:val="20"/>
                <w:szCs w:val="20"/>
              </w:rPr>
            </w:pPr>
            <w:r>
              <w:rPr>
                <w:rFonts w:cs="Arial"/>
                <w:sz w:val="20"/>
                <w:szCs w:val="20"/>
              </w:rPr>
              <w:t>Jedenmiliónštyristoštyridsaťsedemtisícosemstodeväťdesiatdva</w:t>
            </w:r>
          </w:p>
        </w:tc>
      </w:tr>
    </w:tbl>
    <w:p w14:paraId="57D79F3E" w14:textId="77777777" w:rsidR="00135239" w:rsidRPr="004D239D" w:rsidRDefault="00135239" w:rsidP="00135239">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14:paraId="0604DF46" w14:textId="77777777" w:rsidR="00135239" w:rsidRPr="00A34030" w:rsidRDefault="00135239" w:rsidP="00135239">
      <w:pPr>
        <w:jc w:val="both"/>
        <w:rPr>
          <w:rFonts w:cs="Arial"/>
          <w:sz w:val="20"/>
          <w:szCs w:val="20"/>
        </w:rPr>
      </w:pPr>
    </w:p>
    <w:p w14:paraId="03F63A6E" w14:textId="77777777" w:rsidR="00135239" w:rsidRPr="004D239D" w:rsidRDefault="00135239" w:rsidP="009E59F1">
      <w:pPr>
        <w:pStyle w:val="Odsekzoznamu"/>
        <w:numPr>
          <w:ilvl w:val="0"/>
          <w:numId w:val="64"/>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14:paraId="182C31B4" w14:textId="38335CEC" w:rsidR="00135239" w:rsidRPr="004D239D" w:rsidRDefault="00135239" w:rsidP="009E59F1">
      <w:pPr>
        <w:pStyle w:val="Odsekzoznamu"/>
        <w:numPr>
          <w:ilvl w:val="0"/>
          <w:numId w:val="64"/>
        </w:numPr>
        <w:jc w:val="both"/>
        <w:rPr>
          <w:rFonts w:cs="Arial"/>
          <w:sz w:val="20"/>
          <w:szCs w:val="20"/>
        </w:rPr>
      </w:pPr>
      <w:r w:rsidRPr="004D239D">
        <w:rPr>
          <w:rFonts w:cs="Arial"/>
          <w:sz w:val="20"/>
          <w:szCs w:val="20"/>
        </w:rPr>
        <w:t>Konkretizácia náhradných dielov sa bude počas platnosti tejto dohody prispôsobovať potrebám kupujúceho, v rámci jednotlivých o</w:t>
      </w:r>
      <w:r w:rsidR="0001283F">
        <w:rPr>
          <w:rFonts w:cs="Arial"/>
          <w:sz w:val="20"/>
          <w:szCs w:val="20"/>
        </w:rPr>
        <w:t xml:space="preserve">bjednávok, na konkrétny príves, </w:t>
      </w:r>
      <w:r w:rsidRPr="004D239D">
        <w:rPr>
          <w:rFonts w:cs="Arial"/>
          <w:sz w:val="20"/>
          <w:szCs w:val="20"/>
        </w:rPr>
        <w:t xml:space="preserve">a to podľa VIN čísel. </w:t>
      </w:r>
    </w:p>
    <w:p w14:paraId="727B9284" w14:textId="77777777" w:rsidR="00135239" w:rsidRPr="004D239D" w:rsidRDefault="00135239" w:rsidP="009E59F1">
      <w:pPr>
        <w:pStyle w:val="Odsekzoznamu"/>
        <w:numPr>
          <w:ilvl w:val="0"/>
          <w:numId w:val="64"/>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09B0C0C7" w14:textId="77777777" w:rsidR="00135239" w:rsidRPr="004D239D" w:rsidRDefault="00135239" w:rsidP="00135239">
      <w:pPr>
        <w:jc w:val="both"/>
        <w:rPr>
          <w:rFonts w:cs="Arial"/>
          <w:sz w:val="20"/>
          <w:szCs w:val="20"/>
        </w:rPr>
      </w:pPr>
    </w:p>
    <w:p w14:paraId="5CE03848" w14:textId="77777777" w:rsidR="00135239" w:rsidRPr="004D239D" w:rsidRDefault="00135239" w:rsidP="00135239">
      <w:pPr>
        <w:jc w:val="center"/>
        <w:rPr>
          <w:rFonts w:cs="Arial"/>
          <w:b/>
          <w:sz w:val="20"/>
          <w:szCs w:val="20"/>
        </w:rPr>
      </w:pPr>
      <w:r w:rsidRPr="004D239D">
        <w:rPr>
          <w:rFonts w:cs="Arial"/>
          <w:b/>
          <w:sz w:val="20"/>
          <w:szCs w:val="20"/>
        </w:rPr>
        <w:t>Článok IV.</w:t>
      </w:r>
    </w:p>
    <w:p w14:paraId="20DBFF85" w14:textId="77777777" w:rsidR="00135239" w:rsidRDefault="00135239" w:rsidP="00135239">
      <w:pPr>
        <w:jc w:val="center"/>
        <w:rPr>
          <w:rFonts w:cs="Arial"/>
          <w:b/>
          <w:sz w:val="20"/>
          <w:szCs w:val="20"/>
        </w:rPr>
      </w:pPr>
      <w:r w:rsidRPr="004D239D">
        <w:rPr>
          <w:rFonts w:cs="Arial"/>
          <w:b/>
          <w:sz w:val="20"/>
          <w:szCs w:val="20"/>
        </w:rPr>
        <w:t>Miesto dodania a dodacie podmienky</w:t>
      </w:r>
    </w:p>
    <w:p w14:paraId="32E6513B" w14:textId="77777777" w:rsidR="00135239" w:rsidRPr="004D239D" w:rsidRDefault="00135239" w:rsidP="00135239">
      <w:pPr>
        <w:jc w:val="center"/>
        <w:rPr>
          <w:rFonts w:cs="Arial"/>
          <w:b/>
          <w:sz w:val="20"/>
          <w:szCs w:val="20"/>
        </w:rPr>
      </w:pPr>
    </w:p>
    <w:p w14:paraId="48C71BF3" w14:textId="77777777" w:rsidR="00135239" w:rsidRPr="00B67AED" w:rsidRDefault="00135239" w:rsidP="009E59F1">
      <w:pPr>
        <w:pStyle w:val="Odsekzoznamu"/>
        <w:numPr>
          <w:ilvl w:val="0"/>
          <w:numId w:val="65"/>
        </w:numPr>
        <w:spacing w:after="120"/>
        <w:ind w:left="357" w:hanging="357"/>
        <w:jc w:val="both"/>
        <w:rPr>
          <w:rFonts w:cs="Arial"/>
          <w:sz w:val="20"/>
          <w:szCs w:val="20"/>
        </w:rPr>
      </w:pPr>
      <w:r w:rsidRPr="004D239D">
        <w:rPr>
          <w:rFonts w:cs="Arial"/>
          <w:sz w:val="20"/>
          <w:szCs w:val="20"/>
        </w:rPr>
        <w:t>Miestom dodania predmetu záka</w:t>
      </w:r>
      <w:r>
        <w:rPr>
          <w:rFonts w:cs="Arial"/>
          <w:sz w:val="20"/>
          <w:szCs w:val="20"/>
        </w:rPr>
        <w:t xml:space="preserve">zky sú </w:t>
      </w:r>
      <w:r w:rsidRPr="00B67AED">
        <w:rPr>
          <w:rFonts w:cs="Arial"/>
          <w:sz w:val="20"/>
          <w:szCs w:val="20"/>
        </w:rPr>
        <w:t>jednotlivé strediská organizačnej zložky kupujúceho -  Odštepného závodu lesnej techniky (OZLT):</w:t>
      </w:r>
    </w:p>
    <w:p w14:paraId="15382D3A" w14:textId="78EB14E7" w:rsidR="00135239" w:rsidRPr="00C258F9" w:rsidRDefault="00135239" w:rsidP="00C258F9">
      <w:pPr>
        <w:pStyle w:val="Odsekzoznamu"/>
        <w:numPr>
          <w:ilvl w:val="0"/>
          <w:numId w:val="77"/>
        </w:numPr>
        <w:contextualSpacing/>
        <w:jc w:val="both"/>
        <w:rPr>
          <w:rFonts w:cs="Arial"/>
          <w:sz w:val="20"/>
          <w:szCs w:val="20"/>
        </w:rPr>
      </w:pPr>
      <w:r>
        <w:rPr>
          <w:rFonts w:cs="Arial"/>
          <w:sz w:val="20"/>
          <w:szCs w:val="20"/>
        </w:rPr>
        <w:t>Banská Bystrica,  Mičinská cesta 33, 974 01</w:t>
      </w:r>
      <w:r w:rsidRPr="00B67AED">
        <w:rPr>
          <w:rFonts w:cs="Arial"/>
          <w:sz w:val="20"/>
          <w:szCs w:val="20"/>
        </w:rPr>
        <w:t xml:space="preserve"> Banská Bystrica</w:t>
      </w:r>
    </w:p>
    <w:p w14:paraId="56581B68" w14:textId="6F154061" w:rsidR="00135239" w:rsidRPr="00C258F9" w:rsidRDefault="00135239" w:rsidP="00C258F9">
      <w:pPr>
        <w:pStyle w:val="Odsekzoznamu"/>
        <w:numPr>
          <w:ilvl w:val="0"/>
          <w:numId w:val="77"/>
        </w:numPr>
        <w:contextualSpacing/>
        <w:jc w:val="both"/>
        <w:rPr>
          <w:rFonts w:cs="Arial"/>
          <w:sz w:val="20"/>
          <w:szCs w:val="20"/>
        </w:rPr>
      </w:pPr>
      <w:r>
        <w:rPr>
          <w:rFonts w:cs="Arial"/>
          <w:sz w:val="20"/>
          <w:szCs w:val="20"/>
        </w:rPr>
        <w:t xml:space="preserve">Bánovce nad Bebravou, </w:t>
      </w:r>
      <w:r w:rsidRPr="00B67AED">
        <w:rPr>
          <w:rFonts w:cs="Arial"/>
          <w:sz w:val="20"/>
          <w:szCs w:val="20"/>
        </w:rPr>
        <w:t>Partizánska 71, 957 01 Bánovce nad Bebravou</w:t>
      </w:r>
    </w:p>
    <w:p w14:paraId="2AB8984C" w14:textId="06F7E0AE" w:rsidR="00135239" w:rsidRPr="00C258F9" w:rsidRDefault="00135239" w:rsidP="00C258F9">
      <w:pPr>
        <w:pStyle w:val="Odsekzoznamu"/>
        <w:numPr>
          <w:ilvl w:val="0"/>
          <w:numId w:val="77"/>
        </w:numPr>
        <w:contextualSpacing/>
        <w:jc w:val="both"/>
        <w:rPr>
          <w:rFonts w:cs="Arial"/>
          <w:sz w:val="20"/>
          <w:szCs w:val="20"/>
        </w:rPr>
      </w:pPr>
      <w:r>
        <w:rPr>
          <w:rFonts w:cs="Arial"/>
          <w:sz w:val="20"/>
          <w:szCs w:val="20"/>
        </w:rPr>
        <w:t xml:space="preserve">Ružomberok, </w:t>
      </w:r>
      <w:r w:rsidRPr="00B67AED">
        <w:rPr>
          <w:rFonts w:cs="Arial"/>
          <w:sz w:val="20"/>
          <w:szCs w:val="20"/>
        </w:rPr>
        <w:t xml:space="preserve"> Sládkovičova 7, 034 01 Ružomberok</w:t>
      </w:r>
    </w:p>
    <w:p w14:paraId="41E60AB7" w14:textId="646E4F51" w:rsidR="00135239" w:rsidRPr="00C258F9" w:rsidRDefault="00135239" w:rsidP="00C258F9">
      <w:pPr>
        <w:pStyle w:val="Odsekzoznamu"/>
        <w:numPr>
          <w:ilvl w:val="0"/>
          <w:numId w:val="77"/>
        </w:numPr>
        <w:contextualSpacing/>
        <w:jc w:val="both"/>
        <w:rPr>
          <w:rFonts w:cs="Arial"/>
          <w:sz w:val="20"/>
          <w:szCs w:val="20"/>
        </w:rPr>
      </w:pPr>
      <w:r w:rsidRPr="00B67AED">
        <w:rPr>
          <w:rFonts w:cs="Arial"/>
          <w:sz w:val="20"/>
          <w:szCs w:val="20"/>
        </w:rPr>
        <w:t>Margecany</w:t>
      </w:r>
      <w:r>
        <w:rPr>
          <w:rFonts w:cs="Arial"/>
          <w:sz w:val="20"/>
          <w:szCs w:val="20"/>
        </w:rPr>
        <w:t xml:space="preserve">, </w:t>
      </w:r>
      <w:r w:rsidRPr="00B67AED">
        <w:rPr>
          <w:rFonts w:cs="Arial"/>
          <w:sz w:val="20"/>
          <w:szCs w:val="20"/>
        </w:rPr>
        <w:t>Pr</w:t>
      </w:r>
      <w:r>
        <w:rPr>
          <w:rFonts w:cs="Arial"/>
          <w:sz w:val="20"/>
          <w:szCs w:val="20"/>
        </w:rPr>
        <w:t>ešovská 56/9, 055  01 Margecany</w:t>
      </w:r>
    </w:p>
    <w:p w14:paraId="3135EA1E" w14:textId="2E5454DB" w:rsidR="00135239" w:rsidRPr="00B67AED" w:rsidRDefault="00135239" w:rsidP="00C258F9">
      <w:pPr>
        <w:pStyle w:val="Odsekzoznamu"/>
        <w:numPr>
          <w:ilvl w:val="0"/>
          <w:numId w:val="77"/>
        </w:numPr>
        <w:contextualSpacing/>
        <w:jc w:val="both"/>
        <w:rPr>
          <w:rFonts w:cs="Arial"/>
          <w:sz w:val="20"/>
          <w:szCs w:val="20"/>
        </w:rPr>
      </w:pPr>
      <w:r>
        <w:rPr>
          <w:rFonts w:cs="Arial"/>
          <w:sz w:val="20"/>
          <w:szCs w:val="20"/>
        </w:rPr>
        <w:t xml:space="preserve">Vranov nad Topľou, </w:t>
      </w:r>
      <w:r w:rsidR="004573BE">
        <w:rPr>
          <w:rFonts w:cs="Arial"/>
          <w:bCs/>
          <w:sz w:val="20"/>
          <w:szCs w:val="20"/>
        </w:rPr>
        <w:t>Tehelná 999</w:t>
      </w:r>
      <w:r w:rsidRPr="00B67AED">
        <w:rPr>
          <w:rFonts w:cs="Arial"/>
          <w:sz w:val="20"/>
          <w:szCs w:val="20"/>
        </w:rPr>
        <w:t>, 093 03 Vranov nad Topľou</w:t>
      </w:r>
    </w:p>
    <w:p w14:paraId="7C63605B" w14:textId="77777777" w:rsidR="00135239" w:rsidRPr="00B67AED" w:rsidRDefault="00135239" w:rsidP="00135239">
      <w:pPr>
        <w:jc w:val="both"/>
        <w:rPr>
          <w:rFonts w:cs="Arial"/>
          <w:sz w:val="20"/>
          <w:szCs w:val="20"/>
        </w:rPr>
      </w:pPr>
    </w:p>
    <w:p w14:paraId="0B746CA3" w14:textId="3E62EE11" w:rsidR="00135239" w:rsidRPr="00B67AED" w:rsidRDefault="00135239" w:rsidP="009E59F1">
      <w:pPr>
        <w:pStyle w:val="Odsekzoznamu"/>
        <w:numPr>
          <w:ilvl w:val="0"/>
          <w:numId w:val="65"/>
        </w:numPr>
        <w:jc w:val="both"/>
        <w:rPr>
          <w:rFonts w:cs="Arial"/>
          <w:sz w:val="20"/>
          <w:szCs w:val="20"/>
        </w:rPr>
      </w:pPr>
      <w:r w:rsidRPr="00B67AED">
        <w:rPr>
          <w:rFonts w:cs="Arial"/>
          <w:sz w:val="20"/>
          <w:szCs w:val="20"/>
        </w:rPr>
        <w:t xml:space="preserve">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14:paraId="0C785A26" w14:textId="77777777" w:rsidR="00135239" w:rsidRPr="004D239D" w:rsidRDefault="00135239" w:rsidP="009E59F1">
      <w:pPr>
        <w:pStyle w:val="Odsekzoznamu"/>
        <w:numPr>
          <w:ilvl w:val="0"/>
          <w:numId w:val="65"/>
        </w:numPr>
        <w:jc w:val="both"/>
        <w:rPr>
          <w:rFonts w:cs="Arial"/>
          <w:sz w:val="20"/>
          <w:szCs w:val="20"/>
        </w:rPr>
      </w:pPr>
      <w:r w:rsidRPr="004D239D">
        <w:rPr>
          <w:rFonts w:cs="Arial"/>
          <w:sz w:val="20"/>
          <w:szCs w:val="20"/>
        </w:rPr>
        <w:t>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w:t>
      </w:r>
      <w:r>
        <w:rPr>
          <w:rFonts w:cs="Arial"/>
          <w:sz w:val="20"/>
          <w:szCs w:val="20"/>
        </w:rPr>
        <w:t xml:space="preserve"> alebo v tej istej lehote oznámiť dôvody, prečo objednávku neakceptuje a oznámiť najskorší možný termín dodania. </w:t>
      </w:r>
      <w:r w:rsidRPr="004D239D">
        <w:rPr>
          <w:rFonts w:cs="Arial"/>
          <w:sz w:val="20"/>
          <w:szCs w:val="20"/>
        </w:rPr>
        <w:t xml:space="preserve"> </w:t>
      </w:r>
    </w:p>
    <w:p w14:paraId="00270860" w14:textId="77777777" w:rsidR="00135239" w:rsidRPr="004D239D" w:rsidRDefault="00135239" w:rsidP="009E59F1">
      <w:pPr>
        <w:pStyle w:val="Odsekzoznamu"/>
        <w:numPr>
          <w:ilvl w:val="0"/>
          <w:numId w:val="65"/>
        </w:numPr>
        <w:jc w:val="both"/>
        <w:rPr>
          <w:rFonts w:cs="Arial"/>
          <w:sz w:val="20"/>
          <w:szCs w:val="20"/>
        </w:rPr>
      </w:pPr>
      <w:r w:rsidRPr="004D239D">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7478F090" w14:textId="77777777" w:rsidR="00135239" w:rsidRDefault="00135239" w:rsidP="009E59F1">
      <w:pPr>
        <w:pStyle w:val="Odsekzoznamu"/>
        <w:numPr>
          <w:ilvl w:val="0"/>
          <w:numId w:val="65"/>
        </w:numPr>
        <w:jc w:val="both"/>
        <w:rPr>
          <w:rFonts w:cs="Arial"/>
          <w:sz w:val="20"/>
          <w:szCs w:val="20"/>
        </w:rPr>
      </w:pPr>
      <w:r w:rsidRPr="004D239D">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22BCC538" w14:textId="23CAEC93" w:rsidR="00135239" w:rsidRPr="004D239D" w:rsidRDefault="00135239" w:rsidP="00135239">
      <w:pPr>
        <w:rPr>
          <w:rFonts w:cs="Arial"/>
          <w:bCs/>
          <w:sz w:val="20"/>
          <w:szCs w:val="20"/>
        </w:rPr>
      </w:pPr>
    </w:p>
    <w:p w14:paraId="3EE6CB49" w14:textId="77777777" w:rsidR="00135239" w:rsidRPr="004D239D" w:rsidRDefault="00135239" w:rsidP="00135239">
      <w:pPr>
        <w:jc w:val="center"/>
        <w:rPr>
          <w:rFonts w:cs="Arial"/>
          <w:b/>
          <w:sz w:val="20"/>
          <w:szCs w:val="20"/>
        </w:rPr>
      </w:pPr>
      <w:r w:rsidRPr="004D239D">
        <w:rPr>
          <w:rFonts w:cs="Arial"/>
          <w:b/>
          <w:sz w:val="20"/>
          <w:szCs w:val="20"/>
        </w:rPr>
        <w:t>Článok V.</w:t>
      </w:r>
    </w:p>
    <w:p w14:paraId="37119679" w14:textId="77777777" w:rsidR="00135239" w:rsidRDefault="00135239" w:rsidP="00135239">
      <w:pPr>
        <w:jc w:val="center"/>
        <w:rPr>
          <w:rFonts w:cs="Arial"/>
          <w:b/>
          <w:sz w:val="20"/>
          <w:szCs w:val="20"/>
        </w:rPr>
      </w:pPr>
      <w:r w:rsidRPr="004D239D">
        <w:rPr>
          <w:rFonts w:cs="Arial"/>
          <w:b/>
          <w:sz w:val="20"/>
          <w:szCs w:val="20"/>
        </w:rPr>
        <w:t>Práva a povinnosti zmluvných strán</w:t>
      </w:r>
    </w:p>
    <w:p w14:paraId="38C66976" w14:textId="77777777" w:rsidR="00135239" w:rsidRPr="004D239D" w:rsidRDefault="00135239" w:rsidP="00135239">
      <w:pPr>
        <w:jc w:val="center"/>
        <w:rPr>
          <w:rFonts w:cs="Arial"/>
          <w:sz w:val="20"/>
          <w:szCs w:val="20"/>
        </w:rPr>
      </w:pPr>
    </w:p>
    <w:p w14:paraId="2EC8B4FA" w14:textId="77777777" w:rsidR="00135239" w:rsidRPr="004D239D" w:rsidRDefault="00135239" w:rsidP="009E59F1">
      <w:pPr>
        <w:pStyle w:val="Odsekzoznamu"/>
        <w:numPr>
          <w:ilvl w:val="0"/>
          <w:numId w:val="66"/>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14:paraId="64D39DE1" w14:textId="77777777" w:rsidR="00135239" w:rsidRPr="004D239D" w:rsidRDefault="00135239" w:rsidP="009E59F1">
      <w:pPr>
        <w:pStyle w:val="Odsekzoznamu"/>
        <w:numPr>
          <w:ilvl w:val="0"/>
          <w:numId w:val="66"/>
        </w:numPr>
        <w:jc w:val="both"/>
        <w:rPr>
          <w:rFonts w:cs="Arial"/>
          <w:sz w:val="20"/>
          <w:szCs w:val="20"/>
        </w:rPr>
      </w:pPr>
      <w:r w:rsidRPr="004D239D">
        <w:rPr>
          <w:rFonts w:cs="Arial"/>
          <w:sz w:val="20"/>
          <w:szCs w:val="20"/>
        </w:rPr>
        <w:t xml:space="preserve">Predávajúci je zodpovedný za to, že dodaný tovar zodpovedá kvalite v akej bol prezentovaný  kupujúcemu vo verejnej súťaži, čo počas celej doby platnosti rámcovej dohody deklaruje platným prehlásením </w:t>
      </w:r>
      <w:r w:rsidRPr="004D239D">
        <w:rPr>
          <w:rFonts w:cs="Arial"/>
          <w:sz w:val="20"/>
          <w:szCs w:val="20"/>
        </w:rPr>
        <w:lastRenderedPageBreak/>
        <w:t>(potvrdením) schváleného alebo neschváleného distribútora o dodaní originálnych náhradných dielov alebo dielov vyhovujúcej akosti.</w:t>
      </w:r>
    </w:p>
    <w:p w14:paraId="255CB062" w14:textId="77777777" w:rsidR="00135239" w:rsidRPr="004D239D" w:rsidRDefault="00135239" w:rsidP="009E59F1">
      <w:pPr>
        <w:pStyle w:val="Odsekzoznamu"/>
        <w:numPr>
          <w:ilvl w:val="0"/>
          <w:numId w:val="66"/>
        </w:numPr>
        <w:jc w:val="both"/>
        <w:rPr>
          <w:rFonts w:cs="Arial"/>
          <w:sz w:val="20"/>
          <w:szCs w:val="20"/>
        </w:rPr>
      </w:pPr>
      <w:r w:rsidRPr="004D239D">
        <w:rPr>
          <w:rFonts w:cs="Arial"/>
          <w:sz w:val="20"/>
          <w:szCs w:val="20"/>
        </w:rPr>
        <w:t xml:space="preserve">Predávajúci  na požiadanie kupujúceho poskytne všetky podklady súvisiace s predmetom rámcovej dohody, a to napríklad výsledky kvality a atesty na dodaný tovar. </w:t>
      </w:r>
    </w:p>
    <w:p w14:paraId="6FE76BCD" w14:textId="77777777" w:rsidR="00135239" w:rsidRDefault="00135239" w:rsidP="009E59F1">
      <w:pPr>
        <w:pStyle w:val="Odsekzoznamu"/>
        <w:numPr>
          <w:ilvl w:val="0"/>
          <w:numId w:val="66"/>
        </w:numPr>
        <w:jc w:val="both"/>
        <w:rPr>
          <w:rFonts w:cs="Arial"/>
          <w:sz w:val="20"/>
          <w:szCs w:val="20"/>
        </w:rPr>
      </w:pPr>
      <w:r w:rsidRPr="004D239D">
        <w:rPr>
          <w:rFonts w:cs="Arial"/>
          <w:sz w:val="20"/>
          <w:szCs w:val="20"/>
        </w:rPr>
        <w:t>Kupujúci si vyhradzuje právo neodobrať celý sortiment a množstvo tovaru uvedené v prílohe č. 1 tejto rámcovej dohody, nakoľko uvedený zoznam vychádza z oficiálnych katalógov výrobcu.</w:t>
      </w:r>
    </w:p>
    <w:p w14:paraId="1C1F8D43" w14:textId="77777777" w:rsidR="00135239" w:rsidRDefault="00135239" w:rsidP="00135239">
      <w:pPr>
        <w:pStyle w:val="Odsekzoznamu"/>
        <w:ind w:left="360"/>
        <w:jc w:val="both"/>
        <w:rPr>
          <w:rFonts w:cs="Arial"/>
          <w:sz w:val="20"/>
          <w:szCs w:val="20"/>
        </w:rPr>
      </w:pPr>
    </w:p>
    <w:p w14:paraId="017B0B80" w14:textId="77777777" w:rsidR="00135239" w:rsidRPr="004D239D" w:rsidRDefault="00135239" w:rsidP="00135239">
      <w:pPr>
        <w:jc w:val="center"/>
        <w:rPr>
          <w:rFonts w:cs="Arial"/>
          <w:b/>
          <w:sz w:val="20"/>
          <w:szCs w:val="20"/>
        </w:rPr>
      </w:pPr>
      <w:r w:rsidRPr="004D239D">
        <w:rPr>
          <w:rFonts w:cs="Arial"/>
          <w:b/>
          <w:sz w:val="20"/>
          <w:szCs w:val="20"/>
        </w:rPr>
        <w:t>Článok VI.</w:t>
      </w:r>
    </w:p>
    <w:p w14:paraId="6874DDE7" w14:textId="77777777" w:rsidR="00135239" w:rsidRDefault="00135239" w:rsidP="00135239">
      <w:pPr>
        <w:jc w:val="center"/>
        <w:rPr>
          <w:rFonts w:cs="Arial"/>
          <w:b/>
          <w:sz w:val="20"/>
          <w:szCs w:val="20"/>
        </w:rPr>
      </w:pPr>
      <w:r w:rsidRPr="004D239D">
        <w:rPr>
          <w:rFonts w:cs="Arial"/>
          <w:b/>
          <w:sz w:val="20"/>
          <w:szCs w:val="20"/>
        </w:rPr>
        <w:t>Záruka za akosť, reklamácie a nároky z vád tovaru</w:t>
      </w:r>
    </w:p>
    <w:p w14:paraId="6671CDCB" w14:textId="77777777" w:rsidR="00135239" w:rsidRPr="004D239D" w:rsidRDefault="00135239" w:rsidP="00135239">
      <w:pPr>
        <w:jc w:val="center"/>
        <w:rPr>
          <w:rFonts w:cs="Arial"/>
          <w:sz w:val="20"/>
          <w:szCs w:val="20"/>
        </w:rPr>
      </w:pPr>
    </w:p>
    <w:p w14:paraId="36F0D91C" w14:textId="77777777" w:rsidR="00135239" w:rsidRPr="00B331B6" w:rsidRDefault="00135239" w:rsidP="009E59F1">
      <w:pPr>
        <w:pStyle w:val="Odsekzoznamu"/>
        <w:numPr>
          <w:ilvl w:val="0"/>
          <w:numId w:val="67"/>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14:paraId="50C5E462" w14:textId="77777777" w:rsidR="00135239" w:rsidRPr="00B331B6" w:rsidRDefault="00135239" w:rsidP="009E59F1">
      <w:pPr>
        <w:pStyle w:val="Odsekzoznamu"/>
        <w:numPr>
          <w:ilvl w:val="0"/>
          <w:numId w:val="67"/>
        </w:numPr>
        <w:jc w:val="both"/>
        <w:rPr>
          <w:rFonts w:cs="Arial"/>
          <w:sz w:val="20"/>
          <w:szCs w:val="20"/>
        </w:rPr>
      </w:pPr>
      <w:r w:rsidRPr="00B331B6">
        <w:rPr>
          <w:rFonts w:cs="Arial"/>
          <w:sz w:val="20"/>
          <w:szCs w:val="20"/>
        </w:rPr>
        <w:t>Záruka za akosť poskytnutá predávajúc</w:t>
      </w:r>
      <w:r>
        <w:rPr>
          <w:rFonts w:cs="Arial"/>
          <w:sz w:val="20"/>
          <w:szCs w:val="20"/>
        </w:rPr>
        <w:t xml:space="preserve">im na dodaný tovar je v dĺžke 24 </w:t>
      </w:r>
      <w:r w:rsidRPr="00B331B6">
        <w:rPr>
          <w:rFonts w:cs="Arial"/>
          <w:sz w:val="20"/>
          <w:szCs w:val="20"/>
        </w:rPr>
        <w:t xml:space="preserve"> mesiacov, ktorá začína plynúť pre ten ktorý tovar okamihom prevzatia kupujúcim.  </w:t>
      </w:r>
    </w:p>
    <w:p w14:paraId="52D75BF1" w14:textId="77777777" w:rsidR="00135239" w:rsidRPr="00B331B6" w:rsidRDefault="00135239" w:rsidP="009E59F1">
      <w:pPr>
        <w:pStyle w:val="Odsekzoznamu"/>
        <w:numPr>
          <w:ilvl w:val="0"/>
          <w:numId w:val="67"/>
        </w:numPr>
        <w:jc w:val="both"/>
        <w:rPr>
          <w:rFonts w:cs="Arial"/>
          <w:bCs/>
          <w:sz w:val="20"/>
          <w:szCs w:val="20"/>
        </w:rPr>
      </w:pPr>
      <w:r w:rsidRPr="00B331B6">
        <w:rPr>
          <w:rFonts w:cs="Arial"/>
          <w:sz w:val="20"/>
          <w:szCs w:val="20"/>
        </w:rPr>
        <w:t>Reklamáciu z titulu vád predávajúci vybaví najneskôr do 30 dní od jej doručenia spôsobom určeným kupujúcim</w:t>
      </w:r>
      <w:r>
        <w:rPr>
          <w:rFonts w:cs="Arial"/>
          <w:sz w:val="20"/>
          <w:szCs w:val="20"/>
        </w:rPr>
        <w:t xml:space="preserve">, ktorý určí kupujúci  v súlade s obchodným zákonníkom. </w:t>
      </w:r>
    </w:p>
    <w:p w14:paraId="2AEF0C50" w14:textId="77777777" w:rsidR="00135239" w:rsidRDefault="00135239" w:rsidP="00135239">
      <w:pPr>
        <w:jc w:val="center"/>
        <w:rPr>
          <w:rFonts w:cs="Arial"/>
          <w:b/>
          <w:sz w:val="20"/>
          <w:szCs w:val="20"/>
        </w:rPr>
      </w:pPr>
    </w:p>
    <w:p w14:paraId="2FB811C9" w14:textId="77777777" w:rsidR="00135239" w:rsidRPr="00B331B6" w:rsidRDefault="00135239" w:rsidP="00135239">
      <w:pPr>
        <w:jc w:val="center"/>
        <w:rPr>
          <w:rFonts w:cs="Arial"/>
          <w:b/>
          <w:sz w:val="20"/>
          <w:szCs w:val="20"/>
        </w:rPr>
      </w:pPr>
      <w:r w:rsidRPr="00B331B6">
        <w:rPr>
          <w:rFonts w:cs="Arial"/>
          <w:b/>
          <w:sz w:val="20"/>
          <w:szCs w:val="20"/>
        </w:rPr>
        <w:t>Článok VII.</w:t>
      </w:r>
    </w:p>
    <w:p w14:paraId="438F12C0" w14:textId="77777777" w:rsidR="00135239" w:rsidRDefault="00135239" w:rsidP="00135239">
      <w:pPr>
        <w:jc w:val="center"/>
        <w:rPr>
          <w:rFonts w:cs="Arial"/>
          <w:b/>
          <w:sz w:val="20"/>
          <w:szCs w:val="20"/>
        </w:rPr>
      </w:pPr>
      <w:r w:rsidRPr="00B331B6">
        <w:rPr>
          <w:rFonts w:cs="Arial"/>
          <w:b/>
          <w:sz w:val="20"/>
          <w:szCs w:val="20"/>
        </w:rPr>
        <w:t>Ceny a platobné podmienky</w:t>
      </w:r>
    </w:p>
    <w:p w14:paraId="62CF3B92" w14:textId="77777777" w:rsidR="00135239" w:rsidRPr="00B331B6" w:rsidRDefault="00135239" w:rsidP="00135239">
      <w:pPr>
        <w:jc w:val="center"/>
        <w:rPr>
          <w:rFonts w:cs="Arial"/>
          <w:b/>
          <w:sz w:val="20"/>
          <w:szCs w:val="20"/>
        </w:rPr>
      </w:pPr>
    </w:p>
    <w:p w14:paraId="432D387D" w14:textId="77777777" w:rsidR="00135239" w:rsidRPr="00B331B6" w:rsidRDefault="00135239" w:rsidP="009E59F1">
      <w:pPr>
        <w:pStyle w:val="Odsekzoznamu"/>
        <w:numPr>
          <w:ilvl w:val="0"/>
          <w:numId w:val="68"/>
        </w:numPr>
        <w:jc w:val="both"/>
        <w:rPr>
          <w:rFonts w:cs="Arial"/>
          <w:sz w:val="20"/>
          <w:szCs w:val="20"/>
        </w:rPr>
      </w:pPr>
      <w:r>
        <w:rPr>
          <w:rFonts w:cs="Arial"/>
          <w:sz w:val="20"/>
          <w:szCs w:val="20"/>
        </w:rPr>
        <w:t xml:space="preserve">Celkový finančný limit uvedený v Čl. III, ods. 1 </w:t>
      </w:r>
      <w:r w:rsidRPr="00B331B6">
        <w:rPr>
          <w:rFonts w:cs="Arial"/>
          <w:sz w:val="20"/>
          <w:szCs w:val="20"/>
        </w:rPr>
        <w:t xml:space="preserve">tejto rámcovej dohody </w:t>
      </w:r>
      <w:r>
        <w:rPr>
          <w:rFonts w:cs="Arial"/>
          <w:sz w:val="20"/>
          <w:szCs w:val="20"/>
        </w:rPr>
        <w:t>je maximálny, t.j. nemožno ho prekročiť</w:t>
      </w:r>
      <w:r w:rsidRPr="00B331B6">
        <w:rPr>
          <w:rFonts w:cs="Arial"/>
          <w:sz w:val="20"/>
          <w:szCs w:val="20"/>
        </w:rPr>
        <w:t>.</w:t>
      </w:r>
    </w:p>
    <w:p w14:paraId="38DCF531" w14:textId="77777777" w:rsidR="00135239" w:rsidRDefault="00135239" w:rsidP="009E59F1">
      <w:pPr>
        <w:pStyle w:val="Odsekzoznamu"/>
        <w:numPr>
          <w:ilvl w:val="0"/>
          <w:numId w:val="68"/>
        </w:numPr>
        <w:jc w:val="both"/>
        <w:rPr>
          <w:rFonts w:cs="Arial"/>
          <w:sz w:val="20"/>
          <w:szCs w:val="20"/>
        </w:rPr>
      </w:pPr>
      <w:r w:rsidRPr="00B331B6">
        <w:rPr>
          <w:rFonts w:cs="Arial"/>
          <w:sz w:val="20"/>
          <w:szCs w:val="20"/>
        </w:rPr>
        <w:t>Zmluvné strany sa dohodli, že kupujúci môže požadovať zmenu jednotkových cien smerom nadol, na základe § 42 ods. 13 a 14 zákona o verejnom obstarávaní počas trvania rámcovej dohody. Predávajúci   je  oprávnený na začiatku každého kalendárneho roku zvýšiť</w:t>
      </w:r>
      <w:r>
        <w:rPr>
          <w:rFonts w:cs="Arial"/>
          <w:sz w:val="20"/>
          <w:szCs w:val="20"/>
        </w:rPr>
        <w:t xml:space="preserve"> ceny </w:t>
      </w:r>
      <w:r w:rsidRPr="00B331B6">
        <w:rPr>
          <w:rFonts w:cs="Arial"/>
          <w:sz w:val="20"/>
          <w:szCs w:val="20"/>
        </w:rPr>
        <w:t xml:space="preserve"> v závislosti od miery inflácie. V</w:t>
      </w:r>
      <w:r>
        <w:rPr>
          <w:rFonts w:cs="Arial"/>
          <w:sz w:val="20"/>
          <w:szCs w:val="20"/>
        </w:rPr>
        <w:t xml:space="preserve"> takomto prípade je predávajúci </w:t>
      </w:r>
      <w:r w:rsidRPr="00B331B6">
        <w:rPr>
          <w:rFonts w:cs="Arial"/>
          <w:sz w:val="20"/>
          <w:szCs w:val="20"/>
        </w:rPr>
        <w:t>oprávnený najneskôr do 30 dní od oficiálneho vyhlásenia miery inflácie</w:t>
      </w:r>
      <w:r>
        <w:rPr>
          <w:rFonts w:cs="Arial"/>
          <w:sz w:val="20"/>
          <w:szCs w:val="20"/>
        </w:rPr>
        <w:t xml:space="preserve"> </w:t>
      </w:r>
      <w:r w:rsidRPr="00B331B6">
        <w:rPr>
          <w:rFonts w:cs="Arial"/>
          <w:sz w:val="20"/>
          <w:szCs w:val="20"/>
        </w:rPr>
        <w:t>za predchádzajúci kalendárny</w:t>
      </w:r>
      <w:r>
        <w:rPr>
          <w:rFonts w:cs="Arial"/>
          <w:sz w:val="20"/>
          <w:szCs w:val="20"/>
        </w:rPr>
        <w:t xml:space="preserve"> </w:t>
      </w:r>
      <w:r w:rsidRPr="00B331B6">
        <w:rPr>
          <w:rFonts w:cs="Arial"/>
          <w:sz w:val="20"/>
          <w:szCs w:val="20"/>
        </w:rPr>
        <w:t>rok Štatistickým úradom SR, požiadať objednávateľa o zvýšenie jednotkových cien o uvedený limit. Na základe žiadosti predávajúceho vypracuje kupujúc</w:t>
      </w:r>
      <w:r>
        <w:rPr>
          <w:rFonts w:cs="Arial"/>
          <w:sz w:val="20"/>
          <w:szCs w:val="20"/>
        </w:rPr>
        <w:t xml:space="preserve">eho </w:t>
      </w:r>
      <w:r w:rsidRPr="00B331B6">
        <w:rPr>
          <w:rFonts w:cs="Arial"/>
          <w:sz w:val="20"/>
          <w:szCs w:val="20"/>
        </w:rPr>
        <w:t>bezodkladne dodatok.</w:t>
      </w:r>
      <w:r>
        <w:rPr>
          <w:rFonts w:cs="Arial"/>
          <w:sz w:val="20"/>
          <w:szCs w:val="20"/>
        </w:rPr>
        <w:t xml:space="preserve"> </w:t>
      </w:r>
      <w:r w:rsidRPr="00B331B6">
        <w:rPr>
          <w:rFonts w:cs="Arial"/>
          <w:sz w:val="20"/>
          <w:szCs w:val="20"/>
        </w:rPr>
        <w:t xml:space="preserve">Cena je stanovená ako platná pre kupujúcim stanovený rozsah predmetu rámcovej dohody na </w:t>
      </w:r>
      <w:r w:rsidRPr="004D239D">
        <w:rPr>
          <w:rFonts w:cs="Arial"/>
          <w:sz w:val="20"/>
          <w:szCs w:val="20"/>
        </w:rPr>
        <w:t xml:space="preserve">obdobie podľa čl. III. tejto rámcovej dohody. Predávajúci  sa zaväzuje </w:t>
      </w:r>
      <w:r>
        <w:rPr>
          <w:rFonts w:cs="Arial"/>
          <w:sz w:val="20"/>
          <w:szCs w:val="20"/>
        </w:rPr>
        <w:t>vo všetkých daňových dokladoch -</w:t>
      </w:r>
      <w:r w:rsidRPr="004D239D">
        <w:rPr>
          <w:rFonts w:cs="Arial"/>
          <w:sz w:val="20"/>
          <w:szCs w:val="20"/>
        </w:rPr>
        <w:t xml:space="preserve"> faktúrach uvádzať číslo tejto rámcovej dohody, na základe ktorého bolo realizované plnenie s odvolaním sa na túto rámcovú dohodu. </w:t>
      </w:r>
    </w:p>
    <w:p w14:paraId="0FB73437" w14:textId="77777777" w:rsidR="00135239" w:rsidRDefault="00135239" w:rsidP="00135239">
      <w:pPr>
        <w:pStyle w:val="Odsekzoznamu"/>
        <w:ind w:left="360"/>
        <w:jc w:val="both"/>
        <w:rPr>
          <w:rFonts w:cs="Arial"/>
          <w:sz w:val="20"/>
          <w:szCs w:val="20"/>
        </w:rPr>
      </w:pPr>
      <w:r>
        <w:rPr>
          <w:rFonts w:cs="Arial"/>
          <w:sz w:val="20"/>
          <w:szCs w:val="20"/>
        </w:rPr>
        <w:t>Zmenu ceny na základe tohto odstavca je možné uplatniť najskôr po 01.01.2024.</w:t>
      </w:r>
    </w:p>
    <w:p w14:paraId="025AEC8A" w14:textId="77777777" w:rsidR="00135239" w:rsidRPr="004D239D" w:rsidRDefault="00135239" w:rsidP="009E59F1">
      <w:pPr>
        <w:pStyle w:val="Odsekzoznamu"/>
        <w:numPr>
          <w:ilvl w:val="0"/>
          <w:numId w:val="68"/>
        </w:numPr>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75311357" w14:textId="77777777" w:rsidR="00135239" w:rsidRPr="004D239D" w:rsidRDefault="00135239" w:rsidP="009E59F1">
      <w:pPr>
        <w:pStyle w:val="Odsekzoznamu"/>
        <w:numPr>
          <w:ilvl w:val="0"/>
          <w:numId w:val="68"/>
        </w:numPr>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76BFED10" w14:textId="77777777" w:rsidR="00135239" w:rsidRPr="004D239D" w:rsidRDefault="00135239" w:rsidP="009E59F1">
      <w:pPr>
        <w:pStyle w:val="Odsekzoznamu"/>
        <w:numPr>
          <w:ilvl w:val="0"/>
          <w:numId w:val="68"/>
        </w:numPr>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3BF66457" w14:textId="77777777" w:rsidR="00135239" w:rsidRPr="004D239D" w:rsidRDefault="00135239" w:rsidP="009E59F1">
      <w:pPr>
        <w:pStyle w:val="Odsekzoznamu"/>
        <w:numPr>
          <w:ilvl w:val="0"/>
          <w:numId w:val="69"/>
        </w:numPr>
        <w:jc w:val="both"/>
        <w:rPr>
          <w:rFonts w:cs="Arial"/>
          <w:sz w:val="20"/>
          <w:szCs w:val="20"/>
        </w:rPr>
      </w:pPr>
      <w:r w:rsidRPr="004D239D">
        <w:rPr>
          <w:rFonts w:cs="Arial"/>
          <w:sz w:val="20"/>
          <w:szCs w:val="20"/>
        </w:rPr>
        <w:t>za úhradu od 5 do 30 dní pred uplynutím lehoty splatnosti - skonto vo výške 1% z fakturovanej ceny bez DPH.</w:t>
      </w:r>
    </w:p>
    <w:p w14:paraId="76743C3D" w14:textId="77777777" w:rsidR="00135239" w:rsidRPr="004D239D" w:rsidRDefault="00135239" w:rsidP="00135239">
      <w:pPr>
        <w:pStyle w:val="Odsekzoznamu"/>
        <w:ind w:left="360"/>
        <w:jc w:val="both"/>
        <w:rPr>
          <w:rFonts w:cs="Arial"/>
          <w:sz w:val="20"/>
          <w:szCs w:val="20"/>
        </w:rPr>
      </w:pPr>
      <w:r w:rsidRPr="004D239D">
        <w:rPr>
          <w:rFonts w:cs="Arial"/>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437D9CF" w14:textId="77777777" w:rsidR="00135239" w:rsidRPr="004D239D" w:rsidRDefault="00135239" w:rsidP="00135239">
      <w:pPr>
        <w:pStyle w:val="Odsekzoznamu"/>
        <w:ind w:left="360"/>
        <w:jc w:val="both"/>
        <w:rPr>
          <w:rFonts w:cs="Arial"/>
          <w:sz w:val="20"/>
          <w:szCs w:val="20"/>
        </w:rPr>
      </w:pPr>
      <w:r w:rsidRPr="004D239D">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t.j. predávajúci vyhotoví v súvislosti s DPH len nedaňový doklad - tzv. finančný dobropis, za účelom finančného vyrovnania uplatnenej zľavy. </w:t>
      </w:r>
    </w:p>
    <w:p w14:paraId="4DABB889" w14:textId="77777777" w:rsidR="00135239" w:rsidRPr="004D239D" w:rsidRDefault="00135239" w:rsidP="00135239">
      <w:pPr>
        <w:jc w:val="center"/>
        <w:rPr>
          <w:rFonts w:cs="Arial"/>
          <w:b/>
          <w:sz w:val="20"/>
          <w:szCs w:val="20"/>
        </w:rPr>
      </w:pPr>
    </w:p>
    <w:p w14:paraId="4FD32D8B" w14:textId="77777777" w:rsidR="00135239" w:rsidRPr="004D239D" w:rsidRDefault="00135239" w:rsidP="00135239">
      <w:pPr>
        <w:jc w:val="center"/>
        <w:rPr>
          <w:rFonts w:cs="Arial"/>
          <w:b/>
          <w:sz w:val="20"/>
          <w:szCs w:val="20"/>
        </w:rPr>
      </w:pPr>
      <w:r w:rsidRPr="004D239D">
        <w:rPr>
          <w:rFonts w:cs="Arial"/>
          <w:b/>
          <w:sz w:val="20"/>
          <w:szCs w:val="20"/>
        </w:rPr>
        <w:t>Článok VIII.</w:t>
      </w:r>
    </w:p>
    <w:p w14:paraId="73871C2A" w14:textId="77777777" w:rsidR="00135239" w:rsidRDefault="00135239" w:rsidP="00135239">
      <w:pPr>
        <w:jc w:val="center"/>
        <w:rPr>
          <w:rFonts w:cs="Arial"/>
          <w:b/>
          <w:sz w:val="20"/>
          <w:szCs w:val="20"/>
        </w:rPr>
      </w:pPr>
      <w:r w:rsidRPr="004D239D">
        <w:rPr>
          <w:rFonts w:cs="Arial"/>
          <w:b/>
          <w:sz w:val="20"/>
          <w:szCs w:val="20"/>
        </w:rPr>
        <w:t>Zmluvné sankcie</w:t>
      </w:r>
    </w:p>
    <w:p w14:paraId="21505BF7" w14:textId="77777777" w:rsidR="00135239" w:rsidRPr="004D239D" w:rsidRDefault="00135239" w:rsidP="00135239">
      <w:pPr>
        <w:jc w:val="center"/>
        <w:rPr>
          <w:rFonts w:cs="Arial"/>
          <w:b/>
          <w:sz w:val="20"/>
          <w:szCs w:val="20"/>
        </w:rPr>
      </w:pPr>
    </w:p>
    <w:p w14:paraId="22E4CB01" w14:textId="77777777" w:rsidR="00135239" w:rsidRPr="00B331B6" w:rsidRDefault="00135239" w:rsidP="009E59F1">
      <w:pPr>
        <w:pStyle w:val="Odsekzoznamu"/>
        <w:numPr>
          <w:ilvl w:val="0"/>
          <w:numId w:val="74"/>
        </w:numPr>
        <w:jc w:val="both"/>
        <w:rPr>
          <w:rFonts w:cs="Arial"/>
          <w:sz w:val="20"/>
          <w:szCs w:val="20"/>
        </w:rPr>
      </w:pPr>
      <w:r w:rsidRPr="004D239D">
        <w:rPr>
          <w:rFonts w:cs="Arial"/>
          <w:sz w:val="20"/>
          <w:szCs w:val="20"/>
        </w:rPr>
        <w:lastRenderedPageBreak/>
        <w:t xml:space="preserve">V prípade, že kupujúci  nesplní svoj záväzok v zmysle čl. VII. ods. 4,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14:paraId="3E4CA8A6" w14:textId="77777777" w:rsidR="00135239" w:rsidRPr="00B331B6" w:rsidRDefault="00135239" w:rsidP="009E59F1">
      <w:pPr>
        <w:pStyle w:val="Odsekzoznamu"/>
        <w:numPr>
          <w:ilvl w:val="0"/>
          <w:numId w:val="74"/>
        </w:numPr>
        <w:jc w:val="both"/>
        <w:rPr>
          <w:rFonts w:cs="Arial"/>
          <w:sz w:val="20"/>
          <w:szCs w:val="20"/>
        </w:rPr>
      </w:pPr>
      <w:r w:rsidRPr="00B331B6">
        <w:rPr>
          <w:rFonts w:cs="Arial"/>
          <w:sz w:val="20"/>
          <w:szCs w:val="20"/>
        </w:rPr>
        <w:t xml:space="preserve">V prípade, ak predávajúci  nedodá objednaný predmet zmluvy na základe </w:t>
      </w:r>
      <w:r>
        <w:rPr>
          <w:rFonts w:cs="Arial"/>
          <w:sz w:val="20"/>
          <w:szCs w:val="20"/>
        </w:rPr>
        <w:t xml:space="preserve">potvrdenej </w:t>
      </w:r>
      <w:r w:rsidRPr="00B331B6">
        <w:rPr>
          <w:rFonts w:cs="Arial"/>
          <w:sz w:val="20"/>
          <w:szCs w:val="20"/>
        </w:rPr>
        <w:t>objednávky  riadne a včas, kupujúci je oprávnený uplatniť si voči predávajúcemu zmluvnú pokutu vo výške 5 % z ceny predmetu zadanej objednávky.</w:t>
      </w:r>
    </w:p>
    <w:p w14:paraId="1DEEC67E" w14:textId="77777777" w:rsidR="00135239" w:rsidRPr="004D239D" w:rsidRDefault="00135239" w:rsidP="009E59F1">
      <w:pPr>
        <w:pStyle w:val="Odsekzoznamu"/>
        <w:numPr>
          <w:ilvl w:val="0"/>
          <w:numId w:val="74"/>
        </w:numPr>
        <w:jc w:val="both"/>
        <w:rPr>
          <w:rFonts w:cs="Arial"/>
          <w:sz w:val="20"/>
          <w:szCs w:val="20"/>
        </w:rPr>
      </w:pPr>
      <w:r w:rsidRPr="004D239D">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14:paraId="6C418F9C" w14:textId="77777777" w:rsidR="00135239" w:rsidRPr="004D239D" w:rsidRDefault="00135239" w:rsidP="009E59F1">
      <w:pPr>
        <w:pStyle w:val="Odsekzoznamu"/>
        <w:numPr>
          <w:ilvl w:val="0"/>
          <w:numId w:val="74"/>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2A2F4A96" w14:textId="77777777" w:rsidR="00135239" w:rsidRPr="004D239D" w:rsidRDefault="00135239" w:rsidP="009E59F1">
      <w:pPr>
        <w:pStyle w:val="Odsekzoznamu"/>
        <w:numPr>
          <w:ilvl w:val="0"/>
          <w:numId w:val="74"/>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14:paraId="734D1A28" w14:textId="77777777" w:rsidR="00135239" w:rsidRPr="004D239D" w:rsidRDefault="00135239" w:rsidP="00135239">
      <w:pPr>
        <w:jc w:val="center"/>
        <w:rPr>
          <w:rFonts w:cs="Arial"/>
          <w:b/>
          <w:sz w:val="20"/>
          <w:szCs w:val="20"/>
        </w:rPr>
      </w:pPr>
    </w:p>
    <w:p w14:paraId="6FF15D2D" w14:textId="77777777" w:rsidR="00135239" w:rsidRPr="004D239D" w:rsidRDefault="00135239" w:rsidP="00135239">
      <w:pPr>
        <w:jc w:val="center"/>
        <w:rPr>
          <w:rFonts w:cs="Arial"/>
          <w:b/>
          <w:sz w:val="20"/>
          <w:szCs w:val="20"/>
        </w:rPr>
      </w:pPr>
      <w:r w:rsidRPr="004D239D">
        <w:rPr>
          <w:rFonts w:cs="Arial"/>
          <w:b/>
          <w:sz w:val="20"/>
          <w:szCs w:val="20"/>
        </w:rPr>
        <w:t>Článok IX.</w:t>
      </w:r>
    </w:p>
    <w:p w14:paraId="19906FE0" w14:textId="77777777" w:rsidR="00135239" w:rsidRDefault="00135239" w:rsidP="00135239">
      <w:pPr>
        <w:jc w:val="center"/>
        <w:rPr>
          <w:rFonts w:cs="Arial"/>
          <w:b/>
          <w:sz w:val="20"/>
          <w:szCs w:val="20"/>
        </w:rPr>
      </w:pPr>
      <w:r w:rsidRPr="004D239D">
        <w:rPr>
          <w:rFonts w:cs="Arial"/>
          <w:b/>
          <w:sz w:val="20"/>
          <w:szCs w:val="20"/>
        </w:rPr>
        <w:t>Riešenie sporov</w:t>
      </w:r>
    </w:p>
    <w:p w14:paraId="5520A6D6" w14:textId="77777777" w:rsidR="00135239" w:rsidRPr="004D239D" w:rsidRDefault="00135239" w:rsidP="00135239">
      <w:pPr>
        <w:jc w:val="center"/>
        <w:rPr>
          <w:rFonts w:cs="Arial"/>
          <w:b/>
          <w:sz w:val="20"/>
          <w:szCs w:val="20"/>
        </w:rPr>
      </w:pPr>
    </w:p>
    <w:p w14:paraId="60AD3E00" w14:textId="77777777" w:rsidR="00135239" w:rsidRPr="004D239D" w:rsidRDefault="00135239" w:rsidP="009E59F1">
      <w:pPr>
        <w:pStyle w:val="Odsekzoznamu"/>
        <w:numPr>
          <w:ilvl w:val="0"/>
          <w:numId w:val="70"/>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7130732B" w14:textId="77777777" w:rsidR="00135239" w:rsidRPr="004D239D" w:rsidRDefault="00135239" w:rsidP="00135239">
      <w:pPr>
        <w:tabs>
          <w:tab w:val="left" w:pos="426"/>
        </w:tabs>
        <w:jc w:val="center"/>
        <w:rPr>
          <w:rFonts w:cs="Arial"/>
          <w:b/>
          <w:bCs/>
          <w:sz w:val="20"/>
          <w:szCs w:val="20"/>
        </w:rPr>
      </w:pPr>
    </w:p>
    <w:p w14:paraId="6ABF2B69" w14:textId="77777777" w:rsidR="00135239" w:rsidRPr="004D239D" w:rsidRDefault="00135239" w:rsidP="00135239">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14:paraId="42F13F79" w14:textId="77777777" w:rsidR="00135239" w:rsidRDefault="00135239" w:rsidP="00135239">
      <w:pPr>
        <w:tabs>
          <w:tab w:val="left" w:pos="426"/>
        </w:tabs>
        <w:jc w:val="center"/>
        <w:rPr>
          <w:rFonts w:cs="Arial"/>
          <w:b/>
          <w:bCs/>
          <w:sz w:val="20"/>
          <w:szCs w:val="20"/>
        </w:rPr>
      </w:pPr>
      <w:r w:rsidRPr="004D239D">
        <w:rPr>
          <w:rFonts w:cs="Arial"/>
          <w:b/>
          <w:bCs/>
          <w:sz w:val="20"/>
          <w:szCs w:val="20"/>
        </w:rPr>
        <w:t>Ukončenie rámcovej dohody a úhrada súvisiacich nákladov</w:t>
      </w:r>
    </w:p>
    <w:p w14:paraId="3C1CE71D" w14:textId="77777777" w:rsidR="00135239" w:rsidRPr="004D239D" w:rsidRDefault="00135239" w:rsidP="00135239">
      <w:pPr>
        <w:tabs>
          <w:tab w:val="left" w:pos="426"/>
        </w:tabs>
        <w:jc w:val="center"/>
        <w:rPr>
          <w:rFonts w:cs="Arial"/>
          <w:b/>
          <w:bCs/>
          <w:sz w:val="20"/>
          <w:szCs w:val="20"/>
        </w:rPr>
      </w:pPr>
    </w:p>
    <w:p w14:paraId="3BDB1B6D" w14:textId="77777777" w:rsidR="00135239" w:rsidRPr="004D239D" w:rsidRDefault="00135239" w:rsidP="009E59F1">
      <w:pPr>
        <w:pStyle w:val="Odsekzoznamu"/>
        <w:numPr>
          <w:ilvl w:val="0"/>
          <w:numId w:val="71"/>
        </w:numPr>
        <w:jc w:val="both"/>
        <w:rPr>
          <w:rFonts w:cs="Arial"/>
          <w:sz w:val="20"/>
          <w:szCs w:val="20"/>
        </w:rPr>
      </w:pPr>
      <w:r w:rsidRPr="004D239D">
        <w:rPr>
          <w:rFonts w:cs="Arial"/>
          <w:sz w:val="20"/>
          <w:szCs w:val="20"/>
        </w:rPr>
        <w:t>Ukončenie zmluvných vzťahov založených touto rámcovou dohodou s predávajúcim môže nastať:</w:t>
      </w:r>
    </w:p>
    <w:p w14:paraId="5FB800E8" w14:textId="77777777" w:rsidR="00135239" w:rsidRPr="004D239D" w:rsidRDefault="00135239" w:rsidP="009E59F1">
      <w:pPr>
        <w:pStyle w:val="Odsekzoznamu"/>
        <w:numPr>
          <w:ilvl w:val="0"/>
          <w:numId w:val="72"/>
        </w:numPr>
        <w:jc w:val="both"/>
        <w:rPr>
          <w:rFonts w:cs="Arial"/>
          <w:sz w:val="20"/>
          <w:szCs w:val="20"/>
        </w:rPr>
      </w:pPr>
      <w:r w:rsidRPr="004D239D">
        <w:rPr>
          <w:rFonts w:cs="Arial"/>
          <w:sz w:val="20"/>
          <w:szCs w:val="20"/>
        </w:rPr>
        <w:t>vzájomnou dohodou kupujúceho a predávajúceho,</w:t>
      </w:r>
    </w:p>
    <w:p w14:paraId="3107BC18" w14:textId="77777777" w:rsidR="00135239" w:rsidRPr="004D239D" w:rsidRDefault="00135239" w:rsidP="009E59F1">
      <w:pPr>
        <w:pStyle w:val="Odsekzoznamu"/>
        <w:numPr>
          <w:ilvl w:val="0"/>
          <w:numId w:val="72"/>
        </w:numPr>
        <w:jc w:val="both"/>
        <w:rPr>
          <w:rFonts w:cs="Arial"/>
          <w:sz w:val="20"/>
          <w:szCs w:val="20"/>
        </w:rPr>
      </w:pPr>
      <w:r w:rsidRPr="004D239D">
        <w:rPr>
          <w:rFonts w:cs="Arial"/>
          <w:sz w:val="20"/>
          <w:szCs w:val="20"/>
        </w:rPr>
        <w:t xml:space="preserve">odstúpením od tejto rámcovej dohody, </w:t>
      </w:r>
    </w:p>
    <w:p w14:paraId="10C7A935" w14:textId="77777777" w:rsidR="00135239" w:rsidRPr="004D239D" w:rsidRDefault="00135239" w:rsidP="009E59F1">
      <w:pPr>
        <w:pStyle w:val="Odsekzoznamu"/>
        <w:numPr>
          <w:ilvl w:val="0"/>
          <w:numId w:val="72"/>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14:paraId="56B30A7A" w14:textId="77777777" w:rsidR="00135239" w:rsidRPr="004D239D" w:rsidRDefault="00135239" w:rsidP="009E59F1">
      <w:pPr>
        <w:pStyle w:val="Odsekzoznamu"/>
        <w:numPr>
          <w:ilvl w:val="0"/>
          <w:numId w:val="71"/>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2DA5DB50" w14:textId="77777777" w:rsidR="00135239" w:rsidRPr="004D239D" w:rsidRDefault="00135239" w:rsidP="009E59F1">
      <w:pPr>
        <w:pStyle w:val="Odsekzoznamu"/>
        <w:numPr>
          <w:ilvl w:val="0"/>
          <w:numId w:val="71"/>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14:paraId="4EDB629B" w14:textId="77777777" w:rsidR="00135239" w:rsidRPr="004D239D" w:rsidRDefault="00135239" w:rsidP="009E59F1">
      <w:pPr>
        <w:pStyle w:val="Odsekzoznamu"/>
        <w:numPr>
          <w:ilvl w:val="0"/>
          <w:numId w:val="73"/>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14:paraId="5162A648" w14:textId="77777777" w:rsidR="00135239" w:rsidRPr="004D239D" w:rsidRDefault="00135239" w:rsidP="009E59F1">
      <w:pPr>
        <w:pStyle w:val="Odsekzoznamu"/>
        <w:numPr>
          <w:ilvl w:val="0"/>
          <w:numId w:val="73"/>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14:paraId="5091E70E" w14:textId="77777777" w:rsidR="00135239" w:rsidRPr="004D239D" w:rsidRDefault="00135239" w:rsidP="009E59F1">
      <w:pPr>
        <w:pStyle w:val="Odsekzoznamu"/>
        <w:numPr>
          <w:ilvl w:val="0"/>
          <w:numId w:val="73"/>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14:paraId="0859E832" w14:textId="77777777" w:rsidR="00135239" w:rsidRPr="004D239D" w:rsidRDefault="00135239" w:rsidP="009E59F1">
      <w:pPr>
        <w:pStyle w:val="Odsekzoznamu"/>
        <w:numPr>
          <w:ilvl w:val="0"/>
          <w:numId w:val="73"/>
        </w:numPr>
        <w:jc w:val="both"/>
        <w:rPr>
          <w:rFonts w:cs="Arial"/>
          <w:sz w:val="20"/>
          <w:szCs w:val="20"/>
        </w:rPr>
      </w:pPr>
      <w:r w:rsidRPr="004D239D">
        <w:rPr>
          <w:rFonts w:cs="Arial"/>
          <w:sz w:val="20"/>
          <w:szCs w:val="20"/>
        </w:rPr>
        <w:t xml:space="preserve">predávajúci stratil podnikateľské oprávnenie vzťahujúce sa k predmetu zákazky </w:t>
      </w:r>
    </w:p>
    <w:p w14:paraId="7C2D6D0C" w14:textId="77777777" w:rsidR="00135239" w:rsidRPr="004D239D" w:rsidRDefault="00135239" w:rsidP="009E59F1">
      <w:pPr>
        <w:pStyle w:val="Odsekzoznamu"/>
        <w:numPr>
          <w:ilvl w:val="0"/>
          <w:numId w:val="73"/>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75BD6FF9" w14:textId="77777777" w:rsidR="00135239" w:rsidRPr="004D239D" w:rsidRDefault="00135239" w:rsidP="009E59F1">
      <w:pPr>
        <w:pStyle w:val="Odsekzoznamu"/>
        <w:numPr>
          <w:ilvl w:val="0"/>
          <w:numId w:val="71"/>
        </w:numPr>
        <w:jc w:val="both"/>
        <w:rPr>
          <w:rFonts w:cs="Arial"/>
          <w:sz w:val="20"/>
          <w:szCs w:val="20"/>
        </w:rPr>
      </w:pPr>
      <w:r w:rsidRPr="004D239D">
        <w:rPr>
          <w:rFonts w:cs="Arial"/>
          <w:sz w:val="20"/>
          <w:szCs w:val="20"/>
        </w:rPr>
        <w:t>Kupujúci je oprávnený od tejto zmluvy odstúpiť aj v prípade, ak predávajúci porušil povinnosť z iného záväzkového vzťahu, ktorý má uzatvorený s kupujúcim.</w:t>
      </w:r>
    </w:p>
    <w:p w14:paraId="7F7DA528" w14:textId="77777777" w:rsidR="00135239" w:rsidRPr="004D239D" w:rsidRDefault="00135239" w:rsidP="009E59F1">
      <w:pPr>
        <w:pStyle w:val="Odsekzoznamu"/>
        <w:numPr>
          <w:ilvl w:val="0"/>
          <w:numId w:val="71"/>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14:paraId="1235D98F" w14:textId="77777777" w:rsidR="00135239" w:rsidRPr="004D239D" w:rsidRDefault="00135239" w:rsidP="009E59F1">
      <w:pPr>
        <w:pStyle w:val="Odsekzoznamu"/>
        <w:numPr>
          <w:ilvl w:val="0"/>
          <w:numId w:val="71"/>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14:paraId="36E7F753" w14:textId="77777777" w:rsidR="00135239" w:rsidRPr="004D239D" w:rsidRDefault="00135239" w:rsidP="009E59F1">
      <w:pPr>
        <w:pStyle w:val="Odsekzoznamu"/>
        <w:numPr>
          <w:ilvl w:val="0"/>
          <w:numId w:val="71"/>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14:paraId="7C0803B7" w14:textId="77777777" w:rsidR="00135239" w:rsidRPr="004D239D" w:rsidRDefault="00135239" w:rsidP="009E59F1">
      <w:pPr>
        <w:pStyle w:val="Odsekzoznamu"/>
        <w:numPr>
          <w:ilvl w:val="0"/>
          <w:numId w:val="71"/>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w:t>
      </w:r>
      <w:r w:rsidRPr="004D239D">
        <w:rPr>
          <w:rFonts w:cs="Arial"/>
          <w:sz w:val="20"/>
          <w:szCs w:val="20"/>
        </w:rPr>
        <w:lastRenderedPageBreak/>
        <w:t xml:space="preserve">zmluvnou stranou a nebudú oprávnené žiadať vrátenie plnení poskytnutých pred odstúpením od tejto rámcovej dohody druhej zmluvnej strane. </w:t>
      </w:r>
    </w:p>
    <w:p w14:paraId="5A837824" w14:textId="77777777" w:rsidR="00135239" w:rsidRPr="004D239D" w:rsidRDefault="00135239" w:rsidP="009E59F1">
      <w:pPr>
        <w:pStyle w:val="Odsekzoznamu"/>
        <w:numPr>
          <w:ilvl w:val="0"/>
          <w:numId w:val="71"/>
        </w:numPr>
        <w:jc w:val="both"/>
        <w:rPr>
          <w:rFonts w:cs="Arial"/>
          <w:sz w:val="20"/>
          <w:szCs w:val="20"/>
        </w:rPr>
      </w:pPr>
      <w:r w:rsidRPr="004D239D">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00A4F63E" w14:textId="77777777" w:rsidR="00135239" w:rsidRDefault="00135239" w:rsidP="009E59F1">
      <w:pPr>
        <w:pStyle w:val="Odsekzoznamu"/>
        <w:numPr>
          <w:ilvl w:val="0"/>
          <w:numId w:val="71"/>
        </w:numPr>
        <w:jc w:val="both"/>
        <w:rPr>
          <w:rFonts w:cs="Arial"/>
          <w:sz w:val="20"/>
          <w:szCs w:val="20"/>
        </w:rPr>
      </w:pPr>
      <w:r w:rsidRPr="0005777A">
        <w:rPr>
          <w:rFonts w:cs="Arial"/>
          <w:sz w:val="20"/>
          <w:szCs w:val="20"/>
        </w:rPr>
        <w:t>Kupujúci môže odstúpiť od tejto rámcovej dohody aj v prípadoch ustanovených zákonom, napríklad podľa §</w:t>
      </w:r>
      <w:r>
        <w:rPr>
          <w:rFonts w:cs="Arial"/>
          <w:sz w:val="20"/>
          <w:szCs w:val="20"/>
        </w:rPr>
        <w:t xml:space="preserve"> 19 </w:t>
      </w:r>
      <w:r w:rsidRPr="0005777A">
        <w:rPr>
          <w:rFonts w:cs="Arial"/>
          <w:sz w:val="20"/>
          <w:szCs w:val="20"/>
        </w:rPr>
        <w:t xml:space="preserve">  zákona č. 343/2015 Z. z. o verejnom obstarávaní v znení neskorších predpisov. </w:t>
      </w:r>
    </w:p>
    <w:p w14:paraId="093AB0B0" w14:textId="6B60E84D" w:rsidR="00135239" w:rsidRPr="00135239" w:rsidRDefault="00135239" w:rsidP="00135239">
      <w:pPr>
        <w:rPr>
          <w:rFonts w:cs="Arial"/>
          <w:sz w:val="20"/>
          <w:szCs w:val="20"/>
        </w:rPr>
      </w:pPr>
    </w:p>
    <w:p w14:paraId="2B990669" w14:textId="77777777" w:rsidR="00135239" w:rsidRPr="00135239" w:rsidRDefault="00135239" w:rsidP="00135239">
      <w:pPr>
        <w:tabs>
          <w:tab w:val="left" w:pos="426"/>
        </w:tabs>
        <w:jc w:val="center"/>
        <w:rPr>
          <w:rFonts w:cs="Arial"/>
          <w:b/>
          <w:sz w:val="20"/>
          <w:szCs w:val="20"/>
        </w:rPr>
      </w:pPr>
      <w:r w:rsidRPr="00135239">
        <w:rPr>
          <w:rFonts w:cs="Arial"/>
          <w:b/>
          <w:sz w:val="20"/>
          <w:szCs w:val="20"/>
        </w:rPr>
        <w:t>Článok XI.</w:t>
      </w:r>
    </w:p>
    <w:p w14:paraId="2897C602" w14:textId="77777777" w:rsidR="00135239" w:rsidRPr="00135239" w:rsidRDefault="00135239" w:rsidP="00135239">
      <w:pPr>
        <w:tabs>
          <w:tab w:val="left" w:pos="426"/>
        </w:tabs>
        <w:jc w:val="center"/>
        <w:rPr>
          <w:rFonts w:cs="Arial"/>
          <w:b/>
          <w:sz w:val="20"/>
          <w:szCs w:val="20"/>
        </w:rPr>
      </w:pPr>
      <w:r w:rsidRPr="00135239">
        <w:rPr>
          <w:rFonts w:cs="Arial"/>
          <w:b/>
          <w:sz w:val="20"/>
          <w:szCs w:val="20"/>
        </w:rPr>
        <w:t>Osobitné ustanovenia</w:t>
      </w:r>
    </w:p>
    <w:p w14:paraId="619408BA" w14:textId="77777777" w:rsidR="00135239" w:rsidRPr="004D239D" w:rsidRDefault="00135239" w:rsidP="00135239">
      <w:pPr>
        <w:jc w:val="center"/>
        <w:rPr>
          <w:rFonts w:cs="Arial"/>
          <w:b/>
          <w:bCs/>
          <w:sz w:val="20"/>
          <w:szCs w:val="20"/>
        </w:rPr>
      </w:pPr>
    </w:p>
    <w:p w14:paraId="071FA4C9" w14:textId="77777777" w:rsidR="00135239" w:rsidRPr="004D239D" w:rsidRDefault="00135239" w:rsidP="009E59F1">
      <w:pPr>
        <w:pStyle w:val="Odsekzoznamu"/>
        <w:numPr>
          <w:ilvl w:val="0"/>
          <w:numId w:val="75"/>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640164FF" w14:textId="77777777" w:rsidR="00135239" w:rsidRPr="004D239D" w:rsidRDefault="00135239" w:rsidP="009E59F1">
      <w:pPr>
        <w:pStyle w:val="Odsekzoznamu"/>
        <w:numPr>
          <w:ilvl w:val="0"/>
          <w:numId w:val="75"/>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14:paraId="248C6A66" w14:textId="77777777" w:rsidR="00135239" w:rsidRPr="004D239D" w:rsidRDefault="00135239" w:rsidP="009E59F1">
      <w:pPr>
        <w:pStyle w:val="Odsekzoznamu"/>
        <w:numPr>
          <w:ilvl w:val="0"/>
          <w:numId w:val="75"/>
        </w:numPr>
        <w:jc w:val="both"/>
        <w:rPr>
          <w:rFonts w:cs="Arial"/>
          <w:sz w:val="20"/>
          <w:szCs w:val="20"/>
        </w:rPr>
      </w:pPr>
      <w:r w:rsidRPr="004D239D">
        <w:rPr>
          <w:rFonts w:cs="Arial"/>
          <w:sz w:val="20"/>
          <w:szCs w:val="20"/>
        </w:rPr>
        <w:t xml:space="preserve">Rámcová dohoda je vyhotovená v jazyku slovenskom. </w:t>
      </w:r>
    </w:p>
    <w:p w14:paraId="39DA83C7" w14:textId="77777777" w:rsidR="00135239" w:rsidRPr="004D239D" w:rsidRDefault="00135239" w:rsidP="009E59F1">
      <w:pPr>
        <w:pStyle w:val="Odsekzoznamu"/>
        <w:numPr>
          <w:ilvl w:val="0"/>
          <w:numId w:val="75"/>
        </w:numPr>
        <w:jc w:val="both"/>
        <w:rPr>
          <w:rFonts w:cs="Arial"/>
          <w:sz w:val="20"/>
          <w:szCs w:val="20"/>
        </w:rPr>
      </w:pPr>
      <w:r w:rsidRPr="004D239D">
        <w:rPr>
          <w:rFonts w:cs="Arial"/>
          <w:sz w:val="20"/>
          <w:szCs w:val="20"/>
        </w:rPr>
        <w:t xml:space="preserve">Neoddeliteľnou súčasťou tejto rámcovej dohody je </w:t>
      </w:r>
      <w:r w:rsidRPr="0005777A">
        <w:rPr>
          <w:rFonts w:cs="Arial"/>
          <w:b/>
          <w:sz w:val="20"/>
          <w:szCs w:val="20"/>
        </w:rPr>
        <w:t>príloha č.1</w:t>
      </w:r>
      <w:r w:rsidRPr="004D239D">
        <w:rPr>
          <w:rFonts w:cs="Arial"/>
          <w:sz w:val="20"/>
          <w:szCs w:val="20"/>
        </w:rPr>
        <w:t xml:space="preserve"> Zoznam náhradných dielov</w:t>
      </w:r>
      <w:r>
        <w:rPr>
          <w:rFonts w:cs="Arial"/>
          <w:sz w:val="20"/>
          <w:szCs w:val="20"/>
        </w:rPr>
        <w:t xml:space="preserve"> a jednotkových cien</w:t>
      </w:r>
      <w:r w:rsidRPr="004D239D">
        <w:rPr>
          <w:rFonts w:cs="Arial"/>
          <w:sz w:val="20"/>
          <w:szCs w:val="20"/>
        </w:rPr>
        <w:t xml:space="preserve">, </w:t>
      </w:r>
      <w:r>
        <w:rPr>
          <w:rFonts w:cs="Arial"/>
          <w:sz w:val="20"/>
          <w:szCs w:val="20"/>
        </w:rPr>
        <w:t xml:space="preserve"> ktorá obsahuje  zoznam náhradných dielov a </w:t>
      </w:r>
      <w:r w:rsidRPr="004D239D">
        <w:rPr>
          <w:rFonts w:cs="Arial"/>
          <w:sz w:val="20"/>
          <w:szCs w:val="20"/>
        </w:rPr>
        <w:t xml:space="preserve"> </w:t>
      </w:r>
      <w:r>
        <w:rPr>
          <w:rFonts w:cs="Arial"/>
          <w:sz w:val="20"/>
          <w:szCs w:val="20"/>
        </w:rPr>
        <w:t xml:space="preserve"> </w:t>
      </w:r>
      <w:r w:rsidRPr="004D239D">
        <w:rPr>
          <w:rFonts w:cs="Arial"/>
          <w:sz w:val="20"/>
          <w:szCs w:val="20"/>
        </w:rPr>
        <w:t>jednotkov</w:t>
      </w:r>
      <w:r>
        <w:rPr>
          <w:rFonts w:cs="Arial"/>
          <w:sz w:val="20"/>
          <w:szCs w:val="20"/>
        </w:rPr>
        <w:t xml:space="preserve">ých </w:t>
      </w:r>
      <w:r w:rsidRPr="0005777A">
        <w:rPr>
          <w:rFonts w:cs="Arial"/>
          <w:sz w:val="20"/>
          <w:szCs w:val="20"/>
        </w:rPr>
        <w:t xml:space="preserve"> cien </w:t>
      </w:r>
      <w:r w:rsidRPr="004D239D">
        <w:rPr>
          <w:rFonts w:cs="Arial"/>
          <w:sz w:val="20"/>
          <w:szCs w:val="20"/>
        </w:rPr>
        <w:t>po jednotlivých položkách.</w:t>
      </w:r>
    </w:p>
    <w:p w14:paraId="0EFE3007" w14:textId="77777777" w:rsidR="00135239" w:rsidRPr="004D239D" w:rsidRDefault="00135239" w:rsidP="009E59F1">
      <w:pPr>
        <w:pStyle w:val="Odsekzoznamu"/>
        <w:numPr>
          <w:ilvl w:val="0"/>
          <w:numId w:val="75"/>
        </w:numPr>
        <w:jc w:val="both"/>
        <w:rPr>
          <w:rFonts w:cs="Arial"/>
          <w:sz w:val="20"/>
          <w:szCs w:val="20"/>
        </w:rPr>
      </w:pPr>
      <w:r w:rsidRPr="004D239D">
        <w:rPr>
          <w:rFonts w:cs="Arial"/>
          <w:sz w:val="20"/>
          <w:szCs w:val="20"/>
        </w:rPr>
        <w:t xml:space="preserve">Rámcová dohoda je vyhotovená v 5 exemplároch, pričom 3 exempláre obdrží kupujúci a 2 exempláre predávajúci.  </w:t>
      </w:r>
    </w:p>
    <w:p w14:paraId="48854200" w14:textId="77777777" w:rsidR="00135239" w:rsidRPr="004D239D" w:rsidRDefault="00135239" w:rsidP="009E59F1">
      <w:pPr>
        <w:pStyle w:val="Odsekzoznamu"/>
        <w:numPr>
          <w:ilvl w:val="0"/>
          <w:numId w:val="75"/>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3B41E273" w14:textId="77777777" w:rsidR="00135239" w:rsidRPr="004D239D" w:rsidRDefault="00135239" w:rsidP="009E59F1">
      <w:pPr>
        <w:pStyle w:val="Odsekzoznamu"/>
        <w:numPr>
          <w:ilvl w:val="0"/>
          <w:numId w:val="75"/>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6999378E" w14:textId="77777777" w:rsidR="00135239" w:rsidRPr="004D239D" w:rsidRDefault="00135239" w:rsidP="009E59F1">
      <w:pPr>
        <w:pStyle w:val="Odsekzoznamu"/>
        <w:numPr>
          <w:ilvl w:val="0"/>
          <w:numId w:val="75"/>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35F5445D" w14:textId="77777777" w:rsidR="00135239" w:rsidRPr="004D239D" w:rsidRDefault="00135239" w:rsidP="009E59F1">
      <w:pPr>
        <w:pStyle w:val="Odsekzoznamu"/>
        <w:numPr>
          <w:ilvl w:val="0"/>
          <w:numId w:val="75"/>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14:paraId="1D4C6E57" w14:textId="77777777" w:rsidR="00135239" w:rsidRPr="004D239D" w:rsidRDefault="00135239" w:rsidP="009E59F1">
      <w:pPr>
        <w:pStyle w:val="Odsekzoznamu"/>
        <w:numPr>
          <w:ilvl w:val="0"/>
          <w:numId w:val="75"/>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14:paraId="1831CF2F" w14:textId="40A14579" w:rsidR="00135239" w:rsidRDefault="00135239" w:rsidP="009E59F1">
      <w:pPr>
        <w:pStyle w:val="Odsekzoznamu"/>
        <w:numPr>
          <w:ilvl w:val="0"/>
          <w:numId w:val="75"/>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49E5EDCE" w14:textId="7BA0AE8D" w:rsidR="00135239" w:rsidRPr="004D239D" w:rsidRDefault="00135239" w:rsidP="00135239">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135239" w:rsidRPr="004D239D" w14:paraId="5DF42D5C" w14:textId="77777777" w:rsidTr="00135239">
        <w:tc>
          <w:tcPr>
            <w:tcW w:w="2110" w:type="pct"/>
            <w:shd w:val="clear" w:color="auto" w:fill="auto"/>
          </w:tcPr>
          <w:p w14:paraId="14E0C65D" w14:textId="77777777" w:rsidR="00135239" w:rsidRPr="004D239D" w:rsidRDefault="00135239" w:rsidP="00135239">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shd w:val="clear" w:color="auto" w:fill="auto"/>
          </w:tcPr>
          <w:p w14:paraId="0E269F0D" w14:textId="77777777" w:rsidR="00135239" w:rsidRPr="004D239D" w:rsidRDefault="00135239" w:rsidP="00135239">
            <w:pPr>
              <w:pStyle w:val="Bezriadkovania"/>
              <w:rPr>
                <w:rFonts w:ascii="Arial" w:hAnsi="Arial" w:cs="Arial"/>
                <w:sz w:val="20"/>
                <w:szCs w:val="20"/>
                <w:lang w:val="sk-SK"/>
              </w:rPr>
            </w:pPr>
          </w:p>
        </w:tc>
        <w:tc>
          <w:tcPr>
            <w:tcW w:w="2422" w:type="pct"/>
            <w:shd w:val="clear" w:color="auto" w:fill="auto"/>
          </w:tcPr>
          <w:p w14:paraId="7AB07136" w14:textId="77777777" w:rsidR="00135239" w:rsidRPr="004D239D" w:rsidRDefault="00135239" w:rsidP="00135239">
            <w:pPr>
              <w:pStyle w:val="Bezriadkovania"/>
              <w:rPr>
                <w:rFonts w:ascii="Arial" w:hAnsi="Arial" w:cs="Arial"/>
                <w:sz w:val="20"/>
                <w:szCs w:val="20"/>
                <w:lang w:val="sk-SK"/>
              </w:rPr>
            </w:pPr>
            <w:r w:rsidRPr="004D239D">
              <w:rPr>
                <w:rFonts w:ascii="Arial" w:hAnsi="Arial" w:cs="Arial"/>
                <w:sz w:val="20"/>
                <w:szCs w:val="20"/>
                <w:lang w:val="sk-SK"/>
              </w:rPr>
              <w:t>V ........................., dňa .....................</w:t>
            </w:r>
          </w:p>
        </w:tc>
      </w:tr>
      <w:tr w:rsidR="00784AEA" w:rsidRPr="004D239D" w14:paraId="432B5ADD" w14:textId="77777777" w:rsidTr="00135239">
        <w:tc>
          <w:tcPr>
            <w:tcW w:w="2110" w:type="pct"/>
            <w:shd w:val="clear" w:color="auto" w:fill="auto"/>
          </w:tcPr>
          <w:p w14:paraId="385B2BCA" w14:textId="77777777" w:rsidR="00784AEA" w:rsidRPr="004D239D" w:rsidRDefault="00784AEA" w:rsidP="00135239">
            <w:pPr>
              <w:pStyle w:val="Bezriadkovania"/>
              <w:rPr>
                <w:rFonts w:ascii="Arial" w:hAnsi="Arial" w:cs="Arial"/>
                <w:sz w:val="20"/>
                <w:szCs w:val="20"/>
                <w:lang w:val="sk-SK"/>
              </w:rPr>
            </w:pPr>
          </w:p>
        </w:tc>
        <w:tc>
          <w:tcPr>
            <w:tcW w:w="468" w:type="pct"/>
            <w:shd w:val="clear" w:color="auto" w:fill="auto"/>
          </w:tcPr>
          <w:p w14:paraId="1CABC38B" w14:textId="77777777" w:rsidR="00784AEA" w:rsidRPr="004D239D" w:rsidRDefault="00784AEA" w:rsidP="00135239">
            <w:pPr>
              <w:pStyle w:val="Bezriadkovania"/>
              <w:rPr>
                <w:rFonts w:ascii="Arial" w:hAnsi="Arial" w:cs="Arial"/>
                <w:sz w:val="20"/>
                <w:szCs w:val="20"/>
                <w:lang w:val="sk-SK"/>
              </w:rPr>
            </w:pPr>
          </w:p>
        </w:tc>
        <w:tc>
          <w:tcPr>
            <w:tcW w:w="2422" w:type="pct"/>
            <w:shd w:val="clear" w:color="auto" w:fill="auto"/>
          </w:tcPr>
          <w:p w14:paraId="04797933" w14:textId="77777777" w:rsidR="00784AEA" w:rsidRPr="004D239D" w:rsidRDefault="00784AEA" w:rsidP="00135239">
            <w:pPr>
              <w:pStyle w:val="Bezriadkovania"/>
              <w:rPr>
                <w:rFonts w:ascii="Arial" w:hAnsi="Arial" w:cs="Arial"/>
                <w:sz w:val="20"/>
                <w:szCs w:val="20"/>
                <w:lang w:val="sk-SK"/>
              </w:rPr>
            </w:pPr>
          </w:p>
        </w:tc>
      </w:tr>
    </w:tbl>
    <w:p w14:paraId="07C0872B" w14:textId="46CCC9B9" w:rsidR="00135239" w:rsidRPr="004D239D" w:rsidRDefault="00135239" w:rsidP="00135239">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135239" w:rsidRPr="004D239D" w14:paraId="6135F81C" w14:textId="77777777" w:rsidTr="00C258F9">
        <w:trPr>
          <w:trHeight w:val="485"/>
        </w:trPr>
        <w:tc>
          <w:tcPr>
            <w:tcW w:w="2110" w:type="pct"/>
            <w:tcBorders>
              <w:bottom w:val="dashed" w:sz="4" w:space="0" w:color="auto"/>
            </w:tcBorders>
          </w:tcPr>
          <w:p w14:paraId="000E24B6" w14:textId="77777777" w:rsidR="00135239" w:rsidRPr="004D239D" w:rsidRDefault="00135239" w:rsidP="00135239">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shd w:val="clear" w:color="auto" w:fill="auto"/>
          </w:tcPr>
          <w:p w14:paraId="39A3146A" w14:textId="77777777" w:rsidR="00135239" w:rsidRPr="004D239D" w:rsidRDefault="00135239" w:rsidP="00135239">
            <w:pPr>
              <w:pStyle w:val="Bezriadkovania"/>
              <w:rPr>
                <w:rFonts w:ascii="Arial" w:hAnsi="Arial" w:cs="Arial"/>
                <w:sz w:val="20"/>
                <w:szCs w:val="20"/>
                <w:lang w:val="sk-SK"/>
              </w:rPr>
            </w:pPr>
          </w:p>
        </w:tc>
        <w:tc>
          <w:tcPr>
            <w:tcW w:w="2421" w:type="pct"/>
            <w:tcBorders>
              <w:bottom w:val="dashed" w:sz="4" w:space="0" w:color="auto"/>
            </w:tcBorders>
          </w:tcPr>
          <w:p w14:paraId="4052E620" w14:textId="77777777" w:rsidR="00135239" w:rsidRDefault="00135239" w:rsidP="00135239">
            <w:pPr>
              <w:pStyle w:val="Bezriadkovania"/>
              <w:rPr>
                <w:rFonts w:ascii="Arial" w:hAnsi="Arial" w:cs="Arial"/>
                <w:sz w:val="20"/>
                <w:szCs w:val="20"/>
                <w:lang w:val="sk-SK"/>
              </w:rPr>
            </w:pPr>
            <w:r w:rsidRPr="004D239D">
              <w:rPr>
                <w:rFonts w:ascii="Arial" w:hAnsi="Arial" w:cs="Arial"/>
                <w:sz w:val="20"/>
                <w:szCs w:val="20"/>
                <w:lang w:val="sk-SK"/>
              </w:rPr>
              <w:t>Predávajúci:</w:t>
            </w:r>
          </w:p>
          <w:p w14:paraId="5B6EEA7B" w14:textId="21BAF478" w:rsidR="00135239" w:rsidRDefault="00135239" w:rsidP="00135239">
            <w:pPr>
              <w:pStyle w:val="Bezriadkovania"/>
              <w:rPr>
                <w:rFonts w:ascii="Arial" w:hAnsi="Arial" w:cs="Arial"/>
                <w:sz w:val="20"/>
                <w:szCs w:val="20"/>
                <w:lang w:val="sk-SK"/>
              </w:rPr>
            </w:pPr>
          </w:p>
          <w:p w14:paraId="1C415DA3" w14:textId="30B6ADF7" w:rsidR="00784AEA" w:rsidRDefault="00784AEA" w:rsidP="00135239">
            <w:pPr>
              <w:pStyle w:val="Bezriadkovania"/>
              <w:rPr>
                <w:rFonts w:ascii="Arial" w:hAnsi="Arial" w:cs="Arial"/>
                <w:sz w:val="20"/>
                <w:szCs w:val="20"/>
                <w:lang w:val="sk-SK"/>
              </w:rPr>
            </w:pPr>
          </w:p>
          <w:p w14:paraId="6B3C9706" w14:textId="77777777" w:rsidR="00784AEA" w:rsidRPr="004D239D" w:rsidRDefault="00784AEA" w:rsidP="00135239">
            <w:pPr>
              <w:pStyle w:val="Bezriadkovania"/>
              <w:rPr>
                <w:rFonts w:ascii="Arial" w:hAnsi="Arial" w:cs="Arial"/>
                <w:sz w:val="20"/>
                <w:szCs w:val="20"/>
                <w:lang w:val="sk-SK"/>
              </w:rPr>
            </w:pPr>
          </w:p>
          <w:p w14:paraId="49266678" w14:textId="77777777" w:rsidR="00135239" w:rsidRPr="004D239D" w:rsidRDefault="00135239" w:rsidP="00135239">
            <w:pPr>
              <w:pStyle w:val="Bezriadkovania"/>
              <w:rPr>
                <w:rFonts w:ascii="Arial" w:hAnsi="Arial" w:cs="Arial"/>
                <w:sz w:val="20"/>
                <w:szCs w:val="20"/>
                <w:lang w:val="sk-SK"/>
              </w:rPr>
            </w:pPr>
          </w:p>
        </w:tc>
      </w:tr>
      <w:tr w:rsidR="00135239" w:rsidRPr="004D239D" w14:paraId="66925CA8" w14:textId="77777777" w:rsidTr="00135239">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6E7C474D" w14:textId="77777777" w:rsidR="00135239" w:rsidRPr="004D239D" w:rsidRDefault="00135239" w:rsidP="00135239">
            <w:pPr>
              <w:jc w:val="center"/>
              <w:rPr>
                <w:rFonts w:cs="Arial"/>
                <w:b/>
                <w:sz w:val="20"/>
                <w:szCs w:val="20"/>
              </w:rPr>
            </w:pPr>
            <w:r w:rsidRPr="004D239D">
              <w:rPr>
                <w:rFonts w:cs="Arial"/>
                <w:b/>
                <w:sz w:val="20"/>
                <w:szCs w:val="20"/>
              </w:rPr>
              <w:t>Ing. Peter Brezina</w:t>
            </w:r>
          </w:p>
          <w:p w14:paraId="30C83BDA" w14:textId="77777777" w:rsidR="00135239" w:rsidRPr="004D239D" w:rsidRDefault="00135239" w:rsidP="00135239">
            <w:pPr>
              <w:jc w:val="center"/>
              <w:rPr>
                <w:rFonts w:cs="Arial"/>
                <w:sz w:val="20"/>
                <w:szCs w:val="20"/>
              </w:rPr>
            </w:pPr>
            <w:r w:rsidRPr="004D239D">
              <w:rPr>
                <w:rFonts w:cs="Arial"/>
                <w:sz w:val="20"/>
                <w:szCs w:val="20"/>
              </w:rPr>
              <w:t>riaditeľ OZLT</w:t>
            </w:r>
          </w:p>
        </w:tc>
        <w:tc>
          <w:tcPr>
            <w:tcW w:w="469" w:type="pct"/>
            <w:tcBorders>
              <w:top w:val="nil"/>
              <w:left w:val="nil"/>
              <w:bottom w:val="nil"/>
              <w:right w:val="nil"/>
            </w:tcBorders>
          </w:tcPr>
          <w:p w14:paraId="0CACDCCF" w14:textId="77777777" w:rsidR="00135239" w:rsidRPr="004D239D" w:rsidRDefault="00135239" w:rsidP="00135239">
            <w:pPr>
              <w:jc w:val="center"/>
              <w:rPr>
                <w:rFonts w:cs="Arial"/>
                <w:sz w:val="20"/>
                <w:szCs w:val="20"/>
              </w:rPr>
            </w:pPr>
          </w:p>
        </w:tc>
        <w:tc>
          <w:tcPr>
            <w:tcW w:w="2421" w:type="pct"/>
            <w:tcBorders>
              <w:top w:val="dashed" w:sz="4" w:space="0" w:color="auto"/>
              <w:left w:val="nil"/>
              <w:bottom w:val="nil"/>
              <w:right w:val="nil"/>
            </w:tcBorders>
          </w:tcPr>
          <w:p w14:paraId="5E9FB708" w14:textId="77777777" w:rsidR="00135239" w:rsidRPr="004D239D" w:rsidRDefault="00135239" w:rsidP="00135239">
            <w:pPr>
              <w:jc w:val="center"/>
              <w:rPr>
                <w:rFonts w:cs="Arial"/>
                <w:b/>
                <w:sz w:val="20"/>
                <w:szCs w:val="20"/>
              </w:rPr>
            </w:pPr>
            <w:r w:rsidRPr="004D239D">
              <w:rPr>
                <w:rFonts w:cs="Arial"/>
                <w:b/>
                <w:sz w:val="20"/>
                <w:szCs w:val="20"/>
              </w:rPr>
              <w:t>obchodné meno</w:t>
            </w:r>
          </w:p>
          <w:p w14:paraId="4536E8EB" w14:textId="35CB2A8C" w:rsidR="00135239" w:rsidRPr="004D239D" w:rsidRDefault="00135239" w:rsidP="00C258F9">
            <w:pPr>
              <w:jc w:val="center"/>
              <w:rPr>
                <w:rFonts w:cs="Arial"/>
                <w:sz w:val="20"/>
                <w:szCs w:val="20"/>
              </w:rPr>
            </w:pPr>
            <w:r w:rsidRPr="004D239D">
              <w:rPr>
                <w:rFonts w:cs="Arial"/>
                <w:sz w:val="20"/>
                <w:szCs w:val="20"/>
              </w:rPr>
              <w:t>zastúpená titul, meno a</w:t>
            </w:r>
            <w:r w:rsidR="00C258F9">
              <w:rPr>
                <w:rFonts w:cs="Arial"/>
                <w:sz w:val="20"/>
                <w:szCs w:val="20"/>
              </w:rPr>
              <w:t> </w:t>
            </w:r>
            <w:r w:rsidRPr="004D239D">
              <w:rPr>
                <w:rFonts w:cs="Arial"/>
                <w:sz w:val="20"/>
                <w:szCs w:val="20"/>
              </w:rPr>
              <w:t>priezvisko</w:t>
            </w:r>
            <w:r w:rsidR="00C258F9">
              <w:rPr>
                <w:rFonts w:cs="Arial"/>
                <w:sz w:val="20"/>
                <w:szCs w:val="20"/>
              </w:rPr>
              <w:t>, funkcia</w:t>
            </w:r>
          </w:p>
        </w:tc>
      </w:tr>
    </w:tbl>
    <w:p w14:paraId="31F0E9CC" w14:textId="2C55ABF4" w:rsidR="0080669F" w:rsidRDefault="0080669F">
      <w:pPr>
        <w:rPr>
          <w:rFonts w:cs="Arial"/>
          <w:noProof w:val="0"/>
          <w:color w:val="538135" w:themeColor="accent6" w:themeShade="BF"/>
          <w:sz w:val="20"/>
          <w:szCs w:val="20"/>
        </w:rPr>
      </w:pPr>
    </w:p>
    <w:p w14:paraId="6DB27B17" w14:textId="136F61F1" w:rsidR="00784AEA" w:rsidRDefault="00784AEA">
      <w:pPr>
        <w:rPr>
          <w:rFonts w:cs="Arial"/>
          <w:noProof w:val="0"/>
          <w:color w:val="538135" w:themeColor="accent6" w:themeShade="BF"/>
          <w:sz w:val="20"/>
          <w:szCs w:val="20"/>
        </w:rPr>
      </w:pPr>
    </w:p>
    <w:sectPr w:rsidR="00784AEA"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43C83" w14:textId="77777777" w:rsidR="002A4833" w:rsidRDefault="002A4833">
      <w:r>
        <w:separator/>
      </w:r>
    </w:p>
  </w:endnote>
  <w:endnote w:type="continuationSeparator" w:id="0">
    <w:p w14:paraId="1D79BA34" w14:textId="77777777" w:rsidR="002A4833" w:rsidRDefault="002A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C258F9" w14:paraId="476AB983" w14:textId="77777777" w:rsidTr="00EC7A70">
              <w:tc>
                <w:tcPr>
                  <w:tcW w:w="4221" w:type="pct"/>
                </w:tcPr>
                <w:p w14:paraId="1803C525" w14:textId="5BD701C2" w:rsidR="00C258F9" w:rsidRPr="008F4FC1" w:rsidRDefault="00C258F9" w:rsidP="00EC7A70">
                  <w:pPr>
                    <w:pStyle w:val="Pta"/>
                    <w:rPr>
                      <w:sz w:val="18"/>
                      <w:szCs w:val="18"/>
                    </w:rPr>
                  </w:pPr>
                </w:p>
              </w:tc>
              <w:tc>
                <w:tcPr>
                  <w:tcW w:w="779" w:type="pct"/>
                </w:tcPr>
                <w:p w14:paraId="63AEE3EC" w14:textId="227DB5E1" w:rsidR="00C258F9" w:rsidRDefault="00C258F9"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84AEA">
                    <w:rPr>
                      <w:bCs/>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84AEA">
                    <w:rPr>
                      <w:bCs/>
                      <w:sz w:val="18"/>
                      <w:szCs w:val="18"/>
                    </w:rPr>
                    <w:t>6</w:t>
                  </w:r>
                  <w:r w:rsidRPr="007C3D49">
                    <w:rPr>
                      <w:bCs/>
                      <w:sz w:val="18"/>
                      <w:szCs w:val="18"/>
                    </w:rPr>
                    <w:fldChar w:fldCharType="end"/>
                  </w:r>
                </w:p>
              </w:tc>
            </w:tr>
          </w:tbl>
          <w:p w14:paraId="434C09E0" w14:textId="2E4F8954" w:rsidR="00C258F9" w:rsidRPr="008F4FC1" w:rsidRDefault="002A4833"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83EC1" w14:textId="77777777" w:rsidR="002A4833" w:rsidRDefault="002A4833">
      <w:r>
        <w:separator/>
      </w:r>
    </w:p>
  </w:footnote>
  <w:footnote w:type="continuationSeparator" w:id="0">
    <w:p w14:paraId="5E7FC577" w14:textId="77777777" w:rsidR="002A4833" w:rsidRDefault="002A4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258F9" w14:paraId="38D0D441" w14:textId="77777777" w:rsidTr="008F4FC1">
      <w:tc>
        <w:tcPr>
          <w:tcW w:w="1271" w:type="dxa"/>
        </w:tcPr>
        <w:p w14:paraId="65A74B8D" w14:textId="77777777" w:rsidR="00C258F9" w:rsidRDefault="00C258F9"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C258F9" w:rsidRDefault="00C258F9"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C258F9" w:rsidRPr="007C3D49" w:rsidRDefault="00C258F9" w:rsidP="008F4FC1">
          <w:pPr>
            <w:pStyle w:val="Nadpis4"/>
            <w:tabs>
              <w:tab w:val="clear" w:pos="576"/>
            </w:tabs>
            <w:rPr>
              <w:color w:val="005941"/>
              <w:sz w:val="24"/>
            </w:rPr>
          </w:pPr>
          <w:r w:rsidRPr="007C3D49">
            <w:rPr>
              <w:color w:val="005941"/>
              <w:sz w:val="24"/>
            </w:rPr>
            <w:t>generálne riaditeľstvo</w:t>
          </w:r>
        </w:p>
        <w:p w14:paraId="4C60CE22" w14:textId="77777777" w:rsidR="00C258F9" w:rsidRDefault="00C258F9" w:rsidP="008F4FC1">
          <w:pPr>
            <w:pStyle w:val="Nadpis4"/>
            <w:tabs>
              <w:tab w:val="clear" w:pos="576"/>
            </w:tabs>
          </w:pPr>
          <w:r w:rsidRPr="007C3D49">
            <w:rPr>
              <w:color w:val="005941"/>
              <w:sz w:val="24"/>
            </w:rPr>
            <w:t>Námestie SNP 8, 975 66 Banská Bystrica</w:t>
          </w:r>
        </w:p>
      </w:tc>
    </w:tr>
  </w:tbl>
  <w:p w14:paraId="427C19FC" w14:textId="75B2C11C" w:rsidR="00C258F9" w:rsidRPr="008F4FC1" w:rsidRDefault="00C258F9"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258F9" w14:paraId="6933F342" w14:textId="77777777" w:rsidTr="006B1035">
      <w:tc>
        <w:tcPr>
          <w:tcW w:w="1271" w:type="dxa"/>
        </w:tcPr>
        <w:p w14:paraId="0EE422E4" w14:textId="77777777" w:rsidR="00C258F9" w:rsidRDefault="00C258F9"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C258F9" w:rsidRDefault="00C258F9"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C258F9" w:rsidRPr="007C3D49" w:rsidRDefault="00C258F9" w:rsidP="006B1035">
          <w:pPr>
            <w:pStyle w:val="Nadpis4"/>
            <w:tabs>
              <w:tab w:val="clear" w:pos="576"/>
            </w:tabs>
            <w:rPr>
              <w:color w:val="005941"/>
              <w:sz w:val="24"/>
            </w:rPr>
          </w:pPr>
          <w:r w:rsidRPr="007C3D49">
            <w:rPr>
              <w:color w:val="005941"/>
              <w:sz w:val="24"/>
            </w:rPr>
            <w:t>generálne riaditeľstvo</w:t>
          </w:r>
        </w:p>
        <w:p w14:paraId="45084460" w14:textId="77777777" w:rsidR="00C258F9" w:rsidRDefault="00C258F9" w:rsidP="006B1035">
          <w:pPr>
            <w:pStyle w:val="Nadpis4"/>
            <w:tabs>
              <w:tab w:val="clear" w:pos="576"/>
            </w:tabs>
          </w:pPr>
          <w:r w:rsidRPr="007C3D49">
            <w:rPr>
              <w:color w:val="005941"/>
              <w:sz w:val="24"/>
            </w:rPr>
            <w:t>Námestie SNP 8, 975 66 Banská Bystrica</w:t>
          </w:r>
        </w:p>
      </w:tc>
    </w:tr>
  </w:tbl>
  <w:p w14:paraId="090829C2" w14:textId="77777777" w:rsidR="00C258F9" w:rsidRPr="006B1035" w:rsidRDefault="00C258F9"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13C0A7B"/>
    <w:multiLevelType w:val="hybridMultilevel"/>
    <w:tmpl w:val="F146C7E8"/>
    <w:lvl w:ilvl="0" w:tplc="830E3BAE">
      <w:numFmt w:val="bullet"/>
      <w:lvlText w:val="-"/>
      <w:lvlJc w:val="left"/>
      <w:pPr>
        <w:ind w:left="786" w:hanging="360"/>
      </w:pPr>
      <w:rPr>
        <w:rFonts w:ascii="Arial" w:eastAsia="Calibri"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AE79E1"/>
    <w:multiLevelType w:val="hybridMultilevel"/>
    <w:tmpl w:val="1BA8564A"/>
    <w:lvl w:ilvl="0" w:tplc="074682A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2B91CB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8DF7A18"/>
    <w:multiLevelType w:val="multilevel"/>
    <w:tmpl w:val="64082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B01293"/>
    <w:multiLevelType w:val="hybridMultilevel"/>
    <w:tmpl w:val="55AABD98"/>
    <w:lvl w:ilvl="0" w:tplc="8534988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3"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90F50E5"/>
    <w:multiLevelType w:val="hybridMultilevel"/>
    <w:tmpl w:val="6C14B518"/>
    <w:lvl w:ilvl="0" w:tplc="02AE47E4">
      <w:start w:val="1"/>
      <w:numFmt w:val="lowerLetter"/>
      <w:lvlText w:val="%1)"/>
      <w:lvlJc w:val="left"/>
      <w:pPr>
        <w:ind w:left="387" w:hanging="360"/>
      </w:pPr>
      <w:rPr>
        <w:rFonts w:cs="Times New Roman" w:hint="default"/>
        <w:sz w:val="18"/>
      </w:rPr>
    </w:lvl>
    <w:lvl w:ilvl="1" w:tplc="041B0019" w:tentative="1">
      <w:start w:val="1"/>
      <w:numFmt w:val="lowerLetter"/>
      <w:lvlText w:val="%2."/>
      <w:lvlJc w:val="left"/>
      <w:pPr>
        <w:ind w:left="1107" w:hanging="360"/>
      </w:pPr>
    </w:lvl>
    <w:lvl w:ilvl="2" w:tplc="041B001B" w:tentative="1">
      <w:start w:val="1"/>
      <w:numFmt w:val="lowerRoman"/>
      <w:lvlText w:val="%3."/>
      <w:lvlJc w:val="right"/>
      <w:pPr>
        <w:ind w:left="1827" w:hanging="180"/>
      </w:pPr>
    </w:lvl>
    <w:lvl w:ilvl="3" w:tplc="041B000F" w:tentative="1">
      <w:start w:val="1"/>
      <w:numFmt w:val="decimal"/>
      <w:lvlText w:val="%4."/>
      <w:lvlJc w:val="left"/>
      <w:pPr>
        <w:ind w:left="2547" w:hanging="360"/>
      </w:pPr>
    </w:lvl>
    <w:lvl w:ilvl="4" w:tplc="041B0019" w:tentative="1">
      <w:start w:val="1"/>
      <w:numFmt w:val="lowerLetter"/>
      <w:lvlText w:val="%5."/>
      <w:lvlJc w:val="left"/>
      <w:pPr>
        <w:ind w:left="3267" w:hanging="360"/>
      </w:pPr>
    </w:lvl>
    <w:lvl w:ilvl="5" w:tplc="041B001B" w:tentative="1">
      <w:start w:val="1"/>
      <w:numFmt w:val="lowerRoman"/>
      <w:lvlText w:val="%6."/>
      <w:lvlJc w:val="right"/>
      <w:pPr>
        <w:ind w:left="3987" w:hanging="180"/>
      </w:pPr>
    </w:lvl>
    <w:lvl w:ilvl="6" w:tplc="041B000F" w:tentative="1">
      <w:start w:val="1"/>
      <w:numFmt w:val="decimal"/>
      <w:lvlText w:val="%7."/>
      <w:lvlJc w:val="left"/>
      <w:pPr>
        <w:ind w:left="4707" w:hanging="360"/>
      </w:pPr>
    </w:lvl>
    <w:lvl w:ilvl="7" w:tplc="041B0019" w:tentative="1">
      <w:start w:val="1"/>
      <w:numFmt w:val="lowerLetter"/>
      <w:lvlText w:val="%8."/>
      <w:lvlJc w:val="left"/>
      <w:pPr>
        <w:ind w:left="5427" w:hanging="360"/>
      </w:pPr>
    </w:lvl>
    <w:lvl w:ilvl="8" w:tplc="041B001B" w:tentative="1">
      <w:start w:val="1"/>
      <w:numFmt w:val="lowerRoman"/>
      <w:lvlText w:val="%9."/>
      <w:lvlJc w:val="right"/>
      <w:pPr>
        <w:ind w:left="6147" w:hanging="180"/>
      </w:pPr>
    </w:lvl>
  </w:abstractNum>
  <w:abstractNum w:abstractNumId="27"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2ADA26BF"/>
    <w:multiLevelType w:val="hybridMultilevel"/>
    <w:tmpl w:val="6840FD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38A6976"/>
    <w:multiLevelType w:val="multilevel"/>
    <w:tmpl w:val="4710BE5A"/>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b w:val="0"/>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5" w15:restartNumberingAfterBreak="0">
    <w:nsid w:val="464E5633"/>
    <w:multiLevelType w:val="multilevel"/>
    <w:tmpl w:val="997E0104"/>
    <w:lvl w:ilvl="0">
      <w:start w:val="9"/>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7D90C6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4BA2443D"/>
    <w:multiLevelType w:val="hybridMultilevel"/>
    <w:tmpl w:val="BD3A0FD6"/>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1CA0A8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4"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57E232A5"/>
    <w:multiLevelType w:val="multilevel"/>
    <w:tmpl w:val="F5F8EE34"/>
    <w:lvl w:ilvl="0">
      <w:start w:val="1"/>
      <w:numFmt w:val="decimal"/>
      <w:lvlText w:val="%1."/>
      <w:lvlJc w:val="left"/>
      <w:pPr>
        <w:ind w:left="800" w:hanging="360"/>
      </w:pPr>
      <w:rPr>
        <w:rFonts w:eastAsia="Times New Roman" w:hint="default"/>
        <w:b/>
        <w:i/>
        <w:color w:val="auto"/>
        <w:sz w:val="20"/>
        <w:u w:val="none"/>
      </w:rPr>
    </w:lvl>
    <w:lvl w:ilvl="1">
      <w:start w:val="1"/>
      <w:numFmt w:val="decimal"/>
      <w:isLgl/>
      <w:lvlText w:val="%1.%2"/>
      <w:lvlJc w:val="left"/>
      <w:pPr>
        <w:ind w:left="845" w:hanging="405"/>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59"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4" w15:restartNumberingAfterBreak="0">
    <w:nsid w:val="5E691CEB"/>
    <w:multiLevelType w:val="hybridMultilevel"/>
    <w:tmpl w:val="5330E3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5"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52C22A0"/>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7B23A6F"/>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3"/>
  </w:num>
  <w:num w:numId="2">
    <w:abstractNumId w:val="57"/>
  </w:num>
  <w:num w:numId="3">
    <w:abstractNumId w:val="36"/>
  </w:num>
  <w:num w:numId="4">
    <w:abstractNumId w:val="44"/>
    <w:lvlOverride w:ilvl="1">
      <w:lvl w:ilvl="1">
        <w:start w:val="1"/>
        <w:numFmt w:val="decimal"/>
        <w:isLgl/>
        <w:lvlText w:val="%1.%2."/>
        <w:lvlJc w:val="left"/>
        <w:pPr>
          <w:tabs>
            <w:tab w:val="num" w:pos="780"/>
          </w:tabs>
          <w:ind w:left="780" w:hanging="420"/>
        </w:pPr>
      </w:lvl>
    </w:lvlOverride>
  </w:num>
  <w:num w:numId="5">
    <w:abstractNumId w:val="21"/>
  </w:num>
  <w:num w:numId="6">
    <w:abstractNumId w:val="16"/>
  </w:num>
  <w:num w:numId="7">
    <w:abstractNumId w:val="6"/>
  </w:num>
  <w:num w:numId="8">
    <w:abstractNumId w:val="12"/>
  </w:num>
  <w:num w:numId="9">
    <w:abstractNumId w:val="65"/>
  </w:num>
  <w:num w:numId="10">
    <w:abstractNumId w:val="39"/>
  </w:num>
  <w:num w:numId="11">
    <w:abstractNumId w:val="60"/>
  </w:num>
  <w:num w:numId="12">
    <w:abstractNumId w:val="17"/>
  </w:num>
  <w:num w:numId="13">
    <w:abstractNumId w:val="38"/>
  </w:num>
  <w:num w:numId="14">
    <w:abstractNumId w:val="72"/>
  </w:num>
  <w:num w:numId="15">
    <w:abstractNumId w:val="9"/>
  </w:num>
  <w:num w:numId="16">
    <w:abstractNumId w:val="43"/>
  </w:num>
  <w:num w:numId="17">
    <w:abstractNumId w:val="51"/>
  </w:num>
  <w:num w:numId="18">
    <w:abstractNumId w:val="13"/>
  </w:num>
  <w:num w:numId="19">
    <w:abstractNumId w:val="50"/>
  </w:num>
  <w:num w:numId="20">
    <w:abstractNumId w:val="53"/>
  </w:num>
  <w:num w:numId="21">
    <w:abstractNumId w:val="46"/>
  </w:num>
  <w:num w:numId="22">
    <w:abstractNumId w:val="52"/>
  </w:num>
  <w:num w:numId="23">
    <w:abstractNumId w:val="68"/>
  </w:num>
  <w:num w:numId="24">
    <w:abstractNumId w:val="24"/>
  </w:num>
  <w:num w:numId="25">
    <w:abstractNumId w:val="54"/>
  </w:num>
  <w:num w:numId="26">
    <w:abstractNumId w:val="10"/>
  </w:num>
  <w:num w:numId="27">
    <w:abstractNumId w:val="56"/>
  </w:num>
  <w:num w:numId="28">
    <w:abstractNumId w:val="71"/>
  </w:num>
  <w:num w:numId="29">
    <w:abstractNumId w:val="77"/>
  </w:num>
  <w:num w:numId="30">
    <w:abstractNumId w:val="76"/>
  </w:num>
  <w:num w:numId="31">
    <w:abstractNumId w:val="73"/>
  </w:num>
  <w:num w:numId="32">
    <w:abstractNumId w:val="70"/>
  </w:num>
  <w:num w:numId="33">
    <w:abstractNumId w:val="74"/>
  </w:num>
  <w:num w:numId="34">
    <w:abstractNumId w:val="8"/>
  </w:num>
  <w:num w:numId="35">
    <w:abstractNumId w:val="7"/>
  </w:num>
  <w:num w:numId="36">
    <w:abstractNumId w:val="61"/>
  </w:num>
  <w:num w:numId="37">
    <w:abstractNumId w:val="18"/>
  </w:num>
  <w:num w:numId="38">
    <w:abstractNumId w:val="79"/>
  </w:num>
  <w:num w:numId="39">
    <w:abstractNumId w:val="75"/>
  </w:num>
  <w:num w:numId="40">
    <w:abstractNumId w:val="25"/>
  </w:num>
  <w:num w:numId="41">
    <w:abstractNumId w:val="48"/>
  </w:num>
  <w:num w:numId="42">
    <w:abstractNumId w:val="35"/>
  </w:num>
  <w:num w:numId="43">
    <w:abstractNumId w:val="20"/>
  </w:num>
  <w:num w:numId="44">
    <w:abstractNumId w:val="42"/>
  </w:num>
  <w:num w:numId="45">
    <w:abstractNumId w:val="66"/>
  </w:num>
  <w:num w:numId="46">
    <w:abstractNumId w:val="19"/>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 w:ilvl="0">
        <w:start w:val="8"/>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9">
    <w:abstractNumId w:val="2"/>
  </w:num>
  <w:num w:numId="50">
    <w:abstractNumId w:val="45"/>
  </w:num>
  <w:num w:numId="51">
    <w:abstractNumId w:val="32"/>
  </w:num>
  <w:num w:numId="52">
    <w:abstractNumId w:val="26"/>
  </w:num>
  <w:num w:numId="53">
    <w:abstractNumId w:val="28"/>
  </w:num>
  <w:num w:numId="54">
    <w:abstractNumId w:val="69"/>
  </w:num>
  <w:num w:numId="55">
    <w:abstractNumId w:val="58"/>
  </w:num>
  <w:num w:numId="56">
    <w:abstractNumId w:val="40"/>
  </w:num>
  <w:num w:numId="57">
    <w:abstractNumId w:val="4"/>
  </w:num>
  <w:num w:numId="58">
    <w:abstractNumId w:val="64"/>
  </w:num>
  <w:num w:numId="59">
    <w:abstractNumId w:val="55"/>
  </w:num>
  <w:num w:numId="60">
    <w:abstractNumId w:val="4"/>
  </w:num>
  <w:num w:numId="61">
    <w:abstractNumId w:val="29"/>
  </w:num>
  <w:num w:numId="62">
    <w:abstractNumId w:val="33"/>
  </w:num>
  <w:num w:numId="63">
    <w:abstractNumId w:val="14"/>
  </w:num>
  <w:num w:numId="64">
    <w:abstractNumId w:val="34"/>
  </w:num>
  <w:num w:numId="65">
    <w:abstractNumId w:val="78"/>
  </w:num>
  <w:num w:numId="66">
    <w:abstractNumId w:val="5"/>
  </w:num>
  <w:num w:numId="67">
    <w:abstractNumId w:val="30"/>
  </w:num>
  <w:num w:numId="68">
    <w:abstractNumId w:val="47"/>
  </w:num>
  <w:num w:numId="69">
    <w:abstractNumId w:val="67"/>
  </w:num>
  <w:num w:numId="70">
    <w:abstractNumId w:val="37"/>
  </w:num>
  <w:num w:numId="71">
    <w:abstractNumId w:val="27"/>
  </w:num>
  <w:num w:numId="72">
    <w:abstractNumId w:val="49"/>
  </w:num>
  <w:num w:numId="73">
    <w:abstractNumId w:val="31"/>
  </w:num>
  <w:num w:numId="74">
    <w:abstractNumId w:val="59"/>
  </w:num>
  <w:num w:numId="75">
    <w:abstractNumId w:val="23"/>
  </w:num>
  <w:num w:numId="76">
    <w:abstractNumId w:val="62"/>
  </w:num>
  <w:num w:numId="77">
    <w:abstractNumId w:val="15"/>
  </w:num>
  <w:num w:numId="78">
    <w:abstractNumId w:val="3"/>
  </w:num>
  <w:num w:numId="79">
    <w:abstractNumId w:val="41"/>
  </w:num>
  <w:num w:numId="80">
    <w:abstractNumId w:val="1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1031D"/>
    <w:rsid w:val="000103B5"/>
    <w:rsid w:val="0001283F"/>
    <w:rsid w:val="000164B8"/>
    <w:rsid w:val="000221E5"/>
    <w:rsid w:val="0002228C"/>
    <w:rsid w:val="000241CC"/>
    <w:rsid w:val="0003160F"/>
    <w:rsid w:val="00033494"/>
    <w:rsid w:val="000342DC"/>
    <w:rsid w:val="00034ABA"/>
    <w:rsid w:val="00037076"/>
    <w:rsid w:val="00040C72"/>
    <w:rsid w:val="000417A7"/>
    <w:rsid w:val="00041A54"/>
    <w:rsid w:val="00043550"/>
    <w:rsid w:val="00044A84"/>
    <w:rsid w:val="00044D72"/>
    <w:rsid w:val="000470B4"/>
    <w:rsid w:val="00050B08"/>
    <w:rsid w:val="00053581"/>
    <w:rsid w:val="00053BC5"/>
    <w:rsid w:val="00066542"/>
    <w:rsid w:val="00071734"/>
    <w:rsid w:val="000840CB"/>
    <w:rsid w:val="00084C0A"/>
    <w:rsid w:val="00084D11"/>
    <w:rsid w:val="0008546A"/>
    <w:rsid w:val="00090565"/>
    <w:rsid w:val="00093E9B"/>
    <w:rsid w:val="00095640"/>
    <w:rsid w:val="00095C38"/>
    <w:rsid w:val="00096AAE"/>
    <w:rsid w:val="000A0771"/>
    <w:rsid w:val="000A0F5D"/>
    <w:rsid w:val="000A38A1"/>
    <w:rsid w:val="000A5F87"/>
    <w:rsid w:val="000A65F2"/>
    <w:rsid w:val="000B070C"/>
    <w:rsid w:val="000B2766"/>
    <w:rsid w:val="000B3BFE"/>
    <w:rsid w:val="000B6500"/>
    <w:rsid w:val="000C0C4F"/>
    <w:rsid w:val="000C3E56"/>
    <w:rsid w:val="000C4CEC"/>
    <w:rsid w:val="000C5CEA"/>
    <w:rsid w:val="000C7D4D"/>
    <w:rsid w:val="000D02A5"/>
    <w:rsid w:val="000D1842"/>
    <w:rsid w:val="000D20FC"/>
    <w:rsid w:val="000D33D2"/>
    <w:rsid w:val="000D48FE"/>
    <w:rsid w:val="000E0DA7"/>
    <w:rsid w:val="000E1B03"/>
    <w:rsid w:val="000E3836"/>
    <w:rsid w:val="000E56F4"/>
    <w:rsid w:val="000E593B"/>
    <w:rsid w:val="000E5DF7"/>
    <w:rsid w:val="000E72B0"/>
    <w:rsid w:val="000E7D00"/>
    <w:rsid w:val="000F562C"/>
    <w:rsid w:val="000F7B3E"/>
    <w:rsid w:val="00100C95"/>
    <w:rsid w:val="00100CFB"/>
    <w:rsid w:val="0010147D"/>
    <w:rsid w:val="00105303"/>
    <w:rsid w:val="00106EFD"/>
    <w:rsid w:val="00110708"/>
    <w:rsid w:val="00115B29"/>
    <w:rsid w:val="001231E4"/>
    <w:rsid w:val="001323BE"/>
    <w:rsid w:val="00135239"/>
    <w:rsid w:val="001374AD"/>
    <w:rsid w:val="00142842"/>
    <w:rsid w:val="00143097"/>
    <w:rsid w:val="001436F2"/>
    <w:rsid w:val="00143B38"/>
    <w:rsid w:val="00143EAB"/>
    <w:rsid w:val="00144A0A"/>
    <w:rsid w:val="00150353"/>
    <w:rsid w:val="00151C22"/>
    <w:rsid w:val="0015550E"/>
    <w:rsid w:val="001643B7"/>
    <w:rsid w:val="00167940"/>
    <w:rsid w:val="00171E37"/>
    <w:rsid w:val="001749F5"/>
    <w:rsid w:val="001753AD"/>
    <w:rsid w:val="00185305"/>
    <w:rsid w:val="0018624E"/>
    <w:rsid w:val="00186D46"/>
    <w:rsid w:val="00192F10"/>
    <w:rsid w:val="001A3ACB"/>
    <w:rsid w:val="001A3D78"/>
    <w:rsid w:val="001A555E"/>
    <w:rsid w:val="001A7D30"/>
    <w:rsid w:val="001B00D8"/>
    <w:rsid w:val="001B0CEE"/>
    <w:rsid w:val="001B577B"/>
    <w:rsid w:val="001B5788"/>
    <w:rsid w:val="001B5989"/>
    <w:rsid w:val="001B78E6"/>
    <w:rsid w:val="001C6A90"/>
    <w:rsid w:val="001C7D04"/>
    <w:rsid w:val="001D1751"/>
    <w:rsid w:val="001D3070"/>
    <w:rsid w:val="001E1CDC"/>
    <w:rsid w:val="001E2617"/>
    <w:rsid w:val="001E3506"/>
    <w:rsid w:val="001E4B5F"/>
    <w:rsid w:val="001E6903"/>
    <w:rsid w:val="001E7FBB"/>
    <w:rsid w:val="001F05D4"/>
    <w:rsid w:val="001F1E76"/>
    <w:rsid w:val="001F3303"/>
    <w:rsid w:val="001F3BB0"/>
    <w:rsid w:val="001F3C63"/>
    <w:rsid w:val="001F4D4D"/>
    <w:rsid w:val="001F6138"/>
    <w:rsid w:val="001F6FFD"/>
    <w:rsid w:val="00201946"/>
    <w:rsid w:val="00202991"/>
    <w:rsid w:val="002032D0"/>
    <w:rsid w:val="002035B2"/>
    <w:rsid w:val="00206625"/>
    <w:rsid w:val="00206C02"/>
    <w:rsid w:val="00210F17"/>
    <w:rsid w:val="00212332"/>
    <w:rsid w:val="00214405"/>
    <w:rsid w:val="002223EE"/>
    <w:rsid w:val="00222473"/>
    <w:rsid w:val="00223179"/>
    <w:rsid w:val="002237CA"/>
    <w:rsid w:val="00224A06"/>
    <w:rsid w:val="002356D3"/>
    <w:rsid w:val="00235C1E"/>
    <w:rsid w:val="0024019C"/>
    <w:rsid w:val="002407B5"/>
    <w:rsid w:val="002451DA"/>
    <w:rsid w:val="00256A8B"/>
    <w:rsid w:val="0026253C"/>
    <w:rsid w:val="002639F0"/>
    <w:rsid w:val="002652A3"/>
    <w:rsid w:val="002664E0"/>
    <w:rsid w:val="002700FD"/>
    <w:rsid w:val="00272EEC"/>
    <w:rsid w:val="0027343A"/>
    <w:rsid w:val="00274B96"/>
    <w:rsid w:val="00275480"/>
    <w:rsid w:val="0027749B"/>
    <w:rsid w:val="00277D28"/>
    <w:rsid w:val="00277D6A"/>
    <w:rsid w:val="0028002C"/>
    <w:rsid w:val="00280F65"/>
    <w:rsid w:val="0028304C"/>
    <w:rsid w:val="002840BC"/>
    <w:rsid w:val="002855B0"/>
    <w:rsid w:val="002919BA"/>
    <w:rsid w:val="0029320E"/>
    <w:rsid w:val="00293747"/>
    <w:rsid w:val="00294797"/>
    <w:rsid w:val="00294D7E"/>
    <w:rsid w:val="0029603E"/>
    <w:rsid w:val="00296534"/>
    <w:rsid w:val="002A0E16"/>
    <w:rsid w:val="002A4733"/>
    <w:rsid w:val="002A4833"/>
    <w:rsid w:val="002A7737"/>
    <w:rsid w:val="002B06CB"/>
    <w:rsid w:val="002B5DB3"/>
    <w:rsid w:val="002C0698"/>
    <w:rsid w:val="002C0FD0"/>
    <w:rsid w:val="002C146D"/>
    <w:rsid w:val="002C2C53"/>
    <w:rsid w:val="002C3100"/>
    <w:rsid w:val="002C3B53"/>
    <w:rsid w:val="002C4B97"/>
    <w:rsid w:val="002C4C0F"/>
    <w:rsid w:val="002C61EE"/>
    <w:rsid w:val="002C6D2D"/>
    <w:rsid w:val="002C78E5"/>
    <w:rsid w:val="002D179E"/>
    <w:rsid w:val="002D3DFC"/>
    <w:rsid w:val="002E5387"/>
    <w:rsid w:val="002E53AA"/>
    <w:rsid w:val="002F4731"/>
    <w:rsid w:val="002F5047"/>
    <w:rsid w:val="002F5E90"/>
    <w:rsid w:val="003002B3"/>
    <w:rsid w:val="00300E10"/>
    <w:rsid w:val="003015F4"/>
    <w:rsid w:val="00301A9A"/>
    <w:rsid w:val="003020F4"/>
    <w:rsid w:val="00304874"/>
    <w:rsid w:val="00306481"/>
    <w:rsid w:val="00310BF9"/>
    <w:rsid w:val="00312842"/>
    <w:rsid w:val="003154DF"/>
    <w:rsid w:val="0031688F"/>
    <w:rsid w:val="00321CE1"/>
    <w:rsid w:val="00321D27"/>
    <w:rsid w:val="00321D5A"/>
    <w:rsid w:val="003220DA"/>
    <w:rsid w:val="00322BC1"/>
    <w:rsid w:val="00322FB0"/>
    <w:rsid w:val="003231DA"/>
    <w:rsid w:val="003236CC"/>
    <w:rsid w:val="003311F0"/>
    <w:rsid w:val="00331C1B"/>
    <w:rsid w:val="00336329"/>
    <w:rsid w:val="0033731A"/>
    <w:rsid w:val="00337881"/>
    <w:rsid w:val="003417A9"/>
    <w:rsid w:val="003472CE"/>
    <w:rsid w:val="003568A3"/>
    <w:rsid w:val="00360129"/>
    <w:rsid w:val="00362085"/>
    <w:rsid w:val="00364C2D"/>
    <w:rsid w:val="003653D7"/>
    <w:rsid w:val="003711A4"/>
    <w:rsid w:val="00380265"/>
    <w:rsid w:val="0038383A"/>
    <w:rsid w:val="00386BBA"/>
    <w:rsid w:val="00392333"/>
    <w:rsid w:val="00394665"/>
    <w:rsid w:val="0039627C"/>
    <w:rsid w:val="00396FF6"/>
    <w:rsid w:val="003A3BBA"/>
    <w:rsid w:val="003A3C4D"/>
    <w:rsid w:val="003A6BAF"/>
    <w:rsid w:val="003D53ED"/>
    <w:rsid w:val="003D7115"/>
    <w:rsid w:val="003E0411"/>
    <w:rsid w:val="003E0B3D"/>
    <w:rsid w:val="003F0D70"/>
    <w:rsid w:val="003F2CC2"/>
    <w:rsid w:val="003F4628"/>
    <w:rsid w:val="003F6EB9"/>
    <w:rsid w:val="003F6F0E"/>
    <w:rsid w:val="004058CE"/>
    <w:rsid w:val="0041033A"/>
    <w:rsid w:val="0041591F"/>
    <w:rsid w:val="00417D2C"/>
    <w:rsid w:val="0042033C"/>
    <w:rsid w:val="00420CFB"/>
    <w:rsid w:val="00420F39"/>
    <w:rsid w:val="00421784"/>
    <w:rsid w:val="00422DF5"/>
    <w:rsid w:val="0042641E"/>
    <w:rsid w:val="00427724"/>
    <w:rsid w:val="00432F4C"/>
    <w:rsid w:val="004365A0"/>
    <w:rsid w:val="00437220"/>
    <w:rsid w:val="00437656"/>
    <w:rsid w:val="0044176D"/>
    <w:rsid w:val="004419AC"/>
    <w:rsid w:val="004429A1"/>
    <w:rsid w:val="00444F3E"/>
    <w:rsid w:val="0045465A"/>
    <w:rsid w:val="004573BE"/>
    <w:rsid w:val="0045749F"/>
    <w:rsid w:val="00460944"/>
    <w:rsid w:val="00464C63"/>
    <w:rsid w:val="00464EE1"/>
    <w:rsid w:val="004662E2"/>
    <w:rsid w:val="00470F89"/>
    <w:rsid w:val="004727A5"/>
    <w:rsid w:val="00477563"/>
    <w:rsid w:val="004822B2"/>
    <w:rsid w:val="004829AE"/>
    <w:rsid w:val="004831ED"/>
    <w:rsid w:val="00484181"/>
    <w:rsid w:val="004844B8"/>
    <w:rsid w:val="00484DDA"/>
    <w:rsid w:val="004868CA"/>
    <w:rsid w:val="00486DF5"/>
    <w:rsid w:val="004964B6"/>
    <w:rsid w:val="00496636"/>
    <w:rsid w:val="00496725"/>
    <w:rsid w:val="004977E3"/>
    <w:rsid w:val="004A085A"/>
    <w:rsid w:val="004A1229"/>
    <w:rsid w:val="004A1469"/>
    <w:rsid w:val="004A4CE0"/>
    <w:rsid w:val="004B0B1F"/>
    <w:rsid w:val="004B6EA7"/>
    <w:rsid w:val="004C267E"/>
    <w:rsid w:val="004C2F8D"/>
    <w:rsid w:val="004C319E"/>
    <w:rsid w:val="004C6213"/>
    <w:rsid w:val="004D13E1"/>
    <w:rsid w:val="004D222B"/>
    <w:rsid w:val="004D239D"/>
    <w:rsid w:val="004D287E"/>
    <w:rsid w:val="004D477A"/>
    <w:rsid w:val="004E08A6"/>
    <w:rsid w:val="004E4725"/>
    <w:rsid w:val="004E683C"/>
    <w:rsid w:val="004F0776"/>
    <w:rsid w:val="004F2F8B"/>
    <w:rsid w:val="004F4210"/>
    <w:rsid w:val="004F4C2F"/>
    <w:rsid w:val="004F62AF"/>
    <w:rsid w:val="004F727A"/>
    <w:rsid w:val="00505061"/>
    <w:rsid w:val="00506329"/>
    <w:rsid w:val="00507C46"/>
    <w:rsid w:val="00510C2C"/>
    <w:rsid w:val="00511670"/>
    <w:rsid w:val="00511E8E"/>
    <w:rsid w:val="00513FE9"/>
    <w:rsid w:val="0051547D"/>
    <w:rsid w:val="00515B51"/>
    <w:rsid w:val="0051617A"/>
    <w:rsid w:val="00521EE7"/>
    <w:rsid w:val="005232C4"/>
    <w:rsid w:val="005235DA"/>
    <w:rsid w:val="00525D27"/>
    <w:rsid w:val="00526AF2"/>
    <w:rsid w:val="00530B0C"/>
    <w:rsid w:val="00531A7C"/>
    <w:rsid w:val="00541F85"/>
    <w:rsid w:val="00543C7A"/>
    <w:rsid w:val="00547700"/>
    <w:rsid w:val="005519FA"/>
    <w:rsid w:val="00551D06"/>
    <w:rsid w:val="0055435C"/>
    <w:rsid w:val="00557137"/>
    <w:rsid w:val="005610E3"/>
    <w:rsid w:val="0056396E"/>
    <w:rsid w:val="00564182"/>
    <w:rsid w:val="005645D2"/>
    <w:rsid w:val="0056619C"/>
    <w:rsid w:val="00571227"/>
    <w:rsid w:val="00571590"/>
    <w:rsid w:val="00571EBF"/>
    <w:rsid w:val="0057317A"/>
    <w:rsid w:val="005737D6"/>
    <w:rsid w:val="0057490F"/>
    <w:rsid w:val="005758A5"/>
    <w:rsid w:val="00580FCC"/>
    <w:rsid w:val="00587F0C"/>
    <w:rsid w:val="0059022E"/>
    <w:rsid w:val="00591856"/>
    <w:rsid w:val="00592829"/>
    <w:rsid w:val="00597750"/>
    <w:rsid w:val="005A0FEC"/>
    <w:rsid w:val="005A4E35"/>
    <w:rsid w:val="005A5700"/>
    <w:rsid w:val="005B1FD9"/>
    <w:rsid w:val="005B2851"/>
    <w:rsid w:val="005B6333"/>
    <w:rsid w:val="005B6CED"/>
    <w:rsid w:val="005B747B"/>
    <w:rsid w:val="005C0A4D"/>
    <w:rsid w:val="005C0B49"/>
    <w:rsid w:val="005C2DA1"/>
    <w:rsid w:val="005C34CC"/>
    <w:rsid w:val="005C58AB"/>
    <w:rsid w:val="005C7DC1"/>
    <w:rsid w:val="005D1412"/>
    <w:rsid w:val="005D2F72"/>
    <w:rsid w:val="005D4131"/>
    <w:rsid w:val="005D4BED"/>
    <w:rsid w:val="005E2094"/>
    <w:rsid w:val="005E25C0"/>
    <w:rsid w:val="005E2B6E"/>
    <w:rsid w:val="005E39CE"/>
    <w:rsid w:val="005E39FB"/>
    <w:rsid w:val="005E433E"/>
    <w:rsid w:val="005F251E"/>
    <w:rsid w:val="005F302D"/>
    <w:rsid w:val="005F3F98"/>
    <w:rsid w:val="005F4DBA"/>
    <w:rsid w:val="005F5A12"/>
    <w:rsid w:val="005F6990"/>
    <w:rsid w:val="006009F8"/>
    <w:rsid w:val="00601C23"/>
    <w:rsid w:val="00602538"/>
    <w:rsid w:val="00603AD3"/>
    <w:rsid w:val="00605B3B"/>
    <w:rsid w:val="006060F7"/>
    <w:rsid w:val="006069A1"/>
    <w:rsid w:val="00606E4B"/>
    <w:rsid w:val="0060739F"/>
    <w:rsid w:val="006105E4"/>
    <w:rsid w:val="006134B6"/>
    <w:rsid w:val="00614765"/>
    <w:rsid w:val="00614812"/>
    <w:rsid w:val="00625C04"/>
    <w:rsid w:val="00625DA3"/>
    <w:rsid w:val="0062687D"/>
    <w:rsid w:val="00627BB9"/>
    <w:rsid w:val="0063056F"/>
    <w:rsid w:val="00630955"/>
    <w:rsid w:val="00630CD0"/>
    <w:rsid w:val="00634D85"/>
    <w:rsid w:val="0063719D"/>
    <w:rsid w:val="00641AB4"/>
    <w:rsid w:val="0064493C"/>
    <w:rsid w:val="0064598E"/>
    <w:rsid w:val="00652B99"/>
    <w:rsid w:val="00655BE9"/>
    <w:rsid w:val="00656157"/>
    <w:rsid w:val="00656567"/>
    <w:rsid w:val="0066473E"/>
    <w:rsid w:val="00666105"/>
    <w:rsid w:val="00666A1E"/>
    <w:rsid w:val="006674DE"/>
    <w:rsid w:val="00667941"/>
    <w:rsid w:val="00671A88"/>
    <w:rsid w:val="00675162"/>
    <w:rsid w:val="00675C55"/>
    <w:rsid w:val="00676430"/>
    <w:rsid w:val="00680684"/>
    <w:rsid w:val="00684F4D"/>
    <w:rsid w:val="00691EE6"/>
    <w:rsid w:val="00692CE5"/>
    <w:rsid w:val="006936C1"/>
    <w:rsid w:val="00693931"/>
    <w:rsid w:val="00693E5A"/>
    <w:rsid w:val="00697E1F"/>
    <w:rsid w:val="006A0AB8"/>
    <w:rsid w:val="006A489B"/>
    <w:rsid w:val="006A633D"/>
    <w:rsid w:val="006A6618"/>
    <w:rsid w:val="006B1035"/>
    <w:rsid w:val="006B3F6A"/>
    <w:rsid w:val="006B402F"/>
    <w:rsid w:val="006B6A26"/>
    <w:rsid w:val="006B794B"/>
    <w:rsid w:val="006C082C"/>
    <w:rsid w:val="006C229B"/>
    <w:rsid w:val="006D2A36"/>
    <w:rsid w:val="006E70E8"/>
    <w:rsid w:val="006E735C"/>
    <w:rsid w:val="006E7FCE"/>
    <w:rsid w:val="006F2501"/>
    <w:rsid w:val="00701D77"/>
    <w:rsid w:val="00704F85"/>
    <w:rsid w:val="00705A63"/>
    <w:rsid w:val="00717DB6"/>
    <w:rsid w:val="007204BC"/>
    <w:rsid w:val="00727A0D"/>
    <w:rsid w:val="00727A4F"/>
    <w:rsid w:val="00731FAB"/>
    <w:rsid w:val="0073252D"/>
    <w:rsid w:val="0073567F"/>
    <w:rsid w:val="007514EB"/>
    <w:rsid w:val="007579C5"/>
    <w:rsid w:val="00761A64"/>
    <w:rsid w:val="00763EBC"/>
    <w:rsid w:val="00770CA1"/>
    <w:rsid w:val="00770F4F"/>
    <w:rsid w:val="007755F5"/>
    <w:rsid w:val="00776A12"/>
    <w:rsid w:val="00782555"/>
    <w:rsid w:val="00782FAF"/>
    <w:rsid w:val="00783D96"/>
    <w:rsid w:val="00784AEA"/>
    <w:rsid w:val="00787466"/>
    <w:rsid w:val="00787A9B"/>
    <w:rsid w:val="0079115F"/>
    <w:rsid w:val="00791373"/>
    <w:rsid w:val="00791D84"/>
    <w:rsid w:val="00794042"/>
    <w:rsid w:val="007947B4"/>
    <w:rsid w:val="00796340"/>
    <w:rsid w:val="007963EA"/>
    <w:rsid w:val="007A4779"/>
    <w:rsid w:val="007A74C8"/>
    <w:rsid w:val="007B0FF8"/>
    <w:rsid w:val="007B5909"/>
    <w:rsid w:val="007B5C02"/>
    <w:rsid w:val="007B72E4"/>
    <w:rsid w:val="007B72EA"/>
    <w:rsid w:val="007C0FFE"/>
    <w:rsid w:val="007C1665"/>
    <w:rsid w:val="007C1C22"/>
    <w:rsid w:val="007C25A2"/>
    <w:rsid w:val="007C272B"/>
    <w:rsid w:val="007C2CBB"/>
    <w:rsid w:val="007C3B97"/>
    <w:rsid w:val="007C3F00"/>
    <w:rsid w:val="007D00E9"/>
    <w:rsid w:val="007D135A"/>
    <w:rsid w:val="007D40E5"/>
    <w:rsid w:val="007D5CF9"/>
    <w:rsid w:val="007D613B"/>
    <w:rsid w:val="007D7D2D"/>
    <w:rsid w:val="007E20D5"/>
    <w:rsid w:val="007E2315"/>
    <w:rsid w:val="007E678B"/>
    <w:rsid w:val="007F0060"/>
    <w:rsid w:val="007F0980"/>
    <w:rsid w:val="007F161D"/>
    <w:rsid w:val="007F4509"/>
    <w:rsid w:val="007F4E22"/>
    <w:rsid w:val="008015B3"/>
    <w:rsid w:val="008019BD"/>
    <w:rsid w:val="008020E4"/>
    <w:rsid w:val="00804CE5"/>
    <w:rsid w:val="00805251"/>
    <w:rsid w:val="0080655E"/>
    <w:rsid w:val="0080669F"/>
    <w:rsid w:val="00812380"/>
    <w:rsid w:val="00813455"/>
    <w:rsid w:val="00816E6B"/>
    <w:rsid w:val="008206DF"/>
    <w:rsid w:val="00820D5B"/>
    <w:rsid w:val="00820E32"/>
    <w:rsid w:val="008226B3"/>
    <w:rsid w:val="00823461"/>
    <w:rsid w:val="00824E3C"/>
    <w:rsid w:val="00826931"/>
    <w:rsid w:val="00830860"/>
    <w:rsid w:val="00840019"/>
    <w:rsid w:val="00843E71"/>
    <w:rsid w:val="00844EB8"/>
    <w:rsid w:val="00847256"/>
    <w:rsid w:val="0084728E"/>
    <w:rsid w:val="00853E62"/>
    <w:rsid w:val="00854D61"/>
    <w:rsid w:val="00855A12"/>
    <w:rsid w:val="00856175"/>
    <w:rsid w:val="00856935"/>
    <w:rsid w:val="008630E7"/>
    <w:rsid w:val="00863AB3"/>
    <w:rsid w:val="00863C4E"/>
    <w:rsid w:val="0086442E"/>
    <w:rsid w:val="00865B09"/>
    <w:rsid w:val="0086708C"/>
    <w:rsid w:val="008704CC"/>
    <w:rsid w:val="0087455E"/>
    <w:rsid w:val="00874AC6"/>
    <w:rsid w:val="00884704"/>
    <w:rsid w:val="008850D7"/>
    <w:rsid w:val="00885838"/>
    <w:rsid w:val="0088588E"/>
    <w:rsid w:val="00886289"/>
    <w:rsid w:val="00897A62"/>
    <w:rsid w:val="008A0691"/>
    <w:rsid w:val="008A21ED"/>
    <w:rsid w:val="008A2BFB"/>
    <w:rsid w:val="008A7708"/>
    <w:rsid w:val="008B01B6"/>
    <w:rsid w:val="008B226D"/>
    <w:rsid w:val="008B4BA2"/>
    <w:rsid w:val="008B55D6"/>
    <w:rsid w:val="008B5A20"/>
    <w:rsid w:val="008B7C9D"/>
    <w:rsid w:val="008C0FDE"/>
    <w:rsid w:val="008C5C77"/>
    <w:rsid w:val="008C7C49"/>
    <w:rsid w:val="008D128F"/>
    <w:rsid w:val="008D1F19"/>
    <w:rsid w:val="008D3541"/>
    <w:rsid w:val="008D4F65"/>
    <w:rsid w:val="008D6F2D"/>
    <w:rsid w:val="008E121E"/>
    <w:rsid w:val="008E20C0"/>
    <w:rsid w:val="008E2E3F"/>
    <w:rsid w:val="008E591E"/>
    <w:rsid w:val="008E6A6B"/>
    <w:rsid w:val="008F04DF"/>
    <w:rsid w:val="008F1F2F"/>
    <w:rsid w:val="008F209F"/>
    <w:rsid w:val="008F4FC1"/>
    <w:rsid w:val="008F67CF"/>
    <w:rsid w:val="00900B3D"/>
    <w:rsid w:val="009022F9"/>
    <w:rsid w:val="00903818"/>
    <w:rsid w:val="00906208"/>
    <w:rsid w:val="009062CD"/>
    <w:rsid w:val="00906EDA"/>
    <w:rsid w:val="00915432"/>
    <w:rsid w:val="00916A00"/>
    <w:rsid w:val="00924663"/>
    <w:rsid w:val="00933A18"/>
    <w:rsid w:val="009420B8"/>
    <w:rsid w:val="00947A18"/>
    <w:rsid w:val="00947C96"/>
    <w:rsid w:val="00947F55"/>
    <w:rsid w:val="00956054"/>
    <w:rsid w:val="00956366"/>
    <w:rsid w:val="0095711F"/>
    <w:rsid w:val="00960F1C"/>
    <w:rsid w:val="00961FC5"/>
    <w:rsid w:val="00963F18"/>
    <w:rsid w:val="00965949"/>
    <w:rsid w:val="00966804"/>
    <w:rsid w:val="00976E34"/>
    <w:rsid w:val="00981679"/>
    <w:rsid w:val="00984059"/>
    <w:rsid w:val="00984593"/>
    <w:rsid w:val="0098697E"/>
    <w:rsid w:val="00991EB6"/>
    <w:rsid w:val="00993D33"/>
    <w:rsid w:val="009A09C5"/>
    <w:rsid w:val="009A1C88"/>
    <w:rsid w:val="009A37F4"/>
    <w:rsid w:val="009A3BAC"/>
    <w:rsid w:val="009A3ECF"/>
    <w:rsid w:val="009A612C"/>
    <w:rsid w:val="009A6FAB"/>
    <w:rsid w:val="009B1C11"/>
    <w:rsid w:val="009B4D24"/>
    <w:rsid w:val="009C118A"/>
    <w:rsid w:val="009C60D9"/>
    <w:rsid w:val="009C662F"/>
    <w:rsid w:val="009D0D75"/>
    <w:rsid w:val="009D357B"/>
    <w:rsid w:val="009D4EEC"/>
    <w:rsid w:val="009D627D"/>
    <w:rsid w:val="009D694F"/>
    <w:rsid w:val="009E59F1"/>
    <w:rsid w:val="009E6957"/>
    <w:rsid w:val="009E7419"/>
    <w:rsid w:val="009F14EF"/>
    <w:rsid w:val="009F23F0"/>
    <w:rsid w:val="009F2AAE"/>
    <w:rsid w:val="009F5ABE"/>
    <w:rsid w:val="00A042EA"/>
    <w:rsid w:val="00A16327"/>
    <w:rsid w:val="00A23A37"/>
    <w:rsid w:val="00A23FD2"/>
    <w:rsid w:val="00A26B01"/>
    <w:rsid w:val="00A31CED"/>
    <w:rsid w:val="00A32F00"/>
    <w:rsid w:val="00A346BA"/>
    <w:rsid w:val="00A40AA8"/>
    <w:rsid w:val="00A417ED"/>
    <w:rsid w:val="00A4216E"/>
    <w:rsid w:val="00A43280"/>
    <w:rsid w:val="00A44064"/>
    <w:rsid w:val="00A44C83"/>
    <w:rsid w:val="00A50380"/>
    <w:rsid w:val="00A51E1F"/>
    <w:rsid w:val="00A520D0"/>
    <w:rsid w:val="00A54C27"/>
    <w:rsid w:val="00A5566F"/>
    <w:rsid w:val="00A66622"/>
    <w:rsid w:val="00A7105C"/>
    <w:rsid w:val="00A726ED"/>
    <w:rsid w:val="00A7300C"/>
    <w:rsid w:val="00A73116"/>
    <w:rsid w:val="00A73927"/>
    <w:rsid w:val="00A774C2"/>
    <w:rsid w:val="00A800CD"/>
    <w:rsid w:val="00A812EB"/>
    <w:rsid w:val="00A8322C"/>
    <w:rsid w:val="00A852AC"/>
    <w:rsid w:val="00A92363"/>
    <w:rsid w:val="00A936AE"/>
    <w:rsid w:val="00A95956"/>
    <w:rsid w:val="00A96499"/>
    <w:rsid w:val="00A9677F"/>
    <w:rsid w:val="00A974BF"/>
    <w:rsid w:val="00A97753"/>
    <w:rsid w:val="00A977B5"/>
    <w:rsid w:val="00AA0109"/>
    <w:rsid w:val="00AA3D61"/>
    <w:rsid w:val="00AA634C"/>
    <w:rsid w:val="00AB0B93"/>
    <w:rsid w:val="00AB5297"/>
    <w:rsid w:val="00AB7AA2"/>
    <w:rsid w:val="00AC389E"/>
    <w:rsid w:val="00AD0252"/>
    <w:rsid w:val="00AD026E"/>
    <w:rsid w:val="00AD77A9"/>
    <w:rsid w:val="00AE046B"/>
    <w:rsid w:val="00AE18E4"/>
    <w:rsid w:val="00AE79F2"/>
    <w:rsid w:val="00AF0C49"/>
    <w:rsid w:val="00AF2EDE"/>
    <w:rsid w:val="00B03277"/>
    <w:rsid w:val="00B05B26"/>
    <w:rsid w:val="00B0756F"/>
    <w:rsid w:val="00B10091"/>
    <w:rsid w:val="00B132FE"/>
    <w:rsid w:val="00B22F21"/>
    <w:rsid w:val="00B27C08"/>
    <w:rsid w:val="00B3120B"/>
    <w:rsid w:val="00B35509"/>
    <w:rsid w:val="00B37401"/>
    <w:rsid w:val="00B40247"/>
    <w:rsid w:val="00B40E50"/>
    <w:rsid w:val="00B43FE3"/>
    <w:rsid w:val="00B511FC"/>
    <w:rsid w:val="00B546B2"/>
    <w:rsid w:val="00B65649"/>
    <w:rsid w:val="00B712FB"/>
    <w:rsid w:val="00B73596"/>
    <w:rsid w:val="00B75AC2"/>
    <w:rsid w:val="00B76D0B"/>
    <w:rsid w:val="00B778B7"/>
    <w:rsid w:val="00B846C2"/>
    <w:rsid w:val="00B84B28"/>
    <w:rsid w:val="00B860EE"/>
    <w:rsid w:val="00B91200"/>
    <w:rsid w:val="00B9306C"/>
    <w:rsid w:val="00B932AF"/>
    <w:rsid w:val="00B96E8C"/>
    <w:rsid w:val="00BA229D"/>
    <w:rsid w:val="00BA2904"/>
    <w:rsid w:val="00BA7F24"/>
    <w:rsid w:val="00BB27DD"/>
    <w:rsid w:val="00BB2BFC"/>
    <w:rsid w:val="00BB453B"/>
    <w:rsid w:val="00BB47AA"/>
    <w:rsid w:val="00BC1F92"/>
    <w:rsid w:val="00BC3950"/>
    <w:rsid w:val="00BC3B05"/>
    <w:rsid w:val="00BD0D56"/>
    <w:rsid w:val="00BD31AD"/>
    <w:rsid w:val="00BD7BEE"/>
    <w:rsid w:val="00BE06B5"/>
    <w:rsid w:val="00BE1755"/>
    <w:rsid w:val="00BE2CF4"/>
    <w:rsid w:val="00BE55DB"/>
    <w:rsid w:val="00BE5C78"/>
    <w:rsid w:val="00BE7539"/>
    <w:rsid w:val="00BF462C"/>
    <w:rsid w:val="00BF4778"/>
    <w:rsid w:val="00BF78D0"/>
    <w:rsid w:val="00C03EA2"/>
    <w:rsid w:val="00C04402"/>
    <w:rsid w:val="00C0498C"/>
    <w:rsid w:val="00C2009D"/>
    <w:rsid w:val="00C2035B"/>
    <w:rsid w:val="00C208CA"/>
    <w:rsid w:val="00C20CD8"/>
    <w:rsid w:val="00C22F1F"/>
    <w:rsid w:val="00C23546"/>
    <w:rsid w:val="00C258F9"/>
    <w:rsid w:val="00C27CF0"/>
    <w:rsid w:val="00C301FD"/>
    <w:rsid w:val="00C31F5B"/>
    <w:rsid w:val="00C33C18"/>
    <w:rsid w:val="00C3406A"/>
    <w:rsid w:val="00C34FEF"/>
    <w:rsid w:val="00C435E0"/>
    <w:rsid w:val="00C46095"/>
    <w:rsid w:val="00C47959"/>
    <w:rsid w:val="00C5175D"/>
    <w:rsid w:val="00C51B3F"/>
    <w:rsid w:val="00C52B3A"/>
    <w:rsid w:val="00C55145"/>
    <w:rsid w:val="00C55B03"/>
    <w:rsid w:val="00C626FB"/>
    <w:rsid w:val="00C6743E"/>
    <w:rsid w:val="00C67801"/>
    <w:rsid w:val="00C70088"/>
    <w:rsid w:val="00C7040A"/>
    <w:rsid w:val="00C76C22"/>
    <w:rsid w:val="00C80B33"/>
    <w:rsid w:val="00C81687"/>
    <w:rsid w:val="00C84DAF"/>
    <w:rsid w:val="00C86898"/>
    <w:rsid w:val="00C92DA0"/>
    <w:rsid w:val="00C9372E"/>
    <w:rsid w:val="00C96B98"/>
    <w:rsid w:val="00C97288"/>
    <w:rsid w:val="00CA09E1"/>
    <w:rsid w:val="00CA4665"/>
    <w:rsid w:val="00CA479E"/>
    <w:rsid w:val="00CA47F2"/>
    <w:rsid w:val="00CA70A5"/>
    <w:rsid w:val="00CB085D"/>
    <w:rsid w:val="00CB0EEF"/>
    <w:rsid w:val="00CB4109"/>
    <w:rsid w:val="00CC069E"/>
    <w:rsid w:val="00CC2D09"/>
    <w:rsid w:val="00CC2DE4"/>
    <w:rsid w:val="00CC2F49"/>
    <w:rsid w:val="00CC6582"/>
    <w:rsid w:val="00CC7482"/>
    <w:rsid w:val="00CD246A"/>
    <w:rsid w:val="00CD64A5"/>
    <w:rsid w:val="00CE1145"/>
    <w:rsid w:val="00CE1E82"/>
    <w:rsid w:val="00CE6EBA"/>
    <w:rsid w:val="00CE7225"/>
    <w:rsid w:val="00CF0118"/>
    <w:rsid w:val="00CF114D"/>
    <w:rsid w:val="00CF658E"/>
    <w:rsid w:val="00D02629"/>
    <w:rsid w:val="00D02EA2"/>
    <w:rsid w:val="00D04CAE"/>
    <w:rsid w:val="00D117BF"/>
    <w:rsid w:val="00D11854"/>
    <w:rsid w:val="00D1672F"/>
    <w:rsid w:val="00D169A3"/>
    <w:rsid w:val="00D17565"/>
    <w:rsid w:val="00D228F1"/>
    <w:rsid w:val="00D24F02"/>
    <w:rsid w:val="00D278F8"/>
    <w:rsid w:val="00D31797"/>
    <w:rsid w:val="00D401E9"/>
    <w:rsid w:val="00D4050E"/>
    <w:rsid w:val="00D41A84"/>
    <w:rsid w:val="00D42C0E"/>
    <w:rsid w:val="00D4527C"/>
    <w:rsid w:val="00D45350"/>
    <w:rsid w:val="00D4582D"/>
    <w:rsid w:val="00D47046"/>
    <w:rsid w:val="00D505A8"/>
    <w:rsid w:val="00D560AF"/>
    <w:rsid w:val="00D56E86"/>
    <w:rsid w:val="00D57DDA"/>
    <w:rsid w:val="00D57E65"/>
    <w:rsid w:val="00D60B62"/>
    <w:rsid w:val="00D60F53"/>
    <w:rsid w:val="00D61FA5"/>
    <w:rsid w:val="00D63074"/>
    <w:rsid w:val="00D74693"/>
    <w:rsid w:val="00D7469B"/>
    <w:rsid w:val="00D809AC"/>
    <w:rsid w:val="00D80D42"/>
    <w:rsid w:val="00D85CFB"/>
    <w:rsid w:val="00D85E3B"/>
    <w:rsid w:val="00D86421"/>
    <w:rsid w:val="00D8648D"/>
    <w:rsid w:val="00D87677"/>
    <w:rsid w:val="00D918A6"/>
    <w:rsid w:val="00D93F34"/>
    <w:rsid w:val="00D951EB"/>
    <w:rsid w:val="00D9553B"/>
    <w:rsid w:val="00DA1C2A"/>
    <w:rsid w:val="00DA2AD5"/>
    <w:rsid w:val="00DA3754"/>
    <w:rsid w:val="00DA51AE"/>
    <w:rsid w:val="00DA6FB0"/>
    <w:rsid w:val="00DB21D9"/>
    <w:rsid w:val="00DB4C24"/>
    <w:rsid w:val="00DB67AD"/>
    <w:rsid w:val="00DC1A70"/>
    <w:rsid w:val="00DC4D90"/>
    <w:rsid w:val="00DC5A3D"/>
    <w:rsid w:val="00DC7762"/>
    <w:rsid w:val="00DD0B2B"/>
    <w:rsid w:val="00DD0DAB"/>
    <w:rsid w:val="00DD5988"/>
    <w:rsid w:val="00DD6562"/>
    <w:rsid w:val="00DE1119"/>
    <w:rsid w:val="00DE3502"/>
    <w:rsid w:val="00DE4A25"/>
    <w:rsid w:val="00DE53AC"/>
    <w:rsid w:val="00DE61DE"/>
    <w:rsid w:val="00DE79B7"/>
    <w:rsid w:val="00DF1319"/>
    <w:rsid w:val="00DF211D"/>
    <w:rsid w:val="00DF530F"/>
    <w:rsid w:val="00DF5F45"/>
    <w:rsid w:val="00DF7937"/>
    <w:rsid w:val="00E02437"/>
    <w:rsid w:val="00E05224"/>
    <w:rsid w:val="00E1022B"/>
    <w:rsid w:val="00E124AD"/>
    <w:rsid w:val="00E1254E"/>
    <w:rsid w:val="00E1744F"/>
    <w:rsid w:val="00E204AE"/>
    <w:rsid w:val="00E210E1"/>
    <w:rsid w:val="00E215D5"/>
    <w:rsid w:val="00E21B9F"/>
    <w:rsid w:val="00E23C47"/>
    <w:rsid w:val="00E2638A"/>
    <w:rsid w:val="00E314BF"/>
    <w:rsid w:val="00E343BB"/>
    <w:rsid w:val="00E365A2"/>
    <w:rsid w:val="00E37C6E"/>
    <w:rsid w:val="00E401C5"/>
    <w:rsid w:val="00E433EE"/>
    <w:rsid w:val="00E4432B"/>
    <w:rsid w:val="00E471D0"/>
    <w:rsid w:val="00E475EC"/>
    <w:rsid w:val="00E51046"/>
    <w:rsid w:val="00E510A6"/>
    <w:rsid w:val="00E52EA9"/>
    <w:rsid w:val="00E602BB"/>
    <w:rsid w:val="00E607B6"/>
    <w:rsid w:val="00E6512B"/>
    <w:rsid w:val="00E6659E"/>
    <w:rsid w:val="00E75E7B"/>
    <w:rsid w:val="00E7766E"/>
    <w:rsid w:val="00E8025E"/>
    <w:rsid w:val="00E80F38"/>
    <w:rsid w:val="00E815E0"/>
    <w:rsid w:val="00E86109"/>
    <w:rsid w:val="00E868B8"/>
    <w:rsid w:val="00E86900"/>
    <w:rsid w:val="00E87941"/>
    <w:rsid w:val="00E90BAA"/>
    <w:rsid w:val="00E96FF3"/>
    <w:rsid w:val="00EA69CC"/>
    <w:rsid w:val="00EB02CD"/>
    <w:rsid w:val="00EB1548"/>
    <w:rsid w:val="00EB2AB2"/>
    <w:rsid w:val="00EB2BFC"/>
    <w:rsid w:val="00EB7695"/>
    <w:rsid w:val="00EB79E6"/>
    <w:rsid w:val="00EC005D"/>
    <w:rsid w:val="00EC4050"/>
    <w:rsid w:val="00EC7A70"/>
    <w:rsid w:val="00ED74A9"/>
    <w:rsid w:val="00EE1BB2"/>
    <w:rsid w:val="00EE34E5"/>
    <w:rsid w:val="00EE4B8C"/>
    <w:rsid w:val="00EE6C0D"/>
    <w:rsid w:val="00EE7AD1"/>
    <w:rsid w:val="00EF366F"/>
    <w:rsid w:val="00EF5DF9"/>
    <w:rsid w:val="00F00C83"/>
    <w:rsid w:val="00F01276"/>
    <w:rsid w:val="00F03DEF"/>
    <w:rsid w:val="00F074AD"/>
    <w:rsid w:val="00F10374"/>
    <w:rsid w:val="00F13B14"/>
    <w:rsid w:val="00F15D60"/>
    <w:rsid w:val="00F20140"/>
    <w:rsid w:val="00F233B9"/>
    <w:rsid w:val="00F30079"/>
    <w:rsid w:val="00F348CF"/>
    <w:rsid w:val="00F34918"/>
    <w:rsid w:val="00F35C19"/>
    <w:rsid w:val="00F35CFB"/>
    <w:rsid w:val="00F3765F"/>
    <w:rsid w:val="00F406FF"/>
    <w:rsid w:val="00F41004"/>
    <w:rsid w:val="00F4142E"/>
    <w:rsid w:val="00F41E8D"/>
    <w:rsid w:val="00F44D8A"/>
    <w:rsid w:val="00F459A0"/>
    <w:rsid w:val="00F4643F"/>
    <w:rsid w:val="00F50F56"/>
    <w:rsid w:val="00F52083"/>
    <w:rsid w:val="00F520C2"/>
    <w:rsid w:val="00F52ADD"/>
    <w:rsid w:val="00F550BF"/>
    <w:rsid w:val="00F555E7"/>
    <w:rsid w:val="00F55A8D"/>
    <w:rsid w:val="00F55E1A"/>
    <w:rsid w:val="00F60BFA"/>
    <w:rsid w:val="00F6334D"/>
    <w:rsid w:val="00F6371F"/>
    <w:rsid w:val="00F70818"/>
    <w:rsid w:val="00F70891"/>
    <w:rsid w:val="00F749B8"/>
    <w:rsid w:val="00F76C26"/>
    <w:rsid w:val="00F8344C"/>
    <w:rsid w:val="00F8483D"/>
    <w:rsid w:val="00F85C94"/>
    <w:rsid w:val="00F87D5D"/>
    <w:rsid w:val="00F91698"/>
    <w:rsid w:val="00F94540"/>
    <w:rsid w:val="00F946A0"/>
    <w:rsid w:val="00F95C6C"/>
    <w:rsid w:val="00F95DCF"/>
    <w:rsid w:val="00FA23AE"/>
    <w:rsid w:val="00FA3A14"/>
    <w:rsid w:val="00FA3B6A"/>
    <w:rsid w:val="00FA4ACA"/>
    <w:rsid w:val="00FA5949"/>
    <w:rsid w:val="00FB5102"/>
    <w:rsid w:val="00FB5BFC"/>
    <w:rsid w:val="00FC1D75"/>
    <w:rsid w:val="00FC54A6"/>
    <w:rsid w:val="00FC5AD5"/>
    <w:rsid w:val="00FD0F43"/>
    <w:rsid w:val="00FD26ED"/>
    <w:rsid w:val="00FD32CD"/>
    <w:rsid w:val="00FD3DE5"/>
    <w:rsid w:val="00FE0021"/>
    <w:rsid w:val="00FE2560"/>
    <w:rsid w:val="00FE333C"/>
    <w:rsid w:val="00FE370C"/>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6898"/>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A6BAF"/>
    <w:pPr>
      <w:keepNext/>
      <w:spacing w:line="360" w:lineRule="auto"/>
      <w:ind w:left="2694" w:hanging="2978"/>
      <w:jc w:val="center"/>
      <w:outlineLvl w:val="1"/>
    </w:pPr>
    <w:rPr>
      <w:rFonts w:cs="Arial"/>
      <w:b/>
      <w:bCs/>
      <w:noProof w:val="0"/>
      <w:szCs w:val="22"/>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A6BAF"/>
    <w:rPr>
      <w:rFonts w:ascii="Arial" w:hAnsi="Arial" w:cs="Arial"/>
      <w:b/>
      <w:bCs/>
      <w:sz w:val="22"/>
      <w:szCs w:val="22"/>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Kapitola2">
    <w:name w:val="Kapitola2"/>
    <w:basedOn w:val="Normlny"/>
    <w:qFormat/>
    <w:rsid w:val="00CE1145"/>
    <w:pPr>
      <w:pageBreakBefore/>
      <w:numPr>
        <w:numId w:val="51"/>
      </w:numPr>
      <w:jc w:val="right"/>
    </w:pPr>
    <w:rPr>
      <w:rFonts w:ascii="Times New Roman" w:hAnsi="Times New Roman"/>
      <w:b/>
      <w:i/>
      <w:noProof w:val="0"/>
      <w:sz w:val="24"/>
      <w:lang w:val="x-none" w:eastAsia="cs-CZ"/>
    </w:rPr>
  </w:style>
  <w:style w:type="paragraph" w:customStyle="1" w:styleId="Kapitola2-a">
    <w:name w:val="Kapitola2-a"/>
    <w:basedOn w:val="Normlny"/>
    <w:qFormat/>
    <w:rsid w:val="00CE1145"/>
    <w:pPr>
      <w:keepNext/>
      <w:numPr>
        <w:ilvl w:val="1"/>
        <w:numId w:val="51"/>
      </w:numPr>
      <w:spacing w:before="240" w:after="120"/>
      <w:jc w:val="center"/>
    </w:pPr>
    <w:rPr>
      <w:rFonts w:ascii="Times New Roman" w:hAnsi="Times New Roman"/>
      <w:b/>
      <w:noProof w:val="0"/>
      <w:sz w:val="24"/>
      <w:lang w:val="x-none" w:eastAsia="cs-CZ"/>
    </w:rPr>
  </w:style>
  <w:style w:type="paragraph" w:customStyle="1" w:styleId="Text1">
    <w:name w:val="Text1"/>
    <w:basedOn w:val="Normlny"/>
    <w:qFormat/>
    <w:rsid w:val="00CE1145"/>
    <w:pPr>
      <w:keepNext/>
      <w:numPr>
        <w:ilvl w:val="2"/>
        <w:numId w:val="51"/>
      </w:numPr>
      <w:spacing w:before="360" w:after="120"/>
    </w:pPr>
    <w:rPr>
      <w:rFonts w:ascii="Times New Roman" w:hAnsi="Times New Roman"/>
      <w:b/>
      <w:noProof w:val="0"/>
      <w:sz w:val="24"/>
      <w:lang w:val="x-none" w:eastAsia="cs-CZ"/>
    </w:rPr>
  </w:style>
  <w:style w:type="paragraph" w:customStyle="1" w:styleId="Text2">
    <w:name w:val="Text2"/>
    <w:basedOn w:val="Normlny"/>
    <w:qFormat/>
    <w:rsid w:val="00CE1145"/>
    <w:pPr>
      <w:numPr>
        <w:ilvl w:val="3"/>
        <w:numId w:val="51"/>
      </w:numPr>
      <w:spacing w:before="240"/>
      <w:jc w:val="both"/>
    </w:pPr>
    <w:rPr>
      <w:rFonts w:ascii="Times New Roman" w:hAnsi="Times New Roman"/>
      <w:noProof w:val="0"/>
      <w:sz w:val="24"/>
      <w:lang w:val="x-none" w:eastAsia="cs-CZ"/>
    </w:rPr>
  </w:style>
  <w:style w:type="paragraph" w:customStyle="1" w:styleId="Text3">
    <w:name w:val="Text3"/>
    <w:basedOn w:val="Normlny"/>
    <w:qFormat/>
    <w:rsid w:val="00CE1145"/>
    <w:pPr>
      <w:numPr>
        <w:ilvl w:val="4"/>
        <w:numId w:val="51"/>
      </w:numPr>
      <w:spacing w:before="60"/>
      <w:jc w:val="both"/>
    </w:pPr>
    <w:rPr>
      <w:rFonts w:ascii="Times New Roman" w:hAnsi="Times New Roman"/>
      <w:noProof w:val="0"/>
      <w:sz w:val="24"/>
      <w:lang w:val="x-none" w:eastAsia="cs-CZ"/>
    </w:rPr>
  </w:style>
  <w:style w:type="paragraph" w:styleId="Revzia">
    <w:name w:val="Revision"/>
    <w:hidden/>
    <w:uiPriority w:val="99"/>
    <w:semiHidden/>
    <w:rsid w:val="00A44064"/>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37371408">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A1914-FBAA-402B-9128-F83EFB11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2900</Words>
  <Characters>16530</Characters>
  <Application>Microsoft Office Word</Application>
  <DocSecurity>0</DocSecurity>
  <Lines>137</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19392</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Hurtekova, Michaela</cp:lastModifiedBy>
  <cp:revision>2</cp:revision>
  <cp:lastPrinted>2023-05-16T11:10:00Z</cp:lastPrinted>
  <dcterms:created xsi:type="dcterms:W3CDTF">2023-06-27T07:32:00Z</dcterms:created>
  <dcterms:modified xsi:type="dcterms:W3CDTF">2023-06-27T07:32:00Z</dcterms:modified>
</cp:coreProperties>
</file>