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076F" w14:textId="77777777" w:rsidR="0045003B" w:rsidRPr="00F56677" w:rsidRDefault="001E604B" w:rsidP="006F472C">
      <w:pPr>
        <w:spacing w:after="0"/>
        <w:jc w:val="center"/>
        <w:rPr>
          <w:rFonts w:ascii="Calibri" w:eastAsia="Arial" w:hAnsi="Calibri" w:cs="Times New Roman"/>
          <w:bCs/>
          <w:sz w:val="36"/>
          <w:szCs w:val="44"/>
          <w:u w:color="000000"/>
          <w:lang w:eastAsia="ar-SA"/>
        </w:rPr>
      </w:pPr>
      <w:r w:rsidRPr="00F56677">
        <w:rPr>
          <w:rFonts w:ascii="Calibri" w:eastAsia="Arial" w:hAnsi="Calibri" w:cs="Times New Roman"/>
          <w:b/>
          <w:bCs/>
          <w:sz w:val="36"/>
          <w:szCs w:val="44"/>
          <w:u w:color="000000"/>
          <w:lang w:eastAsia="ar-SA"/>
        </w:rPr>
        <w:t>Výzva</w:t>
      </w:r>
      <w:r w:rsidRPr="00F56677">
        <w:rPr>
          <w:rFonts w:ascii="Calibri" w:eastAsia="Arial" w:hAnsi="Calibri" w:cs="Times New Roman"/>
          <w:sz w:val="36"/>
          <w:szCs w:val="44"/>
          <w:u w:color="000000"/>
          <w:lang w:eastAsia="ar-SA"/>
        </w:rPr>
        <w:t xml:space="preserve"> </w:t>
      </w:r>
      <w:r w:rsidRPr="00F56677">
        <w:rPr>
          <w:rFonts w:ascii="Calibri" w:eastAsia="Arial" w:hAnsi="Calibri" w:cs="Times New Roman"/>
          <w:b/>
          <w:bCs/>
          <w:sz w:val="36"/>
          <w:szCs w:val="44"/>
          <w:u w:color="000000"/>
          <w:lang w:eastAsia="ar-SA"/>
        </w:rPr>
        <w:t>na pred</w:t>
      </w:r>
      <w:r w:rsidR="001C6A88" w:rsidRPr="00F56677">
        <w:rPr>
          <w:rFonts w:ascii="Calibri" w:eastAsia="Arial" w:hAnsi="Calibri" w:cs="Times New Roman"/>
          <w:b/>
          <w:bCs/>
          <w:sz w:val="36"/>
          <w:szCs w:val="44"/>
          <w:u w:color="000000"/>
          <w:lang w:eastAsia="ar-SA"/>
        </w:rPr>
        <w:t>kladanie ponúk</w:t>
      </w:r>
      <w:r w:rsidR="00E1051F" w:rsidRPr="00F56677">
        <w:rPr>
          <w:rFonts w:ascii="Calibri" w:eastAsia="Arial" w:hAnsi="Calibri" w:cs="Times New Roman"/>
          <w:bCs/>
          <w:sz w:val="36"/>
          <w:szCs w:val="44"/>
          <w:u w:color="000000"/>
          <w:lang w:eastAsia="ar-SA"/>
        </w:rPr>
        <w:t xml:space="preserve"> </w:t>
      </w:r>
    </w:p>
    <w:p w14:paraId="441A0625" w14:textId="7D8C5515" w:rsidR="001E604B" w:rsidRPr="00F56677" w:rsidRDefault="001E604B" w:rsidP="006F472C">
      <w:pPr>
        <w:spacing w:after="0"/>
        <w:jc w:val="center"/>
        <w:rPr>
          <w:sz w:val="20"/>
          <w:szCs w:val="24"/>
        </w:rPr>
      </w:pPr>
      <w:r w:rsidRPr="00F56677">
        <w:rPr>
          <w:rFonts w:ascii="Calibri" w:eastAsia="Arial" w:hAnsi="Calibri" w:cs="Times New Roman"/>
          <w:bCs/>
          <w:sz w:val="36"/>
          <w:szCs w:val="44"/>
          <w:u w:color="000000"/>
          <w:lang w:eastAsia="ar-SA"/>
        </w:rPr>
        <w:t>(ďalej len „Výzva“)</w:t>
      </w:r>
    </w:p>
    <w:p w14:paraId="356AA138" w14:textId="77777777" w:rsidR="00401E8C" w:rsidRPr="00F56677" w:rsidRDefault="00401E8C" w:rsidP="009F0D3C">
      <w:pPr>
        <w:widowControl w:val="0"/>
        <w:tabs>
          <w:tab w:val="left" w:pos="5547"/>
        </w:tabs>
        <w:autoSpaceDE w:val="0"/>
        <w:autoSpaceDN w:val="0"/>
        <w:spacing w:before="2" w:after="0" w:line="240" w:lineRule="auto"/>
        <w:jc w:val="both"/>
        <w:rPr>
          <w:rFonts w:ascii="Calibri" w:eastAsia="Arial" w:hAnsi="Calibri" w:cs="Calibri"/>
          <w:b/>
          <w:lang w:eastAsia="sk"/>
        </w:rPr>
      </w:pPr>
      <w:r w:rsidRPr="00F56677">
        <w:rPr>
          <w:rFonts w:ascii="Calibri" w:eastAsia="Arial" w:hAnsi="Calibri" w:cs="Calibri"/>
          <w:b/>
          <w:lang w:eastAsia="sk"/>
        </w:rPr>
        <w:t xml:space="preserve">  </w:t>
      </w:r>
    </w:p>
    <w:p w14:paraId="15E6A598" w14:textId="6D575457" w:rsidR="00454632" w:rsidRPr="00F56677" w:rsidRDefault="00401E8C" w:rsidP="00A5148F">
      <w:pPr>
        <w:widowControl w:val="0"/>
        <w:autoSpaceDE w:val="0"/>
        <w:autoSpaceDN w:val="0"/>
        <w:spacing w:before="2" w:after="0" w:line="240" w:lineRule="auto"/>
        <w:jc w:val="both"/>
        <w:rPr>
          <w:rFonts w:ascii="Calibri" w:eastAsia="Arial" w:hAnsi="Calibri" w:cs="Calibri"/>
          <w:b/>
          <w:lang w:eastAsia="sk"/>
        </w:rPr>
      </w:pPr>
      <w:r w:rsidRPr="00F56677">
        <w:rPr>
          <w:rFonts w:ascii="Calibri" w:eastAsia="Arial" w:hAnsi="Calibri" w:cs="Calibri"/>
          <w:bCs/>
          <w:lang w:eastAsia="sk"/>
        </w:rPr>
        <w:t>Komunikácia pre uvedenú zákazku sa uskutočňuje prostredníctvom systému na elektronickú</w:t>
      </w:r>
      <w:r w:rsidR="00A5148F" w:rsidRPr="00F56677">
        <w:rPr>
          <w:rFonts w:ascii="Calibri" w:eastAsia="Arial" w:hAnsi="Calibri" w:cs="Calibri"/>
          <w:bCs/>
          <w:lang w:eastAsia="sk"/>
        </w:rPr>
        <w:t xml:space="preserve"> </w:t>
      </w:r>
      <w:r w:rsidRPr="00F56677">
        <w:rPr>
          <w:rFonts w:ascii="Calibri" w:eastAsia="Arial" w:hAnsi="Calibri" w:cs="Calibri"/>
          <w:bCs/>
          <w:lang w:eastAsia="sk"/>
        </w:rPr>
        <w:t>komunikáciu –</w:t>
      </w:r>
      <w:r w:rsidRPr="00F56677">
        <w:rPr>
          <w:rFonts w:ascii="Calibri" w:eastAsia="Arial" w:hAnsi="Calibri" w:cs="Calibri"/>
          <w:b/>
          <w:lang w:eastAsia="sk"/>
        </w:rPr>
        <w:t xml:space="preserve"> JOSEPHINE:  </w:t>
      </w:r>
      <w:hyperlink r:id="rId11" w:history="1">
        <w:r w:rsidRPr="00F56677">
          <w:rPr>
            <w:rStyle w:val="Hypertextovprepojenie"/>
            <w:rFonts w:ascii="Calibri" w:eastAsia="Arial" w:hAnsi="Calibri" w:cs="Calibri"/>
            <w:b/>
            <w:lang w:eastAsia="sk"/>
          </w:rPr>
          <w:t>https://josephine.proebiz.com/sk/</w:t>
        </w:r>
      </w:hyperlink>
      <w:r w:rsidRPr="00F56677">
        <w:rPr>
          <w:rFonts w:ascii="Calibri" w:eastAsia="Arial" w:hAnsi="Calibri" w:cs="Calibri"/>
          <w:b/>
          <w:lang w:eastAsia="sk"/>
        </w:rPr>
        <w:t xml:space="preserve"> </w:t>
      </w:r>
      <w:r w:rsidR="001E604B" w:rsidRPr="00F56677">
        <w:rPr>
          <w:rFonts w:ascii="Calibri" w:eastAsia="Arial" w:hAnsi="Calibri" w:cs="Calibri"/>
          <w:b/>
          <w:lang w:eastAsia="sk"/>
        </w:rPr>
        <w:tab/>
      </w:r>
      <w:r w:rsidR="001E604B" w:rsidRPr="00F56677">
        <w:rPr>
          <w:rFonts w:ascii="Calibri" w:eastAsia="Arial" w:hAnsi="Calibri" w:cs="Calibri"/>
          <w:b/>
          <w:lang w:eastAsia="sk"/>
        </w:rPr>
        <w:br/>
      </w:r>
    </w:p>
    <w:p w14:paraId="21B52537" w14:textId="7F702F12" w:rsidR="00454632" w:rsidRPr="00F56677" w:rsidRDefault="003F68BC"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Základné informácie</w:t>
      </w:r>
    </w:p>
    <w:p w14:paraId="328440E9" w14:textId="097401D4" w:rsidR="00165627" w:rsidRPr="00F56677" w:rsidRDefault="003F68BC" w:rsidP="004C0037">
      <w:pPr>
        <w:widowControl w:val="0"/>
        <w:autoSpaceDE w:val="0"/>
        <w:autoSpaceDN w:val="0"/>
        <w:spacing w:after="0" w:line="240" w:lineRule="auto"/>
        <w:jc w:val="both"/>
        <w:rPr>
          <w:rFonts w:cstheme="minorHAnsi"/>
          <w:b/>
        </w:rPr>
      </w:pPr>
      <w:r w:rsidRPr="00F56677">
        <w:rPr>
          <w:rFonts w:ascii="Calibri" w:eastAsia="Arial" w:hAnsi="Calibri" w:cs="Calibri"/>
          <w:lang w:eastAsia="sk"/>
        </w:rPr>
        <w:t>Obstarávateľ:</w:t>
      </w:r>
      <w:r w:rsidR="001E604B" w:rsidRPr="00F56677">
        <w:rPr>
          <w:rFonts w:ascii="Calibri" w:eastAsia="Arial" w:hAnsi="Calibri" w:cs="Calibri"/>
          <w:lang w:eastAsia="sk"/>
        </w:rPr>
        <w:tab/>
      </w:r>
      <w:r w:rsidR="001E604B" w:rsidRPr="00F56677">
        <w:rPr>
          <w:rFonts w:ascii="Calibri" w:eastAsia="Arial" w:hAnsi="Calibri" w:cs="Calibri"/>
          <w:lang w:eastAsia="sk"/>
        </w:rPr>
        <w:tab/>
        <w:t>Odvoz a likvidácia odpadu a.s.</w:t>
      </w:r>
      <w:r w:rsidRPr="00F56677">
        <w:rPr>
          <w:rFonts w:ascii="Calibri" w:eastAsia="Arial" w:hAnsi="Calibri" w:cs="Calibri"/>
          <w:lang w:eastAsia="sk"/>
        </w:rPr>
        <w:t xml:space="preserve">, </w:t>
      </w:r>
      <w:r w:rsidR="001E604B" w:rsidRPr="00F56677">
        <w:rPr>
          <w:rFonts w:ascii="Calibri" w:eastAsia="Arial" w:hAnsi="Calibri" w:cs="Calibri"/>
          <w:lang w:eastAsia="sk"/>
        </w:rPr>
        <w:t>Ivanská cesta 22, 821 04 Bratislava</w:t>
      </w:r>
      <w:r w:rsidR="00A8748A" w:rsidRPr="00F56677">
        <w:rPr>
          <w:rFonts w:ascii="Calibri" w:eastAsia="Arial" w:hAnsi="Calibri" w:cs="Calibri"/>
          <w:lang w:eastAsia="sk"/>
        </w:rPr>
        <w:t>,</w:t>
      </w:r>
      <w:r w:rsidR="00185004" w:rsidRPr="00F56677">
        <w:rPr>
          <w:rFonts w:eastAsia="Arial" w:cstheme="minorHAnsi"/>
          <w:lang w:eastAsia="sk"/>
        </w:rPr>
        <w:t xml:space="preserve"> v</w:t>
      </w:r>
      <w:r w:rsidR="00165627" w:rsidRPr="00F56677">
        <w:rPr>
          <w:rFonts w:eastAsia="Arial" w:cstheme="minorHAnsi"/>
          <w:lang w:eastAsia="sk"/>
        </w:rPr>
        <w:t xml:space="preserve"> zmysle </w:t>
      </w:r>
      <w:r w:rsidR="00165627" w:rsidRPr="00F56677">
        <w:rPr>
          <w:rFonts w:cstheme="minorHAnsi"/>
        </w:rPr>
        <w:t>§ 9 ods. 1 písm. a) zákona č. 343/2015 Z. z. o  verejnom obstarávaní a o zmene a doplnení niektorých zákonov v znení neskorších predpisov (ďalej len „</w:t>
      </w:r>
      <w:r w:rsidR="00A5148F" w:rsidRPr="00F56677">
        <w:rPr>
          <w:rFonts w:cstheme="minorHAnsi"/>
        </w:rPr>
        <w:t>ZVO</w:t>
      </w:r>
      <w:r w:rsidR="00165627" w:rsidRPr="00F56677">
        <w:rPr>
          <w:rFonts w:cstheme="minorHAnsi"/>
        </w:rPr>
        <w:t>“)</w:t>
      </w:r>
      <w:r w:rsidR="004C5352" w:rsidRPr="00F56677">
        <w:rPr>
          <w:rFonts w:cstheme="minorHAnsi"/>
        </w:rPr>
        <w:t>.</w:t>
      </w:r>
    </w:p>
    <w:p w14:paraId="04E0C320" w14:textId="16BB083C" w:rsidR="00A8748A" w:rsidRPr="00F56677"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eastAsia="sk"/>
        </w:rPr>
      </w:pPr>
    </w:p>
    <w:p w14:paraId="330DA249" w14:textId="77777777" w:rsidR="00730C2E" w:rsidRPr="00F56677" w:rsidRDefault="001E604B" w:rsidP="00962E6A">
      <w:pPr>
        <w:widowControl w:val="0"/>
        <w:autoSpaceDE w:val="0"/>
        <w:autoSpaceDN w:val="0"/>
        <w:spacing w:after="0" w:line="240" w:lineRule="auto"/>
        <w:jc w:val="both"/>
        <w:rPr>
          <w:rFonts w:ascii="Calibri" w:eastAsia="Arial" w:hAnsi="Calibri" w:cs="Calibri"/>
          <w:lang w:eastAsia="sk"/>
        </w:rPr>
      </w:pPr>
      <w:r w:rsidRPr="00F56677">
        <w:rPr>
          <w:rFonts w:ascii="Calibri" w:eastAsia="Arial" w:hAnsi="Calibri" w:cs="Calibri"/>
          <w:lang w:eastAsia="sk"/>
        </w:rPr>
        <w:t xml:space="preserve">Kontaktná osoba: </w:t>
      </w:r>
      <w:r w:rsidRPr="00F56677">
        <w:rPr>
          <w:rFonts w:ascii="Calibri" w:eastAsia="Arial" w:hAnsi="Calibri" w:cs="Calibri"/>
          <w:lang w:eastAsia="sk"/>
        </w:rPr>
        <w:tab/>
      </w:r>
    </w:p>
    <w:p w14:paraId="26D2F072" w14:textId="714D4DA9" w:rsidR="00730C2E" w:rsidRPr="00F56677" w:rsidRDefault="00730C2E" w:rsidP="00730C2E">
      <w:pPr>
        <w:pStyle w:val="Odsekzoznamu"/>
        <w:widowControl w:val="0"/>
        <w:numPr>
          <w:ilvl w:val="0"/>
          <w:numId w:val="29"/>
        </w:numPr>
        <w:autoSpaceDE w:val="0"/>
        <w:autoSpaceDN w:val="0"/>
        <w:spacing w:after="0" w:line="240" w:lineRule="auto"/>
        <w:jc w:val="both"/>
        <w:rPr>
          <w:rFonts w:ascii="Calibri" w:eastAsia="Arial" w:hAnsi="Calibri" w:cs="Calibri"/>
          <w:lang w:eastAsia="sk"/>
        </w:rPr>
      </w:pPr>
      <w:r w:rsidRPr="00F56677">
        <w:rPr>
          <w:rFonts w:ascii="Calibri" w:eastAsia="Arial" w:hAnsi="Calibri" w:cs="Calibri"/>
          <w:lang w:eastAsia="sk"/>
        </w:rPr>
        <w:t xml:space="preserve">vo veciach procesných: </w:t>
      </w:r>
      <w:r w:rsidR="004D2742" w:rsidRPr="00F56677">
        <w:rPr>
          <w:rFonts w:ascii="Calibri" w:eastAsia="Arial" w:hAnsi="Calibri" w:cs="Calibri"/>
          <w:lang w:eastAsia="sk"/>
        </w:rPr>
        <w:t>Ing</w:t>
      </w:r>
      <w:r w:rsidRPr="00F56677">
        <w:rPr>
          <w:rFonts w:ascii="Calibri" w:eastAsia="Arial" w:hAnsi="Calibri" w:cs="Calibri"/>
          <w:lang w:eastAsia="sk"/>
        </w:rPr>
        <w:t xml:space="preserve">. </w:t>
      </w:r>
      <w:r w:rsidR="004D2742" w:rsidRPr="00F56677">
        <w:rPr>
          <w:rFonts w:ascii="Calibri" w:eastAsia="Arial" w:hAnsi="Calibri" w:cs="Calibri"/>
          <w:lang w:eastAsia="sk"/>
        </w:rPr>
        <w:t>Michaela Čukašová</w:t>
      </w:r>
      <w:r w:rsidRPr="00F56677">
        <w:rPr>
          <w:rFonts w:ascii="Calibri" w:eastAsia="Arial" w:hAnsi="Calibri" w:cs="Calibri"/>
          <w:lang w:eastAsia="sk"/>
        </w:rPr>
        <w:t xml:space="preserve">, </w:t>
      </w:r>
      <w:hyperlink r:id="rId12" w:history="1">
        <w:r w:rsidR="004D2742" w:rsidRPr="00F56677">
          <w:rPr>
            <w:rStyle w:val="Hypertextovprepojenie"/>
          </w:rPr>
          <w:t>cukasova@olo.sk</w:t>
        </w:r>
      </w:hyperlink>
      <w:r w:rsidR="00DC373D" w:rsidRPr="00F56677">
        <w:t xml:space="preserve">, </w:t>
      </w:r>
      <w:r w:rsidRPr="00F56677">
        <w:rPr>
          <w:rFonts w:ascii="Calibri" w:eastAsia="Arial" w:hAnsi="Calibri" w:cs="Calibri"/>
          <w:lang w:eastAsia="sk"/>
        </w:rPr>
        <w:t>+421</w:t>
      </w:r>
      <w:r w:rsidR="004D2742" w:rsidRPr="00F56677">
        <w:rPr>
          <w:rFonts w:ascii="Calibri" w:eastAsia="Arial" w:hAnsi="Calibri" w:cs="Calibri"/>
          <w:lang w:eastAsia="sk"/>
        </w:rPr>
        <w:t> 911 410 431</w:t>
      </w:r>
    </w:p>
    <w:p w14:paraId="43B22483" w14:textId="31012725" w:rsidR="00C535B8" w:rsidRPr="00F56677" w:rsidRDefault="00730C2E">
      <w:pPr>
        <w:pStyle w:val="Odsekzoznamu"/>
        <w:widowControl w:val="0"/>
        <w:numPr>
          <w:ilvl w:val="0"/>
          <w:numId w:val="29"/>
        </w:numPr>
        <w:autoSpaceDE w:val="0"/>
        <w:autoSpaceDN w:val="0"/>
        <w:spacing w:after="0" w:line="240" w:lineRule="auto"/>
        <w:jc w:val="both"/>
        <w:rPr>
          <w:rFonts w:ascii="Calibri" w:eastAsia="Arial" w:hAnsi="Calibri" w:cs="Calibri"/>
          <w:lang w:eastAsia="sk"/>
        </w:rPr>
      </w:pPr>
      <w:r w:rsidRPr="00F56677">
        <w:rPr>
          <w:rFonts w:ascii="Calibri" w:eastAsia="Arial" w:hAnsi="Calibri" w:cs="Calibri"/>
          <w:lang w:eastAsia="sk"/>
        </w:rPr>
        <w:t xml:space="preserve">vo veciach technických: </w:t>
      </w:r>
      <w:r w:rsidR="00550A34" w:rsidRPr="00F56677">
        <w:rPr>
          <w:rFonts w:ascii="Calibri" w:eastAsia="Arial" w:hAnsi="Calibri" w:cs="Calibri"/>
          <w:lang w:eastAsia="sk"/>
        </w:rPr>
        <w:t xml:space="preserve">Ing. Zdenko </w:t>
      </w:r>
      <w:proofErr w:type="spellStart"/>
      <w:r w:rsidR="00550A34" w:rsidRPr="00F56677">
        <w:rPr>
          <w:rFonts w:ascii="Calibri" w:eastAsia="Arial" w:hAnsi="Calibri" w:cs="Calibri"/>
          <w:lang w:eastAsia="sk"/>
        </w:rPr>
        <w:t>Kontína</w:t>
      </w:r>
      <w:proofErr w:type="spellEnd"/>
      <w:r w:rsidRPr="00F56677">
        <w:rPr>
          <w:rFonts w:ascii="Calibri" w:eastAsia="Arial" w:hAnsi="Calibri" w:cs="Calibri"/>
          <w:lang w:eastAsia="sk"/>
        </w:rPr>
        <w:t xml:space="preserve">, </w:t>
      </w:r>
      <w:hyperlink r:id="rId13" w:history="1">
        <w:r w:rsidR="00550A34" w:rsidRPr="00F56677">
          <w:rPr>
            <w:rStyle w:val="Hypertextovprepojenie"/>
            <w:rFonts w:ascii="Calibri" w:eastAsia="Arial" w:hAnsi="Calibri" w:cs="Calibri"/>
            <w:lang w:eastAsia="sk"/>
          </w:rPr>
          <w:t>kontina@olo.sk</w:t>
        </w:r>
      </w:hyperlink>
      <w:r w:rsidRPr="00F56677">
        <w:rPr>
          <w:rFonts w:ascii="Calibri" w:eastAsia="Arial" w:hAnsi="Calibri" w:cs="Calibri"/>
          <w:lang w:eastAsia="sk"/>
        </w:rPr>
        <w:t xml:space="preserve">, </w:t>
      </w:r>
      <w:r w:rsidR="00CB2726" w:rsidRPr="00CB2726">
        <w:rPr>
          <w:rFonts w:ascii="Calibri" w:eastAsia="Arial" w:hAnsi="Calibri" w:cs="Calibri"/>
          <w:lang w:eastAsia="sk"/>
        </w:rPr>
        <w:t xml:space="preserve">+421 915 703 230                                            </w:t>
      </w:r>
    </w:p>
    <w:p w14:paraId="4197F228" w14:textId="77777777" w:rsidR="009E6055" w:rsidRPr="00F56677" w:rsidRDefault="009E6055" w:rsidP="009E6055">
      <w:pPr>
        <w:pStyle w:val="Odsekzoznamu"/>
        <w:widowControl w:val="0"/>
        <w:autoSpaceDE w:val="0"/>
        <w:autoSpaceDN w:val="0"/>
        <w:spacing w:after="0" w:line="240" w:lineRule="auto"/>
        <w:jc w:val="both"/>
        <w:rPr>
          <w:rFonts w:ascii="Calibri" w:eastAsia="Arial" w:hAnsi="Calibri" w:cs="Calibri"/>
          <w:lang w:eastAsia="sk"/>
        </w:rPr>
      </w:pPr>
    </w:p>
    <w:p w14:paraId="5068492F" w14:textId="20C3CC98" w:rsidR="001341D8" w:rsidRPr="00F56677" w:rsidRDefault="00C535B8" w:rsidP="001341D8">
      <w:pPr>
        <w:widowControl w:val="0"/>
        <w:autoSpaceDE w:val="0"/>
        <w:autoSpaceDN w:val="0"/>
        <w:spacing w:after="0" w:line="240" w:lineRule="auto"/>
        <w:jc w:val="both"/>
        <w:rPr>
          <w:rFonts w:ascii="Calibri" w:eastAsia="Arial" w:hAnsi="Calibri" w:cs="Calibri"/>
          <w:lang w:eastAsia="sk"/>
        </w:rPr>
      </w:pPr>
      <w:r w:rsidRPr="00F56677">
        <w:rPr>
          <w:rFonts w:ascii="Calibri" w:eastAsia="Arial" w:hAnsi="Calibri" w:cs="Calibri"/>
          <w:lang w:eastAsia="sk"/>
        </w:rPr>
        <w:t>Komunikácia medzi obstarávateľom a záujemcami/uchádzačmi, ako aj predkladanie ponúk uchádzačmi sa uskutočňuje výhradne prostredníctvom informačného systému JOSEPHINE na adrese</w:t>
      </w:r>
      <w:r w:rsidR="006E71C1" w:rsidRPr="00F56677">
        <w:rPr>
          <w:rFonts w:ascii="Calibri" w:eastAsia="Arial" w:hAnsi="Calibri" w:cs="Calibri"/>
          <w:lang w:eastAsia="sk"/>
        </w:rPr>
        <w:t>:</w:t>
      </w:r>
      <w:r w:rsidRPr="00F56677">
        <w:rPr>
          <w:rFonts w:ascii="Calibri" w:eastAsia="Arial" w:hAnsi="Calibri" w:cs="Calibri"/>
          <w:lang w:eastAsia="sk"/>
        </w:rPr>
        <w:t xml:space="preserve"> </w:t>
      </w:r>
    </w:p>
    <w:p w14:paraId="7BC30AC8" w14:textId="17C436E7" w:rsidR="001341D8" w:rsidRPr="00F56677" w:rsidRDefault="001341D8" w:rsidP="001341D8">
      <w:pPr>
        <w:pStyle w:val="Odsekzoznamu"/>
        <w:widowControl w:val="0"/>
        <w:autoSpaceDE w:val="0"/>
        <w:autoSpaceDN w:val="0"/>
        <w:spacing w:after="0"/>
        <w:ind w:left="0"/>
        <w:jc w:val="both"/>
        <w:rPr>
          <w:rFonts w:ascii="Calibri" w:eastAsia="Arial" w:hAnsi="Calibri" w:cs="Calibri"/>
          <w:color w:val="1F497D" w:themeColor="text2"/>
          <w:lang w:eastAsia="sk"/>
        </w:rPr>
      </w:pPr>
    </w:p>
    <w:p w14:paraId="3B018859" w14:textId="6DD68253" w:rsidR="001341D8" w:rsidRPr="00F56677" w:rsidRDefault="001E6618" w:rsidP="001341D8">
      <w:pPr>
        <w:pStyle w:val="Odsekzoznamu"/>
        <w:widowControl w:val="0"/>
        <w:autoSpaceDE w:val="0"/>
        <w:autoSpaceDN w:val="0"/>
        <w:spacing w:after="0"/>
        <w:ind w:left="0"/>
        <w:jc w:val="both"/>
      </w:pPr>
      <w:hyperlink r:id="rId14" w:history="1">
        <w:r w:rsidR="00CD1994" w:rsidRPr="00F56677">
          <w:rPr>
            <w:rStyle w:val="Hypertextovprepojenie"/>
          </w:rPr>
          <w:t>https://josephine.proebiz.com/sk/tender/43111/summary</w:t>
        </w:r>
      </w:hyperlink>
    </w:p>
    <w:p w14:paraId="2F5BA7A4" w14:textId="77777777" w:rsidR="00CD1994" w:rsidRPr="00F56677" w:rsidRDefault="00CD1994" w:rsidP="001341D8">
      <w:pPr>
        <w:pStyle w:val="Odsekzoznamu"/>
        <w:widowControl w:val="0"/>
        <w:autoSpaceDE w:val="0"/>
        <w:autoSpaceDN w:val="0"/>
        <w:spacing w:after="0"/>
        <w:ind w:left="0"/>
        <w:jc w:val="both"/>
      </w:pPr>
    </w:p>
    <w:p w14:paraId="4FE8DEA3" w14:textId="77777777" w:rsidR="00CD1994" w:rsidRPr="00F56677" w:rsidRDefault="00CD1994" w:rsidP="001341D8">
      <w:pPr>
        <w:pStyle w:val="Odsekzoznamu"/>
        <w:widowControl w:val="0"/>
        <w:autoSpaceDE w:val="0"/>
        <w:autoSpaceDN w:val="0"/>
        <w:spacing w:after="0"/>
        <w:ind w:left="0"/>
        <w:jc w:val="both"/>
        <w:rPr>
          <w:rFonts w:ascii="Calibri" w:eastAsia="Arial" w:hAnsi="Calibri" w:cs="Calibri"/>
          <w:color w:val="1F497D" w:themeColor="text2"/>
          <w:lang w:eastAsia="sk"/>
        </w:rPr>
      </w:pPr>
    </w:p>
    <w:p w14:paraId="63F22CDC" w14:textId="6DBB95A2" w:rsidR="00454632" w:rsidRPr="00F56677"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eastAsia="sk"/>
        </w:rPr>
      </w:pPr>
      <w:r w:rsidRPr="00F56677">
        <w:rPr>
          <w:rFonts w:ascii="Calibri" w:eastAsia="Arial" w:hAnsi="Calibri" w:cs="Calibri"/>
          <w:bCs/>
          <w:color w:val="1F497D" w:themeColor="text2"/>
          <w:sz w:val="28"/>
          <w:szCs w:val="28"/>
          <w:u w:color="000000"/>
          <w:lang w:eastAsia="sk"/>
        </w:rPr>
        <w:t>Identifikácia predmetu obstarávania podľa CPV kódov</w:t>
      </w:r>
    </w:p>
    <w:p w14:paraId="24E47AFD" w14:textId="30399888" w:rsidR="00AA55B6" w:rsidRPr="00F56677" w:rsidRDefault="001E604B" w:rsidP="00962E6A">
      <w:pPr>
        <w:spacing w:after="0"/>
        <w:jc w:val="both"/>
        <w:rPr>
          <w:rFonts w:cstheme="minorHAnsi"/>
        </w:rPr>
      </w:pPr>
      <w:r w:rsidRPr="00F56677">
        <w:rPr>
          <w:rFonts w:ascii="Calibri" w:eastAsia="Arial" w:hAnsi="Calibri" w:cs="Calibri"/>
          <w:lang w:eastAsia="sk"/>
        </w:rPr>
        <w:t>Názov:</w:t>
      </w:r>
      <w:r w:rsidRPr="00F56677">
        <w:rPr>
          <w:rFonts w:ascii="Calibri" w:eastAsia="Arial" w:hAnsi="Calibri" w:cs="Calibri"/>
          <w:lang w:eastAsia="sk"/>
        </w:rPr>
        <w:tab/>
      </w:r>
      <w:r w:rsidR="004D7C5A" w:rsidRPr="00F56677">
        <w:rPr>
          <w:rFonts w:ascii="Calibri" w:eastAsia="Arial" w:hAnsi="Calibri" w:cs="Calibri"/>
          <w:lang w:eastAsia="sk"/>
        </w:rPr>
        <w:t xml:space="preserve"> </w:t>
      </w:r>
      <w:r w:rsidR="005A3207" w:rsidRPr="00F56677">
        <w:rPr>
          <w:b/>
          <w:bCs/>
        </w:rPr>
        <w:t xml:space="preserve">„Diagnostika, opravy, servis a náhradné diely riadiacich systémov </w:t>
      </w:r>
      <w:proofErr w:type="spellStart"/>
      <w:r w:rsidR="005A3207" w:rsidRPr="00F56677">
        <w:rPr>
          <w:b/>
          <w:bCs/>
        </w:rPr>
        <w:t>Teleperm</w:t>
      </w:r>
      <w:proofErr w:type="spellEnd"/>
      <w:r w:rsidR="005A3207" w:rsidRPr="00F56677">
        <w:rPr>
          <w:b/>
          <w:bCs/>
        </w:rPr>
        <w:t xml:space="preserve"> XP, SIMATIC, PHOENIX, WOODWORD </w:t>
      </w:r>
      <w:proofErr w:type="spellStart"/>
      <w:r w:rsidR="005A3207" w:rsidRPr="00F56677">
        <w:rPr>
          <w:b/>
          <w:bCs/>
        </w:rPr>
        <w:t>Teleperm</w:t>
      </w:r>
      <w:proofErr w:type="spellEnd"/>
      <w:r w:rsidR="005A3207" w:rsidRPr="00F56677">
        <w:rPr>
          <w:b/>
          <w:bCs/>
        </w:rPr>
        <w:t xml:space="preserve"> XP, SIMATIC, SICAM, WOODWORD a </w:t>
      </w:r>
      <w:proofErr w:type="spellStart"/>
      <w:r w:rsidR="005A3207" w:rsidRPr="00F56677">
        <w:rPr>
          <w:b/>
          <w:bCs/>
        </w:rPr>
        <w:t>Bently</w:t>
      </w:r>
      <w:proofErr w:type="spellEnd"/>
      <w:r w:rsidR="005A3207" w:rsidRPr="00F56677">
        <w:rPr>
          <w:b/>
          <w:bCs/>
        </w:rPr>
        <w:t xml:space="preserve"> Nevada, zariadení merania a regulácie a turbogenerátora v ZEVO a výkon dodávateľských prác na zariadeniach meracej a regulačnej techniky v ZEVO“</w:t>
      </w:r>
    </w:p>
    <w:p w14:paraId="2C61A406" w14:textId="77777777" w:rsidR="00365610" w:rsidRPr="00F56677" w:rsidRDefault="00365610" w:rsidP="00D8296E">
      <w:pPr>
        <w:spacing w:after="0" w:line="259" w:lineRule="auto"/>
        <w:jc w:val="both"/>
        <w:rPr>
          <w:rFonts w:ascii="Calibri" w:eastAsia="Arial" w:hAnsi="Calibri" w:cs="Calibri"/>
          <w:lang w:eastAsia="sk"/>
        </w:rPr>
      </w:pPr>
    </w:p>
    <w:p w14:paraId="44ADE7D6" w14:textId="4A2603DF" w:rsidR="00C247A8" w:rsidRPr="00F56677" w:rsidRDefault="001E604B" w:rsidP="00D8296E">
      <w:pPr>
        <w:spacing w:after="0" w:line="259" w:lineRule="auto"/>
        <w:jc w:val="both"/>
        <w:rPr>
          <w:rFonts w:ascii="Calibri" w:eastAsia="Arial" w:hAnsi="Calibri" w:cs="Calibri"/>
          <w:lang w:eastAsia="sk"/>
        </w:rPr>
      </w:pPr>
      <w:r w:rsidRPr="00F56677">
        <w:rPr>
          <w:rFonts w:ascii="Calibri" w:eastAsia="Arial" w:hAnsi="Calibri" w:cs="Calibri"/>
          <w:lang w:eastAsia="sk"/>
        </w:rPr>
        <w:t>CPV</w:t>
      </w:r>
      <w:r w:rsidR="00895E51" w:rsidRPr="00F56677">
        <w:rPr>
          <w:rFonts w:ascii="Calibri" w:eastAsia="Arial" w:hAnsi="Calibri" w:cs="Calibri"/>
          <w:lang w:eastAsia="sk"/>
        </w:rPr>
        <w:t xml:space="preserve"> </w:t>
      </w:r>
      <w:r w:rsidRPr="00F56677">
        <w:rPr>
          <w:rFonts w:ascii="Calibri" w:eastAsia="Arial" w:hAnsi="Calibri" w:cs="Calibri"/>
          <w:lang w:eastAsia="sk"/>
        </w:rPr>
        <w:t>:</w:t>
      </w:r>
      <w:r w:rsidR="00DF0A6D" w:rsidRPr="00F56677">
        <w:rPr>
          <w:rFonts w:ascii="Calibri" w:eastAsia="Arial" w:hAnsi="Calibri" w:cs="Calibri"/>
          <w:lang w:eastAsia="sk"/>
        </w:rPr>
        <w:t xml:space="preserve"> </w:t>
      </w:r>
      <w:r w:rsidR="006873FF" w:rsidRPr="00F56677">
        <w:rPr>
          <w:rFonts w:ascii="Calibri" w:eastAsia="Arial" w:hAnsi="Calibri" w:cs="Calibri"/>
          <w:lang w:eastAsia="sk"/>
        </w:rPr>
        <w:tab/>
      </w:r>
      <w:r w:rsidR="006F57AA" w:rsidRPr="00F56677">
        <w:rPr>
          <w:i/>
          <w:iCs/>
        </w:rPr>
        <w:t>72250000-2 Služby týkajúce sa podpory systému</w:t>
      </w:r>
    </w:p>
    <w:p w14:paraId="6949D576" w14:textId="7A33A8F5" w:rsidR="0094438A" w:rsidRPr="00F56677" w:rsidRDefault="0094438A" w:rsidP="00962E6A">
      <w:pPr>
        <w:widowControl w:val="0"/>
        <w:autoSpaceDE w:val="0"/>
        <w:autoSpaceDN w:val="0"/>
        <w:spacing w:after="0"/>
        <w:jc w:val="both"/>
        <w:rPr>
          <w:rFonts w:ascii="Calibri" w:eastAsia="Arial" w:hAnsi="Calibri" w:cs="Calibri"/>
          <w:bCs/>
          <w:lang w:eastAsia="sk"/>
        </w:rPr>
      </w:pPr>
      <w:r w:rsidRPr="00F56677">
        <w:rPr>
          <w:rFonts w:ascii="Calibri" w:eastAsia="Arial" w:hAnsi="Calibri" w:cs="Calibri"/>
          <w:bCs/>
          <w:lang w:eastAsia="sk"/>
        </w:rPr>
        <w:t>Druh:</w:t>
      </w:r>
      <w:r w:rsidR="00F87C22" w:rsidRPr="00F56677">
        <w:rPr>
          <w:rFonts w:ascii="Calibri" w:eastAsia="Arial" w:hAnsi="Calibri" w:cs="Calibri"/>
          <w:bCs/>
          <w:lang w:eastAsia="sk"/>
        </w:rPr>
        <w:tab/>
      </w:r>
      <w:r w:rsidR="00EF2E80" w:rsidRPr="00F56677">
        <w:rPr>
          <w:rFonts w:ascii="Calibri" w:eastAsia="Arial" w:hAnsi="Calibri" w:cs="Calibri"/>
          <w:bCs/>
          <w:lang w:eastAsia="sk"/>
        </w:rPr>
        <w:t>Služba</w:t>
      </w:r>
    </w:p>
    <w:p w14:paraId="307B7AE5" w14:textId="676E90DC" w:rsidR="007F7679" w:rsidRPr="00F56677" w:rsidRDefault="00454632"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Opis</w:t>
      </w:r>
      <w:r w:rsidR="001E604B" w:rsidRPr="00F56677">
        <w:rPr>
          <w:rFonts w:ascii="Calibri" w:eastAsia="Arial" w:hAnsi="Calibri" w:cs="Calibri"/>
          <w:bCs/>
          <w:color w:val="1F497D" w:themeColor="text2"/>
          <w:sz w:val="28"/>
          <w:szCs w:val="28"/>
          <w:u w:color="000000"/>
          <w:lang w:eastAsia="sk"/>
        </w:rPr>
        <w:t xml:space="preserve"> predmetu zákazky </w:t>
      </w:r>
    </w:p>
    <w:p w14:paraId="5ED9AFF4" w14:textId="0B137226" w:rsidR="00166A5D" w:rsidRPr="00F56677" w:rsidRDefault="005A3A38" w:rsidP="0045003B">
      <w:pPr>
        <w:pStyle w:val="Odsekzoznamu"/>
        <w:widowControl w:val="0"/>
        <w:autoSpaceDE w:val="0"/>
        <w:autoSpaceDN w:val="0"/>
        <w:ind w:left="0" w:hanging="11"/>
        <w:jc w:val="both"/>
        <w:rPr>
          <w:rFonts w:cstheme="minorHAnsi"/>
          <w:b/>
        </w:rPr>
      </w:pPr>
      <w:r w:rsidRPr="00F56677">
        <w:rPr>
          <w:szCs w:val="24"/>
        </w:rPr>
        <w:t xml:space="preserve">Premetom zákazky je výkon správy riadiacich systémov </w:t>
      </w:r>
      <w:proofErr w:type="spellStart"/>
      <w:r w:rsidRPr="00F56677">
        <w:rPr>
          <w:szCs w:val="24"/>
        </w:rPr>
        <w:t>Teleperm</w:t>
      </w:r>
      <w:proofErr w:type="spellEnd"/>
      <w:r w:rsidRPr="00F56677">
        <w:rPr>
          <w:szCs w:val="24"/>
        </w:rPr>
        <w:t xml:space="preserve"> XP, SIMATIC, SICAM, WOODWORD a </w:t>
      </w:r>
      <w:proofErr w:type="spellStart"/>
      <w:r w:rsidRPr="00F56677">
        <w:rPr>
          <w:szCs w:val="24"/>
        </w:rPr>
        <w:t>Bently</w:t>
      </w:r>
      <w:proofErr w:type="spellEnd"/>
      <w:r w:rsidRPr="00F56677">
        <w:rPr>
          <w:szCs w:val="24"/>
        </w:rPr>
        <w:t xml:space="preserve"> Nevada, zariadení merania a regulácie a turbogenerátora v ZEVO. Predmetom zákazky je aj výkon prác dodávateľským spôsobom, na zariadeniach meracej a regulačnej techniky ZEVO (meracie prístroje, prevodníky, ochrany, automatiky, zariadenia ovládania, regulačné obvody a signalizácia), zabezpečenie školenia obsluhujúcich pracovníkov a dodávka príslušných náhradných dielov.</w:t>
      </w:r>
    </w:p>
    <w:p w14:paraId="2D64A5BC" w14:textId="77777777" w:rsidR="00871037" w:rsidRPr="00F56677" w:rsidRDefault="00897E6E" w:rsidP="00962E6A">
      <w:pPr>
        <w:pStyle w:val="vyzvalanky"/>
        <w:ind w:left="0" w:firstLine="0"/>
        <w:rPr>
          <w:color w:val="1F497D" w:themeColor="text2"/>
        </w:rPr>
      </w:pPr>
      <w:r w:rsidRPr="00F56677">
        <w:rPr>
          <w:color w:val="1F497D" w:themeColor="text2"/>
        </w:rPr>
        <w:t>Rozdelenie predmetu obstarávania na časti</w:t>
      </w:r>
    </w:p>
    <w:p w14:paraId="4305C626" w14:textId="0D77532F" w:rsidR="00897E6E" w:rsidRPr="00F56677" w:rsidRDefault="00897E6E" w:rsidP="00962E6A">
      <w:pPr>
        <w:widowControl w:val="0"/>
        <w:tabs>
          <w:tab w:val="left" w:pos="284"/>
        </w:tabs>
        <w:autoSpaceDE w:val="0"/>
        <w:autoSpaceDN w:val="0"/>
        <w:spacing w:after="0" w:line="360" w:lineRule="auto"/>
        <w:jc w:val="both"/>
        <w:rPr>
          <w:rFonts w:eastAsia="Arial" w:cstheme="minorHAnsi"/>
          <w:color w:val="548DD4" w:themeColor="text2" w:themeTint="99"/>
          <w:lang w:eastAsia="sk"/>
        </w:rPr>
      </w:pPr>
      <w:r w:rsidRPr="00F56677">
        <w:rPr>
          <w:rFonts w:cstheme="minorHAnsi"/>
        </w:rPr>
        <w:t xml:space="preserve">Zákazka </w:t>
      </w:r>
      <w:r w:rsidR="006B5453" w:rsidRPr="00F56677">
        <w:rPr>
          <w:rFonts w:cstheme="minorHAnsi"/>
        </w:rPr>
        <w:t xml:space="preserve">nie je </w:t>
      </w:r>
      <w:r w:rsidR="00ED09FD" w:rsidRPr="00F56677">
        <w:rPr>
          <w:rFonts w:cstheme="minorHAnsi"/>
        </w:rPr>
        <w:t>rozdelená na samostatné časti.</w:t>
      </w:r>
    </w:p>
    <w:p w14:paraId="71B84CA1" w14:textId="196436EA" w:rsidR="00897E6E" w:rsidRPr="00F56677" w:rsidRDefault="00897E6E" w:rsidP="00962E6A">
      <w:pPr>
        <w:pStyle w:val="vyzvalanky"/>
        <w:ind w:left="0" w:firstLine="0"/>
        <w:rPr>
          <w:color w:val="1F497D" w:themeColor="text2"/>
        </w:rPr>
      </w:pPr>
      <w:r w:rsidRPr="00F56677">
        <w:rPr>
          <w:color w:val="1F497D" w:themeColor="text2"/>
        </w:rPr>
        <w:t>Typ zmluvného vzťahu</w:t>
      </w:r>
    </w:p>
    <w:p w14:paraId="36208640" w14:textId="7C964D49" w:rsidR="003D246B" w:rsidRPr="00F56677" w:rsidRDefault="003D246B" w:rsidP="00962E6A">
      <w:pPr>
        <w:pStyle w:val="vyzvalanky"/>
        <w:numPr>
          <w:ilvl w:val="0"/>
          <w:numId w:val="0"/>
        </w:numPr>
        <w:rPr>
          <w:color w:val="auto"/>
          <w:sz w:val="22"/>
          <w:szCs w:val="22"/>
        </w:rPr>
      </w:pPr>
      <w:r w:rsidRPr="00F56677">
        <w:rPr>
          <w:color w:val="auto"/>
          <w:sz w:val="22"/>
          <w:szCs w:val="22"/>
        </w:rPr>
        <w:t xml:space="preserve">Plnenie zákazky bude uskutočnené na základe </w:t>
      </w:r>
      <w:r w:rsidR="006D6B3C" w:rsidRPr="00F56677">
        <w:rPr>
          <w:color w:val="auto"/>
          <w:sz w:val="22"/>
          <w:szCs w:val="22"/>
        </w:rPr>
        <w:t xml:space="preserve">Rámcová kúpna a servisná zmluva </w:t>
      </w:r>
      <w:r w:rsidRPr="00F56677">
        <w:rPr>
          <w:color w:val="auto"/>
          <w:sz w:val="22"/>
          <w:szCs w:val="22"/>
        </w:rPr>
        <w:t xml:space="preserve">(ďalej len „Zmluva“). Záväzný návrh tejto Zmluvy </w:t>
      </w:r>
      <w:r w:rsidR="00D729C5" w:rsidRPr="00F56677">
        <w:rPr>
          <w:color w:val="auto"/>
          <w:sz w:val="22"/>
          <w:szCs w:val="22"/>
        </w:rPr>
        <w:t>tvorí</w:t>
      </w:r>
      <w:r w:rsidRPr="00F56677">
        <w:rPr>
          <w:color w:val="auto"/>
          <w:sz w:val="22"/>
          <w:szCs w:val="22"/>
        </w:rPr>
        <w:t xml:space="preserve"> </w:t>
      </w:r>
      <w:r w:rsidR="00A2118D" w:rsidRPr="00F56677">
        <w:rPr>
          <w:color w:val="auto"/>
          <w:sz w:val="22"/>
          <w:szCs w:val="22"/>
        </w:rPr>
        <w:t>P</w:t>
      </w:r>
      <w:r w:rsidRPr="00F56677">
        <w:rPr>
          <w:color w:val="auto"/>
          <w:sz w:val="22"/>
          <w:szCs w:val="22"/>
        </w:rPr>
        <w:t xml:space="preserve">rílohu č. </w:t>
      </w:r>
      <w:r w:rsidR="006D6B3C" w:rsidRPr="00F56677">
        <w:rPr>
          <w:color w:val="auto"/>
          <w:sz w:val="22"/>
          <w:szCs w:val="22"/>
        </w:rPr>
        <w:t>3</w:t>
      </w:r>
      <w:r w:rsidRPr="00F56677">
        <w:rPr>
          <w:color w:val="auto"/>
          <w:sz w:val="22"/>
          <w:szCs w:val="22"/>
        </w:rPr>
        <w:t>.</w:t>
      </w:r>
    </w:p>
    <w:p w14:paraId="24AB2982" w14:textId="6F309712" w:rsidR="004220F3" w:rsidRPr="00F56677" w:rsidRDefault="003D246B" w:rsidP="00962E6A">
      <w:pPr>
        <w:pStyle w:val="vyzvalanky"/>
        <w:numPr>
          <w:ilvl w:val="0"/>
          <w:numId w:val="0"/>
        </w:numPr>
        <w:rPr>
          <w:color w:val="auto"/>
          <w:sz w:val="22"/>
          <w:szCs w:val="22"/>
        </w:rPr>
      </w:pPr>
      <w:r w:rsidRPr="00F56677">
        <w:rPr>
          <w:color w:val="1F497D" w:themeColor="text2"/>
        </w:rPr>
        <w:lastRenderedPageBreak/>
        <w:t xml:space="preserve">  </w:t>
      </w:r>
    </w:p>
    <w:p w14:paraId="58572A45" w14:textId="38856F9F" w:rsidR="00687801" w:rsidRPr="00F56677" w:rsidRDefault="001F69CA" w:rsidP="004C0037">
      <w:pPr>
        <w:pStyle w:val="vyzvalanky"/>
        <w:ind w:left="0" w:firstLine="0"/>
        <w:rPr>
          <w:color w:val="1F497D" w:themeColor="text2"/>
        </w:rPr>
      </w:pPr>
      <w:r w:rsidRPr="00F56677">
        <w:rPr>
          <w:color w:val="1F497D" w:themeColor="text2"/>
        </w:rPr>
        <w:t>Obhliadka predmetu zákazky</w:t>
      </w:r>
    </w:p>
    <w:p w14:paraId="6F2EEB2C" w14:textId="77777777" w:rsidR="00C00E7D" w:rsidRPr="00F56677" w:rsidRDefault="00C00E7D" w:rsidP="009F0D3C">
      <w:pPr>
        <w:widowControl w:val="0"/>
        <w:autoSpaceDE w:val="0"/>
        <w:autoSpaceDN w:val="0"/>
        <w:spacing w:after="0"/>
        <w:jc w:val="both"/>
        <w:rPr>
          <w:szCs w:val="24"/>
        </w:rPr>
      </w:pPr>
    </w:p>
    <w:p w14:paraId="0BCB2331" w14:textId="24F2637B" w:rsidR="00967ED0" w:rsidRPr="00F56677" w:rsidRDefault="008D73E2" w:rsidP="009F0D3C">
      <w:pPr>
        <w:widowControl w:val="0"/>
        <w:autoSpaceDE w:val="0"/>
        <w:autoSpaceDN w:val="0"/>
        <w:spacing w:after="0"/>
        <w:jc w:val="both"/>
        <w:rPr>
          <w:rFonts w:cstheme="minorHAnsi"/>
        </w:rPr>
      </w:pPr>
      <w:r w:rsidRPr="00F56677">
        <w:rPr>
          <w:rFonts w:cstheme="minorHAnsi"/>
        </w:rPr>
        <w:t>Obstarávateľ umožňuje obhliadku po dohode s kontaktnou osobou</w:t>
      </w:r>
      <w:r w:rsidR="00D3601F" w:rsidRPr="00F56677">
        <w:rPr>
          <w:rFonts w:cstheme="minorHAnsi"/>
        </w:rPr>
        <w:t>.</w:t>
      </w:r>
    </w:p>
    <w:p w14:paraId="1829DDE0" w14:textId="77777777" w:rsidR="00967ED0" w:rsidRPr="00F56677" w:rsidRDefault="00967ED0" w:rsidP="009F0D3C">
      <w:pPr>
        <w:widowControl w:val="0"/>
        <w:autoSpaceDE w:val="0"/>
        <w:autoSpaceDN w:val="0"/>
        <w:spacing w:after="0"/>
        <w:jc w:val="both"/>
        <w:rPr>
          <w:rFonts w:cstheme="minorHAnsi"/>
        </w:rPr>
      </w:pPr>
    </w:p>
    <w:p w14:paraId="5B20F1E6" w14:textId="527D096F" w:rsidR="00974738" w:rsidRPr="00F56677" w:rsidRDefault="00D3601F" w:rsidP="009F0D3C">
      <w:pPr>
        <w:widowControl w:val="0"/>
        <w:autoSpaceDE w:val="0"/>
        <w:autoSpaceDN w:val="0"/>
        <w:spacing w:after="0"/>
        <w:jc w:val="both"/>
        <w:rPr>
          <w:rFonts w:ascii="Calibri" w:eastAsia="Arial" w:hAnsi="Calibri" w:cs="Calibri"/>
          <w:lang w:eastAsia="sk"/>
        </w:rPr>
      </w:pPr>
      <w:r w:rsidRPr="00F56677">
        <w:rPr>
          <w:rFonts w:cstheme="minorHAnsi"/>
        </w:rPr>
        <w:t xml:space="preserve"> </w:t>
      </w:r>
      <w:r w:rsidR="008D73E2" w:rsidRPr="00F56677">
        <w:rPr>
          <w:rFonts w:cstheme="minorHAnsi"/>
        </w:rPr>
        <w:t>Kontaktná osoba</w:t>
      </w:r>
      <w:r w:rsidRPr="00F56677">
        <w:rPr>
          <w:rFonts w:ascii="Calibri" w:eastAsia="Arial" w:hAnsi="Calibri" w:cs="Calibri"/>
          <w:lang w:eastAsia="sk"/>
        </w:rPr>
        <w:t xml:space="preserve"> Ing. </w:t>
      </w:r>
      <w:r w:rsidR="0070387C" w:rsidRPr="00F56677">
        <w:rPr>
          <w:rFonts w:ascii="Calibri" w:eastAsia="Arial" w:hAnsi="Calibri" w:cs="Calibri"/>
          <w:lang w:eastAsia="sk"/>
        </w:rPr>
        <w:t xml:space="preserve">: </w:t>
      </w:r>
      <w:r w:rsidR="00B73212" w:rsidRPr="00F56677">
        <w:t xml:space="preserve">Ing. Zdenko </w:t>
      </w:r>
      <w:proofErr w:type="spellStart"/>
      <w:r w:rsidR="00B73212" w:rsidRPr="00F56677">
        <w:t>Kontína</w:t>
      </w:r>
      <w:proofErr w:type="spellEnd"/>
      <w:r w:rsidR="00B73212" w:rsidRPr="00F56677">
        <w:t>, kontina@olo.sk ,  +421 915 703 230</w:t>
      </w:r>
    </w:p>
    <w:p w14:paraId="313C4E1D" w14:textId="77777777" w:rsidR="00E24AD6" w:rsidRPr="00F56677" w:rsidRDefault="00E24AD6" w:rsidP="009F0D3C">
      <w:pPr>
        <w:widowControl w:val="0"/>
        <w:autoSpaceDE w:val="0"/>
        <w:autoSpaceDN w:val="0"/>
        <w:spacing w:after="0"/>
        <w:jc w:val="both"/>
        <w:rPr>
          <w:rFonts w:ascii="Calibri" w:eastAsia="Arial" w:hAnsi="Calibri" w:cs="Calibri"/>
          <w:lang w:eastAsia="sk"/>
        </w:rPr>
      </w:pPr>
    </w:p>
    <w:p w14:paraId="52184B2C" w14:textId="77777777" w:rsidR="00E87E81" w:rsidRPr="00F56677" w:rsidRDefault="00895E51" w:rsidP="009F0D3C">
      <w:pPr>
        <w:widowControl w:val="0"/>
        <w:autoSpaceDE w:val="0"/>
        <w:autoSpaceDN w:val="0"/>
        <w:spacing w:after="0"/>
        <w:jc w:val="both"/>
        <w:rPr>
          <w:rFonts w:cstheme="minorHAnsi"/>
          <w:b/>
          <w:bCs/>
        </w:rPr>
      </w:pPr>
      <w:r w:rsidRPr="00F56677">
        <w:rPr>
          <w:rFonts w:cstheme="minorHAnsi"/>
          <w:b/>
          <w:bCs/>
        </w:rPr>
        <w:t xml:space="preserve">      </w:t>
      </w:r>
      <w:r w:rsidR="00E87E81" w:rsidRPr="00F56677">
        <w:rPr>
          <w:rFonts w:cstheme="minorHAnsi"/>
          <w:b/>
          <w:bCs/>
        </w:rPr>
        <w:t xml:space="preserve">     </w:t>
      </w:r>
    </w:p>
    <w:p w14:paraId="0D6D0E7D" w14:textId="366F9EE9" w:rsidR="00687801" w:rsidRPr="00F56677" w:rsidRDefault="001F69CA" w:rsidP="004C0037">
      <w:pPr>
        <w:pStyle w:val="vyzvalanky"/>
        <w:ind w:left="0" w:firstLine="0"/>
        <w:rPr>
          <w:color w:val="1F497D" w:themeColor="text2"/>
        </w:rPr>
      </w:pPr>
      <w:r w:rsidRPr="00F56677">
        <w:rPr>
          <w:color w:val="1F497D" w:themeColor="text2"/>
        </w:rPr>
        <w:t>Miesto a čas dodania zákazk</w:t>
      </w:r>
      <w:r w:rsidR="00F75109" w:rsidRPr="00F56677">
        <w:rPr>
          <w:color w:val="1F497D" w:themeColor="text2"/>
        </w:rPr>
        <w:t>y</w:t>
      </w:r>
    </w:p>
    <w:p w14:paraId="16C97E6D" w14:textId="0C3C331D" w:rsidR="001E604B" w:rsidRPr="00F56677" w:rsidRDefault="00394D55" w:rsidP="004C0037">
      <w:pPr>
        <w:pStyle w:val="Odsekzoznamu"/>
        <w:ind w:left="0"/>
        <w:jc w:val="both"/>
        <w:rPr>
          <w:rFonts w:cstheme="minorHAnsi"/>
          <w:color w:val="000000" w:themeColor="text1"/>
          <w:szCs w:val="20"/>
          <w:lang w:eastAsia="sk"/>
        </w:rPr>
      </w:pPr>
      <w:r w:rsidRPr="00F56677">
        <w:rPr>
          <w:rFonts w:cstheme="minorHAnsi"/>
          <w:b/>
          <w:bCs/>
          <w:color w:val="000000" w:themeColor="text1"/>
          <w:szCs w:val="20"/>
          <w:lang w:eastAsia="sk"/>
        </w:rPr>
        <w:t>Miesto</w:t>
      </w:r>
      <w:r w:rsidRPr="00F56677">
        <w:rPr>
          <w:rFonts w:cstheme="minorHAnsi"/>
          <w:color w:val="000000" w:themeColor="text1"/>
          <w:szCs w:val="20"/>
          <w:lang w:eastAsia="sk"/>
        </w:rPr>
        <w:t>:</w:t>
      </w:r>
      <w:r w:rsidRPr="00F56677">
        <w:rPr>
          <w:rFonts w:cstheme="minorHAnsi"/>
          <w:b/>
          <w:bCs/>
          <w:color w:val="000000" w:themeColor="text1"/>
          <w:szCs w:val="20"/>
          <w:lang w:eastAsia="sk"/>
        </w:rPr>
        <w:t xml:space="preserve">  </w:t>
      </w:r>
      <w:r w:rsidR="00D3601F" w:rsidRPr="00F56677">
        <w:rPr>
          <w:rFonts w:eastAsia="Calibri" w:cstheme="minorHAnsi"/>
          <w:iCs/>
          <w:szCs w:val="20"/>
        </w:rPr>
        <w:t>ZEVO OLO, Vlčie hrdlo 72, Bratislava</w:t>
      </w:r>
      <w:r w:rsidR="00D3323A" w:rsidRPr="00F56677">
        <w:rPr>
          <w:rFonts w:eastAsia="Calibri" w:cstheme="minorHAnsi"/>
          <w:iCs/>
          <w:szCs w:val="20"/>
        </w:rPr>
        <w:t>.</w:t>
      </w:r>
    </w:p>
    <w:p w14:paraId="28023335" w14:textId="77777777" w:rsidR="00AB6FDD" w:rsidRPr="00F56677" w:rsidRDefault="005975F4" w:rsidP="00AB6FDD">
      <w:pPr>
        <w:pStyle w:val="Bezriadkovania"/>
        <w:jc w:val="both"/>
        <w:rPr>
          <w:rFonts w:cstheme="minorHAnsi"/>
          <w:lang w:eastAsia="sk"/>
        </w:rPr>
      </w:pPr>
      <w:r w:rsidRPr="00F56677">
        <w:rPr>
          <w:rFonts w:cstheme="minorHAnsi"/>
          <w:b/>
          <w:lang w:eastAsia="sk"/>
        </w:rPr>
        <w:t>Dodacie podmienky:</w:t>
      </w:r>
      <w:r w:rsidRPr="00F56677">
        <w:rPr>
          <w:rFonts w:cstheme="minorHAnsi"/>
          <w:lang w:eastAsia="sk"/>
        </w:rPr>
        <w:t xml:space="preserve"> </w:t>
      </w:r>
      <w:r w:rsidR="0092159A" w:rsidRPr="00F56677">
        <w:rPr>
          <w:rFonts w:cstheme="minorHAnsi"/>
          <w:lang w:eastAsia="sk"/>
        </w:rPr>
        <w:t xml:space="preserve"> </w:t>
      </w:r>
    </w:p>
    <w:p w14:paraId="570EA3D9" w14:textId="77777777" w:rsidR="00204C5C" w:rsidRPr="00F56677" w:rsidRDefault="00204C5C" w:rsidP="00AB6FDD">
      <w:pPr>
        <w:pStyle w:val="Bezriadkovania"/>
        <w:jc w:val="both"/>
        <w:rPr>
          <w:rFonts w:cstheme="minorHAnsi"/>
          <w:lang w:eastAsia="sk"/>
        </w:rPr>
      </w:pPr>
    </w:p>
    <w:p w14:paraId="7F7B75D9" w14:textId="0F6FAC42" w:rsidR="00204C5C" w:rsidRPr="00F56677" w:rsidRDefault="00A3206F" w:rsidP="00A3206F">
      <w:pPr>
        <w:pStyle w:val="Bezriadkovania"/>
        <w:jc w:val="both"/>
        <w:rPr>
          <w:rFonts w:cstheme="minorHAnsi"/>
          <w:lang w:eastAsia="sk"/>
        </w:rPr>
      </w:pPr>
      <w:r w:rsidRPr="00F56677">
        <w:rPr>
          <w:rFonts w:cstheme="minorHAnsi"/>
          <w:lang w:eastAsia="sk"/>
        </w:rPr>
        <w:t>Zhotoviteľ sa zaväzuje vykonávať dielo podľa objednávok objednávateľa, pričom lehoty na vykonanie diela sú uvedené v prílohe č. 1, ak sa zmluvné strany nedohodli inak. Zhotoviteľ je povinný dodať objednávateľovi náhradné diely (tovar) najneskôr do desiatich (10) dní odo dňa doručenia objednávky, ak sa zmluvné strany nedohodli inak.</w:t>
      </w:r>
    </w:p>
    <w:p w14:paraId="1E60148F" w14:textId="184D68EB" w:rsidR="00352F7B" w:rsidRPr="00F56677" w:rsidRDefault="00352F7B" w:rsidP="004C0037">
      <w:pPr>
        <w:pStyle w:val="Odsekzoznamu"/>
        <w:numPr>
          <w:ilvl w:val="0"/>
          <w:numId w:val="4"/>
        </w:numPr>
        <w:tabs>
          <w:tab w:val="left" w:pos="709"/>
        </w:tabs>
        <w:spacing w:before="240"/>
        <w:ind w:hanging="567"/>
        <w:jc w:val="both"/>
        <w:rPr>
          <w:rFonts w:cstheme="minorHAnsi"/>
          <w:color w:val="1F497D" w:themeColor="text2"/>
          <w:sz w:val="28"/>
          <w:szCs w:val="28"/>
          <w:lang w:eastAsia="sk"/>
        </w:rPr>
      </w:pPr>
      <w:r w:rsidRPr="00F56677">
        <w:rPr>
          <w:rFonts w:cstheme="minorHAnsi"/>
          <w:color w:val="1F497D" w:themeColor="text2"/>
          <w:sz w:val="28"/>
          <w:szCs w:val="28"/>
          <w:lang w:eastAsia="sk"/>
        </w:rPr>
        <w:t>Hlavné podmienky financovania</w:t>
      </w:r>
    </w:p>
    <w:p w14:paraId="1C632D64" w14:textId="2E6A9662" w:rsidR="00E45F2F" w:rsidRPr="00F56677" w:rsidRDefault="00352F7B" w:rsidP="004C0037">
      <w:pPr>
        <w:pStyle w:val="Odsekzoznamu"/>
        <w:ind w:left="0"/>
        <w:jc w:val="both"/>
      </w:pPr>
      <w:r w:rsidRPr="00F56677">
        <w:t xml:space="preserve">Predmet zákazky bude financovaný z vlastných zdrojov OLO a.s. </w:t>
      </w:r>
      <w:r w:rsidR="0092159A" w:rsidRPr="00F56677">
        <w:t xml:space="preserve"> Platba </w:t>
      </w:r>
      <w:r w:rsidRPr="00F56677">
        <w:t>na základe faktúry</w:t>
      </w:r>
      <w:r w:rsidR="009E770F" w:rsidRPr="00F56677">
        <w:t>.</w:t>
      </w:r>
      <w:r w:rsidRPr="00F56677">
        <w:t xml:space="preserve"> Faktúra bude mať 30-dňovú lehotu splatnosti odo dňa jej doručenia. </w:t>
      </w:r>
      <w:r w:rsidR="009E770F" w:rsidRPr="00F56677">
        <w:t>F</w:t>
      </w:r>
      <w:r w:rsidRPr="00F56677">
        <w:t xml:space="preserve">aktúra musí obsahovať všetky náležitosti riadneho daňového a účtovného dokladu v súlade s príslušnými daňovými dokladmi. Platba bude realizovaná bezhotovostným platobným príkazom. Neposkytuje sa preddavok ani zálohová platba. Vystavená faktúra zo strany dodávateľa </w:t>
      </w:r>
      <w:r w:rsidR="00990923" w:rsidRPr="00F56677">
        <w:t>tovaru</w:t>
      </w:r>
      <w:r w:rsidRPr="00F56677">
        <w:t xml:space="preserve"> musí obsahovať všetky náležitosti daňového dokladu podľa zákona č. 222/2004 Z. z. o dani z pridanej hodnoty v znení neskorších predpisov</w:t>
      </w:r>
      <w:r w:rsidR="000A717F" w:rsidRPr="00F56677">
        <w:t>.</w:t>
      </w:r>
    </w:p>
    <w:p w14:paraId="2500FCBB" w14:textId="77777777" w:rsidR="000A3D28" w:rsidRPr="00F56677" w:rsidRDefault="000A3D28" w:rsidP="009F0D3C">
      <w:pPr>
        <w:pStyle w:val="Odsekzoznamu"/>
        <w:ind w:left="340"/>
        <w:jc w:val="both"/>
      </w:pPr>
    </w:p>
    <w:p w14:paraId="290EF486" w14:textId="66F97E91" w:rsidR="00F75109" w:rsidRPr="00F56677" w:rsidRDefault="00BC7473" w:rsidP="004C0037">
      <w:pPr>
        <w:pStyle w:val="Odsekzoznamu"/>
        <w:numPr>
          <w:ilvl w:val="0"/>
          <w:numId w:val="4"/>
        </w:numPr>
        <w:tabs>
          <w:tab w:val="left" w:pos="709"/>
        </w:tabs>
        <w:ind w:left="0" w:firstLine="0"/>
        <w:jc w:val="both"/>
        <w:rPr>
          <w:color w:val="1F497D" w:themeColor="text2"/>
          <w:sz w:val="23"/>
          <w:szCs w:val="23"/>
        </w:rPr>
      </w:pPr>
      <w:r w:rsidRPr="00F56677">
        <w:rPr>
          <w:rFonts w:ascii="Calibri" w:eastAsia="Arial" w:hAnsi="Calibri" w:cs="Calibri"/>
          <w:color w:val="1F497D" w:themeColor="text2"/>
          <w:sz w:val="28"/>
          <w:szCs w:val="28"/>
          <w:lang w:eastAsia="sk"/>
        </w:rPr>
        <w:t xml:space="preserve"> </w:t>
      </w:r>
      <w:r w:rsidR="00352F7B" w:rsidRPr="00F56677">
        <w:rPr>
          <w:rFonts w:ascii="Calibri" w:eastAsia="Arial" w:hAnsi="Calibri" w:cs="Calibri"/>
          <w:color w:val="1F497D" w:themeColor="text2"/>
          <w:sz w:val="28"/>
          <w:szCs w:val="28"/>
          <w:lang w:eastAsia="sk"/>
        </w:rPr>
        <w:t>Podmienky účasti uchádzačo</w:t>
      </w:r>
      <w:r w:rsidR="00F75109" w:rsidRPr="00F56677">
        <w:rPr>
          <w:rFonts w:ascii="Calibri" w:eastAsia="Arial" w:hAnsi="Calibri" w:cs="Calibri"/>
          <w:color w:val="1F497D" w:themeColor="text2"/>
          <w:sz w:val="28"/>
          <w:szCs w:val="28"/>
          <w:lang w:eastAsia="sk"/>
        </w:rPr>
        <w:t>v</w:t>
      </w:r>
    </w:p>
    <w:p w14:paraId="653B1FF7" w14:textId="797ECC66" w:rsidR="007569F0" w:rsidRPr="00F56677" w:rsidRDefault="00F467B1" w:rsidP="007569F0">
      <w:pPr>
        <w:ind w:left="993" w:hanging="567"/>
        <w:jc w:val="both"/>
        <w:rPr>
          <w:rFonts w:cstheme="minorHAnsi"/>
        </w:rPr>
      </w:pPr>
      <w:r w:rsidRPr="00F56677">
        <w:rPr>
          <w:rFonts w:cstheme="minorHAnsi"/>
        </w:rPr>
        <w:t xml:space="preserve">9.1. Procesu obstarávania sa môže zúčastniť len uchádzač, ktorý spĺňa a preukáže nasledovné podmienky účasti </w:t>
      </w:r>
      <w:r w:rsidRPr="00F56677">
        <w:rPr>
          <w:rFonts w:cstheme="minorHAnsi"/>
          <w:u w:val="single"/>
        </w:rPr>
        <w:t>(</w:t>
      </w:r>
      <w:r w:rsidRPr="00F56677">
        <w:rPr>
          <w:rFonts w:cstheme="minorHAnsi"/>
          <w:b/>
          <w:u w:val="single"/>
        </w:rPr>
        <w:t>tzv. o</w:t>
      </w:r>
      <w:r w:rsidR="007569F0" w:rsidRPr="00F56677">
        <w:rPr>
          <w:rFonts w:cstheme="minorHAnsi"/>
          <w:b/>
          <w:u w:val="single"/>
        </w:rPr>
        <w:t>sobné postavenie</w:t>
      </w:r>
      <w:r w:rsidRPr="00F56677">
        <w:rPr>
          <w:rFonts w:cstheme="minorHAnsi"/>
          <w:b/>
          <w:u w:val="single"/>
        </w:rPr>
        <w:t xml:space="preserve"> uchádzača</w:t>
      </w:r>
      <w:r w:rsidRPr="00F56677">
        <w:rPr>
          <w:rFonts w:cstheme="minorHAnsi"/>
          <w:u w:val="single"/>
        </w:rPr>
        <w:t>)</w:t>
      </w:r>
      <w:r w:rsidR="007569F0" w:rsidRPr="00F56677">
        <w:rPr>
          <w:rFonts w:cstheme="minorHAnsi"/>
          <w:u w:val="single"/>
        </w:rPr>
        <w:t>:</w:t>
      </w:r>
    </w:p>
    <w:p w14:paraId="5259159F" w14:textId="77777777" w:rsidR="00B107BC" w:rsidRPr="00F56677" w:rsidRDefault="00B107BC" w:rsidP="00B107BC">
      <w:pPr>
        <w:ind w:left="1701" w:hanging="708"/>
        <w:jc w:val="both"/>
        <w:rPr>
          <w:rFonts w:cstheme="minorHAnsi"/>
        </w:rPr>
      </w:pPr>
      <w:r w:rsidRPr="00F56677">
        <w:rPr>
          <w:rFonts w:cstheme="minorHAnsi"/>
        </w:rPr>
        <w:t>9.1.1.</w:t>
      </w:r>
      <w:r w:rsidRPr="00F56677">
        <w:rPr>
          <w:rFonts w:cstheme="minorHAnsi"/>
        </w:rPr>
        <w:tab/>
        <w:t>uchádzač musí mať oprávnenie na podnikanie v rozsahu predmetu obstarávania, (oprávnenie realizovať stavebné práce, ktoré sú predmetom zákazky),</w:t>
      </w:r>
    </w:p>
    <w:p w14:paraId="3E9F4E27" w14:textId="77777777" w:rsidR="00B107BC" w:rsidRDefault="00B107BC" w:rsidP="00B107BC">
      <w:pPr>
        <w:ind w:left="1701" w:hanging="708"/>
        <w:jc w:val="both"/>
        <w:rPr>
          <w:rFonts w:cstheme="minorHAnsi"/>
          <w:b/>
        </w:rPr>
      </w:pPr>
      <w:r w:rsidRPr="00F56677">
        <w:rPr>
          <w:rFonts w:cstheme="minorHAnsi"/>
          <w:b/>
        </w:rPr>
        <w:tab/>
        <w:t>- uchádzač preukáže platným výpisom zo živnostenského alebo obchodného registra alebo iného obdobného registra v štáte sídla uchádzača (rovnocenný doklad), ktorý ho oprávňuje uskutočňovať zákazku, ktorá je predmetom obstarávania;</w:t>
      </w:r>
    </w:p>
    <w:p w14:paraId="3362D35D" w14:textId="76BF26C6" w:rsidR="001E6618" w:rsidRPr="00F56677" w:rsidRDefault="001E6618" w:rsidP="00B107BC">
      <w:pPr>
        <w:ind w:left="1701" w:hanging="708"/>
        <w:jc w:val="both"/>
        <w:rPr>
          <w:rFonts w:cstheme="minorHAnsi"/>
          <w:b/>
        </w:rPr>
      </w:pPr>
      <w:r w:rsidRPr="001E6618">
        <w:rPr>
          <w:rFonts w:cstheme="minorHAnsi"/>
          <w:b/>
        </w:rPr>
        <w:t>-</w:t>
      </w:r>
      <w:r w:rsidRPr="001E6618">
        <w:rPr>
          <w:rFonts w:cstheme="minorHAnsi"/>
          <w:b/>
        </w:rPr>
        <w:tab/>
      </w:r>
      <w:r w:rsidRPr="001E6618">
        <w:rPr>
          <w:rFonts w:cstheme="minorHAnsi"/>
          <w:bCs/>
        </w:rPr>
        <w:t>uchádzač nemusí predkladať v ponuke výpis zo živnostenského alebo obchodného registra SR, ktorým preukáže predmet podnikania, ktorý zodpovedá predmetu zákazky. Túto skutočnosť si overí obstarávateľ sám v príslušnom registri, v ktorom je uchádzač zapísaný. Uchádzač príslušné dokumenty predkladá v prípade, ak informácie uvedené v registroch nie sú aktuálne. Uvedené sa vzťahuje na uchádzača so sídlom v Slovenskej republike. Zahraničný uchádzač v ponuke predloží doklad o oprávnení poskytovať službu, ktorá zodpovedá predmetu zákazky.</w:t>
      </w:r>
    </w:p>
    <w:p w14:paraId="0085FC66" w14:textId="77777777" w:rsidR="00B107BC" w:rsidRPr="00F56677" w:rsidRDefault="00B107BC" w:rsidP="00B107BC">
      <w:pPr>
        <w:ind w:left="1701" w:hanging="708"/>
        <w:jc w:val="both"/>
        <w:rPr>
          <w:rFonts w:cstheme="minorHAnsi"/>
        </w:rPr>
      </w:pPr>
      <w:r w:rsidRPr="00F56677">
        <w:rPr>
          <w:rFonts w:cstheme="minorHAnsi"/>
        </w:rPr>
        <w:lastRenderedPageBreak/>
        <w:t>9.1.2.</w:t>
      </w:r>
      <w:r w:rsidRPr="00F56677">
        <w:rPr>
          <w:rFonts w:cstheme="minorHAnsi"/>
        </w:rPr>
        <w:tab/>
      </w:r>
      <w:r w:rsidRPr="00F56677">
        <w:t>nebol na jeho majetok vyhlásený konkurz, nie je v reštrukturalizácii, nie je v likvidácii, ani nebolo proti nemu zastavené konkurzné konanie pre nedostatok majetku alebo zrušený konkurz pre nedostatok majetku</w:t>
      </w:r>
      <w:r w:rsidRPr="00F56677">
        <w:rPr>
          <w:rFonts w:cstheme="minorHAnsi"/>
        </w:rPr>
        <w:t>,</w:t>
      </w:r>
    </w:p>
    <w:p w14:paraId="2F307A72" w14:textId="77777777" w:rsidR="00B107BC" w:rsidRPr="00F56677" w:rsidRDefault="00B107BC" w:rsidP="00B107BC">
      <w:pPr>
        <w:ind w:left="1701" w:hanging="708"/>
        <w:jc w:val="both"/>
        <w:rPr>
          <w:rFonts w:cstheme="minorHAnsi"/>
          <w:b/>
        </w:rPr>
      </w:pPr>
      <w:r w:rsidRPr="00F56677">
        <w:rPr>
          <w:rFonts w:cstheme="minorHAnsi"/>
          <w:b/>
        </w:rPr>
        <w:tab/>
        <w:t>- uchádzač preukáže čestným vyhlásením</w:t>
      </w:r>
    </w:p>
    <w:p w14:paraId="417E6FB6" w14:textId="77777777" w:rsidR="00B107BC" w:rsidRPr="00F56677" w:rsidRDefault="00B107BC" w:rsidP="00B107BC">
      <w:pPr>
        <w:ind w:left="1701" w:hanging="708"/>
        <w:jc w:val="both"/>
        <w:rPr>
          <w:rFonts w:cstheme="minorHAnsi"/>
        </w:rPr>
      </w:pPr>
      <w:r w:rsidRPr="00F56677">
        <w:rPr>
          <w:rFonts w:cstheme="minorHAnsi"/>
        </w:rPr>
        <w:t>9.1.3.</w:t>
      </w:r>
      <w:r w:rsidRPr="00F56677">
        <w:rPr>
          <w:rFonts w:cstheme="minorHAnsi"/>
        </w:rPr>
        <w:tab/>
        <w:t>uchádzač nemá evidované daňové nedoplatky voči daňovému úradu a colnému úradu podľa osobitných predpisov v Slovenskej republike a v štáte sídla, miesta podnikania alebo obvyklého pobytu,</w:t>
      </w:r>
    </w:p>
    <w:p w14:paraId="2B8E6422" w14:textId="77777777" w:rsidR="005336A6" w:rsidRPr="00F56677" w:rsidRDefault="00B107BC" w:rsidP="00B107BC">
      <w:pPr>
        <w:ind w:left="1701" w:hanging="708"/>
        <w:jc w:val="both"/>
        <w:rPr>
          <w:rFonts w:cstheme="minorHAnsi"/>
        </w:rPr>
      </w:pPr>
      <w:r w:rsidRPr="00F56677">
        <w:rPr>
          <w:rFonts w:cstheme="minorHAnsi"/>
        </w:rPr>
        <w:tab/>
        <w:t xml:space="preserve">- </w:t>
      </w:r>
      <w:r w:rsidRPr="00F56677">
        <w:rPr>
          <w:rFonts w:cstheme="minorHAnsi"/>
          <w:b/>
        </w:rPr>
        <w:t>uchádzač preukáže čestným vyhlásením</w:t>
      </w:r>
      <w:r w:rsidRPr="00F56677">
        <w:rPr>
          <w:rFonts w:cstheme="minorHAnsi"/>
        </w:rPr>
        <w:t xml:space="preserve">. </w:t>
      </w:r>
    </w:p>
    <w:p w14:paraId="2A907C66" w14:textId="10A425E6" w:rsidR="00B107BC" w:rsidRPr="00F56677" w:rsidRDefault="00B107BC" w:rsidP="005336A6">
      <w:pPr>
        <w:ind w:left="1701"/>
        <w:jc w:val="both"/>
        <w:rPr>
          <w:rFonts w:cstheme="minorHAnsi"/>
        </w:rPr>
      </w:pPr>
      <w:r w:rsidRPr="00F56677">
        <w:rPr>
          <w:rFonts w:cstheme="minorHAnsi"/>
        </w:rPr>
        <w:t xml:space="preserve">Obstarávateľ si vyhradzuje právo v procese overovania splnenia danej podmienky účasti požiadať o predloženie potvrdení z daňového úradu v prípade, ak bude mať pochybnosti o pravdivosti prehlásených informácií. </w:t>
      </w:r>
    </w:p>
    <w:p w14:paraId="04012262" w14:textId="77777777" w:rsidR="00B107BC" w:rsidRPr="00F56677" w:rsidRDefault="00B107BC" w:rsidP="00B107BC">
      <w:pPr>
        <w:ind w:left="1560"/>
        <w:jc w:val="both"/>
        <w:rPr>
          <w:rFonts w:cstheme="minorHAnsi"/>
        </w:rPr>
      </w:pPr>
      <w:r w:rsidRPr="00F56677">
        <w:rPr>
          <w:rFonts w:cstheme="minorHAnsi"/>
        </w:rPr>
        <w:t>-  uchádzač sa považuje za spĺňajúceho danú podmienku účasti aj v prípade, ak najneskôr na požiadanie vysvetlenia preukáže uhradenie všetkých nedoplatkov a najneskôr k podpisu zmluvy predloží potvrdenie od daňového úradu preukazujúce neexistenciu nedoplatkov na daniach a cle.</w:t>
      </w:r>
    </w:p>
    <w:p w14:paraId="604D5BEF" w14:textId="77777777" w:rsidR="00B107BC" w:rsidRPr="00F56677" w:rsidRDefault="00B107BC" w:rsidP="00B107BC">
      <w:pPr>
        <w:ind w:left="1701" w:hanging="708"/>
        <w:jc w:val="both"/>
        <w:rPr>
          <w:rFonts w:cstheme="minorHAnsi"/>
        </w:rPr>
      </w:pPr>
      <w:r w:rsidRPr="00F56677">
        <w:rPr>
          <w:rFonts w:cstheme="minorHAnsi"/>
        </w:rPr>
        <w:t>9.1.4.</w:t>
      </w:r>
      <w:r w:rsidRPr="00F56677">
        <w:rPr>
          <w:rFonts w:cstheme="minorHAnsi"/>
        </w:rPr>
        <w:tab/>
        <w:t>nedopustil sa v predchádzajúcich troch rokoch od vyhlásenia alebo preukázateľného začatia obstarávania závažného porušenia povinností v oblasti ochrany životného prostredia, sociálneho práva alebo pracovného práva podľa osobitných predpisov, za ktoré mu bola právoplatne uložená sankcia, ktoré dokáže obstarávateľ preukázať,</w:t>
      </w:r>
    </w:p>
    <w:p w14:paraId="12CCBC37" w14:textId="77777777" w:rsidR="00B107BC" w:rsidRPr="00F56677" w:rsidRDefault="00B107BC" w:rsidP="00B107BC">
      <w:pPr>
        <w:ind w:left="2268" w:hanging="708"/>
        <w:jc w:val="both"/>
        <w:rPr>
          <w:rFonts w:cstheme="minorHAnsi"/>
        </w:rPr>
      </w:pPr>
      <w:r w:rsidRPr="00F56677">
        <w:rPr>
          <w:rFonts w:cstheme="minorHAnsi"/>
        </w:rPr>
        <w:t xml:space="preserve">- </w:t>
      </w:r>
      <w:r w:rsidRPr="00F56677">
        <w:rPr>
          <w:rFonts w:cstheme="minorHAnsi"/>
          <w:b/>
        </w:rPr>
        <w:t>uchádzač preukáže čestným vyhlásením</w:t>
      </w:r>
    </w:p>
    <w:p w14:paraId="535D3C08" w14:textId="77777777" w:rsidR="00B107BC" w:rsidRPr="00F56677" w:rsidRDefault="00B107BC" w:rsidP="00B107BC">
      <w:pPr>
        <w:ind w:left="1701" w:hanging="708"/>
        <w:jc w:val="both"/>
        <w:rPr>
          <w:rFonts w:cstheme="minorHAnsi"/>
        </w:rPr>
      </w:pPr>
      <w:r w:rsidRPr="00F56677">
        <w:rPr>
          <w:rFonts w:cstheme="minorHAnsi"/>
        </w:rPr>
        <w:t>9.1.5.</w:t>
      </w:r>
      <w:r w:rsidRPr="00F56677">
        <w:rPr>
          <w:rFonts w:cstheme="minorHAnsi"/>
        </w:rPr>
        <w:tab/>
        <w:t>nedopustil sa v predchádzajúcich troch rokoch od vyhlásenia alebo preukázateľného začatia obstarávania závažného porušenia profesijných povinností, ktoré dokáže obstarávateľ preukázať.</w:t>
      </w:r>
    </w:p>
    <w:p w14:paraId="3AD4E5A2" w14:textId="77777777" w:rsidR="00B107BC" w:rsidRPr="00F56677" w:rsidRDefault="00B107BC" w:rsidP="00B107BC">
      <w:pPr>
        <w:ind w:left="2268" w:hanging="708"/>
        <w:jc w:val="both"/>
        <w:rPr>
          <w:rFonts w:cstheme="minorHAnsi"/>
        </w:rPr>
      </w:pPr>
      <w:r w:rsidRPr="00F56677">
        <w:rPr>
          <w:rFonts w:cstheme="minorHAnsi"/>
        </w:rPr>
        <w:t xml:space="preserve">- </w:t>
      </w:r>
      <w:r w:rsidRPr="00F56677">
        <w:rPr>
          <w:rFonts w:cstheme="minorHAnsi"/>
          <w:b/>
        </w:rPr>
        <w:t>uchádzač preukáže čestným vyhlásením</w:t>
      </w:r>
    </w:p>
    <w:p w14:paraId="038D3FDF" w14:textId="75323A5A" w:rsidR="007569F0" w:rsidRPr="00F56677" w:rsidRDefault="00B107BC" w:rsidP="000C0E1C">
      <w:pPr>
        <w:jc w:val="both"/>
        <w:rPr>
          <w:rFonts w:cstheme="minorHAnsi"/>
        </w:rPr>
      </w:pPr>
      <w:r w:rsidRPr="00F56677">
        <w:rPr>
          <w:rFonts w:cstheme="minorHAnsi"/>
        </w:rPr>
        <w:t xml:space="preserve">Za účelom preukázania splnenia podmienok účasti podľa bodov 9.1.1. až 9.1.5. </w:t>
      </w:r>
      <w:r w:rsidRPr="00F56677">
        <w:rPr>
          <w:rFonts w:cstheme="minorHAnsi"/>
          <w:b/>
          <w:u w:val="single"/>
        </w:rPr>
        <w:t>predloží každý uchádzač príslušné doklady, ktoré budú súčasťou cenovej ponuky.</w:t>
      </w:r>
      <w:r w:rsidRPr="00F56677">
        <w:rPr>
          <w:rFonts w:cstheme="minorHAnsi"/>
        </w:rPr>
        <w:t xml:space="preserve"> Obstarávateľ bude vyhodnocovať splnenie podmienok účasti u uchádzača s ekonomicky najvýhodnejšou ponukou. Za účelom preukázania splnenia podmienok účasti osobného postavenia obstarávateľ nepožaduje od uchádzača predloženie príslušných dokladov v prípade, ak je uchádzač zapísaný v zozname hospodárskych subjektov vedenom Úradom pre verejné obstarávania alebo obdobnému / rovnocennému zoznamu v štáte sídla uchádzača.</w:t>
      </w:r>
    </w:p>
    <w:p w14:paraId="557F0667" w14:textId="3FD06E90" w:rsidR="00313D2A" w:rsidRPr="00F56677" w:rsidRDefault="007F7887" w:rsidP="000C0E1C">
      <w:pPr>
        <w:widowControl w:val="0"/>
        <w:jc w:val="both"/>
        <w:rPr>
          <w:rFonts w:cstheme="minorHAnsi"/>
          <w:b/>
          <w:u w:val="single"/>
        </w:rPr>
      </w:pPr>
      <w:bookmarkStart w:id="0" w:name="_Hlk69468051"/>
      <w:r w:rsidRPr="00F56677">
        <w:rPr>
          <w:rFonts w:ascii="Calibri" w:eastAsia="Arial" w:hAnsi="Calibri" w:cs="Calibri"/>
          <w:bCs/>
          <w:u w:color="000000"/>
          <w:lang w:eastAsia="sk"/>
        </w:rPr>
        <w:t xml:space="preserve">9.2. </w:t>
      </w:r>
      <w:r w:rsidR="00852D7E" w:rsidRPr="00F56677">
        <w:rPr>
          <w:rFonts w:cstheme="minorHAnsi"/>
        </w:rPr>
        <w:t xml:space="preserve">Procesu obstarávania sa môže zúčastniť len uchádzač, ktorý spĺňa a preukáže nasledovné </w:t>
      </w:r>
      <w:r w:rsidR="00852D7E" w:rsidRPr="00F56677">
        <w:rPr>
          <w:rFonts w:cstheme="minorHAnsi"/>
          <w:b/>
          <w:u w:val="single"/>
        </w:rPr>
        <w:t>podmienky účasti ekonomického a finančného postavenia:</w:t>
      </w:r>
    </w:p>
    <w:p w14:paraId="1DD74412" w14:textId="6A987844" w:rsidR="00135CE0" w:rsidRPr="00F56677" w:rsidRDefault="00135CE0" w:rsidP="00FF022C">
      <w:pPr>
        <w:ind w:left="1560" w:hanging="628"/>
        <w:jc w:val="both"/>
      </w:pPr>
      <w:r w:rsidRPr="00F56677">
        <w:t>9.2.</w:t>
      </w:r>
      <w:r w:rsidR="00167406">
        <w:t>1</w:t>
      </w:r>
      <w:r w:rsidRPr="00F56677">
        <w:t>.</w:t>
      </w:r>
      <w:r w:rsidR="00B70DC1" w:rsidRPr="00F56677">
        <w:tab/>
      </w:r>
      <w:r w:rsidR="00B70DC1" w:rsidRPr="00F56677">
        <w:rPr>
          <w:rFonts w:cstheme="minorHAnsi"/>
        </w:rPr>
        <w:t>uchádzač m</w:t>
      </w:r>
      <w:r w:rsidR="0045014F" w:rsidRPr="00F56677">
        <w:rPr>
          <w:rFonts w:cstheme="minorHAnsi"/>
        </w:rPr>
        <w:t>á</w:t>
      </w:r>
      <w:r w:rsidR="00B70DC1" w:rsidRPr="00F56677">
        <w:rPr>
          <w:rFonts w:cstheme="minorHAnsi"/>
        </w:rPr>
        <w:t xml:space="preserve"> uzatvoren</w:t>
      </w:r>
      <w:r w:rsidR="0045014F" w:rsidRPr="00F56677">
        <w:rPr>
          <w:rFonts w:cstheme="minorHAnsi"/>
        </w:rPr>
        <w:t>ú</w:t>
      </w:r>
      <w:r w:rsidR="00B70DC1" w:rsidRPr="00F56677">
        <w:rPr>
          <w:rFonts w:cstheme="minorHAnsi"/>
        </w:rPr>
        <w:t xml:space="preserve"> </w:t>
      </w:r>
      <w:r w:rsidR="009923B8" w:rsidRPr="00F56677">
        <w:rPr>
          <w:rFonts w:cstheme="minorHAnsi"/>
        </w:rPr>
        <w:t>poistnú zmluvu na poistenie zodpovednosti za škodu spôsobenú pri výkone predmetu zmluvy na poistnú sumu minimálne vo výške 2 000 000 EUR (slovom: dva milióny eur).</w:t>
      </w:r>
    </w:p>
    <w:p w14:paraId="1B73C537" w14:textId="271B4B6D" w:rsidR="00852D7E" w:rsidRPr="00F56677" w:rsidRDefault="00796764" w:rsidP="004C53D1">
      <w:pPr>
        <w:ind w:left="851" w:firstLine="680"/>
        <w:jc w:val="both"/>
        <w:rPr>
          <w:rFonts w:ascii="Calibri" w:eastAsia="Arial" w:hAnsi="Calibri" w:cs="Calibri"/>
          <w:bCs/>
          <w:u w:color="000000"/>
          <w:lang w:eastAsia="sk"/>
        </w:rPr>
      </w:pPr>
      <w:r w:rsidRPr="00F56677">
        <w:rPr>
          <w:rFonts w:cstheme="minorHAnsi"/>
          <w:b/>
        </w:rPr>
        <w:lastRenderedPageBreak/>
        <w:t>-</w:t>
      </w:r>
      <w:r w:rsidR="00B70DC1" w:rsidRPr="00F56677">
        <w:rPr>
          <w:rFonts w:cstheme="minorHAnsi"/>
          <w:b/>
        </w:rPr>
        <w:t xml:space="preserve"> uchádzač preukáže </w:t>
      </w:r>
      <w:r w:rsidR="004C53D1" w:rsidRPr="00F56677">
        <w:rPr>
          <w:rFonts w:cstheme="minorHAnsi"/>
          <w:b/>
        </w:rPr>
        <w:t>potvrdením o poistení</w:t>
      </w:r>
      <w:r w:rsidR="004C53D1" w:rsidRPr="00F56677">
        <w:rPr>
          <w:rFonts w:ascii="Arial" w:hAnsi="Arial" w:cs="Arial"/>
          <w:color w:val="000000"/>
          <w:sz w:val="20"/>
          <w:szCs w:val="20"/>
          <w:shd w:val="clear" w:color="auto" w:fill="FFFFFF"/>
        </w:rPr>
        <w:t> </w:t>
      </w:r>
    </w:p>
    <w:p w14:paraId="7B353126" w14:textId="732E6ECC" w:rsidR="006F225C" w:rsidRPr="00F56677" w:rsidRDefault="00625B86" w:rsidP="00C0755A">
      <w:pPr>
        <w:pStyle w:val="Odsekzoznamu"/>
        <w:widowControl w:val="0"/>
        <w:ind w:left="0"/>
        <w:jc w:val="both"/>
        <w:rPr>
          <w:rFonts w:ascii="Calibri" w:eastAsia="Arial" w:hAnsi="Calibri" w:cs="Calibri"/>
          <w:b/>
          <w:bCs/>
          <w:u w:val="single" w:color="000000"/>
          <w:lang w:eastAsia="sk"/>
        </w:rPr>
      </w:pPr>
      <w:r w:rsidRPr="00F56677">
        <w:rPr>
          <w:rFonts w:ascii="Calibri" w:eastAsia="Arial" w:hAnsi="Calibri" w:cs="Calibri"/>
          <w:bCs/>
          <w:u w:color="000000"/>
          <w:lang w:eastAsia="sk"/>
        </w:rPr>
        <w:t xml:space="preserve">9.3. </w:t>
      </w:r>
      <w:r w:rsidR="005B36F7" w:rsidRPr="00F56677">
        <w:rPr>
          <w:rFonts w:cstheme="minorHAnsi"/>
        </w:rPr>
        <w:t>U</w:t>
      </w:r>
      <w:r w:rsidRPr="00F56677">
        <w:rPr>
          <w:rFonts w:cstheme="minorHAnsi"/>
        </w:rPr>
        <w:t>chádzač</w:t>
      </w:r>
      <w:r w:rsidR="005B36F7" w:rsidRPr="00F56677">
        <w:rPr>
          <w:rFonts w:cstheme="minorHAnsi"/>
        </w:rPr>
        <w:t xml:space="preserve"> preukáže splnenie nasledujúcich </w:t>
      </w:r>
      <w:r w:rsidR="005B36F7" w:rsidRPr="00F56677">
        <w:rPr>
          <w:rFonts w:cstheme="minorHAnsi"/>
          <w:b/>
          <w:u w:val="single"/>
        </w:rPr>
        <w:t>podmienok</w:t>
      </w:r>
      <w:r w:rsidR="005B36F7" w:rsidRPr="00F56677">
        <w:rPr>
          <w:rFonts w:cstheme="minorHAnsi"/>
          <w:u w:val="single"/>
        </w:rPr>
        <w:t xml:space="preserve"> </w:t>
      </w:r>
      <w:r w:rsidRPr="00F56677">
        <w:rPr>
          <w:rFonts w:cstheme="minorHAnsi"/>
          <w:b/>
          <w:u w:val="single"/>
        </w:rPr>
        <w:t>účasti technickej a odbornej spôsobilosti</w:t>
      </w:r>
      <w:bookmarkEnd w:id="0"/>
      <w:r w:rsidR="00C0755A" w:rsidRPr="00F56677">
        <w:rPr>
          <w:rFonts w:cstheme="minorHAnsi"/>
          <w:b/>
          <w:u w:val="single"/>
        </w:rPr>
        <w:t xml:space="preserve"> </w:t>
      </w:r>
      <w:r w:rsidR="00C0755A" w:rsidRPr="00F56677">
        <w:rPr>
          <w:rFonts w:ascii="Calibri" w:eastAsia="Arial" w:hAnsi="Calibri" w:cs="Calibri"/>
          <w:bCs/>
          <w:lang w:eastAsia="sk"/>
        </w:rPr>
        <w:t>z</w:t>
      </w:r>
      <w:r w:rsidR="000B06F4" w:rsidRPr="00F56677">
        <w:rPr>
          <w:rFonts w:ascii="Calibri" w:eastAsia="Arial" w:hAnsi="Calibri" w:cs="Calibri"/>
          <w:bCs/>
          <w:lang w:eastAsia="sk"/>
        </w:rPr>
        <w:t>oznam</w:t>
      </w:r>
      <w:r w:rsidR="00F55943" w:rsidRPr="00F56677">
        <w:rPr>
          <w:rFonts w:ascii="Calibri" w:eastAsia="Arial" w:hAnsi="Calibri" w:cs="Calibri"/>
          <w:bCs/>
          <w:lang w:eastAsia="sk"/>
        </w:rPr>
        <w:t>om</w:t>
      </w:r>
      <w:r w:rsidR="000B06F4" w:rsidRPr="00F56677">
        <w:rPr>
          <w:rFonts w:ascii="Calibri" w:eastAsia="Arial" w:hAnsi="Calibri" w:cs="Calibri"/>
          <w:bCs/>
          <w:lang w:eastAsia="sk"/>
        </w:rPr>
        <w:t xml:space="preserve"> kľúčových odborníkov, ktorí sú určení pre plnenie zákazky / ktorí sa budú podieľať na plnení predmetu zákazky</w:t>
      </w:r>
      <w:r w:rsidR="000B06F4" w:rsidRPr="00F56677">
        <w:rPr>
          <w:rFonts w:ascii="Calibri" w:eastAsia="Arial" w:hAnsi="Calibri" w:cs="Calibri"/>
          <w:b/>
          <w:lang w:eastAsia="sk"/>
        </w:rPr>
        <w:t xml:space="preserve">: </w:t>
      </w:r>
    </w:p>
    <w:p w14:paraId="0C5E8778" w14:textId="77777777" w:rsidR="00B30DF3" w:rsidRPr="00F56677" w:rsidRDefault="00B30DF3" w:rsidP="006F225C">
      <w:pPr>
        <w:pStyle w:val="Odsekzoznamu"/>
        <w:widowControl w:val="0"/>
        <w:ind w:left="426" w:hanging="426"/>
        <w:jc w:val="both"/>
        <w:rPr>
          <w:rFonts w:ascii="Calibri" w:eastAsia="Arial" w:hAnsi="Calibri" w:cs="Calibri"/>
          <w:b/>
          <w:bCs/>
          <w:lang w:eastAsia="sk"/>
        </w:rPr>
      </w:pPr>
    </w:p>
    <w:p w14:paraId="2D0E6058" w14:textId="5DE45D54" w:rsidR="00AD4008" w:rsidRPr="00F56677" w:rsidRDefault="000B06F4" w:rsidP="00AD4008">
      <w:pPr>
        <w:pStyle w:val="Odsekzoznamu"/>
        <w:numPr>
          <w:ilvl w:val="3"/>
          <w:numId w:val="40"/>
        </w:numPr>
        <w:spacing w:after="0" w:line="259" w:lineRule="auto"/>
        <w:jc w:val="both"/>
      </w:pPr>
      <w:r w:rsidRPr="00F56677">
        <w:t xml:space="preserve">aspoň 1 pracovník odborne spôsobilý </w:t>
      </w:r>
      <w:r w:rsidR="00AD4008" w:rsidRPr="00F56677">
        <w:t>na výkon správy riadiac</w:t>
      </w:r>
      <w:r w:rsidR="491AA4DB" w:rsidRPr="00F56677">
        <w:t>eho</w:t>
      </w:r>
      <w:r w:rsidR="00AD4008" w:rsidRPr="00F56677">
        <w:t xml:space="preserve"> systém</w:t>
      </w:r>
      <w:r w:rsidR="001424B7" w:rsidRPr="00F56677">
        <w:t>u</w:t>
      </w:r>
      <w:r w:rsidR="00AD4008" w:rsidRPr="00F56677">
        <w:t xml:space="preserve"> </w:t>
      </w:r>
    </w:p>
    <w:p w14:paraId="49751B7A" w14:textId="39C79C4C" w:rsidR="00AD4008" w:rsidRPr="00F56677" w:rsidRDefault="00AD4008" w:rsidP="00131C8A">
      <w:pPr>
        <w:pStyle w:val="Odsekzoznamu"/>
        <w:spacing w:after="0" w:line="259" w:lineRule="auto"/>
        <w:ind w:left="1288"/>
        <w:jc w:val="both"/>
      </w:pPr>
      <w:proofErr w:type="spellStart"/>
      <w:r w:rsidRPr="00F56677">
        <w:t>Teleperm</w:t>
      </w:r>
      <w:proofErr w:type="spellEnd"/>
      <w:r w:rsidRPr="00F56677">
        <w:t xml:space="preserve"> XP</w:t>
      </w:r>
      <w:r w:rsidR="00131C8A" w:rsidRPr="00F56677">
        <w:t xml:space="preserve">. </w:t>
      </w:r>
    </w:p>
    <w:p w14:paraId="6C86A534" w14:textId="77777777" w:rsidR="00267E1C" w:rsidRPr="00F56677" w:rsidRDefault="00267E1C" w:rsidP="00131C8A">
      <w:pPr>
        <w:spacing w:after="0" w:line="259" w:lineRule="auto"/>
        <w:jc w:val="both"/>
        <w:rPr>
          <w:b/>
          <w:bCs/>
        </w:rPr>
      </w:pPr>
    </w:p>
    <w:p w14:paraId="51E418D8" w14:textId="61633874" w:rsidR="00CB5D1D" w:rsidRPr="00F56677" w:rsidRDefault="000B06F4">
      <w:pPr>
        <w:pStyle w:val="Odsekzoznamu"/>
        <w:numPr>
          <w:ilvl w:val="0"/>
          <w:numId w:val="35"/>
        </w:numPr>
        <w:spacing w:after="0" w:line="259" w:lineRule="auto"/>
        <w:ind w:left="1560"/>
        <w:jc w:val="both"/>
        <w:rPr>
          <w:b/>
          <w:bCs/>
        </w:rPr>
      </w:pPr>
      <w:r w:rsidRPr="00F56677">
        <w:rPr>
          <w:b/>
          <w:bCs/>
        </w:rPr>
        <w:t>uchádzač preukáže predložením</w:t>
      </w:r>
      <w:r w:rsidR="00336848" w:rsidRPr="00F56677">
        <w:rPr>
          <w:b/>
          <w:bCs/>
        </w:rPr>
        <w:t xml:space="preserve"> o</w:t>
      </w:r>
      <w:r w:rsidRPr="00F56677">
        <w:rPr>
          <w:b/>
          <w:bCs/>
        </w:rPr>
        <w:t>svedčenia</w:t>
      </w:r>
      <w:r w:rsidR="00131C8A" w:rsidRPr="00F56677">
        <w:rPr>
          <w:b/>
          <w:bCs/>
        </w:rPr>
        <w:t xml:space="preserve"> a/alebo certifikátu prípadne </w:t>
      </w:r>
      <w:r w:rsidR="00421BAE" w:rsidRPr="00F56677">
        <w:rPr>
          <w:b/>
          <w:bCs/>
        </w:rPr>
        <w:t>iného dokumentu, z ktorého bude</w:t>
      </w:r>
      <w:r w:rsidR="006E3035" w:rsidRPr="00F56677">
        <w:rPr>
          <w:b/>
          <w:bCs/>
        </w:rPr>
        <w:t xml:space="preserve"> </w:t>
      </w:r>
      <w:r w:rsidR="00421BAE" w:rsidRPr="00F56677">
        <w:rPr>
          <w:b/>
          <w:bCs/>
        </w:rPr>
        <w:t xml:space="preserve"> zrejmé</w:t>
      </w:r>
      <w:r w:rsidR="00395F54" w:rsidRPr="00F56677">
        <w:rPr>
          <w:b/>
          <w:bCs/>
        </w:rPr>
        <w:t xml:space="preserve">, že osoba </w:t>
      </w:r>
      <w:r w:rsidR="006E3035" w:rsidRPr="00F56677">
        <w:rPr>
          <w:b/>
          <w:bCs/>
        </w:rPr>
        <w:t xml:space="preserve">, </w:t>
      </w:r>
      <w:r w:rsidR="006E3035" w:rsidRPr="00F56677">
        <w:rPr>
          <w:rFonts w:ascii="Calibri" w:eastAsia="Arial" w:hAnsi="Calibri" w:cs="Calibri"/>
          <w:b/>
          <w:bCs/>
          <w:lang w:eastAsia="sk"/>
        </w:rPr>
        <w:t>ktorá sa bude podieľať na plnení predmetu zákazky</w:t>
      </w:r>
      <w:r w:rsidR="006E3035" w:rsidRPr="00F56677">
        <w:rPr>
          <w:b/>
          <w:bCs/>
        </w:rPr>
        <w:t xml:space="preserve"> je </w:t>
      </w:r>
      <w:r w:rsidR="00395F54" w:rsidRPr="00F56677">
        <w:rPr>
          <w:b/>
          <w:bCs/>
        </w:rPr>
        <w:t>odborne spôsobil</w:t>
      </w:r>
      <w:r w:rsidR="006E3035" w:rsidRPr="00F56677">
        <w:rPr>
          <w:b/>
          <w:bCs/>
        </w:rPr>
        <w:t>á</w:t>
      </w:r>
      <w:r w:rsidR="00395F54" w:rsidRPr="00F56677">
        <w:rPr>
          <w:b/>
          <w:bCs/>
        </w:rPr>
        <w:t xml:space="preserve"> na výkon správy </w:t>
      </w:r>
      <w:r w:rsidR="00AB026B" w:rsidRPr="00F56677">
        <w:rPr>
          <w:b/>
          <w:bCs/>
        </w:rPr>
        <w:t xml:space="preserve">príslušného </w:t>
      </w:r>
      <w:r w:rsidR="00395F54" w:rsidRPr="00F56677">
        <w:rPr>
          <w:b/>
          <w:bCs/>
        </w:rPr>
        <w:t>riadiac</w:t>
      </w:r>
      <w:r w:rsidR="00AB026B" w:rsidRPr="00F56677">
        <w:rPr>
          <w:b/>
          <w:bCs/>
        </w:rPr>
        <w:t>eho</w:t>
      </w:r>
      <w:r w:rsidR="00395F54" w:rsidRPr="00F56677">
        <w:rPr>
          <w:b/>
          <w:bCs/>
        </w:rPr>
        <w:t xml:space="preserve"> systém</w:t>
      </w:r>
      <w:r w:rsidR="00AB026B" w:rsidRPr="00F56677">
        <w:rPr>
          <w:b/>
          <w:bCs/>
        </w:rPr>
        <w:t>u</w:t>
      </w:r>
      <w:r w:rsidR="001424B7" w:rsidRPr="00F56677">
        <w:rPr>
          <w:b/>
          <w:bCs/>
        </w:rPr>
        <w:t xml:space="preserve">. </w:t>
      </w:r>
    </w:p>
    <w:p w14:paraId="4E9E6A97" w14:textId="77777777" w:rsidR="00CB5D1D" w:rsidRPr="00F56677" w:rsidRDefault="00CB5D1D" w:rsidP="00CB5D1D">
      <w:pPr>
        <w:pStyle w:val="Odsekzoznamu"/>
        <w:spacing w:after="0" w:line="259" w:lineRule="auto"/>
        <w:ind w:left="1560"/>
        <w:jc w:val="both"/>
      </w:pPr>
    </w:p>
    <w:p w14:paraId="2A7896DF" w14:textId="3C0E5AE2" w:rsidR="00CB5D1D" w:rsidRPr="00F56677" w:rsidRDefault="00CB5D1D" w:rsidP="00CB5D1D">
      <w:pPr>
        <w:pStyle w:val="Odsekzoznamu"/>
        <w:numPr>
          <w:ilvl w:val="3"/>
          <w:numId w:val="40"/>
        </w:numPr>
        <w:spacing w:after="0" w:line="259" w:lineRule="auto"/>
        <w:jc w:val="both"/>
      </w:pPr>
      <w:r w:rsidRPr="00F56677">
        <w:t>aspoň 1 pracovník odborne spôsobilý na výkon správy riadiacich systém</w:t>
      </w:r>
      <w:r w:rsidR="03F0494E" w:rsidRPr="00F56677">
        <w:t>ov</w:t>
      </w:r>
      <w:r w:rsidRPr="00F56677">
        <w:t xml:space="preserve"> </w:t>
      </w:r>
    </w:p>
    <w:p w14:paraId="6F40AE78" w14:textId="3E7E67EA" w:rsidR="00CB5D1D" w:rsidRPr="00F56677" w:rsidRDefault="00CB5D1D" w:rsidP="00CB5D1D">
      <w:pPr>
        <w:pStyle w:val="Odsekzoznamu"/>
        <w:spacing w:after="0" w:line="259" w:lineRule="auto"/>
        <w:ind w:left="1288"/>
        <w:jc w:val="both"/>
      </w:pPr>
      <w:r w:rsidRPr="00F56677">
        <w:t xml:space="preserve">SIMATIC.  </w:t>
      </w:r>
    </w:p>
    <w:p w14:paraId="1F721A0C" w14:textId="77777777" w:rsidR="00CB5D1D" w:rsidRPr="00F56677" w:rsidRDefault="00CB5D1D" w:rsidP="00CB5D1D">
      <w:pPr>
        <w:spacing w:after="0" w:line="259" w:lineRule="auto"/>
        <w:jc w:val="both"/>
        <w:rPr>
          <w:b/>
          <w:bCs/>
        </w:rPr>
      </w:pPr>
    </w:p>
    <w:p w14:paraId="0498CC83" w14:textId="77777777" w:rsidR="006E3035" w:rsidRPr="00F56677" w:rsidRDefault="006E3035" w:rsidP="006E3035">
      <w:pPr>
        <w:pStyle w:val="Odsekzoznamu"/>
        <w:numPr>
          <w:ilvl w:val="0"/>
          <w:numId w:val="35"/>
        </w:numPr>
        <w:spacing w:after="0" w:line="259" w:lineRule="auto"/>
        <w:ind w:left="1560"/>
        <w:jc w:val="both"/>
        <w:rPr>
          <w:b/>
          <w:bCs/>
        </w:rPr>
      </w:pPr>
      <w:r w:rsidRPr="00F56677">
        <w:rPr>
          <w:b/>
          <w:bCs/>
        </w:rPr>
        <w:t xml:space="preserve">uchádzač preukáže predložením osvedčenia a/alebo certifikátu prípadne iného dokumentu, z ktorého bude  zrejmé, že osoba , </w:t>
      </w:r>
      <w:r w:rsidRPr="00F56677">
        <w:rPr>
          <w:rFonts w:ascii="Calibri" w:eastAsia="Arial" w:hAnsi="Calibri" w:cs="Calibri"/>
          <w:b/>
          <w:bCs/>
          <w:lang w:eastAsia="sk"/>
        </w:rPr>
        <w:t>ktorá sa bude podieľať na plnení predmetu zákazky</w:t>
      </w:r>
      <w:r w:rsidRPr="00F56677">
        <w:rPr>
          <w:b/>
          <w:bCs/>
        </w:rPr>
        <w:t xml:space="preserve"> je odborne spôsobilá na výkon správy príslušného riadiaceho systému. </w:t>
      </w:r>
    </w:p>
    <w:p w14:paraId="51FA95C4" w14:textId="77777777" w:rsidR="00CB5D1D" w:rsidRPr="00F56677" w:rsidRDefault="00CB5D1D" w:rsidP="00CB5D1D">
      <w:pPr>
        <w:pStyle w:val="Odsekzoznamu"/>
        <w:spacing w:after="0" w:line="259" w:lineRule="auto"/>
        <w:ind w:left="1560"/>
        <w:jc w:val="both"/>
        <w:rPr>
          <w:b/>
          <w:bCs/>
        </w:rPr>
      </w:pPr>
    </w:p>
    <w:p w14:paraId="5B34D783" w14:textId="7D2DC42B" w:rsidR="00CB5D1D" w:rsidRPr="00F56677" w:rsidRDefault="00CB5D1D" w:rsidP="00CB5D1D">
      <w:pPr>
        <w:pStyle w:val="Odsekzoznamu"/>
        <w:numPr>
          <w:ilvl w:val="3"/>
          <w:numId w:val="40"/>
        </w:numPr>
        <w:spacing w:after="0" w:line="259" w:lineRule="auto"/>
        <w:jc w:val="both"/>
      </w:pPr>
      <w:r w:rsidRPr="00F56677">
        <w:t>aspoň 1 pracovník odborne spôsobilý na výkon správy riadiacich systém</w:t>
      </w:r>
      <w:r w:rsidR="4AEB1D00" w:rsidRPr="00F56677">
        <w:t>ov</w:t>
      </w:r>
      <w:r w:rsidRPr="00F56677">
        <w:t xml:space="preserve"> </w:t>
      </w:r>
    </w:p>
    <w:p w14:paraId="153CA2CC" w14:textId="71BC3062" w:rsidR="00CB5D1D" w:rsidRPr="00F56677" w:rsidRDefault="00CB5D1D" w:rsidP="00CB5D1D">
      <w:pPr>
        <w:pStyle w:val="Odsekzoznamu"/>
        <w:spacing w:after="0" w:line="259" w:lineRule="auto"/>
        <w:ind w:left="1288"/>
        <w:jc w:val="both"/>
      </w:pPr>
      <w:r w:rsidRPr="00F56677">
        <w:t xml:space="preserve">SICAM. </w:t>
      </w:r>
    </w:p>
    <w:p w14:paraId="523E164B" w14:textId="77777777" w:rsidR="00CB5D1D" w:rsidRPr="00F56677" w:rsidRDefault="00CB5D1D" w:rsidP="00CB5D1D">
      <w:pPr>
        <w:spacing w:after="0" w:line="259" w:lineRule="auto"/>
        <w:jc w:val="both"/>
        <w:rPr>
          <w:b/>
          <w:bCs/>
        </w:rPr>
      </w:pPr>
    </w:p>
    <w:p w14:paraId="7433E73E" w14:textId="77777777" w:rsidR="006E3035" w:rsidRPr="00F56677" w:rsidRDefault="006E3035" w:rsidP="006E3035">
      <w:pPr>
        <w:pStyle w:val="Odsekzoznamu"/>
        <w:numPr>
          <w:ilvl w:val="0"/>
          <w:numId w:val="35"/>
        </w:numPr>
        <w:spacing w:after="0" w:line="259" w:lineRule="auto"/>
        <w:ind w:left="1560"/>
        <w:jc w:val="both"/>
        <w:rPr>
          <w:b/>
          <w:bCs/>
        </w:rPr>
      </w:pPr>
      <w:r w:rsidRPr="00F56677">
        <w:rPr>
          <w:b/>
          <w:bCs/>
        </w:rPr>
        <w:t xml:space="preserve">uchádzač preukáže predložením osvedčenia a/alebo certifikátu prípadne iného dokumentu, z ktorého bude  zrejmé, že osoba , </w:t>
      </w:r>
      <w:r w:rsidRPr="00F56677">
        <w:rPr>
          <w:rFonts w:ascii="Calibri" w:eastAsia="Arial" w:hAnsi="Calibri" w:cs="Calibri"/>
          <w:b/>
          <w:bCs/>
          <w:lang w:eastAsia="sk"/>
        </w:rPr>
        <w:t>ktorá sa bude podieľať na plnení predmetu zákazky</w:t>
      </w:r>
      <w:r w:rsidRPr="00F56677">
        <w:rPr>
          <w:b/>
          <w:bCs/>
        </w:rPr>
        <w:t xml:space="preserve"> je odborne spôsobilá na výkon správy príslušného riadiaceho systému. </w:t>
      </w:r>
    </w:p>
    <w:p w14:paraId="33896E3D" w14:textId="77777777" w:rsidR="00CB5D1D" w:rsidRPr="00F56677" w:rsidRDefault="00CB5D1D" w:rsidP="00CB5D1D">
      <w:pPr>
        <w:spacing w:after="0" w:line="259" w:lineRule="auto"/>
        <w:jc w:val="both"/>
      </w:pPr>
    </w:p>
    <w:p w14:paraId="0071CA9E" w14:textId="51C699DA" w:rsidR="00CB5D1D" w:rsidRPr="00F56677" w:rsidRDefault="00CB5D1D" w:rsidP="00CB5D1D">
      <w:pPr>
        <w:pStyle w:val="Odsekzoznamu"/>
        <w:numPr>
          <w:ilvl w:val="3"/>
          <w:numId w:val="40"/>
        </w:numPr>
        <w:spacing w:after="0" w:line="259" w:lineRule="auto"/>
        <w:jc w:val="both"/>
      </w:pPr>
      <w:r w:rsidRPr="00F56677">
        <w:t>aspoň 1 pracovník odborne spôsobilý na výkon správy riadiac</w:t>
      </w:r>
      <w:r w:rsidR="7777367B" w:rsidRPr="00F56677">
        <w:t>eho</w:t>
      </w:r>
      <w:r w:rsidR="13E6198A" w:rsidRPr="00F56677">
        <w:t xml:space="preserve"> s</w:t>
      </w:r>
      <w:r w:rsidRPr="00F56677">
        <w:t xml:space="preserve">ystému </w:t>
      </w:r>
    </w:p>
    <w:p w14:paraId="2876B623" w14:textId="1CAA92B3" w:rsidR="00CB5D1D" w:rsidRPr="00F56677" w:rsidRDefault="00CB5D1D" w:rsidP="00CB5D1D">
      <w:pPr>
        <w:pStyle w:val="Odsekzoznamu"/>
        <w:spacing w:after="0" w:line="259" w:lineRule="auto"/>
        <w:ind w:left="1288"/>
        <w:jc w:val="both"/>
      </w:pPr>
      <w:r w:rsidRPr="00F56677">
        <w:t xml:space="preserve">WOODWORD. </w:t>
      </w:r>
    </w:p>
    <w:p w14:paraId="6D363308" w14:textId="77777777" w:rsidR="00CB5D1D" w:rsidRPr="00F56677" w:rsidRDefault="00CB5D1D" w:rsidP="00CB5D1D">
      <w:pPr>
        <w:spacing w:after="0" w:line="259" w:lineRule="auto"/>
        <w:jc w:val="both"/>
        <w:rPr>
          <w:b/>
          <w:bCs/>
        </w:rPr>
      </w:pPr>
    </w:p>
    <w:p w14:paraId="3A8163C4" w14:textId="77777777" w:rsidR="006E3035" w:rsidRPr="00F56677" w:rsidRDefault="006E3035" w:rsidP="006E3035">
      <w:pPr>
        <w:pStyle w:val="Odsekzoznamu"/>
        <w:numPr>
          <w:ilvl w:val="0"/>
          <w:numId w:val="35"/>
        </w:numPr>
        <w:spacing w:after="0" w:line="259" w:lineRule="auto"/>
        <w:ind w:left="1560"/>
        <w:jc w:val="both"/>
        <w:rPr>
          <w:b/>
          <w:bCs/>
        </w:rPr>
      </w:pPr>
      <w:r w:rsidRPr="00F56677">
        <w:rPr>
          <w:b/>
          <w:bCs/>
        </w:rPr>
        <w:t xml:space="preserve">uchádzač preukáže predložením osvedčenia a/alebo certifikátu prípadne iného dokumentu, z ktorého bude  zrejmé, že osoba , </w:t>
      </w:r>
      <w:r w:rsidRPr="00F56677">
        <w:rPr>
          <w:rFonts w:ascii="Calibri" w:eastAsia="Arial" w:hAnsi="Calibri" w:cs="Calibri"/>
          <w:b/>
          <w:bCs/>
          <w:lang w:eastAsia="sk"/>
        </w:rPr>
        <w:t>ktorá sa bude podieľať na plnení predmetu zákazky</w:t>
      </w:r>
      <w:r w:rsidRPr="00F56677">
        <w:rPr>
          <w:b/>
          <w:bCs/>
        </w:rPr>
        <w:t xml:space="preserve"> je odborne spôsobilá na výkon správy príslušného riadiaceho systému. </w:t>
      </w:r>
    </w:p>
    <w:p w14:paraId="373B5253" w14:textId="77777777" w:rsidR="00CB5D1D" w:rsidRPr="00F56677" w:rsidRDefault="00CB5D1D" w:rsidP="00CB5D1D">
      <w:pPr>
        <w:spacing w:after="0" w:line="259" w:lineRule="auto"/>
        <w:jc w:val="both"/>
      </w:pPr>
    </w:p>
    <w:p w14:paraId="5C8620DA" w14:textId="724B7B72" w:rsidR="00CB5D1D" w:rsidRPr="00F56677" w:rsidRDefault="00CB5D1D" w:rsidP="00C0755A">
      <w:pPr>
        <w:pStyle w:val="Odsekzoznamu"/>
        <w:numPr>
          <w:ilvl w:val="3"/>
          <w:numId w:val="40"/>
        </w:numPr>
        <w:spacing w:after="0" w:line="259" w:lineRule="auto"/>
        <w:jc w:val="both"/>
      </w:pPr>
      <w:r w:rsidRPr="00F56677">
        <w:t>aspoň 1 pracovník odborne spôsobilý na výkon správy riadiac</w:t>
      </w:r>
      <w:r w:rsidR="0EC1C8F5" w:rsidRPr="00F56677">
        <w:t>eho</w:t>
      </w:r>
      <w:r w:rsidRPr="00F56677">
        <w:t xml:space="preserve"> systému </w:t>
      </w:r>
    </w:p>
    <w:p w14:paraId="20A73C6A" w14:textId="31E28331" w:rsidR="00CB5D1D" w:rsidRPr="00F56677" w:rsidRDefault="00CB5D1D" w:rsidP="00C0755A">
      <w:pPr>
        <w:pStyle w:val="Odsekzoznamu"/>
        <w:spacing w:after="0" w:line="259" w:lineRule="auto"/>
        <w:ind w:left="1288"/>
        <w:jc w:val="both"/>
      </w:pPr>
      <w:proofErr w:type="spellStart"/>
      <w:r w:rsidRPr="00F56677">
        <w:t>Bently</w:t>
      </w:r>
      <w:proofErr w:type="spellEnd"/>
      <w:r w:rsidRPr="00F56677">
        <w:t xml:space="preserve"> Nevada. </w:t>
      </w:r>
    </w:p>
    <w:p w14:paraId="4AC57397" w14:textId="77777777" w:rsidR="00CB5D1D" w:rsidRPr="00F56677" w:rsidRDefault="00CB5D1D" w:rsidP="00CB5D1D">
      <w:pPr>
        <w:spacing w:after="0" w:line="259" w:lineRule="auto"/>
        <w:jc w:val="both"/>
        <w:rPr>
          <w:b/>
          <w:bCs/>
        </w:rPr>
      </w:pPr>
    </w:p>
    <w:p w14:paraId="20E8B609" w14:textId="77777777" w:rsidR="006E3035" w:rsidRPr="00F56677" w:rsidRDefault="006E3035" w:rsidP="006E3035">
      <w:pPr>
        <w:pStyle w:val="Odsekzoznamu"/>
        <w:numPr>
          <w:ilvl w:val="0"/>
          <w:numId w:val="35"/>
        </w:numPr>
        <w:spacing w:after="0" w:line="259" w:lineRule="auto"/>
        <w:ind w:left="1560"/>
        <w:jc w:val="both"/>
        <w:rPr>
          <w:b/>
          <w:bCs/>
        </w:rPr>
      </w:pPr>
      <w:r w:rsidRPr="00F56677">
        <w:rPr>
          <w:b/>
          <w:bCs/>
        </w:rPr>
        <w:t xml:space="preserve">uchádzač preukáže predložením osvedčenia a/alebo certifikátu prípadne iného dokumentu, z ktorého bude  zrejmé, že osoba , </w:t>
      </w:r>
      <w:r w:rsidRPr="00F56677">
        <w:rPr>
          <w:rFonts w:ascii="Calibri" w:eastAsia="Arial" w:hAnsi="Calibri" w:cs="Calibri"/>
          <w:b/>
          <w:bCs/>
          <w:lang w:eastAsia="sk"/>
        </w:rPr>
        <w:t>ktorá sa bude podieľať na plnení predmetu zákazky</w:t>
      </w:r>
      <w:r w:rsidRPr="00F56677">
        <w:rPr>
          <w:b/>
          <w:bCs/>
        </w:rPr>
        <w:t xml:space="preserve"> je odborne spôsobilá na výkon správy príslušného riadiaceho systému. </w:t>
      </w:r>
    </w:p>
    <w:p w14:paraId="21C3531A" w14:textId="77777777" w:rsidR="00BD22C4" w:rsidRPr="00F56677" w:rsidRDefault="00BD22C4" w:rsidP="00C0755A">
      <w:pPr>
        <w:pStyle w:val="Odsekzoznamu"/>
        <w:spacing w:after="0" w:line="259" w:lineRule="auto"/>
        <w:ind w:left="1288"/>
        <w:jc w:val="both"/>
      </w:pPr>
    </w:p>
    <w:p w14:paraId="2ED4FB0F" w14:textId="0F5231B8" w:rsidR="00BD22C4" w:rsidRPr="00F56677" w:rsidRDefault="00BD22C4" w:rsidP="00C0755A">
      <w:pPr>
        <w:pStyle w:val="Odsekzoznamu"/>
        <w:numPr>
          <w:ilvl w:val="3"/>
          <w:numId w:val="40"/>
        </w:numPr>
        <w:spacing w:after="0" w:line="259" w:lineRule="auto"/>
        <w:jc w:val="both"/>
      </w:pPr>
      <w:r w:rsidRPr="00F56677">
        <w:lastRenderedPageBreak/>
        <w:t xml:space="preserve">aspoň 1 pracovník odborne spôsobilý na činnosť Elektrotechnik na riadenie činnosti alebo na riadenie prevádzky podľa § 23 Vyhlášky č. </w:t>
      </w:r>
      <w:r w:rsidR="6AC79097" w:rsidRPr="00F56677">
        <w:t xml:space="preserve"> 508/2009</w:t>
      </w:r>
      <w:r w:rsidRPr="00F56677">
        <w:t xml:space="preserve"> </w:t>
      </w:r>
      <w:proofErr w:type="spellStart"/>
      <w:r w:rsidRPr="00F56677">
        <w:t>Z.z</w:t>
      </w:r>
      <w:proofErr w:type="spellEnd"/>
      <w:r w:rsidRPr="00F56677">
        <w:t>. - na zaistenie bezpečnosti a ochrany zdravia pri práci a bezpečnosti technických zariadení.</w:t>
      </w:r>
    </w:p>
    <w:p w14:paraId="3BB04DDF" w14:textId="77777777" w:rsidR="00BD22C4" w:rsidRPr="00F56677" w:rsidRDefault="00BD22C4" w:rsidP="00BD22C4">
      <w:pPr>
        <w:pStyle w:val="Odsekzoznamu"/>
        <w:spacing w:after="0" w:line="259" w:lineRule="auto"/>
        <w:ind w:left="851"/>
        <w:jc w:val="both"/>
        <w:rPr>
          <w:b/>
          <w:u w:val="single"/>
        </w:rPr>
      </w:pPr>
    </w:p>
    <w:p w14:paraId="1E6A8517" w14:textId="7582FC0B" w:rsidR="00C0755A" w:rsidRPr="00F56677" w:rsidRDefault="00BD22C4">
      <w:pPr>
        <w:pStyle w:val="Odsekzoznamu"/>
        <w:numPr>
          <w:ilvl w:val="0"/>
          <w:numId w:val="35"/>
        </w:numPr>
        <w:spacing w:after="0" w:line="259" w:lineRule="auto"/>
        <w:jc w:val="both"/>
        <w:rPr>
          <w:b/>
          <w:bCs/>
        </w:rPr>
      </w:pPr>
      <w:r w:rsidRPr="00F56677">
        <w:rPr>
          <w:b/>
          <w:bCs/>
        </w:rPr>
        <w:t xml:space="preserve">uchádzač preukáže predložením  osvedčenia vydaného </w:t>
      </w:r>
      <w:r w:rsidR="187A8980" w:rsidRPr="00F56677">
        <w:rPr>
          <w:b/>
          <w:bCs/>
        </w:rPr>
        <w:t xml:space="preserve"> oprávnenou právn</w:t>
      </w:r>
      <w:r w:rsidR="00790CDE" w:rsidRPr="00F56677">
        <w:rPr>
          <w:b/>
          <w:bCs/>
        </w:rPr>
        <w:t>i</w:t>
      </w:r>
      <w:r w:rsidR="187A8980" w:rsidRPr="00F56677">
        <w:rPr>
          <w:b/>
          <w:bCs/>
        </w:rPr>
        <w:t>ckou osobou.</w:t>
      </w:r>
    </w:p>
    <w:p w14:paraId="107750BF" w14:textId="77777777" w:rsidR="00C0755A" w:rsidRPr="00F56677" w:rsidRDefault="00C0755A" w:rsidP="00C0755A">
      <w:pPr>
        <w:spacing w:after="0" w:line="259" w:lineRule="auto"/>
        <w:jc w:val="both"/>
        <w:rPr>
          <w:b/>
          <w:bCs/>
        </w:rPr>
      </w:pPr>
    </w:p>
    <w:p w14:paraId="6ED0D4F1" w14:textId="77777777" w:rsidR="00CB5D1D" w:rsidRPr="00F56677" w:rsidRDefault="00CB5D1D" w:rsidP="00CB5D1D">
      <w:pPr>
        <w:spacing w:after="0" w:line="259" w:lineRule="auto"/>
        <w:jc w:val="both"/>
      </w:pPr>
    </w:p>
    <w:p w14:paraId="75CDD056" w14:textId="55118A29" w:rsidR="00B40866" w:rsidRPr="00F56677" w:rsidRDefault="00B40866" w:rsidP="005D7FF3">
      <w:pPr>
        <w:pStyle w:val="Odsekzoznamu"/>
        <w:numPr>
          <w:ilvl w:val="3"/>
          <w:numId w:val="40"/>
        </w:numPr>
        <w:spacing w:after="0" w:line="259" w:lineRule="auto"/>
        <w:jc w:val="both"/>
      </w:pPr>
      <w:r w:rsidRPr="00F56677">
        <w:t>aspoň 1 pracovník odborne spôsobilý</w:t>
      </w:r>
      <w:r w:rsidR="002C227E" w:rsidRPr="00F56677">
        <w:t xml:space="preserve"> </w:t>
      </w:r>
      <w:r w:rsidRPr="00F56677">
        <w:t xml:space="preserve">na </w:t>
      </w:r>
      <w:r w:rsidR="006C1E70" w:rsidRPr="00F56677">
        <w:t>odborné prehliadky a odborné skúšky a opravy vyhradených technických zariadení elektrických skupina E2 trieda B,  ktoré môže pre inú fyzickú, alebo právnickú osobu vykonávať len zamestnávateľ, ktorý má oprávnenie na činnosť</w:t>
      </w:r>
      <w:r w:rsidR="76D38DD8" w:rsidRPr="00F56677">
        <w:t>.</w:t>
      </w:r>
    </w:p>
    <w:p w14:paraId="73BE6C8C" w14:textId="77777777" w:rsidR="00B40866" w:rsidRPr="00F56677" w:rsidRDefault="00B40866" w:rsidP="005D7FF3">
      <w:pPr>
        <w:pStyle w:val="Odsekzoznamu"/>
        <w:spacing w:after="0" w:line="259" w:lineRule="auto"/>
        <w:ind w:left="1288"/>
        <w:jc w:val="both"/>
      </w:pPr>
    </w:p>
    <w:p w14:paraId="0B0991F1" w14:textId="57DBB8E2" w:rsidR="00B74E55" w:rsidRPr="00F56677" w:rsidRDefault="0C81C7C0" w:rsidP="00307523">
      <w:pPr>
        <w:pStyle w:val="Odsekzoznamu"/>
        <w:numPr>
          <w:ilvl w:val="0"/>
          <w:numId w:val="35"/>
        </w:numPr>
        <w:spacing w:after="0" w:line="259" w:lineRule="auto"/>
        <w:jc w:val="both"/>
        <w:rPr>
          <w:b/>
          <w:bCs/>
        </w:rPr>
      </w:pPr>
      <w:r w:rsidRPr="00F56677">
        <w:rPr>
          <w:b/>
          <w:bCs/>
        </w:rPr>
        <w:t xml:space="preserve">uchádzač preukáže predložením osvedčenia </w:t>
      </w:r>
      <w:r w:rsidR="609D4E50" w:rsidRPr="00F56677">
        <w:rPr>
          <w:b/>
          <w:bCs/>
        </w:rPr>
        <w:t xml:space="preserve">vydaného oprávnenou právnickou osobou </w:t>
      </w:r>
      <w:r w:rsidR="22FA5D3A" w:rsidRPr="00F56677">
        <w:rPr>
          <w:b/>
          <w:bCs/>
        </w:rPr>
        <w:t xml:space="preserve">podľa </w:t>
      </w:r>
      <w:r w:rsidR="7E25EEA4" w:rsidRPr="00F56677">
        <w:rPr>
          <w:b/>
          <w:bCs/>
        </w:rPr>
        <w:t>§</w:t>
      </w:r>
      <w:r w:rsidR="7BF5CA52" w:rsidRPr="00F56677">
        <w:rPr>
          <w:b/>
          <w:bCs/>
        </w:rPr>
        <w:t xml:space="preserve"> 14 a § 16 zákona č.124/2006 Z. z. na činnosť Revízny technik vyhradeného technického zariadenia elektrického podľa </w:t>
      </w:r>
      <w:r w:rsidR="591AEEB4" w:rsidRPr="00F56677">
        <w:rPr>
          <w:b/>
          <w:bCs/>
        </w:rPr>
        <w:t xml:space="preserve">§ 24 </w:t>
      </w:r>
      <w:r w:rsidR="7BF5CA52" w:rsidRPr="00F56677">
        <w:rPr>
          <w:b/>
          <w:bCs/>
        </w:rPr>
        <w:t>vyhlášky č</w:t>
      </w:r>
      <w:r w:rsidR="0456F78A" w:rsidRPr="00F56677">
        <w:rPr>
          <w:b/>
          <w:bCs/>
        </w:rPr>
        <w:t xml:space="preserve">. 508/2009 Z. z. </w:t>
      </w:r>
    </w:p>
    <w:p w14:paraId="1065A3AC" w14:textId="0F02187B" w:rsidR="00B40866" w:rsidRPr="00F56677" w:rsidRDefault="00B40866" w:rsidP="2040B005">
      <w:pPr>
        <w:pStyle w:val="Odsekzoznamu"/>
        <w:spacing w:after="0" w:line="259" w:lineRule="auto"/>
        <w:ind w:left="1288"/>
        <w:jc w:val="both"/>
        <w:rPr>
          <w:b/>
          <w:bCs/>
        </w:rPr>
      </w:pPr>
    </w:p>
    <w:p w14:paraId="6413C8C1" w14:textId="72D8661D" w:rsidR="00B74E55" w:rsidRPr="00F56677" w:rsidRDefault="001424B7" w:rsidP="00307523">
      <w:pPr>
        <w:pStyle w:val="Odsekzoznamu"/>
        <w:spacing w:after="0" w:line="259" w:lineRule="auto"/>
        <w:ind w:left="-142"/>
        <w:jc w:val="both"/>
        <w:rPr>
          <w:u w:val="single"/>
        </w:rPr>
      </w:pPr>
      <w:r w:rsidRPr="00F56677">
        <w:rPr>
          <w:b/>
          <w:bCs/>
          <w:u w:val="single"/>
        </w:rPr>
        <w:t xml:space="preserve">Podmienku účasti </w:t>
      </w:r>
      <w:r w:rsidR="00477531" w:rsidRPr="00F56677">
        <w:rPr>
          <w:b/>
          <w:bCs/>
          <w:u w:val="single"/>
        </w:rPr>
        <w:t>v zmysle bodu 9.3.2.1 – 9.3.2.</w:t>
      </w:r>
      <w:r w:rsidR="004114DA" w:rsidRPr="00F56677">
        <w:rPr>
          <w:b/>
          <w:bCs/>
          <w:u w:val="single"/>
        </w:rPr>
        <w:t xml:space="preserve">7 </w:t>
      </w:r>
      <w:r w:rsidRPr="00F56677">
        <w:rPr>
          <w:b/>
          <w:bCs/>
          <w:u w:val="single"/>
        </w:rPr>
        <w:t xml:space="preserve">môže uchádzač preukázať jednou alebo viacerými osobami. </w:t>
      </w:r>
    </w:p>
    <w:p w14:paraId="773F0FF0" w14:textId="77777777" w:rsidR="001424B7" w:rsidRPr="00F56677" w:rsidRDefault="001424B7" w:rsidP="001424B7">
      <w:pPr>
        <w:spacing w:after="0" w:line="259" w:lineRule="auto"/>
        <w:jc w:val="both"/>
      </w:pPr>
    </w:p>
    <w:p w14:paraId="739825B0" w14:textId="77777777" w:rsidR="000B06F4" w:rsidRPr="00F56677" w:rsidRDefault="000B06F4" w:rsidP="00BC33C9">
      <w:pPr>
        <w:spacing w:after="0" w:line="259" w:lineRule="auto"/>
        <w:jc w:val="both"/>
      </w:pPr>
    </w:p>
    <w:p w14:paraId="1E987845" w14:textId="6744B309" w:rsidR="0054539C" w:rsidRPr="00F56677" w:rsidRDefault="00687801"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Komunikácia a</w:t>
      </w:r>
      <w:r w:rsidR="000507C4" w:rsidRPr="00F56677">
        <w:rPr>
          <w:rFonts w:ascii="Calibri" w:eastAsia="Arial" w:hAnsi="Calibri" w:cs="Calibri"/>
          <w:bCs/>
          <w:color w:val="1F497D" w:themeColor="text2"/>
          <w:sz w:val="28"/>
          <w:szCs w:val="28"/>
          <w:u w:color="000000"/>
          <w:lang w:eastAsia="sk"/>
        </w:rPr>
        <w:t> </w:t>
      </w:r>
      <w:r w:rsidRPr="00F56677">
        <w:rPr>
          <w:rFonts w:ascii="Calibri" w:eastAsia="Arial" w:hAnsi="Calibri" w:cs="Calibri"/>
          <w:bCs/>
          <w:color w:val="1F497D" w:themeColor="text2"/>
          <w:sz w:val="28"/>
          <w:szCs w:val="28"/>
          <w:u w:color="000000"/>
          <w:lang w:eastAsia="sk"/>
        </w:rPr>
        <w:t>vysvetľovanie</w:t>
      </w:r>
    </w:p>
    <w:p w14:paraId="57952309" w14:textId="26B980DC" w:rsidR="000507C4" w:rsidRPr="00F56677" w:rsidRDefault="000507C4" w:rsidP="000507C4">
      <w:pPr>
        <w:pStyle w:val="Odsekzoznamu"/>
        <w:widowControl w:val="0"/>
        <w:tabs>
          <w:tab w:val="left" w:pos="709"/>
        </w:tabs>
        <w:autoSpaceDE w:val="0"/>
        <w:autoSpaceDN w:val="0"/>
        <w:spacing w:before="240" w:after="0" w:line="360" w:lineRule="auto"/>
        <w:ind w:left="0"/>
        <w:jc w:val="both"/>
        <w:rPr>
          <w:rFonts w:ascii="Calibri" w:eastAsia="Arial" w:hAnsi="Calibri" w:cs="Calibri"/>
          <w:lang w:eastAsia="sk"/>
        </w:rPr>
      </w:pPr>
      <w:r w:rsidRPr="00F56677">
        <w:rPr>
          <w:rFonts w:ascii="Calibri" w:eastAsia="Arial" w:hAnsi="Calibri" w:cs="Calibri"/>
          <w:lang w:eastAsia="sk"/>
        </w:rPr>
        <w:t xml:space="preserve">Žiadosť o vysvetlenie k podkladom je možné podať v lehote do </w:t>
      </w:r>
      <w:r w:rsidR="00242D96" w:rsidRPr="00F56677">
        <w:rPr>
          <w:rFonts w:ascii="Calibri" w:eastAsia="Arial" w:hAnsi="Calibri" w:cs="Calibri"/>
          <w:lang w:eastAsia="sk"/>
        </w:rPr>
        <w:t>dvoch pracovných dní pre</w:t>
      </w:r>
      <w:r w:rsidR="00F53061" w:rsidRPr="00F56677">
        <w:rPr>
          <w:rFonts w:ascii="Calibri" w:eastAsia="Arial" w:hAnsi="Calibri" w:cs="Calibri"/>
          <w:lang w:eastAsia="sk"/>
        </w:rPr>
        <w:t>d</w:t>
      </w:r>
      <w:r w:rsidR="00242D96" w:rsidRPr="00F56677">
        <w:rPr>
          <w:rFonts w:ascii="Calibri" w:eastAsia="Arial" w:hAnsi="Calibri" w:cs="Calibri"/>
          <w:lang w:eastAsia="sk"/>
        </w:rPr>
        <w:t xml:space="preserve"> uplynutím lehoty na predkladanie ponúk</w:t>
      </w:r>
      <w:r w:rsidRPr="00F56677">
        <w:rPr>
          <w:rFonts w:ascii="Calibri" w:eastAsia="Arial" w:hAnsi="Calibri" w:cs="Calibri"/>
          <w:lang w:eastAsia="sk"/>
        </w:rPr>
        <w:t>.</w:t>
      </w:r>
      <w:r w:rsidR="00242D96" w:rsidRPr="00F56677">
        <w:rPr>
          <w:rFonts w:ascii="Calibri" w:eastAsia="Arial" w:hAnsi="Calibri" w:cs="Calibri"/>
          <w:lang w:eastAsia="sk"/>
        </w:rPr>
        <w:t xml:space="preserve"> Na otázky doručené po tomto termíne obstarávateľ odpovie, avšak nebude predlžovať lehotu na predkladanie ponúk. </w:t>
      </w:r>
    </w:p>
    <w:p w14:paraId="7EC55D3F" w14:textId="77777777" w:rsidR="00DB3183" w:rsidRPr="00F56677" w:rsidRDefault="00E45F2F" w:rsidP="004C0037">
      <w:pPr>
        <w:widowControl w:val="0"/>
        <w:autoSpaceDE w:val="0"/>
        <w:autoSpaceDN w:val="0"/>
        <w:spacing w:after="0"/>
        <w:jc w:val="both"/>
      </w:pPr>
      <w:r w:rsidRPr="00F56677">
        <w:rPr>
          <w:rFonts w:ascii="Calibri" w:eastAsia="Arial" w:hAnsi="Calibri" w:cs="Calibri"/>
          <w:lang w:eastAsia="sk"/>
        </w:rPr>
        <w:t>Komunikácia medzi obstarávateľom a záujemcami/uchádzačmi sa uskutočňuje v štátnom (slovenskom) jazyku výhradne prostredníctvom IS JOSEPHINE, prevádzkovaného na elektronickej adrese:</w:t>
      </w:r>
      <w:r w:rsidR="00CC7347" w:rsidRPr="00F56677">
        <w:t xml:space="preserve"> </w:t>
      </w:r>
    </w:p>
    <w:p w14:paraId="5DC6F28D" w14:textId="743D4072" w:rsidR="00E45F2F" w:rsidRPr="00F56677" w:rsidRDefault="001E6618" w:rsidP="004C0037">
      <w:pPr>
        <w:widowControl w:val="0"/>
        <w:autoSpaceDE w:val="0"/>
        <w:autoSpaceDN w:val="0"/>
        <w:spacing w:after="0"/>
        <w:jc w:val="both"/>
        <w:rPr>
          <w:rFonts w:ascii="Calibri" w:eastAsia="Arial" w:hAnsi="Calibri" w:cs="Calibri"/>
          <w:lang w:eastAsia="sk"/>
        </w:rPr>
      </w:pPr>
      <w:hyperlink r:id="rId15" w:history="1">
        <w:r w:rsidR="007F7DBA" w:rsidRPr="00F56677">
          <w:rPr>
            <w:rStyle w:val="Hypertextovprepojenie"/>
          </w:rPr>
          <w:t>https://josephine.proebiz.com/sk/tender/43111/summary</w:t>
        </w:r>
      </w:hyperlink>
      <w:r w:rsidR="007F7DBA" w:rsidRPr="00F56677">
        <w:t xml:space="preserve"> </w:t>
      </w:r>
      <w:r w:rsidR="00DB3183" w:rsidRPr="00F56677">
        <w:t xml:space="preserve">. </w:t>
      </w:r>
      <w:r w:rsidR="00E45F2F" w:rsidRPr="00F56677">
        <w:rPr>
          <w:rFonts w:ascii="Calibri" w:eastAsia="Arial" w:hAnsi="Calibri" w:cs="Calibri"/>
          <w:lang w:eastAsia="sk"/>
        </w:rPr>
        <w:t>Tento spôsob komunikácie sa týka akejkoľvek komunikácie a podaní medzi obstarávateľom</w:t>
      </w:r>
      <w:r w:rsidR="009D211F" w:rsidRPr="00F56677">
        <w:rPr>
          <w:rFonts w:ascii="Calibri" w:eastAsia="Arial" w:hAnsi="Calibri" w:cs="Calibri"/>
          <w:lang w:eastAsia="sk"/>
        </w:rPr>
        <w:t xml:space="preserve">  </w:t>
      </w:r>
      <w:r w:rsidR="00E45F2F" w:rsidRPr="00F56677">
        <w:rPr>
          <w:rFonts w:ascii="Calibri" w:eastAsia="Arial" w:hAnsi="Calibri" w:cs="Calibri"/>
          <w:lang w:eastAsia="sk"/>
        </w:rPr>
        <w:t xml:space="preserve">a záujemcami/uchádzačmi počas celého procesu obstarávania. </w:t>
      </w:r>
    </w:p>
    <w:p w14:paraId="34540369" w14:textId="77777777" w:rsidR="00E45F2F" w:rsidRPr="00F56677" w:rsidRDefault="00E45F2F"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 xml:space="preserve">Na bezproblémové používanie systému JOSEPHINE je nutné používať jeden z podporovaných internetových prehliadačov: </w:t>
      </w:r>
    </w:p>
    <w:p w14:paraId="1613941C" w14:textId="46D7A200" w:rsidR="00E45F2F" w:rsidRPr="00F56677"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r w:rsidRPr="00F56677">
        <w:rPr>
          <w:rFonts w:ascii="Calibri" w:eastAsia="Arial" w:hAnsi="Calibri" w:cs="Calibri"/>
          <w:lang w:eastAsia="sk"/>
        </w:rPr>
        <w:t xml:space="preserve">Microsoft Internet Explorer verzia 11.0 a vyššia, </w:t>
      </w:r>
    </w:p>
    <w:p w14:paraId="0825BC29" w14:textId="3683EEA6" w:rsidR="00E45F2F" w:rsidRPr="00F56677"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proofErr w:type="spellStart"/>
      <w:r w:rsidRPr="00F56677">
        <w:rPr>
          <w:rFonts w:ascii="Calibri" w:eastAsia="Arial" w:hAnsi="Calibri" w:cs="Calibri"/>
          <w:lang w:eastAsia="sk"/>
        </w:rPr>
        <w:t>Mozilla</w:t>
      </w:r>
      <w:proofErr w:type="spellEnd"/>
      <w:r w:rsidRPr="00F56677">
        <w:rPr>
          <w:rFonts w:ascii="Calibri" w:eastAsia="Arial" w:hAnsi="Calibri" w:cs="Calibri"/>
          <w:lang w:eastAsia="sk"/>
        </w:rPr>
        <w:t xml:space="preserve"> Firefox verzia 13.0 a vyššia alebo </w:t>
      </w:r>
    </w:p>
    <w:p w14:paraId="2AB01709" w14:textId="72C1F315" w:rsidR="00E45F2F" w:rsidRPr="00F56677"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eastAsia="sk"/>
        </w:rPr>
      </w:pPr>
      <w:r w:rsidRPr="00F56677">
        <w:rPr>
          <w:rFonts w:ascii="Calibri" w:eastAsia="Arial" w:hAnsi="Calibri" w:cs="Calibri"/>
          <w:lang w:eastAsia="sk"/>
        </w:rPr>
        <w:t xml:space="preserve">Google Chrome </w:t>
      </w:r>
    </w:p>
    <w:p w14:paraId="40707934" w14:textId="297265E1" w:rsidR="00E45F2F" w:rsidRPr="00F56677" w:rsidRDefault="00E45F2F" w:rsidP="00854ABA">
      <w:pPr>
        <w:pStyle w:val="Odsekzoznamu"/>
        <w:widowControl w:val="0"/>
        <w:numPr>
          <w:ilvl w:val="1"/>
          <w:numId w:val="31"/>
        </w:numPr>
        <w:autoSpaceDE w:val="0"/>
        <w:autoSpaceDN w:val="0"/>
        <w:spacing w:after="0" w:line="360" w:lineRule="auto"/>
        <w:ind w:left="851"/>
        <w:jc w:val="both"/>
        <w:rPr>
          <w:rFonts w:ascii="Calibri" w:eastAsia="Arial" w:hAnsi="Calibri" w:cs="Calibri"/>
          <w:lang w:eastAsia="sk"/>
        </w:rPr>
      </w:pPr>
      <w:r w:rsidRPr="00F56677">
        <w:rPr>
          <w:rFonts w:ascii="Calibri" w:eastAsia="Arial" w:hAnsi="Calibri" w:cs="Calibri"/>
          <w:lang w:eastAsia="sk"/>
        </w:rPr>
        <w:t xml:space="preserve">Microsoft </w:t>
      </w:r>
      <w:proofErr w:type="spellStart"/>
      <w:r w:rsidRPr="00F56677">
        <w:rPr>
          <w:rFonts w:ascii="Calibri" w:eastAsia="Arial" w:hAnsi="Calibri" w:cs="Calibri"/>
          <w:lang w:eastAsia="sk"/>
        </w:rPr>
        <w:t>Edge</w:t>
      </w:r>
      <w:proofErr w:type="spellEnd"/>
      <w:r w:rsidRPr="00F56677">
        <w:rPr>
          <w:rFonts w:ascii="Calibri" w:eastAsia="Arial" w:hAnsi="Calibri" w:cs="Calibri"/>
          <w:lang w:eastAsia="sk"/>
        </w:rPr>
        <w:t xml:space="preserve">. </w:t>
      </w:r>
    </w:p>
    <w:p w14:paraId="30BA4C5E" w14:textId="1981F9BF" w:rsidR="00E45F2F" w:rsidRPr="00F56677" w:rsidRDefault="00E45F2F"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 xml:space="preserve">Samostatný dokument Technické nároky systému JOSEPHINE si môžete stiahnuť </w:t>
      </w:r>
      <w:hyperlink r:id="rId16" w:history="1">
        <w:r w:rsidRPr="00F56677">
          <w:rPr>
            <w:rStyle w:val="Hypertextovprepojenie"/>
            <w:rFonts w:ascii="Calibri" w:eastAsia="Arial" w:hAnsi="Calibri" w:cs="Calibri"/>
            <w:lang w:eastAsia="sk"/>
          </w:rPr>
          <w:t>TU.</w:t>
        </w:r>
      </w:hyperlink>
      <w:r w:rsidRPr="00F56677">
        <w:rPr>
          <w:rFonts w:ascii="Calibri" w:eastAsia="Arial" w:hAnsi="Calibri" w:cs="Calibri"/>
          <w:lang w:eastAsia="sk"/>
        </w:rPr>
        <w:t xml:space="preserve"> </w:t>
      </w:r>
    </w:p>
    <w:p w14:paraId="76108252" w14:textId="77777777" w:rsidR="00E45F2F" w:rsidRPr="00F56677" w:rsidRDefault="00E45F2F"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Každý hospodársky subjekt/záujemca má možnosť registrovať sa do systému JOSEPHINE pomocou hesla alebo pomocou občianskeho preukazu s elektronickým čipom a bezpečnostným osobnostným kódom (</w:t>
      </w:r>
      <w:proofErr w:type="spellStart"/>
      <w:r w:rsidRPr="00F56677">
        <w:rPr>
          <w:rFonts w:ascii="Calibri" w:eastAsia="Arial" w:hAnsi="Calibri" w:cs="Calibri"/>
          <w:lang w:eastAsia="sk"/>
        </w:rPr>
        <w:t>eID</w:t>
      </w:r>
      <w:proofErr w:type="spellEnd"/>
      <w:r w:rsidRPr="00F56677">
        <w:rPr>
          <w:rFonts w:ascii="Calibri" w:eastAsia="Arial" w:hAnsi="Calibri" w:cs="Calibri"/>
          <w:lang w:eastAsia="sk"/>
        </w:rPr>
        <w:t xml:space="preserve">). </w:t>
      </w:r>
    </w:p>
    <w:p w14:paraId="3518D62C" w14:textId="51BE7DA6" w:rsidR="00E45F2F" w:rsidRPr="00F56677" w:rsidRDefault="00E45F2F"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Záujemca si po prihlásení do systému JOSEPHINE v prehľade – zozname obstarávaní vyberie predmetné obstarávanie a vloží svoju ponuku do určeného formulára na príjem ponúk, ktorý nájde v záložke „Ponuky a žiadosti“.</w:t>
      </w:r>
      <w:r w:rsidR="00242D96" w:rsidRPr="00F56677">
        <w:rPr>
          <w:rFonts w:ascii="Calibri" w:eastAsia="Arial" w:hAnsi="Calibri" w:cs="Calibri"/>
          <w:lang w:eastAsia="sk"/>
        </w:rPr>
        <w:t xml:space="preserve"> Ponuky predložené po lehote na predkladanie ponúk systém </w:t>
      </w:r>
      <w:proofErr w:type="spellStart"/>
      <w:r w:rsidR="00242D96" w:rsidRPr="00F56677">
        <w:rPr>
          <w:rFonts w:ascii="Calibri" w:eastAsia="Arial" w:hAnsi="Calibri" w:cs="Calibri"/>
          <w:lang w:eastAsia="sk"/>
        </w:rPr>
        <w:t>Josephine</w:t>
      </w:r>
      <w:proofErr w:type="spellEnd"/>
      <w:r w:rsidR="00242D96" w:rsidRPr="00F56677">
        <w:rPr>
          <w:rFonts w:ascii="Calibri" w:eastAsia="Arial" w:hAnsi="Calibri" w:cs="Calibri"/>
          <w:lang w:eastAsia="sk"/>
        </w:rPr>
        <w:t xml:space="preserve"> neotvorí.</w:t>
      </w:r>
    </w:p>
    <w:p w14:paraId="607D3818" w14:textId="3EDDD4D3" w:rsidR="00E45F2F" w:rsidRPr="00F56677" w:rsidRDefault="00E45F2F" w:rsidP="009F0D3C">
      <w:pPr>
        <w:widowControl w:val="0"/>
        <w:autoSpaceDE w:val="0"/>
        <w:autoSpaceDN w:val="0"/>
        <w:spacing w:after="0"/>
        <w:ind w:left="340"/>
        <w:jc w:val="both"/>
        <w:rPr>
          <w:rFonts w:ascii="Calibri" w:eastAsia="Arial" w:hAnsi="Calibri" w:cs="Calibri"/>
          <w:lang w:eastAsia="sk"/>
        </w:rPr>
      </w:pPr>
    </w:p>
    <w:p w14:paraId="3D5977FF" w14:textId="62DA633D" w:rsidR="00E45F2F" w:rsidRPr="00F56677" w:rsidRDefault="001E6618" w:rsidP="004C0037">
      <w:pPr>
        <w:widowControl w:val="0"/>
        <w:autoSpaceDE w:val="0"/>
        <w:autoSpaceDN w:val="0"/>
        <w:spacing w:after="0"/>
        <w:jc w:val="both"/>
        <w:rPr>
          <w:rFonts w:ascii="Calibri" w:eastAsia="Arial" w:hAnsi="Calibri" w:cs="Calibri"/>
          <w:lang w:eastAsia="sk"/>
        </w:rPr>
      </w:pPr>
      <w:hyperlink r:id="rId17" w:history="1">
        <w:r w:rsidR="00E45F2F" w:rsidRPr="00F56677">
          <w:rPr>
            <w:rStyle w:val="Hypertextovprepojenie"/>
            <w:rFonts w:ascii="Calibri" w:eastAsia="Arial" w:hAnsi="Calibri" w:cs="Calibri"/>
            <w:color w:val="6666FF" w:themeColor="hyperlink" w:themeTint="99"/>
            <w:lang w:eastAsia="sk"/>
          </w:rPr>
          <w:t>Skrátený návod</w:t>
        </w:r>
      </w:hyperlink>
      <w:r w:rsidR="00E45F2F" w:rsidRPr="00F56677">
        <w:rPr>
          <w:rFonts w:ascii="Calibri" w:eastAsia="Arial" w:hAnsi="Calibri" w:cs="Calibri"/>
          <w:color w:val="548DD4" w:themeColor="text2" w:themeTint="99"/>
          <w:lang w:eastAsia="sk"/>
        </w:rPr>
        <w:t xml:space="preserve"> </w:t>
      </w:r>
      <w:r w:rsidR="00E45F2F" w:rsidRPr="00F56677">
        <w:rPr>
          <w:rFonts w:ascii="Calibri" w:eastAsia="Arial" w:hAnsi="Calibri" w:cs="Calibri"/>
          <w:lang w:eastAsia="sk"/>
        </w:rPr>
        <w:t xml:space="preserve">registrácie Vás rýchlo a jednoducho prevedie procesom registrácie v systéme na </w:t>
      </w:r>
      <w:r w:rsidR="00E45F2F" w:rsidRPr="00F56677">
        <w:rPr>
          <w:rFonts w:ascii="Calibri" w:eastAsia="Arial" w:hAnsi="Calibri" w:cs="Calibri"/>
          <w:lang w:eastAsia="sk"/>
        </w:rPr>
        <w:lastRenderedPageBreak/>
        <w:t xml:space="preserve">elektronizáciu verejného obstarávania JOSEPHINE. Pre lepší prehľad tu nájdete tiež opis základných obrazoviek systému. </w:t>
      </w:r>
    </w:p>
    <w:p w14:paraId="13AE830B" w14:textId="77777777" w:rsidR="009B0997" w:rsidRPr="00F56677" w:rsidRDefault="009B0997" w:rsidP="004C0037">
      <w:pPr>
        <w:widowControl w:val="0"/>
        <w:autoSpaceDE w:val="0"/>
        <w:autoSpaceDN w:val="0"/>
        <w:spacing w:after="0"/>
        <w:jc w:val="both"/>
        <w:rPr>
          <w:rFonts w:ascii="Calibri" w:eastAsia="Arial" w:hAnsi="Calibri" w:cs="Calibri"/>
          <w:lang w:eastAsia="sk"/>
        </w:rPr>
      </w:pPr>
    </w:p>
    <w:p w14:paraId="5F3A6FE7" w14:textId="20499DEA" w:rsidR="00E45F2F" w:rsidRPr="00F56677" w:rsidRDefault="00E45F2F" w:rsidP="004C0037">
      <w:pPr>
        <w:widowControl w:val="0"/>
        <w:autoSpaceDE w:val="0"/>
        <w:autoSpaceDN w:val="0"/>
        <w:spacing w:after="0"/>
        <w:jc w:val="both"/>
        <w:rPr>
          <w:rFonts w:ascii="Calibri" w:eastAsia="Arial" w:hAnsi="Calibri" w:cs="Calibri"/>
          <w:b/>
          <w:u w:val="single"/>
          <w:lang w:eastAsia="sk"/>
        </w:rPr>
      </w:pPr>
      <w:r w:rsidRPr="00F56677">
        <w:rPr>
          <w:rFonts w:ascii="Calibri" w:eastAsia="Arial" w:hAnsi="Calibri" w:cs="Calibri"/>
          <w:b/>
          <w:u w:val="single"/>
          <w:lang w:eastAsia="sk"/>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33BCDDC" w14:textId="68553F12" w:rsidR="002B4AE9" w:rsidRPr="00F56677" w:rsidRDefault="002B4AE9" w:rsidP="004C0037">
      <w:pPr>
        <w:widowControl w:val="0"/>
        <w:autoSpaceDE w:val="0"/>
        <w:autoSpaceDN w:val="0"/>
        <w:spacing w:after="0"/>
        <w:jc w:val="both"/>
        <w:rPr>
          <w:rFonts w:ascii="Calibri" w:eastAsia="Arial" w:hAnsi="Calibri" w:cs="Calibri"/>
          <w:lang w:eastAsia="sk"/>
        </w:rPr>
      </w:pPr>
    </w:p>
    <w:p w14:paraId="296180B0" w14:textId="3A431880" w:rsidR="002B4AE9" w:rsidRPr="00F56677" w:rsidRDefault="002B4AE9"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Ak je odosielateľom zásielky  obstarávateľ, tak záujemcovi, resp. uchádzačovi bude na ním určený kontaktný e-mail (zadaný pri registrácii do systému JOSEPHINE) bezodkladne odoslaná informácia,</w:t>
      </w:r>
      <w:r w:rsidR="00634E10" w:rsidRPr="00F56677">
        <w:rPr>
          <w:rFonts w:ascii="Calibri" w:eastAsia="Arial" w:hAnsi="Calibri" w:cs="Calibri"/>
          <w:lang w:eastAsia="sk"/>
        </w:rPr>
        <w:t xml:space="preserve"> </w:t>
      </w:r>
      <w:r w:rsidRPr="00F56677">
        <w:rPr>
          <w:rFonts w:ascii="Calibri" w:eastAsia="Arial" w:hAnsi="Calibri" w:cs="Calibri"/>
          <w:lang w:eastAsia="sk"/>
        </w:rPr>
        <w:t>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obstarávateľom.</w:t>
      </w:r>
      <w:r w:rsidR="00242D96" w:rsidRPr="00F56677">
        <w:rPr>
          <w:rFonts w:ascii="Calibri" w:eastAsia="Arial" w:hAnsi="Calibri" w:cs="Calibri"/>
          <w:lang w:eastAsia="sk"/>
        </w:rPr>
        <w:t xml:space="preserve"> Prípadné nedoručenie notifikačnej správy alebo jej klasifikovanie ako „SPAM“ nemajú vplyv na pravidlo doručovania dokumentov, nakoľko zasielaná správa je záujemcovi / uchádzačovi prístupná po prihlásení do systému </w:t>
      </w:r>
      <w:proofErr w:type="spellStart"/>
      <w:r w:rsidR="00242D96" w:rsidRPr="00F56677">
        <w:rPr>
          <w:rFonts w:ascii="Calibri" w:eastAsia="Arial" w:hAnsi="Calibri" w:cs="Calibri"/>
          <w:lang w:eastAsia="sk"/>
        </w:rPr>
        <w:t>Josephine</w:t>
      </w:r>
      <w:proofErr w:type="spellEnd"/>
      <w:r w:rsidR="00242D96" w:rsidRPr="00F56677">
        <w:rPr>
          <w:rFonts w:ascii="Calibri" w:eastAsia="Arial" w:hAnsi="Calibri" w:cs="Calibri"/>
          <w:lang w:eastAsia="sk"/>
        </w:rPr>
        <w:t xml:space="preserve">.  </w:t>
      </w:r>
    </w:p>
    <w:p w14:paraId="21CCDA04" w14:textId="4AD48466" w:rsidR="002B4AE9" w:rsidRPr="00F56677" w:rsidRDefault="002B4AE9" w:rsidP="004C0037">
      <w:pPr>
        <w:widowControl w:val="0"/>
        <w:autoSpaceDE w:val="0"/>
        <w:autoSpaceDN w:val="0"/>
        <w:spacing w:after="0"/>
        <w:jc w:val="both"/>
        <w:rPr>
          <w:rFonts w:ascii="Calibri" w:eastAsia="Arial" w:hAnsi="Calibri" w:cs="Calibri"/>
          <w:lang w:eastAsia="sk"/>
        </w:rPr>
      </w:pPr>
    </w:p>
    <w:p w14:paraId="3F7F1AF1" w14:textId="76B29CDF" w:rsidR="002B4AE9" w:rsidRPr="00F56677" w:rsidRDefault="002B4AE9"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 xml:space="preserve">Ak je odosielateľom informácie záujemca, resp.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55E818B1" w14:textId="619A38B3" w:rsidR="002B4AE9" w:rsidRPr="00F56677" w:rsidRDefault="002B4AE9"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Obstarávateľ odporúča záujemcom, ktorí chcú byť informovaní o prípadných aktualizáciách týkajúcich sa konkrétnej zákazky prostredníctvom notifikačných e-mailov, aby v danej zákazke zaklikli tlačidlo „ZAUJÍMA MA TO“ (v pravej hornej časti obrazovky).</w:t>
      </w:r>
    </w:p>
    <w:p w14:paraId="747E0B3B" w14:textId="2281DF54" w:rsidR="002B4AE9" w:rsidRPr="00F56677" w:rsidRDefault="002B4AE9" w:rsidP="004C0037">
      <w:pPr>
        <w:widowControl w:val="0"/>
        <w:autoSpaceDE w:val="0"/>
        <w:autoSpaceDN w:val="0"/>
        <w:spacing w:after="0"/>
        <w:jc w:val="both"/>
        <w:rPr>
          <w:rFonts w:ascii="Calibri" w:eastAsia="Arial" w:hAnsi="Calibri" w:cs="Calibri"/>
          <w:lang w:eastAsia="sk"/>
        </w:rPr>
      </w:pPr>
    </w:p>
    <w:p w14:paraId="6B616DF5" w14:textId="57470AF3" w:rsidR="002B4AE9" w:rsidRPr="00F56677" w:rsidRDefault="002B4AE9" w:rsidP="004C0037">
      <w:pPr>
        <w:widowControl w:val="0"/>
        <w:autoSpaceDE w:val="0"/>
        <w:autoSpaceDN w:val="0"/>
        <w:spacing w:after="0"/>
        <w:jc w:val="both"/>
        <w:rPr>
          <w:rFonts w:ascii="Calibri" w:eastAsia="Arial" w:hAnsi="Calibri" w:cs="Calibri"/>
          <w:lang w:eastAsia="sk"/>
        </w:rPr>
      </w:pPr>
      <w:r w:rsidRPr="00F56677">
        <w:rPr>
          <w:rFonts w:ascii="Calibri" w:eastAsia="Arial" w:hAnsi="Calibri" w:cs="Calibri"/>
          <w:lang w:eastAsia="sk"/>
        </w:rPr>
        <w:t xml:space="preserve">Obstarávateľ umožňuje neobmedzený a priamy prístup elektronickými prostriedkami ku všetkým dokumentom potrebným na vypracovanie a predloženie ponuky v predmetnom obstarávaní. </w:t>
      </w:r>
      <w:hyperlink r:id="rId18" w:history="1">
        <w:r w:rsidRPr="00F56677">
          <w:rPr>
            <w:rStyle w:val="Hypertextovprepojenie"/>
            <w:rFonts w:ascii="Calibri" w:eastAsia="Arial" w:hAnsi="Calibri" w:cs="Calibri"/>
            <w:color w:val="6666FF" w:themeColor="hyperlink" w:themeTint="99"/>
            <w:lang w:eastAsia="sk"/>
          </w:rPr>
          <w:t>Skrátený návod</w:t>
        </w:r>
      </w:hyperlink>
      <w:r w:rsidRPr="00F56677">
        <w:rPr>
          <w:rFonts w:ascii="Calibri" w:eastAsia="Arial" w:hAnsi="Calibri" w:cs="Calibri"/>
          <w:color w:val="548DD4" w:themeColor="text2" w:themeTint="99"/>
          <w:lang w:eastAsia="sk"/>
        </w:rPr>
        <w:t xml:space="preserve"> </w:t>
      </w:r>
      <w:r w:rsidRPr="00F56677">
        <w:rPr>
          <w:rFonts w:ascii="Calibri" w:eastAsia="Arial" w:hAnsi="Calibri" w:cs="Calibri"/>
          <w:lang w:eastAsia="sk"/>
        </w:rPr>
        <w:t>vás rýchlo a jednoducho prevedie procesom prihlásenia, posielania správ a predkladaním ponúk v systéme na elektronizáciu verejného obstarávania JOSEPHINE. Pre lepší prehľad tu nájdete tiež opis základných obrazoviek systému. Ak budete potrebovať niektoré z informácií spresniť, máte vždy možnosť kontaktovať linku podpory Houston PROEBIZ.</w:t>
      </w:r>
    </w:p>
    <w:p w14:paraId="6C1B16C9" w14:textId="3E0C3DFB" w:rsidR="009E6ECB" w:rsidRPr="00F56677" w:rsidRDefault="009E6ECB" w:rsidP="009F0D3C">
      <w:pPr>
        <w:widowControl w:val="0"/>
        <w:autoSpaceDE w:val="0"/>
        <w:autoSpaceDN w:val="0"/>
        <w:spacing w:after="0"/>
        <w:ind w:left="340"/>
        <w:jc w:val="both"/>
        <w:rPr>
          <w:rFonts w:ascii="Calibri" w:eastAsia="Arial" w:hAnsi="Calibri" w:cs="Calibri"/>
          <w:lang w:eastAsia="sk"/>
        </w:rPr>
      </w:pPr>
    </w:p>
    <w:p w14:paraId="14410DB4" w14:textId="2334E761" w:rsidR="001E604B" w:rsidRPr="00F56677" w:rsidRDefault="002B4AE9"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Predkladanie ponúk</w:t>
      </w:r>
    </w:p>
    <w:p w14:paraId="7C57EDCE" w14:textId="259B20C7" w:rsidR="009B0997" w:rsidRPr="00F56677" w:rsidRDefault="009B0997" w:rsidP="00DB7A31">
      <w:pPr>
        <w:widowControl w:val="0"/>
        <w:autoSpaceDE w:val="0"/>
        <w:autoSpaceDN w:val="0"/>
        <w:spacing w:after="0"/>
        <w:jc w:val="both"/>
        <w:rPr>
          <w:rFonts w:ascii="Calibri" w:eastAsia="Arial" w:hAnsi="Calibri" w:cs="Calibri"/>
          <w:b/>
          <w:u w:val="single"/>
          <w:lang w:eastAsia="sk"/>
        </w:rPr>
      </w:pPr>
      <w:r w:rsidRPr="00F56677">
        <w:rPr>
          <w:rFonts w:ascii="Calibri" w:eastAsia="Arial" w:hAnsi="Calibri" w:cs="Calibri"/>
          <w:bCs/>
          <w:u w:color="000000"/>
          <w:lang w:eastAsia="sk"/>
        </w:rPr>
        <w:t>Predkladanie ponúk je um</w:t>
      </w:r>
      <w:r w:rsidR="00DB7A31" w:rsidRPr="00F56677">
        <w:rPr>
          <w:rFonts w:ascii="Calibri" w:eastAsia="Arial" w:hAnsi="Calibri" w:cs="Calibri"/>
          <w:bCs/>
          <w:u w:color="000000"/>
          <w:lang w:eastAsia="sk"/>
        </w:rPr>
        <w:t>ožnené registrovaným uchádzačom, nie je potrebná autentifikáci</w:t>
      </w:r>
      <w:r w:rsidR="007159C5" w:rsidRPr="00F56677">
        <w:rPr>
          <w:rFonts w:ascii="Calibri" w:eastAsia="Arial" w:hAnsi="Calibri" w:cs="Calibri"/>
          <w:bCs/>
          <w:u w:color="000000"/>
          <w:lang w:eastAsia="sk"/>
        </w:rPr>
        <w:t>a</w:t>
      </w:r>
      <w:r w:rsidR="00DB7A31" w:rsidRPr="00F56677">
        <w:rPr>
          <w:rFonts w:ascii="Calibri" w:eastAsia="Arial" w:hAnsi="Calibri" w:cs="Calibri"/>
          <w:bCs/>
          <w:u w:color="000000"/>
          <w:lang w:eastAsia="sk"/>
        </w:rPr>
        <w:t xml:space="preserve"> uchádzača (</w:t>
      </w:r>
      <w:r w:rsidR="00DB7A31" w:rsidRPr="00F56677">
        <w:rPr>
          <w:rFonts w:ascii="Calibri" w:eastAsia="Arial" w:hAnsi="Calibri" w:cs="Calibri"/>
          <w:u w:val="single"/>
          <w:lang w:eastAsia="sk"/>
        </w:rPr>
        <w:t>predkladanie ponúk je umožnené aj neautentifikovaným hospodárskym subjektom.</w:t>
      </w:r>
      <w:r w:rsidR="00DB7A31" w:rsidRPr="00F56677">
        <w:rPr>
          <w:rFonts w:ascii="Calibri" w:eastAsia="Arial" w:hAnsi="Calibri" w:cs="Calibri"/>
          <w:bCs/>
          <w:u w:color="000000"/>
          <w:lang w:eastAsia="sk"/>
        </w:rPr>
        <w:t>)</w:t>
      </w:r>
    </w:p>
    <w:p w14:paraId="05891E39" w14:textId="77777777" w:rsidR="009B0997" w:rsidRPr="00F56677" w:rsidRDefault="009B0997" w:rsidP="004C0037">
      <w:pPr>
        <w:widowControl w:val="0"/>
        <w:autoSpaceDE w:val="0"/>
        <w:autoSpaceDN w:val="0"/>
        <w:spacing w:before="240" w:after="0"/>
        <w:contextualSpacing/>
        <w:jc w:val="both"/>
        <w:rPr>
          <w:rFonts w:ascii="Calibri" w:eastAsia="Arial" w:hAnsi="Calibri" w:cs="Calibri"/>
          <w:bCs/>
          <w:u w:color="000000"/>
          <w:lang w:eastAsia="sk"/>
        </w:rPr>
      </w:pPr>
    </w:p>
    <w:p w14:paraId="565DD460" w14:textId="48CCCF5F" w:rsidR="002B4AE9" w:rsidRPr="00F56677" w:rsidRDefault="002B4AE9" w:rsidP="004C0037">
      <w:pPr>
        <w:widowControl w:val="0"/>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b/>
          <w:bCs/>
          <w:lang w:eastAsia="sk"/>
        </w:rPr>
        <w:t>Lehota:</w:t>
      </w:r>
      <w:r w:rsidR="00EC01B4" w:rsidRPr="00F56677">
        <w:rPr>
          <w:rFonts w:ascii="Calibri" w:eastAsia="Arial" w:hAnsi="Calibri" w:cs="Calibri"/>
          <w:b/>
          <w:bCs/>
          <w:lang w:eastAsia="sk"/>
        </w:rPr>
        <w:t xml:space="preserve">       </w:t>
      </w:r>
      <w:r w:rsidR="00044DF2" w:rsidRPr="00F56677">
        <w:rPr>
          <w:rFonts w:ascii="Calibri" w:eastAsia="Arial" w:hAnsi="Calibri" w:cs="Calibri"/>
          <w:b/>
          <w:bCs/>
          <w:lang w:eastAsia="sk"/>
        </w:rPr>
        <w:t xml:space="preserve">uvedená v systéme </w:t>
      </w:r>
      <w:r w:rsidR="00044DF2" w:rsidRPr="00F56677">
        <w:rPr>
          <w:rFonts w:ascii="Calibri" w:eastAsia="Arial" w:hAnsi="Calibri" w:cs="Calibri"/>
          <w:lang w:eastAsia="sk"/>
        </w:rPr>
        <w:t>JOSEPHINE na adrese:</w:t>
      </w:r>
    </w:p>
    <w:p w14:paraId="5FB5C669" w14:textId="5E6D9C82" w:rsidR="009A32C6" w:rsidRPr="00F56677" w:rsidRDefault="001E6618" w:rsidP="004C0037">
      <w:pPr>
        <w:widowControl w:val="0"/>
        <w:tabs>
          <w:tab w:val="left" w:pos="1276"/>
        </w:tabs>
        <w:autoSpaceDE w:val="0"/>
        <w:autoSpaceDN w:val="0"/>
        <w:spacing w:after="0"/>
        <w:jc w:val="both"/>
      </w:pPr>
      <w:hyperlink r:id="rId19" w:history="1">
        <w:r w:rsidR="007F7DBA" w:rsidRPr="00F56677">
          <w:rPr>
            <w:rStyle w:val="Hypertextovprepojenie"/>
          </w:rPr>
          <w:t>https://josephine.proebiz.com/sk/tender/43111/summary</w:t>
        </w:r>
      </w:hyperlink>
    </w:p>
    <w:p w14:paraId="1E705676" w14:textId="77777777" w:rsidR="007F7DBA" w:rsidRPr="00F56677" w:rsidRDefault="007F7DBA" w:rsidP="004C0037">
      <w:pPr>
        <w:widowControl w:val="0"/>
        <w:tabs>
          <w:tab w:val="left" w:pos="1276"/>
        </w:tabs>
        <w:autoSpaceDE w:val="0"/>
        <w:autoSpaceDN w:val="0"/>
        <w:spacing w:after="0"/>
        <w:jc w:val="both"/>
      </w:pPr>
    </w:p>
    <w:p w14:paraId="62994B20" w14:textId="77777777" w:rsidR="009A32C6" w:rsidRPr="00F56677" w:rsidRDefault="009A32C6" w:rsidP="004C0037">
      <w:pPr>
        <w:widowControl w:val="0"/>
        <w:tabs>
          <w:tab w:val="left" w:pos="1276"/>
        </w:tabs>
        <w:autoSpaceDE w:val="0"/>
        <w:autoSpaceDN w:val="0"/>
        <w:spacing w:after="0"/>
        <w:jc w:val="both"/>
      </w:pPr>
    </w:p>
    <w:p w14:paraId="279648CD" w14:textId="77777777" w:rsidR="009A32C6" w:rsidRPr="00F56677" w:rsidRDefault="002B4AE9" w:rsidP="004C0037">
      <w:pPr>
        <w:widowControl w:val="0"/>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b/>
          <w:bCs/>
          <w:lang w:eastAsia="sk"/>
        </w:rPr>
        <w:t xml:space="preserve">Spôsob: </w:t>
      </w:r>
      <w:r w:rsidRPr="00F56677">
        <w:rPr>
          <w:rFonts w:ascii="Calibri" w:eastAsia="Arial" w:hAnsi="Calibri" w:cs="Calibri"/>
          <w:lang w:eastAsia="sk"/>
        </w:rPr>
        <w:t>prostredníctvom systému JOSEPHINE na adrese</w:t>
      </w:r>
      <w:r w:rsidR="009E385D" w:rsidRPr="00F56677">
        <w:rPr>
          <w:rFonts w:ascii="Calibri" w:eastAsia="Arial" w:hAnsi="Calibri" w:cs="Calibri"/>
          <w:lang w:eastAsia="sk"/>
        </w:rPr>
        <w:t xml:space="preserve">: </w:t>
      </w:r>
    </w:p>
    <w:p w14:paraId="39ED5C6A" w14:textId="77777777" w:rsidR="009A32C6" w:rsidRPr="00F56677" w:rsidRDefault="009A32C6" w:rsidP="004C0037">
      <w:pPr>
        <w:widowControl w:val="0"/>
        <w:tabs>
          <w:tab w:val="left" w:pos="1276"/>
        </w:tabs>
        <w:autoSpaceDE w:val="0"/>
        <w:autoSpaceDN w:val="0"/>
        <w:spacing w:after="0"/>
        <w:jc w:val="both"/>
        <w:rPr>
          <w:rFonts w:ascii="Calibri" w:eastAsia="Arial" w:hAnsi="Calibri" w:cs="Calibri"/>
          <w:lang w:eastAsia="sk"/>
        </w:rPr>
      </w:pPr>
    </w:p>
    <w:p w14:paraId="0BA9B4A5" w14:textId="2090C2A4" w:rsidR="00646CED" w:rsidRPr="00F56677" w:rsidRDefault="001E6618" w:rsidP="004C0037">
      <w:pPr>
        <w:widowControl w:val="0"/>
        <w:tabs>
          <w:tab w:val="left" w:pos="1276"/>
        </w:tabs>
        <w:autoSpaceDE w:val="0"/>
        <w:autoSpaceDN w:val="0"/>
        <w:spacing w:after="0"/>
        <w:jc w:val="both"/>
        <w:rPr>
          <w:rStyle w:val="Hypertextovprepojenie"/>
        </w:rPr>
      </w:pPr>
      <w:hyperlink r:id="rId20" w:history="1">
        <w:r w:rsidR="007F7DBA" w:rsidRPr="00F56677">
          <w:rPr>
            <w:rStyle w:val="Hypertextovprepojenie"/>
          </w:rPr>
          <w:t>https://josephine.proebiz.com/sk/tender/43111/summary</w:t>
        </w:r>
      </w:hyperlink>
    </w:p>
    <w:p w14:paraId="6AADF72C" w14:textId="77777777" w:rsidR="007F7DBA" w:rsidRPr="00F56677" w:rsidRDefault="007F7DBA" w:rsidP="004C0037">
      <w:pPr>
        <w:widowControl w:val="0"/>
        <w:tabs>
          <w:tab w:val="left" w:pos="1276"/>
        </w:tabs>
        <w:autoSpaceDE w:val="0"/>
        <w:autoSpaceDN w:val="0"/>
        <w:spacing w:after="0"/>
        <w:jc w:val="both"/>
        <w:rPr>
          <w:rFonts w:ascii="Calibri" w:eastAsia="Arial" w:hAnsi="Calibri" w:cs="Calibri"/>
          <w:lang w:eastAsia="sk"/>
        </w:rPr>
      </w:pPr>
    </w:p>
    <w:p w14:paraId="1AE6B713" w14:textId="3A84EF0A" w:rsidR="007A677A" w:rsidRPr="00F56677" w:rsidRDefault="007A677A" w:rsidP="007A677A">
      <w:pPr>
        <w:spacing w:after="0" w:line="264" w:lineRule="auto"/>
        <w:jc w:val="both"/>
        <w:rPr>
          <w:rFonts w:ascii="Calibri" w:eastAsia="Calibri" w:hAnsi="Calibri" w:cs="Calibri"/>
          <w:b/>
          <w:color w:val="FF0000"/>
          <w:u w:val="single"/>
          <w:lang w:eastAsia="sk-SK"/>
        </w:rPr>
      </w:pPr>
      <w:r w:rsidRPr="00F56677">
        <w:rPr>
          <w:rFonts w:ascii="Calibri" w:eastAsia="Calibri" w:hAnsi="Calibri" w:cs="Calibri"/>
          <w:b/>
          <w:color w:val="FF0000"/>
          <w:u w:val="single"/>
          <w:lang w:eastAsia="sk-SK"/>
        </w:rPr>
        <w:t>UPOZORNENIE:</w:t>
      </w:r>
    </w:p>
    <w:p w14:paraId="200A0FEC" w14:textId="7828D7A2" w:rsidR="007A677A" w:rsidRPr="00F56677" w:rsidRDefault="007A677A" w:rsidP="007A677A">
      <w:pPr>
        <w:spacing w:after="0" w:line="264" w:lineRule="auto"/>
        <w:jc w:val="both"/>
        <w:rPr>
          <w:rFonts w:ascii="Calibri" w:eastAsia="Calibri" w:hAnsi="Calibri" w:cs="Calibri"/>
          <w:b/>
          <w:color w:val="000000"/>
        </w:rPr>
      </w:pPr>
      <w:r w:rsidRPr="00F56677">
        <w:rPr>
          <w:rFonts w:ascii="Calibri" w:eastAsia="Calibri" w:hAnsi="Calibri" w:cs="Calibri"/>
          <w:b/>
          <w:color w:val="000000"/>
        </w:rPr>
        <w:lastRenderedPageBreak/>
        <w:t>Ponuka uchádzača predložená po uplynutí lehoty na predkladanie ponúk sa elektronicky neotvorí, čo znamená, že nebude zaradená do vyhodnocovania. Z uvedeného dôvodu obstarávateľ odporúča, aby záujemcovia nečakali s predložením ponuky na posledné okamihy pred uplynutím lehoty</w:t>
      </w:r>
      <w:r w:rsidR="000C63E5" w:rsidRPr="00F56677">
        <w:rPr>
          <w:rFonts w:ascii="Calibri" w:eastAsia="Calibri" w:hAnsi="Calibri" w:cs="Calibri"/>
          <w:b/>
          <w:color w:val="000000"/>
        </w:rPr>
        <w:t xml:space="preserve"> </w:t>
      </w:r>
      <w:r w:rsidRPr="00F56677">
        <w:rPr>
          <w:rFonts w:ascii="Calibri" w:eastAsia="Calibri" w:hAnsi="Calibri" w:cs="Calibri"/>
          <w:b/>
          <w:color w:val="000000"/>
        </w:rPr>
        <w:t>na predkladanie ponúk a aby svoju ponuku predložili s dostatočným časovým predstihom.</w:t>
      </w:r>
    </w:p>
    <w:p w14:paraId="01398B18" w14:textId="77777777" w:rsidR="00642DCA" w:rsidRPr="00F56677" w:rsidRDefault="00642DCA" w:rsidP="004C0037">
      <w:pPr>
        <w:widowControl w:val="0"/>
        <w:tabs>
          <w:tab w:val="left" w:pos="1276"/>
        </w:tabs>
        <w:autoSpaceDE w:val="0"/>
        <w:autoSpaceDN w:val="0"/>
        <w:spacing w:after="0"/>
        <w:jc w:val="both"/>
        <w:rPr>
          <w:rFonts w:ascii="Calibri" w:eastAsia="Arial" w:hAnsi="Calibri" w:cs="Calibri"/>
          <w:b/>
          <w:bCs/>
          <w:highlight w:val="yellow"/>
          <w:lang w:eastAsia="sk"/>
        </w:rPr>
      </w:pPr>
    </w:p>
    <w:p w14:paraId="10084693" w14:textId="60C6E30B" w:rsidR="009B0997" w:rsidRPr="00F56677" w:rsidRDefault="009B0997" w:rsidP="004C0037">
      <w:pPr>
        <w:widowControl w:val="0"/>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b/>
          <w:bCs/>
          <w:lang w:eastAsia="sk"/>
        </w:rPr>
        <w:t xml:space="preserve">Obsah ponuky: </w:t>
      </w:r>
    </w:p>
    <w:p w14:paraId="23AB92F7" w14:textId="188C4E5C" w:rsidR="008B6C03" w:rsidRPr="00F56677" w:rsidRDefault="009B0997" w:rsidP="008B6C03">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lang w:eastAsia="sk"/>
        </w:rPr>
        <w:t xml:space="preserve">Riadne vyplnená </w:t>
      </w:r>
      <w:r w:rsidR="00AE3B60" w:rsidRPr="00F56677">
        <w:rPr>
          <w:rFonts w:ascii="Calibri" w:eastAsia="Arial" w:hAnsi="Calibri" w:cs="Calibri"/>
          <w:lang w:eastAsia="sk"/>
        </w:rPr>
        <w:t>P</w:t>
      </w:r>
      <w:r w:rsidRPr="00F56677">
        <w:rPr>
          <w:rFonts w:ascii="Calibri" w:eastAsia="Arial" w:hAnsi="Calibri" w:cs="Calibri"/>
          <w:lang w:eastAsia="sk"/>
        </w:rPr>
        <w:t xml:space="preserve">ríloha č. </w:t>
      </w:r>
      <w:r w:rsidR="00BE4B64" w:rsidRPr="00F56677">
        <w:rPr>
          <w:rFonts w:ascii="Calibri" w:eastAsia="Arial" w:hAnsi="Calibri" w:cs="Calibri"/>
          <w:lang w:eastAsia="sk"/>
        </w:rPr>
        <w:t>2</w:t>
      </w:r>
      <w:r w:rsidR="00C55209" w:rsidRPr="00F56677">
        <w:rPr>
          <w:rFonts w:ascii="Calibri" w:eastAsia="Arial" w:hAnsi="Calibri" w:cs="Calibri"/>
          <w:lang w:eastAsia="sk"/>
        </w:rPr>
        <w:t xml:space="preserve"> </w:t>
      </w:r>
      <w:r w:rsidR="00AC27FF" w:rsidRPr="00F56677">
        <w:rPr>
          <w:rFonts w:ascii="Calibri" w:eastAsia="Arial" w:hAnsi="Calibri" w:cs="Calibri"/>
          <w:lang w:eastAsia="sk"/>
        </w:rPr>
        <w:t xml:space="preserve">tejto </w:t>
      </w:r>
      <w:r w:rsidR="007F7DBA" w:rsidRPr="00F56677">
        <w:rPr>
          <w:rFonts w:ascii="Calibri" w:eastAsia="Arial" w:hAnsi="Calibri" w:cs="Calibri"/>
          <w:lang w:eastAsia="sk"/>
        </w:rPr>
        <w:t>Návrh na plnenie kritérií</w:t>
      </w:r>
      <w:r w:rsidR="00BE4B64" w:rsidRPr="00F56677">
        <w:rPr>
          <w:rFonts w:ascii="Calibri" w:eastAsia="Arial" w:hAnsi="Calibri" w:cs="Calibri"/>
          <w:lang w:eastAsia="sk"/>
        </w:rPr>
        <w:t xml:space="preserve">,  podpísaná štatutárnym orgánom uchádzača alebo osobou oprávnenou konať za uchádzača, resp. za skupinu dodávateľov a </w:t>
      </w:r>
      <w:proofErr w:type="spellStart"/>
      <w:r w:rsidR="00BE4B64" w:rsidRPr="00F56677">
        <w:rPr>
          <w:rFonts w:ascii="Calibri" w:eastAsia="Arial" w:hAnsi="Calibri" w:cs="Calibri"/>
          <w:lang w:eastAsia="sk"/>
        </w:rPr>
        <w:t>oskenovaná</w:t>
      </w:r>
      <w:proofErr w:type="spellEnd"/>
      <w:r w:rsidR="00BE4B64" w:rsidRPr="00F56677">
        <w:rPr>
          <w:rFonts w:ascii="Calibri" w:eastAsia="Arial" w:hAnsi="Calibri" w:cs="Calibri"/>
          <w:lang w:eastAsia="sk"/>
        </w:rPr>
        <w:t xml:space="preserve"> vo formáte „.</w:t>
      </w:r>
      <w:proofErr w:type="spellStart"/>
      <w:r w:rsidR="00BE4B64" w:rsidRPr="00F56677">
        <w:rPr>
          <w:rFonts w:ascii="Calibri" w:eastAsia="Arial" w:hAnsi="Calibri" w:cs="Calibri"/>
          <w:lang w:eastAsia="sk"/>
        </w:rPr>
        <w:t>pdf</w:t>
      </w:r>
      <w:proofErr w:type="spellEnd"/>
      <w:r w:rsidR="00BE4B64" w:rsidRPr="00F56677">
        <w:rPr>
          <w:rFonts w:ascii="Calibri" w:eastAsia="Arial" w:hAnsi="Calibri" w:cs="Calibri"/>
          <w:lang w:eastAsia="sk"/>
        </w:rPr>
        <w:t xml:space="preserve">“ </w:t>
      </w:r>
      <w:r w:rsidR="00BE4B64" w:rsidRPr="00F56677">
        <w:rPr>
          <w:rFonts w:ascii="Calibri" w:eastAsia="Arial" w:hAnsi="Calibri" w:cs="Calibri"/>
          <w:u w:val="single"/>
          <w:lang w:eastAsia="sk"/>
        </w:rPr>
        <w:t>a</w:t>
      </w:r>
      <w:r w:rsidR="00430199" w:rsidRPr="00F56677">
        <w:rPr>
          <w:rFonts w:ascii="Calibri" w:eastAsia="Arial" w:hAnsi="Calibri" w:cs="Calibri"/>
          <w:u w:val="single"/>
          <w:lang w:eastAsia="sk"/>
        </w:rPr>
        <w:t>j</w:t>
      </w:r>
      <w:r w:rsidR="00BE4B64" w:rsidRPr="00F56677">
        <w:rPr>
          <w:rFonts w:ascii="Calibri" w:eastAsia="Arial" w:hAnsi="Calibri" w:cs="Calibri"/>
          <w:u w:val="single"/>
          <w:lang w:eastAsia="sk"/>
        </w:rPr>
        <w:t xml:space="preserve"> v strojovo čitateľná formáte „.</w:t>
      </w:r>
      <w:proofErr w:type="spellStart"/>
      <w:r w:rsidR="00BE4B64" w:rsidRPr="00F56677">
        <w:rPr>
          <w:rFonts w:ascii="Calibri" w:eastAsia="Arial" w:hAnsi="Calibri" w:cs="Calibri"/>
          <w:u w:val="single"/>
          <w:lang w:eastAsia="sk"/>
        </w:rPr>
        <w:t>xls</w:t>
      </w:r>
      <w:proofErr w:type="spellEnd"/>
      <w:r w:rsidR="00430199" w:rsidRPr="00F56677">
        <w:rPr>
          <w:rFonts w:ascii="Calibri" w:eastAsia="Arial" w:hAnsi="Calibri" w:cs="Calibri"/>
          <w:u w:val="single"/>
          <w:lang w:eastAsia="sk"/>
        </w:rPr>
        <w:t>“</w:t>
      </w:r>
      <w:r w:rsidR="00BE4B64" w:rsidRPr="00F56677">
        <w:rPr>
          <w:rFonts w:ascii="Calibri" w:eastAsia="Arial" w:hAnsi="Calibri" w:cs="Calibri"/>
          <w:u w:val="single"/>
          <w:lang w:eastAsia="sk"/>
        </w:rPr>
        <w:t>.</w:t>
      </w:r>
      <w:r w:rsidR="00825E39" w:rsidRPr="00F56677">
        <w:rPr>
          <w:rFonts w:ascii="Calibri" w:eastAsia="Arial" w:hAnsi="Calibri" w:cs="Calibri"/>
          <w:lang w:eastAsia="sk"/>
        </w:rPr>
        <w:t xml:space="preserve"> </w:t>
      </w:r>
      <w:r w:rsidRPr="00F56677">
        <w:rPr>
          <w:rFonts w:ascii="Calibri" w:eastAsia="Arial" w:hAnsi="Calibri" w:cs="Calibri"/>
          <w:lang w:eastAsia="sk"/>
        </w:rPr>
        <w:t>Záujemca zároveň vyplní návrh na plnenie kritérií na vyhodnotenie ponuky aj elektronicky v systéme JOSEPHINE v časti „Ponuky“.</w:t>
      </w:r>
      <w:r w:rsidR="008B6C03" w:rsidRPr="00F56677">
        <w:rPr>
          <w:rFonts w:ascii="Calibri" w:eastAsia="Arial" w:hAnsi="Calibri" w:cs="Calibri"/>
          <w:lang w:eastAsia="sk"/>
        </w:rPr>
        <w:t xml:space="preserve"> Uchádzač vyplní výkaz výmer poskytnutý obstarávateľom (uchádzač vyplní len ceny, nie je oprávnený meniť položky, riadky).</w:t>
      </w:r>
    </w:p>
    <w:p w14:paraId="28882030" w14:textId="0831DE6F" w:rsidR="009B0997" w:rsidRPr="00F56677" w:rsidRDefault="009B0997" w:rsidP="008B6C03">
      <w:pPr>
        <w:pStyle w:val="Odsekzoznamu"/>
        <w:widowControl w:val="0"/>
        <w:tabs>
          <w:tab w:val="left" w:pos="1276"/>
        </w:tabs>
        <w:autoSpaceDE w:val="0"/>
        <w:autoSpaceDN w:val="0"/>
        <w:spacing w:after="0"/>
        <w:ind w:left="360"/>
        <w:jc w:val="both"/>
        <w:rPr>
          <w:rFonts w:ascii="Calibri" w:eastAsia="Arial" w:hAnsi="Calibri" w:cs="Calibri"/>
          <w:lang w:eastAsia="sk"/>
        </w:rPr>
      </w:pPr>
    </w:p>
    <w:p w14:paraId="4DD56C7D" w14:textId="559AC406" w:rsidR="000A3D28" w:rsidRPr="00F56677" w:rsidRDefault="00E41C5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lang w:eastAsia="sk"/>
        </w:rPr>
        <w:t>Riadne doplnený</w:t>
      </w:r>
      <w:r w:rsidR="003225E7" w:rsidRPr="00F56677">
        <w:rPr>
          <w:rFonts w:ascii="Calibri" w:eastAsia="Arial" w:hAnsi="Calibri" w:cs="Calibri"/>
          <w:lang w:eastAsia="sk"/>
        </w:rPr>
        <w:t xml:space="preserve"> návrh zmluvy o dielo</w:t>
      </w:r>
      <w:r w:rsidRPr="00F56677">
        <w:rPr>
          <w:rFonts w:ascii="Calibri" w:eastAsia="Arial" w:hAnsi="Calibri" w:cs="Calibri"/>
          <w:lang w:eastAsia="sk"/>
        </w:rPr>
        <w:t xml:space="preserve"> </w:t>
      </w:r>
      <w:r w:rsidR="003225E7" w:rsidRPr="00F56677">
        <w:rPr>
          <w:rFonts w:ascii="Calibri" w:eastAsia="Arial" w:hAnsi="Calibri" w:cs="Calibri"/>
          <w:lang w:eastAsia="sk"/>
        </w:rPr>
        <w:t xml:space="preserve">podpísaný </w:t>
      </w:r>
      <w:r w:rsidRPr="00F56677">
        <w:rPr>
          <w:rFonts w:ascii="Calibri" w:eastAsia="Arial" w:hAnsi="Calibri" w:cs="Calibri"/>
          <w:lang w:eastAsia="sk"/>
        </w:rPr>
        <w:t>štatutárom uchádzača - Príloha č.</w:t>
      </w:r>
      <w:r w:rsidR="00F379C7" w:rsidRPr="00F56677">
        <w:rPr>
          <w:rFonts w:ascii="Calibri" w:eastAsia="Arial" w:hAnsi="Calibri" w:cs="Calibri"/>
          <w:lang w:eastAsia="sk"/>
        </w:rPr>
        <w:t xml:space="preserve"> </w:t>
      </w:r>
      <w:r w:rsidR="008E3E3D" w:rsidRPr="00F56677">
        <w:rPr>
          <w:rFonts w:ascii="Calibri" w:eastAsia="Arial" w:hAnsi="Calibri" w:cs="Calibri"/>
          <w:lang w:eastAsia="sk"/>
        </w:rPr>
        <w:t>3</w:t>
      </w:r>
      <w:r w:rsidR="00EC01B4" w:rsidRPr="00F56677">
        <w:rPr>
          <w:rFonts w:ascii="Calibri" w:eastAsia="Arial" w:hAnsi="Calibri" w:cs="Calibri"/>
          <w:lang w:eastAsia="sk"/>
        </w:rPr>
        <w:t xml:space="preserve"> </w:t>
      </w:r>
      <w:r w:rsidRPr="00F56677">
        <w:rPr>
          <w:rFonts w:ascii="Calibri" w:eastAsia="Arial" w:hAnsi="Calibri" w:cs="Calibri"/>
          <w:lang w:eastAsia="sk"/>
        </w:rPr>
        <w:t>tejto Výzvy.</w:t>
      </w:r>
    </w:p>
    <w:p w14:paraId="5100EA04" w14:textId="77777777" w:rsidR="000A3D28" w:rsidRPr="00F56677"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F56677">
        <w:rPr>
          <w:rFonts w:ascii="Calibri" w:eastAsia="Arial" w:hAnsi="Calibri" w:cs="Calibri"/>
          <w:lang w:eastAsia="sk"/>
        </w:rPr>
        <w:t>-</w:t>
      </w:r>
      <w:r w:rsidRPr="00F56677">
        <w:rPr>
          <w:rFonts w:ascii="Calibri" w:eastAsia="Arial" w:hAnsi="Calibri" w:cs="Calibri"/>
          <w:lang w:eastAsia="sk"/>
        </w:rPr>
        <w:tab/>
        <w:t>návrh zmluvy je záväzný a uchádzač nie je oprávnený svojvoľne meniť ustanovenia zmluvy alebo jej príloh;</w:t>
      </w:r>
    </w:p>
    <w:p w14:paraId="2B1E8E78" w14:textId="77777777" w:rsidR="000A3D28" w:rsidRPr="00F56677"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F56677">
        <w:rPr>
          <w:rFonts w:ascii="Calibri" w:eastAsia="Arial" w:hAnsi="Calibri" w:cs="Calibri"/>
          <w:lang w:eastAsia="sk"/>
        </w:rPr>
        <w:t>-</w:t>
      </w:r>
      <w:r w:rsidRPr="00F56677">
        <w:rPr>
          <w:rFonts w:ascii="Calibri" w:eastAsia="Arial" w:hAnsi="Calibri" w:cs="Calibri"/>
          <w:lang w:eastAsia="sk"/>
        </w:rPr>
        <w:tab/>
        <w:t>uchádzač vyplní v zmluve požadované informácie, ktoré je oprávnený uvádzať dodávateľ (na príslušných prázdnych alebo vybodkovaných miestach);</w:t>
      </w:r>
    </w:p>
    <w:p w14:paraId="454D0F59" w14:textId="2AF335DB" w:rsidR="00F13FD7" w:rsidRPr="00F56677" w:rsidRDefault="000A3D28" w:rsidP="007F7DBA">
      <w:pPr>
        <w:pStyle w:val="Odsekzoznamu"/>
        <w:widowControl w:val="0"/>
        <w:tabs>
          <w:tab w:val="left" w:pos="1276"/>
        </w:tabs>
        <w:autoSpaceDE w:val="0"/>
        <w:autoSpaceDN w:val="0"/>
        <w:spacing w:after="0"/>
        <w:ind w:left="993" w:hanging="284"/>
        <w:jc w:val="both"/>
        <w:rPr>
          <w:rFonts w:ascii="Calibri" w:eastAsia="Arial" w:hAnsi="Calibri" w:cs="Calibri"/>
          <w:lang w:eastAsia="sk"/>
        </w:rPr>
      </w:pPr>
      <w:r w:rsidRPr="00F56677">
        <w:rPr>
          <w:rFonts w:ascii="Calibri" w:eastAsia="Arial" w:hAnsi="Calibri" w:cs="Calibri"/>
          <w:lang w:eastAsia="sk"/>
        </w:rPr>
        <w:t>-</w:t>
      </w:r>
      <w:r w:rsidRPr="00F56677">
        <w:rPr>
          <w:rFonts w:ascii="Calibri" w:eastAsia="Arial" w:hAnsi="Calibri" w:cs="Calibri"/>
          <w:lang w:eastAsia="sk"/>
        </w:rPr>
        <w:tab/>
        <w:t xml:space="preserve">zmluva môže byť podpísaná kvalifikovaným elektronickým podpisom osôb konajúcich v mene uchádzača alebo môže byť podpísaná listinne a v ponuke bude predložená naskenovaná (napr. formát </w:t>
      </w:r>
      <w:proofErr w:type="spellStart"/>
      <w:r w:rsidRPr="00F56677">
        <w:rPr>
          <w:rFonts w:ascii="Calibri" w:eastAsia="Arial" w:hAnsi="Calibri" w:cs="Calibri"/>
          <w:lang w:eastAsia="sk"/>
        </w:rPr>
        <w:t>pdf</w:t>
      </w:r>
      <w:proofErr w:type="spellEnd"/>
      <w:r w:rsidRPr="00F56677">
        <w:rPr>
          <w:rFonts w:ascii="Calibri" w:eastAsia="Arial" w:hAnsi="Calibri" w:cs="Calibri"/>
          <w:lang w:eastAsia="sk"/>
        </w:rPr>
        <w:t>) listinne podpísaná zmluva.</w:t>
      </w:r>
      <w:r w:rsidR="00E41C57" w:rsidRPr="00F56677">
        <w:rPr>
          <w:rFonts w:ascii="Calibri" w:eastAsia="Arial" w:hAnsi="Calibri" w:cs="Calibri"/>
          <w:lang w:eastAsia="sk"/>
        </w:rPr>
        <w:t xml:space="preserve"> </w:t>
      </w:r>
    </w:p>
    <w:p w14:paraId="0CF2220A" w14:textId="2A62D5F3" w:rsidR="003225E7" w:rsidRPr="00F56677" w:rsidRDefault="003225E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lang w:eastAsia="sk"/>
        </w:rPr>
        <w:t>Doklady preukazujúce splnenie podmienky účasti osobného postavenia podľa bodu 9 tejto výzvy</w:t>
      </w:r>
      <w:r w:rsidR="008B6C03" w:rsidRPr="00F56677">
        <w:rPr>
          <w:rFonts w:ascii="Calibri" w:eastAsia="Arial" w:hAnsi="Calibri" w:cs="Calibri"/>
          <w:lang w:eastAsia="sk"/>
        </w:rPr>
        <w:t>.</w:t>
      </w:r>
      <w:r w:rsidRPr="00F56677">
        <w:rPr>
          <w:rFonts w:ascii="Calibri" w:eastAsia="Arial" w:hAnsi="Calibri" w:cs="Calibri"/>
          <w:lang w:eastAsia="sk"/>
        </w:rPr>
        <w:t xml:space="preserve"> </w:t>
      </w:r>
    </w:p>
    <w:p w14:paraId="73B5DAEA" w14:textId="77777777" w:rsidR="00F13FD7" w:rsidRPr="00F56677" w:rsidRDefault="00F13FD7" w:rsidP="00F13FD7">
      <w:pPr>
        <w:pStyle w:val="Odsekzoznamu"/>
        <w:widowControl w:val="0"/>
        <w:numPr>
          <w:ilvl w:val="0"/>
          <w:numId w:val="33"/>
        </w:numPr>
        <w:tabs>
          <w:tab w:val="left" w:pos="1276"/>
        </w:tabs>
        <w:autoSpaceDE w:val="0"/>
        <w:autoSpaceDN w:val="0"/>
        <w:spacing w:after="0"/>
        <w:jc w:val="both"/>
        <w:rPr>
          <w:rFonts w:ascii="Calibri" w:eastAsia="Arial" w:hAnsi="Calibri" w:cs="Calibri"/>
          <w:lang w:eastAsia="sk"/>
        </w:rPr>
      </w:pPr>
      <w:r w:rsidRPr="00F56677">
        <w:rPr>
          <w:rFonts w:ascii="Calibri" w:eastAsia="Arial" w:hAnsi="Calibri" w:cs="Calibri"/>
          <w:lang w:eastAsia="sk"/>
        </w:rPr>
        <w:t>Plnomocenstvo v prípade, že za spoločnosť koná osoba oprávnená na základe plnej moci.</w:t>
      </w:r>
    </w:p>
    <w:p w14:paraId="2CB6966F" w14:textId="77777777" w:rsidR="00F13FD7" w:rsidRPr="00F56677" w:rsidRDefault="00F13FD7" w:rsidP="00F13FD7">
      <w:pPr>
        <w:pStyle w:val="Odsekzoznamu"/>
        <w:widowControl w:val="0"/>
        <w:tabs>
          <w:tab w:val="left" w:pos="1276"/>
        </w:tabs>
        <w:autoSpaceDE w:val="0"/>
        <w:autoSpaceDN w:val="0"/>
        <w:spacing w:after="0"/>
        <w:ind w:left="360"/>
        <w:jc w:val="both"/>
        <w:rPr>
          <w:rFonts w:ascii="Calibri" w:eastAsia="Arial" w:hAnsi="Calibri" w:cs="Calibri"/>
          <w:lang w:eastAsia="sk"/>
        </w:rPr>
      </w:pPr>
    </w:p>
    <w:p w14:paraId="31A5BB00" w14:textId="3E03C64B" w:rsidR="00E64DD5" w:rsidRPr="00F56677" w:rsidRDefault="00E64DD5" w:rsidP="004C0037">
      <w:pPr>
        <w:pStyle w:val="Odsekzoznamu"/>
        <w:widowControl w:val="0"/>
        <w:tabs>
          <w:tab w:val="left" w:pos="1276"/>
        </w:tabs>
        <w:autoSpaceDE w:val="0"/>
        <w:autoSpaceDN w:val="0"/>
        <w:spacing w:after="0"/>
        <w:ind w:left="0"/>
        <w:jc w:val="both"/>
        <w:rPr>
          <w:rFonts w:ascii="Calibri" w:eastAsia="Arial" w:hAnsi="Calibri" w:cs="Calibri"/>
          <w:lang w:eastAsia="sk"/>
        </w:rPr>
      </w:pPr>
    </w:p>
    <w:p w14:paraId="59E91001" w14:textId="3852954F" w:rsidR="00B27F10" w:rsidRPr="00F56677" w:rsidRDefault="00D66D9C" w:rsidP="00D66D9C">
      <w:pPr>
        <w:widowControl w:val="0"/>
        <w:tabs>
          <w:tab w:val="left" w:pos="1276"/>
        </w:tabs>
        <w:autoSpaceDE w:val="0"/>
        <w:autoSpaceDN w:val="0"/>
        <w:spacing w:after="0"/>
        <w:ind w:left="-284"/>
        <w:jc w:val="both"/>
        <w:rPr>
          <w:rFonts w:cstheme="minorHAnsi"/>
        </w:rPr>
      </w:pPr>
      <w:r w:rsidRPr="00F56677">
        <w:rPr>
          <w:rFonts w:ascii="Calibri" w:eastAsia="Arial" w:hAnsi="Calibri" w:cs="Calibri"/>
          <w:b/>
          <w:lang w:eastAsia="sk"/>
        </w:rPr>
        <w:t xml:space="preserve">V predloženej ponuke prostredníctvom systému JOSEPHINE musia byť pripojené požadované naskenované doklady </w:t>
      </w:r>
      <w:r w:rsidRPr="00F56677">
        <w:rPr>
          <w:rFonts w:ascii="Calibri" w:eastAsia="Arial" w:hAnsi="Calibri" w:cs="Calibri"/>
          <w:lang w:eastAsia="sk"/>
        </w:rPr>
        <w:t>(odporúčaný formát je .</w:t>
      </w:r>
      <w:proofErr w:type="spellStart"/>
      <w:r w:rsidRPr="00F56677">
        <w:rPr>
          <w:rFonts w:ascii="Calibri" w:eastAsia="Arial" w:hAnsi="Calibri" w:cs="Calibri"/>
          <w:lang w:eastAsia="sk"/>
        </w:rPr>
        <w:t>pdf</w:t>
      </w:r>
      <w:proofErr w:type="spellEnd"/>
      <w:r w:rsidRPr="00F56677">
        <w:rPr>
          <w:rFonts w:ascii="Calibri" w:eastAsia="Arial" w:hAnsi="Calibri" w:cs="Calibri"/>
          <w:lang w:eastAsia="sk"/>
        </w:rPr>
        <w:t>)</w:t>
      </w:r>
      <w:r w:rsidR="00091A74" w:rsidRPr="00F56677">
        <w:rPr>
          <w:rFonts w:ascii="Calibri" w:eastAsia="Arial" w:hAnsi="Calibri" w:cs="Calibri"/>
          <w:lang w:eastAsia="sk"/>
        </w:rPr>
        <w:t>.</w:t>
      </w:r>
      <w:r w:rsidRPr="00F56677">
        <w:rPr>
          <w:rFonts w:ascii="Calibri" w:eastAsia="Arial" w:hAnsi="Calibri" w:cs="Calibri"/>
          <w:lang w:eastAsia="sk"/>
        </w:rPr>
        <w:t xml:space="preserve"> Doklady musia byť k termínu predloženia ponuky platné a aktuálne. Ak ponuka obsahuje dôverné informácie, uchádzač ich v ponuke viditeľne označí. </w:t>
      </w:r>
      <w:r w:rsidR="00B27F10" w:rsidRPr="00F56677">
        <w:rPr>
          <w:rFonts w:cstheme="minorHAnsi"/>
        </w:rPr>
        <w:t>V prípade nepredloženia niektorého z vyššie uvedených dokumentov, bude uchádzač vyzvaný, aby v primeranej lehote nie dlhšej ako 5 pracovných dní doplnil chýbajúci dokument. V prípade, ak uchádzač na túto výzvu nepredloží požadované dokumenty, bude z  obstarávania vylúčený v súlade s princípom rovnosti zaobchádzania a transparentnosti.</w:t>
      </w:r>
    </w:p>
    <w:p w14:paraId="6A9C8A92" w14:textId="77777777" w:rsidR="00091A74" w:rsidRPr="00F56677" w:rsidRDefault="00091A74" w:rsidP="00F13FD7">
      <w:pPr>
        <w:widowControl w:val="0"/>
        <w:tabs>
          <w:tab w:val="left" w:pos="1276"/>
        </w:tabs>
        <w:autoSpaceDE w:val="0"/>
        <w:autoSpaceDN w:val="0"/>
        <w:spacing w:after="0"/>
        <w:jc w:val="both"/>
        <w:rPr>
          <w:rFonts w:ascii="Calibri" w:eastAsia="Arial" w:hAnsi="Calibri" w:cs="Calibri"/>
          <w:u w:val="single"/>
          <w:lang w:eastAsia="sk"/>
        </w:rPr>
      </w:pPr>
    </w:p>
    <w:p w14:paraId="4220911E" w14:textId="77777777" w:rsidR="00091A74" w:rsidRPr="00F56677" w:rsidRDefault="00E64DD5" w:rsidP="00091A74">
      <w:pPr>
        <w:widowControl w:val="0"/>
        <w:tabs>
          <w:tab w:val="left" w:pos="1276"/>
        </w:tabs>
        <w:autoSpaceDE w:val="0"/>
        <w:autoSpaceDN w:val="0"/>
        <w:spacing w:after="0"/>
        <w:ind w:left="-284"/>
        <w:jc w:val="both"/>
        <w:rPr>
          <w:rFonts w:ascii="Calibri" w:eastAsia="Arial" w:hAnsi="Calibri" w:cs="Calibri"/>
          <w:lang w:eastAsia="sk"/>
        </w:rPr>
      </w:pPr>
      <w:r w:rsidRPr="00F56677">
        <w:rPr>
          <w:rFonts w:ascii="Calibri" w:eastAsia="Arial" w:hAnsi="Calibri" w:cs="Calibri"/>
          <w:u w:val="single"/>
          <w:lang w:eastAsia="sk"/>
        </w:rPr>
        <w:t>Neumožňuje sa predložiť variantné riešenie.</w:t>
      </w:r>
      <w:r w:rsidR="00091A74" w:rsidRPr="00F56677">
        <w:rPr>
          <w:rFonts w:ascii="Calibri" w:eastAsia="Arial" w:hAnsi="Calibri" w:cs="Calibri"/>
          <w:lang w:eastAsia="sk"/>
        </w:rPr>
        <w:t xml:space="preserve"> </w:t>
      </w:r>
      <w:r w:rsidRPr="00F56677">
        <w:rPr>
          <w:rFonts w:ascii="Calibri" w:eastAsia="Arial" w:hAnsi="Calibri" w:cs="Calibri"/>
          <w:lang w:eastAsia="sk"/>
        </w:rPr>
        <w:t>Ak súčasťou ponuky bude aj variantné riešenie, toto variant</w:t>
      </w:r>
      <w:r w:rsidR="00091A74" w:rsidRPr="00F56677">
        <w:rPr>
          <w:rFonts w:ascii="Calibri" w:eastAsia="Arial" w:hAnsi="Calibri" w:cs="Calibri"/>
          <w:lang w:eastAsia="sk"/>
        </w:rPr>
        <w:t xml:space="preserve">né riešenie nebude zaradené </w:t>
      </w:r>
      <w:r w:rsidRPr="00F56677">
        <w:rPr>
          <w:rFonts w:ascii="Calibri" w:eastAsia="Arial" w:hAnsi="Calibri" w:cs="Calibri"/>
          <w:lang w:eastAsia="sk"/>
        </w:rPr>
        <w:t>do</w:t>
      </w:r>
      <w:r w:rsidR="00270CD9" w:rsidRPr="00F56677">
        <w:rPr>
          <w:rFonts w:ascii="Calibri" w:eastAsia="Arial" w:hAnsi="Calibri" w:cs="Calibri"/>
          <w:lang w:eastAsia="sk"/>
        </w:rPr>
        <w:t xml:space="preserve"> </w:t>
      </w:r>
      <w:r w:rsidRPr="00F56677">
        <w:rPr>
          <w:rFonts w:ascii="Calibri" w:eastAsia="Arial" w:hAnsi="Calibri" w:cs="Calibri"/>
          <w:lang w:eastAsia="sk"/>
        </w:rPr>
        <w:t xml:space="preserve">vyhodnotenia a bude sa naň hľadieť, akoby nebolo predložené. </w:t>
      </w:r>
    </w:p>
    <w:p w14:paraId="27C924FB" w14:textId="77777777" w:rsidR="00091A74" w:rsidRPr="00F56677" w:rsidRDefault="00091A74" w:rsidP="00091A74">
      <w:pPr>
        <w:widowControl w:val="0"/>
        <w:tabs>
          <w:tab w:val="left" w:pos="1276"/>
        </w:tabs>
        <w:autoSpaceDE w:val="0"/>
        <w:autoSpaceDN w:val="0"/>
        <w:spacing w:after="0"/>
        <w:ind w:left="-284"/>
        <w:jc w:val="both"/>
        <w:rPr>
          <w:rFonts w:ascii="Calibri" w:eastAsia="Arial" w:hAnsi="Calibri" w:cs="Calibri"/>
          <w:lang w:eastAsia="sk"/>
        </w:rPr>
      </w:pPr>
    </w:p>
    <w:p w14:paraId="39DD2D39" w14:textId="310C5AD2" w:rsidR="009B0997" w:rsidRPr="00F56677" w:rsidRDefault="009B0997" w:rsidP="00091A74">
      <w:pPr>
        <w:widowControl w:val="0"/>
        <w:tabs>
          <w:tab w:val="left" w:pos="1276"/>
        </w:tabs>
        <w:autoSpaceDE w:val="0"/>
        <w:autoSpaceDN w:val="0"/>
        <w:spacing w:after="0"/>
        <w:ind w:left="-284"/>
        <w:jc w:val="both"/>
        <w:rPr>
          <w:rFonts w:ascii="Calibri" w:eastAsia="Arial" w:hAnsi="Calibri" w:cs="Calibri"/>
          <w:lang w:eastAsia="sk"/>
        </w:rPr>
      </w:pPr>
      <w:r w:rsidRPr="00F56677">
        <w:rPr>
          <w:rFonts w:ascii="Calibri" w:eastAsia="Arial" w:hAnsi="Calibri" w:cs="Calibri"/>
          <w:lang w:eastAsia="sk"/>
        </w:rPr>
        <w:t>Ponuku môžu predkladať všetky hospodárske subjekty (fyzické, právnické osoby alebo skupina fyzických alebo právnických osôb vystupujúcich voči  obstarávateľovi spoločne). V prípade, že je uchádzačom skupina, takýto uchádzač je povinný predložiť doklad podpísaný všetkými členmi skupiny o nominovaní vedúceho člena oprávneného konať v mene ostatných členov skupiny v súvislosti s t</w:t>
      </w:r>
      <w:r w:rsidR="00091A74" w:rsidRPr="00F56677">
        <w:rPr>
          <w:rFonts w:ascii="Calibri" w:eastAsia="Arial" w:hAnsi="Calibri" w:cs="Calibri"/>
          <w:lang w:eastAsia="sk"/>
        </w:rPr>
        <w:t>outo zákazkou. V </w:t>
      </w:r>
      <w:r w:rsidRPr="00F56677">
        <w:rPr>
          <w:rFonts w:ascii="Calibri" w:eastAsia="Arial" w:hAnsi="Calibri" w:cs="Calibri"/>
          <w:lang w:eastAsia="sk"/>
        </w:rPr>
        <w:t>prípade, ak bude ponuka skupiny uchádzačov vyhodnotená ako úspešná, táto skupina bude povinná vytvoriť združenie osôb podľa relevantných ustanovení súkromného práva.</w:t>
      </w:r>
      <w:r w:rsidR="008B2AEA" w:rsidRPr="00F56677">
        <w:rPr>
          <w:rFonts w:ascii="Calibri" w:eastAsia="Arial" w:hAnsi="Calibri" w:cs="Calibri"/>
          <w:lang w:eastAsia="sk"/>
        </w:rPr>
        <w:t xml:space="preserve"> </w:t>
      </w:r>
      <w:r w:rsidRPr="00F56677">
        <w:rPr>
          <w:rFonts w:ascii="Calibri" w:eastAsia="Arial" w:hAnsi="Calibri" w:cs="Calibri"/>
          <w:lang w:eastAsia="sk"/>
        </w:rPr>
        <w:t>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A7FB2E2" w14:textId="522FCE92" w:rsidR="009B0997" w:rsidRPr="00F56677" w:rsidRDefault="009B0997" w:rsidP="004C0037">
      <w:pPr>
        <w:widowControl w:val="0"/>
        <w:tabs>
          <w:tab w:val="left" w:pos="1276"/>
        </w:tabs>
        <w:autoSpaceDE w:val="0"/>
        <w:autoSpaceDN w:val="0"/>
        <w:spacing w:after="0"/>
        <w:jc w:val="both"/>
        <w:rPr>
          <w:rFonts w:ascii="Calibri" w:eastAsia="Arial" w:hAnsi="Calibri" w:cs="Calibri"/>
          <w:lang w:eastAsia="sk"/>
        </w:rPr>
      </w:pPr>
    </w:p>
    <w:p w14:paraId="0F148A36" w14:textId="21D2FBE3" w:rsidR="009B0997" w:rsidRPr="00F56677" w:rsidRDefault="009B0997" w:rsidP="008B2AEA">
      <w:pPr>
        <w:widowControl w:val="0"/>
        <w:tabs>
          <w:tab w:val="left" w:pos="1276"/>
        </w:tabs>
        <w:autoSpaceDE w:val="0"/>
        <w:autoSpaceDN w:val="0"/>
        <w:spacing w:after="0"/>
        <w:ind w:left="-284"/>
        <w:jc w:val="both"/>
        <w:rPr>
          <w:rFonts w:ascii="Calibri" w:eastAsia="Arial" w:hAnsi="Calibri" w:cs="Calibri"/>
          <w:lang w:eastAsia="sk"/>
        </w:rPr>
      </w:pPr>
      <w:r w:rsidRPr="00F56677">
        <w:rPr>
          <w:rFonts w:ascii="Calibri" w:eastAsia="Arial" w:hAnsi="Calibri" w:cs="Calibri"/>
          <w:lang w:eastAsia="sk"/>
        </w:rPr>
        <w:t xml:space="preserve">Uchádzač alebo skupina uchádzačov môže predložiť iba jednu ponuku. </w:t>
      </w:r>
    </w:p>
    <w:p w14:paraId="41E19F36" w14:textId="07A5A1F4" w:rsidR="002B4AE9" w:rsidRPr="00F56677" w:rsidRDefault="002B4AE9" w:rsidP="009F0D3C">
      <w:pPr>
        <w:widowControl w:val="0"/>
        <w:tabs>
          <w:tab w:val="left" w:pos="1276"/>
        </w:tabs>
        <w:autoSpaceDE w:val="0"/>
        <w:autoSpaceDN w:val="0"/>
        <w:spacing w:after="0"/>
        <w:jc w:val="both"/>
        <w:rPr>
          <w:rFonts w:ascii="Calibri" w:eastAsia="Arial" w:hAnsi="Calibri" w:cs="Calibri"/>
          <w:lang w:eastAsia="sk"/>
        </w:rPr>
      </w:pPr>
    </w:p>
    <w:p w14:paraId="7842BE1E" w14:textId="265A0834" w:rsidR="002B4AE9" w:rsidRPr="00F56677" w:rsidRDefault="00BC7473" w:rsidP="00A70F2D">
      <w:pPr>
        <w:pStyle w:val="Odsekzoznamu"/>
        <w:widowControl w:val="0"/>
        <w:numPr>
          <w:ilvl w:val="0"/>
          <w:numId w:val="4"/>
        </w:numPr>
        <w:tabs>
          <w:tab w:val="clear" w:pos="357"/>
          <w:tab w:val="num" w:pos="-284"/>
        </w:tabs>
        <w:autoSpaceDE w:val="0"/>
        <w:autoSpaceDN w:val="0"/>
        <w:spacing w:after="0"/>
        <w:ind w:left="-284" w:firstLine="0"/>
        <w:jc w:val="both"/>
        <w:rPr>
          <w:rFonts w:ascii="Calibri" w:eastAsia="Arial" w:hAnsi="Calibri" w:cs="Calibri"/>
          <w:color w:val="1F497D" w:themeColor="text2"/>
          <w:sz w:val="28"/>
          <w:szCs w:val="28"/>
          <w:lang w:eastAsia="sk"/>
        </w:rPr>
      </w:pPr>
      <w:r w:rsidRPr="00F56677">
        <w:rPr>
          <w:rFonts w:ascii="Calibri" w:eastAsia="Arial" w:hAnsi="Calibri" w:cs="Calibri"/>
          <w:color w:val="1F497D" w:themeColor="text2"/>
          <w:sz w:val="28"/>
          <w:szCs w:val="28"/>
          <w:lang w:eastAsia="sk"/>
        </w:rPr>
        <w:t xml:space="preserve"> </w:t>
      </w:r>
      <w:r w:rsidR="002B4AE9" w:rsidRPr="00F56677">
        <w:rPr>
          <w:rFonts w:ascii="Calibri" w:eastAsia="Arial" w:hAnsi="Calibri" w:cs="Calibri"/>
          <w:color w:val="1F497D" w:themeColor="text2"/>
          <w:sz w:val="28"/>
          <w:szCs w:val="28"/>
          <w:lang w:eastAsia="sk"/>
        </w:rPr>
        <w:t>Kritériá na vyhodnotenie ponúk</w:t>
      </w:r>
    </w:p>
    <w:p w14:paraId="6F47E619" w14:textId="2A3A531E" w:rsidR="00400C51" w:rsidRPr="00F56677" w:rsidRDefault="008A320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sidRPr="00F56677">
        <w:rPr>
          <w:rFonts w:ascii="Calibri" w:eastAsia="Arial" w:hAnsi="Calibri" w:cs="Calibri"/>
          <w:lang w:eastAsia="sk"/>
        </w:rPr>
        <w:t xml:space="preserve">Obstarávateľ stanovuje ako jediné </w:t>
      </w:r>
      <w:r w:rsidRPr="00F56677">
        <w:rPr>
          <w:rFonts w:ascii="Calibri" w:eastAsia="Arial" w:hAnsi="Calibri" w:cs="Calibri"/>
          <w:b/>
          <w:lang w:eastAsia="sk"/>
        </w:rPr>
        <w:t>kritérium na vyhodnotenie ponúk najnižšiu celkovú cenu</w:t>
      </w:r>
      <w:r w:rsidR="009773DA" w:rsidRPr="00F56677">
        <w:rPr>
          <w:rFonts w:ascii="Calibri" w:eastAsia="Arial" w:hAnsi="Calibri" w:cs="Calibri"/>
          <w:b/>
          <w:lang w:eastAsia="sk"/>
        </w:rPr>
        <w:t xml:space="preserve"> </w:t>
      </w:r>
      <w:r w:rsidRPr="00F56677">
        <w:rPr>
          <w:rFonts w:ascii="Calibri" w:eastAsia="Arial" w:hAnsi="Calibri" w:cs="Calibri"/>
          <w:b/>
          <w:lang w:eastAsia="sk"/>
        </w:rPr>
        <w:t xml:space="preserve">za </w:t>
      </w:r>
      <w:r w:rsidR="00F90BB3" w:rsidRPr="00F56677">
        <w:rPr>
          <w:rFonts w:ascii="Calibri" w:eastAsia="Arial" w:hAnsi="Calibri" w:cs="Calibri"/>
          <w:b/>
          <w:lang w:eastAsia="sk"/>
        </w:rPr>
        <w:t>celý</w:t>
      </w:r>
      <w:r w:rsidR="004301CA" w:rsidRPr="00F56677">
        <w:rPr>
          <w:rFonts w:ascii="Calibri" w:eastAsia="Arial" w:hAnsi="Calibri" w:cs="Calibri"/>
          <w:b/>
          <w:lang w:eastAsia="sk"/>
        </w:rPr>
        <w:t xml:space="preserve"> </w:t>
      </w:r>
      <w:r w:rsidR="00990923" w:rsidRPr="00F56677">
        <w:rPr>
          <w:rFonts w:ascii="Calibri" w:eastAsia="Arial" w:hAnsi="Calibri" w:cs="Calibri"/>
          <w:b/>
          <w:lang w:eastAsia="sk"/>
        </w:rPr>
        <w:t>predmet</w:t>
      </w:r>
      <w:r w:rsidR="004301CA" w:rsidRPr="00F56677">
        <w:rPr>
          <w:rFonts w:ascii="Calibri" w:eastAsia="Arial" w:hAnsi="Calibri" w:cs="Calibri"/>
          <w:b/>
          <w:lang w:eastAsia="sk"/>
        </w:rPr>
        <w:t>u</w:t>
      </w:r>
      <w:r w:rsidR="00990923" w:rsidRPr="00F56677">
        <w:rPr>
          <w:rFonts w:ascii="Calibri" w:eastAsia="Arial" w:hAnsi="Calibri" w:cs="Calibri"/>
          <w:b/>
          <w:lang w:eastAsia="sk"/>
        </w:rPr>
        <w:t xml:space="preserve"> zákazky </w:t>
      </w:r>
      <w:r w:rsidRPr="00F56677">
        <w:rPr>
          <w:rFonts w:ascii="Calibri" w:eastAsia="Arial" w:hAnsi="Calibri" w:cs="Calibri"/>
          <w:b/>
          <w:lang w:eastAsia="sk"/>
        </w:rPr>
        <w:t xml:space="preserve"> v </w:t>
      </w:r>
      <w:r w:rsidR="002114C3" w:rsidRPr="00F56677">
        <w:rPr>
          <w:rFonts w:ascii="Calibri" w:eastAsia="Arial" w:hAnsi="Calibri" w:cs="Calibri"/>
          <w:b/>
          <w:lang w:eastAsia="sk"/>
        </w:rPr>
        <w:t>EUR</w:t>
      </w:r>
      <w:r w:rsidRPr="00F56677">
        <w:rPr>
          <w:rFonts w:ascii="Calibri" w:eastAsia="Arial" w:hAnsi="Calibri" w:cs="Calibri"/>
          <w:b/>
          <w:lang w:eastAsia="sk"/>
        </w:rPr>
        <w:t xml:space="preserve"> </w:t>
      </w:r>
      <w:r w:rsidR="00583323" w:rsidRPr="00F56677">
        <w:rPr>
          <w:rFonts w:ascii="Calibri" w:eastAsia="Arial" w:hAnsi="Calibri" w:cs="Calibri"/>
          <w:b/>
          <w:lang w:eastAsia="sk"/>
        </w:rPr>
        <w:t>bez</w:t>
      </w:r>
      <w:r w:rsidRPr="00F56677">
        <w:rPr>
          <w:rFonts w:ascii="Calibri" w:eastAsia="Arial" w:hAnsi="Calibri" w:cs="Calibri"/>
          <w:b/>
          <w:lang w:eastAsia="sk"/>
        </w:rPr>
        <w:t xml:space="preserve"> DPH</w:t>
      </w:r>
      <w:r w:rsidR="00E87E81" w:rsidRPr="00F56677">
        <w:rPr>
          <w:rFonts w:ascii="Calibri" w:eastAsia="Arial" w:hAnsi="Calibri" w:cs="Calibri"/>
          <w:b/>
          <w:lang w:eastAsia="sk"/>
        </w:rPr>
        <w:t>.</w:t>
      </w:r>
    </w:p>
    <w:p w14:paraId="02104CA5" w14:textId="77777777" w:rsidR="00073E25" w:rsidRPr="00F56677"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4659012D" w14:textId="77777777" w:rsidR="00073E25" w:rsidRPr="00F56677"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F56677">
        <w:rPr>
          <w:rFonts w:ascii="Calibri" w:eastAsia="Arial" w:hAnsi="Calibri" w:cs="Calibri"/>
          <w:lang w:eastAsia="sk"/>
        </w:rPr>
        <w:t>V prípade rovnosti bodového hodnotenia budú vyzvaní tí uchádzači, ktorí majú rovnaký počet bodov, aby v lehote nie kratšej ako jeden pracovný deň znížili svoje cenové ponuky, prípadne potvrdili ich aktuálnu výšku. Úspešným sa stane uchádzač s najnižšou cenovou ponukou po uplynutí danej lehoty. Verejný obstarávateľ môže uvedený postup aj opakovať.</w:t>
      </w:r>
    </w:p>
    <w:p w14:paraId="6E4833D4" w14:textId="77777777" w:rsidR="00073E25" w:rsidRPr="00F56677" w:rsidRDefault="00073E25"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233E6F9F" w14:textId="7078FB1A" w:rsidR="00406B37" w:rsidRPr="00F56677" w:rsidRDefault="008A320E" w:rsidP="00A70F2D">
      <w:pPr>
        <w:widowControl w:val="0"/>
        <w:tabs>
          <w:tab w:val="num" w:pos="-284"/>
          <w:tab w:val="left" w:pos="1276"/>
        </w:tabs>
        <w:autoSpaceDE w:val="0"/>
        <w:autoSpaceDN w:val="0"/>
        <w:spacing w:after="0"/>
        <w:ind w:left="-284"/>
        <w:jc w:val="both"/>
        <w:rPr>
          <w:rFonts w:ascii="Calibri" w:eastAsia="Arial" w:hAnsi="Calibri" w:cs="Calibri"/>
          <w:lang w:eastAsia="sk"/>
        </w:rPr>
      </w:pPr>
      <w:r w:rsidRPr="00F56677">
        <w:rPr>
          <w:rFonts w:ascii="Calibri" w:eastAsia="Arial" w:hAnsi="Calibri" w:cs="Calibri"/>
          <w:b/>
          <w:bCs/>
          <w:lang w:eastAsia="sk"/>
        </w:rPr>
        <w:t xml:space="preserve">Ak uchádzač nie je platcom DPH, na túto skutočnosť upozorní obstarávateľa. </w:t>
      </w:r>
      <w:r w:rsidRPr="00F56677">
        <w:rPr>
          <w:rFonts w:ascii="Calibri" w:eastAsia="Arial" w:hAnsi="Calibri" w:cs="Calibri"/>
          <w:lang w:eastAsia="sk"/>
        </w:rPr>
        <w:t xml:space="preserve">Ak uchádzač nie je platcom DPH, ním uvedená cena bude považovaná za konečnú aj v prípade, ak by sa počas plnenia predmetu zákazky stal platiteľom DPH. V prípade, ak uchádzač je platiteľom DPH, avšak jeho sídlo </w:t>
      </w:r>
      <w:r w:rsidR="008B2AEA" w:rsidRPr="00F56677">
        <w:rPr>
          <w:rFonts w:ascii="Calibri" w:eastAsia="Arial" w:hAnsi="Calibri" w:cs="Calibri"/>
          <w:lang w:eastAsia="sk"/>
        </w:rPr>
        <w:t>je</w:t>
      </w:r>
      <w:r w:rsidR="004D2FC4" w:rsidRPr="00F56677">
        <w:rPr>
          <w:rFonts w:ascii="Calibri" w:eastAsia="Arial" w:hAnsi="Calibri" w:cs="Calibri"/>
          <w:lang w:eastAsia="sk"/>
        </w:rPr>
        <w:t xml:space="preserve"> </w:t>
      </w:r>
      <w:r w:rsidRPr="00F56677">
        <w:rPr>
          <w:rFonts w:ascii="Calibri" w:eastAsia="Arial" w:hAnsi="Calibri" w:cs="Calibri"/>
          <w:lang w:eastAsia="sk"/>
        </w:rPr>
        <w:t>v inom členskom štáte EÚ alebo sídli mimo EÚ, uvedie v ponuke cenu, ktorá bude rozdelená na ním navrhovanú cenu bez DPH, výšku DPH a aj cenu s DPH podľa slovenských právnych predpisov (20%),</w:t>
      </w:r>
      <w:r w:rsidR="008B2AEA" w:rsidRPr="00F56677">
        <w:rPr>
          <w:rFonts w:ascii="Calibri" w:eastAsia="Arial" w:hAnsi="Calibri" w:cs="Calibri"/>
          <w:lang w:eastAsia="sk"/>
        </w:rPr>
        <w:t xml:space="preserve"> </w:t>
      </w:r>
      <w:r w:rsidRPr="00F56677">
        <w:rPr>
          <w:rFonts w:ascii="Calibri" w:eastAsia="Arial" w:hAnsi="Calibri" w:cs="Calibri"/>
          <w:lang w:eastAsia="sk"/>
        </w:rPr>
        <w:t>aj keď samotnú DPH nebude v súlade s komunitárnym právom fakturovať.</w:t>
      </w:r>
    </w:p>
    <w:p w14:paraId="3674E4A7" w14:textId="3D74B8B4" w:rsidR="00C55209" w:rsidRPr="00F56677" w:rsidRDefault="00C55209" w:rsidP="00A70F2D">
      <w:pPr>
        <w:widowControl w:val="0"/>
        <w:tabs>
          <w:tab w:val="num" w:pos="-284"/>
          <w:tab w:val="left" w:pos="1276"/>
        </w:tabs>
        <w:autoSpaceDE w:val="0"/>
        <w:autoSpaceDN w:val="0"/>
        <w:spacing w:after="0"/>
        <w:ind w:left="-284"/>
        <w:jc w:val="both"/>
        <w:rPr>
          <w:rFonts w:ascii="Calibri" w:eastAsia="Arial" w:hAnsi="Calibri" w:cs="Calibri"/>
          <w:lang w:eastAsia="sk"/>
        </w:rPr>
      </w:pPr>
    </w:p>
    <w:p w14:paraId="00C27756" w14:textId="2D49A655" w:rsidR="004B378E" w:rsidRPr="00F56677" w:rsidRDefault="004B378E" w:rsidP="00A70F2D">
      <w:pPr>
        <w:widowControl w:val="0"/>
        <w:tabs>
          <w:tab w:val="num" w:pos="-284"/>
          <w:tab w:val="left" w:pos="1276"/>
        </w:tabs>
        <w:autoSpaceDE w:val="0"/>
        <w:autoSpaceDN w:val="0"/>
        <w:spacing w:after="0"/>
        <w:ind w:left="-284"/>
        <w:jc w:val="both"/>
        <w:rPr>
          <w:rFonts w:ascii="Calibri" w:eastAsia="Arial" w:hAnsi="Calibri" w:cs="Calibri"/>
          <w:b/>
          <w:lang w:eastAsia="sk"/>
        </w:rPr>
      </w:pPr>
      <w:r w:rsidRPr="00F56677">
        <w:rPr>
          <w:rFonts w:ascii="Calibri" w:eastAsia="Arial" w:hAnsi="Calibri" w:cs="Calibri"/>
          <w:b/>
          <w:lang w:eastAsia="sk"/>
        </w:rPr>
        <w:t xml:space="preserve">Požiadavky na cenu: </w:t>
      </w:r>
    </w:p>
    <w:p w14:paraId="24495B8B" w14:textId="0463EE9D" w:rsidR="004B378E" w:rsidRPr="00F56677" w:rsidRDefault="004B378E" w:rsidP="00A70F2D">
      <w:pPr>
        <w:widowControl w:val="0"/>
        <w:tabs>
          <w:tab w:val="num" w:pos="-284"/>
          <w:tab w:val="left" w:pos="1276"/>
        </w:tabs>
        <w:autoSpaceDE w:val="0"/>
        <w:autoSpaceDN w:val="0"/>
        <w:spacing w:after="0"/>
        <w:ind w:left="-284"/>
        <w:jc w:val="both"/>
      </w:pPr>
      <w:r w:rsidRPr="00F56677">
        <w:rPr>
          <w:rFonts w:cstheme="minorHAnsi"/>
        </w:rPr>
        <w:t xml:space="preserve">Ponúknutá cena </w:t>
      </w:r>
      <w:r w:rsidRPr="00F56677">
        <w:rPr>
          <w:spacing w:val="-1"/>
        </w:rPr>
        <w:t>musí</w:t>
      </w:r>
      <w:r w:rsidRPr="00F56677">
        <w:rPr>
          <w:spacing w:val="6"/>
        </w:rPr>
        <w:t xml:space="preserve"> </w:t>
      </w:r>
      <w:r w:rsidRPr="00F56677">
        <w:rPr>
          <w:spacing w:val="-1"/>
        </w:rPr>
        <w:t>byť</w:t>
      </w:r>
      <w:r w:rsidRPr="00F56677">
        <w:rPr>
          <w:spacing w:val="4"/>
        </w:rPr>
        <w:t xml:space="preserve"> </w:t>
      </w:r>
      <w:r w:rsidRPr="00F56677">
        <w:rPr>
          <w:spacing w:val="-1"/>
        </w:rPr>
        <w:t>stanovená</w:t>
      </w:r>
      <w:r w:rsidRPr="00F56677">
        <w:rPr>
          <w:spacing w:val="5"/>
        </w:rPr>
        <w:t xml:space="preserve"> </w:t>
      </w:r>
      <w:r w:rsidRPr="00F56677">
        <w:rPr>
          <w:spacing w:val="-1"/>
        </w:rPr>
        <w:t>podľa</w:t>
      </w:r>
      <w:r w:rsidRPr="00F56677">
        <w:rPr>
          <w:spacing w:val="5"/>
        </w:rPr>
        <w:t xml:space="preserve"> </w:t>
      </w:r>
      <w:r w:rsidRPr="00F56677">
        <w:t>§</w:t>
      </w:r>
      <w:r w:rsidRPr="00F56677">
        <w:rPr>
          <w:spacing w:val="4"/>
        </w:rPr>
        <w:t xml:space="preserve"> </w:t>
      </w:r>
      <w:r w:rsidRPr="00F56677">
        <w:t>3</w:t>
      </w:r>
      <w:r w:rsidRPr="00F56677">
        <w:rPr>
          <w:spacing w:val="4"/>
        </w:rPr>
        <w:t xml:space="preserve"> </w:t>
      </w:r>
      <w:r w:rsidRPr="00F56677">
        <w:rPr>
          <w:spacing w:val="-1"/>
        </w:rPr>
        <w:t>zákona</w:t>
      </w:r>
      <w:r w:rsidRPr="00F56677">
        <w:rPr>
          <w:spacing w:val="5"/>
        </w:rPr>
        <w:t xml:space="preserve"> </w:t>
      </w:r>
      <w:r w:rsidRPr="00F56677">
        <w:t>č.</w:t>
      </w:r>
      <w:r w:rsidRPr="00F56677">
        <w:rPr>
          <w:spacing w:val="69"/>
        </w:rPr>
        <w:t xml:space="preserve"> </w:t>
      </w:r>
      <w:r w:rsidRPr="00F56677">
        <w:rPr>
          <w:rFonts w:cs="Times New Roman"/>
          <w:spacing w:val="-1"/>
        </w:rPr>
        <w:t>18/19</w:t>
      </w:r>
      <w:r w:rsidRPr="00F56677">
        <w:rPr>
          <w:spacing w:val="-1"/>
        </w:rPr>
        <w:t>96</w:t>
      </w:r>
      <w:r w:rsidRPr="00F56677">
        <w:rPr>
          <w:spacing w:val="11"/>
        </w:rPr>
        <w:t xml:space="preserve"> </w:t>
      </w:r>
      <w:r w:rsidRPr="00F56677">
        <w:rPr>
          <w:spacing w:val="-2"/>
        </w:rPr>
        <w:t>Z.</w:t>
      </w:r>
      <w:r w:rsidRPr="00F56677">
        <w:rPr>
          <w:spacing w:val="14"/>
        </w:rPr>
        <w:t xml:space="preserve"> </w:t>
      </w:r>
      <w:r w:rsidRPr="00F56677">
        <w:rPr>
          <w:spacing w:val="-1"/>
        </w:rPr>
        <w:t>z.</w:t>
      </w:r>
      <w:r w:rsidRPr="00F56677">
        <w:rPr>
          <w:spacing w:val="26"/>
        </w:rPr>
        <w:t xml:space="preserve"> </w:t>
      </w:r>
      <w:r w:rsidRPr="00F56677">
        <w:t>o</w:t>
      </w:r>
      <w:r w:rsidRPr="00F56677">
        <w:rPr>
          <w:spacing w:val="11"/>
        </w:rPr>
        <w:t xml:space="preserve"> </w:t>
      </w:r>
      <w:r w:rsidRPr="00F56677">
        <w:t>cenách</w:t>
      </w:r>
      <w:r w:rsidRPr="00F56677">
        <w:rPr>
          <w:spacing w:val="23"/>
        </w:rPr>
        <w:t xml:space="preserve"> </w:t>
      </w:r>
      <w:r w:rsidRPr="00F56677">
        <w:t>v</w:t>
      </w:r>
      <w:r w:rsidRPr="00F56677">
        <w:rPr>
          <w:spacing w:val="11"/>
        </w:rPr>
        <w:t xml:space="preserve"> </w:t>
      </w:r>
      <w:r w:rsidRPr="00F56677">
        <w:rPr>
          <w:spacing w:val="-1"/>
        </w:rPr>
        <w:t>znení</w:t>
      </w:r>
      <w:r w:rsidRPr="00F56677">
        <w:rPr>
          <w:spacing w:val="13"/>
        </w:rPr>
        <w:t xml:space="preserve"> </w:t>
      </w:r>
      <w:r w:rsidRPr="00F56677">
        <w:rPr>
          <w:spacing w:val="-1"/>
        </w:rPr>
        <w:t>neskorších</w:t>
      </w:r>
      <w:r w:rsidRPr="00F56677">
        <w:rPr>
          <w:spacing w:val="12"/>
        </w:rPr>
        <w:t xml:space="preserve"> </w:t>
      </w:r>
      <w:r w:rsidRPr="00F56677">
        <w:rPr>
          <w:spacing w:val="-1"/>
        </w:rPr>
        <w:t>predpisov</w:t>
      </w:r>
      <w:r w:rsidRPr="00F56677">
        <w:rPr>
          <w:spacing w:val="9"/>
        </w:rPr>
        <w:t xml:space="preserve"> </w:t>
      </w:r>
      <w:r w:rsidRPr="00F56677">
        <w:t>a</w:t>
      </w:r>
      <w:r w:rsidRPr="00F56677">
        <w:rPr>
          <w:spacing w:val="12"/>
        </w:rPr>
        <w:t xml:space="preserve"> </w:t>
      </w:r>
      <w:r w:rsidRPr="00F56677">
        <w:rPr>
          <w:spacing w:val="-1"/>
        </w:rPr>
        <w:t>vyhlášky</w:t>
      </w:r>
      <w:r w:rsidRPr="00F56677">
        <w:rPr>
          <w:spacing w:val="11"/>
        </w:rPr>
        <w:t xml:space="preserve"> </w:t>
      </w:r>
      <w:r w:rsidRPr="00F56677">
        <w:t>MF</w:t>
      </w:r>
      <w:r w:rsidRPr="00F56677">
        <w:rPr>
          <w:spacing w:val="12"/>
        </w:rPr>
        <w:t xml:space="preserve"> </w:t>
      </w:r>
      <w:r w:rsidRPr="00F56677">
        <w:t>SR</w:t>
      </w:r>
      <w:r w:rsidRPr="00F56677">
        <w:rPr>
          <w:spacing w:val="10"/>
        </w:rPr>
        <w:t xml:space="preserve"> </w:t>
      </w:r>
      <w:r w:rsidRPr="00F56677">
        <w:t>č.</w:t>
      </w:r>
      <w:r w:rsidRPr="00F56677">
        <w:rPr>
          <w:spacing w:val="12"/>
        </w:rPr>
        <w:t xml:space="preserve"> </w:t>
      </w:r>
      <w:r w:rsidRPr="00F56677">
        <w:t>87/1996</w:t>
      </w:r>
      <w:r w:rsidRPr="00F56677">
        <w:rPr>
          <w:spacing w:val="20"/>
        </w:rPr>
        <w:t xml:space="preserve"> </w:t>
      </w:r>
      <w:r w:rsidRPr="00F56677">
        <w:rPr>
          <w:rFonts w:cs="Times New Roman"/>
          <w:spacing w:val="-2"/>
        </w:rPr>
        <w:t>Z.</w:t>
      </w:r>
      <w:r w:rsidRPr="00F56677">
        <w:rPr>
          <w:rFonts w:cs="Times New Roman"/>
          <w:spacing w:val="14"/>
        </w:rPr>
        <w:t xml:space="preserve"> </w:t>
      </w:r>
      <w:r w:rsidRPr="00F56677">
        <w:rPr>
          <w:rFonts w:cs="Times New Roman"/>
          <w:spacing w:val="-1"/>
        </w:rPr>
        <w:t>z.</w:t>
      </w:r>
      <w:r w:rsidRPr="00F56677">
        <w:rPr>
          <w:rFonts w:cs="Times New Roman"/>
          <w:spacing w:val="14"/>
        </w:rPr>
        <w:t xml:space="preserve"> </w:t>
      </w:r>
      <w:r w:rsidRPr="00F56677">
        <w:rPr>
          <w:rFonts w:cs="Times New Roman"/>
        </w:rPr>
        <w:t>v</w:t>
      </w:r>
      <w:r w:rsidRPr="00F56677">
        <w:rPr>
          <w:rFonts w:cs="Times New Roman"/>
          <w:spacing w:val="45"/>
        </w:rPr>
        <w:t xml:space="preserve"> </w:t>
      </w:r>
      <w:r w:rsidRPr="00F56677">
        <w:rPr>
          <w:spacing w:val="-1"/>
        </w:rPr>
        <w:t>znení</w:t>
      </w:r>
      <w:r w:rsidRPr="00F56677">
        <w:rPr>
          <w:spacing w:val="1"/>
        </w:rPr>
        <w:t xml:space="preserve"> </w:t>
      </w:r>
      <w:r w:rsidRPr="00F56677">
        <w:rPr>
          <w:spacing w:val="-1"/>
        </w:rPr>
        <w:t>neskorších</w:t>
      </w:r>
      <w:r w:rsidRPr="00F56677">
        <w:rPr>
          <w:spacing w:val="-2"/>
        </w:rPr>
        <w:t xml:space="preserve"> </w:t>
      </w:r>
      <w:r w:rsidRPr="00F56677">
        <w:rPr>
          <w:spacing w:val="-1"/>
        </w:rPr>
        <w:t>predpisov</w:t>
      </w:r>
      <w:r w:rsidRPr="00F56677">
        <w:rPr>
          <w:spacing w:val="-2"/>
        </w:rPr>
        <w:t xml:space="preserve"> </w:t>
      </w:r>
      <w:r w:rsidRPr="00F56677">
        <w:t xml:space="preserve">a </w:t>
      </w:r>
      <w:r w:rsidRPr="00F56677">
        <w:rPr>
          <w:spacing w:val="-1"/>
        </w:rPr>
        <w:t>musí</w:t>
      </w:r>
      <w:r w:rsidRPr="00F56677">
        <w:rPr>
          <w:spacing w:val="1"/>
        </w:rPr>
        <w:t xml:space="preserve"> </w:t>
      </w:r>
      <w:r w:rsidRPr="00F56677">
        <w:rPr>
          <w:spacing w:val="-1"/>
        </w:rPr>
        <w:t>byť uvedená</w:t>
      </w:r>
      <w:r w:rsidRPr="00F56677">
        <w:t xml:space="preserve"> v</w:t>
      </w:r>
      <w:r w:rsidRPr="00F56677">
        <w:rPr>
          <w:spacing w:val="3"/>
        </w:rPr>
        <w:t xml:space="preserve"> </w:t>
      </w:r>
      <w:r w:rsidRPr="00F56677">
        <w:rPr>
          <w:rFonts w:cs="Times New Roman"/>
          <w:spacing w:val="-1"/>
        </w:rPr>
        <w:t>mene</w:t>
      </w:r>
      <w:r w:rsidRPr="00F56677">
        <w:rPr>
          <w:rFonts w:cs="Times New Roman"/>
        </w:rPr>
        <w:t xml:space="preserve"> </w:t>
      </w:r>
      <w:r w:rsidRPr="00F56677">
        <w:rPr>
          <w:rFonts w:cs="Times New Roman"/>
          <w:spacing w:val="-1"/>
        </w:rPr>
        <w:t>EUR</w:t>
      </w:r>
      <w:r w:rsidRPr="00F56677">
        <w:rPr>
          <w:rFonts w:cstheme="minorHAnsi"/>
        </w:rPr>
        <w:t xml:space="preserve"> a</w:t>
      </w:r>
      <w:r w:rsidR="002C2335" w:rsidRPr="00F56677">
        <w:rPr>
          <w:rFonts w:cstheme="minorHAnsi"/>
        </w:rPr>
        <w:t> musí zahŕňať</w:t>
      </w:r>
      <w:r w:rsidRPr="00F56677">
        <w:rPr>
          <w:rFonts w:cstheme="minorHAnsi"/>
        </w:rPr>
        <w:t> </w:t>
      </w:r>
      <w:r w:rsidR="002C2335" w:rsidRPr="00F56677">
        <w:rPr>
          <w:spacing w:val="-2"/>
        </w:rPr>
        <w:t>všetky</w:t>
      </w:r>
      <w:r w:rsidR="002C2335" w:rsidRPr="00F56677">
        <w:rPr>
          <w:spacing w:val="28"/>
        </w:rPr>
        <w:t xml:space="preserve"> </w:t>
      </w:r>
      <w:r w:rsidR="002C2335" w:rsidRPr="00F56677">
        <w:rPr>
          <w:spacing w:val="-1"/>
        </w:rPr>
        <w:t>výdavky</w:t>
      </w:r>
      <w:r w:rsidR="002C2335" w:rsidRPr="00F56677">
        <w:rPr>
          <w:spacing w:val="26"/>
        </w:rPr>
        <w:t xml:space="preserve"> </w:t>
      </w:r>
      <w:r w:rsidR="002C2335" w:rsidRPr="00F56677">
        <w:rPr>
          <w:spacing w:val="-1"/>
        </w:rPr>
        <w:t>uchádzača</w:t>
      </w:r>
      <w:r w:rsidR="002C2335" w:rsidRPr="00F56677">
        <w:rPr>
          <w:spacing w:val="29"/>
        </w:rPr>
        <w:t xml:space="preserve"> </w:t>
      </w:r>
      <w:r w:rsidR="002C2335" w:rsidRPr="00F56677">
        <w:rPr>
          <w:spacing w:val="-1"/>
        </w:rPr>
        <w:t>súvisiace</w:t>
      </w:r>
      <w:r w:rsidR="002C2335" w:rsidRPr="00F56677">
        <w:rPr>
          <w:spacing w:val="29"/>
        </w:rPr>
        <w:t xml:space="preserve"> </w:t>
      </w:r>
      <w:r w:rsidR="002C2335" w:rsidRPr="00F56677">
        <w:t xml:space="preserve">s </w:t>
      </w:r>
      <w:r w:rsidR="002C2335" w:rsidRPr="00F56677">
        <w:rPr>
          <w:spacing w:val="-1"/>
        </w:rPr>
        <w:t>realizáciou</w:t>
      </w:r>
      <w:r w:rsidR="002C2335" w:rsidRPr="00F56677">
        <w:rPr>
          <w:spacing w:val="28"/>
        </w:rPr>
        <w:t xml:space="preserve"> </w:t>
      </w:r>
      <w:r w:rsidR="002C2335" w:rsidRPr="00F56677">
        <w:rPr>
          <w:spacing w:val="-1"/>
        </w:rPr>
        <w:t>predmetu</w:t>
      </w:r>
      <w:r w:rsidR="002C2335" w:rsidRPr="00F56677">
        <w:rPr>
          <w:spacing w:val="28"/>
        </w:rPr>
        <w:t xml:space="preserve"> </w:t>
      </w:r>
      <w:r w:rsidR="002C2335" w:rsidRPr="00F56677">
        <w:rPr>
          <w:spacing w:val="-1"/>
        </w:rPr>
        <w:t>zákazky</w:t>
      </w:r>
      <w:r w:rsidR="002C2335" w:rsidRPr="00F56677">
        <w:rPr>
          <w:spacing w:val="26"/>
        </w:rPr>
        <w:t xml:space="preserve"> </w:t>
      </w:r>
      <w:r w:rsidR="002C2335" w:rsidRPr="00F56677">
        <w:rPr>
          <w:spacing w:val="-1"/>
        </w:rPr>
        <w:t>podľa</w:t>
      </w:r>
      <w:r w:rsidR="002C2335" w:rsidRPr="00F56677">
        <w:rPr>
          <w:spacing w:val="71"/>
        </w:rPr>
        <w:t xml:space="preserve"> </w:t>
      </w:r>
      <w:r w:rsidR="002C2335" w:rsidRPr="00F56677">
        <w:rPr>
          <w:spacing w:val="-1"/>
        </w:rPr>
        <w:t>požiadaviek</w:t>
      </w:r>
      <w:r w:rsidR="002C2335" w:rsidRPr="00F56677">
        <w:t xml:space="preserve"> </w:t>
      </w:r>
      <w:r w:rsidR="002C2335" w:rsidRPr="00F56677">
        <w:rPr>
          <w:spacing w:val="-1"/>
        </w:rPr>
        <w:t>uvedených</w:t>
      </w:r>
      <w:r w:rsidR="002C2335" w:rsidRPr="00F56677">
        <w:rPr>
          <w:spacing w:val="2"/>
        </w:rPr>
        <w:t xml:space="preserve"> </w:t>
      </w:r>
      <w:r w:rsidR="004E2002" w:rsidRPr="00F56677">
        <w:t>prílohách tejto Výzvy</w:t>
      </w:r>
      <w:r w:rsidR="002C2335" w:rsidRPr="00F56677">
        <w:rPr>
          <w:spacing w:val="-1"/>
        </w:rPr>
        <w:t>.</w:t>
      </w:r>
      <w:r w:rsidR="00200B30" w:rsidRPr="00F56677">
        <w:rPr>
          <w:spacing w:val="-1"/>
        </w:rPr>
        <w:t xml:space="preserve"> Záujemca</w:t>
      </w:r>
      <w:r w:rsidR="00200B30" w:rsidRPr="00F56677">
        <w:t xml:space="preserve"> je pred predložením svojej ponuky povinný vziať do úvahy všetko, čo je nevyhnutné na úplné a riadne plnenie zmluvy, pričom do svojich cien zahrnie všetky náklady spojené s plnením predmetu zákazky.</w:t>
      </w:r>
    </w:p>
    <w:p w14:paraId="0092873A" w14:textId="105A71A6" w:rsidR="004D61C8" w:rsidRPr="00F56677" w:rsidRDefault="004D61C8" w:rsidP="00A70F2D">
      <w:pPr>
        <w:widowControl w:val="0"/>
        <w:tabs>
          <w:tab w:val="num" w:pos="-284"/>
          <w:tab w:val="left" w:pos="1276"/>
        </w:tabs>
        <w:autoSpaceDE w:val="0"/>
        <w:autoSpaceDN w:val="0"/>
        <w:spacing w:after="0"/>
        <w:ind w:left="-284"/>
        <w:jc w:val="both"/>
      </w:pPr>
    </w:p>
    <w:p w14:paraId="78C69BE8" w14:textId="780D2321" w:rsidR="004D61C8" w:rsidRPr="00F56677" w:rsidRDefault="004D61C8" w:rsidP="00A70F2D">
      <w:pPr>
        <w:widowControl w:val="0"/>
        <w:tabs>
          <w:tab w:val="num" w:pos="-284"/>
          <w:tab w:val="left" w:pos="1276"/>
        </w:tabs>
        <w:autoSpaceDE w:val="0"/>
        <w:autoSpaceDN w:val="0"/>
        <w:spacing w:after="0"/>
        <w:ind w:left="-284"/>
        <w:jc w:val="both"/>
        <w:rPr>
          <w:rFonts w:ascii="Calibri" w:eastAsia="Arial" w:hAnsi="Calibri" w:cs="Calibri"/>
          <w:sz w:val="24"/>
          <w:szCs w:val="24"/>
          <w:lang w:eastAsia="sk"/>
        </w:rPr>
      </w:pPr>
      <w:r w:rsidRPr="00F56677">
        <w:rPr>
          <w:rStyle w:val="normaltextrun"/>
          <w:rFonts w:ascii="Calibri" w:hAnsi="Calibri" w:cs="Calibri"/>
          <w:sz w:val="24"/>
          <w:szCs w:val="24"/>
          <w:u w:val="single"/>
          <w:shd w:val="clear" w:color="auto" w:fill="FFFFFF"/>
        </w:rPr>
        <w:t>Obstarávateľ požaduje, aby uchádzač v rámci svojej ponuky deklaroval dobu platnosti ponuky. Doba platnosti ponuky nesmie byť kratšia ako jeden (1) mesiac odo dňa uplynutia lehoty na predkladanie ponúk.</w:t>
      </w:r>
      <w:r w:rsidRPr="00F56677">
        <w:rPr>
          <w:rStyle w:val="eop"/>
          <w:rFonts w:ascii="Calibri" w:hAnsi="Calibri" w:cs="Calibri"/>
          <w:sz w:val="24"/>
          <w:szCs w:val="24"/>
          <w:shd w:val="clear" w:color="auto" w:fill="FFFFFF"/>
        </w:rPr>
        <w:t> </w:t>
      </w:r>
    </w:p>
    <w:p w14:paraId="3F9A0A04" w14:textId="77777777" w:rsidR="00C55209" w:rsidRPr="00F56677" w:rsidRDefault="00BC7473" w:rsidP="00A70F2D">
      <w:pPr>
        <w:pStyle w:val="Odsekzoznamu"/>
        <w:widowControl w:val="0"/>
        <w:numPr>
          <w:ilvl w:val="0"/>
          <w:numId w:val="4"/>
        </w:numPr>
        <w:tabs>
          <w:tab w:val="left" w:pos="709"/>
        </w:tabs>
        <w:autoSpaceDE w:val="0"/>
        <w:autoSpaceDN w:val="0"/>
        <w:spacing w:before="240" w:after="0"/>
        <w:ind w:left="-284" w:firstLine="0"/>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 xml:space="preserve"> </w:t>
      </w:r>
      <w:r w:rsidR="008504ED" w:rsidRPr="00F56677">
        <w:rPr>
          <w:rFonts w:ascii="Calibri" w:eastAsia="Arial" w:hAnsi="Calibri" w:cs="Calibri"/>
          <w:bCs/>
          <w:color w:val="1F497D" w:themeColor="text2"/>
          <w:sz w:val="28"/>
          <w:szCs w:val="28"/>
          <w:u w:color="000000"/>
          <w:lang w:eastAsia="sk"/>
        </w:rPr>
        <w:t>Ďalšie informácie</w:t>
      </w:r>
    </w:p>
    <w:p w14:paraId="53167BD6" w14:textId="4C47AAB4" w:rsidR="00D729C5" w:rsidRPr="00F56677" w:rsidRDefault="00C55209"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O</w:t>
      </w:r>
      <w:r w:rsidR="00D729C5" w:rsidRPr="00F56677">
        <w:rPr>
          <w:rFonts w:ascii="Calibri" w:eastAsia="Arial" w:hAnsi="Calibri" w:cs="Calibri"/>
          <w:bCs/>
          <w:u w:color="000000"/>
          <w:lang w:eastAsia="sk"/>
        </w:rPr>
        <w:t xml:space="preserve">bstarávateľ </w:t>
      </w:r>
      <w:r w:rsidR="008B2AEA" w:rsidRPr="00F56677">
        <w:rPr>
          <w:rFonts w:ascii="Calibri" w:eastAsia="Arial" w:hAnsi="Calibri" w:cs="Calibri"/>
          <w:bCs/>
          <w:u w:color="000000"/>
          <w:lang w:eastAsia="sk"/>
        </w:rPr>
        <w:t xml:space="preserve">po otvorení ponúk ich zoradí podľa stanoveného kritériá a pristúpi k vyhodnoteniu ponúk a podmienok účasti u uchádzača s najnižšou cenovou ponukou podľa stanovaného kritériá. V prípade, ak dôjde k vylúčeniu uchádzača s najnižšou cenovou ponukou, obstarávateľ bude rovnakým pravidlom opakovane postupovať až dovtedy, kým určí uchádzača spĺňajúceho stanovené podmienky účasti a požiadavky na predmet zákazky s najnižšou cenou ponukou spomedzi nevylúčených </w:t>
      </w:r>
      <w:r w:rsidR="00DB1175" w:rsidRPr="00F56677">
        <w:rPr>
          <w:rFonts w:ascii="Calibri" w:eastAsia="Arial" w:hAnsi="Calibri" w:cs="Calibri"/>
          <w:bCs/>
          <w:u w:color="000000"/>
          <w:lang w:eastAsia="sk"/>
        </w:rPr>
        <w:t>uchádzačov</w:t>
      </w:r>
      <w:r w:rsidR="008B2AEA" w:rsidRPr="00F56677">
        <w:rPr>
          <w:rFonts w:ascii="Calibri" w:eastAsia="Arial" w:hAnsi="Calibri" w:cs="Calibri"/>
          <w:bCs/>
          <w:u w:color="000000"/>
          <w:lang w:eastAsia="sk"/>
        </w:rPr>
        <w:t xml:space="preserve">. </w:t>
      </w:r>
    </w:p>
    <w:p w14:paraId="7030CCAE" w14:textId="680AF020" w:rsidR="00CA770A" w:rsidRPr="00F56677" w:rsidRDefault="00C55209"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V prípade, že uchádzač s najnižšou ponukovou cenou predloží certifikáty</w:t>
      </w:r>
      <w:r w:rsidR="00E64DD5" w:rsidRPr="00F56677">
        <w:rPr>
          <w:rFonts w:ascii="Calibri" w:eastAsia="Arial" w:hAnsi="Calibri" w:cs="Calibri"/>
          <w:bCs/>
          <w:u w:color="000000"/>
          <w:lang w:eastAsia="sk"/>
        </w:rPr>
        <w:t xml:space="preserve"> a doklady</w:t>
      </w:r>
      <w:r w:rsidRPr="00F56677">
        <w:rPr>
          <w:rFonts w:ascii="Calibri" w:eastAsia="Arial" w:hAnsi="Calibri" w:cs="Calibri"/>
          <w:bCs/>
          <w:u w:color="000000"/>
          <w:lang w:eastAsia="sk"/>
        </w:rPr>
        <w:t>, ktoré nezodpovedajú požiadavkám obstarávateľa, prípadne nepredloží požadované certifikáty</w:t>
      </w:r>
      <w:r w:rsidR="00CC5459" w:rsidRPr="00F56677">
        <w:rPr>
          <w:rFonts w:ascii="Calibri" w:eastAsia="Arial" w:hAnsi="Calibri" w:cs="Calibri"/>
          <w:bCs/>
          <w:u w:color="000000"/>
          <w:lang w:eastAsia="sk"/>
        </w:rPr>
        <w:t xml:space="preserve"> </w:t>
      </w:r>
      <w:r w:rsidR="00BA61F9" w:rsidRPr="00F56677">
        <w:rPr>
          <w:rFonts w:ascii="Calibri" w:eastAsia="Arial" w:hAnsi="Calibri" w:cs="Calibri"/>
          <w:bCs/>
          <w:u w:color="000000"/>
          <w:lang w:eastAsia="sk"/>
        </w:rPr>
        <w:t xml:space="preserve">a doklady v ponuke, obstarávateľ vyzve uchádzača na odstránenie týchto nedostatkov v lehote nie dlhšej ako 5 pracovných dní. Ak ani po </w:t>
      </w:r>
      <w:r w:rsidR="00285D9A" w:rsidRPr="00F56677">
        <w:rPr>
          <w:rFonts w:ascii="Calibri" w:eastAsia="Arial" w:hAnsi="Calibri" w:cs="Calibri"/>
          <w:bCs/>
          <w:u w:color="000000"/>
          <w:lang w:eastAsia="sk"/>
        </w:rPr>
        <w:t>výzve</w:t>
      </w:r>
      <w:r w:rsidR="00BA61F9" w:rsidRPr="00F56677">
        <w:rPr>
          <w:rFonts w:ascii="Calibri" w:eastAsia="Arial" w:hAnsi="Calibri" w:cs="Calibri"/>
          <w:bCs/>
          <w:u w:color="000000"/>
          <w:lang w:eastAsia="sk"/>
        </w:rPr>
        <w:t xml:space="preserve"> uchádzač nepredloží doklady a certifikáty preukazujúce splnenie stanovených požiadaviek, b</w:t>
      </w:r>
      <w:r w:rsidRPr="00F56677">
        <w:rPr>
          <w:rFonts w:ascii="Calibri" w:eastAsia="Arial" w:hAnsi="Calibri" w:cs="Calibri"/>
          <w:bCs/>
          <w:u w:color="000000"/>
          <w:lang w:eastAsia="sk"/>
        </w:rPr>
        <w:t xml:space="preserve">ude </w:t>
      </w:r>
      <w:r w:rsidR="00BA61F9" w:rsidRPr="00F56677">
        <w:rPr>
          <w:rFonts w:ascii="Calibri" w:eastAsia="Arial" w:hAnsi="Calibri" w:cs="Calibri"/>
          <w:bCs/>
          <w:u w:color="000000"/>
          <w:lang w:eastAsia="sk"/>
        </w:rPr>
        <w:t>to</w:t>
      </w:r>
      <w:r w:rsidRPr="00F56677">
        <w:rPr>
          <w:rFonts w:ascii="Calibri" w:eastAsia="Arial" w:hAnsi="Calibri" w:cs="Calibri"/>
          <w:bCs/>
          <w:u w:color="000000"/>
          <w:lang w:eastAsia="sk"/>
        </w:rPr>
        <w:t xml:space="preserve"> obstarávateľ považovať za nesplnenie podmienky účasti</w:t>
      </w:r>
      <w:r w:rsidR="00BA61F9" w:rsidRPr="00F56677">
        <w:rPr>
          <w:rFonts w:ascii="Calibri" w:eastAsia="Arial" w:hAnsi="Calibri" w:cs="Calibri"/>
          <w:bCs/>
          <w:u w:color="000000"/>
          <w:lang w:eastAsia="sk"/>
        </w:rPr>
        <w:t xml:space="preserve"> a vylúči takéhoto uchádzača z postupu zadávania zákazky.</w:t>
      </w:r>
    </w:p>
    <w:p w14:paraId="3EED38C0" w14:textId="29CF818A" w:rsidR="007A677A" w:rsidRPr="00F56677" w:rsidRDefault="007A677A" w:rsidP="00A70F2D">
      <w:pPr>
        <w:pStyle w:val="Odsekzoznamu"/>
        <w:numPr>
          <w:ilvl w:val="0"/>
          <w:numId w:val="11"/>
        </w:numPr>
        <w:ind w:left="-284" w:firstLine="0"/>
        <w:jc w:val="both"/>
        <w:rPr>
          <w:rFonts w:cstheme="minorHAnsi"/>
        </w:rPr>
      </w:pPr>
      <w:r w:rsidRPr="00F56677">
        <w:rPr>
          <w:rFonts w:cstheme="minorHAnsi"/>
        </w:rPr>
        <w:lastRenderedPageBreak/>
        <w:t>Ak obstarávateľ alebo ním menovaná komisia pri vyhodnocovaní identifikuje nezrovnalosti alebo nejasnosti v informáciách alebo dôkazoch, ktoré uchádzač poskytol, písomne požiada o vysvetlenie ponuky alebo predložených dokumentov, a ak je to potrebné, aj o predloženie dôkazov. Vysvetlením nemôže dôjsť k zmene ponuky. Za zmenu ponuky sa nepovažuje odstránenie zrejmých chýb v písaní a počítaní.</w:t>
      </w:r>
    </w:p>
    <w:p w14:paraId="3A67A175" w14:textId="2069D6BC" w:rsidR="007A677A" w:rsidRPr="00F56677" w:rsidRDefault="007A677A"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V prípade, ak bude cenová ponuka uchádzača obsahovať chyby v písaní, počítaní, alebo iné zrejmé obsahové alebo formálne nedostatky, obstarávateľ si vyhradzuje právo požiadať uchádzača o ich vysvetlenie alebo odstránenie. Pri vysvetľovaní alebo odstraňovaní nedostatkov cenovej ponuky uchádzač je oprávnený meniť svoju cenovú ponuku výhradne za účelom opravy matematických chýb. V opačnom prípade si obstarávateľ vyhradzuje právo cenovú ponuku uchádzača vylúčiť.</w:t>
      </w:r>
    </w:p>
    <w:p w14:paraId="54856773" w14:textId="071F79B4" w:rsidR="006A2447" w:rsidRPr="00F56677" w:rsidRDefault="00F70F8C"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 xml:space="preserve">Obstarávateľ </w:t>
      </w:r>
      <w:r w:rsidR="007A677A" w:rsidRPr="00F56677">
        <w:rPr>
          <w:rFonts w:ascii="Calibri" w:eastAsia="Arial" w:hAnsi="Calibri" w:cs="Calibri"/>
          <w:bCs/>
          <w:u w:color="000000"/>
          <w:lang w:eastAsia="sk"/>
        </w:rPr>
        <w:t xml:space="preserve">si vyhradzuje právo požiadať uchádzača o vysvetlenie cenovej ponuky, aj v prípade ak cenová ponuka uchádzača bude mimoriadne nízka vzhľadom na trhové podmienky alebo cenové ponuky ostatných uchádzačov. </w:t>
      </w:r>
      <w:r w:rsidRPr="00F56677">
        <w:rPr>
          <w:rFonts w:ascii="Calibri" w:eastAsia="Arial" w:hAnsi="Calibri" w:cs="Calibri"/>
          <w:bCs/>
          <w:u w:color="000000"/>
          <w:lang w:eastAsia="sk"/>
        </w:rPr>
        <w:t>Obstarávateľ</w:t>
      </w:r>
      <w:r w:rsidR="00BA61F9" w:rsidRPr="00F56677">
        <w:rPr>
          <w:rFonts w:ascii="Calibri" w:eastAsia="Arial" w:hAnsi="Calibri" w:cs="Calibri"/>
          <w:bCs/>
          <w:u w:color="000000"/>
          <w:lang w:eastAsia="sk"/>
        </w:rPr>
        <w:t xml:space="preserve"> si vyhradzuje právo vylúčiť z </w:t>
      </w:r>
      <w:r w:rsidR="007A677A" w:rsidRPr="00F56677">
        <w:rPr>
          <w:rFonts w:ascii="Calibri" w:eastAsia="Arial" w:hAnsi="Calibri" w:cs="Calibri"/>
          <w:bCs/>
          <w:u w:color="000000"/>
          <w:lang w:eastAsia="sk"/>
        </w:rPr>
        <w:t xml:space="preserve">postupu obstarávania cenovú ponuku uchádzača, ktorý </w:t>
      </w:r>
      <w:r w:rsidR="006A2447" w:rsidRPr="00F56677">
        <w:rPr>
          <w:rFonts w:ascii="Calibri" w:eastAsia="Arial" w:hAnsi="Calibri" w:cs="Calibri"/>
          <w:bCs/>
          <w:u w:color="000000"/>
          <w:lang w:eastAsia="sk"/>
        </w:rPr>
        <w:t xml:space="preserve">dostatočne </w:t>
      </w:r>
      <w:r w:rsidR="007A677A" w:rsidRPr="00F56677">
        <w:rPr>
          <w:rFonts w:ascii="Calibri" w:eastAsia="Arial" w:hAnsi="Calibri" w:cs="Calibri"/>
          <w:bCs/>
          <w:u w:color="000000"/>
          <w:lang w:eastAsia="sk"/>
        </w:rPr>
        <w:t xml:space="preserve">nevysvetlí mimoriadne nízku cenovú ponuku </w:t>
      </w:r>
      <w:r w:rsidR="006A2447" w:rsidRPr="00F56677">
        <w:rPr>
          <w:rFonts w:ascii="Calibri" w:eastAsia="Arial" w:hAnsi="Calibri" w:cs="Calibri"/>
          <w:bCs/>
          <w:u w:color="000000"/>
          <w:lang w:eastAsia="sk"/>
        </w:rPr>
        <w:t xml:space="preserve">(nepreukáže jej udržateľnosť a reálnosť) </w:t>
      </w:r>
      <w:r w:rsidR="007A677A" w:rsidRPr="00F56677">
        <w:rPr>
          <w:rFonts w:ascii="Calibri" w:eastAsia="Arial" w:hAnsi="Calibri" w:cs="Calibri"/>
          <w:bCs/>
          <w:u w:color="000000"/>
          <w:lang w:eastAsia="sk"/>
        </w:rPr>
        <w:t>podľa požiadaviek obstarávateľa.</w:t>
      </w:r>
      <w:r w:rsidR="006A2447" w:rsidRPr="00F56677">
        <w:rPr>
          <w:rFonts w:ascii="Calibri" w:eastAsia="Arial" w:hAnsi="Calibri" w:cs="Calibri"/>
          <w:bCs/>
          <w:u w:color="000000"/>
          <w:lang w:eastAsia="sk"/>
        </w:rPr>
        <w:t xml:space="preserve"> </w:t>
      </w:r>
    </w:p>
    <w:p w14:paraId="0FF79CA0" w14:textId="254052D0" w:rsidR="00C20C5F" w:rsidRPr="00F56677" w:rsidRDefault="00C20C5F"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Obstarávateľ si vyhradzuje právo pr</w:t>
      </w:r>
      <w:r w:rsidR="00521F41" w:rsidRPr="00F56677">
        <w:rPr>
          <w:rFonts w:ascii="Calibri" w:eastAsia="Arial" w:hAnsi="Calibri" w:cs="Calibri"/>
          <w:bCs/>
          <w:u w:color="000000"/>
          <w:lang w:eastAsia="sk"/>
        </w:rPr>
        <w:t>ed oznámením výsledku vyhodnotenia ponúk vyzvať</w:t>
      </w:r>
      <w:r w:rsidR="00696391" w:rsidRPr="00F56677">
        <w:rPr>
          <w:rFonts w:ascii="Calibri" w:eastAsia="Arial" w:hAnsi="Calibri" w:cs="Calibri"/>
          <w:bCs/>
          <w:u w:color="000000"/>
          <w:lang w:eastAsia="sk"/>
        </w:rPr>
        <w:t xml:space="preserve"> jedného alebo viacerých</w:t>
      </w:r>
      <w:r w:rsidR="00521F41" w:rsidRPr="00F56677">
        <w:rPr>
          <w:rFonts w:ascii="Calibri" w:eastAsia="Arial" w:hAnsi="Calibri" w:cs="Calibri"/>
          <w:bCs/>
          <w:u w:color="000000"/>
          <w:lang w:eastAsia="sk"/>
        </w:rPr>
        <w:t xml:space="preserve"> uch</w:t>
      </w:r>
      <w:r w:rsidR="00026364" w:rsidRPr="00F56677">
        <w:rPr>
          <w:rFonts w:ascii="Calibri" w:eastAsia="Arial" w:hAnsi="Calibri" w:cs="Calibri"/>
          <w:bCs/>
          <w:u w:color="000000"/>
          <w:lang w:eastAsia="sk"/>
        </w:rPr>
        <w:t>á</w:t>
      </w:r>
      <w:r w:rsidR="00521F41" w:rsidRPr="00F56677">
        <w:rPr>
          <w:rFonts w:ascii="Calibri" w:eastAsia="Arial" w:hAnsi="Calibri" w:cs="Calibri"/>
          <w:bCs/>
          <w:u w:color="000000"/>
          <w:lang w:eastAsia="sk"/>
        </w:rPr>
        <w:t>dzač</w:t>
      </w:r>
      <w:r w:rsidR="00696391" w:rsidRPr="00F56677">
        <w:rPr>
          <w:rFonts w:ascii="Calibri" w:eastAsia="Arial" w:hAnsi="Calibri" w:cs="Calibri"/>
          <w:bCs/>
          <w:u w:color="000000"/>
          <w:lang w:eastAsia="sk"/>
        </w:rPr>
        <w:t>ov</w:t>
      </w:r>
      <w:r w:rsidR="00521F41" w:rsidRPr="00F56677">
        <w:rPr>
          <w:rFonts w:ascii="Calibri" w:eastAsia="Arial" w:hAnsi="Calibri" w:cs="Calibri"/>
          <w:bCs/>
          <w:u w:color="000000"/>
          <w:lang w:eastAsia="sk"/>
        </w:rPr>
        <w:t xml:space="preserve"> na rokovanie o ponúknutej cene</w:t>
      </w:r>
      <w:r w:rsidR="00696391" w:rsidRPr="00F56677">
        <w:rPr>
          <w:rFonts w:ascii="Calibri" w:eastAsia="Arial" w:hAnsi="Calibri" w:cs="Calibri"/>
          <w:bCs/>
          <w:u w:color="000000"/>
          <w:lang w:eastAsia="sk"/>
        </w:rPr>
        <w:t>, prípadne zmluvných podmienkach zákazky</w:t>
      </w:r>
      <w:r w:rsidR="00026364" w:rsidRPr="00F56677">
        <w:rPr>
          <w:rFonts w:ascii="Calibri" w:eastAsia="Arial" w:hAnsi="Calibri" w:cs="Calibri"/>
          <w:bCs/>
          <w:u w:color="000000"/>
          <w:lang w:eastAsia="sk"/>
        </w:rPr>
        <w:t xml:space="preserve">. </w:t>
      </w:r>
    </w:p>
    <w:p w14:paraId="181655B6" w14:textId="7D1FE061" w:rsidR="00C55209" w:rsidRPr="00F56677" w:rsidRDefault="00C55209"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Obstarávateľ označí za úspešného uchádzača s najnižšou cenou, ktorý preukázal stanovené podmienky účasti a požiadavky na predmet zákazky.</w:t>
      </w:r>
      <w:r w:rsidR="006A2447" w:rsidRPr="00F56677">
        <w:rPr>
          <w:rFonts w:ascii="Calibri" w:eastAsia="Arial" w:hAnsi="Calibri" w:cs="Calibri"/>
          <w:bCs/>
          <w:u w:color="000000"/>
          <w:lang w:eastAsia="sk"/>
        </w:rPr>
        <w:t xml:space="preserve"> </w:t>
      </w:r>
      <w:r w:rsidRPr="00F56677">
        <w:rPr>
          <w:rFonts w:ascii="Calibri" w:eastAsia="Arial" w:hAnsi="Calibri" w:cs="Calibri"/>
          <w:bCs/>
          <w:u w:color="000000"/>
          <w:lang w:eastAsia="sk"/>
        </w:rPr>
        <w:t>Informácia o výsledku procesu obstarávania a vyhodnotenia ponúk bude uchádzačom zaslaná elektronicky prostredníctvom systému na elektronickú komunikáciu –</w:t>
      </w:r>
      <w:r w:rsidRPr="00F56677">
        <w:rPr>
          <w:rFonts w:ascii="Calibri" w:eastAsia="Arial" w:hAnsi="Calibri" w:cs="Calibri"/>
          <w:b/>
          <w:bCs/>
          <w:u w:color="000000"/>
          <w:lang w:eastAsia="sk"/>
        </w:rPr>
        <w:t xml:space="preserve"> JOSEPHINE</w:t>
      </w:r>
      <w:r w:rsidR="00A60904" w:rsidRPr="00F56677">
        <w:rPr>
          <w:rFonts w:ascii="Calibri" w:eastAsia="Arial" w:hAnsi="Calibri" w:cs="Calibri"/>
          <w:b/>
          <w:bCs/>
          <w:u w:color="000000"/>
          <w:lang w:eastAsia="sk"/>
        </w:rPr>
        <w:t>.</w:t>
      </w:r>
    </w:p>
    <w:p w14:paraId="3AC7F438" w14:textId="23F0CBB5" w:rsidR="00385F55" w:rsidRPr="00F56677" w:rsidRDefault="00385F55"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cstheme="minorHAnsi"/>
        </w:rPr>
        <w:t>Úspešný uchádzač bude písomne vyzvaný na uzavretie zmluvy. V oznámení o prijatí ponuky podľa predchádzajúcej vety bude úspešnému uchádzačovi určená primeraná lehota na poskytnutie súčinnosti k uzavretiu zmluvy. V prípade, ak úspešný uchádzač neposkytne súčinnosť v zmysle vyššie uvedeného (v primeranej lehote) bude z obstarávania vylúčený.</w:t>
      </w:r>
    </w:p>
    <w:p w14:paraId="5D8CB1E6" w14:textId="6A6DEA2B" w:rsidR="00BA61F9" w:rsidRPr="00F56677" w:rsidRDefault="00BA61F9" w:rsidP="00A70F2D">
      <w:pPr>
        <w:pStyle w:val="Odsekzoznamu"/>
        <w:widowControl w:val="0"/>
        <w:numPr>
          <w:ilvl w:val="0"/>
          <w:numId w:val="11"/>
        </w:numPr>
        <w:autoSpaceDE w:val="0"/>
        <w:autoSpaceDN w:val="0"/>
        <w:spacing w:before="240" w:after="0"/>
        <w:ind w:left="-284" w:firstLine="0"/>
        <w:jc w:val="both"/>
        <w:rPr>
          <w:rFonts w:ascii="Calibri" w:eastAsia="Arial" w:hAnsi="Calibri" w:cs="Calibri"/>
          <w:bCs/>
          <w:u w:color="000000"/>
          <w:lang w:eastAsia="sk"/>
        </w:rPr>
      </w:pPr>
      <w:r w:rsidRPr="00F56677">
        <w:rPr>
          <w:rFonts w:cstheme="minorHAnsi"/>
        </w:rPr>
        <w:t xml:space="preserve">V rámci súčinnosti k podpisu zmluvy úspešný uchádzač je povinný: </w:t>
      </w:r>
    </w:p>
    <w:p w14:paraId="66A06666" w14:textId="562E52E7" w:rsidR="00BA61F9" w:rsidRPr="00F56677" w:rsidRDefault="00BA61F9" w:rsidP="00A70F2D">
      <w:pPr>
        <w:pStyle w:val="Odsekzoznamu"/>
        <w:widowControl w:val="0"/>
        <w:numPr>
          <w:ilvl w:val="1"/>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zabezpečiť zápis všetkých partnerov verejného sektora podľa osobitného zákona v Registri partnerov verejného sektora;</w:t>
      </w:r>
    </w:p>
    <w:p w14:paraId="4A2F3FF5" w14:textId="64070226" w:rsidR="00BA61F9" w:rsidRPr="00F56677" w:rsidRDefault="00E93D55" w:rsidP="00A70F2D">
      <w:pPr>
        <w:pStyle w:val="Odsekzoznamu"/>
        <w:widowControl w:val="0"/>
        <w:numPr>
          <w:ilvl w:val="1"/>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aktualizovať</w:t>
      </w:r>
      <w:r w:rsidR="00BA61F9" w:rsidRPr="00F56677">
        <w:rPr>
          <w:rFonts w:ascii="Calibri" w:eastAsia="Arial" w:hAnsi="Calibri" w:cs="Calibri"/>
          <w:bCs/>
          <w:u w:color="000000"/>
          <w:lang w:eastAsia="sk"/>
        </w:rPr>
        <w:t xml:space="preserve"> všetkých subdodávateľov podieľajúcich sa na plnení, ktorí sú mu známi v danom čase;</w:t>
      </w:r>
    </w:p>
    <w:p w14:paraId="07B6107D" w14:textId="36F7ED89" w:rsidR="00BA61F9" w:rsidRPr="00F56677" w:rsidRDefault="00BA61F9" w:rsidP="00A70F2D">
      <w:pPr>
        <w:pStyle w:val="Odsekzoznamu"/>
        <w:widowControl w:val="0"/>
        <w:numPr>
          <w:ilvl w:val="1"/>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 xml:space="preserve">doručiť podpísanú zmluvu v príslušnom počte vyhotovení vrátane všetkých príloh do sídla obstarávateľa; </w:t>
      </w:r>
    </w:p>
    <w:p w14:paraId="31D2F122" w14:textId="12F0B261" w:rsidR="00BA61F9" w:rsidRPr="00F56677" w:rsidRDefault="00BA61F9" w:rsidP="00A70F2D">
      <w:pPr>
        <w:pStyle w:val="Odsekzoznamu"/>
        <w:widowControl w:val="0"/>
        <w:numPr>
          <w:ilvl w:val="1"/>
          <w:numId w:val="11"/>
        </w:numPr>
        <w:autoSpaceDE w:val="0"/>
        <w:autoSpaceDN w:val="0"/>
        <w:spacing w:before="240" w:after="0"/>
        <w:ind w:left="-284" w:firstLine="0"/>
        <w:jc w:val="both"/>
        <w:rPr>
          <w:rFonts w:ascii="Calibri" w:eastAsia="Arial" w:hAnsi="Calibri" w:cs="Calibri"/>
          <w:bCs/>
          <w:u w:color="000000"/>
          <w:lang w:eastAsia="sk"/>
        </w:rPr>
      </w:pPr>
      <w:r w:rsidRPr="00F56677">
        <w:rPr>
          <w:rFonts w:ascii="Calibri" w:eastAsia="Arial" w:hAnsi="Calibri" w:cs="Calibri"/>
          <w:bCs/>
          <w:u w:color="000000"/>
          <w:lang w:eastAsia="sk"/>
        </w:rPr>
        <w:t>splniť zmluvou uvedené povinnosti, ktoré sú naviazané na okamih podpísania / uzatvorenia zmluvy.</w:t>
      </w:r>
    </w:p>
    <w:p w14:paraId="6A68DDCA" w14:textId="171CBFCC" w:rsidR="00C55209" w:rsidRPr="00F56677" w:rsidRDefault="00C55209" w:rsidP="00A70F2D">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Obstarávateľ si vyhradzuje právo neprijať žiadnu ponuku</w:t>
      </w:r>
      <w:r w:rsidR="004C0DA3" w:rsidRPr="00F56677">
        <w:rPr>
          <w:rFonts w:ascii="Calibri" w:eastAsia="Arial" w:hAnsi="Calibri" w:cs="Calibri"/>
          <w:u w:color="000000"/>
          <w:lang w:eastAsia="sk"/>
        </w:rPr>
        <w:t xml:space="preserve"> a súťaž kedykoľvek zrušiť.</w:t>
      </w:r>
      <w:r w:rsidRPr="00F56677">
        <w:rPr>
          <w:rFonts w:ascii="Calibri" w:eastAsia="Arial" w:hAnsi="Calibri" w:cs="Calibri"/>
          <w:u w:color="000000"/>
          <w:lang w:eastAsia="sk"/>
        </w:rPr>
        <w:t xml:space="preserve"> O takomto postupe bude obstarávateľ uchádzačov informovať.</w:t>
      </w:r>
    </w:p>
    <w:p w14:paraId="244CFF7F" w14:textId="77621181" w:rsidR="00385F55" w:rsidRPr="00F56677" w:rsidRDefault="00385F55" w:rsidP="00A70F2D">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Uchádzač je povinný v plnom rozsahu dodržiavať zákon č. 315/2016 Z. z. o registri partnerov verejného sektora a o zmene a doplnení niektorých zákonov. V prípade, ak by ponúknutá cena dosiahla hodnotu podľa § 2 odsek 2 alebo odsek 3 tohto zákona, je uchádzač povinný byť zapísaný v registri partnerov verejného sektora.</w:t>
      </w:r>
    </w:p>
    <w:p w14:paraId="38F27BAF" w14:textId="1975D6B9" w:rsidR="00385F55" w:rsidRPr="00F56677" w:rsidRDefault="00385F55" w:rsidP="00A70F2D">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Predložením cenovej ponuky obstarávateľovi, uchádzač súhlasí so sprístupnením osobných údajov uvedených v cenovej ponuke členom komisie a s ich použitím výlučne za účelom vyhodnotenia cenových ponúk a prípravy a realizácie zmluvy.</w:t>
      </w:r>
    </w:p>
    <w:p w14:paraId="50925861" w14:textId="19077848" w:rsidR="00BB3DF2" w:rsidRPr="00F56677" w:rsidRDefault="00BB3DF2" w:rsidP="00A70F2D">
      <w:pPr>
        <w:pStyle w:val="Odsekzoznamu"/>
        <w:numPr>
          <w:ilvl w:val="0"/>
          <w:numId w:val="11"/>
        </w:numPr>
        <w:ind w:left="-284" w:firstLine="0"/>
        <w:rPr>
          <w:rFonts w:ascii="Calibri" w:eastAsia="Arial" w:hAnsi="Calibri" w:cs="Calibri"/>
          <w:u w:color="000000"/>
          <w:lang w:eastAsia="sk"/>
        </w:rPr>
      </w:pPr>
      <w:r w:rsidRPr="00F56677">
        <w:rPr>
          <w:rFonts w:ascii="Calibri" w:eastAsia="Arial" w:hAnsi="Calibri" w:cs="Calibri"/>
          <w:u w:color="000000"/>
          <w:lang w:eastAsia="sk"/>
        </w:rPr>
        <w:t xml:space="preserve">Uzatvorená zmluva bude zverejnená </w:t>
      </w:r>
      <w:r w:rsidR="004608FD" w:rsidRPr="00F56677">
        <w:rPr>
          <w:rFonts w:ascii="Calibri" w:eastAsia="Arial" w:hAnsi="Calibri" w:cs="Calibri"/>
          <w:u w:color="000000"/>
          <w:lang w:eastAsia="sk"/>
        </w:rPr>
        <w:t xml:space="preserve">v </w:t>
      </w:r>
      <w:r w:rsidR="00555F00" w:rsidRPr="00F56677">
        <w:rPr>
          <w:rFonts w:ascii="Calibri" w:eastAsia="Arial" w:hAnsi="Calibri" w:cs="Calibri"/>
          <w:u w:color="000000"/>
          <w:lang w:eastAsia="sk"/>
        </w:rPr>
        <w:t>Centrálnom registri zmlúv</w:t>
      </w:r>
      <w:r w:rsidRPr="00F56677">
        <w:rPr>
          <w:rFonts w:ascii="Calibri" w:eastAsia="Arial" w:hAnsi="Calibri" w:cs="Calibri"/>
          <w:u w:color="000000"/>
          <w:lang w:eastAsia="sk"/>
        </w:rPr>
        <w:t xml:space="preserve">. Predložením cenovej ponuky uchádzač súhlasí so zverejnením zmluvy </w:t>
      </w:r>
      <w:r w:rsidR="00555F00" w:rsidRPr="00F56677">
        <w:rPr>
          <w:rFonts w:ascii="Calibri" w:eastAsia="Arial" w:hAnsi="Calibri" w:cs="Calibri"/>
          <w:u w:color="000000"/>
          <w:lang w:eastAsia="sk"/>
        </w:rPr>
        <w:t>v Centrálnom registri zmlúv.</w:t>
      </w:r>
      <w:r w:rsidRPr="00F56677">
        <w:rPr>
          <w:rFonts w:ascii="Calibri" w:eastAsia="Arial" w:hAnsi="Calibri" w:cs="Calibri"/>
          <w:u w:color="000000"/>
          <w:lang w:eastAsia="sk"/>
        </w:rPr>
        <w:t>.</w:t>
      </w:r>
      <w:r w:rsidR="004B378E" w:rsidRPr="00F56677">
        <w:rPr>
          <w:rFonts w:ascii="Calibri" w:eastAsia="Arial" w:hAnsi="Calibri" w:cs="Calibri"/>
          <w:u w:color="000000"/>
          <w:lang w:eastAsia="sk"/>
        </w:rPr>
        <w:t xml:space="preserve"> </w:t>
      </w:r>
    </w:p>
    <w:p w14:paraId="497FCC87" w14:textId="22BCC694" w:rsidR="00385F55" w:rsidRPr="00F56677" w:rsidRDefault="00385F55" w:rsidP="00A70F2D">
      <w:pPr>
        <w:pStyle w:val="Odsekzoznamu"/>
        <w:widowControl w:val="0"/>
        <w:numPr>
          <w:ilvl w:val="0"/>
          <w:numId w:val="11"/>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 xml:space="preserve">Je potrebné rešpektovať podmienky, týkajúce sa zamestnávania pracovnej sily v Slovenskej republike a povinnosť dodržiavať všetky predpisy, pravidlá alebo inštrukcie, ktoré sa týkajú podmienok </w:t>
      </w:r>
      <w:r w:rsidRPr="00F56677">
        <w:rPr>
          <w:rFonts w:ascii="Calibri" w:eastAsia="Arial" w:hAnsi="Calibri" w:cs="Calibri"/>
          <w:u w:color="000000"/>
          <w:lang w:eastAsia="sk"/>
        </w:rPr>
        <w:lastRenderedPageBreak/>
        <w:t>zamestnávania ktoréhokoľvek zamestnanca, najmä, nie však výlučne:</w:t>
      </w:r>
    </w:p>
    <w:p w14:paraId="46D63CB8" w14:textId="328A1BE6" w:rsidR="00385F55" w:rsidRPr="00F56677" w:rsidRDefault="00385F55" w:rsidP="00A70F2D">
      <w:pPr>
        <w:pStyle w:val="Odsekzoznamu"/>
        <w:widowControl w:val="0"/>
        <w:numPr>
          <w:ilvl w:val="0"/>
          <w:numId w:val="32"/>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Zákon č. 311/2001 Z. z. Zákonník práce</w:t>
      </w:r>
    </w:p>
    <w:p w14:paraId="38E70139" w14:textId="775D220A" w:rsidR="00385F55" w:rsidRPr="00F56677" w:rsidRDefault="00385F55" w:rsidP="00A70F2D">
      <w:pPr>
        <w:pStyle w:val="Odsekzoznamu"/>
        <w:widowControl w:val="0"/>
        <w:numPr>
          <w:ilvl w:val="0"/>
          <w:numId w:val="32"/>
        </w:numPr>
        <w:autoSpaceDE w:val="0"/>
        <w:autoSpaceDN w:val="0"/>
        <w:spacing w:before="240" w:after="0"/>
        <w:ind w:left="-284" w:firstLine="0"/>
        <w:jc w:val="both"/>
        <w:rPr>
          <w:rFonts w:ascii="Calibri" w:eastAsia="Arial" w:hAnsi="Calibri" w:cs="Calibri"/>
          <w:u w:color="000000"/>
          <w:lang w:eastAsia="sk"/>
        </w:rPr>
      </w:pPr>
      <w:r w:rsidRPr="00F56677">
        <w:rPr>
          <w:rFonts w:ascii="Calibri" w:eastAsia="Arial" w:hAnsi="Calibri" w:cs="Calibri"/>
          <w:u w:color="000000"/>
          <w:lang w:eastAsia="sk"/>
        </w:rPr>
        <w:t>Zákon č. 82/2005 Z. z. o nelegálnej práci a nelegálnom zamestnávaní a o zmene a doplnení niektorých zákonov</w:t>
      </w:r>
    </w:p>
    <w:p w14:paraId="643D0782" w14:textId="4CF5F30B" w:rsidR="00262BBE" w:rsidRPr="00F56677" w:rsidRDefault="00262BBE" w:rsidP="00385F55">
      <w:pPr>
        <w:spacing w:after="0"/>
        <w:jc w:val="both"/>
        <w:rPr>
          <w:rFonts w:ascii="Calibri" w:eastAsia="Arial" w:hAnsi="Calibri" w:cs="Calibri"/>
          <w:lang w:eastAsia="sk"/>
        </w:rPr>
      </w:pPr>
    </w:p>
    <w:p w14:paraId="1455E3D1" w14:textId="35566705" w:rsidR="005236E5" w:rsidRPr="00F56677" w:rsidRDefault="0009755D" w:rsidP="00DB1175">
      <w:pPr>
        <w:pStyle w:val="Odsekzoznamu"/>
        <w:numPr>
          <w:ilvl w:val="0"/>
          <w:numId w:val="4"/>
        </w:numPr>
        <w:tabs>
          <w:tab w:val="left" w:pos="709"/>
          <w:tab w:val="left" w:pos="851"/>
        </w:tabs>
        <w:spacing w:after="0"/>
        <w:ind w:left="-284" w:firstLine="0"/>
        <w:jc w:val="both"/>
        <w:rPr>
          <w:rFonts w:ascii="Calibri" w:eastAsia="Arial" w:hAnsi="Calibri" w:cs="Calibri"/>
          <w:color w:val="1F497D" w:themeColor="text2"/>
          <w:sz w:val="28"/>
          <w:szCs w:val="28"/>
          <w:lang w:eastAsia="sk"/>
        </w:rPr>
      </w:pPr>
      <w:r w:rsidRPr="00F56677">
        <w:rPr>
          <w:rFonts w:ascii="Calibri" w:eastAsia="Arial" w:hAnsi="Calibri" w:cs="Calibri"/>
          <w:color w:val="1F497D" w:themeColor="text2"/>
          <w:sz w:val="28"/>
          <w:szCs w:val="28"/>
          <w:lang w:eastAsia="sk"/>
        </w:rPr>
        <w:t xml:space="preserve"> </w:t>
      </w:r>
      <w:r w:rsidR="005236E5" w:rsidRPr="00F56677">
        <w:rPr>
          <w:rFonts w:ascii="Calibri" w:eastAsia="Arial" w:hAnsi="Calibri" w:cs="Calibri"/>
          <w:color w:val="1F497D" w:themeColor="text2"/>
          <w:sz w:val="28"/>
          <w:szCs w:val="28"/>
          <w:lang w:eastAsia="sk"/>
        </w:rPr>
        <w:t>Jazyk ponuky</w:t>
      </w:r>
    </w:p>
    <w:p w14:paraId="3E117762" w14:textId="1F36600E" w:rsidR="005236E5" w:rsidRPr="00F56677" w:rsidRDefault="005236E5" w:rsidP="00DB1175">
      <w:pPr>
        <w:pStyle w:val="Odsekzoznamu"/>
        <w:spacing w:after="0"/>
        <w:ind w:left="-284"/>
        <w:jc w:val="both"/>
        <w:rPr>
          <w:rFonts w:ascii="Calibri" w:eastAsia="Arial" w:hAnsi="Calibri" w:cs="Calibri"/>
          <w:lang w:eastAsia="sk"/>
        </w:rPr>
      </w:pPr>
      <w:r w:rsidRPr="00F56677">
        <w:rPr>
          <w:rFonts w:ascii="Calibri" w:eastAsia="Arial" w:hAnsi="Calibri" w:cs="Calibri"/>
          <w:lang w:eastAsia="sk"/>
        </w:rPr>
        <w:t xml:space="preserve">Uchádzač predkladá ponuku v slovenskom alebo českom jazyku. Ak je jej súčasťou doklad </w:t>
      </w:r>
      <w:r w:rsidR="004D2FC4" w:rsidRPr="00F56677">
        <w:rPr>
          <w:rFonts w:ascii="Calibri" w:eastAsia="Arial" w:hAnsi="Calibri" w:cs="Calibri"/>
          <w:lang w:eastAsia="sk"/>
        </w:rPr>
        <w:t xml:space="preserve"> </w:t>
      </w:r>
      <w:r w:rsidRPr="00F56677">
        <w:rPr>
          <w:rFonts w:ascii="Calibri" w:eastAsia="Arial" w:hAnsi="Calibri" w:cs="Calibri"/>
          <w:lang w:eastAsia="sk"/>
        </w:rPr>
        <w:t>alebo dokument vyhotovený v cudzom jazyku, predkladá sa spolu s jeho úradným prekladom do slovenčiny; to neplatí pre doklady a dokumenty vyhotovené v českom jazyku. Ponuka musí byť predložená</w:t>
      </w:r>
      <w:r w:rsidR="004D2FC4" w:rsidRPr="00F56677">
        <w:rPr>
          <w:rFonts w:ascii="Calibri" w:eastAsia="Arial" w:hAnsi="Calibri" w:cs="Calibri"/>
          <w:lang w:eastAsia="sk"/>
        </w:rPr>
        <w:t xml:space="preserve"> </w:t>
      </w:r>
      <w:r w:rsidRPr="00F56677">
        <w:rPr>
          <w:rFonts w:ascii="Calibri" w:eastAsia="Arial" w:hAnsi="Calibri" w:cs="Calibri"/>
          <w:lang w:eastAsia="sk"/>
        </w:rPr>
        <w:t>v čitateľnej a reprodukovateľnej podobe.</w:t>
      </w:r>
    </w:p>
    <w:p w14:paraId="01EC158C" w14:textId="5903473E" w:rsidR="008D6B7D" w:rsidRPr="00F56677" w:rsidRDefault="008D6B7D" w:rsidP="009F0D3C">
      <w:pPr>
        <w:pStyle w:val="Odsekzoznamu"/>
        <w:spacing w:after="0"/>
        <w:ind w:left="340" w:hanging="1"/>
        <w:jc w:val="both"/>
        <w:rPr>
          <w:rFonts w:ascii="Calibri" w:eastAsia="Arial" w:hAnsi="Calibri" w:cs="Calibri"/>
          <w:lang w:eastAsia="sk"/>
        </w:rPr>
      </w:pPr>
    </w:p>
    <w:p w14:paraId="1C8D04FA" w14:textId="77777777" w:rsidR="007E1461" w:rsidRPr="00F56677" w:rsidRDefault="001E604B" w:rsidP="00C01D5C">
      <w:pPr>
        <w:widowControl w:val="0"/>
        <w:tabs>
          <w:tab w:val="left" w:pos="567"/>
        </w:tabs>
        <w:autoSpaceDE w:val="0"/>
        <w:autoSpaceDN w:val="0"/>
        <w:spacing w:before="240" w:after="0" w:line="240" w:lineRule="auto"/>
        <w:ind w:left="-284"/>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color w:val="1F497D" w:themeColor="text2"/>
          <w:sz w:val="28"/>
          <w:szCs w:val="28"/>
          <w:u w:color="000000"/>
          <w:lang w:eastAsia="sk"/>
        </w:rPr>
        <w:t>Prílohy</w:t>
      </w:r>
      <w:r w:rsidR="00C55209" w:rsidRPr="00F56677">
        <w:rPr>
          <w:rFonts w:ascii="Calibri" w:eastAsia="Arial" w:hAnsi="Calibri" w:cs="Calibri"/>
          <w:bCs/>
          <w:color w:val="1F497D" w:themeColor="text2"/>
          <w:sz w:val="28"/>
          <w:szCs w:val="28"/>
          <w:u w:color="000000"/>
          <w:lang w:eastAsia="sk"/>
        </w:rPr>
        <w:t>:</w:t>
      </w:r>
    </w:p>
    <w:p w14:paraId="17878D76" w14:textId="20AABB1B" w:rsidR="00C5463E" w:rsidRPr="00F56677" w:rsidRDefault="007E1461" w:rsidP="00E93D55">
      <w:pPr>
        <w:widowControl w:val="0"/>
        <w:tabs>
          <w:tab w:val="left" w:pos="567"/>
        </w:tabs>
        <w:autoSpaceDE w:val="0"/>
        <w:autoSpaceDN w:val="0"/>
        <w:spacing w:after="0" w:line="240" w:lineRule="auto"/>
        <w:ind w:left="-284"/>
        <w:jc w:val="both"/>
        <w:rPr>
          <w:rFonts w:ascii="Calibri" w:eastAsia="Arial" w:hAnsi="Calibri" w:cs="Calibri"/>
          <w:bCs/>
          <w:color w:val="1F497D" w:themeColor="text2"/>
          <w:sz w:val="28"/>
          <w:szCs w:val="28"/>
          <w:u w:color="000000"/>
          <w:lang w:eastAsia="sk"/>
        </w:rPr>
      </w:pPr>
      <w:r w:rsidRPr="00F56677">
        <w:rPr>
          <w:rFonts w:ascii="Calibri" w:eastAsia="Arial" w:hAnsi="Calibri" w:cs="Calibri"/>
          <w:bCs/>
          <w:u w:color="000000"/>
          <w:lang w:eastAsia="sk"/>
        </w:rPr>
        <w:t xml:space="preserve">Príloha č. 1 -  </w:t>
      </w:r>
      <w:r w:rsidR="006734B4" w:rsidRPr="00F56677">
        <w:rPr>
          <w:rFonts w:ascii="Calibri" w:eastAsia="Arial" w:hAnsi="Calibri" w:cs="Calibri"/>
          <w:bCs/>
          <w:u w:color="000000"/>
          <w:lang w:eastAsia="sk"/>
        </w:rPr>
        <w:t>Opis predmetu zákazky</w:t>
      </w:r>
    </w:p>
    <w:p w14:paraId="18134A11" w14:textId="659C3226" w:rsidR="005541DB" w:rsidRPr="00F56677" w:rsidRDefault="005541DB" w:rsidP="00C01D5C">
      <w:pPr>
        <w:widowControl w:val="0"/>
        <w:autoSpaceDE w:val="0"/>
        <w:autoSpaceDN w:val="0"/>
        <w:spacing w:after="0"/>
        <w:ind w:left="-284"/>
        <w:jc w:val="both"/>
        <w:rPr>
          <w:rFonts w:ascii="Calibri" w:eastAsia="Arial" w:hAnsi="Calibri" w:cs="Calibri"/>
          <w:bCs/>
          <w:lang w:eastAsia="sk"/>
        </w:rPr>
      </w:pPr>
      <w:r w:rsidRPr="00F56677">
        <w:rPr>
          <w:rFonts w:ascii="Calibri" w:eastAsia="Arial" w:hAnsi="Calibri" w:cs="Calibri"/>
          <w:bCs/>
          <w:lang w:eastAsia="sk"/>
        </w:rPr>
        <w:t>Príloha č.</w:t>
      </w:r>
      <w:r w:rsidR="00EF111B" w:rsidRPr="00F56677">
        <w:rPr>
          <w:rFonts w:ascii="Calibri" w:eastAsia="Arial" w:hAnsi="Calibri" w:cs="Calibri"/>
          <w:bCs/>
          <w:lang w:eastAsia="sk"/>
        </w:rPr>
        <w:t xml:space="preserve"> </w:t>
      </w:r>
      <w:r w:rsidR="001B45B4" w:rsidRPr="00F56677">
        <w:rPr>
          <w:rFonts w:ascii="Calibri" w:eastAsia="Arial" w:hAnsi="Calibri" w:cs="Calibri"/>
          <w:bCs/>
          <w:lang w:eastAsia="sk"/>
        </w:rPr>
        <w:t>2</w:t>
      </w:r>
      <w:r w:rsidRPr="00F56677">
        <w:rPr>
          <w:rFonts w:ascii="Calibri" w:eastAsia="Arial" w:hAnsi="Calibri" w:cs="Calibri"/>
          <w:bCs/>
          <w:lang w:eastAsia="sk"/>
        </w:rPr>
        <w:t xml:space="preserve"> </w:t>
      </w:r>
      <w:r w:rsidR="00EF111B" w:rsidRPr="00F56677">
        <w:rPr>
          <w:rFonts w:ascii="Calibri" w:eastAsia="Arial" w:hAnsi="Calibri" w:cs="Calibri"/>
          <w:bCs/>
          <w:lang w:eastAsia="sk"/>
        </w:rPr>
        <w:t>-</w:t>
      </w:r>
      <w:r w:rsidRPr="00F56677">
        <w:rPr>
          <w:rFonts w:ascii="Calibri" w:eastAsia="Arial" w:hAnsi="Calibri" w:cs="Calibri"/>
          <w:bCs/>
          <w:lang w:eastAsia="sk"/>
        </w:rPr>
        <w:t xml:space="preserve"> </w:t>
      </w:r>
      <w:r w:rsidR="007E1461" w:rsidRPr="00F56677">
        <w:rPr>
          <w:rFonts w:ascii="Calibri" w:eastAsia="Arial" w:hAnsi="Calibri" w:cs="Calibri"/>
          <w:bCs/>
          <w:lang w:eastAsia="sk"/>
        </w:rPr>
        <w:t xml:space="preserve"> </w:t>
      </w:r>
      <w:r w:rsidR="00E93D55" w:rsidRPr="00F56677">
        <w:rPr>
          <w:rFonts w:ascii="Calibri" w:eastAsia="Arial" w:hAnsi="Calibri" w:cs="Calibri"/>
          <w:bCs/>
          <w:lang w:eastAsia="sk"/>
        </w:rPr>
        <w:t>Návrh na plnenie kritérií</w:t>
      </w:r>
    </w:p>
    <w:p w14:paraId="775EACBF" w14:textId="343CD497" w:rsidR="00C769CD" w:rsidRPr="00F56677" w:rsidRDefault="006734B4" w:rsidP="00C01D5C">
      <w:pPr>
        <w:widowControl w:val="0"/>
        <w:autoSpaceDE w:val="0"/>
        <w:autoSpaceDN w:val="0"/>
        <w:spacing w:after="0"/>
        <w:ind w:left="-284"/>
        <w:jc w:val="both"/>
        <w:rPr>
          <w:rFonts w:ascii="Calibri" w:eastAsia="Arial" w:hAnsi="Calibri" w:cs="Calibri"/>
          <w:bCs/>
          <w:lang w:eastAsia="sk"/>
        </w:rPr>
      </w:pPr>
      <w:r w:rsidRPr="00F56677">
        <w:rPr>
          <w:rFonts w:ascii="Calibri" w:eastAsia="Arial" w:hAnsi="Calibri" w:cs="Calibri"/>
          <w:bCs/>
          <w:lang w:eastAsia="sk"/>
        </w:rPr>
        <w:t xml:space="preserve">Príloha č. </w:t>
      </w:r>
      <w:r w:rsidR="001B45B4" w:rsidRPr="00F56677">
        <w:rPr>
          <w:rFonts w:ascii="Calibri" w:eastAsia="Arial" w:hAnsi="Calibri" w:cs="Calibri"/>
          <w:bCs/>
          <w:lang w:eastAsia="sk"/>
        </w:rPr>
        <w:t>3</w:t>
      </w:r>
      <w:r w:rsidR="00C769CD" w:rsidRPr="00F56677">
        <w:rPr>
          <w:rFonts w:ascii="Calibri" w:eastAsia="Arial" w:hAnsi="Calibri" w:cs="Calibri"/>
          <w:bCs/>
          <w:lang w:eastAsia="sk"/>
        </w:rPr>
        <w:t xml:space="preserve"> -  Návrh Zmluvy</w:t>
      </w:r>
      <w:r w:rsidR="00396762" w:rsidRPr="00F56677">
        <w:rPr>
          <w:rFonts w:ascii="Calibri" w:eastAsia="Arial" w:hAnsi="Calibri" w:cs="Calibri"/>
          <w:bCs/>
          <w:lang w:eastAsia="sk"/>
        </w:rPr>
        <w:t xml:space="preserve"> </w:t>
      </w:r>
    </w:p>
    <w:p w14:paraId="198839D9" w14:textId="2F483155" w:rsidR="00CE41AC" w:rsidRPr="00F56677" w:rsidRDefault="00CE41AC" w:rsidP="00C01D5C">
      <w:pPr>
        <w:widowControl w:val="0"/>
        <w:autoSpaceDE w:val="0"/>
        <w:autoSpaceDN w:val="0"/>
        <w:spacing w:after="0"/>
        <w:ind w:left="-284"/>
        <w:jc w:val="both"/>
        <w:rPr>
          <w:rFonts w:ascii="Calibri" w:eastAsia="Arial" w:hAnsi="Calibri" w:cs="Calibri"/>
          <w:bCs/>
          <w:lang w:eastAsia="sk"/>
        </w:rPr>
      </w:pPr>
      <w:r w:rsidRPr="00F56677">
        <w:rPr>
          <w:rFonts w:ascii="Calibri" w:eastAsia="Arial" w:hAnsi="Calibri" w:cs="Calibri"/>
          <w:bCs/>
          <w:lang w:eastAsia="sk"/>
        </w:rPr>
        <w:t xml:space="preserve">Príloha č. </w:t>
      </w:r>
      <w:r w:rsidR="001B45B4" w:rsidRPr="00F56677">
        <w:rPr>
          <w:rFonts w:ascii="Calibri" w:eastAsia="Arial" w:hAnsi="Calibri" w:cs="Calibri"/>
          <w:bCs/>
          <w:lang w:eastAsia="sk"/>
        </w:rPr>
        <w:t>4</w:t>
      </w:r>
      <w:r w:rsidRPr="00F56677">
        <w:rPr>
          <w:rFonts w:ascii="Calibri" w:eastAsia="Arial" w:hAnsi="Calibri" w:cs="Calibri"/>
          <w:bCs/>
          <w:lang w:eastAsia="sk"/>
        </w:rPr>
        <w:t xml:space="preserve"> - </w:t>
      </w:r>
      <w:r w:rsidR="00E95041" w:rsidRPr="00F56677">
        <w:rPr>
          <w:rFonts w:ascii="Calibri" w:eastAsia="Arial" w:hAnsi="Calibri" w:cs="Calibri"/>
          <w:bCs/>
          <w:lang w:eastAsia="sk"/>
        </w:rPr>
        <w:t>Čestné vyhlásenie</w:t>
      </w:r>
    </w:p>
    <w:p w14:paraId="1944ADE6" w14:textId="4B15FE9B" w:rsidR="00287B0E" w:rsidRPr="00F56677" w:rsidRDefault="00287B0E" w:rsidP="00C01D5C">
      <w:pPr>
        <w:widowControl w:val="0"/>
        <w:autoSpaceDE w:val="0"/>
        <w:autoSpaceDN w:val="0"/>
        <w:spacing w:after="0"/>
        <w:ind w:left="-284"/>
        <w:jc w:val="both"/>
        <w:rPr>
          <w:rFonts w:ascii="Calibri" w:eastAsia="Arial" w:hAnsi="Calibri" w:cs="Calibri"/>
          <w:b/>
          <w:bCs/>
          <w:lang w:eastAsia="sk"/>
        </w:rPr>
      </w:pPr>
    </w:p>
    <w:p w14:paraId="25D56D2E" w14:textId="1CCF41D9" w:rsidR="00C01D5C" w:rsidRPr="00F56677" w:rsidRDefault="00C01D5C" w:rsidP="00C01D5C">
      <w:pPr>
        <w:widowControl w:val="0"/>
        <w:autoSpaceDE w:val="0"/>
        <w:autoSpaceDN w:val="0"/>
        <w:spacing w:after="0"/>
        <w:ind w:left="-284"/>
        <w:jc w:val="both"/>
        <w:rPr>
          <w:rFonts w:ascii="Calibri" w:eastAsia="Arial" w:hAnsi="Calibri" w:cs="Calibri"/>
          <w:b/>
          <w:bCs/>
          <w:lang w:eastAsia="sk"/>
        </w:rPr>
      </w:pPr>
    </w:p>
    <w:p w14:paraId="561DE198" w14:textId="77777777" w:rsidR="00C01D5C" w:rsidRPr="00F56677" w:rsidRDefault="00C01D5C" w:rsidP="00C01D5C">
      <w:pPr>
        <w:widowControl w:val="0"/>
        <w:autoSpaceDE w:val="0"/>
        <w:autoSpaceDN w:val="0"/>
        <w:spacing w:after="0"/>
        <w:ind w:left="-284"/>
        <w:jc w:val="both"/>
        <w:rPr>
          <w:rFonts w:ascii="Calibri" w:eastAsia="Arial" w:hAnsi="Calibri" w:cs="Calibri"/>
          <w:b/>
          <w:bCs/>
          <w:lang w:eastAsia="sk"/>
        </w:rPr>
      </w:pPr>
    </w:p>
    <w:p w14:paraId="759E2070" w14:textId="77777777" w:rsidR="00385F55" w:rsidRPr="00F56677" w:rsidRDefault="00385F55" w:rsidP="00C01D5C">
      <w:pPr>
        <w:ind w:left="-284"/>
        <w:jc w:val="both"/>
        <w:rPr>
          <w:rFonts w:cstheme="minorHAnsi"/>
          <w:b/>
        </w:rPr>
      </w:pPr>
      <w:r w:rsidRPr="00F56677">
        <w:rPr>
          <w:rFonts w:cstheme="minorHAnsi"/>
          <w:b/>
        </w:rPr>
        <w:t>UPOZORNENIE</w:t>
      </w:r>
    </w:p>
    <w:p w14:paraId="4E4F5E8D" w14:textId="6ABBE8B6" w:rsidR="00385F55" w:rsidRPr="00F56677" w:rsidRDefault="00385F55" w:rsidP="00C01D5C">
      <w:pPr>
        <w:ind w:left="-284"/>
        <w:jc w:val="both"/>
        <w:rPr>
          <w:rFonts w:cstheme="minorHAnsi"/>
        </w:rPr>
      </w:pPr>
      <w:r w:rsidRPr="00F56677">
        <w:rPr>
          <w:rFonts w:cstheme="minorHAnsi"/>
        </w:rPr>
        <w:t xml:space="preserve">Táto Výzva na predkladanie ponúk nepredstavuje verejný návrh na uzavretie zmluvy/dohody v zmysle § 276 a </w:t>
      </w:r>
      <w:proofErr w:type="spellStart"/>
      <w:r w:rsidRPr="00F56677">
        <w:rPr>
          <w:rFonts w:cstheme="minorHAnsi"/>
        </w:rPr>
        <w:t>nasl</w:t>
      </w:r>
      <w:proofErr w:type="spellEnd"/>
      <w:r w:rsidRPr="00F56677">
        <w:rPr>
          <w:rFonts w:cstheme="minorHAnsi"/>
        </w:rPr>
        <w:t xml:space="preserve">. zákona č. 513/1991 Zb. Obchodného zákonníka v znení neskorších predpisov (ďalej len „Obchodný zákonník“) ani vyhlásenie obchodnej verejnej súťaže v zmysle § 281 Obchodného zákonníka a VVS, a.s. nezaväzuje na uzavretie zmluvy/dohody. Toto obstarávanie nie je verejným obstarávaním v zmysle zákona   č. 343/2015 Z. z. o verejnom obstarávaní v znení neskorších predpisov. </w:t>
      </w:r>
    </w:p>
    <w:p w14:paraId="288A31B3" w14:textId="77777777" w:rsidR="00D12E49" w:rsidRPr="00F56677" w:rsidRDefault="00D12E49" w:rsidP="00C01D5C">
      <w:pPr>
        <w:ind w:left="-284"/>
        <w:jc w:val="both"/>
        <w:rPr>
          <w:rFonts w:cstheme="minorHAnsi"/>
        </w:rPr>
      </w:pPr>
      <w:r w:rsidRPr="00F56677">
        <w:rPr>
          <w:rFonts w:cstheme="minorHAnsi"/>
        </w:rPr>
        <w:t xml:space="preserve">Obstarávateľ si vyhradzuje právo v lehote na predkladanie cenových ponúk zmeniť, prípadne doplniť podmienky zadávania zákazky uvedené v tejto Výzve na predkladanie cenových ponúk alebo jej prílohách. Prípadné zmeny alebo doplnenia podmienok obstarávania budú uchádzačom písomne oznámené prostredníctvom systému </w:t>
      </w:r>
      <w:proofErr w:type="spellStart"/>
      <w:r w:rsidRPr="00F56677">
        <w:rPr>
          <w:rFonts w:cstheme="minorHAnsi"/>
        </w:rPr>
        <w:t>Josephine</w:t>
      </w:r>
      <w:proofErr w:type="spellEnd"/>
      <w:r w:rsidRPr="00F56677">
        <w:rPr>
          <w:rFonts w:cstheme="minorHAnsi"/>
        </w:rPr>
        <w:t>.</w:t>
      </w:r>
    </w:p>
    <w:p w14:paraId="5C66D009" w14:textId="21D510F2" w:rsidR="001E604B" w:rsidRPr="00F56677" w:rsidRDefault="006C7BEE" w:rsidP="00C01D5C">
      <w:pPr>
        <w:widowControl w:val="0"/>
        <w:autoSpaceDE w:val="0"/>
        <w:autoSpaceDN w:val="0"/>
        <w:spacing w:after="0"/>
        <w:ind w:left="-284"/>
        <w:jc w:val="both"/>
        <w:rPr>
          <w:rFonts w:ascii="Calibri" w:eastAsia="Arial" w:hAnsi="Calibri" w:cs="Calibri"/>
          <w:lang w:eastAsia="sk"/>
        </w:rPr>
      </w:pPr>
      <w:r w:rsidRPr="00F56677">
        <w:rPr>
          <w:rFonts w:ascii="Calibri" w:eastAsia="Arial" w:hAnsi="Calibri" w:cs="Calibri"/>
          <w:b/>
          <w:lang w:eastAsia="sk"/>
        </w:rPr>
        <w:t xml:space="preserve">      </w:t>
      </w:r>
    </w:p>
    <w:sectPr w:rsidR="001E604B" w:rsidRPr="00F56677" w:rsidSect="009F0D3C">
      <w:headerReference w:type="even" r:id="rId21"/>
      <w:headerReference w:type="default" r:id="rId22"/>
      <w:footerReference w:type="default" r:id="rId23"/>
      <w:headerReference w:type="first" r:id="rId24"/>
      <w:footerReference w:type="first" r:id="rId25"/>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9F38" w14:textId="77777777" w:rsidR="00BA5EA7" w:rsidRDefault="00BA5EA7" w:rsidP="00F14090">
      <w:pPr>
        <w:spacing w:after="0" w:line="240" w:lineRule="auto"/>
      </w:pPr>
      <w:r>
        <w:separator/>
      </w:r>
    </w:p>
  </w:endnote>
  <w:endnote w:type="continuationSeparator" w:id="0">
    <w:p w14:paraId="3F8C17D0" w14:textId="77777777" w:rsidR="00BA5EA7" w:rsidRDefault="00BA5EA7" w:rsidP="00F14090">
      <w:pPr>
        <w:spacing w:after="0" w:line="240" w:lineRule="auto"/>
      </w:pPr>
      <w:r>
        <w:continuationSeparator/>
      </w:r>
    </w:p>
  </w:endnote>
  <w:endnote w:type="continuationNotice" w:id="1">
    <w:p w14:paraId="7AB4E4E9" w14:textId="77777777" w:rsidR="00BA5EA7" w:rsidRDefault="00BA5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14264E9E" w:rsidR="00C270B6" w:rsidRPr="00C270B6" w:rsidRDefault="00C270B6">
            <w:pPr>
              <w:pStyle w:val="Pta"/>
              <w:jc w:val="center"/>
              <w:rPr>
                <w:rFonts w:cstheme="minorHAnsi"/>
                <w:sz w:val="20"/>
                <w:szCs w:val="20"/>
              </w:rPr>
            </w:pPr>
            <w:r w:rsidRPr="00C270B6">
              <w:rPr>
                <w:rFonts w:cstheme="minorHAnsi"/>
                <w:sz w:val="20"/>
                <w:szCs w:val="20"/>
              </w:rPr>
              <w:t xml:space="preserve">Strana </w:t>
            </w:r>
            <w:r w:rsidRPr="00C270B6">
              <w:rPr>
                <w:rFonts w:cstheme="minorHAnsi"/>
                <w:bCs/>
                <w:sz w:val="20"/>
                <w:szCs w:val="20"/>
              </w:rPr>
              <w:fldChar w:fldCharType="begin"/>
            </w:r>
            <w:r w:rsidRPr="00C270B6">
              <w:rPr>
                <w:rFonts w:cstheme="minorHAnsi"/>
                <w:bCs/>
                <w:sz w:val="20"/>
                <w:szCs w:val="20"/>
              </w:rPr>
              <w:instrText>PAGE</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r w:rsidRPr="00C270B6">
              <w:rPr>
                <w:rFonts w:cstheme="minorHAnsi"/>
                <w:sz w:val="20"/>
                <w:szCs w:val="20"/>
              </w:rPr>
              <w:t xml:space="preserve"> z </w:t>
            </w:r>
            <w:r w:rsidRPr="00C270B6">
              <w:rPr>
                <w:rFonts w:cstheme="minorHAnsi"/>
                <w:bCs/>
                <w:sz w:val="20"/>
                <w:szCs w:val="20"/>
              </w:rPr>
              <w:fldChar w:fldCharType="begin"/>
            </w:r>
            <w:r w:rsidRPr="00C270B6">
              <w:rPr>
                <w:rFonts w:cstheme="minorHAnsi"/>
                <w:bCs/>
                <w:sz w:val="20"/>
                <w:szCs w:val="20"/>
              </w:rPr>
              <w:instrText>NUMPAGES</w:instrText>
            </w:r>
            <w:r w:rsidRPr="00C270B6">
              <w:rPr>
                <w:rFonts w:cstheme="minorHAnsi"/>
                <w:bCs/>
                <w:sz w:val="20"/>
                <w:szCs w:val="20"/>
              </w:rPr>
              <w:fldChar w:fldCharType="separate"/>
            </w:r>
            <w:r w:rsidR="001607DA">
              <w:rPr>
                <w:rFonts w:cstheme="minorHAnsi"/>
                <w:bCs/>
                <w:noProof/>
                <w:sz w:val="20"/>
                <w:szCs w:val="20"/>
              </w:rPr>
              <w:t>16</w:t>
            </w:r>
            <w:r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C081B" w14:textId="77777777" w:rsidR="00BA5EA7" w:rsidRDefault="00BA5EA7" w:rsidP="00F14090">
      <w:pPr>
        <w:spacing w:after="0" w:line="240" w:lineRule="auto"/>
      </w:pPr>
      <w:r>
        <w:separator/>
      </w:r>
    </w:p>
  </w:footnote>
  <w:footnote w:type="continuationSeparator" w:id="0">
    <w:p w14:paraId="0A83527C" w14:textId="77777777" w:rsidR="00BA5EA7" w:rsidRDefault="00BA5EA7" w:rsidP="00F14090">
      <w:pPr>
        <w:spacing w:after="0" w:line="240" w:lineRule="auto"/>
      </w:pPr>
      <w:r>
        <w:continuationSeparator/>
      </w:r>
    </w:p>
  </w:footnote>
  <w:footnote w:type="continuationNotice" w:id="1">
    <w:p w14:paraId="7B71E041" w14:textId="77777777" w:rsidR="00BA5EA7" w:rsidRDefault="00BA5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1E6618">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5"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8"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1E68AA"/>
    <w:multiLevelType w:val="multilevel"/>
    <w:tmpl w:val="F61A03F0"/>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1"/>
      <w:numFmt w:val="decimal"/>
      <w:lvlText w:val="%1.%2.%3.%4"/>
      <w:lvlJc w:val="left"/>
      <w:pPr>
        <w:ind w:left="1288" w:hanging="720"/>
      </w:pPr>
      <w:rPr>
        <w:rFonts w:hint="default"/>
        <w:b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0" w15:restartNumberingAfterBreak="0">
    <w:nsid w:val="20964C53"/>
    <w:multiLevelType w:val="hybridMultilevel"/>
    <w:tmpl w:val="C8DE6436"/>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13658D9"/>
    <w:multiLevelType w:val="multilevel"/>
    <w:tmpl w:val="F61A03F0"/>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1"/>
      <w:numFmt w:val="decimal"/>
      <w:lvlText w:val="%1.%2.%3.%4"/>
      <w:lvlJc w:val="left"/>
      <w:pPr>
        <w:ind w:left="1288" w:hanging="720"/>
      </w:pPr>
      <w:rPr>
        <w:rFonts w:hint="default"/>
        <w:b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2"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7"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8" w15:restartNumberingAfterBreak="0">
    <w:nsid w:val="3AD06B4C"/>
    <w:multiLevelType w:val="hybridMultilevel"/>
    <w:tmpl w:val="5DAAAA06"/>
    <w:lvl w:ilvl="0" w:tplc="041B0017">
      <w:start w:val="1"/>
      <w:numFmt w:val="lowerLetter"/>
      <w:lvlText w:val="%1)"/>
      <w:lvlJc w:val="left"/>
      <w:pPr>
        <w:ind w:left="379" w:hanging="360"/>
      </w:pPr>
      <w:rPr>
        <w:rFonts w:hint="default"/>
      </w:rPr>
    </w:lvl>
    <w:lvl w:ilvl="1" w:tplc="FFFFFFFF" w:tentative="1">
      <w:start w:val="1"/>
      <w:numFmt w:val="lowerLetter"/>
      <w:lvlText w:val="%2."/>
      <w:lvlJc w:val="left"/>
      <w:pPr>
        <w:ind w:left="1099" w:hanging="360"/>
      </w:pPr>
    </w:lvl>
    <w:lvl w:ilvl="2" w:tplc="FFFFFFFF" w:tentative="1">
      <w:start w:val="1"/>
      <w:numFmt w:val="lowerRoman"/>
      <w:lvlText w:val="%3."/>
      <w:lvlJc w:val="right"/>
      <w:pPr>
        <w:ind w:left="1819" w:hanging="180"/>
      </w:p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19"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0" w15:restartNumberingAfterBreak="0">
    <w:nsid w:val="3F712498"/>
    <w:multiLevelType w:val="multilevel"/>
    <w:tmpl w:val="F61A03F0"/>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1"/>
      <w:numFmt w:val="decimal"/>
      <w:lvlText w:val="%1.%2.%3.%4"/>
      <w:lvlJc w:val="left"/>
      <w:pPr>
        <w:ind w:left="1288" w:hanging="720"/>
      </w:pPr>
      <w:rPr>
        <w:rFonts w:hint="default"/>
        <w:b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1"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3"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6"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1"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2"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714195"/>
    <w:multiLevelType w:val="hybridMultilevel"/>
    <w:tmpl w:val="D730ED0E"/>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34"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5"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648B7F43"/>
    <w:multiLevelType w:val="hybridMultilevel"/>
    <w:tmpl w:val="F7449FC4"/>
    <w:lvl w:ilvl="0" w:tplc="FFFFFFFF">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0"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2"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8C2B3B"/>
    <w:multiLevelType w:val="multilevel"/>
    <w:tmpl w:val="F61A03F0"/>
    <w:lvl w:ilvl="0">
      <w:start w:val="9"/>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1"/>
      <w:numFmt w:val="decimal"/>
      <w:lvlText w:val="%1.%2.%3.%4"/>
      <w:lvlJc w:val="left"/>
      <w:pPr>
        <w:ind w:left="1288" w:hanging="720"/>
      </w:pPr>
      <w:rPr>
        <w:rFonts w:hint="default"/>
        <w:b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44"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5"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6"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16cid:durableId="1889295517">
    <w:abstractNumId w:val="46"/>
  </w:num>
  <w:num w:numId="2" w16cid:durableId="1534464816">
    <w:abstractNumId w:val="32"/>
  </w:num>
  <w:num w:numId="3" w16cid:durableId="1437553134">
    <w:abstractNumId w:val="19"/>
  </w:num>
  <w:num w:numId="4" w16cid:durableId="1148397292">
    <w:abstractNumId w:val="30"/>
  </w:num>
  <w:num w:numId="5" w16cid:durableId="1589078813">
    <w:abstractNumId w:val="44"/>
  </w:num>
  <w:num w:numId="6" w16cid:durableId="1773016153">
    <w:abstractNumId w:val="28"/>
  </w:num>
  <w:num w:numId="7" w16cid:durableId="1646550471">
    <w:abstractNumId w:val="31"/>
  </w:num>
  <w:num w:numId="8" w16cid:durableId="229272408">
    <w:abstractNumId w:val="24"/>
  </w:num>
  <w:num w:numId="9" w16cid:durableId="1233347109">
    <w:abstractNumId w:val="8"/>
  </w:num>
  <w:num w:numId="10" w16cid:durableId="543910396">
    <w:abstractNumId w:val="17"/>
  </w:num>
  <w:num w:numId="11" w16cid:durableId="1734935652">
    <w:abstractNumId w:val="39"/>
  </w:num>
  <w:num w:numId="12" w16cid:durableId="72162511">
    <w:abstractNumId w:val="25"/>
  </w:num>
  <w:num w:numId="13" w16cid:durableId="905454811">
    <w:abstractNumId w:val="14"/>
  </w:num>
  <w:num w:numId="14" w16cid:durableId="364331242">
    <w:abstractNumId w:val="35"/>
  </w:num>
  <w:num w:numId="15" w16cid:durableId="1384328216">
    <w:abstractNumId w:val="3"/>
  </w:num>
  <w:num w:numId="16" w16cid:durableId="1623145863">
    <w:abstractNumId w:val="41"/>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027659">
    <w:abstractNumId w:val="5"/>
  </w:num>
  <w:num w:numId="18" w16cid:durableId="1160195246">
    <w:abstractNumId w:val="27"/>
  </w:num>
  <w:num w:numId="19" w16cid:durableId="191501098">
    <w:abstractNumId w:val="21"/>
  </w:num>
  <w:num w:numId="20" w16cid:durableId="411510623">
    <w:abstractNumId w:val="42"/>
  </w:num>
  <w:num w:numId="21" w16cid:durableId="891965839">
    <w:abstractNumId w:val="30"/>
  </w:num>
  <w:num w:numId="22" w16cid:durableId="314771089">
    <w:abstractNumId w:val="2"/>
  </w:num>
  <w:num w:numId="23" w16cid:durableId="385957709">
    <w:abstractNumId w:val="7"/>
  </w:num>
  <w:num w:numId="24" w16cid:durableId="1422992994">
    <w:abstractNumId w:val="0"/>
  </w:num>
  <w:num w:numId="25" w16cid:durableId="186648425">
    <w:abstractNumId w:val="29"/>
  </w:num>
  <w:num w:numId="26" w16cid:durableId="1384674945">
    <w:abstractNumId w:val="45"/>
  </w:num>
  <w:num w:numId="27" w16cid:durableId="737365891">
    <w:abstractNumId w:val="13"/>
  </w:num>
  <w:num w:numId="28" w16cid:durableId="2119565364">
    <w:abstractNumId w:val="6"/>
  </w:num>
  <w:num w:numId="29" w16cid:durableId="286282135">
    <w:abstractNumId w:val="15"/>
  </w:num>
  <w:num w:numId="30" w16cid:durableId="1593545">
    <w:abstractNumId w:val="26"/>
  </w:num>
  <w:num w:numId="31" w16cid:durableId="944963620">
    <w:abstractNumId w:val="12"/>
  </w:num>
  <w:num w:numId="32" w16cid:durableId="1883974478">
    <w:abstractNumId w:val="23"/>
  </w:num>
  <w:num w:numId="33" w16cid:durableId="100270549">
    <w:abstractNumId w:val="36"/>
  </w:num>
  <w:num w:numId="34" w16cid:durableId="1298217494">
    <w:abstractNumId w:val="1"/>
  </w:num>
  <w:num w:numId="35" w16cid:durableId="1269120238">
    <w:abstractNumId w:val="38"/>
  </w:num>
  <w:num w:numId="36" w16cid:durableId="1505242694">
    <w:abstractNumId w:val="4"/>
  </w:num>
  <w:num w:numId="37" w16cid:durableId="662971731">
    <w:abstractNumId w:val="22"/>
  </w:num>
  <w:num w:numId="38" w16cid:durableId="788161051">
    <w:abstractNumId w:val="34"/>
  </w:num>
  <w:num w:numId="39" w16cid:durableId="1193956908">
    <w:abstractNumId w:val="16"/>
  </w:num>
  <w:num w:numId="40" w16cid:durableId="1286546102">
    <w:abstractNumId w:val="20"/>
  </w:num>
  <w:num w:numId="41" w16cid:durableId="1830094537">
    <w:abstractNumId w:val="40"/>
  </w:num>
  <w:num w:numId="42" w16cid:durableId="2096975919">
    <w:abstractNumId w:val="37"/>
  </w:num>
  <w:num w:numId="43" w16cid:durableId="743986392">
    <w:abstractNumId w:val="10"/>
  </w:num>
  <w:num w:numId="44" w16cid:durableId="1412704443">
    <w:abstractNumId w:val="33"/>
  </w:num>
  <w:num w:numId="45" w16cid:durableId="569075372">
    <w:abstractNumId w:val="18"/>
  </w:num>
  <w:num w:numId="46" w16cid:durableId="212695532">
    <w:abstractNumId w:val="9"/>
  </w:num>
  <w:num w:numId="47" w16cid:durableId="1273394747">
    <w:abstractNumId w:val="11"/>
  </w:num>
  <w:num w:numId="48" w16cid:durableId="577785127">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3015"/>
    <w:rsid w:val="00006327"/>
    <w:rsid w:val="00007FD1"/>
    <w:rsid w:val="00010BEB"/>
    <w:rsid w:val="00011DDA"/>
    <w:rsid w:val="0001271E"/>
    <w:rsid w:val="000200E2"/>
    <w:rsid w:val="000217E0"/>
    <w:rsid w:val="00021F4C"/>
    <w:rsid w:val="000224AC"/>
    <w:rsid w:val="00023239"/>
    <w:rsid w:val="00024B56"/>
    <w:rsid w:val="00026364"/>
    <w:rsid w:val="000322D9"/>
    <w:rsid w:val="00032EFA"/>
    <w:rsid w:val="00033094"/>
    <w:rsid w:val="00033615"/>
    <w:rsid w:val="00036964"/>
    <w:rsid w:val="00037B79"/>
    <w:rsid w:val="00037FCA"/>
    <w:rsid w:val="0004030E"/>
    <w:rsid w:val="0004040C"/>
    <w:rsid w:val="00041F41"/>
    <w:rsid w:val="00043815"/>
    <w:rsid w:val="00044DF2"/>
    <w:rsid w:val="00045046"/>
    <w:rsid w:val="00046C74"/>
    <w:rsid w:val="000507C4"/>
    <w:rsid w:val="00050AB4"/>
    <w:rsid w:val="000514EF"/>
    <w:rsid w:val="00051D56"/>
    <w:rsid w:val="00052B5C"/>
    <w:rsid w:val="0005537D"/>
    <w:rsid w:val="00055EA8"/>
    <w:rsid w:val="000631AC"/>
    <w:rsid w:val="00063F3D"/>
    <w:rsid w:val="00065F6D"/>
    <w:rsid w:val="00067585"/>
    <w:rsid w:val="000712B7"/>
    <w:rsid w:val="0007327F"/>
    <w:rsid w:val="00073E25"/>
    <w:rsid w:val="00073F7A"/>
    <w:rsid w:val="00077D08"/>
    <w:rsid w:val="00080551"/>
    <w:rsid w:val="00091A74"/>
    <w:rsid w:val="00091C9A"/>
    <w:rsid w:val="000949DA"/>
    <w:rsid w:val="00095262"/>
    <w:rsid w:val="00096F73"/>
    <w:rsid w:val="0009755D"/>
    <w:rsid w:val="000A2F4A"/>
    <w:rsid w:val="000A3D28"/>
    <w:rsid w:val="000A3E3D"/>
    <w:rsid w:val="000A6658"/>
    <w:rsid w:val="000A717F"/>
    <w:rsid w:val="000A769C"/>
    <w:rsid w:val="000B01DC"/>
    <w:rsid w:val="000B06F4"/>
    <w:rsid w:val="000B4533"/>
    <w:rsid w:val="000B4653"/>
    <w:rsid w:val="000C0E1C"/>
    <w:rsid w:val="000C1A50"/>
    <w:rsid w:val="000C26E1"/>
    <w:rsid w:val="000C5E80"/>
    <w:rsid w:val="000C63E5"/>
    <w:rsid w:val="000C663C"/>
    <w:rsid w:val="000C75AA"/>
    <w:rsid w:val="000C7D9C"/>
    <w:rsid w:val="000D6998"/>
    <w:rsid w:val="000D7E6A"/>
    <w:rsid w:val="000E0762"/>
    <w:rsid w:val="000E222D"/>
    <w:rsid w:val="000E3864"/>
    <w:rsid w:val="000E3995"/>
    <w:rsid w:val="000E6592"/>
    <w:rsid w:val="000F0BB6"/>
    <w:rsid w:val="000F0D46"/>
    <w:rsid w:val="000F3ED3"/>
    <w:rsid w:val="00100C08"/>
    <w:rsid w:val="001036FC"/>
    <w:rsid w:val="001056C7"/>
    <w:rsid w:val="00114BA4"/>
    <w:rsid w:val="00114F79"/>
    <w:rsid w:val="001153F3"/>
    <w:rsid w:val="00117D2E"/>
    <w:rsid w:val="00120DE8"/>
    <w:rsid w:val="00120FD8"/>
    <w:rsid w:val="0012386B"/>
    <w:rsid w:val="0012561E"/>
    <w:rsid w:val="001275B5"/>
    <w:rsid w:val="00127873"/>
    <w:rsid w:val="00131C8A"/>
    <w:rsid w:val="001341D8"/>
    <w:rsid w:val="0013581E"/>
    <w:rsid w:val="00135CE0"/>
    <w:rsid w:val="00141ABE"/>
    <w:rsid w:val="001424B7"/>
    <w:rsid w:val="00143DE5"/>
    <w:rsid w:val="0015035A"/>
    <w:rsid w:val="00152C62"/>
    <w:rsid w:val="001560F1"/>
    <w:rsid w:val="00156E52"/>
    <w:rsid w:val="001575B2"/>
    <w:rsid w:val="00160464"/>
    <w:rsid w:val="001607DA"/>
    <w:rsid w:val="00164569"/>
    <w:rsid w:val="00165627"/>
    <w:rsid w:val="00166A5D"/>
    <w:rsid w:val="00167096"/>
    <w:rsid w:val="00167406"/>
    <w:rsid w:val="0016775A"/>
    <w:rsid w:val="00171D80"/>
    <w:rsid w:val="00172808"/>
    <w:rsid w:val="001744EF"/>
    <w:rsid w:val="00175BF6"/>
    <w:rsid w:val="001763F3"/>
    <w:rsid w:val="00184ED9"/>
    <w:rsid w:val="00185004"/>
    <w:rsid w:val="001852CF"/>
    <w:rsid w:val="00187D5B"/>
    <w:rsid w:val="00193ED2"/>
    <w:rsid w:val="0019484C"/>
    <w:rsid w:val="00194FCD"/>
    <w:rsid w:val="00197A20"/>
    <w:rsid w:val="001A435D"/>
    <w:rsid w:val="001B143B"/>
    <w:rsid w:val="001B16B3"/>
    <w:rsid w:val="001B16ED"/>
    <w:rsid w:val="001B45B4"/>
    <w:rsid w:val="001B4DA7"/>
    <w:rsid w:val="001B5083"/>
    <w:rsid w:val="001C616E"/>
    <w:rsid w:val="001C6A88"/>
    <w:rsid w:val="001D1F80"/>
    <w:rsid w:val="001D2C4C"/>
    <w:rsid w:val="001D3308"/>
    <w:rsid w:val="001E11A8"/>
    <w:rsid w:val="001E19D6"/>
    <w:rsid w:val="001E41EA"/>
    <w:rsid w:val="001E48BF"/>
    <w:rsid w:val="001E5169"/>
    <w:rsid w:val="001E5647"/>
    <w:rsid w:val="001E5980"/>
    <w:rsid w:val="001E604B"/>
    <w:rsid w:val="001E6618"/>
    <w:rsid w:val="001E7605"/>
    <w:rsid w:val="001F69CA"/>
    <w:rsid w:val="00200B30"/>
    <w:rsid w:val="00203801"/>
    <w:rsid w:val="00203FB4"/>
    <w:rsid w:val="00204C5C"/>
    <w:rsid w:val="002114C3"/>
    <w:rsid w:val="00213526"/>
    <w:rsid w:val="00213CBF"/>
    <w:rsid w:val="00214679"/>
    <w:rsid w:val="002262B5"/>
    <w:rsid w:val="002274AE"/>
    <w:rsid w:val="0023695C"/>
    <w:rsid w:val="0023717A"/>
    <w:rsid w:val="00240309"/>
    <w:rsid w:val="002417E1"/>
    <w:rsid w:val="00242D96"/>
    <w:rsid w:val="0024317B"/>
    <w:rsid w:val="002453CC"/>
    <w:rsid w:val="00245AED"/>
    <w:rsid w:val="002473B5"/>
    <w:rsid w:val="00253A7B"/>
    <w:rsid w:val="00253CF1"/>
    <w:rsid w:val="00253DF3"/>
    <w:rsid w:val="00257120"/>
    <w:rsid w:val="00262BBE"/>
    <w:rsid w:val="0026431A"/>
    <w:rsid w:val="00264AB1"/>
    <w:rsid w:val="00266EB6"/>
    <w:rsid w:val="00267E1C"/>
    <w:rsid w:val="00270CD9"/>
    <w:rsid w:val="00270CEF"/>
    <w:rsid w:val="00274170"/>
    <w:rsid w:val="00277CEA"/>
    <w:rsid w:val="002801AB"/>
    <w:rsid w:val="00282A0D"/>
    <w:rsid w:val="00283120"/>
    <w:rsid w:val="00285D9A"/>
    <w:rsid w:val="00287B0E"/>
    <w:rsid w:val="00293223"/>
    <w:rsid w:val="00297444"/>
    <w:rsid w:val="00297B91"/>
    <w:rsid w:val="002A1A85"/>
    <w:rsid w:val="002A7DCD"/>
    <w:rsid w:val="002B1AAC"/>
    <w:rsid w:val="002B3133"/>
    <w:rsid w:val="002B4AE9"/>
    <w:rsid w:val="002C227E"/>
    <w:rsid w:val="002C2335"/>
    <w:rsid w:val="002C485B"/>
    <w:rsid w:val="002D054B"/>
    <w:rsid w:val="002D2C88"/>
    <w:rsid w:val="002D3E06"/>
    <w:rsid w:val="002E161D"/>
    <w:rsid w:val="002E2B61"/>
    <w:rsid w:val="002E32CC"/>
    <w:rsid w:val="002E36FB"/>
    <w:rsid w:val="002E4CCD"/>
    <w:rsid w:val="002F07E5"/>
    <w:rsid w:val="002F276B"/>
    <w:rsid w:val="002F2897"/>
    <w:rsid w:val="002F2961"/>
    <w:rsid w:val="00300AF1"/>
    <w:rsid w:val="003013EA"/>
    <w:rsid w:val="003032FD"/>
    <w:rsid w:val="00306940"/>
    <w:rsid w:val="00307523"/>
    <w:rsid w:val="00312388"/>
    <w:rsid w:val="00313D2A"/>
    <w:rsid w:val="003164B5"/>
    <w:rsid w:val="00322037"/>
    <w:rsid w:val="003225E7"/>
    <w:rsid w:val="00324D05"/>
    <w:rsid w:val="003256B7"/>
    <w:rsid w:val="003279D3"/>
    <w:rsid w:val="00327B65"/>
    <w:rsid w:val="00334491"/>
    <w:rsid w:val="003346FC"/>
    <w:rsid w:val="003350ED"/>
    <w:rsid w:val="00335F62"/>
    <w:rsid w:val="00336848"/>
    <w:rsid w:val="00343563"/>
    <w:rsid w:val="00344205"/>
    <w:rsid w:val="0034499E"/>
    <w:rsid w:val="00345EB5"/>
    <w:rsid w:val="003474AD"/>
    <w:rsid w:val="003477BC"/>
    <w:rsid w:val="0035027C"/>
    <w:rsid w:val="00351A43"/>
    <w:rsid w:val="00352F7B"/>
    <w:rsid w:val="0035603D"/>
    <w:rsid w:val="00356F88"/>
    <w:rsid w:val="00360584"/>
    <w:rsid w:val="00361369"/>
    <w:rsid w:val="0036163E"/>
    <w:rsid w:val="00361A36"/>
    <w:rsid w:val="00361EA5"/>
    <w:rsid w:val="0036274F"/>
    <w:rsid w:val="00365610"/>
    <w:rsid w:val="00366472"/>
    <w:rsid w:val="003679F0"/>
    <w:rsid w:val="00372D94"/>
    <w:rsid w:val="00373194"/>
    <w:rsid w:val="003800C0"/>
    <w:rsid w:val="00382446"/>
    <w:rsid w:val="003838CA"/>
    <w:rsid w:val="00384975"/>
    <w:rsid w:val="00384A34"/>
    <w:rsid w:val="00384BCE"/>
    <w:rsid w:val="00384FC5"/>
    <w:rsid w:val="00385F55"/>
    <w:rsid w:val="0039045D"/>
    <w:rsid w:val="003944ED"/>
    <w:rsid w:val="00394D55"/>
    <w:rsid w:val="003954B7"/>
    <w:rsid w:val="00395F54"/>
    <w:rsid w:val="00396762"/>
    <w:rsid w:val="003A65B2"/>
    <w:rsid w:val="003A7BB3"/>
    <w:rsid w:val="003B0114"/>
    <w:rsid w:val="003B19F7"/>
    <w:rsid w:val="003B2A25"/>
    <w:rsid w:val="003B4C5E"/>
    <w:rsid w:val="003B70D8"/>
    <w:rsid w:val="003C1154"/>
    <w:rsid w:val="003C77D7"/>
    <w:rsid w:val="003D19E8"/>
    <w:rsid w:val="003D246B"/>
    <w:rsid w:val="003D35F2"/>
    <w:rsid w:val="003D4D80"/>
    <w:rsid w:val="003D617F"/>
    <w:rsid w:val="003E15A5"/>
    <w:rsid w:val="003F036C"/>
    <w:rsid w:val="003F557D"/>
    <w:rsid w:val="003F68BC"/>
    <w:rsid w:val="00400761"/>
    <w:rsid w:val="00400BAC"/>
    <w:rsid w:val="00400C51"/>
    <w:rsid w:val="00401936"/>
    <w:rsid w:val="00401E8C"/>
    <w:rsid w:val="00402420"/>
    <w:rsid w:val="00403FFA"/>
    <w:rsid w:val="00404E78"/>
    <w:rsid w:val="00406B37"/>
    <w:rsid w:val="004114DA"/>
    <w:rsid w:val="004115D6"/>
    <w:rsid w:val="00411FEE"/>
    <w:rsid w:val="00412B83"/>
    <w:rsid w:val="004155E1"/>
    <w:rsid w:val="00416456"/>
    <w:rsid w:val="00421BAE"/>
    <w:rsid w:val="004220F3"/>
    <w:rsid w:val="0042212F"/>
    <w:rsid w:val="00430199"/>
    <w:rsid w:val="004301CA"/>
    <w:rsid w:val="00432C2F"/>
    <w:rsid w:val="00432C63"/>
    <w:rsid w:val="00435195"/>
    <w:rsid w:val="00435805"/>
    <w:rsid w:val="00441882"/>
    <w:rsid w:val="0045003B"/>
    <w:rsid w:val="0045014F"/>
    <w:rsid w:val="00451600"/>
    <w:rsid w:val="00454632"/>
    <w:rsid w:val="004608FD"/>
    <w:rsid w:val="0046149B"/>
    <w:rsid w:val="00463C44"/>
    <w:rsid w:val="00464935"/>
    <w:rsid w:val="00465846"/>
    <w:rsid w:val="00470DF1"/>
    <w:rsid w:val="0047193F"/>
    <w:rsid w:val="00472410"/>
    <w:rsid w:val="00475259"/>
    <w:rsid w:val="00475A83"/>
    <w:rsid w:val="004765E2"/>
    <w:rsid w:val="00476976"/>
    <w:rsid w:val="004773C9"/>
    <w:rsid w:val="00477531"/>
    <w:rsid w:val="00477F98"/>
    <w:rsid w:val="0048124C"/>
    <w:rsid w:val="00483BA9"/>
    <w:rsid w:val="00485FC3"/>
    <w:rsid w:val="00486CAA"/>
    <w:rsid w:val="00486FBC"/>
    <w:rsid w:val="00494404"/>
    <w:rsid w:val="00494FF0"/>
    <w:rsid w:val="00497353"/>
    <w:rsid w:val="004A3249"/>
    <w:rsid w:val="004A4F09"/>
    <w:rsid w:val="004A55E5"/>
    <w:rsid w:val="004B1E32"/>
    <w:rsid w:val="004B378E"/>
    <w:rsid w:val="004B445E"/>
    <w:rsid w:val="004B4BD5"/>
    <w:rsid w:val="004B504D"/>
    <w:rsid w:val="004C0037"/>
    <w:rsid w:val="004C06AC"/>
    <w:rsid w:val="004C0961"/>
    <w:rsid w:val="004C0DA3"/>
    <w:rsid w:val="004C0E98"/>
    <w:rsid w:val="004C3834"/>
    <w:rsid w:val="004C5352"/>
    <w:rsid w:val="004C53D1"/>
    <w:rsid w:val="004C6C1F"/>
    <w:rsid w:val="004C6FA5"/>
    <w:rsid w:val="004D2742"/>
    <w:rsid w:val="004D2D33"/>
    <w:rsid w:val="004D2FC4"/>
    <w:rsid w:val="004D3FE8"/>
    <w:rsid w:val="004D61C8"/>
    <w:rsid w:val="004D7C5A"/>
    <w:rsid w:val="004E2002"/>
    <w:rsid w:val="004E24BE"/>
    <w:rsid w:val="004E3DF8"/>
    <w:rsid w:val="004E5080"/>
    <w:rsid w:val="004F03F9"/>
    <w:rsid w:val="004F3E8F"/>
    <w:rsid w:val="004F606F"/>
    <w:rsid w:val="004F7224"/>
    <w:rsid w:val="00501946"/>
    <w:rsid w:val="00502435"/>
    <w:rsid w:val="0050289E"/>
    <w:rsid w:val="0050293E"/>
    <w:rsid w:val="00505E73"/>
    <w:rsid w:val="0050638E"/>
    <w:rsid w:val="005071D2"/>
    <w:rsid w:val="00507966"/>
    <w:rsid w:val="00511E87"/>
    <w:rsid w:val="00512255"/>
    <w:rsid w:val="005135F2"/>
    <w:rsid w:val="00513753"/>
    <w:rsid w:val="0051438C"/>
    <w:rsid w:val="0052048B"/>
    <w:rsid w:val="00521F41"/>
    <w:rsid w:val="00521FD8"/>
    <w:rsid w:val="005225BF"/>
    <w:rsid w:val="005236E5"/>
    <w:rsid w:val="00530CFC"/>
    <w:rsid w:val="005336A6"/>
    <w:rsid w:val="00537A95"/>
    <w:rsid w:val="00537E44"/>
    <w:rsid w:val="00540A9A"/>
    <w:rsid w:val="00542D19"/>
    <w:rsid w:val="00543CE3"/>
    <w:rsid w:val="0054539C"/>
    <w:rsid w:val="00547004"/>
    <w:rsid w:val="005471E5"/>
    <w:rsid w:val="00550A34"/>
    <w:rsid w:val="0055195F"/>
    <w:rsid w:val="005522BB"/>
    <w:rsid w:val="005541DB"/>
    <w:rsid w:val="0055455B"/>
    <w:rsid w:val="00555F00"/>
    <w:rsid w:val="00556E51"/>
    <w:rsid w:val="00560F06"/>
    <w:rsid w:val="005616AE"/>
    <w:rsid w:val="00563F09"/>
    <w:rsid w:val="005655DB"/>
    <w:rsid w:val="00566DD9"/>
    <w:rsid w:val="0057058A"/>
    <w:rsid w:val="00572252"/>
    <w:rsid w:val="0057325C"/>
    <w:rsid w:val="00573A64"/>
    <w:rsid w:val="00574327"/>
    <w:rsid w:val="00581340"/>
    <w:rsid w:val="0058218B"/>
    <w:rsid w:val="00582273"/>
    <w:rsid w:val="00583323"/>
    <w:rsid w:val="00584CBC"/>
    <w:rsid w:val="00593FA5"/>
    <w:rsid w:val="00595334"/>
    <w:rsid w:val="0059621A"/>
    <w:rsid w:val="0059724C"/>
    <w:rsid w:val="005975F4"/>
    <w:rsid w:val="005A094D"/>
    <w:rsid w:val="005A2648"/>
    <w:rsid w:val="005A3207"/>
    <w:rsid w:val="005A393E"/>
    <w:rsid w:val="005A3A38"/>
    <w:rsid w:val="005A6B7F"/>
    <w:rsid w:val="005A7EDF"/>
    <w:rsid w:val="005B08E5"/>
    <w:rsid w:val="005B1DBC"/>
    <w:rsid w:val="005B36F7"/>
    <w:rsid w:val="005B58A8"/>
    <w:rsid w:val="005B6E5D"/>
    <w:rsid w:val="005B6EE2"/>
    <w:rsid w:val="005B6F78"/>
    <w:rsid w:val="005B7775"/>
    <w:rsid w:val="005C33BD"/>
    <w:rsid w:val="005C56BC"/>
    <w:rsid w:val="005C59D0"/>
    <w:rsid w:val="005C68C6"/>
    <w:rsid w:val="005D4CF5"/>
    <w:rsid w:val="005D5824"/>
    <w:rsid w:val="005D6B42"/>
    <w:rsid w:val="005D78CE"/>
    <w:rsid w:val="005D7FF3"/>
    <w:rsid w:val="005E3E0F"/>
    <w:rsid w:val="005F03F6"/>
    <w:rsid w:val="005F7DE3"/>
    <w:rsid w:val="00601DAA"/>
    <w:rsid w:val="006020B9"/>
    <w:rsid w:val="00610845"/>
    <w:rsid w:val="006166A4"/>
    <w:rsid w:val="0061672F"/>
    <w:rsid w:val="006167B9"/>
    <w:rsid w:val="00616A03"/>
    <w:rsid w:val="006217C2"/>
    <w:rsid w:val="006236D7"/>
    <w:rsid w:val="00623C85"/>
    <w:rsid w:val="00625B86"/>
    <w:rsid w:val="00630156"/>
    <w:rsid w:val="00632F64"/>
    <w:rsid w:val="006337EB"/>
    <w:rsid w:val="00634E10"/>
    <w:rsid w:val="00635072"/>
    <w:rsid w:val="00635FAE"/>
    <w:rsid w:val="00637725"/>
    <w:rsid w:val="0064080C"/>
    <w:rsid w:val="00642DCA"/>
    <w:rsid w:val="00646CED"/>
    <w:rsid w:val="006531AC"/>
    <w:rsid w:val="0065567A"/>
    <w:rsid w:val="0065577A"/>
    <w:rsid w:val="00657B79"/>
    <w:rsid w:val="00660066"/>
    <w:rsid w:val="00662B03"/>
    <w:rsid w:val="00663022"/>
    <w:rsid w:val="00664E96"/>
    <w:rsid w:val="00665EAA"/>
    <w:rsid w:val="0067169B"/>
    <w:rsid w:val="006734B4"/>
    <w:rsid w:val="00674883"/>
    <w:rsid w:val="00681BE4"/>
    <w:rsid w:val="006843B0"/>
    <w:rsid w:val="006859C7"/>
    <w:rsid w:val="00686415"/>
    <w:rsid w:val="00686754"/>
    <w:rsid w:val="006873FF"/>
    <w:rsid w:val="00687801"/>
    <w:rsid w:val="00692309"/>
    <w:rsid w:val="006937E7"/>
    <w:rsid w:val="00696391"/>
    <w:rsid w:val="006A0B45"/>
    <w:rsid w:val="006A1E4F"/>
    <w:rsid w:val="006A2447"/>
    <w:rsid w:val="006A291B"/>
    <w:rsid w:val="006A45B5"/>
    <w:rsid w:val="006B3A24"/>
    <w:rsid w:val="006B5453"/>
    <w:rsid w:val="006C012D"/>
    <w:rsid w:val="006C0151"/>
    <w:rsid w:val="006C0407"/>
    <w:rsid w:val="006C1E70"/>
    <w:rsid w:val="006C206A"/>
    <w:rsid w:val="006C261C"/>
    <w:rsid w:val="006C7045"/>
    <w:rsid w:val="006C7B28"/>
    <w:rsid w:val="006C7BEE"/>
    <w:rsid w:val="006D0997"/>
    <w:rsid w:val="006D1475"/>
    <w:rsid w:val="006D2C97"/>
    <w:rsid w:val="006D3016"/>
    <w:rsid w:val="006D4313"/>
    <w:rsid w:val="006D4C88"/>
    <w:rsid w:val="006D55CD"/>
    <w:rsid w:val="006D5E6F"/>
    <w:rsid w:val="006D6B3C"/>
    <w:rsid w:val="006E183A"/>
    <w:rsid w:val="006E28CB"/>
    <w:rsid w:val="006E3035"/>
    <w:rsid w:val="006E71C1"/>
    <w:rsid w:val="006F10B6"/>
    <w:rsid w:val="006F1EC9"/>
    <w:rsid w:val="006F225C"/>
    <w:rsid w:val="006F44F2"/>
    <w:rsid w:val="006F472C"/>
    <w:rsid w:val="006F474C"/>
    <w:rsid w:val="006F478E"/>
    <w:rsid w:val="006F57AA"/>
    <w:rsid w:val="0070353B"/>
    <w:rsid w:val="0070387C"/>
    <w:rsid w:val="00704491"/>
    <w:rsid w:val="007054E9"/>
    <w:rsid w:val="007114D3"/>
    <w:rsid w:val="00711B43"/>
    <w:rsid w:val="00713C01"/>
    <w:rsid w:val="0071407E"/>
    <w:rsid w:val="0071425C"/>
    <w:rsid w:val="007159C5"/>
    <w:rsid w:val="007208CB"/>
    <w:rsid w:val="00720BA6"/>
    <w:rsid w:val="007238DC"/>
    <w:rsid w:val="00724A04"/>
    <w:rsid w:val="00726DAE"/>
    <w:rsid w:val="007305B7"/>
    <w:rsid w:val="007306A3"/>
    <w:rsid w:val="00730C2E"/>
    <w:rsid w:val="00735360"/>
    <w:rsid w:val="007356B5"/>
    <w:rsid w:val="00736218"/>
    <w:rsid w:val="00736990"/>
    <w:rsid w:val="00744E80"/>
    <w:rsid w:val="00750297"/>
    <w:rsid w:val="00751102"/>
    <w:rsid w:val="007539EE"/>
    <w:rsid w:val="007569F0"/>
    <w:rsid w:val="00756E85"/>
    <w:rsid w:val="00757342"/>
    <w:rsid w:val="007628BD"/>
    <w:rsid w:val="0076672F"/>
    <w:rsid w:val="007676BF"/>
    <w:rsid w:val="00767BC1"/>
    <w:rsid w:val="00771B49"/>
    <w:rsid w:val="00772038"/>
    <w:rsid w:val="0077243A"/>
    <w:rsid w:val="00772C10"/>
    <w:rsid w:val="007805D8"/>
    <w:rsid w:val="0078105B"/>
    <w:rsid w:val="0078188C"/>
    <w:rsid w:val="0078291C"/>
    <w:rsid w:val="007833F4"/>
    <w:rsid w:val="00783E00"/>
    <w:rsid w:val="007867D7"/>
    <w:rsid w:val="00790CDE"/>
    <w:rsid w:val="00791113"/>
    <w:rsid w:val="00792D2E"/>
    <w:rsid w:val="00793E50"/>
    <w:rsid w:val="0079416B"/>
    <w:rsid w:val="007945FD"/>
    <w:rsid w:val="00796764"/>
    <w:rsid w:val="007A0ADF"/>
    <w:rsid w:val="007A1335"/>
    <w:rsid w:val="007A677A"/>
    <w:rsid w:val="007B0404"/>
    <w:rsid w:val="007B07C1"/>
    <w:rsid w:val="007B137B"/>
    <w:rsid w:val="007B232D"/>
    <w:rsid w:val="007B35C0"/>
    <w:rsid w:val="007B450C"/>
    <w:rsid w:val="007B6818"/>
    <w:rsid w:val="007B7A6B"/>
    <w:rsid w:val="007B7D76"/>
    <w:rsid w:val="007C4D53"/>
    <w:rsid w:val="007C69BC"/>
    <w:rsid w:val="007C6B14"/>
    <w:rsid w:val="007C7C60"/>
    <w:rsid w:val="007D0E43"/>
    <w:rsid w:val="007D7569"/>
    <w:rsid w:val="007E145D"/>
    <w:rsid w:val="007E1461"/>
    <w:rsid w:val="007E2534"/>
    <w:rsid w:val="007E39FF"/>
    <w:rsid w:val="007F0ED0"/>
    <w:rsid w:val="007F3B7A"/>
    <w:rsid w:val="007F3DC6"/>
    <w:rsid w:val="007F7679"/>
    <w:rsid w:val="007F7887"/>
    <w:rsid w:val="007F7DBA"/>
    <w:rsid w:val="00803896"/>
    <w:rsid w:val="00810EA6"/>
    <w:rsid w:val="0081198B"/>
    <w:rsid w:val="00811E91"/>
    <w:rsid w:val="00814F4B"/>
    <w:rsid w:val="008228FF"/>
    <w:rsid w:val="008233EF"/>
    <w:rsid w:val="0082363C"/>
    <w:rsid w:val="0082459C"/>
    <w:rsid w:val="00825E39"/>
    <w:rsid w:val="00826DB6"/>
    <w:rsid w:val="00830DA9"/>
    <w:rsid w:val="00833D19"/>
    <w:rsid w:val="00834034"/>
    <w:rsid w:val="0083547A"/>
    <w:rsid w:val="00835BAD"/>
    <w:rsid w:val="00840EE0"/>
    <w:rsid w:val="00841622"/>
    <w:rsid w:val="008417D5"/>
    <w:rsid w:val="00843380"/>
    <w:rsid w:val="008448A7"/>
    <w:rsid w:val="00845429"/>
    <w:rsid w:val="00846B0E"/>
    <w:rsid w:val="008504ED"/>
    <w:rsid w:val="0085117A"/>
    <w:rsid w:val="00852488"/>
    <w:rsid w:val="00852D7E"/>
    <w:rsid w:val="00854ABA"/>
    <w:rsid w:val="00856943"/>
    <w:rsid w:val="008570FF"/>
    <w:rsid w:val="00861637"/>
    <w:rsid w:val="008616FF"/>
    <w:rsid w:val="008630FC"/>
    <w:rsid w:val="0086677E"/>
    <w:rsid w:val="00871037"/>
    <w:rsid w:val="00875D91"/>
    <w:rsid w:val="008840BC"/>
    <w:rsid w:val="00885655"/>
    <w:rsid w:val="00886EA1"/>
    <w:rsid w:val="00890814"/>
    <w:rsid w:val="0089163E"/>
    <w:rsid w:val="00891B9B"/>
    <w:rsid w:val="00892D59"/>
    <w:rsid w:val="00893512"/>
    <w:rsid w:val="00895E51"/>
    <w:rsid w:val="0089744B"/>
    <w:rsid w:val="00897E6E"/>
    <w:rsid w:val="008A320E"/>
    <w:rsid w:val="008A3E8E"/>
    <w:rsid w:val="008A562B"/>
    <w:rsid w:val="008A7B10"/>
    <w:rsid w:val="008B0E7B"/>
    <w:rsid w:val="008B2AEA"/>
    <w:rsid w:val="008B4A51"/>
    <w:rsid w:val="008B6C03"/>
    <w:rsid w:val="008C0050"/>
    <w:rsid w:val="008C1B2F"/>
    <w:rsid w:val="008C1C0B"/>
    <w:rsid w:val="008D1B99"/>
    <w:rsid w:val="008D1C87"/>
    <w:rsid w:val="008D30CA"/>
    <w:rsid w:val="008D3EAE"/>
    <w:rsid w:val="008D4113"/>
    <w:rsid w:val="008D5205"/>
    <w:rsid w:val="008D6B7D"/>
    <w:rsid w:val="008D73E2"/>
    <w:rsid w:val="008E2F6D"/>
    <w:rsid w:val="008E3E3D"/>
    <w:rsid w:val="008E77E3"/>
    <w:rsid w:val="008E7BB4"/>
    <w:rsid w:val="008F5FF9"/>
    <w:rsid w:val="008F6202"/>
    <w:rsid w:val="008F7CE7"/>
    <w:rsid w:val="00900619"/>
    <w:rsid w:val="009006E5"/>
    <w:rsid w:val="009011E9"/>
    <w:rsid w:val="0090125A"/>
    <w:rsid w:val="00901769"/>
    <w:rsid w:val="009043FD"/>
    <w:rsid w:val="0090444A"/>
    <w:rsid w:val="009050A9"/>
    <w:rsid w:val="00906932"/>
    <w:rsid w:val="00906AA5"/>
    <w:rsid w:val="00907061"/>
    <w:rsid w:val="00912F81"/>
    <w:rsid w:val="00916738"/>
    <w:rsid w:val="0092048A"/>
    <w:rsid w:val="0092159A"/>
    <w:rsid w:val="009228C7"/>
    <w:rsid w:val="00926806"/>
    <w:rsid w:val="00927DD5"/>
    <w:rsid w:val="009405B2"/>
    <w:rsid w:val="009416A1"/>
    <w:rsid w:val="00941AC0"/>
    <w:rsid w:val="0094438A"/>
    <w:rsid w:val="009473CC"/>
    <w:rsid w:val="00950F44"/>
    <w:rsid w:val="00954F55"/>
    <w:rsid w:val="00957CA2"/>
    <w:rsid w:val="00961A27"/>
    <w:rsid w:val="0096209A"/>
    <w:rsid w:val="00962E6A"/>
    <w:rsid w:val="009631D0"/>
    <w:rsid w:val="0096382C"/>
    <w:rsid w:val="00963B88"/>
    <w:rsid w:val="00963D4B"/>
    <w:rsid w:val="00967ED0"/>
    <w:rsid w:val="00973A94"/>
    <w:rsid w:val="00974738"/>
    <w:rsid w:val="00976DD0"/>
    <w:rsid w:val="009773DA"/>
    <w:rsid w:val="00981BEA"/>
    <w:rsid w:val="00984BAF"/>
    <w:rsid w:val="00986664"/>
    <w:rsid w:val="009875D2"/>
    <w:rsid w:val="009908D2"/>
    <w:rsid w:val="00990923"/>
    <w:rsid w:val="00990FAE"/>
    <w:rsid w:val="0099218E"/>
    <w:rsid w:val="009923B8"/>
    <w:rsid w:val="0099535B"/>
    <w:rsid w:val="00996919"/>
    <w:rsid w:val="009A2F10"/>
    <w:rsid w:val="009A2FA0"/>
    <w:rsid w:val="009A32C6"/>
    <w:rsid w:val="009A3D0B"/>
    <w:rsid w:val="009A6774"/>
    <w:rsid w:val="009A7AB0"/>
    <w:rsid w:val="009B0997"/>
    <w:rsid w:val="009B20AD"/>
    <w:rsid w:val="009B3B00"/>
    <w:rsid w:val="009B6C84"/>
    <w:rsid w:val="009B7AE3"/>
    <w:rsid w:val="009C08D9"/>
    <w:rsid w:val="009C204A"/>
    <w:rsid w:val="009C2A35"/>
    <w:rsid w:val="009C4ADA"/>
    <w:rsid w:val="009C5C22"/>
    <w:rsid w:val="009C7CD5"/>
    <w:rsid w:val="009D211F"/>
    <w:rsid w:val="009D6D31"/>
    <w:rsid w:val="009E385D"/>
    <w:rsid w:val="009E45F2"/>
    <w:rsid w:val="009E4610"/>
    <w:rsid w:val="009E5ECB"/>
    <w:rsid w:val="009E6055"/>
    <w:rsid w:val="009E6ECB"/>
    <w:rsid w:val="009E770F"/>
    <w:rsid w:val="009F0D3C"/>
    <w:rsid w:val="009F162E"/>
    <w:rsid w:val="009F16D3"/>
    <w:rsid w:val="009F196F"/>
    <w:rsid w:val="009F1D18"/>
    <w:rsid w:val="009F47D1"/>
    <w:rsid w:val="009F535A"/>
    <w:rsid w:val="009F648F"/>
    <w:rsid w:val="00A0435A"/>
    <w:rsid w:val="00A07F8E"/>
    <w:rsid w:val="00A1349A"/>
    <w:rsid w:val="00A139F2"/>
    <w:rsid w:val="00A14A42"/>
    <w:rsid w:val="00A15E27"/>
    <w:rsid w:val="00A1622C"/>
    <w:rsid w:val="00A17DFC"/>
    <w:rsid w:val="00A2118D"/>
    <w:rsid w:val="00A2189A"/>
    <w:rsid w:val="00A234C6"/>
    <w:rsid w:val="00A23C50"/>
    <w:rsid w:val="00A2660B"/>
    <w:rsid w:val="00A27198"/>
    <w:rsid w:val="00A3206F"/>
    <w:rsid w:val="00A3260E"/>
    <w:rsid w:val="00A36F41"/>
    <w:rsid w:val="00A42445"/>
    <w:rsid w:val="00A46257"/>
    <w:rsid w:val="00A50456"/>
    <w:rsid w:val="00A5148F"/>
    <w:rsid w:val="00A5766A"/>
    <w:rsid w:val="00A57A53"/>
    <w:rsid w:val="00A60884"/>
    <w:rsid w:val="00A60904"/>
    <w:rsid w:val="00A70F2D"/>
    <w:rsid w:val="00A72FEB"/>
    <w:rsid w:val="00A73134"/>
    <w:rsid w:val="00A745C7"/>
    <w:rsid w:val="00A76F3B"/>
    <w:rsid w:val="00A775E4"/>
    <w:rsid w:val="00A80D8C"/>
    <w:rsid w:val="00A826F2"/>
    <w:rsid w:val="00A8302E"/>
    <w:rsid w:val="00A8748A"/>
    <w:rsid w:val="00A87760"/>
    <w:rsid w:val="00A90BEF"/>
    <w:rsid w:val="00A90C12"/>
    <w:rsid w:val="00A936A4"/>
    <w:rsid w:val="00A93A91"/>
    <w:rsid w:val="00A93F17"/>
    <w:rsid w:val="00A944C9"/>
    <w:rsid w:val="00A94C03"/>
    <w:rsid w:val="00A9706C"/>
    <w:rsid w:val="00AA31D5"/>
    <w:rsid w:val="00AA55B6"/>
    <w:rsid w:val="00AA5650"/>
    <w:rsid w:val="00AA7F88"/>
    <w:rsid w:val="00AB026B"/>
    <w:rsid w:val="00AB2575"/>
    <w:rsid w:val="00AB2E02"/>
    <w:rsid w:val="00AB6FDD"/>
    <w:rsid w:val="00AC086D"/>
    <w:rsid w:val="00AC27FF"/>
    <w:rsid w:val="00AC33AA"/>
    <w:rsid w:val="00AD2734"/>
    <w:rsid w:val="00AD347C"/>
    <w:rsid w:val="00AD4008"/>
    <w:rsid w:val="00AD7542"/>
    <w:rsid w:val="00AE190C"/>
    <w:rsid w:val="00AE3B60"/>
    <w:rsid w:val="00AE419D"/>
    <w:rsid w:val="00AE562E"/>
    <w:rsid w:val="00AE5654"/>
    <w:rsid w:val="00AE791B"/>
    <w:rsid w:val="00AF071B"/>
    <w:rsid w:val="00B02E29"/>
    <w:rsid w:val="00B02F2C"/>
    <w:rsid w:val="00B06C0F"/>
    <w:rsid w:val="00B107BC"/>
    <w:rsid w:val="00B12B88"/>
    <w:rsid w:val="00B14215"/>
    <w:rsid w:val="00B20DB7"/>
    <w:rsid w:val="00B22FB5"/>
    <w:rsid w:val="00B23BFC"/>
    <w:rsid w:val="00B245BA"/>
    <w:rsid w:val="00B24CAF"/>
    <w:rsid w:val="00B2558D"/>
    <w:rsid w:val="00B27802"/>
    <w:rsid w:val="00B27F10"/>
    <w:rsid w:val="00B30DF3"/>
    <w:rsid w:val="00B31E59"/>
    <w:rsid w:val="00B351F0"/>
    <w:rsid w:val="00B40866"/>
    <w:rsid w:val="00B43B13"/>
    <w:rsid w:val="00B456CD"/>
    <w:rsid w:val="00B61360"/>
    <w:rsid w:val="00B639C2"/>
    <w:rsid w:val="00B6683B"/>
    <w:rsid w:val="00B702F5"/>
    <w:rsid w:val="00B70DC1"/>
    <w:rsid w:val="00B719C2"/>
    <w:rsid w:val="00B73212"/>
    <w:rsid w:val="00B74793"/>
    <w:rsid w:val="00B74E55"/>
    <w:rsid w:val="00B816C8"/>
    <w:rsid w:val="00B82461"/>
    <w:rsid w:val="00B83763"/>
    <w:rsid w:val="00B86CE7"/>
    <w:rsid w:val="00B90907"/>
    <w:rsid w:val="00B92C57"/>
    <w:rsid w:val="00B9375A"/>
    <w:rsid w:val="00B9393D"/>
    <w:rsid w:val="00B94C91"/>
    <w:rsid w:val="00B94F47"/>
    <w:rsid w:val="00B96D3D"/>
    <w:rsid w:val="00BA0126"/>
    <w:rsid w:val="00BA2872"/>
    <w:rsid w:val="00BA530B"/>
    <w:rsid w:val="00BA5EA7"/>
    <w:rsid w:val="00BA61F9"/>
    <w:rsid w:val="00BA7E0B"/>
    <w:rsid w:val="00BB3DF2"/>
    <w:rsid w:val="00BC33C9"/>
    <w:rsid w:val="00BC3F29"/>
    <w:rsid w:val="00BC7473"/>
    <w:rsid w:val="00BC760C"/>
    <w:rsid w:val="00BC7E58"/>
    <w:rsid w:val="00BD0FC9"/>
    <w:rsid w:val="00BD22C4"/>
    <w:rsid w:val="00BD2BEA"/>
    <w:rsid w:val="00BE159B"/>
    <w:rsid w:val="00BE1F44"/>
    <w:rsid w:val="00BE33ED"/>
    <w:rsid w:val="00BE340C"/>
    <w:rsid w:val="00BE36F3"/>
    <w:rsid w:val="00BE4B64"/>
    <w:rsid w:val="00BE513C"/>
    <w:rsid w:val="00BE550F"/>
    <w:rsid w:val="00BF240C"/>
    <w:rsid w:val="00BF42AF"/>
    <w:rsid w:val="00BF54FC"/>
    <w:rsid w:val="00C00E7D"/>
    <w:rsid w:val="00C01048"/>
    <w:rsid w:val="00C013B6"/>
    <w:rsid w:val="00C0169C"/>
    <w:rsid w:val="00C01D5C"/>
    <w:rsid w:val="00C03CF9"/>
    <w:rsid w:val="00C065D1"/>
    <w:rsid w:val="00C0755A"/>
    <w:rsid w:val="00C117C9"/>
    <w:rsid w:val="00C131B3"/>
    <w:rsid w:val="00C1353C"/>
    <w:rsid w:val="00C202D3"/>
    <w:rsid w:val="00C20C5F"/>
    <w:rsid w:val="00C21BEB"/>
    <w:rsid w:val="00C2247C"/>
    <w:rsid w:val="00C2266A"/>
    <w:rsid w:val="00C247A8"/>
    <w:rsid w:val="00C25EA7"/>
    <w:rsid w:val="00C270B6"/>
    <w:rsid w:val="00C306A5"/>
    <w:rsid w:val="00C321DE"/>
    <w:rsid w:val="00C329B1"/>
    <w:rsid w:val="00C34B7C"/>
    <w:rsid w:val="00C361AD"/>
    <w:rsid w:val="00C365C6"/>
    <w:rsid w:val="00C37A2E"/>
    <w:rsid w:val="00C43A8A"/>
    <w:rsid w:val="00C4655D"/>
    <w:rsid w:val="00C4746F"/>
    <w:rsid w:val="00C50260"/>
    <w:rsid w:val="00C5119A"/>
    <w:rsid w:val="00C51DE3"/>
    <w:rsid w:val="00C535B8"/>
    <w:rsid w:val="00C5373F"/>
    <w:rsid w:val="00C53DD3"/>
    <w:rsid w:val="00C5463E"/>
    <w:rsid w:val="00C55209"/>
    <w:rsid w:val="00C55BEC"/>
    <w:rsid w:val="00C56802"/>
    <w:rsid w:val="00C56ACF"/>
    <w:rsid w:val="00C603B4"/>
    <w:rsid w:val="00C6114F"/>
    <w:rsid w:val="00C61FBC"/>
    <w:rsid w:val="00C63E0E"/>
    <w:rsid w:val="00C641B1"/>
    <w:rsid w:val="00C64973"/>
    <w:rsid w:val="00C66235"/>
    <w:rsid w:val="00C76082"/>
    <w:rsid w:val="00C769CD"/>
    <w:rsid w:val="00C77A70"/>
    <w:rsid w:val="00C83E87"/>
    <w:rsid w:val="00C84D06"/>
    <w:rsid w:val="00C856A8"/>
    <w:rsid w:val="00C87FD7"/>
    <w:rsid w:val="00C90E64"/>
    <w:rsid w:val="00C95E3D"/>
    <w:rsid w:val="00CA076B"/>
    <w:rsid w:val="00CA33BF"/>
    <w:rsid w:val="00CA42A3"/>
    <w:rsid w:val="00CA770A"/>
    <w:rsid w:val="00CB2726"/>
    <w:rsid w:val="00CB5D1D"/>
    <w:rsid w:val="00CC2F7A"/>
    <w:rsid w:val="00CC538B"/>
    <w:rsid w:val="00CC5459"/>
    <w:rsid w:val="00CC7347"/>
    <w:rsid w:val="00CC7C4D"/>
    <w:rsid w:val="00CD1994"/>
    <w:rsid w:val="00CD2731"/>
    <w:rsid w:val="00CD28DB"/>
    <w:rsid w:val="00CD3F18"/>
    <w:rsid w:val="00CD7B03"/>
    <w:rsid w:val="00CE0AB7"/>
    <w:rsid w:val="00CE2ECB"/>
    <w:rsid w:val="00CE41AC"/>
    <w:rsid w:val="00CE4A0B"/>
    <w:rsid w:val="00CF1BE4"/>
    <w:rsid w:val="00CF2C14"/>
    <w:rsid w:val="00CF3A1E"/>
    <w:rsid w:val="00D01ADA"/>
    <w:rsid w:val="00D036DF"/>
    <w:rsid w:val="00D04341"/>
    <w:rsid w:val="00D05A4D"/>
    <w:rsid w:val="00D101BB"/>
    <w:rsid w:val="00D123EA"/>
    <w:rsid w:val="00D126A6"/>
    <w:rsid w:val="00D1299B"/>
    <w:rsid w:val="00D12E49"/>
    <w:rsid w:val="00D16487"/>
    <w:rsid w:val="00D22C98"/>
    <w:rsid w:val="00D23007"/>
    <w:rsid w:val="00D254DA"/>
    <w:rsid w:val="00D25D54"/>
    <w:rsid w:val="00D26B3E"/>
    <w:rsid w:val="00D30F2D"/>
    <w:rsid w:val="00D3294C"/>
    <w:rsid w:val="00D3323A"/>
    <w:rsid w:val="00D349D7"/>
    <w:rsid w:val="00D35AC9"/>
    <w:rsid w:val="00D3601F"/>
    <w:rsid w:val="00D36375"/>
    <w:rsid w:val="00D36CC3"/>
    <w:rsid w:val="00D36D7D"/>
    <w:rsid w:val="00D433F1"/>
    <w:rsid w:val="00D43473"/>
    <w:rsid w:val="00D43752"/>
    <w:rsid w:val="00D44D5F"/>
    <w:rsid w:val="00D52408"/>
    <w:rsid w:val="00D52A68"/>
    <w:rsid w:val="00D52F30"/>
    <w:rsid w:val="00D6072B"/>
    <w:rsid w:val="00D639C4"/>
    <w:rsid w:val="00D65924"/>
    <w:rsid w:val="00D66D9C"/>
    <w:rsid w:val="00D677C8"/>
    <w:rsid w:val="00D67DC0"/>
    <w:rsid w:val="00D70F10"/>
    <w:rsid w:val="00D71964"/>
    <w:rsid w:val="00D7198B"/>
    <w:rsid w:val="00D71CAE"/>
    <w:rsid w:val="00D729C5"/>
    <w:rsid w:val="00D7355F"/>
    <w:rsid w:val="00D7661A"/>
    <w:rsid w:val="00D77205"/>
    <w:rsid w:val="00D8169B"/>
    <w:rsid w:val="00D8296E"/>
    <w:rsid w:val="00D83580"/>
    <w:rsid w:val="00D841C2"/>
    <w:rsid w:val="00D85966"/>
    <w:rsid w:val="00D8623D"/>
    <w:rsid w:val="00D86B95"/>
    <w:rsid w:val="00D913D1"/>
    <w:rsid w:val="00D9369D"/>
    <w:rsid w:val="00D942B6"/>
    <w:rsid w:val="00D97E91"/>
    <w:rsid w:val="00DA3589"/>
    <w:rsid w:val="00DA53EB"/>
    <w:rsid w:val="00DA74FE"/>
    <w:rsid w:val="00DB01B4"/>
    <w:rsid w:val="00DB1175"/>
    <w:rsid w:val="00DB140D"/>
    <w:rsid w:val="00DB3183"/>
    <w:rsid w:val="00DB387B"/>
    <w:rsid w:val="00DB4C85"/>
    <w:rsid w:val="00DB6A02"/>
    <w:rsid w:val="00DB7A31"/>
    <w:rsid w:val="00DC15D6"/>
    <w:rsid w:val="00DC373D"/>
    <w:rsid w:val="00DC500E"/>
    <w:rsid w:val="00DC5DDC"/>
    <w:rsid w:val="00DC6B4F"/>
    <w:rsid w:val="00DD0FA9"/>
    <w:rsid w:val="00DD1A51"/>
    <w:rsid w:val="00DD56EC"/>
    <w:rsid w:val="00DD66B9"/>
    <w:rsid w:val="00DE1758"/>
    <w:rsid w:val="00DE28FF"/>
    <w:rsid w:val="00DE7462"/>
    <w:rsid w:val="00DE7AE0"/>
    <w:rsid w:val="00DF0A6D"/>
    <w:rsid w:val="00DF231E"/>
    <w:rsid w:val="00DF3C2B"/>
    <w:rsid w:val="00DF457C"/>
    <w:rsid w:val="00DF5635"/>
    <w:rsid w:val="00DF6AD0"/>
    <w:rsid w:val="00E01EC8"/>
    <w:rsid w:val="00E0252A"/>
    <w:rsid w:val="00E0507A"/>
    <w:rsid w:val="00E1051F"/>
    <w:rsid w:val="00E119C7"/>
    <w:rsid w:val="00E11E81"/>
    <w:rsid w:val="00E16F35"/>
    <w:rsid w:val="00E20528"/>
    <w:rsid w:val="00E23F4D"/>
    <w:rsid w:val="00E2477F"/>
    <w:rsid w:val="00E24AD6"/>
    <w:rsid w:val="00E24B80"/>
    <w:rsid w:val="00E25FBD"/>
    <w:rsid w:val="00E26649"/>
    <w:rsid w:val="00E27901"/>
    <w:rsid w:val="00E32688"/>
    <w:rsid w:val="00E3297E"/>
    <w:rsid w:val="00E33A34"/>
    <w:rsid w:val="00E35035"/>
    <w:rsid w:val="00E41105"/>
    <w:rsid w:val="00E41C57"/>
    <w:rsid w:val="00E4386B"/>
    <w:rsid w:val="00E43E20"/>
    <w:rsid w:val="00E45F2F"/>
    <w:rsid w:val="00E479EE"/>
    <w:rsid w:val="00E50801"/>
    <w:rsid w:val="00E5190F"/>
    <w:rsid w:val="00E54356"/>
    <w:rsid w:val="00E55D81"/>
    <w:rsid w:val="00E55ECA"/>
    <w:rsid w:val="00E57217"/>
    <w:rsid w:val="00E60A58"/>
    <w:rsid w:val="00E62D6F"/>
    <w:rsid w:val="00E64DD5"/>
    <w:rsid w:val="00E66D33"/>
    <w:rsid w:val="00E71422"/>
    <w:rsid w:val="00E716BC"/>
    <w:rsid w:val="00E741E1"/>
    <w:rsid w:val="00E7534D"/>
    <w:rsid w:val="00E76380"/>
    <w:rsid w:val="00E77A84"/>
    <w:rsid w:val="00E81C8A"/>
    <w:rsid w:val="00E8336E"/>
    <w:rsid w:val="00E85511"/>
    <w:rsid w:val="00E868A7"/>
    <w:rsid w:val="00E87190"/>
    <w:rsid w:val="00E87E81"/>
    <w:rsid w:val="00E906FE"/>
    <w:rsid w:val="00E90A44"/>
    <w:rsid w:val="00E93D55"/>
    <w:rsid w:val="00E95041"/>
    <w:rsid w:val="00E95F4E"/>
    <w:rsid w:val="00E96A9F"/>
    <w:rsid w:val="00E97586"/>
    <w:rsid w:val="00EA27D8"/>
    <w:rsid w:val="00EA4889"/>
    <w:rsid w:val="00EA4D69"/>
    <w:rsid w:val="00EA6B70"/>
    <w:rsid w:val="00EB0088"/>
    <w:rsid w:val="00EB0C82"/>
    <w:rsid w:val="00EB26BE"/>
    <w:rsid w:val="00EB4C6E"/>
    <w:rsid w:val="00EB58A6"/>
    <w:rsid w:val="00EC01B4"/>
    <w:rsid w:val="00EC13D2"/>
    <w:rsid w:val="00EC1886"/>
    <w:rsid w:val="00ED02CC"/>
    <w:rsid w:val="00ED09FD"/>
    <w:rsid w:val="00ED1932"/>
    <w:rsid w:val="00ED64D0"/>
    <w:rsid w:val="00EE40F0"/>
    <w:rsid w:val="00EE4D2D"/>
    <w:rsid w:val="00EE6498"/>
    <w:rsid w:val="00EF111B"/>
    <w:rsid w:val="00EF2E80"/>
    <w:rsid w:val="00F00395"/>
    <w:rsid w:val="00F00C2D"/>
    <w:rsid w:val="00F024D8"/>
    <w:rsid w:val="00F0277C"/>
    <w:rsid w:val="00F0566F"/>
    <w:rsid w:val="00F05AD0"/>
    <w:rsid w:val="00F06DB6"/>
    <w:rsid w:val="00F07E79"/>
    <w:rsid w:val="00F135CA"/>
    <w:rsid w:val="00F13FD7"/>
    <w:rsid w:val="00F14090"/>
    <w:rsid w:val="00F15692"/>
    <w:rsid w:val="00F240D6"/>
    <w:rsid w:val="00F24C69"/>
    <w:rsid w:val="00F263E0"/>
    <w:rsid w:val="00F31775"/>
    <w:rsid w:val="00F31A32"/>
    <w:rsid w:val="00F37127"/>
    <w:rsid w:val="00F379C7"/>
    <w:rsid w:val="00F4241F"/>
    <w:rsid w:val="00F45FA9"/>
    <w:rsid w:val="00F467B1"/>
    <w:rsid w:val="00F50F15"/>
    <w:rsid w:val="00F5177A"/>
    <w:rsid w:val="00F53061"/>
    <w:rsid w:val="00F5511C"/>
    <w:rsid w:val="00F55943"/>
    <w:rsid w:val="00F56677"/>
    <w:rsid w:val="00F6017F"/>
    <w:rsid w:val="00F6149B"/>
    <w:rsid w:val="00F625A7"/>
    <w:rsid w:val="00F62DE7"/>
    <w:rsid w:val="00F63658"/>
    <w:rsid w:val="00F65580"/>
    <w:rsid w:val="00F66608"/>
    <w:rsid w:val="00F70F8C"/>
    <w:rsid w:val="00F75109"/>
    <w:rsid w:val="00F75F17"/>
    <w:rsid w:val="00F802A4"/>
    <w:rsid w:val="00F8034C"/>
    <w:rsid w:val="00F87C22"/>
    <w:rsid w:val="00F90BB3"/>
    <w:rsid w:val="00F93840"/>
    <w:rsid w:val="00F9591C"/>
    <w:rsid w:val="00FA011A"/>
    <w:rsid w:val="00FA1218"/>
    <w:rsid w:val="00FA265D"/>
    <w:rsid w:val="00FA2AC0"/>
    <w:rsid w:val="00FA2E33"/>
    <w:rsid w:val="00FA78B6"/>
    <w:rsid w:val="00FB2454"/>
    <w:rsid w:val="00FB2809"/>
    <w:rsid w:val="00FB4046"/>
    <w:rsid w:val="00FC0C80"/>
    <w:rsid w:val="00FC3BFE"/>
    <w:rsid w:val="00FC54CA"/>
    <w:rsid w:val="00FC75E8"/>
    <w:rsid w:val="00FD1555"/>
    <w:rsid w:val="00FD4792"/>
    <w:rsid w:val="00FD7CFF"/>
    <w:rsid w:val="00FE009B"/>
    <w:rsid w:val="00FE3CA8"/>
    <w:rsid w:val="00FE6F65"/>
    <w:rsid w:val="00FF022C"/>
    <w:rsid w:val="00FF0E97"/>
    <w:rsid w:val="00FF25E1"/>
    <w:rsid w:val="00FF3261"/>
    <w:rsid w:val="00FF61F8"/>
    <w:rsid w:val="012EAF23"/>
    <w:rsid w:val="01F1084B"/>
    <w:rsid w:val="03611F4A"/>
    <w:rsid w:val="03F0494E"/>
    <w:rsid w:val="0456F78A"/>
    <w:rsid w:val="0BCA77B9"/>
    <w:rsid w:val="0C81C7C0"/>
    <w:rsid w:val="0EC1C8F5"/>
    <w:rsid w:val="1239B93D"/>
    <w:rsid w:val="129799DF"/>
    <w:rsid w:val="138086C8"/>
    <w:rsid w:val="13E6198A"/>
    <w:rsid w:val="187A25C3"/>
    <w:rsid w:val="187A8980"/>
    <w:rsid w:val="192115B6"/>
    <w:rsid w:val="1DAA16B2"/>
    <w:rsid w:val="1FDC9F48"/>
    <w:rsid w:val="2040B005"/>
    <w:rsid w:val="22826A2F"/>
    <w:rsid w:val="22FA5D3A"/>
    <w:rsid w:val="2396AA92"/>
    <w:rsid w:val="26CE4B54"/>
    <w:rsid w:val="28176AEA"/>
    <w:rsid w:val="286C50D2"/>
    <w:rsid w:val="3163B7D3"/>
    <w:rsid w:val="3291437E"/>
    <w:rsid w:val="33666B14"/>
    <w:rsid w:val="383BC11A"/>
    <w:rsid w:val="39C90548"/>
    <w:rsid w:val="3B214A18"/>
    <w:rsid w:val="3EB5DB36"/>
    <w:rsid w:val="40DB63B5"/>
    <w:rsid w:val="40F9B905"/>
    <w:rsid w:val="41D401F8"/>
    <w:rsid w:val="43DB678C"/>
    <w:rsid w:val="491AA4DB"/>
    <w:rsid w:val="4AEB1D00"/>
    <w:rsid w:val="4CA75C97"/>
    <w:rsid w:val="4F6294C2"/>
    <w:rsid w:val="53BF9F32"/>
    <w:rsid w:val="58DAEDC5"/>
    <w:rsid w:val="591AEEB4"/>
    <w:rsid w:val="5BFD8CA0"/>
    <w:rsid w:val="5F3CDE14"/>
    <w:rsid w:val="609D4E50"/>
    <w:rsid w:val="61AB9859"/>
    <w:rsid w:val="69278773"/>
    <w:rsid w:val="6A0C501F"/>
    <w:rsid w:val="6AC79097"/>
    <w:rsid w:val="6B0B26CB"/>
    <w:rsid w:val="6FD2E12A"/>
    <w:rsid w:val="714411E9"/>
    <w:rsid w:val="76D38DD8"/>
    <w:rsid w:val="7777367B"/>
    <w:rsid w:val="783B6105"/>
    <w:rsid w:val="7BF5CA52"/>
    <w:rsid w:val="7E25EE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09DC2146-71D3-4324-8156-F9BD2CD5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59C5"/>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3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uiPriority w:val="1"/>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uiPriority w:val="34"/>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DC373D"/>
    <w:rPr>
      <w:color w:val="605E5C"/>
      <w:shd w:val="clear" w:color="auto" w:fill="E1DFDD"/>
    </w:rPr>
  </w:style>
  <w:style w:type="paragraph" w:customStyle="1" w:styleId="paragraph">
    <w:name w:val="paragraph"/>
    <w:basedOn w:val="Normlny"/>
    <w:rsid w:val="00166A5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66A5D"/>
  </w:style>
  <w:style w:type="character" w:customStyle="1" w:styleId="spellingerror">
    <w:name w:val="spellingerror"/>
    <w:basedOn w:val="Predvolenpsmoodseku"/>
    <w:rsid w:val="00166A5D"/>
  </w:style>
  <w:style w:type="character" w:customStyle="1" w:styleId="eop">
    <w:name w:val="eop"/>
    <w:basedOn w:val="Predvolenpsmoodseku"/>
    <w:rsid w:val="00166A5D"/>
  </w:style>
  <w:style w:type="table" w:customStyle="1" w:styleId="Mriekatabuky1">
    <w:name w:val="Mriežka tabuľky1"/>
    <w:rsid w:val="00343563"/>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cf01">
    <w:name w:val="cf01"/>
    <w:basedOn w:val="Predvolenpsmoodseku"/>
    <w:rsid w:val="00A944C9"/>
    <w:rPr>
      <w:rFonts w:ascii="Segoe UI" w:hAnsi="Segoe UI" w:cs="Segoe UI" w:hint="default"/>
      <w:sz w:val="18"/>
      <w:szCs w:val="18"/>
    </w:rPr>
  </w:style>
  <w:style w:type="paragraph" w:customStyle="1" w:styleId="pf0">
    <w:name w:val="pf0"/>
    <w:basedOn w:val="Normlny"/>
    <w:rsid w:val="000E222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A1349A"/>
    <w:pPr>
      <w:spacing w:after="0" w:line="240" w:lineRule="auto"/>
    </w:pPr>
  </w:style>
  <w:style w:type="character" w:styleId="Zmienka">
    <w:name w:val="Mention"/>
    <w:basedOn w:val="Predvolenpsmoodseku"/>
    <w:uiPriority w:val="99"/>
    <w:unhideWhenUsed/>
    <w:rsid w:val="009923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83917936">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338625616">
      <w:bodyDiv w:val="1"/>
      <w:marLeft w:val="0"/>
      <w:marRight w:val="0"/>
      <w:marTop w:val="0"/>
      <w:marBottom w:val="0"/>
      <w:divBdr>
        <w:top w:val="none" w:sz="0" w:space="0" w:color="auto"/>
        <w:left w:val="none" w:sz="0" w:space="0" w:color="auto"/>
        <w:bottom w:val="none" w:sz="0" w:space="0" w:color="auto"/>
        <w:right w:val="none" w:sz="0" w:space="0" w:color="auto"/>
      </w:divBdr>
    </w:div>
    <w:div w:id="509636714">
      <w:bodyDiv w:val="1"/>
      <w:marLeft w:val="0"/>
      <w:marRight w:val="0"/>
      <w:marTop w:val="0"/>
      <w:marBottom w:val="0"/>
      <w:divBdr>
        <w:top w:val="none" w:sz="0" w:space="0" w:color="auto"/>
        <w:left w:val="none" w:sz="0" w:space="0" w:color="auto"/>
        <w:bottom w:val="none" w:sz="0" w:space="0" w:color="auto"/>
        <w:right w:val="none" w:sz="0" w:space="0" w:color="auto"/>
      </w:divBdr>
    </w:div>
    <w:div w:id="51781049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196574706">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776629549">
      <w:bodyDiv w:val="1"/>
      <w:marLeft w:val="0"/>
      <w:marRight w:val="0"/>
      <w:marTop w:val="0"/>
      <w:marBottom w:val="0"/>
      <w:divBdr>
        <w:top w:val="none" w:sz="0" w:space="0" w:color="auto"/>
        <w:left w:val="none" w:sz="0" w:space="0" w:color="auto"/>
        <w:bottom w:val="none" w:sz="0" w:space="0" w:color="auto"/>
        <w:right w:val="none" w:sz="0" w:space="0" w:color="auto"/>
      </w:divBdr>
      <w:divsChild>
        <w:div w:id="157035606">
          <w:marLeft w:val="0"/>
          <w:marRight w:val="0"/>
          <w:marTop w:val="0"/>
          <w:marBottom w:val="0"/>
          <w:divBdr>
            <w:top w:val="none" w:sz="0" w:space="0" w:color="auto"/>
            <w:left w:val="none" w:sz="0" w:space="0" w:color="auto"/>
            <w:bottom w:val="none" w:sz="0" w:space="0" w:color="auto"/>
            <w:right w:val="none" w:sz="0" w:space="0" w:color="auto"/>
          </w:divBdr>
        </w:div>
        <w:div w:id="680864010">
          <w:marLeft w:val="0"/>
          <w:marRight w:val="0"/>
          <w:marTop w:val="0"/>
          <w:marBottom w:val="0"/>
          <w:divBdr>
            <w:top w:val="none" w:sz="0" w:space="0" w:color="auto"/>
            <w:left w:val="none" w:sz="0" w:space="0" w:color="auto"/>
            <w:bottom w:val="none" w:sz="0" w:space="0" w:color="auto"/>
            <w:right w:val="none" w:sz="0" w:space="0" w:color="auto"/>
          </w:divBdr>
        </w:div>
        <w:div w:id="1790473298">
          <w:marLeft w:val="0"/>
          <w:marRight w:val="0"/>
          <w:marTop w:val="0"/>
          <w:marBottom w:val="0"/>
          <w:divBdr>
            <w:top w:val="none" w:sz="0" w:space="0" w:color="auto"/>
            <w:left w:val="none" w:sz="0" w:space="0" w:color="auto"/>
            <w:bottom w:val="none" w:sz="0" w:space="0" w:color="auto"/>
            <w:right w:val="none" w:sz="0" w:space="0" w:color="auto"/>
          </w:divBdr>
        </w:div>
      </w:divsChild>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73902033">
      <w:bodyDiv w:val="1"/>
      <w:marLeft w:val="0"/>
      <w:marRight w:val="0"/>
      <w:marTop w:val="0"/>
      <w:marBottom w:val="0"/>
      <w:divBdr>
        <w:top w:val="none" w:sz="0" w:space="0" w:color="auto"/>
        <w:left w:val="none" w:sz="0" w:space="0" w:color="auto"/>
        <w:bottom w:val="none" w:sz="0" w:space="0" w:color="auto"/>
        <w:right w:val="none" w:sz="0" w:space="0" w:color="auto"/>
      </w:divBdr>
      <w:divsChild>
        <w:div w:id="585263973">
          <w:marLeft w:val="0"/>
          <w:marRight w:val="0"/>
          <w:marTop w:val="96"/>
          <w:marBottom w:val="312"/>
          <w:divBdr>
            <w:top w:val="none" w:sz="0" w:space="0" w:color="auto"/>
            <w:left w:val="none" w:sz="0" w:space="0" w:color="auto"/>
            <w:bottom w:val="none" w:sz="0" w:space="0" w:color="auto"/>
            <w:right w:val="none" w:sz="0" w:space="0" w:color="auto"/>
          </w:divBdr>
        </w:div>
        <w:div w:id="731805550">
          <w:marLeft w:val="0"/>
          <w:marRight w:val="0"/>
          <w:marTop w:val="0"/>
          <w:marBottom w:val="192"/>
          <w:divBdr>
            <w:top w:val="none" w:sz="0" w:space="0" w:color="auto"/>
            <w:left w:val="none" w:sz="0" w:space="0" w:color="auto"/>
            <w:bottom w:val="none" w:sz="0" w:space="0" w:color="auto"/>
            <w:right w:val="none" w:sz="0" w:space="0" w:color="auto"/>
          </w:divBdr>
        </w:div>
      </w:divsChild>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tosovic@olo.sk" TargetMode="External"/><Relationship Id="rId18" Type="http://schemas.openxmlformats.org/officeDocument/2006/relationships/hyperlink" Target="https://store.proebiz.com/docs/josephine/sk/Skrateny_navod_ucastnik.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ukasova@olo.sk" TargetMode="External"/><Relationship Id="rId17" Type="http://schemas.openxmlformats.org/officeDocument/2006/relationships/hyperlink" Target="https://store.proebiz.com/docs/josephine/sk/Manual_registracie_SK.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ore.proebiz.com/docs/josephine/sk/Technicke_poziadavky_sw_JOSEPHINE.pdf" TargetMode="External"/><Relationship Id="rId20" Type="http://schemas.openxmlformats.org/officeDocument/2006/relationships/hyperlink" Target="https://josephine.proebiz.com/sk/tender/43111/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tender/43111/summary"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sk/tender/43111/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43111/summary"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5" ma:contentTypeDescription="Umožňuje vytvoriť nový dokument." ma:contentTypeScope="" ma:versionID="5ac2279857e99d945c6d3cd21f49cf83">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a7d19e4c13d9148020ecc958bcfa1243"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f8e6c9-f539-4c77-b95d-790df5fcf730" xsi:nil="true"/>
    <lcf76f155ced4ddcb4097134ff3c332f xmlns="58f44432-2ffa-4cb3-b82c-650269a5c8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6A1F8-99AA-4D26-B6DA-73C951270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 ds:uri="7bf8e6c9-f539-4c77-b95d-790df5fcf730"/>
    <ds:schemaRef ds:uri="58f44432-2ffa-4cb3-b82c-650269a5c818"/>
  </ds:schemaRefs>
</ds:datastoreItem>
</file>

<file path=customXml/itemProps3.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4.xml><?xml version="1.0" encoding="utf-8"?>
<ds:datastoreItem xmlns:ds="http://schemas.openxmlformats.org/officeDocument/2006/customXml" ds:itemID="{C4F1C89B-BE7B-436C-9627-46F76247B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3901</Words>
  <Characters>22237</Characters>
  <Application>Microsoft Office Word</Application>
  <DocSecurity>0</DocSecurity>
  <Lines>185</Lines>
  <Paragraphs>52</Paragraphs>
  <ScaleCrop>false</ScaleCrop>
  <Company>Ad/Art Slovakia, s.r.o.</Company>
  <LinksUpToDate>false</LinksUpToDate>
  <CharactersWithSpaces>26086</CharactersWithSpaces>
  <SharedDoc>false</SharedDoc>
  <HLinks>
    <vt:vector size="60" baseType="variant">
      <vt:variant>
        <vt:i4>6225992</vt:i4>
      </vt:variant>
      <vt:variant>
        <vt:i4>27</vt:i4>
      </vt:variant>
      <vt:variant>
        <vt:i4>0</vt:i4>
      </vt:variant>
      <vt:variant>
        <vt:i4>5</vt:i4>
      </vt:variant>
      <vt:variant>
        <vt:lpwstr>https://josephine.proebiz.com/sk/tender/43111/summary</vt:lpwstr>
      </vt:variant>
      <vt:variant>
        <vt:lpwstr/>
      </vt:variant>
      <vt:variant>
        <vt:i4>6225992</vt:i4>
      </vt:variant>
      <vt:variant>
        <vt:i4>24</vt:i4>
      </vt:variant>
      <vt:variant>
        <vt:i4>0</vt:i4>
      </vt:variant>
      <vt:variant>
        <vt:i4>5</vt:i4>
      </vt:variant>
      <vt:variant>
        <vt:lpwstr>https://josephine.proebiz.com/sk/tender/43111/summary</vt:lpwstr>
      </vt:variant>
      <vt:variant>
        <vt:lpwstr/>
      </vt:variant>
      <vt:variant>
        <vt:i4>2424864</vt:i4>
      </vt:variant>
      <vt:variant>
        <vt:i4>21</vt:i4>
      </vt:variant>
      <vt:variant>
        <vt:i4>0</vt:i4>
      </vt:variant>
      <vt:variant>
        <vt:i4>5</vt:i4>
      </vt:variant>
      <vt:variant>
        <vt:lpwstr>https://store.proebiz.com/docs/josephine/sk/Skrateny_navod_ucastnik.pdf</vt:lpwstr>
      </vt:variant>
      <vt:variant>
        <vt:lpwstr/>
      </vt:variant>
      <vt:variant>
        <vt:i4>6226009</vt:i4>
      </vt:variant>
      <vt:variant>
        <vt:i4>18</vt:i4>
      </vt:variant>
      <vt:variant>
        <vt:i4>0</vt:i4>
      </vt:variant>
      <vt:variant>
        <vt:i4>5</vt:i4>
      </vt:variant>
      <vt:variant>
        <vt:lpwstr>https://store.proebiz.com/docs/josephine/sk/Manual_registracie_SK.pdf</vt:lpwstr>
      </vt:variant>
      <vt:variant>
        <vt:lpwstr/>
      </vt:variant>
      <vt:variant>
        <vt:i4>5963891</vt:i4>
      </vt:variant>
      <vt:variant>
        <vt:i4>15</vt:i4>
      </vt:variant>
      <vt:variant>
        <vt:i4>0</vt:i4>
      </vt:variant>
      <vt:variant>
        <vt:i4>5</vt:i4>
      </vt:variant>
      <vt:variant>
        <vt:lpwstr>https://store.proebiz.com/docs/josephine/sk/Technicke_poziadavky_sw_JOSEPHINE.pdf</vt:lpwstr>
      </vt:variant>
      <vt:variant>
        <vt:lpwstr/>
      </vt:variant>
      <vt:variant>
        <vt:i4>6225992</vt:i4>
      </vt:variant>
      <vt:variant>
        <vt:i4>12</vt:i4>
      </vt:variant>
      <vt:variant>
        <vt:i4>0</vt:i4>
      </vt:variant>
      <vt:variant>
        <vt:i4>5</vt:i4>
      </vt:variant>
      <vt:variant>
        <vt:lpwstr>https://josephine.proebiz.com/sk/tender/43111/summary</vt:lpwstr>
      </vt:variant>
      <vt:variant>
        <vt:lpwstr/>
      </vt:variant>
      <vt:variant>
        <vt:i4>6225992</vt:i4>
      </vt:variant>
      <vt:variant>
        <vt:i4>9</vt:i4>
      </vt:variant>
      <vt:variant>
        <vt:i4>0</vt:i4>
      </vt:variant>
      <vt:variant>
        <vt:i4>5</vt:i4>
      </vt:variant>
      <vt:variant>
        <vt:lpwstr>https://josephine.proebiz.com/sk/tender/43111/summary</vt:lpwstr>
      </vt:variant>
      <vt:variant>
        <vt:lpwstr/>
      </vt:variant>
      <vt:variant>
        <vt:i4>6684746</vt:i4>
      </vt:variant>
      <vt:variant>
        <vt:i4>6</vt:i4>
      </vt:variant>
      <vt:variant>
        <vt:i4>0</vt:i4>
      </vt:variant>
      <vt:variant>
        <vt:i4>5</vt:i4>
      </vt:variant>
      <vt:variant>
        <vt:lpwstr>mailto:jantosovic@olo.sk</vt:lpwstr>
      </vt:variant>
      <vt:variant>
        <vt:lpwstr/>
      </vt:variant>
      <vt:variant>
        <vt:i4>393251</vt:i4>
      </vt:variant>
      <vt:variant>
        <vt:i4>3</vt:i4>
      </vt:variant>
      <vt:variant>
        <vt:i4>0</vt:i4>
      </vt:variant>
      <vt:variant>
        <vt:i4>5</vt:i4>
      </vt:variant>
      <vt:variant>
        <vt:lpwstr>mailto:cukasova@olo.sk</vt:lpwstr>
      </vt:variant>
      <vt:variant>
        <vt:lpwstr/>
      </vt:variant>
      <vt:variant>
        <vt:i4>4718687</vt:i4>
      </vt:variant>
      <vt:variant>
        <vt:i4>0</vt:i4>
      </vt:variant>
      <vt:variant>
        <vt:i4>0</vt:i4>
      </vt:variant>
      <vt:variant>
        <vt:i4>5</vt:i4>
      </vt:variant>
      <vt:variant>
        <vt:lpwstr>https://josephine.proebiz.com/sk/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Pudmerický</dc:creator>
  <cp:keywords/>
  <cp:lastModifiedBy>Čukašová Michaela</cp:lastModifiedBy>
  <cp:revision>102</cp:revision>
  <cp:lastPrinted>2022-04-13T21:25:00Z</cp:lastPrinted>
  <dcterms:created xsi:type="dcterms:W3CDTF">2023-06-16T20:17:00Z</dcterms:created>
  <dcterms:modified xsi:type="dcterms:W3CDTF">2023-07-17T07:52:00Z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