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B62CE" w14:textId="77777777" w:rsidR="005C6D1A" w:rsidRDefault="005C6D1A" w:rsidP="005C6D1A">
      <w:pPr>
        <w:jc w:val="center"/>
        <w:rPr>
          <w:rFonts w:ascii="Arial Narrow" w:hAnsi="Arial Narrow"/>
          <w:b/>
          <w:i/>
        </w:rPr>
      </w:pPr>
      <w:r w:rsidRPr="00C945CB">
        <w:rPr>
          <w:rFonts w:ascii="Arial Narrow" w:hAnsi="Arial Narrow"/>
          <w:b/>
          <w:i/>
        </w:rPr>
        <w:t>Návrh zmluvy (v konkrétnom obstarávaní môže byť zmluva upravená podľa podmienok konkrétneho obstarávania)</w:t>
      </w:r>
    </w:p>
    <w:p w14:paraId="35DA3E25" w14:textId="77777777" w:rsidR="005C6D1A" w:rsidRPr="00C945CB" w:rsidRDefault="005C6D1A" w:rsidP="005C6D1A">
      <w:pPr>
        <w:jc w:val="center"/>
        <w:rPr>
          <w:rFonts w:ascii="Arial Narrow" w:hAnsi="Arial Narrow"/>
          <w:b/>
          <w:i/>
        </w:rPr>
      </w:pPr>
    </w:p>
    <w:p w14:paraId="108EEBF5" w14:textId="77777777" w:rsidR="005C6D1A" w:rsidRPr="00983C00" w:rsidRDefault="005C6D1A" w:rsidP="005C6D1A">
      <w:pPr>
        <w:spacing w:after="120"/>
        <w:jc w:val="center"/>
        <w:rPr>
          <w:rFonts w:ascii="Arial Narrow" w:hAnsi="Arial Narrow"/>
          <w:b/>
          <w:sz w:val="28"/>
        </w:rPr>
      </w:pPr>
      <w:r w:rsidRPr="004D27AE">
        <w:rPr>
          <w:rFonts w:ascii="Arial Narrow" w:hAnsi="Arial Narrow"/>
          <w:b/>
          <w:sz w:val="28"/>
        </w:rPr>
        <w:t xml:space="preserve">KÚPNA </w:t>
      </w:r>
      <w:r w:rsidRPr="00B76FD7">
        <w:rPr>
          <w:rFonts w:ascii="Arial Narrow" w:hAnsi="Arial Narrow"/>
          <w:b/>
          <w:sz w:val="28"/>
          <w:szCs w:val="28"/>
        </w:rPr>
        <w:t>ZMLUVA</w:t>
      </w:r>
      <w:r>
        <w:rPr>
          <w:rFonts w:ascii="Arial Narrow" w:hAnsi="Arial Narrow"/>
          <w:b/>
          <w:sz w:val="28"/>
          <w:szCs w:val="28"/>
        </w:rPr>
        <w:t>/RÁMCOVÁ KÚPNA ZMLUVA</w:t>
      </w:r>
    </w:p>
    <w:p w14:paraId="55FED9AA"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3ACEE5D5" w14:textId="62CFC3C0" w:rsidR="006056F6" w:rsidRDefault="006056F6" w:rsidP="002C50E4">
      <w:pPr>
        <w:jc w:val="center"/>
        <w:rPr>
          <w:rFonts w:ascii="Arial Narrow" w:hAnsi="Arial Narrow"/>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8206A1">
        <w:rPr>
          <w:rFonts w:ascii="Arial Narrow" w:hAnsi="Arial Narrow"/>
          <w:sz w:val="22"/>
          <w:szCs w:val="22"/>
        </w:rPr>
        <w:t xml:space="preserve">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BB427D">
        <w:rPr>
          <w:rFonts w:ascii="Arial Narrow" w:hAnsi="Arial Narrow" w:cs="Calibri"/>
          <w:bCs/>
          <w:sz w:val="22"/>
          <w:szCs w:val="22"/>
        </w:rPr>
        <w:t xml:space="preserve">v znení </w:t>
      </w:r>
      <w:r w:rsidR="002C50E4">
        <w:rPr>
          <w:rFonts w:ascii="Arial Narrow" w:hAnsi="Arial Narrow" w:cs="Calibri"/>
          <w:bCs/>
          <w:sz w:val="22"/>
          <w:szCs w:val="22"/>
        </w:rPr>
        <w:t>neskorších predpisov</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2C50E4">
        <w:rPr>
          <w:rFonts w:ascii="Arial Narrow" w:hAnsi="Arial Narrow" w:cs="Calibri"/>
          <w:bCs/>
          <w:sz w:val="22"/>
          <w:szCs w:val="22"/>
        </w:rPr>
        <w:t xml:space="preserve"> alebo „</w:t>
      </w:r>
      <w:r w:rsidR="002C50E4" w:rsidRPr="002C50E4">
        <w:rPr>
          <w:rFonts w:ascii="Arial Narrow" w:hAnsi="Arial Narrow" w:cs="Calibri"/>
          <w:b/>
          <w:bCs/>
          <w:sz w:val="22"/>
          <w:szCs w:val="22"/>
        </w:rPr>
        <w:t>zákon č. 343/2015 Z. z.</w:t>
      </w:r>
      <w:r w:rsidR="002C50E4">
        <w:rPr>
          <w:rFonts w:ascii="Arial Narrow" w:hAnsi="Arial Narrow" w:cs="Calibri"/>
          <w:bCs/>
          <w:sz w:val="22"/>
          <w:szCs w:val="22"/>
        </w:rPr>
        <w:t>“</w:t>
      </w:r>
      <w:r w:rsidR="003148C1" w:rsidRPr="00BA2865">
        <w:rPr>
          <w:rFonts w:ascii="Arial Narrow" w:hAnsi="Arial Narrow" w:cs="Calibri"/>
          <w:bCs/>
          <w:sz w:val="22"/>
          <w:szCs w:val="22"/>
        </w:rPr>
        <w:t>)</w:t>
      </w:r>
    </w:p>
    <w:p w14:paraId="2E53EECD"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64FD00D1" w14:textId="77777777" w:rsidR="00FC2417" w:rsidRPr="00930F80" w:rsidRDefault="00FC2417" w:rsidP="00FC2417">
      <w:pPr>
        <w:rPr>
          <w:rFonts w:ascii="Arial Narrow" w:hAnsi="Arial Narrow"/>
          <w:sz w:val="22"/>
          <w:szCs w:val="22"/>
        </w:rPr>
      </w:pPr>
    </w:p>
    <w:p w14:paraId="591543AA"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1FD1C69F"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516"/>
        <w:gridCol w:w="4556"/>
      </w:tblGrid>
      <w:tr w:rsidR="001B01D3" w:rsidRPr="00565125" w14:paraId="5C25446C" w14:textId="77777777" w:rsidTr="00565125">
        <w:tc>
          <w:tcPr>
            <w:tcW w:w="4606" w:type="dxa"/>
            <w:shd w:val="clear" w:color="auto" w:fill="auto"/>
          </w:tcPr>
          <w:p w14:paraId="4DBD90E3"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7C6C271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C438EBC" w14:textId="77777777" w:rsidTr="00565125">
        <w:tc>
          <w:tcPr>
            <w:tcW w:w="4606" w:type="dxa"/>
            <w:shd w:val="clear" w:color="auto" w:fill="auto"/>
          </w:tcPr>
          <w:p w14:paraId="1CBEC8C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5E28BF66"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0105B901" w14:textId="77777777" w:rsidTr="00565125">
        <w:tc>
          <w:tcPr>
            <w:tcW w:w="4606" w:type="dxa"/>
            <w:shd w:val="clear" w:color="auto" w:fill="auto"/>
          </w:tcPr>
          <w:p w14:paraId="26C7A49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54028DC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52BEC94C" w14:textId="77777777" w:rsidTr="00565125">
        <w:tc>
          <w:tcPr>
            <w:tcW w:w="4606" w:type="dxa"/>
            <w:shd w:val="clear" w:color="auto" w:fill="auto"/>
          </w:tcPr>
          <w:p w14:paraId="53970732"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63FBECF8"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C19DCC3" w14:textId="77777777" w:rsidTr="00565125">
        <w:tc>
          <w:tcPr>
            <w:tcW w:w="4606" w:type="dxa"/>
            <w:shd w:val="clear" w:color="auto" w:fill="auto"/>
          </w:tcPr>
          <w:p w14:paraId="7C3D555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7FF66DC"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7512A0B" w14:textId="77777777" w:rsidTr="00565125">
        <w:tc>
          <w:tcPr>
            <w:tcW w:w="4606" w:type="dxa"/>
            <w:shd w:val="clear" w:color="auto" w:fill="auto"/>
          </w:tcPr>
          <w:p w14:paraId="073712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D4A88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467AFAD9" w14:textId="77777777" w:rsidTr="00565125">
        <w:tc>
          <w:tcPr>
            <w:tcW w:w="4606" w:type="dxa"/>
            <w:shd w:val="clear" w:color="auto" w:fill="auto"/>
          </w:tcPr>
          <w:p w14:paraId="4FC69EE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1CB7CA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A04C5CB" w14:textId="77777777" w:rsidTr="00565125">
        <w:tc>
          <w:tcPr>
            <w:tcW w:w="4606" w:type="dxa"/>
            <w:shd w:val="clear" w:color="auto" w:fill="auto"/>
          </w:tcPr>
          <w:p w14:paraId="76F6364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E8D9E7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452F3E6D" w14:textId="77777777" w:rsidTr="00565125">
        <w:tc>
          <w:tcPr>
            <w:tcW w:w="4606" w:type="dxa"/>
            <w:shd w:val="clear" w:color="auto" w:fill="auto"/>
          </w:tcPr>
          <w:p w14:paraId="2424EE0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37CCC1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6089396" w14:textId="77777777" w:rsidTr="00565125">
        <w:tc>
          <w:tcPr>
            <w:tcW w:w="4606" w:type="dxa"/>
            <w:shd w:val="clear" w:color="auto" w:fill="auto"/>
          </w:tcPr>
          <w:p w14:paraId="407AABF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3D252BA8"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4BFF3F7B" w14:textId="77777777" w:rsidTr="00565125">
        <w:tc>
          <w:tcPr>
            <w:tcW w:w="4606" w:type="dxa"/>
            <w:shd w:val="clear" w:color="auto" w:fill="auto"/>
          </w:tcPr>
          <w:p w14:paraId="2212CD3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46587EA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A844556" w14:textId="77777777" w:rsidTr="00565125">
        <w:tc>
          <w:tcPr>
            <w:tcW w:w="4606" w:type="dxa"/>
            <w:shd w:val="clear" w:color="auto" w:fill="auto"/>
          </w:tcPr>
          <w:p w14:paraId="1A332CB9"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38478348"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2F64C877" w14:textId="77777777" w:rsidR="00FC2417" w:rsidRPr="00930F80" w:rsidRDefault="00FC2417" w:rsidP="00FC2417">
      <w:pPr>
        <w:rPr>
          <w:rFonts w:ascii="Arial Narrow" w:hAnsi="Arial Narrow"/>
          <w:sz w:val="22"/>
          <w:szCs w:val="22"/>
        </w:rPr>
      </w:pPr>
    </w:p>
    <w:p w14:paraId="486B3700"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544"/>
        <w:gridCol w:w="4528"/>
      </w:tblGrid>
      <w:tr w:rsidR="00613A8C" w:rsidRPr="00565125" w14:paraId="348BE82B" w14:textId="77777777" w:rsidTr="00565125">
        <w:tc>
          <w:tcPr>
            <w:tcW w:w="4606" w:type="dxa"/>
            <w:shd w:val="clear" w:color="auto" w:fill="auto"/>
          </w:tcPr>
          <w:p w14:paraId="5429D690"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64192AC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42B5E70C" w14:textId="77777777" w:rsidTr="00565125">
        <w:tc>
          <w:tcPr>
            <w:tcW w:w="4606" w:type="dxa"/>
            <w:shd w:val="clear" w:color="auto" w:fill="auto"/>
          </w:tcPr>
          <w:p w14:paraId="76569076"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F0ECB6"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54E5B749" w14:textId="77777777" w:rsidTr="00565125">
        <w:tc>
          <w:tcPr>
            <w:tcW w:w="4606" w:type="dxa"/>
            <w:shd w:val="clear" w:color="auto" w:fill="auto"/>
          </w:tcPr>
          <w:p w14:paraId="576D84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1F8538EE"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64FAECEF" w14:textId="77777777" w:rsidTr="00565125">
        <w:tc>
          <w:tcPr>
            <w:tcW w:w="4606" w:type="dxa"/>
            <w:shd w:val="clear" w:color="auto" w:fill="auto"/>
          </w:tcPr>
          <w:p w14:paraId="0BB5478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4486085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73A4F78" w14:textId="77777777" w:rsidTr="00565125">
        <w:tc>
          <w:tcPr>
            <w:tcW w:w="4606" w:type="dxa"/>
            <w:shd w:val="clear" w:color="auto" w:fill="auto"/>
          </w:tcPr>
          <w:p w14:paraId="09608C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7F2588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1130B6C" w14:textId="77777777" w:rsidTr="00565125">
        <w:tc>
          <w:tcPr>
            <w:tcW w:w="4606" w:type="dxa"/>
            <w:shd w:val="clear" w:color="auto" w:fill="auto"/>
          </w:tcPr>
          <w:p w14:paraId="630752B5"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2AFCD8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378F63D9" w14:textId="77777777" w:rsidTr="00565125">
        <w:tc>
          <w:tcPr>
            <w:tcW w:w="4606" w:type="dxa"/>
            <w:shd w:val="clear" w:color="auto" w:fill="auto"/>
          </w:tcPr>
          <w:p w14:paraId="12A9FC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E4426C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344C9D31" w14:textId="77777777" w:rsidTr="00565125">
        <w:tc>
          <w:tcPr>
            <w:tcW w:w="4606" w:type="dxa"/>
            <w:shd w:val="clear" w:color="auto" w:fill="auto"/>
          </w:tcPr>
          <w:p w14:paraId="12F65C5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0414DA6"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64C8D7E9" w14:textId="77777777" w:rsidTr="00565125">
        <w:tc>
          <w:tcPr>
            <w:tcW w:w="4606" w:type="dxa"/>
            <w:shd w:val="clear" w:color="auto" w:fill="auto"/>
          </w:tcPr>
          <w:p w14:paraId="7A372A0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315353F6"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57A99A" w14:textId="77777777" w:rsidTr="00565125">
        <w:tc>
          <w:tcPr>
            <w:tcW w:w="4606" w:type="dxa"/>
            <w:shd w:val="clear" w:color="auto" w:fill="auto"/>
          </w:tcPr>
          <w:p w14:paraId="080FF3C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670866A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B5BE73" w14:textId="77777777" w:rsidTr="00565125">
        <w:tc>
          <w:tcPr>
            <w:tcW w:w="4606" w:type="dxa"/>
            <w:shd w:val="clear" w:color="auto" w:fill="auto"/>
          </w:tcPr>
          <w:p w14:paraId="66125FF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9F8A3EE"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650A4B9F" w14:textId="77777777" w:rsidTr="00565125">
        <w:tc>
          <w:tcPr>
            <w:tcW w:w="4606" w:type="dxa"/>
            <w:shd w:val="clear" w:color="auto" w:fill="auto"/>
          </w:tcPr>
          <w:p w14:paraId="11580537"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78CCD4B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6F40164" w14:textId="77777777" w:rsidTr="00565125">
        <w:tc>
          <w:tcPr>
            <w:tcW w:w="4606" w:type="dxa"/>
            <w:shd w:val="clear" w:color="auto" w:fill="auto"/>
          </w:tcPr>
          <w:p w14:paraId="5704016E"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FB7BDAA"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777BF90" w14:textId="77777777" w:rsidTr="00565125">
        <w:tc>
          <w:tcPr>
            <w:tcW w:w="4606" w:type="dxa"/>
            <w:shd w:val="clear" w:color="auto" w:fill="auto"/>
          </w:tcPr>
          <w:p w14:paraId="69E642FA"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1A44F0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3900D12" w14:textId="77777777" w:rsidTr="00565125">
        <w:tc>
          <w:tcPr>
            <w:tcW w:w="4606" w:type="dxa"/>
            <w:shd w:val="clear" w:color="auto" w:fill="auto"/>
          </w:tcPr>
          <w:p w14:paraId="27FCEE3A"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2D4BE4AA"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681A1CF" w14:textId="77777777" w:rsidTr="00565125">
        <w:tc>
          <w:tcPr>
            <w:tcW w:w="4606" w:type="dxa"/>
            <w:shd w:val="clear" w:color="auto" w:fill="auto"/>
          </w:tcPr>
          <w:p w14:paraId="58525809"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6A082BB5"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62960FC" w14:textId="77777777" w:rsidR="00FC2417" w:rsidRPr="00930F80" w:rsidRDefault="00FC2417" w:rsidP="00FC2417">
      <w:pPr>
        <w:rPr>
          <w:rFonts w:ascii="Arial Narrow" w:hAnsi="Arial Narrow"/>
          <w:sz w:val="22"/>
          <w:szCs w:val="22"/>
        </w:rPr>
      </w:pPr>
    </w:p>
    <w:p w14:paraId="3C7A74C5" w14:textId="77777777" w:rsidR="00FC2417" w:rsidRPr="00930F80" w:rsidRDefault="00FC2417" w:rsidP="00FC2417">
      <w:pPr>
        <w:rPr>
          <w:rFonts w:ascii="Arial Narrow" w:hAnsi="Arial Narrow"/>
          <w:sz w:val="22"/>
          <w:szCs w:val="22"/>
        </w:rPr>
      </w:pPr>
    </w:p>
    <w:p w14:paraId="40DE7F82"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32CE852E" w14:textId="77777777" w:rsidR="00FC2417" w:rsidRPr="00930F80" w:rsidRDefault="00FC2417" w:rsidP="00FC2417">
      <w:pPr>
        <w:jc w:val="center"/>
        <w:rPr>
          <w:rFonts w:ascii="Arial Narrow" w:hAnsi="Arial Narrow"/>
          <w:sz w:val="22"/>
          <w:szCs w:val="22"/>
        </w:rPr>
      </w:pPr>
    </w:p>
    <w:p w14:paraId="37D7FF37" w14:textId="77777777" w:rsidR="00FC2417" w:rsidRPr="00930F80" w:rsidRDefault="00FC2417" w:rsidP="00FC2417">
      <w:pPr>
        <w:jc w:val="center"/>
        <w:rPr>
          <w:rFonts w:ascii="Arial Narrow" w:hAnsi="Arial Narrow"/>
          <w:sz w:val="22"/>
          <w:szCs w:val="22"/>
        </w:rPr>
      </w:pPr>
    </w:p>
    <w:p w14:paraId="7466C216"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2530AF6B"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7C6653A" w14:textId="77777777" w:rsidR="005C6D1A" w:rsidRPr="00DE6EC4" w:rsidRDefault="005C6D1A" w:rsidP="005C6D1A">
      <w:pPr>
        <w:pStyle w:val="CTL"/>
        <w:numPr>
          <w:ilvl w:val="1"/>
          <w:numId w:val="29"/>
        </w:numPr>
        <w:spacing w:after="240" w:line="24" w:lineRule="atLeast"/>
        <w:rPr>
          <w:rFonts w:ascii="Arial Narrow" w:hAnsi="Arial Narrow" w:cstheme="majorHAnsi"/>
          <w:b/>
          <w:sz w:val="22"/>
          <w:szCs w:val="22"/>
        </w:rPr>
      </w:pPr>
      <w:r w:rsidRPr="00611391">
        <w:rPr>
          <w:rFonts w:ascii="Arial Narrow" w:hAnsi="Arial Narrow" w:cs="Calibri"/>
          <w:sz w:val="22"/>
          <w:szCs w:val="22"/>
        </w:rPr>
        <w:t>Ministerstvo vnútra Slovenskej republiky ako verejný obstarávateľ podľa § 7 ods. 1 písm. a) zákona       o verejnom obstarávaní zriadilo dynamický nákupný sy</w:t>
      </w:r>
      <w:r>
        <w:rPr>
          <w:rFonts w:ascii="Arial Narrow" w:hAnsi="Arial Narrow" w:cs="Calibri"/>
          <w:sz w:val="22"/>
          <w:szCs w:val="22"/>
        </w:rPr>
        <w:t xml:space="preserve">stém </w:t>
      </w:r>
      <w:r w:rsidRPr="00DE6EC4">
        <w:rPr>
          <w:rFonts w:ascii="Arial Narrow" w:hAnsi="Arial Narrow" w:cs="Calibri"/>
          <w:sz w:val="22"/>
          <w:szCs w:val="22"/>
        </w:rPr>
        <w:t xml:space="preserve">(ďalej len „DNS“) s názvom </w:t>
      </w:r>
      <w:r w:rsidRPr="00DE6EC4">
        <w:rPr>
          <w:rFonts w:ascii="Arial Narrow" w:hAnsi="Arial Narrow" w:cstheme="majorHAnsi"/>
          <w:b/>
          <w:sz w:val="22"/>
          <w:szCs w:val="22"/>
        </w:rPr>
        <w:t>„</w:t>
      </w:r>
      <w:r>
        <w:rPr>
          <w:rFonts w:ascii="Arial Narrow" w:hAnsi="Arial Narrow"/>
          <w:b/>
          <w:sz w:val="22"/>
          <w:szCs w:val="22"/>
        </w:rPr>
        <w:t>Telekomunikačné zariadenia a spotrebný materiál_</w:t>
      </w:r>
      <w:r w:rsidRPr="00DE6EC4">
        <w:rPr>
          <w:rFonts w:ascii="Arial Narrow" w:hAnsi="Arial Narrow"/>
          <w:b/>
          <w:sz w:val="22"/>
          <w:szCs w:val="22"/>
        </w:rPr>
        <w:t>DNS</w:t>
      </w:r>
      <w:r w:rsidRPr="00DE6EC4">
        <w:rPr>
          <w:rFonts w:ascii="Arial Narrow" w:hAnsi="Arial Narrow" w:cstheme="majorHAnsi"/>
          <w:b/>
          <w:sz w:val="22"/>
          <w:szCs w:val="22"/>
        </w:rPr>
        <w:t>“.</w:t>
      </w:r>
    </w:p>
    <w:p w14:paraId="7126353D" w14:textId="36D52FB3" w:rsidR="005C6D1A" w:rsidRPr="00E143F4" w:rsidRDefault="002E0CA8" w:rsidP="005C6D1A">
      <w:pPr>
        <w:pStyle w:val="CTL"/>
        <w:numPr>
          <w:ilvl w:val="1"/>
          <w:numId w:val="29"/>
        </w:numPr>
        <w:spacing w:after="240" w:line="24" w:lineRule="atLeast"/>
        <w:rPr>
          <w:rFonts w:ascii="Arial Narrow" w:hAnsi="Arial Narrow"/>
          <w:sz w:val="22"/>
        </w:rPr>
      </w:pPr>
      <w:r>
        <w:rPr>
          <w:rFonts w:ascii="Arial Narrow" w:hAnsi="Arial Narrow" w:cs="Calibri"/>
          <w:sz w:val="22"/>
          <w:szCs w:val="22"/>
        </w:rPr>
        <w:t>Kupujúci</w:t>
      </w:r>
      <w:r w:rsidR="002C50E4" w:rsidRPr="00FD4989">
        <w:rPr>
          <w:rFonts w:ascii="Arial Narrow" w:hAnsi="Arial Narrow" w:cs="Calibri"/>
          <w:sz w:val="22"/>
          <w:szCs w:val="22"/>
        </w:rPr>
        <w:t xml:space="preserve"> </w:t>
      </w:r>
      <w:r w:rsidR="005C6D1A" w:rsidRPr="00FD4989">
        <w:rPr>
          <w:rFonts w:ascii="Arial Narrow" w:hAnsi="Arial Narrow" w:cs="Calibri"/>
          <w:sz w:val="22"/>
          <w:szCs w:val="22"/>
        </w:rPr>
        <w:t xml:space="preserve">prostredníctvom DNS v súlade s príslušnými ustanoveniami zákona o verejnom obstarávaní </w:t>
      </w:r>
      <w:r w:rsidR="005C6D1A" w:rsidRPr="00FD4989">
        <w:rPr>
          <w:rFonts w:ascii="Arial Narrow" w:hAnsi="Arial Narrow" w:cs="Calibri"/>
          <w:sz w:val="22"/>
          <w:szCs w:val="22"/>
        </w:rPr>
        <w:lastRenderedPageBreak/>
        <w:t>zrealizoval konkrétne</w:t>
      </w:r>
      <w:r w:rsidR="005C6D1A" w:rsidRPr="00CA7569">
        <w:rPr>
          <w:rFonts w:ascii="Arial Narrow" w:hAnsi="Arial Narrow"/>
          <w:b/>
          <w:sz w:val="22"/>
        </w:rPr>
        <w:t xml:space="preserve"> obstarávanie</w:t>
      </w:r>
      <w:r w:rsidR="005C6D1A" w:rsidRPr="00FD4989">
        <w:rPr>
          <w:rFonts w:ascii="Arial Narrow" w:hAnsi="Arial Narrow" w:cs="Calibri"/>
          <w:sz w:val="22"/>
          <w:szCs w:val="22"/>
        </w:rPr>
        <w:t xml:space="preserve"> na predmet zákazky </w:t>
      </w:r>
      <w:r w:rsidR="005C6D1A" w:rsidRPr="00FD4989">
        <w:rPr>
          <w:rFonts w:ascii="Arial Narrow" w:hAnsi="Arial Narrow" w:cs="Calibri"/>
          <w:i/>
          <w:sz w:val="22"/>
          <w:szCs w:val="22"/>
          <w:highlight w:val="yellow"/>
        </w:rPr>
        <w:t>bude doplnené v konkrétnej zákazke</w:t>
      </w:r>
      <w:r w:rsidR="005C6D1A" w:rsidRPr="00FD4989">
        <w:rPr>
          <w:rFonts w:ascii="Arial Narrow" w:hAnsi="Arial Narrow" w:cs="Calibri"/>
          <w:sz w:val="22"/>
          <w:szCs w:val="22"/>
        </w:rPr>
        <w:t xml:space="preserve">.  </w:t>
      </w:r>
    </w:p>
    <w:p w14:paraId="61D556D3" w14:textId="080A4621" w:rsidR="006D7A04" w:rsidRPr="006D224D" w:rsidRDefault="006D7A04" w:rsidP="006D7A04">
      <w:pPr>
        <w:pStyle w:val="CTL"/>
        <w:numPr>
          <w:ilvl w:val="1"/>
          <w:numId w:val="29"/>
        </w:numPr>
        <w:spacing w:after="240" w:line="24" w:lineRule="atLeast"/>
        <w:contextualSpacing/>
        <w:rPr>
          <w:rFonts w:ascii="Arial Narrow" w:hAnsi="Arial Narrow" w:cs="Calibri"/>
          <w:sz w:val="20"/>
          <w:szCs w:val="22"/>
        </w:rPr>
      </w:pPr>
      <w:r w:rsidRPr="006D224D">
        <w:rPr>
          <w:rFonts w:ascii="Arial Narrow" w:hAnsi="Arial Narrow" w:cs="Calibri"/>
          <w:sz w:val="22"/>
          <w:szCs w:val="24"/>
        </w:rPr>
        <w:t xml:space="preserve">Predmet zákazky je realizovaný a financovaný </w:t>
      </w:r>
      <w:r w:rsidRPr="00381195">
        <w:rPr>
          <w:rFonts w:ascii="Arial Narrow" w:hAnsi="Arial Narrow" w:cs="Calibri"/>
          <w:sz w:val="22"/>
          <w:szCs w:val="24"/>
          <w:highlight w:val="yellow"/>
        </w:rPr>
        <w:t>z rozpočtových prostriedkov verejného obstarávateľa/prostriedkov z plánu obnovy/EU fondov.</w:t>
      </w:r>
    </w:p>
    <w:p w14:paraId="5070CB9F" w14:textId="77777777" w:rsidR="00E143F4" w:rsidRPr="004D27AE" w:rsidRDefault="00E143F4" w:rsidP="000412E3">
      <w:pPr>
        <w:pStyle w:val="CTL"/>
        <w:numPr>
          <w:ilvl w:val="0"/>
          <w:numId w:val="0"/>
        </w:numPr>
        <w:spacing w:after="240" w:line="24" w:lineRule="atLeast"/>
        <w:ind w:left="360"/>
        <w:rPr>
          <w:rFonts w:ascii="Arial Narrow" w:hAnsi="Arial Narrow"/>
          <w:sz w:val="22"/>
        </w:rPr>
      </w:pPr>
    </w:p>
    <w:p w14:paraId="12406CFA"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4CA180F8"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Predmet zmluvy</w:t>
      </w:r>
    </w:p>
    <w:p w14:paraId="6ADD953D" w14:textId="1A51500E" w:rsidR="00FC2417" w:rsidRPr="00930F80" w:rsidRDefault="00FC2417" w:rsidP="00FC2417">
      <w:pPr>
        <w:pStyle w:val="CTL"/>
        <w:numPr>
          <w:ilvl w:val="1"/>
          <w:numId w:val="12"/>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zmluvy je </w:t>
      </w:r>
      <w:r w:rsidR="002C50E4">
        <w:rPr>
          <w:rFonts w:ascii="Arial Narrow" w:hAnsi="Arial Narrow" w:cs="Calibri"/>
          <w:sz w:val="22"/>
          <w:szCs w:val="22"/>
        </w:rPr>
        <w:t>záväzok predávajúceho dodať kupujúcemu riadne a včas tovar</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002C50E4">
        <w:rPr>
          <w:rFonts w:ascii="Arial Narrow" w:hAnsi="Arial Narrow" w:cs="Calibri"/>
          <w:sz w:val="22"/>
          <w:szCs w:val="22"/>
        </w:rPr>
        <w:t xml:space="preserve"> a záväzok kupujúceho riadne a včas dodaný predmet zmluvy prevziať a zaplatiť zaň kúpnu cenu podľa čl. V zmluvy</w:t>
      </w:r>
      <w:r w:rsidRPr="00930F80">
        <w:rPr>
          <w:rFonts w:ascii="Arial Narrow" w:hAnsi="Arial Narrow" w:cs="Calibri"/>
          <w:sz w:val="22"/>
          <w:szCs w:val="22"/>
        </w:rPr>
        <w:t xml:space="preserve">. </w:t>
      </w:r>
    </w:p>
    <w:p w14:paraId="51B33B9F" w14:textId="77777777" w:rsidR="00FC2417" w:rsidRPr="00930F80" w:rsidRDefault="00FC2417" w:rsidP="00FC2417">
      <w:pPr>
        <w:pStyle w:val="CTL"/>
        <w:numPr>
          <w:ilvl w:val="1"/>
          <w:numId w:val="12"/>
        </w:numPr>
        <w:tabs>
          <w:tab w:val="left" w:pos="567"/>
        </w:tabs>
        <w:spacing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DA05EA">
        <w:rPr>
          <w:rFonts w:ascii="Arial Narrow" w:hAnsi="Arial Narrow"/>
          <w:sz w:val="22"/>
          <w:szCs w:val="22"/>
        </w:rPr>
        <w:t>2</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676FC5FA" w14:textId="77777777" w:rsidR="00BB427D" w:rsidRDefault="00BB427D" w:rsidP="00FC2417">
      <w:pPr>
        <w:pStyle w:val="CTLhead"/>
        <w:spacing w:line="24" w:lineRule="atLeast"/>
        <w:rPr>
          <w:rFonts w:ascii="Arial Narrow" w:hAnsi="Arial Narrow"/>
          <w:sz w:val="22"/>
          <w:szCs w:val="22"/>
        </w:rPr>
      </w:pPr>
    </w:p>
    <w:p w14:paraId="460AEDF3"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2C574CDC"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2C2C55A3" w14:textId="77777777" w:rsidR="00363E6B" w:rsidRDefault="00FC2417" w:rsidP="00737FAA">
      <w:pPr>
        <w:pStyle w:val="CTL"/>
        <w:numPr>
          <w:ilvl w:val="1"/>
          <w:numId w:val="13"/>
        </w:numPr>
        <w:tabs>
          <w:tab w:val="left" w:pos="567"/>
        </w:tabs>
        <w:spacing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platnými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 (ako napr.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E05266" w:rsidRPr="00287E51">
        <w:rPr>
          <w:rFonts w:ascii="Arial Narrow" w:hAnsi="Arial Narrow" w:cs="Calibri"/>
          <w:sz w:val="22"/>
          <w:szCs w:val="22"/>
        </w:rPr>
        <w:t xml:space="preserve"> o  manipulovaní a skladovaní). </w:t>
      </w:r>
    </w:p>
    <w:p w14:paraId="3BDE0D28" w14:textId="77777777" w:rsidR="00287E51" w:rsidRPr="00287E51" w:rsidRDefault="00287E51" w:rsidP="00287E51">
      <w:pPr>
        <w:pStyle w:val="CTL"/>
        <w:numPr>
          <w:ilvl w:val="1"/>
          <w:numId w:val="13"/>
        </w:numPr>
        <w:tabs>
          <w:tab w:val="left" w:pos="567"/>
        </w:tabs>
        <w:spacing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s odberom a ekologickou likvidáciou </w:t>
      </w:r>
      <w:r>
        <w:rPr>
          <w:rFonts w:ascii="Arial Narrow" w:hAnsi="Arial Narrow"/>
          <w:sz w:val="22"/>
          <w:szCs w:val="22"/>
        </w:rPr>
        <w:t>predmetu zmluvy</w:t>
      </w:r>
      <w:r w:rsidRPr="00287E51">
        <w:rPr>
          <w:rFonts w:ascii="Arial Narrow" w:hAnsi="Arial Narrow"/>
          <w:sz w:val="22"/>
          <w:szCs w:val="22"/>
        </w:rPr>
        <w:t xml:space="preserve">. </w:t>
      </w:r>
    </w:p>
    <w:p w14:paraId="50AB812F" w14:textId="77777777" w:rsidR="00FC2417" w:rsidRPr="003D2F55" w:rsidRDefault="00FC2417" w:rsidP="003D2F55">
      <w:pPr>
        <w:pStyle w:val="CTL"/>
        <w:numPr>
          <w:ilvl w:val="1"/>
          <w:numId w:val="1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Predávajúci sa zaväzuje odovzdať predmet zmluvy Kupujúcemu</w:t>
      </w:r>
      <w:r w:rsidR="004C286C">
        <w:rPr>
          <w:rFonts w:ascii="Arial Narrow" w:hAnsi="Arial Narrow" w:cs="Calibri"/>
          <w:sz w:val="22"/>
          <w:szCs w:val="22"/>
        </w:rPr>
        <w:t xml:space="preserve"> </w:t>
      </w:r>
      <w:r w:rsidR="003E5B18">
        <w:rPr>
          <w:rFonts w:ascii="Arial Narrow" w:hAnsi="Arial Narrow" w:cs="Calibri"/>
          <w:sz w:val="22"/>
          <w:szCs w:val="22"/>
        </w:rPr>
        <w:t>v intervale od 20 do 180</w:t>
      </w:r>
      <w:r w:rsidR="001D0C05">
        <w:rPr>
          <w:rFonts w:ascii="Arial Narrow" w:hAnsi="Arial Narrow" w:cs="Calibri"/>
          <w:sz w:val="22"/>
          <w:szCs w:val="22"/>
        </w:rPr>
        <w:t xml:space="preserve"> </w:t>
      </w:r>
      <w:r w:rsidR="00E05266" w:rsidRPr="003D2F55">
        <w:rPr>
          <w:rFonts w:ascii="Arial Narrow" w:hAnsi="Arial Narrow" w:cs="Calibri"/>
          <w:sz w:val="22"/>
          <w:szCs w:val="22"/>
        </w:rPr>
        <w:t>dní od</w:t>
      </w:r>
      <w:r w:rsidR="00E32E21" w:rsidRPr="003D2F55">
        <w:rPr>
          <w:rFonts w:ascii="Arial Narrow" w:hAnsi="Arial Narrow" w:cs="Calibri"/>
          <w:sz w:val="22"/>
          <w:szCs w:val="22"/>
        </w:rPr>
        <w:t>o dňa</w:t>
      </w:r>
      <w:r w:rsidR="002E2C9D" w:rsidRPr="003D2F55">
        <w:rPr>
          <w:rFonts w:ascii="Arial Narrow" w:hAnsi="Arial Narrow" w:cs="Calibri"/>
          <w:sz w:val="22"/>
          <w:szCs w:val="22"/>
        </w:rPr>
        <w:t xml:space="preserve"> nadobudnutia</w:t>
      </w:r>
      <w:r w:rsidR="00E05266" w:rsidRPr="003D2F55">
        <w:rPr>
          <w:rFonts w:ascii="Arial Narrow" w:hAnsi="Arial Narrow" w:cs="Calibri"/>
          <w:sz w:val="22"/>
          <w:szCs w:val="22"/>
        </w:rPr>
        <w:t xml:space="preserve"> účinnosti </w:t>
      </w:r>
      <w:r w:rsidR="002E2C9D" w:rsidRPr="003D2F55">
        <w:rPr>
          <w:rFonts w:ascii="Arial Narrow" w:hAnsi="Arial Narrow" w:cs="Calibri"/>
          <w:sz w:val="22"/>
          <w:szCs w:val="22"/>
        </w:rPr>
        <w:t xml:space="preserve">tejto </w:t>
      </w:r>
      <w:r w:rsidR="00E05266" w:rsidRPr="003D2F55">
        <w:rPr>
          <w:rFonts w:ascii="Arial Narrow" w:hAnsi="Arial Narrow" w:cs="Calibri"/>
          <w:sz w:val="22"/>
          <w:szCs w:val="22"/>
        </w:rPr>
        <w:t xml:space="preserve">zmluvy. </w:t>
      </w:r>
      <w:r w:rsidR="0091435F" w:rsidRPr="003D2F55">
        <w:rPr>
          <w:rFonts w:ascii="Arial Narrow" w:hAnsi="Arial Narrow" w:cs="Calibri"/>
          <w:sz w:val="22"/>
          <w:szCs w:val="22"/>
        </w:rPr>
        <w:t xml:space="preserve"> </w:t>
      </w:r>
    </w:p>
    <w:p w14:paraId="5E87D71E" w14:textId="77777777" w:rsidR="00FC2417" w:rsidRPr="00930F80" w:rsidRDefault="00FC2417"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Miestom </w:t>
      </w:r>
      <w:r w:rsidRPr="0091435F">
        <w:rPr>
          <w:rFonts w:ascii="Arial Narrow" w:hAnsi="Arial Narrow" w:cs="Calibri"/>
          <w:sz w:val="22"/>
          <w:szCs w:val="22"/>
        </w:rPr>
        <w:t xml:space="preserve">dodania  </w:t>
      </w:r>
      <w:r w:rsidR="001D0C05">
        <w:rPr>
          <w:rFonts w:ascii="Arial Narrow" w:hAnsi="Arial Narrow" w:cs="Calibri"/>
          <w:sz w:val="22"/>
          <w:szCs w:val="22"/>
        </w:rPr>
        <w:t>sú miesta uvedené v Prílohe č. 1.</w:t>
      </w:r>
    </w:p>
    <w:p w14:paraId="1C547B15" w14:textId="77777777" w:rsidR="00FC2417" w:rsidRPr="00930F80" w:rsidRDefault="00FC2417"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70029EA8" w14:textId="77777777" w:rsidR="00FC2417" w:rsidRPr="00737FAA" w:rsidRDefault="004003BF"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4738F4">
        <w:rPr>
          <w:rFonts w:ascii="Arial Narrow" w:hAnsi="Arial Narrow" w:cs="Calibri"/>
          <w:sz w:val="22"/>
          <w:szCs w:val="22"/>
        </w:rPr>
        <w:t>tri (</w:t>
      </w:r>
      <w:r w:rsidR="004819EC" w:rsidRPr="00737FAA">
        <w:rPr>
          <w:rFonts w:ascii="Arial Narrow" w:hAnsi="Arial Narrow" w:cs="Calibri"/>
          <w:sz w:val="22"/>
          <w:szCs w:val="22"/>
        </w:rPr>
        <w:t>3</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2F8D7E8E" w14:textId="77777777" w:rsidR="00FC2417" w:rsidRPr="008E1AA4" w:rsidRDefault="00FC2417"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p>
    <w:p w14:paraId="623CDA3C" w14:textId="77777777" w:rsidR="00866950" w:rsidRPr="00866950" w:rsidRDefault="008E1AA4" w:rsidP="008E1AA4">
      <w:pPr>
        <w:pStyle w:val="CTL"/>
        <w:numPr>
          <w:ilvl w:val="1"/>
          <w:numId w:val="13"/>
        </w:numPr>
        <w:tabs>
          <w:tab w:val="left" w:pos="567"/>
        </w:tabs>
        <w:spacing w:line="24" w:lineRule="atLeast"/>
        <w:ind w:left="567" w:hanging="567"/>
        <w:rPr>
          <w:rFonts w:ascii="Arial Narrow" w:hAnsi="Arial Narrow" w:cs="Calibri"/>
          <w:sz w:val="22"/>
          <w:szCs w:val="22"/>
        </w:rPr>
      </w:pPr>
      <w:r w:rsidRPr="008E1AA4">
        <w:rPr>
          <w:rFonts w:ascii="Arial Narrow" w:hAnsi="Arial Narrow" w:cs="Calibri"/>
          <w:sz w:val="22"/>
          <w:szCs w:val="22"/>
        </w:rPr>
        <w:t xml:space="preserve">V prípade, že predmetom zmluvy je dodávka </w:t>
      </w:r>
      <w:r w:rsidRPr="008E1AA4">
        <w:rPr>
          <w:rFonts w:ascii="Arial Narrow" w:hAnsi="Arial Narrow"/>
          <w:sz w:val="22"/>
          <w:szCs w:val="22"/>
        </w:rPr>
        <w:t>originálneho spotrebného materiálu originálny spotrebný materiál</w:t>
      </w:r>
    </w:p>
    <w:p w14:paraId="538D2908" w14:textId="77777777" w:rsidR="008E1AA4" w:rsidRPr="00866950" w:rsidRDefault="008E1AA4" w:rsidP="00565125">
      <w:pPr>
        <w:pStyle w:val="CTL"/>
        <w:numPr>
          <w:ilvl w:val="2"/>
          <w:numId w:val="13"/>
        </w:numPr>
        <w:tabs>
          <w:tab w:val="left" w:pos="567"/>
        </w:tabs>
        <w:spacing w:line="24" w:lineRule="atLeast"/>
        <w:ind w:left="1418" w:hanging="851"/>
        <w:rPr>
          <w:rFonts w:ascii="Arial Narrow" w:hAnsi="Arial Narrow" w:cs="Calibri"/>
          <w:sz w:val="22"/>
          <w:szCs w:val="22"/>
        </w:rPr>
      </w:pPr>
      <w:r w:rsidRPr="008E1AA4">
        <w:rPr>
          <w:rFonts w:ascii="Arial Narrow" w:hAnsi="Arial Narrow"/>
          <w:sz w:val="22"/>
          <w:szCs w:val="22"/>
        </w:rPr>
        <w:t>musí byť zabalený v originálnych obaloch od výrobcov zariadení požadovaných značiek, spĺňajúci všetky znaky originálneho balenia daného výrobcu</w:t>
      </w:r>
      <w:r w:rsidR="00866950">
        <w:rPr>
          <w:rFonts w:ascii="Arial Narrow" w:hAnsi="Arial Narrow"/>
          <w:sz w:val="22"/>
          <w:szCs w:val="22"/>
        </w:rPr>
        <w:t>,</w:t>
      </w:r>
    </w:p>
    <w:p w14:paraId="696BEDB2" w14:textId="290A43E3" w:rsidR="00866950" w:rsidRPr="00503DEC" w:rsidRDefault="00866950" w:rsidP="00565125">
      <w:pPr>
        <w:pStyle w:val="CTL"/>
        <w:numPr>
          <w:ilvl w:val="2"/>
          <w:numId w:val="13"/>
        </w:numPr>
        <w:tabs>
          <w:tab w:val="left" w:pos="567"/>
        </w:tabs>
        <w:spacing w:line="24" w:lineRule="atLeast"/>
        <w:ind w:left="1418" w:hanging="851"/>
        <w:rPr>
          <w:rFonts w:ascii="Arial Narrow" w:hAnsi="Arial Narrow" w:cs="Calibri"/>
          <w:sz w:val="22"/>
          <w:szCs w:val="22"/>
        </w:rPr>
      </w:pPr>
      <w:r w:rsidRPr="00503DEC">
        <w:rPr>
          <w:rFonts w:ascii="Arial Narrow" w:hAnsi="Arial Narrow"/>
          <w:sz w:val="22"/>
          <w:szCs w:val="22"/>
        </w:rPr>
        <w:t>musí byť originálny, nesmie byť recyklovaný, renovovaný</w:t>
      </w:r>
      <w:r w:rsidR="002C50E4">
        <w:rPr>
          <w:rFonts w:ascii="Arial Narrow" w:hAnsi="Arial Narrow"/>
          <w:sz w:val="22"/>
          <w:szCs w:val="22"/>
        </w:rPr>
        <w:t>.</w:t>
      </w:r>
    </w:p>
    <w:p w14:paraId="6C8AC50A" w14:textId="77777777" w:rsidR="00BA2865" w:rsidRPr="00737FAA" w:rsidRDefault="00BA2865" w:rsidP="00BA2865">
      <w:pPr>
        <w:pStyle w:val="CTL"/>
        <w:numPr>
          <w:ilvl w:val="1"/>
          <w:numId w:val="13"/>
        </w:numPr>
        <w:tabs>
          <w:tab w:val="left" w:pos="567"/>
        </w:tabs>
        <w:spacing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xml:space="preserve">, ktorí sú známi v čase uzavierania tejto zmluvy, a údaje o osobe oprávnenej konať za subdodávateľa v rozsahu meno a </w:t>
      </w:r>
      <w:r w:rsidRPr="00737FAA">
        <w:rPr>
          <w:rFonts w:ascii="Arial Narrow" w:hAnsi="Arial Narrow"/>
          <w:sz w:val="22"/>
          <w:szCs w:val="22"/>
        </w:rPr>
        <w:lastRenderedPageBreak/>
        <w:t>priezvisko, adresa pobytu, dátum narodenia.</w:t>
      </w:r>
    </w:p>
    <w:p w14:paraId="22B608BF" w14:textId="77777777" w:rsidR="00BA2865" w:rsidRPr="00737FAA" w:rsidRDefault="00D5473D" w:rsidP="00BA2865">
      <w:pPr>
        <w:pStyle w:val="CTL"/>
        <w:numPr>
          <w:ilvl w:val="1"/>
          <w:numId w:val="13"/>
        </w:numPr>
        <w:tabs>
          <w:tab w:val="left" w:pos="567"/>
        </w:tabs>
        <w:spacing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3C7A4175" w14:textId="03A9B260" w:rsidR="00BA2865" w:rsidRPr="00BA2865" w:rsidRDefault="00BA2865" w:rsidP="00BA2865">
      <w:pPr>
        <w:pStyle w:val="CTL"/>
        <w:numPr>
          <w:ilvl w:val="1"/>
          <w:numId w:val="13"/>
        </w:numPr>
        <w:tabs>
          <w:tab w:val="left" w:pos="567"/>
        </w:tabs>
        <w:spacing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vi v rozsahu údajov podľa bodu 4.</w:t>
      </w:r>
      <w:r w:rsidR="00B92968">
        <w:rPr>
          <w:rFonts w:ascii="Arial Narrow" w:hAnsi="Arial Narrow"/>
          <w:sz w:val="22"/>
          <w:szCs w:val="22"/>
        </w:rPr>
        <w:t>9.</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lang w:eastAsia="cs-CZ"/>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392DF694" w14:textId="77777777" w:rsidR="000A644D" w:rsidRPr="001F4EE1" w:rsidRDefault="000A644D" w:rsidP="00781E57">
      <w:pPr>
        <w:pStyle w:val="CTL"/>
        <w:numPr>
          <w:ilvl w:val="1"/>
          <w:numId w:val="13"/>
        </w:numPr>
        <w:spacing w:line="24" w:lineRule="atLeast"/>
        <w:ind w:left="567" w:hanging="567"/>
        <w:rPr>
          <w:rFonts w:ascii="Arial Narrow" w:hAnsi="Arial Narrow" w:cs="Calibri"/>
          <w:bCs/>
          <w:sz w:val="22"/>
          <w:szCs w:val="22"/>
          <w:lang w:eastAsia="cs-CZ"/>
        </w:rPr>
      </w:pPr>
      <w:r w:rsidRPr="004135CF">
        <w:rPr>
          <w:rFonts w:ascii="Arial Narrow" w:hAnsi="Arial Narrow" w:cs="Calibri"/>
          <w:bCs/>
          <w:sz w:val="22"/>
          <w:szCs w:val="22"/>
          <w:lang w:eastAsia="cs-CZ"/>
        </w:rPr>
        <w:t xml:space="preserve">Predávajúci vyhlasuje, že v čase uzatvorenia zmluvy </w:t>
      </w:r>
      <w:r w:rsidR="00052BBB">
        <w:rPr>
          <w:rFonts w:ascii="Arial Narrow" w:hAnsi="Arial Narrow" w:cs="Calibri"/>
          <w:bCs/>
          <w:sz w:val="22"/>
          <w:szCs w:val="22"/>
          <w:lang w:eastAsia="cs-CZ"/>
        </w:rPr>
        <w:t xml:space="preserve">je </w:t>
      </w:r>
      <w:r w:rsidR="00052BBB" w:rsidRPr="00052BBB">
        <w:rPr>
          <w:rFonts w:ascii="Arial Narrow" w:hAnsi="Arial Narrow" w:cs="Calibri"/>
          <w:bCs/>
          <w:sz w:val="22"/>
          <w:szCs w:val="22"/>
          <w:lang w:eastAsia="cs-CZ"/>
        </w:rPr>
        <w:t>z</w:t>
      </w:r>
      <w:r w:rsidR="00052BBB">
        <w:rPr>
          <w:rFonts w:ascii="Arial Narrow" w:hAnsi="Arial Narrow" w:cs="Calibri"/>
          <w:bCs/>
          <w:sz w:val="22"/>
          <w:szCs w:val="22"/>
          <w:lang w:eastAsia="cs-CZ"/>
        </w:rPr>
        <w:t>a</w:t>
      </w:r>
      <w:r w:rsidR="00052BBB" w:rsidRPr="00052BBB">
        <w:rPr>
          <w:rFonts w:ascii="Arial Narrow" w:hAnsi="Arial Narrow" w:cs="Calibri"/>
          <w:bCs/>
          <w:sz w:val="22"/>
          <w:szCs w:val="22"/>
          <w:lang w:eastAsia="cs-CZ"/>
        </w:rPr>
        <w:t>pís</w:t>
      </w:r>
      <w:r w:rsidR="00052BBB">
        <w:rPr>
          <w:rFonts w:ascii="Arial Narrow" w:hAnsi="Arial Narrow" w:cs="Calibri"/>
          <w:bCs/>
          <w:sz w:val="22"/>
          <w:szCs w:val="22"/>
          <w:lang w:eastAsia="cs-CZ"/>
        </w:rPr>
        <w:t>aný</w:t>
      </w:r>
      <w:r w:rsidR="00052BBB"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 pokiaľ sa ho povinnosť zápisu do registra partnerov verejného sektora týka</w:t>
      </w:r>
      <w:r w:rsidRPr="004135CF">
        <w:rPr>
          <w:rFonts w:ascii="Arial Narrow" w:hAnsi="Arial Narrow" w:cs="Calibri"/>
          <w:bCs/>
          <w:sz w:val="22"/>
          <w:szCs w:val="22"/>
          <w:lang w:eastAsia="cs-CZ"/>
        </w:rPr>
        <w:t xml:space="preserve">. Ak na strane </w:t>
      </w:r>
      <w:r w:rsidR="004314B0">
        <w:rPr>
          <w:rFonts w:ascii="Arial Narrow" w:hAnsi="Arial Narrow" w:cs="Calibri"/>
          <w:bCs/>
          <w:sz w:val="22"/>
          <w:szCs w:val="22"/>
          <w:lang w:eastAsia="cs-CZ"/>
        </w:rPr>
        <w:t>p</w:t>
      </w:r>
      <w:r w:rsidRPr="004135CF">
        <w:rPr>
          <w:rFonts w:ascii="Arial Narrow" w:hAnsi="Arial Narrow" w:cs="Calibri"/>
          <w:bCs/>
          <w:sz w:val="22"/>
          <w:szCs w:val="22"/>
          <w:lang w:eastAsia="cs-CZ"/>
        </w:rPr>
        <w:t xml:space="preserve">redávajúceho ako Zmluvnej strany podieľa </w:t>
      </w:r>
      <w:r w:rsidRPr="001F4EE1">
        <w:rPr>
          <w:rFonts w:ascii="Arial Narrow" w:hAnsi="Arial Narrow" w:cs="Calibri"/>
          <w:bCs/>
          <w:sz w:val="22"/>
          <w:szCs w:val="22"/>
          <w:lang w:eastAsia="cs-CZ"/>
        </w:rPr>
        <w:t>skupina dodávateľov podľa § 3</w:t>
      </w:r>
      <w:r w:rsidR="00BA2865" w:rsidRPr="001F4EE1">
        <w:rPr>
          <w:rFonts w:ascii="Arial Narrow" w:hAnsi="Arial Narrow" w:cs="Calibri"/>
          <w:bCs/>
          <w:sz w:val="22"/>
          <w:szCs w:val="22"/>
          <w:lang w:eastAsia="cs-CZ"/>
        </w:rPr>
        <w:t>7</w:t>
      </w:r>
      <w:r w:rsidRPr="001F4EE1">
        <w:rPr>
          <w:rFonts w:ascii="Arial Narrow" w:hAnsi="Arial Narrow" w:cs="Calibri"/>
          <w:bCs/>
          <w:sz w:val="22"/>
          <w:szCs w:val="22"/>
          <w:lang w:eastAsia="cs-CZ"/>
        </w:rPr>
        <w:t xml:space="preserve"> zákona o verejnom obstarávaní, má  každý člen tejto skupiny dodávateľov povinnosť </w:t>
      </w:r>
      <w:r w:rsidR="00781E57" w:rsidRPr="001F4EE1">
        <w:rPr>
          <w:rFonts w:ascii="Arial Narrow" w:hAnsi="Arial Narrow" w:cs="Calibri"/>
          <w:bCs/>
          <w:sz w:val="22"/>
          <w:szCs w:val="22"/>
          <w:lang w:eastAsia="cs-CZ"/>
        </w:rPr>
        <w:t>byť</w:t>
      </w:r>
      <w:r w:rsidRPr="001F4EE1">
        <w:rPr>
          <w:rFonts w:ascii="Arial Narrow" w:hAnsi="Arial Narrow" w:cs="Calibri"/>
          <w:bCs/>
          <w:sz w:val="22"/>
          <w:szCs w:val="22"/>
          <w:lang w:eastAsia="cs-CZ"/>
        </w:rPr>
        <w:t xml:space="preserve"> zapísaný </w:t>
      </w:r>
      <w:r w:rsidR="00781E57" w:rsidRPr="001F4EE1">
        <w:rPr>
          <w:rFonts w:ascii="Arial Narrow" w:hAnsi="Arial Narrow" w:cs="Calibri"/>
          <w:bCs/>
          <w:sz w:val="22"/>
          <w:szCs w:val="22"/>
          <w:lang w:eastAsia="cs-CZ"/>
        </w:rPr>
        <w:t>v registri partnerov verejného sektora</w:t>
      </w:r>
      <w:r w:rsidRPr="001F4EE1">
        <w:rPr>
          <w:rFonts w:ascii="Arial Narrow" w:hAnsi="Arial Narrow" w:cs="Calibri"/>
          <w:bCs/>
          <w:sz w:val="22"/>
          <w:szCs w:val="22"/>
          <w:lang w:eastAsia="cs-CZ"/>
        </w:rPr>
        <w:t>.</w:t>
      </w:r>
    </w:p>
    <w:p w14:paraId="335953C6" w14:textId="77777777" w:rsidR="000A644D" w:rsidRPr="000A644D" w:rsidRDefault="00052BBB" w:rsidP="00052BBB">
      <w:pPr>
        <w:pStyle w:val="CTL"/>
        <w:numPr>
          <w:ilvl w:val="1"/>
          <w:numId w:val="13"/>
        </w:numPr>
        <w:spacing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p>
    <w:p w14:paraId="04EF9BC4" w14:textId="77777777" w:rsidR="00FC2417" w:rsidRPr="00A04F38" w:rsidRDefault="00FC2417" w:rsidP="00FC2417">
      <w:pPr>
        <w:pStyle w:val="CTL"/>
        <w:numPr>
          <w:ilvl w:val="1"/>
          <w:numId w:val="13"/>
        </w:numPr>
        <w:tabs>
          <w:tab w:val="left" w:pos="567"/>
        </w:tabs>
        <w:spacing w:line="24" w:lineRule="atLeast"/>
        <w:ind w:left="567" w:hanging="567"/>
        <w:rPr>
          <w:rFonts w:ascii="Arial Narrow" w:hAnsi="Arial Narrow"/>
          <w:sz w:val="22"/>
          <w:szCs w:val="22"/>
        </w:rPr>
      </w:pPr>
      <w:r w:rsidRPr="00A04F38">
        <w:rPr>
          <w:rFonts w:ascii="Arial Narrow" w:hAnsi="Arial Narrow"/>
          <w:bCs/>
          <w:sz w:val="22"/>
          <w:szCs w:val="22"/>
        </w:rPr>
        <w:t>Povinnosti Predávajúceho vrátane pravidiel výberu subdodávateľa platia aj pri zmene subdodávateľa počas plnenia tejto zmluvy</w:t>
      </w:r>
      <w:r w:rsidRPr="00A04F38">
        <w:rPr>
          <w:rFonts w:ascii="Arial Narrow" w:hAnsi="Arial Narrow"/>
          <w:bCs/>
        </w:rPr>
        <w:t>.</w:t>
      </w:r>
    </w:p>
    <w:p w14:paraId="77375098" w14:textId="77777777" w:rsidR="00FC2417" w:rsidRDefault="00FC2417" w:rsidP="00FC2417">
      <w:pPr>
        <w:pStyle w:val="CTL"/>
        <w:numPr>
          <w:ilvl w:val="1"/>
          <w:numId w:val="13"/>
        </w:numPr>
        <w:tabs>
          <w:tab w:val="left" w:pos="567"/>
        </w:tabs>
        <w:spacing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01BBF5F" w14:textId="77777777" w:rsidR="00BB427D" w:rsidRDefault="00BB427D" w:rsidP="006208A8">
      <w:pPr>
        <w:pStyle w:val="CTL"/>
        <w:numPr>
          <w:ilvl w:val="1"/>
          <w:numId w:val="13"/>
        </w:numPr>
        <w:tabs>
          <w:tab w:val="left" w:pos="567"/>
        </w:tabs>
        <w:spacing w:after="24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Predávajúcim </w:t>
      </w:r>
      <w:r w:rsidRPr="00930F80">
        <w:rPr>
          <w:rFonts w:ascii="Arial Narrow" w:hAnsi="Arial Narrow"/>
          <w:sz w:val="22"/>
          <w:szCs w:val="22"/>
        </w:rPr>
        <w:t>a zaplatením kúpnej ceny.</w:t>
      </w:r>
    </w:p>
    <w:p w14:paraId="63896591" w14:textId="16E01D7B" w:rsidR="00BB427D" w:rsidRPr="006D7A04" w:rsidRDefault="00BB427D" w:rsidP="006208A8">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314B0">
        <w:rPr>
          <w:rFonts w:ascii="Arial Narrow" w:hAnsi="Arial Narrow" w:cs="Calibri"/>
          <w:sz w:val="22"/>
          <w:szCs w:val="22"/>
        </w:rPr>
        <w:t>4.1</w:t>
      </w:r>
      <w:r w:rsidR="00B92968">
        <w:rPr>
          <w:rFonts w:ascii="Arial Narrow" w:hAnsi="Arial Narrow" w:cs="Calibri"/>
          <w:sz w:val="22"/>
          <w:szCs w:val="22"/>
        </w:rPr>
        <w:t>6.</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290A6583" w14:textId="77777777" w:rsidR="006D7A04" w:rsidRPr="006D0135" w:rsidRDefault="006D7A04" w:rsidP="006D7A04">
      <w:pPr>
        <w:pStyle w:val="CTL"/>
        <w:numPr>
          <w:ilvl w:val="1"/>
          <w:numId w:val="13"/>
        </w:numPr>
        <w:tabs>
          <w:tab w:val="left" w:pos="567"/>
        </w:tabs>
        <w:spacing w:after="240" w:line="24" w:lineRule="atLeast"/>
        <w:ind w:left="567" w:hanging="567"/>
        <w:rPr>
          <w:rFonts w:ascii="Arial Narrow" w:hAnsi="Arial Narrow"/>
          <w:szCs w:val="24"/>
        </w:rPr>
      </w:pPr>
      <w:r w:rsidRPr="00A207D1">
        <w:rPr>
          <w:rFonts w:ascii="Arial Narrow" w:hAnsi="Arial Narrow"/>
          <w:szCs w:val="24"/>
        </w:rPr>
        <w:t>V prípade, že predávajúci, jeho subdodávateľ podľa zákona č. 343/2015 Z. z. alebo subdodávateľ  podľa</w:t>
      </w:r>
      <w:r w:rsidRPr="006D0135">
        <w:rPr>
          <w:szCs w:val="24"/>
        </w:rPr>
        <w:t xml:space="preserve"> </w:t>
      </w:r>
      <w:r w:rsidRPr="00A207D1">
        <w:rPr>
          <w:rFonts w:ascii="Arial Narrow" w:hAnsi="Arial Narrow"/>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6D0135">
        <w:rPr>
          <w:szCs w:val="24"/>
        </w:rPr>
        <w:t xml:space="preserve"> </w:t>
      </w:r>
      <w:r w:rsidRPr="00A207D1">
        <w:rPr>
          <w:rFonts w:ascii="Arial Narrow" w:hAnsi="Arial Narrow"/>
          <w:szCs w:val="24"/>
        </w:rPr>
        <w:t>jeho subdodávateľa podľa zákona č. 343/2015 Z. z. alebo subdodávateľa  podľa  zákona č. 315/2016 Z. z., nie je:</w:t>
      </w:r>
    </w:p>
    <w:p w14:paraId="0EE51368" w14:textId="77777777" w:rsidR="006D7A04" w:rsidRPr="006D0135" w:rsidRDefault="006D7A04" w:rsidP="006D7A04">
      <w:pPr>
        <w:pStyle w:val="CTL"/>
        <w:numPr>
          <w:ilvl w:val="0"/>
          <w:numId w:val="0"/>
        </w:numPr>
        <w:tabs>
          <w:tab w:val="left" w:pos="567"/>
        </w:tabs>
        <w:spacing w:after="240" w:line="24" w:lineRule="atLeast"/>
        <w:ind w:left="567"/>
        <w:rPr>
          <w:rFonts w:ascii="Arial Narrow" w:hAnsi="Arial Narrow"/>
          <w:szCs w:val="24"/>
        </w:rPr>
      </w:pPr>
      <w:r w:rsidRPr="00A207D1">
        <w:rPr>
          <w:rFonts w:ascii="Arial Narrow" w:hAnsi="Arial Narrow" w:cs="Calibri"/>
          <w:szCs w:val="24"/>
        </w:rPr>
        <w:t xml:space="preserve">1. </w:t>
      </w:r>
      <w:r w:rsidRPr="00A207D1">
        <w:rPr>
          <w:rFonts w:ascii="Arial Narrow" w:hAnsi="Arial Narrow"/>
          <w:szCs w:val="24"/>
        </w:rPr>
        <w:t>prezident Slovenskej republiky,</w:t>
      </w:r>
    </w:p>
    <w:p w14:paraId="052634D5" w14:textId="77777777" w:rsidR="006D7A04" w:rsidRPr="006D0135" w:rsidRDefault="006D7A04" w:rsidP="006D7A04">
      <w:pPr>
        <w:pStyle w:val="CTL"/>
        <w:numPr>
          <w:ilvl w:val="0"/>
          <w:numId w:val="0"/>
        </w:numPr>
        <w:tabs>
          <w:tab w:val="left" w:pos="567"/>
        </w:tabs>
        <w:spacing w:after="240" w:line="24" w:lineRule="atLeast"/>
        <w:ind w:left="567"/>
        <w:rPr>
          <w:rFonts w:ascii="Arial Narrow" w:hAnsi="Arial Narrow"/>
          <w:szCs w:val="24"/>
        </w:rPr>
      </w:pPr>
      <w:r w:rsidRPr="00A207D1">
        <w:rPr>
          <w:rFonts w:ascii="Arial Narrow" w:hAnsi="Arial Narrow" w:cs="Calibri"/>
          <w:szCs w:val="24"/>
        </w:rPr>
        <w:t xml:space="preserve">2. </w:t>
      </w:r>
      <w:r w:rsidRPr="00A207D1">
        <w:rPr>
          <w:rFonts w:ascii="Arial Narrow" w:hAnsi="Arial Narrow"/>
          <w:szCs w:val="24"/>
        </w:rPr>
        <w:t>člen vlády,</w:t>
      </w:r>
    </w:p>
    <w:p w14:paraId="25C57DC3" w14:textId="77777777" w:rsidR="006D7A04" w:rsidRPr="006D0135" w:rsidRDefault="006D7A04" w:rsidP="006D7A04">
      <w:pPr>
        <w:pStyle w:val="CTL"/>
        <w:numPr>
          <w:ilvl w:val="0"/>
          <w:numId w:val="0"/>
        </w:numPr>
        <w:tabs>
          <w:tab w:val="left" w:pos="567"/>
        </w:tabs>
        <w:spacing w:after="240" w:line="24" w:lineRule="atLeast"/>
        <w:ind w:left="567"/>
        <w:rPr>
          <w:rFonts w:ascii="Arial Narrow" w:hAnsi="Arial Narrow"/>
          <w:szCs w:val="24"/>
        </w:rPr>
      </w:pPr>
      <w:r w:rsidRPr="00A207D1">
        <w:rPr>
          <w:rFonts w:ascii="Arial Narrow" w:hAnsi="Arial Narrow" w:cs="Calibri"/>
          <w:szCs w:val="24"/>
        </w:rPr>
        <w:t xml:space="preserve">3. </w:t>
      </w:r>
      <w:r w:rsidRPr="00A207D1">
        <w:rPr>
          <w:rFonts w:ascii="Arial Narrow" w:hAnsi="Arial Narrow"/>
          <w:szCs w:val="24"/>
        </w:rPr>
        <w:t>vedúci ústredného orgánu štátnej správy, ktorý nie je členom vlády,</w:t>
      </w:r>
    </w:p>
    <w:p w14:paraId="24766607" w14:textId="77777777" w:rsidR="006D7A04" w:rsidRPr="006D0135" w:rsidRDefault="006D7A04" w:rsidP="006D7A04">
      <w:pPr>
        <w:pStyle w:val="CTL"/>
        <w:numPr>
          <w:ilvl w:val="0"/>
          <w:numId w:val="0"/>
        </w:numPr>
        <w:tabs>
          <w:tab w:val="left" w:pos="567"/>
        </w:tabs>
        <w:spacing w:after="240" w:line="24" w:lineRule="atLeast"/>
        <w:ind w:left="567"/>
        <w:rPr>
          <w:rFonts w:ascii="Arial Narrow" w:hAnsi="Arial Narrow"/>
          <w:szCs w:val="24"/>
        </w:rPr>
      </w:pPr>
      <w:r w:rsidRPr="00A207D1">
        <w:rPr>
          <w:rFonts w:ascii="Arial Narrow" w:hAnsi="Arial Narrow" w:cs="Calibri"/>
          <w:szCs w:val="24"/>
        </w:rPr>
        <w:t xml:space="preserve">4. </w:t>
      </w:r>
      <w:r w:rsidRPr="00A207D1">
        <w:rPr>
          <w:rFonts w:ascii="Arial Narrow" w:hAnsi="Arial Narrow"/>
          <w:szCs w:val="24"/>
        </w:rPr>
        <w:t>vedúci orgánu štátnej správy s celoslovenskou pôsobnosťou,</w:t>
      </w:r>
    </w:p>
    <w:p w14:paraId="6D34D941" w14:textId="77777777" w:rsidR="006D7A04" w:rsidRPr="006D0135" w:rsidRDefault="006D7A04" w:rsidP="006D7A04">
      <w:pPr>
        <w:pStyle w:val="CTL"/>
        <w:numPr>
          <w:ilvl w:val="0"/>
          <w:numId w:val="0"/>
        </w:numPr>
        <w:tabs>
          <w:tab w:val="left" w:pos="567"/>
        </w:tabs>
        <w:spacing w:after="240" w:line="24" w:lineRule="atLeast"/>
        <w:ind w:left="567"/>
        <w:rPr>
          <w:rFonts w:ascii="Arial Narrow" w:hAnsi="Arial Narrow"/>
          <w:szCs w:val="24"/>
        </w:rPr>
      </w:pPr>
      <w:r w:rsidRPr="00A207D1">
        <w:rPr>
          <w:rFonts w:ascii="Arial Narrow" w:hAnsi="Arial Narrow" w:cs="Calibri"/>
          <w:szCs w:val="24"/>
        </w:rPr>
        <w:t xml:space="preserve">5. </w:t>
      </w:r>
      <w:r w:rsidRPr="00A207D1">
        <w:rPr>
          <w:rFonts w:ascii="Arial Narrow" w:hAnsi="Arial Narrow"/>
          <w:szCs w:val="24"/>
        </w:rPr>
        <w:t>sudca Ústavného súdu Slovenskej republiky alebo sudca,</w:t>
      </w:r>
    </w:p>
    <w:p w14:paraId="1F7F9417" w14:textId="77777777" w:rsidR="006D7A04" w:rsidRPr="006D0135" w:rsidRDefault="006D7A04" w:rsidP="006D7A04">
      <w:pPr>
        <w:pStyle w:val="CTL"/>
        <w:numPr>
          <w:ilvl w:val="0"/>
          <w:numId w:val="0"/>
        </w:numPr>
        <w:tabs>
          <w:tab w:val="left" w:pos="567"/>
        </w:tabs>
        <w:spacing w:after="240" w:line="24" w:lineRule="atLeast"/>
        <w:ind w:left="567"/>
        <w:rPr>
          <w:rFonts w:ascii="Arial Narrow" w:hAnsi="Arial Narrow"/>
          <w:szCs w:val="24"/>
        </w:rPr>
      </w:pPr>
      <w:r w:rsidRPr="00A207D1">
        <w:rPr>
          <w:rFonts w:ascii="Arial Narrow" w:hAnsi="Arial Narrow" w:cs="Calibri"/>
          <w:szCs w:val="24"/>
        </w:rPr>
        <w:t xml:space="preserve">6. </w:t>
      </w:r>
      <w:r w:rsidRPr="00A207D1">
        <w:rPr>
          <w:rFonts w:ascii="Arial Narrow" w:hAnsi="Arial Narrow"/>
          <w:szCs w:val="24"/>
        </w:rPr>
        <w:t>generálny prokurátor Slovenskej republiky, špeciálny prokurátor alebo prokurátor,</w:t>
      </w:r>
    </w:p>
    <w:p w14:paraId="7C610B65" w14:textId="77777777" w:rsidR="006D7A04" w:rsidRPr="006D0135" w:rsidRDefault="006D7A04" w:rsidP="006D7A04">
      <w:pPr>
        <w:pStyle w:val="CTL"/>
        <w:numPr>
          <w:ilvl w:val="0"/>
          <w:numId w:val="0"/>
        </w:numPr>
        <w:tabs>
          <w:tab w:val="left" w:pos="567"/>
        </w:tabs>
        <w:spacing w:after="240" w:line="24" w:lineRule="atLeast"/>
        <w:ind w:left="567"/>
        <w:rPr>
          <w:rFonts w:ascii="Arial Narrow" w:hAnsi="Arial Narrow"/>
          <w:szCs w:val="24"/>
        </w:rPr>
      </w:pPr>
      <w:r w:rsidRPr="00A207D1">
        <w:rPr>
          <w:rFonts w:ascii="Arial Narrow" w:hAnsi="Arial Narrow" w:cs="Calibri"/>
          <w:szCs w:val="24"/>
        </w:rPr>
        <w:t xml:space="preserve">7. </w:t>
      </w:r>
      <w:r w:rsidRPr="00A207D1">
        <w:rPr>
          <w:rFonts w:ascii="Arial Narrow" w:hAnsi="Arial Narrow"/>
          <w:szCs w:val="24"/>
        </w:rPr>
        <w:t>verejný ochranca práv,</w:t>
      </w:r>
    </w:p>
    <w:p w14:paraId="31FF281D" w14:textId="77777777" w:rsidR="006D7A04" w:rsidRPr="00A207D1" w:rsidRDefault="006D7A04" w:rsidP="006D7A04">
      <w:pPr>
        <w:pStyle w:val="CTL"/>
        <w:numPr>
          <w:ilvl w:val="0"/>
          <w:numId w:val="0"/>
        </w:numPr>
        <w:spacing w:line="24" w:lineRule="atLeast"/>
        <w:ind w:left="720" w:hanging="360"/>
        <w:rPr>
          <w:rFonts w:ascii="Arial Narrow" w:hAnsi="Arial Narrow"/>
          <w:szCs w:val="24"/>
        </w:rPr>
      </w:pPr>
      <w:r w:rsidRPr="00A207D1">
        <w:rPr>
          <w:rFonts w:ascii="Arial Narrow" w:hAnsi="Arial Narrow" w:cs="Calibri"/>
          <w:szCs w:val="24"/>
        </w:rPr>
        <w:lastRenderedPageBreak/>
        <w:t xml:space="preserve">    8. </w:t>
      </w:r>
      <w:r w:rsidRPr="00A207D1">
        <w:rPr>
          <w:rFonts w:ascii="Arial Narrow" w:hAnsi="Arial Narrow"/>
          <w:szCs w:val="24"/>
        </w:rPr>
        <w:t>predseda Najvyššieho kontrolného úradu Slovenskej republiky a podpredseda Najvyššieho kontrolného úradu Slovenskej republiky,</w:t>
      </w:r>
    </w:p>
    <w:p w14:paraId="24B2B548" w14:textId="77777777" w:rsidR="006D7A04" w:rsidRPr="00A207D1" w:rsidRDefault="006D7A04" w:rsidP="006D7A04">
      <w:pPr>
        <w:pStyle w:val="CTL"/>
        <w:numPr>
          <w:ilvl w:val="0"/>
          <w:numId w:val="0"/>
        </w:numPr>
        <w:spacing w:line="24" w:lineRule="atLeast"/>
        <w:ind w:left="720" w:hanging="360"/>
        <w:rPr>
          <w:rFonts w:ascii="Arial Narrow" w:hAnsi="Arial Narrow"/>
          <w:szCs w:val="24"/>
        </w:rPr>
      </w:pPr>
      <w:r w:rsidRPr="00A207D1">
        <w:rPr>
          <w:rFonts w:ascii="Arial Narrow" w:hAnsi="Arial Narrow" w:cs="Calibri"/>
          <w:szCs w:val="24"/>
        </w:rPr>
        <w:t xml:space="preserve">    9. </w:t>
      </w:r>
      <w:r w:rsidRPr="00A207D1">
        <w:rPr>
          <w:rFonts w:ascii="Arial Narrow" w:hAnsi="Arial Narrow"/>
          <w:szCs w:val="24"/>
        </w:rPr>
        <w:t>štátny tajomník,</w:t>
      </w:r>
    </w:p>
    <w:p w14:paraId="76E14F57" w14:textId="77777777" w:rsidR="006D7A04" w:rsidRPr="00A207D1" w:rsidRDefault="006D7A04" w:rsidP="006D7A04">
      <w:pPr>
        <w:pStyle w:val="CTL"/>
        <w:numPr>
          <w:ilvl w:val="0"/>
          <w:numId w:val="0"/>
        </w:numPr>
        <w:spacing w:line="24" w:lineRule="atLeast"/>
        <w:ind w:left="720" w:hanging="360"/>
        <w:rPr>
          <w:rFonts w:ascii="Arial Narrow" w:hAnsi="Arial Narrow"/>
          <w:szCs w:val="24"/>
        </w:rPr>
      </w:pPr>
      <w:r w:rsidRPr="00A207D1">
        <w:rPr>
          <w:rFonts w:ascii="Arial Narrow" w:hAnsi="Arial Narrow" w:cs="Calibri"/>
          <w:szCs w:val="24"/>
        </w:rPr>
        <w:t xml:space="preserve">   10. </w:t>
      </w:r>
      <w:r w:rsidRPr="00A207D1">
        <w:rPr>
          <w:rFonts w:ascii="Arial Narrow" w:hAnsi="Arial Narrow"/>
          <w:szCs w:val="24"/>
        </w:rPr>
        <w:t>generálny tajomník služobného úradu,</w:t>
      </w:r>
    </w:p>
    <w:p w14:paraId="3CADA1AF" w14:textId="77777777" w:rsidR="006D7A04" w:rsidRPr="00A207D1" w:rsidRDefault="006D7A04" w:rsidP="006D7A04">
      <w:pPr>
        <w:pStyle w:val="CTL"/>
        <w:numPr>
          <w:ilvl w:val="0"/>
          <w:numId w:val="0"/>
        </w:numPr>
        <w:spacing w:line="24" w:lineRule="atLeast"/>
        <w:ind w:left="720" w:hanging="360"/>
        <w:rPr>
          <w:rFonts w:ascii="Arial Narrow" w:hAnsi="Arial Narrow"/>
          <w:szCs w:val="24"/>
        </w:rPr>
      </w:pPr>
      <w:r w:rsidRPr="00A207D1">
        <w:rPr>
          <w:rFonts w:ascii="Arial Narrow" w:hAnsi="Arial Narrow" w:cs="Calibri"/>
          <w:szCs w:val="24"/>
        </w:rPr>
        <w:t xml:space="preserve">   11. </w:t>
      </w:r>
      <w:r w:rsidRPr="00A207D1">
        <w:rPr>
          <w:rFonts w:ascii="Arial Narrow" w:hAnsi="Arial Narrow"/>
          <w:szCs w:val="24"/>
        </w:rPr>
        <w:t>prednosta okresného úradu,</w:t>
      </w:r>
    </w:p>
    <w:p w14:paraId="6C2091C2" w14:textId="77777777" w:rsidR="006D7A04" w:rsidRPr="00A207D1" w:rsidRDefault="006D7A04" w:rsidP="006D7A04">
      <w:pPr>
        <w:pStyle w:val="CTL"/>
        <w:numPr>
          <w:ilvl w:val="0"/>
          <w:numId w:val="0"/>
        </w:numPr>
        <w:spacing w:line="24" w:lineRule="atLeast"/>
        <w:ind w:left="720" w:hanging="360"/>
        <w:rPr>
          <w:rFonts w:ascii="Arial Narrow" w:hAnsi="Arial Narrow"/>
          <w:szCs w:val="24"/>
        </w:rPr>
      </w:pPr>
      <w:r w:rsidRPr="00A207D1">
        <w:rPr>
          <w:rFonts w:ascii="Arial Narrow" w:hAnsi="Arial Narrow" w:cs="Calibri"/>
          <w:szCs w:val="24"/>
        </w:rPr>
        <w:t xml:space="preserve">   12. </w:t>
      </w:r>
      <w:r w:rsidRPr="00A207D1">
        <w:rPr>
          <w:rFonts w:ascii="Arial Narrow" w:hAnsi="Arial Narrow"/>
          <w:szCs w:val="24"/>
        </w:rPr>
        <w:t>primátor hlavného mesta Slovenskej republiky Bratislavy, primátor krajského mesta alebo primátor okresného mesta, alebo</w:t>
      </w:r>
    </w:p>
    <w:p w14:paraId="580DA422" w14:textId="5579F6CF" w:rsidR="006D7A04" w:rsidRPr="00381195" w:rsidRDefault="006D7A04" w:rsidP="00381195">
      <w:pPr>
        <w:pStyle w:val="CTL"/>
        <w:numPr>
          <w:ilvl w:val="0"/>
          <w:numId w:val="0"/>
        </w:numPr>
        <w:spacing w:line="24" w:lineRule="atLeast"/>
        <w:ind w:left="720" w:hanging="360"/>
        <w:rPr>
          <w:rFonts w:ascii="Arial Narrow" w:hAnsi="Arial Narrow" w:cs="Calibri"/>
          <w:szCs w:val="24"/>
        </w:rPr>
      </w:pPr>
      <w:r w:rsidRPr="00A207D1">
        <w:rPr>
          <w:rFonts w:ascii="Arial Narrow" w:hAnsi="Arial Narrow" w:cs="Calibri"/>
          <w:szCs w:val="24"/>
        </w:rPr>
        <w:t xml:space="preserve">   13. </w:t>
      </w:r>
      <w:r w:rsidRPr="00A207D1">
        <w:rPr>
          <w:rFonts w:ascii="Arial Narrow" w:hAnsi="Arial Narrow"/>
          <w:szCs w:val="24"/>
        </w:rPr>
        <w:t>predseda vyššieho územného celku</w:t>
      </w:r>
      <w:r w:rsidRPr="00A207D1">
        <w:rPr>
          <w:rFonts w:ascii="Arial Narrow" w:hAnsi="Arial Narrow" w:cs="Calibri"/>
          <w:szCs w:val="24"/>
        </w:rPr>
        <w:t>.</w:t>
      </w:r>
    </w:p>
    <w:p w14:paraId="1E5E8153" w14:textId="77777777" w:rsidR="00BB427D" w:rsidRPr="00930F80" w:rsidRDefault="00BB427D" w:rsidP="004314B0">
      <w:pPr>
        <w:pStyle w:val="CTL"/>
        <w:numPr>
          <w:ilvl w:val="0"/>
          <w:numId w:val="0"/>
        </w:numPr>
        <w:tabs>
          <w:tab w:val="left" w:pos="567"/>
        </w:tabs>
        <w:spacing w:line="24" w:lineRule="atLeast"/>
        <w:ind w:left="567"/>
        <w:rPr>
          <w:rFonts w:ascii="Arial Narrow" w:hAnsi="Arial Narrow" w:cs="Angsana New"/>
          <w:sz w:val="22"/>
          <w:szCs w:val="22"/>
        </w:rPr>
      </w:pPr>
    </w:p>
    <w:p w14:paraId="2A93FFE1"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0ACC3375"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56DEC560" w14:textId="77777777" w:rsidR="00FC2417" w:rsidRPr="00930F80" w:rsidRDefault="00FC2417" w:rsidP="00FC2417">
      <w:pPr>
        <w:pStyle w:val="CTL"/>
        <w:numPr>
          <w:ilvl w:val="1"/>
          <w:numId w:val="14"/>
        </w:numPr>
        <w:tabs>
          <w:tab w:val="left" w:pos="567"/>
        </w:tabs>
        <w:spacing w:line="24" w:lineRule="atLeast"/>
        <w:ind w:left="567" w:hanging="567"/>
        <w:rPr>
          <w:rFonts w:ascii="Arial Narrow" w:hAnsi="Arial Narrow"/>
          <w:sz w:val="22"/>
          <w:szCs w:val="22"/>
        </w:rPr>
      </w:pPr>
      <w:r w:rsidRPr="00930F80">
        <w:rPr>
          <w:rFonts w:ascii="Arial Narrow" w:hAnsi="Arial Narrow"/>
          <w:sz w:val="22"/>
          <w:szCs w:val="22"/>
        </w:rPr>
        <w:t>Kúpna cena je stanovená v súlade so zákonom</w:t>
      </w:r>
      <w:r w:rsidR="00D5473D">
        <w:rPr>
          <w:rFonts w:ascii="Arial Narrow" w:hAnsi="Arial Narrow"/>
          <w:sz w:val="22"/>
          <w:szCs w:val="22"/>
        </w:rPr>
        <w:t xml:space="preserve"> N</w:t>
      </w:r>
      <w:r w:rsidR="006208A8">
        <w:rPr>
          <w:rFonts w:ascii="Arial Narrow" w:hAnsi="Arial Narrow"/>
          <w:sz w:val="22"/>
          <w:szCs w:val="22"/>
        </w:rPr>
        <w:t>árodnej rady</w:t>
      </w:r>
      <w:r w:rsidR="00D5473D">
        <w:rPr>
          <w:rFonts w:ascii="Arial Narrow" w:hAnsi="Arial Narrow"/>
          <w:sz w:val="22"/>
          <w:szCs w:val="22"/>
        </w:rPr>
        <w:t xml:space="preserve"> S</w:t>
      </w:r>
      <w:r w:rsidR="006208A8">
        <w:rPr>
          <w:rFonts w:ascii="Arial Narrow" w:hAnsi="Arial Narrow"/>
          <w:sz w:val="22"/>
          <w:szCs w:val="22"/>
        </w:rPr>
        <w:t>lovenskej repu</w:t>
      </w:r>
      <w:r w:rsidR="00AA5611">
        <w:rPr>
          <w:rFonts w:ascii="Arial Narrow" w:hAnsi="Arial Narrow"/>
          <w:sz w:val="22"/>
          <w:szCs w:val="22"/>
        </w:rPr>
        <w:t>b</w:t>
      </w:r>
      <w:r w:rsidR="006208A8">
        <w:rPr>
          <w:rFonts w:ascii="Arial Narrow" w:hAnsi="Arial Narrow"/>
          <w:sz w:val="22"/>
          <w:szCs w:val="22"/>
        </w:rPr>
        <w:t>liky</w:t>
      </w:r>
      <w:r w:rsidRPr="00930F80">
        <w:rPr>
          <w:rFonts w:ascii="Arial Narrow" w:hAnsi="Arial Narrow"/>
          <w:sz w:val="22"/>
          <w:szCs w:val="22"/>
        </w:rPr>
        <w:t xml:space="preserve"> č. 18/1996 Z. z. o cenách v znení neskorších predpisov</w:t>
      </w:r>
      <w:r w:rsidR="00D5473D">
        <w:rPr>
          <w:rFonts w:ascii="Arial Narrow" w:hAnsi="Arial Narrow"/>
          <w:sz w:val="22"/>
          <w:szCs w:val="22"/>
        </w:rPr>
        <w:t xml:space="preserve"> a</w:t>
      </w:r>
      <w:r w:rsidR="00D5473D" w:rsidRPr="00EE7726">
        <w:rPr>
          <w:rFonts w:ascii="Arial Narrow" w:hAnsi="Arial Narrow"/>
          <w:sz w:val="22"/>
          <w:szCs w:val="22"/>
        </w:rPr>
        <w:t xml:space="preserve"> </w:t>
      </w:r>
      <w:r w:rsidR="00D5473D" w:rsidRPr="007D7726">
        <w:rPr>
          <w:rFonts w:ascii="Arial Narrow" w:hAnsi="Arial Narrow"/>
          <w:sz w:val="22"/>
          <w:szCs w:val="22"/>
        </w:rPr>
        <w:t xml:space="preserve">vyhlášky Ministerstva financií Slovenskej republiky č. 87/1996 </w:t>
      </w:r>
      <w:r w:rsidR="006208A8">
        <w:rPr>
          <w:rFonts w:ascii="Arial Narrow" w:hAnsi="Arial Narrow"/>
          <w:sz w:val="22"/>
          <w:szCs w:val="22"/>
        </w:rPr>
        <w:br/>
      </w:r>
      <w:r w:rsidR="00D5473D" w:rsidRPr="007D7726">
        <w:rPr>
          <w:rFonts w:ascii="Arial Narrow" w:hAnsi="Arial Narrow"/>
          <w:sz w:val="22"/>
          <w:szCs w:val="22"/>
        </w:rPr>
        <w:t>Z.</w:t>
      </w:r>
      <w:r w:rsidR="006208A8">
        <w:rPr>
          <w:rFonts w:ascii="Arial Narrow" w:hAnsi="Arial Narrow"/>
          <w:sz w:val="22"/>
          <w:szCs w:val="22"/>
        </w:rPr>
        <w:t xml:space="preserve"> </w:t>
      </w:r>
      <w:r w:rsidR="00D5473D" w:rsidRPr="007D7726">
        <w:rPr>
          <w:rFonts w:ascii="Arial Narrow" w:hAnsi="Arial Narrow"/>
          <w:sz w:val="22"/>
          <w:szCs w:val="22"/>
        </w:rPr>
        <w:t xml:space="preserve">z., ktorou sa vykonáva </w:t>
      </w:r>
      <w:r w:rsidR="006208A8">
        <w:rPr>
          <w:rFonts w:ascii="Arial Narrow" w:hAnsi="Arial Narrow"/>
          <w:sz w:val="22"/>
          <w:szCs w:val="22"/>
        </w:rPr>
        <w:t xml:space="preserve">zákon Národnej rady Slovenskej republiky č. 18/1996 Z. z. o cenách v znení neskorších predpisov </w:t>
      </w:r>
      <w:r w:rsidRPr="00930F80">
        <w:rPr>
          <w:rFonts w:ascii="Arial Narrow" w:hAnsi="Arial Narrow"/>
          <w:sz w:val="22"/>
          <w:szCs w:val="22"/>
        </w:rPr>
        <w:t xml:space="preserve"> dohodou, ako cena konečná,  a je uvedená v prílohe č. </w:t>
      </w:r>
      <w:r w:rsidR="00F432CD">
        <w:rPr>
          <w:rFonts w:ascii="Arial Narrow" w:hAnsi="Arial Narrow"/>
          <w:sz w:val="22"/>
          <w:szCs w:val="22"/>
        </w:rPr>
        <w:t>3</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3B46E4B8" w14:textId="77777777" w:rsidR="00FC2417" w:rsidRPr="00930F80" w:rsidRDefault="00FC2417" w:rsidP="00FC2417">
      <w:pPr>
        <w:pStyle w:val="CTL"/>
        <w:numPr>
          <w:ilvl w:val="1"/>
          <w:numId w:val="14"/>
        </w:numPr>
        <w:tabs>
          <w:tab w:val="left" w:pos="567"/>
        </w:tabs>
        <w:spacing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v záhlaví tejto zmluvy</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p>
    <w:p w14:paraId="29C12F73" w14:textId="77777777" w:rsidR="00FC2417" w:rsidRPr="00930F80" w:rsidRDefault="00FC2417" w:rsidP="00FC2417">
      <w:pPr>
        <w:pStyle w:val="CTL"/>
        <w:numPr>
          <w:ilvl w:val="1"/>
          <w:numId w:val="14"/>
        </w:numPr>
        <w:tabs>
          <w:tab w:val="left" w:pos="567"/>
        </w:tabs>
        <w:spacing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734628FD" w14:textId="77777777" w:rsidR="00FC2417" w:rsidRPr="005C6D1A" w:rsidRDefault="00FC2417" w:rsidP="002761BF">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930F80">
        <w:rPr>
          <w:rFonts w:ascii="Arial Narrow" w:hAnsi="Arial Narrow" w:cs="Calibri"/>
          <w:bCs/>
          <w:sz w:val="22"/>
          <w:szCs w:val="22"/>
        </w:rPr>
        <w:t xml:space="preserve">   </w:t>
      </w:r>
    </w:p>
    <w:p w14:paraId="659F666C" w14:textId="77777777" w:rsidR="005C6D1A" w:rsidRPr="00A97B98" w:rsidRDefault="005C6D1A" w:rsidP="005C6D1A">
      <w:pPr>
        <w:pStyle w:val="CTL"/>
        <w:numPr>
          <w:ilvl w:val="0"/>
          <w:numId w:val="0"/>
        </w:numPr>
        <w:tabs>
          <w:tab w:val="left" w:pos="567"/>
        </w:tabs>
        <w:spacing w:after="240" w:line="24" w:lineRule="atLeast"/>
        <w:ind w:left="567"/>
        <w:rPr>
          <w:rFonts w:ascii="Arial Narrow" w:hAnsi="Arial Narrow"/>
          <w:i/>
          <w:sz w:val="22"/>
        </w:rPr>
      </w:pPr>
      <w:r w:rsidRPr="009F0C40">
        <w:rPr>
          <w:rFonts w:ascii="Arial Narrow" w:hAnsi="Arial Narrow"/>
          <w:i/>
          <w:sz w:val="22"/>
          <w:highlight w:val="yellow"/>
        </w:rPr>
        <w:t>Verejný obstarávateľ môže vyžadovať výkonovú zábezpeku:</w:t>
      </w:r>
    </w:p>
    <w:p w14:paraId="2F292875" w14:textId="77777777" w:rsidR="005C6D1A" w:rsidRPr="00AD32D1" w:rsidRDefault="005C6D1A" w:rsidP="005C6D1A">
      <w:pPr>
        <w:pStyle w:val="CTL"/>
        <w:numPr>
          <w:ilvl w:val="1"/>
          <w:numId w:val="14"/>
        </w:numPr>
        <w:tabs>
          <w:tab w:val="left" w:pos="567"/>
        </w:tabs>
        <w:spacing w:after="240" w:line="24" w:lineRule="atLeast"/>
        <w:ind w:left="567" w:hanging="567"/>
        <w:rPr>
          <w:rFonts w:ascii="Arial Narrow" w:hAnsi="Arial Narrow"/>
          <w:i/>
          <w:sz w:val="22"/>
        </w:rPr>
      </w:pPr>
      <w:r w:rsidRPr="00AD32D1">
        <w:rPr>
          <w:rFonts w:ascii="Arial Narrow" w:hAnsi="Arial Narrow"/>
          <w:i/>
          <w:sz w:val="22"/>
        </w:rPr>
        <w:t>Predávajúci sa zaväzuje najneskôr do troch (3) pracovných dní po uzavretí tejto zmluvy uhradiť na bankový účet kupujúceho finančné prostriedky vo výške ......... EUR (slovom ....................), ako výkonovú zábezpeku na plnenie predmetu zmluvy. Táto výkonová zábezpeka bude zabezpečovať nároky Kupujúceho voči Predávajúcemu v prípade, ak tento nebude plniť záväzky z tejto zmluvy riadne a včas.</w:t>
      </w:r>
    </w:p>
    <w:p w14:paraId="5901E792" w14:textId="77777777" w:rsidR="005C6D1A" w:rsidRPr="00AD32D1" w:rsidRDefault="005C6D1A" w:rsidP="005C6D1A">
      <w:pPr>
        <w:pStyle w:val="CTL"/>
        <w:numPr>
          <w:ilvl w:val="1"/>
          <w:numId w:val="14"/>
        </w:numPr>
        <w:tabs>
          <w:tab w:val="left" w:pos="567"/>
        </w:tabs>
        <w:spacing w:after="240" w:line="24" w:lineRule="atLeast"/>
        <w:ind w:left="567" w:hanging="567"/>
        <w:rPr>
          <w:rFonts w:ascii="Arial Narrow" w:hAnsi="Arial Narrow"/>
          <w:i/>
          <w:sz w:val="22"/>
        </w:rPr>
      </w:pPr>
      <w:r w:rsidRPr="00AD32D1">
        <w:rPr>
          <w:rFonts w:ascii="Arial Narrow" w:hAnsi="Arial Narrow"/>
          <w:i/>
          <w:sz w:val="22"/>
        </w:rPr>
        <w:t>Výkonová zábezpeka môže byť na základe rozhodnutia kupujúceho použitá na prípadnú náhradu zmluvných pokút, vzniknutej škody</w:t>
      </w:r>
      <w:r>
        <w:rPr>
          <w:rFonts w:ascii="Arial Narrow" w:hAnsi="Arial Narrow"/>
          <w:i/>
          <w:sz w:val="22"/>
        </w:rPr>
        <w:t xml:space="preserve"> </w:t>
      </w:r>
      <w:r w:rsidRPr="00AD32D1">
        <w:rPr>
          <w:rFonts w:ascii="Arial Narrow" w:hAnsi="Arial Narrow"/>
          <w:i/>
          <w:sz w:val="22"/>
        </w:rPr>
        <w:t xml:space="preserve">a iných sankcií a nárokov v prospech kupujúceho, ktoré mu vzniknú pri porušení zmluvy zo strany predávajúceho, </w:t>
      </w:r>
      <w:r w:rsidRPr="00AD32D1">
        <w:rPr>
          <w:rFonts w:ascii="Arial Narrow" w:hAnsi="Arial Narrow"/>
          <w:i/>
          <w:iCs/>
          <w:sz w:val="22"/>
        </w:rPr>
        <w:t xml:space="preserve">v súlade s § 8 zákona č. 374/2014 Z. z. </w:t>
      </w:r>
      <w:r w:rsidRPr="00AD32D1">
        <w:rPr>
          <w:rFonts w:ascii="Arial Narrow" w:hAnsi="Arial Narrow"/>
          <w:i/>
          <w:iCs/>
          <w:sz w:val="22"/>
        </w:rPr>
        <w:br/>
      </w:r>
      <w:r w:rsidRPr="00AD32D1">
        <w:rPr>
          <w:rFonts w:ascii="Arial Narrow" w:hAnsi="Arial Narrow"/>
          <w:bCs/>
          <w:i/>
          <w:iCs/>
          <w:sz w:val="22"/>
        </w:rPr>
        <w:t>o pohľadávkach štátu a o zmene a doplnení niektorých zákonov</w:t>
      </w:r>
      <w:r>
        <w:rPr>
          <w:rFonts w:ascii="Arial Narrow" w:hAnsi="Arial Narrow"/>
          <w:bCs/>
          <w:i/>
          <w:iCs/>
          <w:sz w:val="22"/>
        </w:rPr>
        <w:t xml:space="preserve"> v znení neskorších predpisov</w:t>
      </w:r>
      <w:r w:rsidRPr="00AD32D1">
        <w:rPr>
          <w:rFonts w:ascii="Arial Narrow" w:hAnsi="Arial Narrow"/>
          <w:i/>
          <w:sz w:val="22"/>
        </w:rPr>
        <w:t>.</w:t>
      </w:r>
    </w:p>
    <w:p w14:paraId="391DA86D" w14:textId="202CCC44" w:rsidR="005C6D1A" w:rsidRPr="00AD32D1" w:rsidRDefault="005C6D1A" w:rsidP="005C6D1A">
      <w:pPr>
        <w:pStyle w:val="CTL"/>
        <w:numPr>
          <w:ilvl w:val="1"/>
          <w:numId w:val="14"/>
        </w:numPr>
        <w:tabs>
          <w:tab w:val="left" w:pos="567"/>
        </w:tabs>
        <w:spacing w:after="240" w:line="24" w:lineRule="atLeast"/>
        <w:ind w:left="567" w:hanging="567"/>
        <w:rPr>
          <w:rFonts w:ascii="Arial Narrow" w:hAnsi="Arial Narrow"/>
          <w:i/>
          <w:sz w:val="22"/>
        </w:rPr>
      </w:pPr>
      <w:r w:rsidRPr="00AD32D1">
        <w:rPr>
          <w:rFonts w:ascii="Arial Narrow" w:hAnsi="Arial Narrow"/>
          <w:i/>
          <w:sz w:val="22"/>
        </w:rPr>
        <w:t xml:space="preserve">Výkonová zábezpeka bude do dvadsať (20) dní po konečnej akceptácii predmetu zmluvy podľa tejto zmluvy vrátená predávajúcemu v celej jej výške, resp. vo výške zníženej o sumu použitú kupujúcim ako náhrada zmluvných pokút, vzniknutej škody </w:t>
      </w:r>
      <w:r>
        <w:rPr>
          <w:rFonts w:ascii="Arial Narrow" w:hAnsi="Arial Narrow"/>
          <w:i/>
          <w:sz w:val="22"/>
        </w:rPr>
        <w:t xml:space="preserve"> </w:t>
      </w:r>
      <w:r w:rsidRPr="00AD32D1">
        <w:rPr>
          <w:rFonts w:ascii="Arial Narrow" w:hAnsi="Arial Narrow"/>
          <w:i/>
          <w:sz w:val="22"/>
        </w:rPr>
        <w:t>a iných sankcií a nárokov v prospech kupujúceho podľa</w:t>
      </w:r>
      <w:r>
        <w:rPr>
          <w:rFonts w:ascii="Arial Narrow" w:hAnsi="Arial Narrow"/>
          <w:i/>
          <w:sz w:val="22"/>
        </w:rPr>
        <w:t xml:space="preserve"> bodu </w:t>
      </w:r>
      <w:r w:rsidR="00B92968">
        <w:rPr>
          <w:rFonts w:ascii="Arial Narrow" w:hAnsi="Arial Narrow"/>
          <w:i/>
          <w:sz w:val="22"/>
        </w:rPr>
        <w:t>5.6</w:t>
      </w:r>
      <w:r>
        <w:rPr>
          <w:rFonts w:ascii="Arial Narrow" w:hAnsi="Arial Narrow"/>
          <w:i/>
          <w:sz w:val="22"/>
        </w:rPr>
        <w:t>. tohto článku</w:t>
      </w:r>
      <w:r w:rsidRPr="00AD32D1">
        <w:rPr>
          <w:rFonts w:ascii="Arial Narrow" w:hAnsi="Arial Narrow"/>
          <w:i/>
          <w:sz w:val="22"/>
        </w:rPr>
        <w:t xml:space="preserve"> tejto Zmluvy.</w:t>
      </w:r>
    </w:p>
    <w:p w14:paraId="41D33603" w14:textId="77777777" w:rsidR="005C6D1A" w:rsidRPr="00AD32D1" w:rsidRDefault="005C6D1A" w:rsidP="005C6D1A">
      <w:pPr>
        <w:pStyle w:val="CTL"/>
        <w:numPr>
          <w:ilvl w:val="1"/>
          <w:numId w:val="14"/>
        </w:numPr>
        <w:tabs>
          <w:tab w:val="left" w:pos="567"/>
        </w:tabs>
        <w:spacing w:after="240" w:line="24" w:lineRule="atLeast"/>
        <w:ind w:left="567" w:hanging="567"/>
        <w:rPr>
          <w:rFonts w:ascii="Arial Narrow" w:hAnsi="Arial Narrow"/>
          <w:i/>
          <w:sz w:val="22"/>
        </w:rPr>
      </w:pPr>
      <w:r w:rsidRPr="00AD32D1">
        <w:rPr>
          <w:rFonts w:ascii="Arial Narrow" w:hAnsi="Arial Narrow"/>
          <w:i/>
          <w:sz w:val="22"/>
        </w:rPr>
        <w:t>Ak sa zníži pôvodná výška výkonovej zábezpeky v dôsledku jej použitia kupujúcim podľa zmluvy, je predávajúci povinný ju doplniť do jej pôvodnej výšky do štrnásť (14) dní, od kedy ho o znížení výkonovej zábezpeky kupujúci písomne informoval. Ak predávajúci nedoplní výkonovú zábezpeku v zmysle predchádzajúceho ustanovenia, Kupujúci má právo</w:t>
      </w:r>
      <w:r>
        <w:rPr>
          <w:rFonts w:ascii="Arial Narrow" w:hAnsi="Arial Narrow"/>
          <w:i/>
          <w:sz w:val="22"/>
        </w:rPr>
        <w:t xml:space="preserve"> písomne</w:t>
      </w:r>
      <w:r w:rsidRPr="00AD32D1">
        <w:rPr>
          <w:rFonts w:ascii="Arial Narrow" w:hAnsi="Arial Narrow"/>
          <w:i/>
          <w:sz w:val="22"/>
        </w:rPr>
        <w:t xml:space="preserve"> odstúpiť od zmluvy, pričom predávajúci berie na vedomie a súhlasí, že zostávajúci objem výkonovej zábezpeky v takomto prípade prepadá v prospech kupujúceho.</w:t>
      </w:r>
    </w:p>
    <w:p w14:paraId="5ECBF7D1" w14:textId="71A519CD" w:rsidR="005C6D1A" w:rsidRPr="005C6D1A" w:rsidRDefault="005C6D1A" w:rsidP="005C6D1A">
      <w:pPr>
        <w:pStyle w:val="CTL"/>
        <w:numPr>
          <w:ilvl w:val="1"/>
          <w:numId w:val="14"/>
        </w:numPr>
        <w:tabs>
          <w:tab w:val="left" w:pos="567"/>
        </w:tabs>
        <w:spacing w:after="240" w:line="24" w:lineRule="atLeast"/>
        <w:ind w:left="567" w:hanging="567"/>
        <w:rPr>
          <w:rFonts w:ascii="Arial Narrow" w:hAnsi="Arial Narrow"/>
          <w:i/>
          <w:sz w:val="22"/>
        </w:rPr>
      </w:pPr>
      <w:r w:rsidRPr="00AD32D1">
        <w:rPr>
          <w:rFonts w:ascii="Arial Narrow" w:hAnsi="Arial Narrow"/>
          <w:i/>
          <w:sz w:val="22"/>
        </w:rPr>
        <w:lastRenderedPageBreak/>
        <w:t xml:space="preserve">Finančné prostriedky vo výške podľa bodu </w:t>
      </w:r>
      <w:r w:rsidR="00B92968">
        <w:rPr>
          <w:rFonts w:ascii="Arial Narrow" w:hAnsi="Arial Narrow"/>
          <w:i/>
          <w:sz w:val="22"/>
        </w:rPr>
        <w:t>5.5.</w:t>
      </w:r>
      <w:r w:rsidRPr="00AD32D1">
        <w:rPr>
          <w:rFonts w:ascii="Arial Narrow" w:hAnsi="Arial Narrow"/>
          <w:i/>
          <w:sz w:val="22"/>
        </w:rPr>
        <w:t xml:space="preserve"> tohto článku musia byť zložené na účet kupujúceho vedeného v Štátnej pokladnici. Číslo účtu:              Konštantný symbol:   , Variabilný symbol: IČO predávajúceho (v prípade skupiny dodávateľov IČO jedného z členov skupiny dodávateľov), Špecifický symbol: </w:t>
      </w:r>
      <w:r w:rsidRPr="00AD32D1">
        <w:rPr>
          <w:rFonts w:ascii="Arial Narrow" w:hAnsi="Arial Narrow"/>
          <w:i/>
          <w:sz w:val="22"/>
          <w:highlight w:val="yellow"/>
        </w:rPr>
        <w:t>„číslo Konkrétneho obstarávania “</w:t>
      </w:r>
      <w:r w:rsidRPr="00AD32D1">
        <w:rPr>
          <w:rFonts w:ascii="Arial Narrow" w:hAnsi="Arial Narrow"/>
          <w:i/>
          <w:sz w:val="22"/>
        </w:rPr>
        <w:t xml:space="preserve"> IBAN:         , BIC/SWIFT kód:         Banka príjemcu: </w:t>
      </w:r>
    </w:p>
    <w:p w14:paraId="51EEE7E3"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5542DCEF" w14:textId="77777777" w:rsidR="00FC2417" w:rsidRPr="00930F80" w:rsidRDefault="00FC2417" w:rsidP="002761BF">
      <w:pPr>
        <w:pStyle w:val="CTLhead"/>
        <w:spacing w:after="120"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0122A521" w14:textId="77777777" w:rsidR="00FC2417" w:rsidRPr="00F825A4" w:rsidRDefault="00FC2417" w:rsidP="00FC2417">
      <w:pPr>
        <w:pStyle w:val="CTL"/>
        <w:numPr>
          <w:ilvl w:val="1"/>
          <w:numId w:val="3"/>
        </w:numPr>
        <w:spacing w:line="24" w:lineRule="atLeast"/>
        <w:ind w:left="567" w:hanging="567"/>
        <w:rPr>
          <w:rFonts w:ascii="Arial Narrow" w:hAnsi="Arial Narrow"/>
          <w:sz w:val="22"/>
          <w:szCs w:val="22"/>
        </w:rPr>
      </w:pPr>
      <w:r w:rsidRPr="00F825A4">
        <w:rPr>
          <w:rFonts w:ascii="Arial Narrow" w:hAnsi="Arial Narrow"/>
          <w:sz w:val="22"/>
          <w:szCs w:val="22"/>
        </w:rPr>
        <w:t xml:space="preserve">Záručná doba na predmet zmluvy je </w:t>
      </w:r>
      <w:r w:rsidR="005C6D1A" w:rsidRPr="00564276">
        <w:rPr>
          <w:rFonts w:ascii="Arial Narrow" w:hAnsi="Arial Narrow"/>
          <w:i/>
          <w:sz w:val="22"/>
          <w:szCs w:val="22"/>
          <w:highlight w:val="yellow"/>
        </w:rPr>
        <w:t>(bude doplnené v konkrétnej zákazke)</w:t>
      </w:r>
      <w:r w:rsidR="005C6D1A" w:rsidRPr="00F825A4">
        <w:rPr>
          <w:rFonts w:ascii="Arial Narrow" w:hAnsi="Arial Narrow"/>
          <w:sz w:val="22"/>
          <w:szCs w:val="22"/>
        </w:rPr>
        <w:t>.</w:t>
      </w:r>
      <w:r w:rsidRPr="00F825A4">
        <w:rPr>
          <w:rFonts w:ascii="Arial Narrow" w:hAnsi="Arial Narrow"/>
          <w:sz w:val="22"/>
          <w:szCs w:val="22"/>
        </w:rPr>
        <w:t xml:space="preserve"> V prípade oprávnenej reklamácie sa záručná doba predlžuje o čas, počas ktorého bola vada odstraňovaná. </w:t>
      </w:r>
    </w:p>
    <w:p w14:paraId="29259079" w14:textId="12BBAE74" w:rsidR="00FC2417" w:rsidRPr="00930F80" w:rsidRDefault="00FC2417" w:rsidP="00FC2417">
      <w:pPr>
        <w:pStyle w:val="CTL"/>
        <w:numPr>
          <w:ilvl w:val="1"/>
          <w:numId w:val="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redávajúci povinnosť vady odstrániť na svoje náklady</w:t>
      </w:r>
      <w:r w:rsidR="002E0CA8">
        <w:rPr>
          <w:rFonts w:ascii="Arial Narrow" w:hAnsi="Arial Narrow" w:cs="Calibri"/>
          <w:sz w:val="22"/>
          <w:szCs w:val="22"/>
        </w:rPr>
        <w:t xml:space="preserve"> do </w:t>
      </w:r>
      <w:bookmarkStart w:id="0" w:name="_GoBack"/>
      <w:bookmarkEnd w:id="0"/>
      <w:r w:rsidR="00962C85">
        <w:rPr>
          <w:rFonts w:ascii="Arial Narrow" w:hAnsi="Arial Narrow" w:cs="Calibri"/>
          <w:sz w:val="22"/>
          <w:szCs w:val="22"/>
        </w:rPr>
        <w:t>30</w:t>
      </w:r>
      <w:r w:rsidR="002B1EC9">
        <w:rPr>
          <w:rFonts w:ascii="Arial Narrow" w:hAnsi="Arial Narrow" w:cs="Calibri"/>
          <w:sz w:val="22"/>
          <w:szCs w:val="22"/>
        </w:rPr>
        <w:t xml:space="preserve"> dní od uplatnenia reklamácie zo strany kupujúceho</w:t>
      </w:r>
      <w:r w:rsidRPr="00930F80">
        <w:rPr>
          <w:rFonts w:ascii="Arial Narrow" w:hAnsi="Arial Narrow" w:cs="Calibri"/>
          <w:sz w:val="22"/>
          <w:szCs w:val="22"/>
        </w:rPr>
        <w:t xml:space="preserve">.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21242F40" w14:textId="77777777" w:rsidR="00FC2417" w:rsidRPr="00930F80" w:rsidRDefault="00FC2417" w:rsidP="00FC2417">
      <w:pPr>
        <w:pStyle w:val="CTL"/>
        <w:numPr>
          <w:ilvl w:val="1"/>
          <w:numId w:val="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04357F8F" w14:textId="77777777" w:rsidR="00FC2417" w:rsidRPr="00930F80" w:rsidRDefault="00FC2417" w:rsidP="00FC2417">
      <w:pPr>
        <w:pStyle w:val="CTL"/>
        <w:numPr>
          <w:ilvl w:val="0"/>
          <w:numId w:val="0"/>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6.9.     Kupujúci je oprávnený v prípade </w:t>
      </w:r>
      <w:r w:rsidR="00BF0AE1">
        <w:rPr>
          <w:rFonts w:ascii="Arial Narrow" w:hAnsi="Arial Narrow" w:cs="Calibri"/>
          <w:sz w:val="22"/>
          <w:szCs w:val="22"/>
        </w:rPr>
        <w:t xml:space="preserve">dodania </w:t>
      </w:r>
      <w:r w:rsidRPr="00930F80">
        <w:rPr>
          <w:rFonts w:ascii="Arial Narrow" w:hAnsi="Arial Narrow" w:cs="Calibri"/>
          <w:sz w:val="22"/>
          <w:szCs w:val="22"/>
        </w:rPr>
        <w:t>vadného p</w:t>
      </w:r>
      <w:r w:rsidR="00BF0AE1">
        <w:rPr>
          <w:rFonts w:ascii="Arial Narrow" w:hAnsi="Arial Narrow" w:cs="Calibri"/>
          <w:sz w:val="22"/>
          <w:szCs w:val="22"/>
        </w:rPr>
        <w:t xml:space="preserve">redmetu zmluvy </w:t>
      </w:r>
      <w:r w:rsidRPr="00930F80">
        <w:rPr>
          <w:rFonts w:ascii="Arial Narrow" w:hAnsi="Arial Narrow" w:cs="Calibri"/>
          <w:sz w:val="22"/>
          <w:szCs w:val="22"/>
        </w:rPr>
        <w:t xml:space="preserve"> požadovať:</w:t>
      </w:r>
    </w:p>
    <w:p w14:paraId="136B4FDB" w14:textId="77777777" w:rsidR="00FC2417" w:rsidRPr="00930F80" w:rsidRDefault="00FC2417" w:rsidP="00FC2417">
      <w:pPr>
        <w:pStyle w:val="CTL"/>
        <w:numPr>
          <w:ilvl w:val="0"/>
          <w:numId w:val="0"/>
        </w:numPr>
        <w:tabs>
          <w:tab w:val="left" w:pos="708"/>
        </w:tabs>
        <w:spacing w:after="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16E3378D" w14:textId="77777777" w:rsidR="00FC2417" w:rsidRPr="00930F80" w:rsidRDefault="00FC2417" w:rsidP="00FC2417">
      <w:pPr>
        <w:pStyle w:val="CTL"/>
        <w:numPr>
          <w:ilvl w:val="0"/>
          <w:numId w:val="0"/>
        </w:numPr>
        <w:tabs>
          <w:tab w:val="left" w:pos="708"/>
        </w:tabs>
        <w:spacing w:after="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25D6D3C9" w14:textId="77777777" w:rsidR="00FC2417" w:rsidRPr="00930F80" w:rsidRDefault="00FC2417" w:rsidP="00FC2417">
      <w:pPr>
        <w:pStyle w:val="CTL"/>
        <w:numPr>
          <w:ilvl w:val="0"/>
          <w:numId w:val="0"/>
        </w:numPr>
        <w:tabs>
          <w:tab w:val="left" w:pos="708"/>
        </w:tabs>
        <w:spacing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vadného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3D8780A7" w14:textId="77777777" w:rsidR="00FC2417" w:rsidRPr="00930F80" w:rsidRDefault="00FC2417" w:rsidP="00FC2417">
      <w:pPr>
        <w:pStyle w:val="CTL"/>
        <w:numPr>
          <w:ilvl w:val="1"/>
          <w:numId w:val="4"/>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Právo voľby uplatneného náro</w:t>
      </w:r>
      <w:r w:rsidR="0077096A">
        <w:rPr>
          <w:rFonts w:ascii="Arial Narrow" w:hAnsi="Arial Narrow" w:cs="Calibri"/>
          <w:sz w:val="22"/>
          <w:szCs w:val="22"/>
        </w:rPr>
        <w:t>ku podľa bodu 6.9.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uplatnenej reklamácii. V opačnom prípade má právo voľby </w:t>
      </w:r>
      <w:r w:rsidR="00BF0AE1">
        <w:rPr>
          <w:rFonts w:ascii="Arial Narrow" w:hAnsi="Arial Narrow" w:cs="Calibri"/>
          <w:sz w:val="22"/>
          <w:szCs w:val="22"/>
        </w:rPr>
        <w:t>p</w:t>
      </w:r>
      <w:r w:rsidRPr="00930F80">
        <w:rPr>
          <w:rFonts w:ascii="Arial Narrow" w:hAnsi="Arial Narrow" w:cs="Calibri"/>
          <w:sz w:val="22"/>
          <w:szCs w:val="22"/>
        </w:rPr>
        <w:t>redávajúci.</w:t>
      </w:r>
    </w:p>
    <w:p w14:paraId="125F5276" w14:textId="77777777" w:rsidR="00FC2417" w:rsidRDefault="00FC2417" w:rsidP="00F50D9F">
      <w:pPr>
        <w:pStyle w:val="CTL"/>
        <w:numPr>
          <w:ilvl w:val="1"/>
          <w:numId w:val="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Pr>
          <w:rFonts w:ascii="Arial Narrow" w:hAnsi="Arial Narrow" w:cs="Calibri"/>
          <w:sz w:val="22"/>
          <w:szCs w:val="22"/>
        </w:rPr>
        <w:t xml:space="preserve"> právnych</w:t>
      </w:r>
      <w:r w:rsidRPr="00930F80">
        <w:rPr>
          <w:rFonts w:ascii="Arial Narrow" w:hAnsi="Arial Narrow" w:cs="Calibri"/>
          <w:sz w:val="22"/>
          <w:szCs w:val="22"/>
        </w:rPr>
        <w:t xml:space="preserve"> predpisov</w:t>
      </w:r>
      <w:r w:rsidR="00BF0AE1">
        <w:rPr>
          <w:rFonts w:ascii="Arial Narrow" w:hAnsi="Arial Narrow" w:cs="Calibri"/>
          <w:sz w:val="22"/>
          <w:szCs w:val="22"/>
        </w:rPr>
        <w:t xml:space="preserve"> platných na území SR</w:t>
      </w:r>
      <w:r w:rsidRPr="00930F80">
        <w:rPr>
          <w:rFonts w:ascii="Arial Narrow" w:hAnsi="Arial Narrow" w:cs="Calibri"/>
          <w:sz w:val="22"/>
          <w:szCs w:val="22"/>
        </w:rPr>
        <w:t>.</w:t>
      </w:r>
    </w:p>
    <w:p w14:paraId="6DEB351B"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p>
    <w:p w14:paraId="73614E82" w14:textId="77777777" w:rsidR="00FC2417" w:rsidRPr="00930F80" w:rsidRDefault="00FC2417" w:rsidP="00F50D9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770DBB3F" w14:textId="77777777" w:rsidR="00FC2417" w:rsidRPr="007F32BF" w:rsidRDefault="00FC2417" w:rsidP="0077096A">
      <w:pPr>
        <w:pStyle w:val="CTL"/>
        <w:numPr>
          <w:ilvl w:val="1"/>
          <w:numId w:val="5"/>
        </w:numPr>
        <w:spacing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64D560FC" w14:textId="77777777" w:rsidR="00FC2417" w:rsidRPr="007F32BF" w:rsidRDefault="00FC2417" w:rsidP="0077096A">
      <w:pPr>
        <w:pStyle w:val="CTL"/>
        <w:numPr>
          <w:ilvl w:val="1"/>
          <w:numId w:val="5"/>
        </w:numPr>
        <w:spacing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68F6A28C" w14:textId="77777777" w:rsidR="00FC2417" w:rsidRPr="00930F80" w:rsidRDefault="00FC2417" w:rsidP="0077096A">
      <w:pPr>
        <w:pStyle w:val="CTL"/>
        <w:numPr>
          <w:ilvl w:val="1"/>
          <w:numId w:val="5"/>
        </w:numPr>
        <w:spacing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58C6D07D" w14:textId="77777777" w:rsidR="00FC2417" w:rsidRPr="00930F80" w:rsidRDefault="00FC2417" w:rsidP="00FC2417">
      <w:pPr>
        <w:pStyle w:val="CTL"/>
        <w:numPr>
          <w:ilvl w:val="1"/>
          <w:numId w:val="6"/>
        </w:numPr>
        <w:tabs>
          <w:tab w:val="left" w:pos="708"/>
        </w:tabs>
        <w:spacing w:after="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E39405F" w14:textId="77777777" w:rsidR="00FC2417" w:rsidRPr="00F0274A" w:rsidRDefault="00FC2417" w:rsidP="00F50D9F">
      <w:pPr>
        <w:pStyle w:val="CTL"/>
        <w:numPr>
          <w:ilvl w:val="1"/>
          <w:numId w:val="6"/>
        </w:numPr>
        <w:tabs>
          <w:tab w:val="left" w:pos="708"/>
        </w:tabs>
        <w:spacing w:after="24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5676B1B" w14:textId="77777777" w:rsidR="00F0274A" w:rsidRPr="00F0274A" w:rsidRDefault="00D5473D" w:rsidP="00F0274A">
      <w:pPr>
        <w:pStyle w:val="CTL"/>
        <w:numPr>
          <w:ilvl w:val="1"/>
          <w:numId w:val="5"/>
        </w:numPr>
        <w:spacing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7B84C88A" w14:textId="251593B1" w:rsidR="00F0274A" w:rsidRPr="00F0274A" w:rsidRDefault="00F0274A" w:rsidP="00F0274A">
      <w:pPr>
        <w:pStyle w:val="CTL"/>
        <w:numPr>
          <w:ilvl w:val="1"/>
          <w:numId w:val="5"/>
        </w:numPr>
        <w:spacing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nezodpovedá požadovanej špecifikácií, dodávateľ zabezpečí</w:t>
      </w:r>
      <w:r w:rsidR="000412E3">
        <w:rPr>
          <w:rFonts w:ascii="Arial Narrow" w:hAnsi="Arial Narrow"/>
          <w:sz w:val="22"/>
          <w:szCs w:val="22"/>
        </w:rPr>
        <w:t xml:space="preserve"> na svoje náklady</w:t>
      </w:r>
      <w:r w:rsidRPr="00F0274A">
        <w:rPr>
          <w:rFonts w:ascii="Arial Narrow" w:hAnsi="Arial Narrow"/>
          <w:sz w:val="22"/>
          <w:szCs w:val="22"/>
        </w:rPr>
        <w:t xml:space="preserve">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w:t>
      </w:r>
    </w:p>
    <w:p w14:paraId="300E5F41" w14:textId="77777777" w:rsidR="005C6D1A" w:rsidRPr="00357D06" w:rsidRDefault="005C6D1A" w:rsidP="005C6D1A">
      <w:pPr>
        <w:pStyle w:val="Odsekzoznamu"/>
        <w:tabs>
          <w:tab w:val="clear" w:pos="2160"/>
          <w:tab w:val="clear" w:pos="2880"/>
        </w:tabs>
        <w:spacing w:line="276" w:lineRule="auto"/>
        <w:ind w:left="360"/>
        <w:jc w:val="both"/>
        <w:rPr>
          <w:rFonts w:ascii="Arial Narrow" w:hAnsi="Arial Narrow"/>
          <w:i/>
          <w:color w:val="FF0000"/>
          <w:sz w:val="22"/>
          <w:szCs w:val="22"/>
          <w:highlight w:val="yellow"/>
        </w:rPr>
      </w:pPr>
      <w:r w:rsidRPr="00357D06">
        <w:rPr>
          <w:rFonts w:ascii="Arial Narrow" w:hAnsi="Arial Narrow"/>
          <w:i/>
          <w:color w:val="FF0000"/>
          <w:sz w:val="22"/>
          <w:szCs w:val="22"/>
          <w:lang w:val="sk-SK"/>
        </w:rPr>
        <w:t xml:space="preserve">  </w:t>
      </w:r>
      <w:r w:rsidRPr="00357D06">
        <w:rPr>
          <w:rFonts w:ascii="Arial Narrow" w:hAnsi="Arial Narrow"/>
          <w:i/>
          <w:color w:val="FF0000"/>
          <w:sz w:val="22"/>
          <w:szCs w:val="22"/>
          <w:highlight w:val="yellow"/>
        </w:rPr>
        <w:t>Alternatívne v prípade spolufinancovania z prostriedkov Európskej únie</w:t>
      </w:r>
    </w:p>
    <w:p w14:paraId="326903AD" w14:textId="77777777" w:rsidR="005C6D1A" w:rsidRDefault="005C6D1A" w:rsidP="005C6D1A">
      <w:pPr>
        <w:pStyle w:val="CTL"/>
        <w:numPr>
          <w:ilvl w:val="0"/>
          <w:numId w:val="0"/>
        </w:numPr>
        <w:spacing w:line="24" w:lineRule="atLeast"/>
        <w:ind w:left="567"/>
        <w:rPr>
          <w:rFonts w:ascii="Arial Narrow" w:hAnsi="Arial Narrow"/>
          <w:sz w:val="22"/>
        </w:rPr>
      </w:pPr>
    </w:p>
    <w:p w14:paraId="01BECD22" w14:textId="77777777" w:rsidR="005C6D1A" w:rsidRPr="00357D06" w:rsidRDefault="005C6D1A" w:rsidP="005C6D1A">
      <w:pPr>
        <w:pStyle w:val="CTL"/>
        <w:numPr>
          <w:ilvl w:val="0"/>
          <w:numId w:val="0"/>
        </w:numPr>
        <w:spacing w:line="276" w:lineRule="auto"/>
        <w:ind w:left="567" w:hanging="207"/>
        <w:rPr>
          <w:rFonts w:ascii="Arial Narrow" w:hAnsi="Arial Narrow" w:cs="Calibri"/>
          <w:i/>
          <w:color w:val="FF0000"/>
          <w:sz w:val="22"/>
          <w:szCs w:val="22"/>
          <w:highlight w:val="yellow"/>
        </w:rPr>
      </w:pPr>
      <w:r w:rsidRPr="00357D06">
        <w:rPr>
          <w:rFonts w:ascii="Arial Narrow" w:hAnsi="Arial Narrow"/>
          <w:i/>
          <w:color w:val="FF0000"/>
          <w:sz w:val="22"/>
          <w:szCs w:val="22"/>
        </w:rPr>
        <w:t xml:space="preserve">    </w:t>
      </w:r>
      <w:r w:rsidRPr="00357D06">
        <w:rPr>
          <w:rFonts w:ascii="Arial Narrow" w:hAnsi="Arial Narrow"/>
          <w:i/>
          <w:color w:val="FF0000"/>
          <w:sz w:val="22"/>
          <w:szCs w:val="22"/>
          <w:highlight w:val="yellow"/>
        </w:rPr>
        <w:t xml:space="preserve">Predávajúci je </w:t>
      </w:r>
      <w:r w:rsidRPr="00357D06">
        <w:rPr>
          <w:rFonts w:ascii="Arial Narrow" w:hAnsi="Arial Narrow"/>
          <w:i/>
          <w:color w:val="FF0000"/>
          <w:sz w:val="22"/>
          <w:highlight w:val="yellow"/>
        </w:rPr>
        <w:t xml:space="preserve">povinný sa v prípade zákaziek financovaných len z EU fondov </w:t>
      </w:r>
      <w:r w:rsidRPr="00357D06">
        <w:rPr>
          <w:rFonts w:ascii="Arial Narrow" w:hAnsi="Arial Narrow"/>
          <w:i/>
          <w:color w:val="FF0000"/>
          <w:sz w:val="22"/>
          <w:szCs w:val="22"/>
          <w:highlight w:val="yellow"/>
        </w:rPr>
        <w:t>podrobiť výkonu kontroly zo strany poverených zamestnancov kontrolného orgánu podľa príslušných všeobecne záväzných právnych predpisov SR a EÚ, pričom zamestnanci oprávnení na výkon kontroly sú napríklad:</w:t>
      </w:r>
    </w:p>
    <w:p w14:paraId="0FD03732" w14:textId="77777777" w:rsidR="005C6D1A" w:rsidRPr="00357D06" w:rsidRDefault="005C6D1A" w:rsidP="005C6D1A">
      <w:pPr>
        <w:pStyle w:val="Odsekzoznamu"/>
        <w:numPr>
          <w:ilvl w:val="0"/>
          <w:numId w:val="30"/>
        </w:numPr>
        <w:tabs>
          <w:tab w:val="clear" w:pos="2160"/>
          <w:tab w:val="clear" w:pos="2880"/>
          <w:tab w:val="clear" w:pos="4500"/>
        </w:tabs>
        <w:contextualSpacing/>
        <w:jc w:val="both"/>
        <w:rPr>
          <w:rFonts w:ascii="Arial Narrow" w:hAnsi="Arial Narrow"/>
          <w:i/>
          <w:color w:val="FF0000"/>
          <w:sz w:val="22"/>
          <w:highlight w:val="yellow"/>
          <w:lang w:val="sk-SK"/>
        </w:rPr>
      </w:pPr>
      <w:r w:rsidRPr="00357D06">
        <w:rPr>
          <w:rFonts w:ascii="Arial Narrow" w:hAnsi="Arial Narrow"/>
          <w:i/>
          <w:color w:val="FF0000"/>
          <w:sz w:val="22"/>
          <w:highlight w:val="yellow"/>
          <w:lang w:val="sk-SK"/>
        </w:rPr>
        <w:lastRenderedPageBreak/>
        <w:t>poverení zamestnanci Zodpovedného orgánu,</w:t>
      </w:r>
    </w:p>
    <w:p w14:paraId="41E2223A" w14:textId="77777777" w:rsidR="005C6D1A" w:rsidRPr="00357D06" w:rsidRDefault="005C6D1A" w:rsidP="005C6D1A">
      <w:pPr>
        <w:pStyle w:val="Odsekzoznamu"/>
        <w:numPr>
          <w:ilvl w:val="0"/>
          <w:numId w:val="30"/>
        </w:numPr>
        <w:tabs>
          <w:tab w:val="clear" w:pos="2160"/>
          <w:tab w:val="clear" w:pos="2880"/>
          <w:tab w:val="clear" w:pos="4500"/>
        </w:tabs>
        <w:contextualSpacing/>
        <w:jc w:val="both"/>
        <w:rPr>
          <w:rFonts w:ascii="Arial Narrow" w:hAnsi="Arial Narrow"/>
          <w:i/>
          <w:color w:val="FF0000"/>
          <w:sz w:val="22"/>
          <w:highlight w:val="yellow"/>
          <w:lang w:val="sk-SK"/>
        </w:rPr>
      </w:pPr>
      <w:r w:rsidRPr="00357D06">
        <w:rPr>
          <w:rFonts w:ascii="Arial Narrow" w:hAnsi="Arial Narrow"/>
          <w:i/>
          <w:color w:val="FF0000"/>
          <w:sz w:val="22"/>
          <w:highlight w:val="yellow"/>
          <w:lang w:val="sk-SK"/>
        </w:rPr>
        <w:t xml:space="preserve">Orgán auditu, </w:t>
      </w:r>
    </w:p>
    <w:p w14:paraId="1B47EA3B" w14:textId="77777777" w:rsidR="005C6D1A" w:rsidRPr="00357D06" w:rsidRDefault="005C6D1A" w:rsidP="005C6D1A">
      <w:pPr>
        <w:pStyle w:val="Odsekzoznamu"/>
        <w:numPr>
          <w:ilvl w:val="0"/>
          <w:numId w:val="30"/>
        </w:numPr>
        <w:tabs>
          <w:tab w:val="clear" w:pos="2160"/>
          <w:tab w:val="clear" w:pos="2880"/>
          <w:tab w:val="clear" w:pos="4500"/>
        </w:tabs>
        <w:contextualSpacing/>
        <w:jc w:val="both"/>
        <w:rPr>
          <w:rFonts w:ascii="Arial Narrow" w:hAnsi="Arial Narrow"/>
          <w:i/>
          <w:color w:val="FF0000"/>
          <w:sz w:val="22"/>
          <w:highlight w:val="yellow"/>
          <w:lang w:val="sk-SK"/>
        </w:rPr>
      </w:pPr>
      <w:r w:rsidRPr="00357D06">
        <w:rPr>
          <w:rFonts w:ascii="Arial Narrow" w:hAnsi="Arial Narrow"/>
          <w:i/>
          <w:color w:val="FF0000"/>
          <w:sz w:val="22"/>
          <w:highlight w:val="yellow"/>
          <w:lang w:val="sk-SK"/>
        </w:rPr>
        <w:t>Najvyšší kontrolný úrad SR</w:t>
      </w:r>
    </w:p>
    <w:p w14:paraId="30F1A723" w14:textId="77777777" w:rsidR="005C6D1A" w:rsidRPr="00357D06" w:rsidRDefault="005C6D1A" w:rsidP="005C6D1A">
      <w:pPr>
        <w:pStyle w:val="Odsekzoznamu"/>
        <w:numPr>
          <w:ilvl w:val="0"/>
          <w:numId w:val="30"/>
        </w:numPr>
        <w:tabs>
          <w:tab w:val="clear" w:pos="2160"/>
          <w:tab w:val="clear" w:pos="2880"/>
          <w:tab w:val="clear" w:pos="4500"/>
        </w:tabs>
        <w:contextualSpacing/>
        <w:jc w:val="both"/>
        <w:rPr>
          <w:rFonts w:ascii="Arial Narrow" w:hAnsi="Arial Narrow"/>
          <w:i/>
          <w:color w:val="FF0000"/>
          <w:sz w:val="22"/>
          <w:highlight w:val="yellow"/>
          <w:lang w:val="sk-SK"/>
        </w:rPr>
      </w:pPr>
      <w:r w:rsidRPr="00357D06">
        <w:rPr>
          <w:rFonts w:ascii="Arial Narrow" w:hAnsi="Arial Narrow"/>
          <w:i/>
          <w:color w:val="FF0000"/>
          <w:sz w:val="22"/>
          <w:highlight w:val="yellow"/>
          <w:lang w:val="sk-SK"/>
        </w:rPr>
        <w:t>Úrad pre verejné obstarávanie SR</w:t>
      </w:r>
    </w:p>
    <w:p w14:paraId="41A5AB0D" w14:textId="77777777" w:rsidR="005C6D1A" w:rsidRPr="00357D06" w:rsidRDefault="005C6D1A" w:rsidP="005C6D1A">
      <w:pPr>
        <w:pStyle w:val="Odsekzoznamu"/>
        <w:numPr>
          <w:ilvl w:val="0"/>
          <w:numId w:val="30"/>
        </w:numPr>
        <w:tabs>
          <w:tab w:val="clear" w:pos="2160"/>
          <w:tab w:val="clear" w:pos="2880"/>
          <w:tab w:val="clear" w:pos="4500"/>
        </w:tabs>
        <w:contextualSpacing/>
        <w:jc w:val="both"/>
        <w:rPr>
          <w:rFonts w:ascii="Arial Narrow" w:hAnsi="Arial Narrow"/>
          <w:i/>
          <w:color w:val="FF0000"/>
          <w:sz w:val="22"/>
          <w:highlight w:val="yellow"/>
          <w:lang w:val="sk-SK"/>
        </w:rPr>
      </w:pPr>
      <w:r w:rsidRPr="00357D06">
        <w:rPr>
          <w:rFonts w:ascii="Arial Narrow" w:hAnsi="Arial Narrow"/>
          <w:i/>
          <w:color w:val="FF0000"/>
          <w:sz w:val="22"/>
          <w:highlight w:val="yellow"/>
          <w:lang w:val="sk-SK"/>
        </w:rPr>
        <w:t>splnomocnení zástupcovia Európskej komisie, Európskeho úradu na boj proti podvodom a Európskeho dvora audítorov</w:t>
      </w:r>
    </w:p>
    <w:p w14:paraId="0B9FFA8D" w14:textId="77777777" w:rsidR="005C6D1A" w:rsidRPr="00357D06" w:rsidRDefault="005C6D1A" w:rsidP="005C6D1A">
      <w:pPr>
        <w:pStyle w:val="Odsekzoznamu"/>
        <w:numPr>
          <w:ilvl w:val="0"/>
          <w:numId w:val="30"/>
        </w:numPr>
        <w:tabs>
          <w:tab w:val="clear" w:pos="2160"/>
          <w:tab w:val="clear" w:pos="2880"/>
          <w:tab w:val="clear" w:pos="4500"/>
        </w:tabs>
        <w:contextualSpacing/>
        <w:jc w:val="both"/>
        <w:rPr>
          <w:rFonts w:ascii="Arial Narrow" w:hAnsi="Arial Narrow"/>
          <w:i/>
          <w:color w:val="FF0000"/>
          <w:sz w:val="22"/>
          <w:highlight w:val="yellow"/>
          <w:lang w:val="sk-SK"/>
        </w:rPr>
      </w:pPr>
      <w:r w:rsidRPr="00357D06">
        <w:rPr>
          <w:rFonts w:ascii="Arial Narrow" w:hAnsi="Arial Narrow"/>
          <w:i/>
          <w:color w:val="FF0000"/>
          <w:sz w:val="22"/>
          <w:highlight w:val="yellow"/>
          <w:lang w:val="sk-SK"/>
        </w:rPr>
        <w:t xml:space="preserve">osoby prizvané kontrolnými orgánmi v súlade s pravidlami uvedenými v grantovej zmluve/ internom predpise. </w:t>
      </w:r>
    </w:p>
    <w:p w14:paraId="135BAB1F" w14:textId="77777777" w:rsidR="005C6D1A" w:rsidRPr="00357D06" w:rsidRDefault="005C6D1A" w:rsidP="005C6D1A">
      <w:pPr>
        <w:pStyle w:val="CTL"/>
        <w:numPr>
          <w:ilvl w:val="0"/>
          <w:numId w:val="0"/>
        </w:numPr>
        <w:spacing w:line="276" w:lineRule="auto"/>
        <w:ind w:left="567"/>
        <w:rPr>
          <w:rFonts w:ascii="Arial Narrow" w:hAnsi="Arial Narrow" w:cs="Calibri"/>
          <w:i/>
          <w:color w:val="FF0000"/>
          <w:sz w:val="22"/>
          <w:szCs w:val="22"/>
          <w:highlight w:val="yellow"/>
        </w:rPr>
      </w:pPr>
    </w:p>
    <w:p w14:paraId="3EC08B12" w14:textId="77777777" w:rsidR="005C6D1A" w:rsidRPr="00357D06" w:rsidRDefault="005C6D1A" w:rsidP="005C6D1A">
      <w:pPr>
        <w:pStyle w:val="CTL"/>
        <w:numPr>
          <w:ilvl w:val="0"/>
          <w:numId w:val="0"/>
        </w:numPr>
        <w:spacing w:line="24" w:lineRule="atLeast"/>
        <w:ind w:left="567"/>
        <w:rPr>
          <w:rFonts w:ascii="Arial Narrow" w:eastAsia="Calibri" w:hAnsi="Arial Narrow"/>
          <w:i/>
          <w:iCs/>
          <w:color w:val="FF0000"/>
          <w:sz w:val="22"/>
          <w:szCs w:val="22"/>
          <w:lang w:eastAsia="sk-SK"/>
        </w:rPr>
      </w:pPr>
      <w:r w:rsidRPr="00357D06">
        <w:rPr>
          <w:rFonts w:ascii="Arial Narrow" w:hAnsi="Arial Narrow"/>
          <w:i/>
          <w:color w:val="FF0000"/>
          <w:sz w:val="22"/>
          <w:szCs w:val="22"/>
          <w:highlight w:val="yellow"/>
        </w:rPr>
        <w:t xml:space="preserve">Predávajúci </w:t>
      </w:r>
      <w:r w:rsidRPr="00357D06">
        <w:rPr>
          <w:rFonts w:ascii="Arial Narrow" w:eastAsia="Calibri" w:hAnsi="Arial Narrow"/>
          <w:i/>
          <w:iCs/>
          <w:color w:val="FF0000"/>
          <w:sz w:val="22"/>
          <w:szCs w:val="22"/>
          <w:highlight w:val="yellow"/>
          <w:lang w:eastAsia="sk-SK"/>
        </w:rPr>
        <w:t>poskytne oprávneným osobám na výkon kontroly/auditu všetku potrebnú súčinnosť.</w:t>
      </w:r>
    </w:p>
    <w:p w14:paraId="7BA3FDF6" w14:textId="77777777" w:rsidR="00F0274A" w:rsidRPr="00F50D9F" w:rsidRDefault="00F0274A" w:rsidP="00F0274A">
      <w:pPr>
        <w:pStyle w:val="CTL"/>
        <w:numPr>
          <w:ilvl w:val="0"/>
          <w:numId w:val="0"/>
        </w:numPr>
        <w:tabs>
          <w:tab w:val="left" w:pos="708"/>
        </w:tabs>
        <w:spacing w:after="240" w:line="24" w:lineRule="atLeast"/>
        <w:ind w:left="1440"/>
        <w:rPr>
          <w:rFonts w:ascii="Arial Narrow" w:hAnsi="Arial Narrow" w:cs="Calibri"/>
          <w:sz w:val="22"/>
          <w:szCs w:val="22"/>
        </w:rPr>
      </w:pPr>
    </w:p>
    <w:p w14:paraId="5D52D10F" w14:textId="77777777" w:rsidR="00FC2417" w:rsidRPr="00F50D9F" w:rsidRDefault="00FC2417" w:rsidP="00FC2417">
      <w:pPr>
        <w:pStyle w:val="CTLhead"/>
        <w:spacing w:line="24" w:lineRule="atLeast"/>
        <w:rPr>
          <w:rFonts w:ascii="Arial Narrow" w:hAnsi="Arial Narrow" w:cs="Calibri"/>
          <w:sz w:val="22"/>
          <w:szCs w:val="22"/>
        </w:rPr>
      </w:pPr>
      <w:r w:rsidRPr="00F50D9F">
        <w:rPr>
          <w:rFonts w:ascii="Arial Narrow" w:hAnsi="Arial Narrow" w:cs="Calibri"/>
          <w:sz w:val="22"/>
          <w:szCs w:val="22"/>
        </w:rPr>
        <w:t>Článok VIII.</w:t>
      </w:r>
    </w:p>
    <w:p w14:paraId="4D2B0EAE" w14:textId="77777777" w:rsidR="00FC2417" w:rsidRPr="00F50D9F" w:rsidRDefault="00FC2417" w:rsidP="00F50D9F">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07DF0813" w14:textId="77777777" w:rsidR="00FC2417" w:rsidRPr="00F50D9F" w:rsidRDefault="00FC2417" w:rsidP="00F50D9F">
      <w:pPr>
        <w:pStyle w:val="CTL"/>
        <w:numPr>
          <w:ilvl w:val="1"/>
          <w:numId w:val="7"/>
        </w:numPr>
        <w:tabs>
          <w:tab w:val="left" w:pos="567"/>
        </w:tabs>
        <w:spacing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124572BC" w14:textId="58D4D28F" w:rsidR="00FC2417" w:rsidRPr="007F32BF" w:rsidRDefault="00FC2417" w:rsidP="00F50D9F">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 podľa čl. IV.</w:t>
      </w:r>
      <w:r w:rsidR="00BE3487">
        <w:rPr>
          <w:rFonts w:ascii="Arial Narrow" w:hAnsi="Arial Narrow" w:cs="Calibri"/>
          <w:sz w:val="22"/>
          <w:szCs w:val="22"/>
          <w:lang w:val="sk-SK"/>
        </w:rPr>
        <w:t xml:space="preserve"> bod 4.3.</w:t>
      </w:r>
      <w:r w:rsidRPr="00F50D9F">
        <w:rPr>
          <w:rFonts w:ascii="Arial Narrow" w:hAnsi="Arial Narrow" w:cs="Calibri"/>
          <w:sz w:val="22"/>
          <w:szCs w:val="22"/>
          <w:lang w:val="sk-SK"/>
        </w:rPr>
        <w:t xml:space="preserve"> tejto zmluvy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 </w:t>
      </w:r>
      <w:r w:rsidR="008808C4">
        <w:rPr>
          <w:rFonts w:ascii="Arial Narrow" w:hAnsi="Arial Narrow" w:cs="Calibri"/>
          <w:sz w:val="22"/>
          <w:szCs w:val="22"/>
          <w:lang w:val="sk-SK"/>
        </w:rPr>
        <w:t xml:space="preserve">ceny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0D4F41C2" w14:textId="353F6E86" w:rsidR="004F1B98" w:rsidRDefault="004F1B98"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r w:rsidRPr="00F825A4">
        <w:rPr>
          <w:rFonts w:ascii="Arial Narrow" w:hAnsi="Arial Narrow" w:cs="Calibri"/>
          <w:sz w:val="22"/>
          <w:szCs w:val="22"/>
        </w:rPr>
        <w:t xml:space="preserve">redávajúceho s odstránením vady predmetu zmluvy </w:t>
      </w:r>
      <w:r w:rsidR="00BE3487">
        <w:rPr>
          <w:rFonts w:ascii="Arial Narrow" w:hAnsi="Arial Narrow" w:cs="Calibri"/>
          <w:sz w:val="22"/>
          <w:szCs w:val="22"/>
          <w:lang w:val="sk-SK"/>
        </w:rPr>
        <w:t xml:space="preserve">podľa čl. VI. bod 6.2. tejto zmluvy </w:t>
      </w:r>
      <w:r w:rsidRPr="00F825A4">
        <w:rPr>
          <w:rFonts w:ascii="Arial Narrow" w:hAnsi="Arial Narrow" w:cs="Calibri"/>
          <w:sz w:val="22"/>
          <w:szCs w:val="22"/>
        </w:rPr>
        <w:t>je Kupujúci oprávnený uplatniť si zmluvnú pokutu vo výške 0,05% z ceny</w:t>
      </w:r>
      <w:r w:rsidRPr="00930F80">
        <w:rPr>
          <w:rFonts w:ascii="Arial Narrow" w:hAnsi="Arial Narrow" w:cs="Calibri"/>
          <w:sz w:val="22"/>
          <w:szCs w:val="22"/>
        </w:rPr>
        <w:t xml:space="preserve"> </w:t>
      </w:r>
      <w:r w:rsidR="00CE13E9">
        <w:rPr>
          <w:rFonts w:ascii="Arial Narrow" w:hAnsi="Arial Narrow" w:cs="Calibri"/>
          <w:sz w:val="22"/>
          <w:szCs w:val="22"/>
          <w:lang w:val="sk-SK"/>
        </w:rPr>
        <w:t xml:space="preserve">vadného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Pr="00930F80">
        <w:rPr>
          <w:rFonts w:ascii="Arial Narrow" w:hAnsi="Arial Narrow" w:cs="Calibri"/>
          <w:sz w:val="22"/>
          <w:szCs w:val="22"/>
        </w:rPr>
        <w:t>za každý aj začatý deň omeškania.</w:t>
      </w:r>
    </w:p>
    <w:p w14:paraId="349A7071" w14:textId="77777777" w:rsidR="00FC2417" w:rsidRDefault="00FC2417"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23D86509" w14:textId="77777777" w:rsidR="006D7A04" w:rsidRPr="007F32BF" w:rsidRDefault="006D7A04" w:rsidP="006D7A04">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AE6931">
        <w:rPr>
          <w:rFonts w:ascii="Arial Narrow" w:hAnsi="Arial Narrow" w:cs="Calibri"/>
          <w:sz w:val="22"/>
          <w:szCs w:val="22"/>
          <w:lang w:val="sk-SK"/>
        </w:rPr>
        <w:t xml:space="preserve">v prípade nepravdivosti vyhlásenia predávajúceho, ktoré je uvedené v čl. </w:t>
      </w:r>
      <w:r>
        <w:rPr>
          <w:rFonts w:ascii="Arial Narrow" w:hAnsi="Arial Narrow" w:cs="Calibri"/>
          <w:sz w:val="22"/>
          <w:szCs w:val="22"/>
          <w:lang w:val="sk-SK"/>
        </w:rPr>
        <w:t>I</w:t>
      </w:r>
      <w:r w:rsidRPr="00AE6931">
        <w:rPr>
          <w:rFonts w:ascii="Arial Narrow" w:hAnsi="Arial Narrow" w:cs="Calibri"/>
          <w:sz w:val="22"/>
          <w:szCs w:val="22"/>
          <w:lang w:val="sk-SK"/>
        </w:rPr>
        <w:t xml:space="preserve">V. bode </w:t>
      </w:r>
      <w:r>
        <w:rPr>
          <w:rFonts w:ascii="Arial Narrow" w:hAnsi="Arial Narrow" w:cs="Calibri"/>
          <w:sz w:val="22"/>
          <w:szCs w:val="22"/>
          <w:lang w:val="sk-SK"/>
        </w:rPr>
        <w:t>4</w:t>
      </w:r>
      <w:r w:rsidRPr="00AE6931">
        <w:rPr>
          <w:rFonts w:ascii="Arial Narrow" w:hAnsi="Arial Narrow" w:cs="Calibri"/>
          <w:sz w:val="22"/>
          <w:szCs w:val="22"/>
          <w:lang w:val="sk-SK"/>
        </w:rPr>
        <w:t>.1</w:t>
      </w:r>
      <w:r>
        <w:rPr>
          <w:rFonts w:ascii="Arial Narrow" w:hAnsi="Arial Narrow" w:cs="Calibri"/>
          <w:sz w:val="22"/>
          <w:szCs w:val="22"/>
          <w:lang w:val="sk-SK"/>
        </w:rPr>
        <w:t>8</w:t>
      </w:r>
      <w:r w:rsidRPr="00AE6931">
        <w:rPr>
          <w:rFonts w:ascii="Arial Narrow" w:hAnsi="Arial Narrow" w:cs="Calibri"/>
          <w:sz w:val="22"/>
          <w:szCs w:val="22"/>
          <w:lang w:val="sk-SK"/>
        </w:rPr>
        <w:t>. tejto zmluvy, je predávajúci povinný zaplatiť kupujúcemu zmluvnú pokutu vo výške 30 000,- EUR</w:t>
      </w:r>
      <w:r>
        <w:rPr>
          <w:rFonts w:ascii="Arial Narrow" w:hAnsi="Arial Narrow" w:cs="Calibri"/>
          <w:sz w:val="22"/>
          <w:szCs w:val="22"/>
          <w:lang w:val="sk-SK"/>
        </w:rPr>
        <w:t>.</w:t>
      </w:r>
    </w:p>
    <w:p w14:paraId="3FA8D6C6" w14:textId="77777777" w:rsidR="006D7A04" w:rsidRPr="007F32BF" w:rsidRDefault="006D7A04" w:rsidP="00381195">
      <w:pPr>
        <w:pStyle w:val="Odsekzoznamu"/>
        <w:tabs>
          <w:tab w:val="clear" w:pos="2160"/>
          <w:tab w:val="clear" w:pos="2880"/>
          <w:tab w:val="clear" w:pos="4500"/>
          <w:tab w:val="left" w:pos="720"/>
        </w:tabs>
        <w:spacing w:after="120" w:line="24" w:lineRule="atLeast"/>
        <w:ind w:left="1440"/>
        <w:jc w:val="both"/>
        <w:rPr>
          <w:rFonts w:ascii="Arial Narrow" w:hAnsi="Arial Narrow" w:cs="Calibri"/>
          <w:sz w:val="22"/>
          <w:szCs w:val="22"/>
          <w:lang w:val="sk-SK"/>
        </w:rPr>
      </w:pPr>
    </w:p>
    <w:p w14:paraId="11C6B253" w14:textId="77777777" w:rsidR="00582DCF" w:rsidRDefault="006056F6" w:rsidP="00F50D9F">
      <w:pPr>
        <w:pStyle w:val="CTL"/>
        <w:numPr>
          <w:ilvl w:val="1"/>
          <w:numId w:val="7"/>
        </w:numPr>
        <w:tabs>
          <w:tab w:val="left" w:pos="567"/>
        </w:tabs>
        <w:spacing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0EB3CC0F" w14:textId="77777777" w:rsidR="00613A8C" w:rsidRPr="00613A8C" w:rsidRDefault="0077096A" w:rsidP="00613A8C">
      <w:pPr>
        <w:pStyle w:val="CTL"/>
        <w:numPr>
          <w:ilvl w:val="1"/>
          <w:numId w:val="7"/>
        </w:numPr>
        <w:tabs>
          <w:tab w:val="left" w:pos="567"/>
        </w:tabs>
        <w:spacing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a úrok z omeškania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povinná Zmluvná strana oprávnenej </w:t>
      </w:r>
      <w:r w:rsidR="00F50D9F" w:rsidRPr="00613A8C">
        <w:rPr>
          <w:rFonts w:ascii="Arial Narrow" w:hAnsi="Arial Narrow" w:cs="Calibri"/>
          <w:sz w:val="22"/>
          <w:szCs w:val="22"/>
        </w:rPr>
        <w:t xml:space="preserve">Zmluvnej </w:t>
      </w:r>
      <w:r w:rsidR="00FC2417" w:rsidRPr="00613A8C">
        <w:rPr>
          <w:rFonts w:ascii="Arial Narrow" w:hAnsi="Arial Narrow" w:cs="Calibri"/>
          <w:sz w:val="22"/>
          <w:szCs w:val="22"/>
        </w:rPr>
        <w:t>strane 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 povinnej </w:t>
      </w:r>
      <w:r w:rsidR="00F50D9F" w:rsidRPr="00613A8C">
        <w:rPr>
          <w:rFonts w:ascii="Arial Narrow" w:hAnsi="Arial Narrow" w:cs="Calibri"/>
          <w:sz w:val="22"/>
          <w:szCs w:val="22"/>
        </w:rPr>
        <w:t xml:space="preserve">Zmluvnej </w:t>
      </w:r>
      <w:r w:rsidR="00FC2417" w:rsidRPr="00613A8C">
        <w:rPr>
          <w:rFonts w:ascii="Arial Narrow" w:hAnsi="Arial Narrow" w:cs="Calibri"/>
          <w:sz w:val="22"/>
          <w:szCs w:val="22"/>
        </w:rPr>
        <w:t xml:space="preserve">strany. </w:t>
      </w:r>
    </w:p>
    <w:p w14:paraId="22A80DE1" w14:textId="77777777" w:rsidR="00613A8C" w:rsidRDefault="00613A8C" w:rsidP="00582DCF">
      <w:pPr>
        <w:pStyle w:val="CTL"/>
        <w:numPr>
          <w:ilvl w:val="0"/>
          <w:numId w:val="0"/>
        </w:numPr>
        <w:tabs>
          <w:tab w:val="left" w:pos="567"/>
          <w:tab w:val="left" w:pos="708"/>
        </w:tabs>
        <w:spacing w:after="0" w:line="24" w:lineRule="atLeast"/>
        <w:ind w:left="360"/>
        <w:jc w:val="center"/>
        <w:rPr>
          <w:rFonts w:ascii="Arial Narrow" w:hAnsi="Arial Narrow" w:cs="Calibri"/>
          <w:sz w:val="22"/>
          <w:szCs w:val="22"/>
        </w:rPr>
      </w:pPr>
    </w:p>
    <w:p w14:paraId="24292D95" w14:textId="77777777" w:rsidR="00FC2417" w:rsidRPr="00582DCF" w:rsidRDefault="00FC2417" w:rsidP="00582DCF">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582DCF">
        <w:rPr>
          <w:rFonts w:ascii="Arial Narrow" w:hAnsi="Arial Narrow" w:cs="Calibri"/>
          <w:b/>
          <w:sz w:val="22"/>
          <w:szCs w:val="22"/>
        </w:rPr>
        <w:t>Článok IX.</w:t>
      </w:r>
    </w:p>
    <w:p w14:paraId="5AC6737C" w14:textId="77777777" w:rsidR="00FC2417" w:rsidRPr="00930F80" w:rsidRDefault="00582DCF" w:rsidP="00F50D9F">
      <w:pPr>
        <w:spacing w:after="120" w:line="24" w:lineRule="atLeast"/>
        <w:jc w:val="center"/>
        <w:rPr>
          <w:rFonts w:ascii="Arial Narrow" w:hAnsi="Arial Narrow" w:cs="Calibri"/>
          <w:b/>
          <w:sz w:val="22"/>
          <w:szCs w:val="22"/>
        </w:rPr>
      </w:pPr>
      <w:r>
        <w:rPr>
          <w:rFonts w:ascii="Arial Narrow" w:hAnsi="Arial Narrow" w:cs="Calibri"/>
          <w:b/>
          <w:sz w:val="22"/>
          <w:szCs w:val="22"/>
        </w:rPr>
        <w:t>S</w:t>
      </w:r>
      <w:r w:rsidR="00554EC0">
        <w:rPr>
          <w:rFonts w:ascii="Arial Narrow" w:hAnsi="Arial Narrow" w:cs="Calibri"/>
          <w:b/>
          <w:sz w:val="22"/>
          <w:szCs w:val="22"/>
        </w:rPr>
        <w:t>kon</w:t>
      </w:r>
      <w:r>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0A494B65" w14:textId="77777777" w:rsidR="00554EC0" w:rsidRDefault="00554EC0" w:rsidP="00543852">
      <w:pPr>
        <w:pStyle w:val="Odsekzoznamu"/>
        <w:tabs>
          <w:tab w:val="clear" w:pos="2160"/>
          <w:tab w:val="clear" w:pos="2880"/>
          <w:tab w:val="clear" w:pos="4500"/>
        </w:tabs>
        <w:spacing w:line="24" w:lineRule="atLeast"/>
        <w:ind w:left="567"/>
        <w:jc w:val="both"/>
        <w:rPr>
          <w:rFonts w:ascii="Arial Narrow" w:hAnsi="Arial Narrow" w:cs="Calibri"/>
          <w:sz w:val="22"/>
          <w:szCs w:val="22"/>
          <w:lang w:val="sk-SK"/>
        </w:rPr>
      </w:pPr>
    </w:p>
    <w:p w14:paraId="38DE1205" w14:textId="77777777" w:rsidR="00FC2417" w:rsidRPr="00930F80" w:rsidRDefault="00FC2417" w:rsidP="00FC2417">
      <w:pPr>
        <w:pStyle w:val="Odsekzoznamu"/>
        <w:numPr>
          <w:ilvl w:val="1"/>
          <w:numId w:val="9"/>
        </w:numPr>
        <w:tabs>
          <w:tab w:val="clear" w:pos="2160"/>
          <w:tab w:val="clear" w:pos="2880"/>
          <w:tab w:val="clear" w:pos="4500"/>
        </w:tabs>
        <w:spacing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A6629BA" w14:textId="77777777" w:rsidR="00FC2417" w:rsidRPr="00F50D9F"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7C5B8B39" w14:textId="77777777" w:rsidR="00FC2417" w:rsidRDefault="00543852" w:rsidP="00FC2417">
      <w:pPr>
        <w:numPr>
          <w:ilvl w:val="1"/>
          <w:numId w:val="2"/>
        </w:numPr>
        <w:tabs>
          <w:tab w:val="clear" w:pos="2160"/>
          <w:tab w:val="clear" w:pos="2880"/>
          <w:tab w:val="clear" w:pos="4500"/>
          <w:tab w:val="left" w:pos="1418"/>
        </w:tabs>
        <w:spacing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5EF914EC" w14:textId="77777777" w:rsidR="00613A8C" w:rsidRPr="00F50D9F" w:rsidRDefault="00613A8C" w:rsidP="00613A8C">
      <w:pPr>
        <w:tabs>
          <w:tab w:val="clear" w:pos="2160"/>
          <w:tab w:val="clear" w:pos="2880"/>
          <w:tab w:val="clear" w:pos="4500"/>
          <w:tab w:val="left" w:pos="1418"/>
        </w:tabs>
        <w:spacing w:line="24" w:lineRule="atLeast"/>
        <w:ind w:left="1434"/>
        <w:jc w:val="both"/>
        <w:rPr>
          <w:rFonts w:ascii="Arial Narrow" w:hAnsi="Arial Narrow" w:cs="Calibri"/>
          <w:sz w:val="22"/>
          <w:szCs w:val="22"/>
        </w:rPr>
      </w:pPr>
    </w:p>
    <w:p w14:paraId="14A48E75" w14:textId="0130366E" w:rsidR="00FC2417" w:rsidRPr="00930F80" w:rsidRDefault="00FC2417" w:rsidP="00FC2417">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0412E3">
        <w:rPr>
          <w:rFonts w:ascii="Arial Narrow" w:hAnsi="Arial Narrow" w:cs="Calibri"/>
          <w:sz w:val="22"/>
          <w:szCs w:val="22"/>
          <w:lang w:val="sk-SK"/>
        </w:rPr>
        <w:t xml:space="preserve"> uvedenej v čl. 1</w:t>
      </w:r>
      <w:r w:rsidR="00DA7BC4">
        <w:rPr>
          <w:rFonts w:ascii="Arial Narrow" w:hAnsi="Arial Narrow" w:cs="Calibri"/>
          <w:sz w:val="22"/>
          <w:szCs w:val="22"/>
          <w:lang w:val="sk-SK"/>
        </w:rPr>
        <w:t> tejto zmluv</w:t>
      </w:r>
      <w:r w:rsidR="000412E3">
        <w:rPr>
          <w:rFonts w:ascii="Arial Narrow" w:hAnsi="Arial Narrow" w:cs="Calibri"/>
          <w:sz w:val="22"/>
          <w:szCs w:val="22"/>
          <w:lang w:val="sk-SK"/>
        </w:rPr>
        <w:t>y</w:t>
      </w:r>
      <w:r w:rsidRPr="00930F80">
        <w:rPr>
          <w:rFonts w:ascii="Arial Narrow" w:hAnsi="Arial Narrow" w:cs="Calibri"/>
          <w:sz w:val="22"/>
          <w:szCs w:val="22"/>
          <w:lang w:val="sk-SK"/>
        </w:rPr>
        <w:t>.</w:t>
      </w:r>
    </w:p>
    <w:p w14:paraId="07F9E77D" w14:textId="77777777" w:rsidR="00FC2417" w:rsidRPr="00930F80" w:rsidRDefault="00FC2417" w:rsidP="00F50D9F">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193256BE" w14:textId="77777777" w:rsidR="00FC2417" w:rsidRPr="00930F80"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lastRenderedPageBreak/>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3B367092" w14:textId="77777777" w:rsidR="00FC2417" w:rsidRPr="00930F80" w:rsidRDefault="00FC2417" w:rsidP="00F50D9F">
      <w:pPr>
        <w:pStyle w:val="Odsekzoznamu"/>
        <w:numPr>
          <w:ilvl w:val="0"/>
          <w:numId w:val="10"/>
        </w:numPr>
        <w:tabs>
          <w:tab w:val="clear" w:pos="2160"/>
          <w:tab w:val="clear" w:pos="2880"/>
          <w:tab w:val="clear" w:pos="4500"/>
          <w:tab w:val="left" w:pos="1418"/>
        </w:tabs>
        <w:spacing w:after="12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28957B3" w14:textId="77777777" w:rsidR="00FC2417" w:rsidRPr="00930F80"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59F62C84" w14:textId="77777777" w:rsidR="00D5473D" w:rsidRDefault="00FC2417" w:rsidP="00F50D9F">
      <w:pPr>
        <w:pStyle w:val="Odsekzoznamu"/>
        <w:numPr>
          <w:ilvl w:val="0"/>
          <w:numId w:val="10"/>
        </w:numPr>
        <w:tabs>
          <w:tab w:val="clear" w:pos="2160"/>
          <w:tab w:val="clear" w:pos="2880"/>
          <w:tab w:val="clear" w:pos="4500"/>
          <w:tab w:val="left" w:pos="1418"/>
        </w:tabs>
        <w:spacing w:after="12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D5473D">
        <w:rPr>
          <w:rFonts w:ascii="Arial Narrow" w:hAnsi="Arial Narrow" w:cs="Calibri"/>
          <w:sz w:val="22"/>
          <w:szCs w:val="22"/>
          <w:lang w:val="sk-SK"/>
        </w:rPr>
        <w:t>,</w:t>
      </w:r>
    </w:p>
    <w:p w14:paraId="5416B086" w14:textId="77777777" w:rsidR="00D5473D" w:rsidRPr="00D5473D" w:rsidRDefault="00E31A2F" w:rsidP="00D5473D">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 bodov 4.8. až 4.15.</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057EE617" w14:textId="77777777" w:rsidR="00FC2417" w:rsidRPr="00930F80" w:rsidRDefault="00FC2417" w:rsidP="00FC2417">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704DB8EC" w14:textId="77777777" w:rsidR="00FC2417" w:rsidRDefault="00FC2417" w:rsidP="00FC2417">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70BC3B41" w14:textId="77777777" w:rsidR="00565125" w:rsidRDefault="00565125" w:rsidP="00565125">
      <w:pPr>
        <w:pStyle w:val="Odsekzoznamu"/>
        <w:tabs>
          <w:tab w:val="clear" w:pos="2160"/>
          <w:tab w:val="clear" w:pos="2880"/>
          <w:tab w:val="clear" w:pos="4500"/>
        </w:tabs>
        <w:spacing w:after="120" w:line="24" w:lineRule="atLeast"/>
        <w:ind w:left="567"/>
        <w:jc w:val="both"/>
        <w:rPr>
          <w:rFonts w:ascii="Arial Narrow" w:hAnsi="Arial Narrow" w:cs="Calibri"/>
          <w:sz w:val="22"/>
          <w:szCs w:val="22"/>
          <w:lang w:val="sk-SK"/>
        </w:rPr>
      </w:pPr>
    </w:p>
    <w:p w14:paraId="003A20D5"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X.</w:t>
      </w:r>
    </w:p>
    <w:p w14:paraId="510A345D" w14:textId="77777777" w:rsidR="00FC2417" w:rsidRPr="00930F80" w:rsidRDefault="00FC2417" w:rsidP="00F50D9F">
      <w:pPr>
        <w:spacing w:after="120"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F87BB57" w14:textId="77777777" w:rsidR="00110388" w:rsidRPr="00110388"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652ABB84" w14:textId="77777777" w:rsidR="00110388" w:rsidRPr="00110388"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336898A9" w14:textId="77777777" w:rsidR="00110388" w:rsidRPr="00110388"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4EB55FD7" w14:textId="77777777" w:rsidR="00110388" w:rsidRPr="00110388"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1F2A89C8" w14:textId="77777777"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3DF48CDB" w14:textId="77777777" w:rsidR="00FC2417" w:rsidRDefault="00FC2417" w:rsidP="00085D7D">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69CC872C" w14:textId="77777777" w:rsidR="00FC2417" w:rsidRDefault="00FC2417" w:rsidP="00110388">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666A861D" w14:textId="77777777" w:rsidR="00110388" w:rsidRPr="00110388" w:rsidRDefault="00110388" w:rsidP="00110388">
      <w:pPr>
        <w:pStyle w:val="Odsekzoznamu"/>
        <w:tabs>
          <w:tab w:val="clear" w:pos="2160"/>
          <w:tab w:val="clear" w:pos="2880"/>
          <w:tab w:val="clear" w:pos="4500"/>
        </w:tabs>
        <w:ind w:left="1418"/>
        <w:jc w:val="both"/>
        <w:rPr>
          <w:rFonts w:ascii="Arial Narrow" w:hAnsi="Arial Narrow"/>
          <w:sz w:val="22"/>
          <w:szCs w:val="22"/>
          <w:lang w:val="sk-SK"/>
        </w:rPr>
      </w:pPr>
    </w:p>
    <w:p w14:paraId="1FA7EC4A" w14:textId="77777777" w:rsidR="00FC2417" w:rsidRPr="00110388"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8209FFD" w14:textId="77777777" w:rsidR="00FC2417" w:rsidRDefault="00485F33" w:rsidP="00110388">
      <w:pPr>
        <w:pStyle w:val="Bezriadkovania1"/>
        <w:tabs>
          <w:tab w:val="left" w:pos="567"/>
        </w:tabs>
        <w:ind w:left="567"/>
        <w:rPr>
          <w:rFonts w:ascii="Arial Narrow" w:hAnsi="Arial Narrow"/>
        </w:rPr>
      </w:pPr>
      <w:r>
        <w:rPr>
          <w:rFonts w:ascii="Arial Narrow" w:hAnsi="Arial Narrow"/>
        </w:rPr>
        <w:t>Kupujúci</w:t>
      </w:r>
    </w:p>
    <w:p w14:paraId="66A65CDD" w14:textId="77777777" w:rsidR="00110388" w:rsidRPr="00930F80" w:rsidRDefault="00110388" w:rsidP="003D7909">
      <w:pPr>
        <w:pStyle w:val="Bezriadkovania1"/>
        <w:tabs>
          <w:tab w:val="left" w:pos="567"/>
        </w:tabs>
        <w:ind w:left="567" w:hanging="567"/>
        <w:rPr>
          <w:rFonts w:ascii="Arial Narrow" w:hAnsi="Arial Narrow"/>
        </w:rPr>
      </w:pPr>
    </w:p>
    <w:p w14:paraId="17456DB8" w14:textId="77777777" w:rsidR="00485F33" w:rsidRPr="001D0C05" w:rsidRDefault="00613A8C" w:rsidP="003D7909">
      <w:pPr>
        <w:pStyle w:val="Odsekzoznamu"/>
        <w:tabs>
          <w:tab w:val="left" w:pos="567"/>
        </w:tabs>
        <w:ind w:left="709" w:hanging="567"/>
        <w:jc w:val="both"/>
        <w:rPr>
          <w:rFonts w:ascii="Arial Narrow" w:hAnsi="Arial Narrow"/>
          <w:bCs/>
          <w:sz w:val="22"/>
          <w:szCs w:val="22"/>
          <w:lang w:val="sk-SK"/>
        </w:rPr>
      </w:pPr>
      <w:r w:rsidRPr="001D0C05">
        <w:rPr>
          <w:rFonts w:ascii="Arial Narrow" w:hAnsi="Arial Narrow" w:cs="Arial"/>
          <w:sz w:val="22"/>
          <w:szCs w:val="22"/>
          <w:lang w:val="sk-SK"/>
        </w:rPr>
        <w:tab/>
      </w:r>
      <w:r w:rsidR="001D0C05" w:rsidRPr="001D0C05">
        <w:rPr>
          <w:rFonts w:ascii="Arial Narrow" w:hAnsi="Arial Narrow" w:cs="Arial"/>
          <w:sz w:val="22"/>
          <w:szCs w:val="22"/>
          <w:lang w:val="sk-SK"/>
        </w:rPr>
        <w:t>Ministerstvo vnútra Slovenskej republiky</w:t>
      </w:r>
    </w:p>
    <w:p w14:paraId="5D8EE0BE" w14:textId="77777777" w:rsidR="00485F33" w:rsidRPr="001D0C05" w:rsidRDefault="00613A8C" w:rsidP="003D7909">
      <w:pPr>
        <w:pStyle w:val="Bezriadkovania1"/>
        <w:tabs>
          <w:tab w:val="left" w:pos="567"/>
        </w:tabs>
        <w:ind w:left="709" w:hanging="567"/>
        <w:rPr>
          <w:rFonts w:ascii="Arial Narrow" w:hAnsi="Arial Narrow"/>
        </w:rPr>
      </w:pPr>
      <w:r w:rsidRPr="001D0C05">
        <w:rPr>
          <w:rFonts w:ascii="Arial Narrow" w:hAnsi="Arial Narrow"/>
        </w:rPr>
        <w:tab/>
      </w:r>
      <w:r w:rsidR="001D0C05" w:rsidRPr="001D0C05">
        <w:rPr>
          <w:rFonts w:ascii="Arial Narrow" w:hAnsi="Arial Narrow"/>
        </w:rPr>
        <w:t>Pribinova 2</w:t>
      </w:r>
    </w:p>
    <w:p w14:paraId="4D50BC01" w14:textId="77777777" w:rsidR="001D0C05" w:rsidRPr="001D0C05" w:rsidRDefault="001D0C05" w:rsidP="003D7909">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2D494A2E" w14:textId="77777777" w:rsidR="00485F33" w:rsidRPr="001D0C05" w:rsidRDefault="00613A8C" w:rsidP="003D7909">
      <w:pPr>
        <w:pStyle w:val="Bezriadkovania1"/>
        <w:tabs>
          <w:tab w:val="left" w:pos="567"/>
        </w:tabs>
        <w:ind w:left="709" w:hanging="567"/>
        <w:rPr>
          <w:rFonts w:ascii="Arial Narrow" w:hAnsi="Arial Narrow"/>
        </w:rPr>
      </w:pPr>
      <w:r w:rsidRPr="001D0C05">
        <w:rPr>
          <w:rFonts w:ascii="Arial Narrow" w:hAnsi="Arial Narrow"/>
        </w:rPr>
        <w:tab/>
      </w:r>
      <w:r w:rsidR="00485F33" w:rsidRPr="001D0C05">
        <w:rPr>
          <w:rFonts w:ascii="Arial Narrow" w:hAnsi="Arial Narrow"/>
        </w:rPr>
        <w:t xml:space="preserve">k rukám: </w:t>
      </w:r>
      <w:r w:rsidR="001D0C05" w:rsidRPr="001D0C05">
        <w:rPr>
          <w:rFonts w:ascii="Arial Narrow" w:hAnsi="Arial Narrow"/>
        </w:rPr>
        <w:t>Ing. Juraj Wenzl</w:t>
      </w:r>
      <w:r w:rsidR="00485F33" w:rsidRPr="001D0C05">
        <w:rPr>
          <w:rFonts w:ascii="Arial Narrow" w:hAnsi="Arial Narrow"/>
        </w:rPr>
        <w:tab/>
      </w:r>
      <w:r w:rsidR="00485F33" w:rsidRPr="001D0C05">
        <w:rPr>
          <w:rFonts w:ascii="Arial Narrow" w:hAnsi="Arial Narrow"/>
        </w:rPr>
        <w:tab/>
      </w:r>
    </w:p>
    <w:p w14:paraId="6FAF9C0D" w14:textId="77777777" w:rsidR="00485F33" w:rsidRPr="001D0C05" w:rsidRDefault="00485F33" w:rsidP="003D7909">
      <w:pPr>
        <w:tabs>
          <w:tab w:val="clear" w:pos="2160"/>
          <w:tab w:val="clear" w:pos="2880"/>
          <w:tab w:val="clear" w:pos="4500"/>
        </w:tabs>
        <w:spacing w:after="120"/>
        <w:ind w:left="567" w:hanging="567"/>
        <w:jc w:val="both"/>
        <w:rPr>
          <w:rFonts w:ascii="Arial Narrow" w:hAnsi="Arial Narrow"/>
          <w:sz w:val="22"/>
          <w:szCs w:val="22"/>
        </w:rPr>
      </w:pPr>
      <w:r w:rsidRPr="001D0C05">
        <w:rPr>
          <w:rFonts w:ascii="Arial Narrow" w:hAnsi="Arial Narrow"/>
          <w:sz w:val="22"/>
          <w:szCs w:val="22"/>
        </w:rPr>
        <w:t xml:space="preserve">  </w:t>
      </w:r>
      <w:r w:rsidR="00613A8C" w:rsidRPr="001D0C05">
        <w:rPr>
          <w:rFonts w:ascii="Arial Narrow" w:hAnsi="Arial Narrow"/>
          <w:sz w:val="22"/>
          <w:szCs w:val="22"/>
        </w:rPr>
        <w:tab/>
      </w:r>
      <w:r w:rsidRPr="001D0C05">
        <w:rPr>
          <w:rFonts w:ascii="Arial Narrow" w:hAnsi="Arial Narrow"/>
          <w:sz w:val="22"/>
          <w:szCs w:val="22"/>
        </w:rPr>
        <w:t xml:space="preserve">email: </w:t>
      </w:r>
      <w:r w:rsidR="001D0C05" w:rsidRPr="001D0C05">
        <w:rPr>
          <w:rFonts w:ascii="Arial Narrow" w:hAnsi="Arial Narrow"/>
          <w:sz w:val="22"/>
          <w:szCs w:val="22"/>
        </w:rPr>
        <w:t>juraj.wenzl@minv.sk</w:t>
      </w:r>
    </w:p>
    <w:p w14:paraId="3F029AA8" w14:textId="77777777" w:rsidR="00FC2417" w:rsidRPr="00930F80" w:rsidRDefault="00FC2417" w:rsidP="00613A8C">
      <w:pPr>
        <w:tabs>
          <w:tab w:val="clear" w:pos="2160"/>
          <w:tab w:val="clear" w:pos="2880"/>
          <w:tab w:val="clear" w:pos="4500"/>
        </w:tabs>
        <w:spacing w:after="120"/>
        <w:ind w:left="567"/>
        <w:jc w:val="both"/>
        <w:rPr>
          <w:rFonts w:ascii="Arial Narrow" w:hAnsi="Arial Narrow"/>
          <w:sz w:val="22"/>
          <w:szCs w:val="22"/>
        </w:rPr>
      </w:pPr>
      <w:r w:rsidRPr="00930F80">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zmluvy:</w:t>
      </w:r>
    </w:p>
    <w:p w14:paraId="61F3E34A" w14:textId="77777777" w:rsidR="00FC2417" w:rsidRPr="00930F80" w:rsidRDefault="00613A8C" w:rsidP="003D7909">
      <w:pPr>
        <w:pStyle w:val="Odsekzoznamu"/>
        <w:tabs>
          <w:tab w:val="left" w:pos="567"/>
        </w:tabs>
        <w:ind w:left="709" w:hanging="567"/>
        <w:jc w:val="both"/>
        <w:rPr>
          <w:rFonts w:ascii="Arial Narrow" w:hAnsi="Arial Narrow"/>
          <w:i/>
          <w:sz w:val="22"/>
          <w:szCs w:val="22"/>
          <w:lang w:val="sk-SK"/>
        </w:rPr>
      </w:pPr>
      <w:r>
        <w:rPr>
          <w:rFonts w:ascii="Arial Narrow" w:hAnsi="Arial Narrow"/>
          <w:sz w:val="22"/>
          <w:szCs w:val="22"/>
          <w:lang w:val="sk-SK" w:eastAsia="en-GB"/>
        </w:rPr>
        <w:tab/>
      </w:r>
      <w:r w:rsidR="00FC2417" w:rsidRPr="00930F80">
        <w:rPr>
          <w:rFonts w:ascii="Arial Narrow" w:hAnsi="Arial Narrow"/>
          <w:sz w:val="22"/>
          <w:szCs w:val="22"/>
          <w:lang w:val="sk-SK" w:eastAsia="en-GB"/>
        </w:rPr>
        <w:t xml:space="preserve">Predávajúci: </w:t>
      </w:r>
    </w:p>
    <w:p w14:paraId="646379ED" w14:textId="77777777" w:rsidR="00485F33" w:rsidRPr="00485F33" w:rsidRDefault="00613A8C" w:rsidP="003D7909">
      <w:pPr>
        <w:pStyle w:val="Odsekzoznamu"/>
        <w:tabs>
          <w:tab w:val="left" w:pos="567"/>
        </w:tabs>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r w:rsidR="00485F33" w:rsidRPr="00485F33">
        <w:rPr>
          <w:rFonts w:ascii="Arial Narrow" w:hAnsi="Arial Narrow" w:cs="Arial"/>
          <w:sz w:val="22"/>
          <w:szCs w:val="22"/>
          <w:highlight w:val="yellow"/>
          <w:lang w:val="sk-SK"/>
        </w:rPr>
        <w:t>xxxxxxxxxxxx</w:t>
      </w:r>
    </w:p>
    <w:p w14:paraId="57497674" w14:textId="77777777" w:rsidR="00485F33" w:rsidRPr="00485F33" w:rsidRDefault="00613A8C" w:rsidP="003D7909">
      <w:pPr>
        <w:pStyle w:val="Bezriadkovania1"/>
        <w:tabs>
          <w:tab w:val="left" w:pos="567"/>
        </w:tabs>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w:t>
      </w:r>
    </w:p>
    <w:p w14:paraId="3852158F" w14:textId="77777777" w:rsidR="00485F33" w:rsidRPr="00485F33" w:rsidRDefault="00613A8C" w:rsidP="003D7909">
      <w:pPr>
        <w:pStyle w:val="Bezriadkovania1"/>
        <w:tabs>
          <w:tab w:val="left" w:pos="567"/>
        </w:tabs>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xxxxxxxxxxxxxxxx</w:t>
      </w:r>
    </w:p>
    <w:p w14:paraId="4011EB7C" w14:textId="77777777" w:rsidR="00485F33" w:rsidRPr="00930F80" w:rsidRDefault="00613A8C" w:rsidP="003D7909">
      <w:pPr>
        <w:pStyle w:val="Bezriadkovania1"/>
        <w:tabs>
          <w:tab w:val="left" w:pos="567"/>
        </w:tabs>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xxxxxxxxxxxxxxxxxx</w:t>
      </w:r>
      <w:r w:rsidR="00485F33" w:rsidRPr="00930F80">
        <w:rPr>
          <w:rFonts w:ascii="Arial Narrow" w:hAnsi="Arial Narrow"/>
        </w:rPr>
        <w:tab/>
      </w:r>
      <w:r w:rsidR="00485F33" w:rsidRPr="00930F80">
        <w:rPr>
          <w:rFonts w:ascii="Arial Narrow" w:hAnsi="Arial Narrow"/>
        </w:rPr>
        <w:tab/>
      </w:r>
    </w:p>
    <w:p w14:paraId="0A83DA67" w14:textId="77777777" w:rsidR="00110388" w:rsidRDefault="00485F33" w:rsidP="003D7909">
      <w:pPr>
        <w:tabs>
          <w:tab w:val="clear" w:pos="2160"/>
          <w:tab w:val="clear" w:pos="2880"/>
          <w:tab w:val="clear" w:pos="4500"/>
        </w:tabs>
        <w:spacing w:after="12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r w:rsidRPr="00485F33">
        <w:rPr>
          <w:rFonts w:ascii="Arial Narrow" w:hAnsi="Arial Narrow"/>
          <w:sz w:val="22"/>
          <w:szCs w:val="22"/>
          <w:highlight w:val="yellow"/>
        </w:rPr>
        <w:t>xxxxxxxxxxxxxxxxxxxxx</w:t>
      </w:r>
    </w:p>
    <w:p w14:paraId="7F5E5989" w14:textId="77777777"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619DDED8" w14:textId="77777777" w:rsidR="00FC2417" w:rsidRDefault="00FC2417" w:rsidP="00110388">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007AEAE6" w14:textId="77777777" w:rsidR="00FC2417" w:rsidRDefault="00FC2417" w:rsidP="00110388">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069238A6" w14:textId="77777777" w:rsidR="00FC2417" w:rsidRDefault="00FC2417" w:rsidP="00110388">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lastRenderedPageBreak/>
        <w:t>v čase jeho doručenia, ale najneskôr nasledujúci deň po jeho odoslaní, pokiaľ sa doručuje prostredníctvom elektronickej pošty.</w:t>
      </w:r>
    </w:p>
    <w:p w14:paraId="3293E989" w14:textId="77777777" w:rsidR="00110388" w:rsidRDefault="00110388" w:rsidP="00110388">
      <w:pPr>
        <w:pStyle w:val="Odsekzoznamu"/>
        <w:tabs>
          <w:tab w:val="clear" w:pos="2160"/>
          <w:tab w:val="clear" w:pos="2880"/>
          <w:tab w:val="clear" w:pos="4500"/>
        </w:tabs>
        <w:ind w:left="1080"/>
        <w:jc w:val="both"/>
        <w:rPr>
          <w:rFonts w:ascii="Arial Narrow" w:hAnsi="Arial Narrow"/>
          <w:sz w:val="22"/>
          <w:szCs w:val="22"/>
          <w:lang w:val="sk-SK"/>
        </w:rPr>
      </w:pPr>
    </w:p>
    <w:p w14:paraId="6F72F8B4" w14:textId="77777777"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písomný dodatok k tejto zmluve.</w:t>
      </w:r>
    </w:p>
    <w:p w14:paraId="28BBFA54" w14:textId="77777777" w:rsidR="00110388" w:rsidRDefault="00110388" w:rsidP="00110388">
      <w:pPr>
        <w:pStyle w:val="Odsekzoznamu"/>
        <w:tabs>
          <w:tab w:val="clear" w:pos="2160"/>
          <w:tab w:val="clear" w:pos="2880"/>
          <w:tab w:val="clear" w:pos="4500"/>
        </w:tabs>
        <w:ind w:left="567"/>
        <w:jc w:val="both"/>
        <w:rPr>
          <w:rFonts w:ascii="Arial Narrow" w:hAnsi="Arial Narrow"/>
          <w:sz w:val="22"/>
          <w:szCs w:val="22"/>
          <w:lang w:val="sk-SK"/>
        </w:rPr>
      </w:pPr>
    </w:p>
    <w:p w14:paraId="4E7F3E28" w14:textId="77777777"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028075FA" w14:textId="77777777" w:rsidR="00386FA2" w:rsidRDefault="00386FA2" w:rsidP="00386FA2">
      <w:pPr>
        <w:pStyle w:val="Odsekzoznamu"/>
        <w:rPr>
          <w:rFonts w:ascii="Arial Narrow" w:hAnsi="Arial Narrow"/>
          <w:sz w:val="22"/>
          <w:szCs w:val="22"/>
          <w:lang w:val="sk-SK"/>
        </w:rPr>
      </w:pPr>
    </w:p>
    <w:p w14:paraId="153AAB73" w14:textId="77777777" w:rsidR="00FC2417"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06D01407" w14:textId="77777777" w:rsidR="00386FA2" w:rsidRDefault="00386FA2" w:rsidP="00386FA2">
      <w:pPr>
        <w:pStyle w:val="Odsekzoznamu"/>
        <w:rPr>
          <w:rFonts w:ascii="Arial Narrow" w:hAnsi="Arial Narrow"/>
          <w:sz w:val="22"/>
          <w:szCs w:val="22"/>
          <w:lang w:val="sk-SK"/>
        </w:rPr>
      </w:pPr>
    </w:p>
    <w:p w14:paraId="779D1254" w14:textId="77777777" w:rsidR="00FC2417"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5FD50CC9" w14:textId="77777777" w:rsidR="00386FA2" w:rsidRDefault="00386FA2" w:rsidP="00386FA2">
      <w:pPr>
        <w:pStyle w:val="Odsekzoznamu"/>
        <w:rPr>
          <w:rFonts w:ascii="Arial Narrow" w:hAnsi="Arial Narrow"/>
          <w:sz w:val="22"/>
          <w:szCs w:val="22"/>
          <w:lang w:val="sk-SK"/>
        </w:rPr>
      </w:pPr>
    </w:p>
    <w:p w14:paraId="0B5866FF" w14:textId="77777777" w:rsidR="00FC2417" w:rsidRPr="00386FA2"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5973EE4C" w14:textId="77777777" w:rsidR="00386FA2" w:rsidRDefault="00386FA2" w:rsidP="00386FA2">
      <w:pPr>
        <w:pStyle w:val="Odsekzoznamu"/>
        <w:rPr>
          <w:rFonts w:ascii="Arial Narrow" w:hAnsi="Arial Narrow"/>
          <w:sz w:val="22"/>
          <w:szCs w:val="22"/>
          <w:lang w:val="sk-SK"/>
        </w:rPr>
      </w:pPr>
    </w:p>
    <w:p w14:paraId="4F89B326" w14:textId="77777777" w:rsidR="005C6D1A" w:rsidRPr="005C6D1A" w:rsidRDefault="00FC2417" w:rsidP="005C6D1A">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70AA94F7" w14:textId="77777777" w:rsidR="005C6D1A" w:rsidRPr="005C6D1A" w:rsidRDefault="005C6D1A" w:rsidP="005C6D1A">
      <w:pPr>
        <w:pStyle w:val="Odsekzoznamu"/>
        <w:rPr>
          <w:rFonts w:ascii="Arial Narrow" w:hAnsi="Arial Narrow"/>
          <w:i/>
          <w:color w:val="FF0000"/>
          <w:sz w:val="22"/>
          <w:szCs w:val="22"/>
          <w:highlight w:val="yellow"/>
        </w:rPr>
      </w:pPr>
    </w:p>
    <w:p w14:paraId="51859477" w14:textId="77777777" w:rsidR="00237165" w:rsidRPr="00357D06" w:rsidRDefault="00237165" w:rsidP="00237165">
      <w:pPr>
        <w:tabs>
          <w:tab w:val="clear" w:pos="2160"/>
          <w:tab w:val="clear" w:pos="2880"/>
        </w:tabs>
        <w:spacing w:line="276" w:lineRule="auto"/>
        <w:ind w:left="567"/>
        <w:jc w:val="both"/>
        <w:rPr>
          <w:rFonts w:ascii="Arial Narrow" w:hAnsi="Arial Narrow"/>
          <w:i/>
          <w:color w:val="FF0000"/>
          <w:sz w:val="22"/>
          <w:szCs w:val="22"/>
          <w:highlight w:val="yellow"/>
        </w:rPr>
      </w:pPr>
      <w:r w:rsidRPr="00357D06">
        <w:rPr>
          <w:rFonts w:ascii="Arial Narrow" w:hAnsi="Arial Narrow"/>
          <w:i/>
          <w:color w:val="FF0000"/>
          <w:sz w:val="22"/>
          <w:szCs w:val="22"/>
          <w:highlight w:val="yellow"/>
        </w:rPr>
        <w:t>Alternatívne v prípade spolufinancovania z prostriedkov Európskej únie</w:t>
      </w:r>
    </w:p>
    <w:p w14:paraId="0C9D6C68" w14:textId="77777777" w:rsidR="00237165" w:rsidRPr="00357D06" w:rsidRDefault="00237165" w:rsidP="00237165">
      <w:pPr>
        <w:pStyle w:val="Odsekzoznamu"/>
        <w:tabs>
          <w:tab w:val="clear" w:pos="2160"/>
          <w:tab w:val="clear" w:pos="2880"/>
          <w:tab w:val="clear" w:pos="4500"/>
        </w:tabs>
        <w:ind w:left="567"/>
        <w:jc w:val="both"/>
        <w:rPr>
          <w:rFonts w:ascii="Arial Narrow" w:hAnsi="Arial Narrow"/>
          <w:sz w:val="22"/>
          <w:szCs w:val="22"/>
          <w:lang w:val="sk-SK"/>
        </w:rPr>
      </w:pPr>
    </w:p>
    <w:p w14:paraId="0E548230" w14:textId="77777777" w:rsidR="00237165" w:rsidRPr="00357D06" w:rsidRDefault="00237165" w:rsidP="00237165">
      <w:pPr>
        <w:pStyle w:val="Odsekzoznamu"/>
        <w:tabs>
          <w:tab w:val="clear" w:pos="2160"/>
          <w:tab w:val="clear" w:pos="2880"/>
          <w:tab w:val="clear" w:pos="4500"/>
        </w:tabs>
        <w:ind w:left="567"/>
        <w:jc w:val="both"/>
        <w:rPr>
          <w:rFonts w:ascii="Arial Narrow" w:hAnsi="Arial Narrow"/>
          <w:sz w:val="22"/>
          <w:szCs w:val="22"/>
        </w:rPr>
      </w:pPr>
    </w:p>
    <w:p w14:paraId="1776E8BD" w14:textId="0C1C8D94" w:rsidR="00386FA2" w:rsidRDefault="00237165" w:rsidP="00237165">
      <w:pPr>
        <w:pStyle w:val="Odsekzoznamu"/>
        <w:tabs>
          <w:tab w:val="clear" w:pos="2160"/>
          <w:tab w:val="clear" w:pos="2880"/>
          <w:tab w:val="clear" w:pos="4500"/>
        </w:tabs>
        <w:ind w:left="567"/>
        <w:jc w:val="both"/>
        <w:rPr>
          <w:rFonts w:ascii="Arial Narrow" w:hAnsi="Arial Narrow"/>
          <w:i/>
          <w:color w:val="FF0000"/>
          <w:sz w:val="22"/>
          <w:szCs w:val="22"/>
          <w:lang w:val="sk-SK"/>
        </w:rPr>
      </w:pPr>
      <w:r w:rsidRPr="00AA16C3">
        <w:rPr>
          <w:rFonts w:ascii="Arial Narrow" w:hAnsi="Arial Narrow"/>
          <w:i/>
          <w:color w:val="FF0000"/>
          <w:sz w:val="22"/>
          <w:szCs w:val="22"/>
          <w:highlight w:val="yellow"/>
        </w:rPr>
        <w:t>Táto zmluva nadobúda platnosť dňom jej podpisu obidvoma zmluvnými stranami. Táto zmluva</w:t>
      </w:r>
      <w:r>
        <w:rPr>
          <w:rFonts w:ascii="Arial Narrow" w:hAnsi="Arial Narrow"/>
          <w:i/>
          <w:color w:val="FF0000"/>
          <w:sz w:val="22"/>
          <w:szCs w:val="22"/>
          <w:highlight w:val="yellow"/>
        </w:rPr>
        <w:t>, po jej zverejnení v Centrálnom registri zmlúv,</w:t>
      </w:r>
      <w:r w:rsidRPr="00AA16C3">
        <w:rPr>
          <w:rFonts w:ascii="Arial Narrow" w:hAnsi="Arial Narrow"/>
          <w:i/>
          <w:color w:val="FF0000"/>
          <w:sz w:val="22"/>
          <w:szCs w:val="22"/>
          <w:highlight w:val="yellow"/>
        </w:rPr>
        <w:t xml:space="preserve"> nadobudne účinnosť až po </w:t>
      </w:r>
      <w:r w:rsidRPr="00DE6EC4">
        <w:rPr>
          <w:rFonts w:ascii="Arial Narrow" w:hAnsi="Arial Narrow"/>
          <w:i/>
          <w:sz w:val="22"/>
          <w:szCs w:val="22"/>
        </w:rPr>
        <w:t>ukončení finančnej kontroly, v rámci ktorej poskytovateľ neidentifikoval nedostatky, ktoré by mali alebo mohli mať vplyv na výsledok VO (po doručení správy z kontroly prijímateľovi), alebo v rámci ktorej prijímateľ súhlasil s výškou ex ante finančnej opravy uvedenej v návrhu správy/správe z kontroly a splnil podmienky na uplatnenie ex ante finančnej opravy</w:t>
      </w:r>
      <w:r>
        <w:rPr>
          <w:rFonts w:ascii="Arial Narrow" w:hAnsi="Arial Narrow"/>
          <w:i/>
          <w:sz w:val="22"/>
          <w:szCs w:val="22"/>
        </w:rPr>
        <w:t xml:space="preserve">, </w:t>
      </w:r>
      <w:r w:rsidRPr="00AA16C3">
        <w:rPr>
          <w:rFonts w:ascii="Arial Narrow" w:hAnsi="Arial Narrow"/>
          <w:i/>
          <w:color w:val="FF0000"/>
          <w:sz w:val="22"/>
          <w:szCs w:val="22"/>
          <w:highlight w:val="yellow"/>
        </w:rPr>
        <w:t>v súlade s</w:t>
      </w:r>
      <w:r>
        <w:rPr>
          <w:rFonts w:ascii="Arial Narrow" w:hAnsi="Arial Narrow"/>
          <w:i/>
          <w:color w:val="FF0000"/>
          <w:sz w:val="22"/>
          <w:szCs w:val="22"/>
          <w:highlight w:val="yellow"/>
        </w:rPr>
        <w:t xml:space="preserve"> § 47a ods. 2</w:t>
      </w:r>
      <w:r w:rsidRPr="00AA16C3">
        <w:rPr>
          <w:rFonts w:ascii="Arial Narrow" w:hAnsi="Arial Narrow"/>
          <w:i/>
          <w:color w:val="FF0000"/>
          <w:sz w:val="22"/>
          <w:szCs w:val="22"/>
          <w:highlight w:val="yellow"/>
        </w:rPr>
        <w:t> zákon</w:t>
      </w:r>
      <w:r>
        <w:rPr>
          <w:rFonts w:ascii="Arial Narrow" w:hAnsi="Arial Narrow"/>
          <w:i/>
          <w:color w:val="FF0000"/>
          <w:sz w:val="22"/>
          <w:szCs w:val="22"/>
          <w:highlight w:val="yellow"/>
        </w:rPr>
        <w:t>a</w:t>
      </w:r>
      <w:r w:rsidRPr="00AA16C3">
        <w:rPr>
          <w:rFonts w:ascii="Arial Narrow" w:hAnsi="Arial Narrow"/>
          <w:i/>
          <w:color w:val="FF0000"/>
          <w:sz w:val="22"/>
          <w:szCs w:val="22"/>
          <w:highlight w:val="yellow"/>
        </w:rPr>
        <w:t xml:space="preserve"> č. 40/1964 Zb. Občiansky zákonník v znení neskorších predpisov. Zverejnenie zmluvy v Centrálnom registri zmlúv zabezpečí kupujúci</w:t>
      </w:r>
      <w:r>
        <w:rPr>
          <w:rFonts w:ascii="Arial Narrow" w:hAnsi="Arial Narrow"/>
          <w:i/>
          <w:color w:val="FF0000"/>
          <w:sz w:val="22"/>
          <w:szCs w:val="22"/>
          <w:lang w:val="sk-SK"/>
        </w:rPr>
        <w:t>.</w:t>
      </w:r>
    </w:p>
    <w:p w14:paraId="3E702974" w14:textId="77777777" w:rsidR="00237165" w:rsidRPr="00237165" w:rsidRDefault="00237165" w:rsidP="00237165">
      <w:pPr>
        <w:pStyle w:val="Odsekzoznamu"/>
        <w:tabs>
          <w:tab w:val="clear" w:pos="2160"/>
          <w:tab w:val="clear" w:pos="2880"/>
          <w:tab w:val="clear" w:pos="4500"/>
        </w:tabs>
        <w:ind w:left="567"/>
        <w:jc w:val="both"/>
        <w:rPr>
          <w:rFonts w:ascii="Arial Narrow" w:hAnsi="Arial Narrow"/>
          <w:sz w:val="22"/>
          <w:szCs w:val="22"/>
          <w:lang w:val="sk-SK"/>
        </w:rPr>
      </w:pPr>
    </w:p>
    <w:p w14:paraId="47CB4E10" w14:textId="77777777" w:rsidR="00386FA2"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5D7E8684" w14:textId="77777777" w:rsidR="00386FA2" w:rsidRDefault="00386FA2" w:rsidP="00386FA2">
      <w:pPr>
        <w:pStyle w:val="Odsekzoznamu"/>
        <w:rPr>
          <w:rFonts w:ascii="Arial Narrow" w:hAnsi="Arial Narrow"/>
          <w:sz w:val="22"/>
          <w:szCs w:val="22"/>
        </w:rPr>
      </w:pPr>
    </w:p>
    <w:p w14:paraId="59FB5376" w14:textId="77777777" w:rsidR="00386FA2" w:rsidRDefault="00FC2417" w:rsidP="00386FA2">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p>
    <w:p w14:paraId="19BDCA15" w14:textId="77777777" w:rsidR="00386FA2" w:rsidRDefault="00F432CD" w:rsidP="00386FA2">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20FE56E8" w14:textId="77777777" w:rsidR="00386FA2" w:rsidRDefault="00FC2417" w:rsidP="00386FA2">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5858BC80" w14:textId="77777777" w:rsidR="00BA2865" w:rsidRPr="00386FA2" w:rsidRDefault="00BA2865" w:rsidP="00386FA2">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4:</w:t>
      </w:r>
      <w:r>
        <w:rPr>
          <w:rFonts w:ascii="Arial Narrow" w:hAnsi="Arial Narrow"/>
          <w:sz w:val="22"/>
          <w:szCs w:val="22"/>
        </w:rPr>
        <w:tab/>
        <w:t xml:space="preserve"> Zoznam subdodávateľov</w:t>
      </w:r>
    </w:p>
    <w:p w14:paraId="5F445982" w14:textId="77777777" w:rsidR="00FC2417" w:rsidRPr="00701D18" w:rsidRDefault="00FC2417" w:rsidP="00FC2417">
      <w:pPr>
        <w:tabs>
          <w:tab w:val="left" w:pos="1080"/>
        </w:tabs>
        <w:spacing w:line="264" w:lineRule="auto"/>
        <w:jc w:val="both"/>
        <w:rPr>
          <w:rFonts w:ascii="Arial Narrow" w:hAnsi="Arial Narrow"/>
          <w:sz w:val="22"/>
          <w:szCs w:val="22"/>
        </w:rPr>
      </w:pPr>
    </w:p>
    <w:p w14:paraId="5C2AB65A" w14:textId="77777777" w:rsidR="00FC2417" w:rsidRPr="00930F80"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485F33" w:rsidRPr="00701D18">
        <w:rPr>
          <w:rFonts w:ascii="Arial Narrow" w:hAnsi="Arial Narrow"/>
          <w:sz w:val="22"/>
          <w:szCs w:val="22"/>
        </w:rPr>
        <w:t>xxxxxxxxxxxx</w:t>
      </w:r>
      <w:r w:rsidR="00FC2417" w:rsidRPr="00701D18">
        <w:rPr>
          <w:rFonts w:ascii="Arial Narrow" w:hAnsi="Arial Narrow"/>
          <w:sz w:val="22"/>
          <w:szCs w:val="22"/>
        </w:rPr>
        <w:t xml:space="preserve"> dňa ............</w:t>
      </w:r>
      <w:r>
        <w:rPr>
          <w:rFonts w:ascii="Arial Narrow" w:hAnsi="Arial Narrow"/>
          <w:sz w:val="22"/>
          <w:szCs w:val="22"/>
        </w:rPr>
        <w:t>.........</w:t>
      </w:r>
      <w:r>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FC2417" w:rsidRPr="00701D18">
        <w:rPr>
          <w:rFonts w:ascii="Arial Narrow" w:hAnsi="Arial Narrow"/>
          <w:sz w:val="22"/>
          <w:szCs w:val="22"/>
        </w:rPr>
        <w:t>xxxxxxxxxxxx</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6DA28AA3" w14:textId="77777777" w:rsidR="00FC2417" w:rsidRPr="00930F80"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FAD774B" w14:textId="77777777" w:rsidR="00FC2417" w:rsidRPr="00930F80"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t>Za Kupujúceho:</w:t>
      </w:r>
      <w:r>
        <w:rPr>
          <w:rFonts w:ascii="Arial Narrow" w:hAnsi="Arial Narrow"/>
          <w:sz w:val="22"/>
          <w:szCs w:val="22"/>
        </w:rPr>
        <w:tab/>
        <w:t>Z</w:t>
      </w:r>
      <w:r w:rsidR="00FC2417" w:rsidRPr="00930F80">
        <w:rPr>
          <w:rFonts w:ascii="Arial Narrow" w:hAnsi="Arial Narrow"/>
          <w:sz w:val="22"/>
          <w:szCs w:val="22"/>
        </w:rPr>
        <w:t>a Predávajúceho:</w:t>
      </w:r>
    </w:p>
    <w:p w14:paraId="0CC63744" w14:textId="77777777" w:rsidR="00FC2417" w:rsidRPr="00930F80"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B42D5F7" w14:textId="77777777" w:rsidR="003D1B32" w:rsidRDefault="006056F6"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FC2417" w:rsidRPr="00930F80">
        <w:rPr>
          <w:rFonts w:ascii="Arial Narrow" w:hAnsi="Arial Narrow"/>
          <w:sz w:val="22"/>
          <w:szCs w:val="22"/>
        </w:rPr>
        <w:t>.......................................................</w:t>
      </w:r>
    </w:p>
    <w:sectPr w:rsidR="003D1B32" w:rsidSect="00085D7D">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F53D6" w14:textId="77777777" w:rsidR="00E777D6" w:rsidRDefault="00E777D6" w:rsidP="00983CE3">
      <w:r>
        <w:separator/>
      </w:r>
    </w:p>
  </w:endnote>
  <w:endnote w:type="continuationSeparator" w:id="0">
    <w:p w14:paraId="226DC8A2" w14:textId="77777777" w:rsidR="00E777D6" w:rsidRDefault="00E777D6" w:rsidP="0098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18317" w14:textId="77777777" w:rsidR="00E777D6" w:rsidRDefault="00E777D6" w:rsidP="00983CE3">
      <w:r>
        <w:separator/>
      </w:r>
    </w:p>
  </w:footnote>
  <w:footnote w:type="continuationSeparator" w:id="0">
    <w:p w14:paraId="50BB602F" w14:textId="77777777" w:rsidR="00E777D6" w:rsidRDefault="00E777D6" w:rsidP="00983C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1AC2B" w14:textId="77777777" w:rsidR="00DA7411" w:rsidRDefault="00E777D6">
    <w:pPr>
      <w:pStyle w:val="Hlavika"/>
    </w:pPr>
    <w:r>
      <w:rPr>
        <w:noProof/>
      </w:rPr>
      <w:pict w14:anchorId="6C2C6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1182A" w14:textId="768B2840" w:rsidR="00AC4478" w:rsidRDefault="00E777D6" w:rsidP="000E2260">
    <w:pPr>
      <w:pStyle w:val="Hlavika"/>
      <w:jc w:val="right"/>
    </w:pPr>
    <w:r>
      <w:rPr>
        <w:noProof/>
      </w:rPr>
      <w:pict w14:anchorId="7E59A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200" o:spid="_x0000_s2051" type="#_x0000_t136" style="position:absolute;left:0;text-align:left;margin-left:0;margin-top:0;width:456.8pt;height:182.7pt;rotation:315;z-index:-25165312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p w14:paraId="1EE90736" w14:textId="77777777" w:rsidR="007F1FBE" w:rsidRDefault="007F1FBE" w:rsidP="000E2260">
    <w:pPr>
      <w:pStyle w:val="Hlavika"/>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3D8C6" w14:textId="77777777" w:rsidR="00DA7411" w:rsidRDefault="00E777D6">
    <w:pPr>
      <w:pStyle w:val="Hlavika"/>
    </w:pPr>
    <w:r>
      <w:rPr>
        <w:noProof/>
      </w:rPr>
      <w:pict w14:anchorId="504D5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329683F"/>
    <w:multiLevelType w:val="multilevel"/>
    <w:tmpl w:val="D130B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9C06C7"/>
    <w:multiLevelType w:val="multilevel"/>
    <w:tmpl w:val="0C8223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ADB1046"/>
    <w:multiLevelType w:val="hybridMultilevel"/>
    <w:tmpl w:val="A82C47E8"/>
    <w:lvl w:ilvl="0" w:tplc="DFAC7BEA">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2"/>
  </w:num>
  <w:num w:numId="5">
    <w:abstractNumId w:val="23"/>
  </w:num>
  <w:num w:numId="6">
    <w:abstractNumId w:val="5"/>
  </w:num>
  <w:num w:numId="7">
    <w:abstractNumId w:val="12"/>
  </w:num>
  <w:num w:numId="8">
    <w:abstractNumId w:val="17"/>
  </w:num>
  <w:num w:numId="9">
    <w:abstractNumId w:val="20"/>
  </w:num>
  <w:num w:numId="10">
    <w:abstractNumId w:val="13"/>
  </w:num>
  <w:num w:numId="11">
    <w:abstractNumId w:val="8"/>
  </w:num>
  <w:num w:numId="12">
    <w:abstractNumId w:val="3"/>
  </w:num>
  <w:num w:numId="13">
    <w:abstractNumId w:val="6"/>
  </w:num>
  <w:num w:numId="14">
    <w:abstractNumId w:val="15"/>
  </w:num>
  <w:num w:numId="15">
    <w:abstractNumId w:val="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19"/>
  </w:num>
  <w:num w:numId="26">
    <w:abstractNumId w:val="4"/>
  </w:num>
  <w:num w:numId="27">
    <w:abstractNumId w:val="21"/>
  </w:num>
  <w:num w:numId="28">
    <w:abstractNumId w:val="24"/>
  </w:num>
  <w:num w:numId="29">
    <w:abstractNumId w:val="10"/>
  </w:num>
  <w:num w:numId="30">
    <w:abstractNumId w:val="1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IxMjcwNzc2MzYxNTZT0lEKTi0uzszPAykwrAUA0js3aiwAAAA="/>
  </w:docVars>
  <w:rsids>
    <w:rsidRoot w:val="00FC2417"/>
    <w:rsid w:val="0000767C"/>
    <w:rsid w:val="000173AD"/>
    <w:rsid w:val="00022909"/>
    <w:rsid w:val="000412E3"/>
    <w:rsid w:val="0004644D"/>
    <w:rsid w:val="00052BBB"/>
    <w:rsid w:val="00063F4E"/>
    <w:rsid w:val="00085D7D"/>
    <w:rsid w:val="000A644D"/>
    <w:rsid w:val="000D3896"/>
    <w:rsid w:val="000E2260"/>
    <w:rsid w:val="000E2F2D"/>
    <w:rsid w:val="000E63B6"/>
    <w:rsid w:val="000F28BD"/>
    <w:rsid w:val="00110388"/>
    <w:rsid w:val="00144AD6"/>
    <w:rsid w:val="00153E4C"/>
    <w:rsid w:val="001A1D1B"/>
    <w:rsid w:val="001B01D3"/>
    <w:rsid w:val="001B5406"/>
    <w:rsid w:val="001D0C05"/>
    <w:rsid w:val="001F4EE1"/>
    <w:rsid w:val="00237165"/>
    <w:rsid w:val="00275734"/>
    <w:rsid w:val="002761BF"/>
    <w:rsid w:val="00287E51"/>
    <w:rsid w:val="002A05ED"/>
    <w:rsid w:val="002B1EC9"/>
    <w:rsid w:val="002B2238"/>
    <w:rsid w:val="002B3C9A"/>
    <w:rsid w:val="002C50E4"/>
    <w:rsid w:val="002E0CA8"/>
    <w:rsid w:val="002E2C9D"/>
    <w:rsid w:val="003148C1"/>
    <w:rsid w:val="003224D6"/>
    <w:rsid w:val="0034218D"/>
    <w:rsid w:val="00363E6B"/>
    <w:rsid w:val="00381195"/>
    <w:rsid w:val="00386FA2"/>
    <w:rsid w:val="003B06AC"/>
    <w:rsid w:val="003B3DFB"/>
    <w:rsid w:val="003D1B32"/>
    <w:rsid w:val="003D2F55"/>
    <w:rsid w:val="003D7909"/>
    <w:rsid w:val="003E5B18"/>
    <w:rsid w:val="004003BF"/>
    <w:rsid w:val="004051D1"/>
    <w:rsid w:val="004135CF"/>
    <w:rsid w:val="004314B0"/>
    <w:rsid w:val="00434FBA"/>
    <w:rsid w:val="00440497"/>
    <w:rsid w:val="004719DF"/>
    <w:rsid w:val="004738F4"/>
    <w:rsid w:val="004819EC"/>
    <w:rsid w:val="00485F33"/>
    <w:rsid w:val="00491719"/>
    <w:rsid w:val="004C286C"/>
    <w:rsid w:val="004D37DE"/>
    <w:rsid w:val="004F1B98"/>
    <w:rsid w:val="00503DEC"/>
    <w:rsid w:val="00513182"/>
    <w:rsid w:val="0052010E"/>
    <w:rsid w:val="0054359B"/>
    <w:rsid w:val="00543852"/>
    <w:rsid w:val="00545155"/>
    <w:rsid w:val="00554EC0"/>
    <w:rsid w:val="00565125"/>
    <w:rsid w:val="00582DCF"/>
    <w:rsid w:val="005C6D1A"/>
    <w:rsid w:val="005F0DEE"/>
    <w:rsid w:val="006056F6"/>
    <w:rsid w:val="00613A8C"/>
    <w:rsid w:val="006208A8"/>
    <w:rsid w:val="00636CA9"/>
    <w:rsid w:val="006459FE"/>
    <w:rsid w:val="006479B1"/>
    <w:rsid w:val="00664DB3"/>
    <w:rsid w:val="006710D7"/>
    <w:rsid w:val="00675C28"/>
    <w:rsid w:val="00680DCA"/>
    <w:rsid w:val="006852FA"/>
    <w:rsid w:val="00693E11"/>
    <w:rsid w:val="006B19B5"/>
    <w:rsid w:val="006C25A5"/>
    <w:rsid w:val="006C30F1"/>
    <w:rsid w:val="006D7A04"/>
    <w:rsid w:val="006E757E"/>
    <w:rsid w:val="006F1081"/>
    <w:rsid w:val="00701D18"/>
    <w:rsid w:val="007301F2"/>
    <w:rsid w:val="00734EA2"/>
    <w:rsid w:val="00737FAA"/>
    <w:rsid w:val="0077096A"/>
    <w:rsid w:val="00781E57"/>
    <w:rsid w:val="007A1F40"/>
    <w:rsid w:val="007A7406"/>
    <w:rsid w:val="007B453C"/>
    <w:rsid w:val="007B4AFC"/>
    <w:rsid w:val="007D0914"/>
    <w:rsid w:val="007E2863"/>
    <w:rsid w:val="007F1FBE"/>
    <w:rsid w:val="007F32BF"/>
    <w:rsid w:val="007F4268"/>
    <w:rsid w:val="008206A1"/>
    <w:rsid w:val="00866950"/>
    <w:rsid w:val="008808C4"/>
    <w:rsid w:val="008A3759"/>
    <w:rsid w:val="008B5D71"/>
    <w:rsid w:val="008C420E"/>
    <w:rsid w:val="008C5AE1"/>
    <w:rsid w:val="008E1AA4"/>
    <w:rsid w:val="008E5017"/>
    <w:rsid w:val="0091435F"/>
    <w:rsid w:val="0092116C"/>
    <w:rsid w:val="00930F80"/>
    <w:rsid w:val="00945EA5"/>
    <w:rsid w:val="00962C85"/>
    <w:rsid w:val="00962F7F"/>
    <w:rsid w:val="00964845"/>
    <w:rsid w:val="00970C2D"/>
    <w:rsid w:val="00983CE3"/>
    <w:rsid w:val="009E5D1A"/>
    <w:rsid w:val="00A04F38"/>
    <w:rsid w:val="00A500AC"/>
    <w:rsid w:val="00A70D1B"/>
    <w:rsid w:val="00A82F42"/>
    <w:rsid w:val="00AA5611"/>
    <w:rsid w:val="00AC4478"/>
    <w:rsid w:val="00AC67C2"/>
    <w:rsid w:val="00AD44DF"/>
    <w:rsid w:val="00AE441C"/>
    <w:rsid w:val="00B104DE"/>
    <w:rsid w:val="00B217BB"/>
    <w:rsid w:val="00B52AB5"/>
    <w:rsid w:val="00B60143"/>
    <w:rsid w:val="00B92968"/>
    <w:rsid w:val="00BA2865"/>
    <w:rsid w:val="00BB427D"/>
    <w:rsid w:val="00BE3487"/>
    <w:rsid w:val="00BF0AE1"/>
    <w:rsid w:val="00C0423C"/>
    <w:rsid w:val="00C61439"/>
    <w:rsid w:val="00C85957"/>
    <w:rsid w:val="00CB05B8"/>
    <w:rsid w:val="00CD7BB3"/>
    <w:rsid w:val="00CE13E9"/>
    <w:rsid w:val="00CE6372"/>
    <w:rsid w:val="00CF4895"/>
    <w:rsid w:val="00CF6902"/>
    <w:rsid w:val="00D5473D"/>
    <w:rsid w:val="00DA05EA"/>
    <w:rsid w:val="00DA7411"/>
    <w:rsid w:val="00DA7BC4"/>
    <w:rsid w:val="00DB27EC"/>
    <w:rsid w:val="00DB4DE5"/>
    <w:rsid w:val="00DE6451"/>
    <w:rsid w:val="00E05266"/>
    <w:rsid w:val="00E143F4"/>
    <w:rsid w:val="00E23293"/>
    <w:rsid w:val="00E242A8"/>
    <w:rsid w:val="00E31A2F"/>
    <w:rsid w:val="00E32E21"/>
    <w:rsid w:val="00E42552"/>
    <w:rsid w:val="00E433D6"/>
    <w:rsid w:val="00E53022"/>
    <w:rsid w:val="00E777D6"/>
    <w:rsid w:val="00EA1188"/>
    <w:rsid w:val="00EC575F"/>
    <w:rsid w:val="00ED72DF"/>
    <w:rsid w:val="00EF0B84"/>
    <w:rsid w:val="00F0274A"/>
    <w:rsid w:val="00F07F10"/>
    <w:rsid w:val="00F135EA"/>
    <w:rsid w:val="00F167DD"/>
    <w:rsid w:val="00F432CD"/>
    <w:rsid w:val="00F50D9F"/>
    <w:rsid w:val="00F76961"/>
    <w:rsid w:val="00F81851"/>
    <w:rsid w:val="00F825A4"/>
    <w:rsid w:val="00FA2A04"/>
    <w:rsid w:val="00FC2417"/>
    <w:rsid w:val="00FC68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7E195B"/>
  <w15:docId w15:val="{11CC3DEE-3C99-4E48-A95A-10439441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3_KZ_IT zariadenia" edit="true"/>
    <f:field ref="objsubject" par="" text="" edit="true"/>
    <f:field ref="objcreatedby" par="" text="Srnková Gabriela, Mgr."/>
    <f:field ref="objcreatedat" par="" date="2017-04-11T10:43:27" text="11.4.2017 10:43:27"/>
    <f:field ref="objchangedby" par="" text="Srnková Gabriela, Mgr."/>
    <f:field ref="objmodifiedat" par="" date="2018-12-28T11:28:17" text="28.12.2018 11:28:17"/>
    <f:field ref="doc_FSCFOLIO_1_1001_FieldDocumentNumber" par="" text=""/>
    <f:field ref="doc_FSCFOLIO_1_1001_FieldSubject" par="" text=""/>
    <f:field ref="FSCFOLIO_1_1001_FieldCurrentUser" par="" text="Mgr. Gabriela Srnková"/>
    <f:field ref="CCAPRECONFIG_15_1001_Objektname" par="" text="03_KZ_IT zariadeni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record inx="1">
    <f:field ref="SKEDITIONREG_103_510_MenoNazov" par="" text="OVO (ODBOR VEREJNÉHO OBSTARÁVANIA MV SR)"/>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field ref="SKMVPRECONFIG_103_510_MergeFieldNameOrganisationPerson" par="" text="OVO (ODBOR VEREJNÉHO OBSTARÁVANIA MV SR)"/>
    <f:field ref="SKMVPRECONFIG_103_510_MergeFieldMainAddressStreet" par="" text=""/>
    <f:field ref="SKMVPRECONFIG_103_510_MergeFieldMaiAddressZIPCity" par="" text=" "/>
    <f:field ref="SKMVPRECONFIG_103_510_MergeFieldOrganizationCountry" par="" text=""/>
    <f:field ref="SKMVPRECONFIG_103_510_MergeFieldAddressPOBoxOrStreet" par="" text=""/>
  </f:record>
  <f:display par="" text="Serialcontext &gt; Adresáti">
    <f:field ref="SKEDITIONREG_103_510_MenoNazov" text=""/>
    <f:field ref="SKEDITIONREG_103_510_POBox" text="P.O. Box"/>
    <f:field ref="SKEDITIONREG_103_510_Ulica" text="Ulica"/>
    <f:field ref="SKEDITIONREG_103_510_PSC" text="PSČ"/>
    <f:field ref="SKEDITIONREG_103_510_Obec" text="Obec"/>
    <f:field ref="SKEDITIONREG_103_510_Krajina" text="Krajina/provincia"/>
    <f:field ref="SKEDITIONREG_103_510_Stat" text="Štá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MVPRECONFIG_103_510_MergeFieldNameOrganisationPerson" text="Názov organizácie/osoby"/>
    <f:field ref="SKMVPRECONFIG_103_510_MergeFieldMainAddressStreet" text="Hlavná adresa/ulica"/>
    <f:field ref="SKMVPRECONFIG_103_510_MergeFieldMaiAddressZIPCity" text="Hlavná adresa/PSCobec"/>
    <f:field ref="SKMVPRECONFIG_103_510_MergeFieldOrganizationCountry" text="Organizácia/adresa/krajinaŠtát"/>
    <f:field ref="SKMVPRECONFIG_103_510_MergeFieldAddressPOBoxOrStreet" text="Adresa/POBox alebo Ulica"/>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AB8930E-1A11-48E8-B033-A2DCB2D1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3538</Words>
  <Characters>20168</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Ľuboš Hláčik</cp:lastModifiedBy>
  <cp:revision>2</cp:revision>
  <cp:lastPrinted>2016-08-05T07:50:00Z</cp:lastPrinted>
  <dcterms:created xsi:type="dcterms:W3CDTF">2023-07-20T08:30:00Z</dcterms:created>
  <dcterms:modified xsi:type="dcterms:W3CDTF">2023-07-20T08:30:00Z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hazz_fileresporg_function">
    <vt:lpwstr/>
  </property>
  <property fmtid="{D5CDD505-2E9C-101B-9397-08002B2CF9AE}" pid="3" name="FSC#SKMVPRECONFIG@103.510:mv_hazz_fileresporg_head">
    <vt:lpwstr/>
  </property>
  <property fmtid="{D5CDD505-2E9C-101B-9397-08002B2CF9AE}" pid="4" name="FSC#SKMVPRECONFIG@103.510:mv_hazz_fileresporg_longname">
    <vt:lpwstr/>
  </property>
  <property fmtid="{D5CDD505-2E9C-101B-9397-08002B2CF9AE}" pid="5" name="FSC#SKMVPRECONFIG@103.510:mv_intletterrecievers">
    <vt:lpwstr/>
  </property>
  <property fmtid="{D5CDD505-2E9C-101B-9397-08002B2CF9AE}" pid="6" name="FSC#SKMVPRECONFIG@103.510:mv_org_city">
    <vt:lpwstr>Bratislava 1</vt:lpwstr>
  </property>
  <property fmtid="{D5CDD505-2E9C-101B-9397-08002B2CF9AE}" pid="7" name="FSC#SKMVPRECONFIG@103.510:mv_org_country">
    <vt:lpwstr>Slovensko</vt:lpwstr>
  </property>
  <property fmtid="{D5CDD505-2E9C-101B-9397-08002B2CF9AE}" pid="8" name="FSC#SKMVPRECONFIG@103.510:mv_org_fullname">
    <vt:lpwstr>Sekcia informatiky, telekomunikácií a bezpečnosti</vt:lpwstr>
  </property>
  <property fmtid="{D5CDD505-2E9C-101B-9397-08002B2CF9AE}" pid="9" name="FSC#SKMVPRECONFIG@103.510:mv_org_street">
    <vt:lpwstr>Pribinova 2</vt:lpwstr>
  </property>
  <property fmtid="{D5CDD505-2E9C-101B-9397-08002B2CF9AE}" pid="10" name="FSC#SKMVPRECONFIG@103.510:mv_org_zip">
    <vt:lpwstr>812 72</vt:lpwstr>
  </property>
  <property fmtid="{D5CDD505-2E9C-101B-9397-08002B2CF9AE}" pid="11" name="FSC#SKMVPRECONFIG@103.510:mv_referat_datum">
    <vt:lpwstr/>
  </property>
  <property fmtid="{D5CDD505-2E9C-101B-9397-08002B2CF9AE}" pid="12" name="FSC#SKMVPRECONFIG@103.510:mv_referat_predklada">
    <vt:lpwstr/>
  </property>
  <property fmtid="{D5CDD505-2E9C-101B-9397-08002B2CF9AE}" pid="13" name="FSC#SKMVPRECONFIG@103.510:mv_referat_predschval">
    <vt:lpwstr/>
  </property>
  <property fmtid="{D5CDD505-2E9C-101B-9397-08002B2CF9AE}" pid="14" name="FSC#SKMVPRECONFIG@103.510:mv_referat_schval">
    <vt:lpwstr/>
  </property>
  <property fmtid="{D5CDD505-2E9C-101B-9397-08002B2CF9AE}" pid="15" name="FSC#SKMVPRECONFIG@103.510:mv_referat_sucast">
    <vt:lpwstr/>
  </property>
  <property fmtid="{D5CDD505-2E9C-101B-9397-08002B2CF9AE}" pid="16" name="FSC#SKMVPRECONFIG@103.510:mv_referat_telcislo">
    <vt:lpwstr/>
  </property>
  <property fmtid="{D5CDD505-2E9C-101B-9397-08002B2CF9AE}" pid="17" name="FSC#SKMVPRECONFIG@103.510:mv_referat_utvar">
    <vt:lpwstr/>
  </property>
  <property fmtid="{D5CDD505-2E9C-101B-9397-08002B2CF9AE}" pid="18" name="FSC#SKMVPRECONFIG@103.510:mv_referat_vec">
    <vt:lpwstr/>
  </property>
  <property fmtid="{D5CDD505-2E9C-101B-9397-08002B2CF9AE}" pid="19" name="FSC#SKMVPRECONFIG@103.510:mv_referat_zaznam">
    <vt:lpwstr/>
  </property>
  <property fmtid="{D5CDD505-2E9C-101B-9397-08002B2CF9AE}" pid="20" name="FSC#SKMVPRECONFIG@103.510:mv_as_ou">
    <vt:lpwstr>Oddelenie stratégie a podpory riadenia projektov</vt:lpwstr>
  </property>
  <property fmtid="{D5CDD505-2E9C-101B-9397-08002B2CF9AE}" pid="21" name="FSC#SKMVPRECONFIG@103.510:kamo_odos_meno">
    <vt:lpwstr/>
  </property>
  <property fmtid="{D5CDD505-2E9C-101B-9397-08002B2CF9AE}" pid="22" name="FSC#SKMVPRECONFIG@103.510:kamo_odos_adresa">
    <vt:lpwstr/>
  </property>
  <property fmtid="{D5CDD505-2E9C-101B-9397-08002B2CF9AE}" pid="23" name="FSC#SKMVPRECONFIG@103.510:kamo_poc_priloh">
    <vt:lpwstr/>
  </property>
  <property fmtid="{D5CDD505-2E9C-101B-9397-08002B2CF9AE}" pid="24" name="FSC#SKMVPRECONFIG@103.510:kamo_poc_stran">
    <vt:lpwstr/>
  </property>
  <property fmtid="{D5CDD505-2E9C-101B-9397-08002B2CF9AE}" pid="25" name="FSC#SKMVPRECONFIG@103.510:kamo_evid_date">
    <vt:lpwstr/>
  </property>
  <property fmtid="{D5CDD505-2E9C-101B-9397-08002B2CF9AE}" pid="26" name="FSC#SKMVPRECONFIG@103.510:kamo_cislo">
    <vt:lpwstr/>
  </property>
  <property fmtid="{D5CDD505-2E9C-101B-9397-08002B2CF9AE}" pid="27" name="FSC#SKMVPRECONFIG@103.510:kamo_meno">
    <vt:lpwstr/>
  </property>
  <property fmtid="{D5CDD505-2E9C-101B-9397-08002B2CF9AE}" pid="28" name="FSC#SKMVPRECONFIG@103.510:kamo_poznamka">
    <vt:lpwstr/>
  </property>
  <property fmtid="{D5CDD505-2E9C-101B-9397-08002B2CF9AE}" pid="29" name="FSC#SKMVPRECONFIG@103.510:kamo_vec">
    <vt:lpwstr/>
  </property>
  <property fmtid="{D5CDD505-2E9C-101B-9397-08002B2CF9AE}" pid="30" name="FSC#SKEDITIONREG@103.510:a_acceptor">
    <vt:lpwstr/>
  </property>
  <property fmtid="{D5CDD505-2E9C-101B-9397-08002B2CF9AE}" pid="31" name="FSC#SKEDITIONREG@103.510:a_clearedat">
    <vt:lpwstr/>
  </property>
  <property fmtid="{D5CDD505-2E9C-101B-9397-08002B2CF9AE}" pid="32" name="FSC#SKEDITIONREG@103.510:a_clearedby">
    <vt:lpwstr/>
  </property>
  <property fmtid="{D5CDD505-2E9C-101B-9397-08002B2CF9AE}" pid="33" name="FSC#SKEDITIONREG@103.510:a_comm">
    <vt:lpwstr/>
  </property>
  <property fmtid="{D5CDD505-2E9C-101B-9397-08002B2CF9AE}" pid="34" name="FSC#SKEDITIONREG@103.510:a_decisionattachments">
    <vt:lpwstr/>
  </property>
  <property fmtid="{D5CDD505-2E9C-101B-9397-08002B2CF9AE}" pid="35" name="FSC#SKEDITIONREG@103.510:a_deliveredat">
    <vt:lpwstr/>
  </property>
  <property fmtid="{D5CDD505-2E9C-101B-9397-08002B2CF9AE}" pid="36" name="FSC#SKEDITIONREG@103.510:a_delivery">
    <vt:lpwstr/>
  </property>
  <property fmtid="{D5CDD505-2E9C-101B-9397-08002B2CF9AE}" pid="37" name="FSC#SKEDITIONREG@103.510:a_extension">
    <vt:lpwstr/>
  </property>
  <property fmtid="{D5CDD505-2E9C-101B-9397-08002B2CF9AE}" pid="38" name="FSC#SKEDITIONREG@103.510:a_filenumber">
    <vt:lpwstr/>
  </property>
  <property fmtid="{D5CDD505-2E9C-101B-9397-08002B2CF9AE}" pid="39" name="FSC#SKEDITIONREG@103.510:a_fileresponsible">
    <vt:lpwstr/>
  </property>
  <property fmtid="{D5CDD505-2E9C-101B-9397-08002B2CF9AE}" pid="40" name="FSC#SKEDITIONREG@103.510:a_fileresporg">
    <vt:lpwstr/>
  </property>
  <property fmtid="{D5CDD505-2E9C-101B-9397-08002B2CF9AE}" pid="41" name="FSC#SKEDITIONREG@103.510:a_fileresporg_email_OU">
    <vt:lpwstr/>
  </property>
  <property fmtid="{D5CDD505-2E9C-101B-9397-08002B2CF9AE}" pid="42" name="FSC#SKEDITIONREG@103.510:a_fileresporg_emailaddress">
    <vt:lpwstr/>
  </property>
  <property fmtid="{D5CDD505-2E9C-101B-9397-08002B2CF9AE}" pid="43" name="FSC#SKEDITIONREG@103.510:a_fileresporg_fax">
    <vt:lpwstr/>
  </property>
  <property fmtid="{D5CDD505-2E9C-101B-9397-08002B2CF9AE}" pid="44" name="FSC#SKEDITIONREG@103.510:a_fileresporg_fax_OU">
    <vt:lpwstr/>
  </property>
  <property fmtid="{D5CDD505-2E9C-101B-9397-08002B2CF9AE}" pid="45" name="FSC#SKEDITIONREG@103.510:a_fileresporg_function">
    <vt:lpwstr/>
  </property>
  <property fmtid="{D5CDD505-2E9C-101B-9397-08002B2CF9AE}" pid="46" name="FSC#SKEDITIONREG@103.510:a_fileresporg_function_OU">
    <vt:lpwstr/>
  </property>
  <property fmtid="{D5CDD505-2E9C-101B-9397-08002B2CF9AE}" pid="47" name="FSC#SKEDITIONREG@103.510:a_fileresporg_head">
    <vt:lpwstr/>
  </property>
  <property fmtid="{D5CDD505-2E9C-101B-9397-08002B2CF9AE}" pid="48" name="FSC#SKEDITIONREG@103.510:a_fileresporg_head_OU">
    <vt:lpwstr/>
  </property>
  <property fmtid="{D5CDD505-2E9C-101B-9397-08002B2CF9AE}" pid="49" name="FSC#SKEDITIONREG@103.510:a_fileresporg_OU">
    <vt:lpwstr/>
  </property>
  <property fmtid="{D5CDD505-2E9C-101B-9397-08002B2CF9AE}" pid="50" name="FSC#SKEDITIONREG@103.510:a_fileresporg_phone">
    <vt:lpwstr/>
  </property>
  <property fmtid="{D5CDD505-2E9C-101B-9397-08002B2CF9AE}" pid="51" name="FSC#SKEDITIONREG@103.510:a_fileresporg_phone_OU">
    <vt:lpwstr/>
  </property>
  <property fmtid="{D5CDD505-2E9C-101B-9397-08002B2CF9AE}" pid="52" name="FSC#SKEDITIONREG@103.510:a_incattachments">
    <vt:lpwstr/>
  </property>
  <property fmtid="{D5CDD505-2E9C-101B-9397-08002B2CF9AE}" pid="53" name="FSC#SKEDITIONREG@103.510:a_incnr">
    <vt:lpwstr/>
  </property>
  <property fmtid="{D5CDD505-2E9C-101B-9397-08002B2CF9AE}" pid="54" name="FSC#SKEDITIONREG@103.510:a_objcreatedstr">
    <vt:lpwstr/>
  </property>
  <property fmtid="{D5CDD505-2E9C-101B-9397-08002B2CF9AE}" pid="55" name="FSC#SKEDITIONREG@103.510:a_ordernumber">
    <vt:lpwstr/>
  </property>
  <property fmtid="{D5CDD505-2E9C-101B-9397-08002B2CF9AE}" pid="56" name="FSC#SKEDITIONREG@103.510:a_oursign">
    <vt:lpwstr/>
  </property>
  <property fmtid="{D5CDD505-2E9C-101B-9397-08002B2CF9AE}" pid="57" name="FSC#SKEDITIONREG@103.510:a_sendersign">
    <vt:lpwstr/>
  </property>
  <property fmtid="{D5CDD505-2E9C-101B-9397-08002B2CF9AE}" pid="58" name="FSC#SKEDITIONREG@103.510:a_shortou">
    <vt:lpwstr/>
  </property>
  <property fmtid="{D5CDD505-2E9C-101B-9397-08002B2CF9AE}" pid="59" name="FSC#SKEDITIONREG@103.510:a_testsalutation">
    <vt:lpwstr/>
  </property>
  <property fmtid="{D5CDD505-2E9C-101B-9397-08002B2CF9AE}" pid="60" name="FSC#SKEDITIONREG@103.510:a_validfrom">
    <vt:lpwstr/>
  </property>
  <property fmtid="{D5CDD505-2E9C-101B-9397-08002B2CF9AE}" pid="61" name="FSC#SKEDITIONREG@103.510:as_activity">
    <vt:lpwstr/>
  </property>
  <property fmtid="{D5CDD505-2E9C-101B-9397-08002B2CF9AE}" pid="62" name="FSC#SKEDITIONREG@103.510:as_docdate">
    <vt:lpwstr/>
  </property>
  <property fmtid="{D5CDD505-2E9C-101B-9397-08002B2CF9AE}" pid="63" name="FSC#SKEDITIONREG@103.510:as_establishdate">
    <vt:lpwstr/>
  </property>
  <property fmtid="{D5CDD505-2E9C-101B-9397-08002B2CF9AE}" pid="64" name="FSC#SKEDITIONREG@103.510:as_fileresphead">
    <vt:lpwstr/>
  </property>
  <property fmtid="{D5CDD505-2E9C-101B-9397-08002B2CF9AE}" pid="65" name="FSC#SKEDITIONREG@103.510:as_filerespheadfnct">
    <vt:lpwstr/>
  </property>
  <property fmtid="{D5CDD505-2E9C-101B-9397-08002B2CF9AE}" pid="66" name="FSC#SKEDITIONREG@103.510:as_fileresponsible">
    <vt:lpwstr/>
  </property>
  <property fmtid="{D5CDD505-2E9C-101B-9397-08002B2CF9AE}" pid="67" name="FSC#SKEDITIONREG@103.510:as_filesubj">
    <vt:lpwstr/>
  </property>
  <property fmtid="{D5CDD505-2E9C-101B-9397-08002B2CF9AE}" pid="68" name="FSC#SKEDITIONREG@103.510:as_objname">
    <vt:lpwstr/>
  </property>
  <property fmtid="{D5CDD505-2E9C-101B-9397-08002B2CF9AE}" pid="69" name="FSC#SKEDITIONREG@103.510:as_ou">
    <vt:lpwstr/>
  </property>
  <property fmtid="{D5CDD505-2E9C-101B-9397-08002B2CF9AE}" pid="70" name="FSC#SKEDITIONREG@103.510:as_owner">
    <vt:lpwstr>Mgr. Gabriela Srnková</vt:lpwstr>
  </property>
  <property fmtid="{D5CDD505-2E9C-101B-9397-08002B2CF9AE}" pid="71" name="FSC#SKEDITIONREG@103.510:as_phonelink">
    <vt:lpwstr/>
  </property>
  <property fmtid="{D5CDD505-2E9C-101B-9397-08002B2CF9AE}" pid="72" name="FSC#SKEDITIONREG@103.510:oz_externAdr">
    <vt:lpwstr/>
  </property>
  <property fmtid="{D5CDD505-2E9C-101B-9397-08002B2CF9AE}" pid="73" name="FSC#SKEDITIONREG@103.510:a_depositperiod">
    <vt:lpwstr/>
  </property>
  <property fmtid="{D5CDD505-2E9C-101B-9397-08002B2CF9AE}" pid="74" name="FSC#SKEDITIONREG@103.510:a_disposestate">
    <vt:lpwstr/>
  </property>
  <property fmtid="{D5CDD505-2E9C-101B-9397-08002B2CF9AE}" pid="75" name="FSC#SKEDITIONREG@103.510:a_fileresponsiblefnct">
    <vt:lpwstr/>
  </property>
  <property fmtid="{D5CDD505-2E9C-101B-9397-08002B2CF9AE}" pid="76" name="FSC#SKEDITIONREG@103.510:a_fileresporg_position">
    <vt:lpwstr/>
  </property>
  <property fmtid="{D5CDD505-2E9C-101B-9397-08002B2CF9AE}" pid="77" name="FSC#SKEDITIONREG@103.510:a_fileresporg_position_OU">
    <vt:lpwstr/>
  </property>
  <property fmtid="{D5CDD505-2E9C-101B-9397-08002B2CF9AE}" pid="78" name="FSC#SKEDITIONREG@103.510:a_osobnecislosprac">
    <vt:lpwstr/>
  </property>
  <property fmtid="{D5CDD505-2E9C-101B-9397-08002B2CF9AE}" pid="79" name="FSC#SKEDITIONREG@103.510:a_registrysign">
    <vt:lpwstr/>
  </property>
  <property fmtid="{D5CDD505-2E9C-101B-9397-08002B2CF9AE}" pid="80" name="FSC#SKEDITIONREG@103.510:a_subfileatt">
    <vt:lpwstr/>
  </property>
  <property fmtid="{D5CDD505-2E9C-101B-9397-08002B2CF9AE}" pid="81" name="FSC#SKEDITIONREG@103.510:as_filesubjall">
    <vt:lpwstr/>
  </property>
  <property fmtid="{D5CDD505-2E9C-101B-9397-08002B2CF9AE}" pid="82" name="FSC#SKEDITIONREG@103.510:CreatedAt">
    <vt:lpwstr>11. 4. 2017, 10:43</vt:lpwstr>
  </property>
  <property fmtid="{D5CDD505-2E9C-101B-9397-08002B2CF9AE}" pid="83" name="FSC#SKEDITIONREG@103.510:curruserrolegroup">
    <vt:lpwstr>Oddelenie stratégie a podpory riadenia projektov</vt:lpwstr>
  </property>
  <property fmtid="{D5CDD505-2E9C-101B-9397-08002B2CF9AE}" pid="84" name="FSC#SKEDITIONREG@103.510:currusersubst">
    <vt:lpwstr/>
  </property>
  <property fmtid="{D5CDD505-2E9C-101B-9397-08002B2CF9AE}" pid="85" name="FSC#SKEDITIONREG@103.510:emailsprac">
    <vt:lpwstr/>
  </property>
  <property fmtid="{D5CDD505-2E9C-101B-9397-08002B2CF9AE}" pid="86" name="FSC#SKEDITIONREG@103.510:ms_VyskladaniePoznamok">
    <vt:lpwstr/>
  </property>
  <property fmtid="{D5CDD505-2E9C-101B-9397-08002B2CF9AE}" pid="87" name="FSC#SKEDITIONREG@103.510:oumlname_fnct">
    <vt:lpwstr/>
  </property>
  <property fmtid="{D5CDD505-2E9C-101B-9397-08002B2CF9AE}" pid="88" name="FSC#SKEDITIONREG@103.510:sk_org_city">
    <vt:lpwstr>Bratislava 1</vt:lpwstr>
  </property>
  <property fmtid="{D5CDD505-2E9C-101B-9397-08002B2CF9AE}" pid="89" name="FSC#SKEDITIONREG@103.510:sk_org_dic">
    <vt:lpwstr/>
  </property>
  <property fmtid="{D5CDD505-2E9C-101B-9397-08002B2CF9AE}" pid="90" name="FSC#SKEDITIONREG@103.510:sk_org_email">
    <vt:lpwstr/>
  </property>
  <property fmtid="{D5CDD505-2E9C-101B-9397-08002B2CF9AE}" pid="91" name="FSC#SKEDITIONREG@103.510:sk_org_fax">
    <vt:lpwstr/>
  </property>
  <property fmtid="{D5CDD505-2E9C-101B-9397-08002B2CF9AE}" pid="92" name="FSC#SKEDITIONREG@103.510:sk_org_fullname">
    <vt:lpwstr>Sekcia informatiky, telekomunikácií a bezpečnosti</vt:lpwstr>
  </property>
  <property fmtid="{D5CDD505-2E9C-101B-9397-08002B2CF9AE}" pid="93" name="FSC#SKEDITIONREG@103.510:sk_org_ico">
    <vt:lpwstr>00151866</vt:lpwstr>
  </property>
  <property fmtid="{D5CDD505-2E9C-101B-9397-08002B2CF9AE}" pid="94" name="FSC#SKEDITIONREG@103.510:sk_org_phone">
    <vt:lpwstr/>
  </property>
  <property fmtid="{D5CDD505-2E9C-101B-9397-08002B2CF9AE}" pid="95" name="FSC#SKEDITIONREG@103.510:sk_org_shortname">
    <vt:lpwstr/>
  </property>
  <property fmtid="{D5CDD505-2E9C-101B-9397-08002B2CF9AE}" pid="96" name="FSC#SKEDITIONREG@103.510:sk_org_state">
    <vt:lpwstr>Slovensko</vt:lpwstr>
  </property>
  <property fmtid="{D5CDD505-2E9C-101B-9397-08002B2CF9AE}" pid="97" name="FSC#SKEDITIONREG@103.510:sk_org_street">
    <vt:lpwstr>Pribinova 2</vt:lpwstr>
  </property>
  <property fmtid="{D5CDD505-2E9C-101B-9397-08002B2CF9AE}" pid="98" name="FSC#SKEDITIONREG@103.510:sk_org_zip">
    <vt:lpwstr>812 72</vt:lpwstr>
  </property>
  <property fmtid="{D5CDD505-2E9C-101B-9397-08002B2CF9AE}" pid="99" name="FSC#SKEDITIONREG@103.510:viz_clearedat">
    <vt:lpwstr/>
  </property>
  <property fmtid="{D5CDD505-2E9C-101B-9397-08002B2CF9AE}" pid="100" name="FSC#SKEDITIONREG@103.510:viz_clearedby">
    <vt:lpwstr/>
  </property>
  <property fmtid="{D5CDD505-2E9C-101B-9397-08002B2CF9AE}" pid="101" name="FSC#SKEDITIONREG@103.510:viz_comm">
    <vt:lpwstr/>
  </property>
  <property fmtid="{D5CDD505-2E9C-101B-9397-08002B2CF9AE}" pid="102" name="FSC#SKEDITIONREG@103.510:viz_decisionattachments">
    <vt:lpwstr/>
  </property>
  <property fmtid="{D5CDD505-2E9C-101B-9397-08002B2CF9AE}" pid="103" name="FSC#SKEDITIONREG@103.510:viz_deliveredat">
    <vt:lpwstr/>
  </property>
  <property fmtid="{D5CDD505-2E9C-101B-9397-08002B2CF9AE}" pid="104" name="FSC#SKEDITIONREG@103.510:viz_delivery">
    <vt:lpwstr/>
  </property>
  <property fmtid="{D5CDD505-2E9C-101B-9397-08002B2CF9AE}" pid="105" name="FSC#SKEDITIONREG@103.510:viz_extension">
    <vt:lpwstr/>
  </property>
  <property fmtid="{D5CDD505-2E9C-101B-9397-08002B2CF9AE}" pid="106" name="FSC#SKEDITIONREG@103.510:viz_filenumber">
    <vt:lpwstr/>
  </property>
  <property fmtid="{D5CDD505-2E9C-101B-9397-08002B2CF9AE}" pid="107" name="FSC#SKEDITIONREG@103.510:viz_fileresponsible">
    <vt:lpwstr/>
  </property>
  <property fmtid="{D5CDD505-2E9C-101B-9397-08002B2CF9AE}" pid="108" name="FSC#SKEDITIONREG@103.510:viz_fileresporg">
    <vt:lpwstr/>
  </property>
  <property fmtid="{D5CDD505-2E9C-101B-9397-08002B2CF9AE}" pid="109" name="FSC#SKEDITIONREG@103.510:viz_fileresporg_email_OU">
    <vt:lpwstr/>
  </property>
  <property fmtid="{D5CDD505-2E9C-101B-9397-08002B2CF9AE}" pid="110" name="FSC#SKEDITIONREG@103.510:viz_fileresporg_emailaddress">
    <vt:lpwstr/>
  </property>
  <property fmtid="{D5CDD505-2E9C-101B-9397-08002B2CF9AE}" pid="111" name="FSC#SKEDITIONREG@103.510:viz_fileresporg_fax">
    <vt:lpwstr/>
  </property>
  <property fmtid="{D5CDD505-2E9C-101B-9397-08002B2CF9AE}" pid="112" name="FSC#SKEDITIONREG@103.510:viz_fileresporg_fax_OU">
    <vt:lpwstr/>
  </property>
  <property fmtid="{D5CDD505-2E9C-101B-9397-08002B2CF9AE}" pid="113" name="FSC#SKEDITIONREG@103.510:viz_fileresporg_function">
    <vt:lpwstr/>
  </property>
  <property fmtid="{D5CDD505-2E9C-101B-9397-08002B2CF9AE}" pid="114" name="FSC#SKEDITIONREG@103.510:viz_fileresporg_function_OU">
    <vt:lpwstr/>
  </property>
  <property fmtid="{D5CDD505-2E9C-101B-9397-08002B2CF9AE}" pid="115" name="FSC#SKEDITIONREG@103.510:viz_fileresporg_head">
    <vt:lpwstr/>
  </property>
  <property fmtid="{D5CDD505-2E9C-101B-9397-08002B2CF9AE}" pid="116" name="FSC#SKEDITIONREG@103.510:viz_fileresporg_head_OU">
    <vt:lpwstr/>
  </property>
  <property fmtid="{D5CDD505-2E9C-101B-9397-08002B2CF9AE}" pid="117" name="FSC#SKEDITIONREG@103.510:viz_fileresporg_longname">
    <vt:lpwstr/>
  </property>
  <property fmtid="{D5CDD505-2E9C-101B-9397-08002B2CF9AE}" pid="118" name="FSC#SKEDITIONREG@103.510:viz_fileresporg_mesto">
    <vt:lpwstr/>
  </property>
  <property fmtid="{D5CDD505-2E9C-101B-9397-08002B2CF9AE}" pid="119" name="FSC#SKEDITIONREG@103.510:viz_fileresporg_odbor">
    <vt:lpwstr/>
  </property>
  <property fmtid="{D5CDD505-2E9C-101B-9397-08002B2CF9AE}" pid="120" name="FSC#SKEDITIONREG@103.510:viz_fileresporg_odbor_function">
    <vt:lpwstr/>
  </property>
  <property fmtid="{D5CDD505-2E9C-101B-9397-08002B2CF9AE}" pid="121" name="FSC#SKEDITIONREG@103.510:viz_fileresporg_odbor_head">
    <vt:lpwstr/>
  </property>
  <property fmtid="{D5CDD505-2E9C-101B-9397-08002B2CF9AE}" pid="122" name="FSC#SKEDITIONREG@103.510:viz_fileresporg_OU">
    <vt:lpwstr/>
  </property>
  <property fmtid="{D5CDD505-2E9C-101B-9397-08002B2CF9AE}" pid="123" name="FSC#SKEDITIONREG@103.510:viz_fileresporg_phone">
    <vt:lpwstr/>
  </property>
  <property fmtid="{D5CDD505-2E9C-101B-9397-08002B2CF9AE}" pid="124" name="FSC#SKEDITIONREG@103.510:viz_fileresporg_phone_OU">
    <vt:lpwstr/>
  </property>
  <property fmtid="{D5CDD505-2E9C-101B-9397-08002B2CF9AE}" pid="125" name="FSC#SKEDITIONREG@103.510:viz_fileresporg_position">
    <vt:lpwstr/>
  </property>
  <property fmtid="{D5CDD505-2E9C-101B-9397-08002B2CF9AE}" pid="126" name="FSC#SKEDITIONREG@103.510:viz_fileresporg_position_OU">
    <vt:lpwstr/>
  </property>
  <property fmtid="{D5CDD505-2E9C-101B-9397-08002B2CF9AE}" pid="127" name="FSC#SKEDITIONREG@103.510:viz_fileresporg_psc">
    <vt:lpwstr/>
  </property>
  <property fmtid="{D5CDD505-2E9C-101B-9397-08002B2CF9AE}" pid="128" name="FSC#SKEDITIONREG@103.510:viz_fileresporg_sekcia">
    <vt:lpwstr/>
  </property>
  <property fmtid="{D5CDD505-2E9C-101B-9397-08002B2CF9AE}" pid="129" name="FSC#SKEDITIONREG@103.510:viz_fileresporg_sekcia_function">
    <vt:lpwstr/>
  </property>
  <property fmtid="{D5CDD505-2E9C-101B-9397-08002B2CF9AE}" pid="130" name="FSC#SKEDITIONREG@103.510:viz_fileresporg_sekcia_head">
    <vt:lpwstr/>
  </property>
  <property fmtid="{D5CDD505-2E9C-101B-9397-08002B2CF9AE}" pid="131" name="FSC#SKEDITIONREG@103.510:viz_fileresporg_stat">
    <vt:lpwstr/>
  </property>
  <property fmtid="{D5CDD505-2E9C-101B-9397-08002B2CF9AE}" pid="132" name="FSC#SKEDITIONREG@103.510:viz_fileresporg_ulica">
    <vt:lpwstr/>
  </property>
  <property fmtid="{D5CDD505-2E9C-101B-9397-08002B2CF9AE}" pid="133" name="FSC#SKEDITIONREG@103.510:viz_fileresporgknazov">
    <vt:lpwstr/>
  </property>
  <property fmtid="{D5CDD505-2E9C-101B-9397-08002B2CF9AE}" pid="134" name="FSC#SKEDITIONREG@103.510:viz_filesubj">
    <vt:lpwstr/>
  </property>
  <property fmtid="{D5CDD505-2E9C-101B-9397-08002B2CF9AE}" pid="135" name="FSC#SKEDITIONREG@103.510:viz_incattachments">
    <vt:lpwstr/>
  </property>
  <property fmtid="{D5CDD505-2E9C-101B-9397-08002B2CF9AE}" pid="136" name="FSC#SKEDITIONREG@103.510:viz_incnr">
    <vt:lpwstr/>
  </property>
  <property fmtid="{D5CDD505-2E9C-101B-9397-08002B2CF9AE}" pid="137" name="FSC#SKEDITIONREG@103.510:viz_intletterrecivers">
    <vt:lpwstr/>
  </property>
  <property fmtid="{D5CDD505-2E9C-101B-9397-08002B2CF9AE}" pid="138" name="FSC#SKEDITIONREG@103.510:viz_objcreatedstr">
    <vt:lpwstr/>
  </property>
  <property fmtid="{D5CDD505-2E9C-101B-9397-08002B2CF9AE}" pid="139" name="FSC#SKEDITIONREG@103.510:viz_ordernumber">
    <vt:lpwstr/>
  </property>
  <property fmtid="{D5CDD505-2E9C-101B-9397-08002B2CF9AE}" pid="140" name="FSC#SKEDITIONREG@103.510:viz_oursign">
    <vt:lpwstr/>
  </property>
  <property fmtid="{D5CDD505-2E9C-101B-9397-08002B2CF9AE}" pid="141" name="FSC#SKEDITIONREG@103.510:viz_responseto_createdby">
    <vt:lpwstr/>
  </property>
  <property fmtid="{D5CDD505-2E9C-101B-9397-08002B2CF9AE}" pid="142" name="FSC#SKEDITIONREG@103.510:viz_sendersign">
    <vt:lpwstr/>
  </property>
  <property fmtid="{D5CDD505-2E9C-101B-9397-08002B2CF9AE}" pid="143" name="FSC#SKEDITIONREG@103.510:viz_shortfileresporg">
    <vt:lpwstr/>
  </property>
  <property fmtid="{D5CDD505-2E9C-101B-9397-08002B2CF9AE}" pid="144" name="FSC#SKEDITIONREG@103.510:viz_tel_number">
    <vt:lpwstr/>
  </property>
  <property fmtid="{D5CDD505-2E9C-101B-9397-08002B2CF9AE}" pid="145" name="FSC#SKEDITIONREG@103.510:viz_tel_number2">
    <vt:lpwstr/>
  </property>
  <property fmtid="{D5CDD505-2E9C-101B-9397-08002B2CF9AE}" pid="146" name="FSC#SKEDITIONREG@103.510:viz_testsalutation">
    <vt:lpwstr/>
  </property>
  <property fmtid="{D5CDD505-2E9C-101B-9397-08002B2CF9AE}" pid="147" name="FSC#SKEDITIONREG@103.510:viz_validfrom">
    <vt:lpwstr/>
  </property>
  <property fmtid="{D5CDD505-2E9C-101B-9397-08002B2CF9AE}" pid="148" name="FSC#SKEDITIONREG@103.510:zaznam_jeden_adresat">
    <vt:lpwstr/>
  </property>
  <property fmtid="{D5CDD505-2E9C-101B-9397-08002B2CF9AE}" pid="149" name="FSC#SKEDITIONREG@103.510:zaznam_vnut_adresati_1">
    <vt:lpwstr/>
  </property>
  <property fmtid="{D5CDD505-2E9C-101B-9397-08002B2CF9AE}" pid="150" name="FSC#SKEDITIONREG@103.510:zaznam_vnut_adresati_10">
    <vt:lpwstr/>
  </property>
  <property fmtid="{D5CDD505-2E9C-101B-9397-08002B2CF9AE}" pid="151" name="FSC#SKEDITIONREG@103.510:zaznam_vnut_adresati_11">
    <vt:lpwstr/>
  </property>
  <property fmtid="{D5CDD505-2E9C-101B-9397-08002B2CF9AE}" pid="152" name="FSC#SKEDITIONREG@103.510:zaznam_vnut_adresati_12">
    <vt:lpwstr/>
  </property>
  <property fmtid="{D5CDD505-2E9C-101B-9397-08002B2CF9AE}" pid="153" name="FSC#SKEDITIONREG@103.510:zaznam_vnut_adresati_13">
    <vt:lpwstr/>
  </property>
  <property fmtid="{D5CDD505-2E9C-101B-9397-08002B2CF9AE}" pid="154" name="FSC#SKEDITIONREG@103.510:zaznam_vnut_adresati_14">
    <vt:lpwstr/>
  </property>
  <property fmtid="{D5CDD505-2E9C-101B-9397-08002B2CF9AE}" pid="155" name="FSC#SKEDITIONREG@103.510:zaznam_vnut_adresati_15">
    <vt:lpwstr/>
  </property>
  <property fmtid="{D5CDD505-2E9C-101B-9397-08002B2CF9AE}" pid="156" name="FSC#SKEDITIONREG@103.510:zaznam_vnut_adresati_16">
    <vt:lpwstr/>
  </property>
  <property fmtid="{D5CDD505-2E9C-101B-9397-08002B2CF9AE}" pid="157" name="FSC#SKEDITIONREG@103.510:zaznam_vnut_adresati_17">
    <vt:lpwstr/>
  </property>
  <property fmtid="{D5CDD505-2E9C-101B-9397-08002B2CF9AE}" pid="158" name="FSC#SKEDITIONREG@103.510:zaznam_vnut_adresati_18">
    <vt:lpwstr/>
  </property>
  <property fmtid="{D5CDD505-2E9C-101B-9397-08002B2CF9AE}" pid="159" name="FSC#SKEDITIONREG@103.510:zaznam_vnut_adresati_19">
    <vt:lpwstr/>
  </property>
  <property fmtid="{D5CDD505-2E9C-101B-9397-08002B2CF9AE}" pid="160" name="FSC#SKEDITIONREG@103.510:zaznam_vnut_adresati_2">
    <vt:lpwstr/>
  </property>
  <property fmtid="{D5CDD505-2E9C-101B-9397-08002B2CF9AE}" pid="161" name="FSC#SKEDITIONREG@103.510:zaznam_vnut_adresati_20">
    <vt:lpwstr/>
  </property>
  <property fmtid="{D5CDD505-2E9C-101B-9397-08002B2CF9AE}" pid="162" name="FSC#SKEDITIONREG@103.510:zaznam_vnut_adresati_21">
    <vt:lpwstr/>
  </property>
  <property fmtid="{D5CDD505-2E9C-101B-9397-08002B2CF9AE}" pid="163" name="FSC#SKEDITIONREG@103.510:zaznam_vnut_adresati_22">
    <vt:lpwstr/>
  </property>
  <property fmtid="{D5CDD505-2E9C-101B-9397-08002B2CF9AE}" pid="164" name="FSC#SKEDITIONREG@103.510:zaznam_vnut_adresati_23">
    <vt:lpwstr/>
  </property>
  <property fmtid="{D5CDD505-2E9C-101B-9397-08002B2CF9AE}" pid="165" name="FSC#SKEDITIONREG@103.510:zaznam_vnut_adresati_24">
    <vt:lpwstr/>
  </property>
  <property fmtid="{D5CDD505-2E9C-101B-9397-08002B2CF9AE}" pid="166" name="FSC#SKEDITIONREG@103.510:zaznam_vnut_adresati_25">
    <vt:lpwstr/>
  </property>
  <property fmtid="{D5CDD505-2E9C-101B-9397-08002B2CF9AE}" pid="167" name="FSC#SKEDITIONREG@103.510:zaznam_vnut_adresati_26">
    <vt:lpwstr/>
  </property>
  <property fmtid="{D5CDD505-2E9C-101B-9397-08002B2CF9AE}" pid="168" name="FSC#SKEDITIONREG@103.510:zaznam_vnut_adresati_27">
    <vt:lpwstr/>
  </property>
  <property fmtid="{D5CDD505-2E9C-101B-9397-08002B2CF9AE}" pid="169" name="FSC#SKEDITIONREG@103.510:zaznam_vnut_adresati_28">
    <vt:lpwstr/>
  </property>
  <property fmtid="{D5CDD505-2E9C-101B-9397-08002B2CF9AE}" pid="170" name="FSC#SKEDITIONREG@103.510:zaznam_vnut_adresati_29">
    <vt:lpwstr/>
  </property>
  <property fmtid="{D5CDD505-2E9C-101B-9397-08002B2CF9AE}" pid="171" name="FSC#SKEDITIONREG@103.510:zaznam_vnut_adresati_3">
    <vt:lpwstr/>
  </property>
  <property fmtid="{D5CDD505-2E9C-101B-9397-08002B2CF9AE}" pid="172" name="FSC#SKEDITIONREG@103.510:zaznam_vnut_adresati_30">
    <vt:lpwstr/>
  </property>
  <property fmtid="{D5CDD505-2E9C-101B-9397-08002B2CF9AE}" pid="173" name="FSC#SKEDITIONREG@103.510:zaznam_vnut_adresati_31">
    <vt:lpwstr/>
  </property>
  <property fmtid="{D5CDD505-2E9C-101B-9397-08002B2CF9AE}" pid="174" name="FSC#SKEDITIONREG@103.510:zaznam_vnut_adresati_32">
    <vt:lpwstr/>
  </property>
  <property fmtid="{D5CDD505-2E9C-101B-9397-08002B2CF9AE}" pid="175" name="FSC#SKEDITIONREG@103.510:zaznam_vnut_adresati_33">
    <vt:lpwstr/>
  </property>
  <property fmtid="{D5CDD505-2E9C-101B-9397-08002B2CF9AE}" pid="176" name="FSC#SKEDITIONREG@103.510:zaznam_vnut_adresati_34">
    <vt:lpwstr/>
  </property>
  <property fmtid="{D5CDD505-2E9C-101B-9397-08002B2CF9AE}" pid="177" name="FSC#SKEDITIONREG@103.510:zaznam_vnut_adresati_35">
    <vt:lpwstr/>
  </property>
  <property fmtid="{D5CDD505-2E9C-101B-9397-08002B2CF9AE}" pid="178" name="FSC#SKEDITIONREG@103.510:zaznam_vnut_adresati_36">
    <vt:lpwstr/>
  </property>
  <property fmtid="{D5CDD505-2E9C-101B-9397-08002B2CF9AE}" pid="179" name="FSC#SKEDITIONREG@103.510:zaznam_vnut_adresati_37">
    <vt:lpwstr/>
  </property>
  <property fmtid="{D5CDD505-2E9C-101B-9397-08002B2CF9AE}" pid="180" name="FSC#SKEDITIONREG@103.510:zaznam_vnut_adresati_38">
    <vt:lpwstr/>
  </property>
  <property fmtid="{D5CDD505-2E9C-101B-9397-08002B2CF9AE}" pid="181" name="FSC#SKEDITIONREG@103.510:zaznam_vnut_adresati_39">
    <vt:lpwstr/>
  </property>
  <property fmtid="{D5CDD505-2E9C-101B-9397-08002B2CF9AE}" pid="182" name="FSC#SKEDITIONREG@103.510:zaznam_vnut_adresati_4">
    <vt:lpwstr/>
  </property>
  <property fmtid="{D5CDD505-2E9C-101B-9397-08002B2CF9AE}" pid="183" name="FSC#SKEDITIONREG@103.510:zaznam_vnut_adresati_40">
    <vt:lpwstr/>
  </property>
  <property fmtid="{D5CDD505-2E9C-101B-9397-08002B2CF9AE}" pid="184" name="FSC#SKEDITIONREG@103.510:zaznam_vnut_adresati_41">
    <vt:lpwstr/>
  </property>
  <property fmtid="{D5CDD505-2E9C-101B-9397-08002B2CF9AE}" pid="185" name="FSC#SKEDITIONREG@103.510:zaznam_vnut_adresati_42">
    <vt:lpwstr/>
  </property>
  <property fmtid="{D5CDD505-2E9C-101B-9397-08002B2CF9AE}" pid="186" name="FSC#SKEDITIONREG@103.510:zaznam_vnut_adresati_43">
    <vt:lpwstr/>
  </property>
  <property fmtid="{D5CDD505-2E9C-101B-9397-08002B2CF9AE}" pid="187" name="FSC#SKEDITIONREG@103.510:zaznam_vnut_adresati_44">
    <vt:lpwstr/>
  </property>
  <property fmtid="{D5CDD505-2E9C-101B-9397-08002B2CF9AE}" pid="188" name="FSC#SKEDITIONREG@103.510:zaznam_vnut_adresati_45">
    <vt:lpwstr/>
  </property>
  <property fmtid="{D5CDD505-2E9C-101B-9397-08002B2CF9AE}" pid="189" name="FSC#SKEDITIONREG@103.510:zaznam_vnut_adresati_46">
    <vt:lpwstr/>
  </property>
  <property fmtid="{D5CDD505-2E9C-101B-9397-08002B2CF9AE}" pid="190" name="FSC#SKEDITIONREG@103.510:zaznam_vnut_adresati_47">
    <vt:lpwstr/>
  </property>
  <property fmtid="{D5CDD505-2E9C-101B-9397-08002B2CF9AE}" pid="191" name="FSC#SKEDITIONREG@103.510:zaznam_vnut_adresati_48">
    <vt:lpwstr/>
  </property>
  <property fmtid="{D5CDD505-2E9C-101B-9397-08002B2CF9AE}" pid="192" name="FSC#SKEDITIONREG@103.510:zaznam_vnut_adresati_49">
    <vt:lpwstr/>
  </property>
  <property fmtid="{D5CDD505-2E9C-101B-9397-08002B2CF9AE}" pid="193" name="FSC#SKEDITIONREG@103.510:zaznam_vnut_adresati_5">
    <vt:lpwstr/>
  </property>
  <property fmtid="{D5CDD505-2E9C-101B-9397-08002B2CF9AE}" pid="194" name="FSC#SKEDITIONREG@103.510:zaznam_vnut_adresati_50">
    <vt:lpwstr/>
  </property>
  <property fmtid="{D5CDD505-2E9C-101B-9397-08002B2CF9AE}" pid="195" name="FSC#SKEDITIONREG@103.510:zaznam_vnut_adresati_51">
    <vt:lpwstr/>
  </property>
  <property fmtid="{D5CDD505-2E9C-101B-9397-08002B2CF9AE}" pid="196" name="FSC#SKEDITIONREG@103.510:zaznam_vnut_adresati_52">
    <vt:lpwstr/>
  </property>
  <property fmtid="{D5CDD505-2E9C-101B-9397-08002B2CF9AE}" pid="197" name="FSC#SKEDITIONREG@103.510:zaznam_vnut_adresati_53">
    <vt:lpwstr/>
  </property>
  <property fmtid="{D5CDD505-2E9C-101B-9397-08002B2CF9AE}" pid="198" name="FSC#SKEDITIONREG@103.510:zaznam_vnut_adresati_54">
    <vt:lpwstr/>
  </property>
  <property fmtid="{D5CDD505-2E9C-101B-9397-08002B2CF9AE}" pid="199" name="FSC#SKEDITIONREG@103.510:zaznam_vnut_adresati_55">
    <vt:lpwstr/>
  </property>
  <property fmtid="{D5CDD505-2E9C-101B-9397-08002B2CF9AE}" pid="200" name="FSC#SKEDITIONREG@103.510:zaznam_vnut_adresati_56">
    <vt:lpwstr/>
  </property>
  <property fmtid="{D5CDD505-2E9C-101B-9397-08002B2CF9AE}" pid="201" name="FSC#SKEDITIONREG@103.510:zaznam_vnut_adresati_57">
    <vt:lpwstr/>
  </property>
  <property fmtid="{D5CDD505-2E9C-101B-9397-08002B2CF9AE}" pid="202" name="FSC#SKEDITIONREG@103.510:zaznam_vnut_adresati_58">
    <vt:lpwstr/>
  </property>
  <property fmtid="{D5CDD505-2E9C-101B-9397-08002B2CF9AE}" pid="203" name="FSC#SKEDITIONREG@103.510:zaznam_vnut_adresati_59">
    <vt:lpwstr/>
  </property>
  <property fmtid="{D5CDD505-2E9C-101B-9397-08002B2CF9AE}" pid="204" name="FSC#SKEDITIONREG@103.510:zaznam_vnut_adresati_6">
    <vt:lpwstr/>
  </property>
  <property fmtid="{D5CDD505-2E9C-101B-9397-08002B2CF9AE}" pid="205" name="FSC#SKEDITIONREG@103.510:zaznam_vnut_adresati_60">
    <vt:lpwstr/>
  </property>
  <property fmtid="{D5CDD505-2E9C-101B-9397-08002B2CF9AE}" pid="206" name="FSC#SKEDITIONREG@103.510:zaznam_vnut_adresati_61">
    <vt:lpwstr/>
  </property>
  <property fmtid="{D5CDD505-2E9C-101B-9397-08002B2CF9AE}" pid="207" name="FSC#SKEDITIONREG@103.510:zaznam_vnut_adresati_62">
    <vt:lpwstr/>
  </property>
  <property fmtid="{D5CDD505-2E9C-101B-9397-08002B2CF9AE}" pid="208" name="FSC#SKEDITIONREG@103.510:zaznam_vnut_adresati_63">
    <vt:lpwstr/>
  </property>
  <property fmtid="{D5CDD505-2E9C-101B-9397-08002B2CF9AE}" pid="209" name="FSC#SKEDITIONREG@103.510:zaznam_vnut_adresati_64">
    <vt:lpwstr/>
  </property>
  <property fmtid="{D5CDD505-2E9C-101B-9397-08002B2CF9AE}" pid="210" name="FSC#SKEDITIONREG@103.510:zaznam_vnut_adresati_65">
    <vt:lpwstr/>
  </property>
  <property fmtid="{D5CDD505-2E9C-101B-9397-08002B2CF9AE}" pid="211" name="FSC#SKEDITIONREG@103.510:zaznam_vnut_adresati_66">
    <vt:lpwstr/>
  </property>
  <property fmtid="{D5CDD505-2E9C-101B-9397-08002B2CF9AE}" pid="212" name="FSC#SKEDITIONREG@103.510:zaznam_vnut_adresati_67">
    <vt:lpwstr/>
  </property>
  <property fmtid="{D5CDD505-2E9C-101B-9397-08002B2CF9AE}" pid="213" name="FSC#SKEDITIONREG@103.510:zaznam_vnut_adresati_68">
    <vt:lpwstr/>
  </property>
  <property fmtid="{D5CDD505-2E9C-101B-9397-08002B2CF9AE}" pid="214" name="FSC#SKEDITIONREG@103.510:zaznam_vnut_adresati_69">
    <vt:lpwstr/>
  </property>
  <property fmtid="{D5CDD505-2E9C-101B-9397-08002B2CF9AE}" pid="215" name="FSC#SKEDITIONREG@103.510:zaznam_vnut_adresati_7">
    <vt:lpwstr/>
  </property>
  <property fmtid="{D5CDD505-2E9C-101B-9397-08002B2CF9AE}" pid="216" name="FSC#SKEDITIONREG@103.510:zaznam_vnut_adresati_70">
    <vt:lpwstr/>
  </property>
  <property fmtid="{D5CDD505-2E9C-101B-9397-08002B2CF9AE}" pid="217" name="FSC#SKEDITIONREG@103.510:zaznam_vnut_adresati_8">
    <vt:lpwstr/>
  </property>
  <property fmtid="{D5CDD505-2E9C-101B-9397-08002B2CF9AE}" pid="218" name="FSC#SKEDITIONREG@103.510:zaznam_vnut_adresati_9">
    <vt:lpwstr/>
  </property>
  <property fmtid="{D5CDD505-2E9C-101B-9397-08002B2CF9AE}" pid="219" name="FSC#SKEDITIONREG@103.510:zaznam_vonk_adresati_1">
    <vt:lpwstr/>
  </property>
  <property fmtid="{D5CDD505-2E9C-101B-9397-08002B2CF9AE}" pid="220" name="FSC#SKEDITIONREG@103.510:zaznam_vonk_adresati_2">
    <vt:lpwstr/>
  </property>
  <property fmtid="{D5CDD505-2E9C-101B-9397-08002B2CF9AE}" pid="221" name="FSC#SKEDITIONREG@103.510:zaznam_vonk_adresati_3">
    <vt:lpwstr/>
  </property>
  <property fmtid="{D5CDD505-2E9C-101B-9397-08002B2CF9AE}" pid="222" name="FSC#SKEDITIONREG@103.510:zaznam_vonk_adresati_4">
    <vt:lpwstr/>
  </property>
  <property fmtid="{D5CDD505-2E9C-101B-9397-08002B2CF9AE}" pid="223" name="FSC#SKEDITIONREG@103.510:zaznam_vonk_adresati_5">
    <vt:lpwstr/>
  </property>
  <property fmtid="{D5CDD505-2E9C-101B-9397-08002B2CF9AE}" pid="224" name="FSC#SKEDITIONREG@103.510:zaznam_vonk_adresati_6">
    <vt:lpwstr/>
  </property>
  <property fmtid="{D5CDD505-2E9C-101B-9397-08002B2CF9AE}" pid="225" name="FSC#SKEDITIONREG@103.510:zaznam_vonk_adresati_7">
    <vt:lpwstr/>
  </property>
  <property fmtid="{D5CDD505-2E9C-101B-9397-08002B2CF9AE}" pid="226" name="FSC#SKEDITIONREG@103.510:zaznam_vonk_adresati_8">
    <vt:lpwstr/>
  </property>
  <property fmtid="{D5CDD505-2E9C-101B-9397-08002B2CF9AE}" pid="227" name="FSC#SKEDITIONREG@103.510:zaznam_vonk_adresati_9">
    <vt:lpwstr/>
  </property>
  <property fmtid="{D5CDD505-2E9C-101B-9397-08002B2CF9AE}" pid="228" name="FSC#SKEDITIONREG@103.510:zaznam_vonk_adresati_10">
    <vt:lpwstr/>
  </property>
  <property fmtid="{D5CDD505-2E9C-101B-9397-08002B2CF9AE}" pid="229" name="FSC#SKEDITIONREG@103.510:zaznam_vonk_adresati_11">
    <vt:lpwstr/>
  </property>
  <property fmtid="{D5CDD505-2E9C-101B-9397-08002B2CF9AE}" pid="230" name="FSC#SKEDITIONREG@103.510:zaznam_vonk_adresati_12">
    <vt:lpwstr/>
  </property>
  <property fmtid="{D5CDD505-2E9C-101B-9397-08002B2CF9AE}" pid="231" name="FSC#SKEDITIONREG@103.510:zaznam_vonk_adresati_13">
    <vt:lpwstr/>
  </property>
  <property fmtid="{D5CDD505-2E9C-101B-9397-08002B2CF9AE}" pid="232" name="FSC#SKEDITIONREG@103.510:zaznam_vonk_adresati_14">
    <vt:lpwstr/>
  </property>
  <property fmtid="{D5CDD505-2E9C-101B-9397-08002B2CF9AE}" pid="233" name="FSC#SKEDITIONREG@103.510:zaznam_vonk_adresati_15">
    <vt:lpwstr/>
  </property>
  <property fmtid="{D5CDD505-2E9C-101B-9397-08002B2CF9AE}" pid="234" name="FSC#SKEDITIONREG@103.510:zaznam_vonk_adresati_16">
    <vt:lpwstr/>
  </property>
  <property fmtid="{D5CDD505-2E9C-101B-9397-08002B2CF9AE}" pid="235" name="FSC#SKEDITIONREG@103.510:zaznam_vonk_adresati_17">
    <vt:lpwstr/>
  </property>
  <property fmtid="{D5CDD505-2E9C-101B-9397-08002B2CF9AE}" pid="236" name="FSC#SKEDITIONREG@103.510:zaznam_vonk_adresati_18">
    <vt:lpwstr/>
  </property>
  <property fmtid="{D5CDD505-2E9C-101B-9397-08002B2CF9AE}" pid="237" name="FSC#SKEDITIONREG@103.510:zaznam_vonk_adresati_19">
    <vt:lpwstr/>
  </property>
  <property fmtid="{D5CDD505-2E9C-101B-9397-08002B2CF9AE}" pid="238" name="FSC#SKEDITIONREG@103.510:zaznam_vonk_adresati_20">
    <vt:lpwstr/>
  </property>
  <property fmtid="{D5CDD505-2E9C-101B-9397-08002B2CF9AE}" pid="239" name="FSC#SKEDITIONREG@103.510:zaznam_vonk_adresati_21">
    <vt:lpwstr/>
  </property>
  <property fmtid="{D5CDD505-2E9C-101B-9397-08002B2CF9AE}" pid="240" name="FSC#SKEDITIONREG@103.510:zaznam_vonk_adresati_22">
    <vt:lpwstr/>
  </property>
  <property fmtid="{D5CDD505-2E9C-101B-9397-08002B2CF9AE}" pid="241" name="FSC#SKEDITIONREG@103.510:zaznam_vonk_adresati_23">
    <vt:lpwstr/>
  </property>
  <property fmtid="{D5CDD505-2E9C-101B-9397-08002B2CF9AE}" pid="242" name="FSC#SKEDITIONREG@103.510:zaznam_vonk_adresati_24">
    <vt:lpwstr/>
  </property>
  <property fmtid="{D5CDD505-2E9C-101B-9397-08002B2CF9AE}" pid="243" name="FSC#SKEDITIONREG@103.510:zaznam_vonk_adresati_25">
    <vt:lpwstr/>
  </property>
  <property fmtid="{D5CDD505-2E9C-101B-9397-08002B2CF9AE}" pid="244" name="FSC#SKEDITIONREG@103.510:zaznam_vonk_adresati_26">
    <vt:lpwstr/>
  </property>
  <property fmtid="{D5CDD505-2E9C-101B-9397-08002B2CF9AE}" pid="245" name="FSC#SKEDITIONREG@103.510:zaznam_vonk_adresati_27">
    <vt:lpwstr/>
  </property>
  <property fmtid="{D5CDD505-2E9C-101B-9397-08002B2CF9AE}" pid="246" name="FSC#SKEDITIONREG@103.510:zaznam_vonk_adresati_28">
    <vt:lpwstr/>
  </property>
  <property fmtid="{D5CDD505-2E9C-101B-9397-08002B2CF9AE}" pid="247" name="FSC#SKEDITIONREG@103.510:zaznam_vonk_adresati_29">
    <vt:lpwstr/>
  </property>
  <property fmtid="{D5CDD505-2E9C-101B-9397-08002B2CF9AE}" pid="248" name="FSC#SKEDITIONREG@103.510:zaznam_vonk_adresati_30">
    <vt:lpwstr/>
  </property>
  <property fmtid="{D5CDD505-2E9C-101B-9397-08002B2CF9AE}" pid="249" name="FSC#SKEDITIONREG@103.510:zaznam_vonk_adresati_31">
    <vt:lpwstr/>
  </property>
  <property fmtid="{D5CDD505-2E9C-101B-9397-08002B2CF9AE}" pid="250" name="FSC#SKEDITIONREG@103.510:zaznam_vonk_adresati_32">
    <vt:lpwstr/>
  </property>
  <property fmtid="{D5CDD505-2E9C-101B-9397-08002B2CF9AE}" pid="251" name="FSC#SKEDITIONREG@103.510:zaznam_vonk_adresati_33">
    <vt:lpwstr/>
  </property>
  <property fmtid="{D5CDD505-2E9C-101B-9397-08002B2CF9AE}" pid="252" name="FSC#SKEDITIONREG@103.510:zaznam_vonk_adresati_34">
    <vt:lpwstr/>
  </property>
  <property fmtid="{D5CDD505-2E9C-101B-9397-08002B2CF9AE}" pid="253" name="FSC#SKEDITIONREG@103.510:zaznam_vonk_adresati_35">
    <vt:lpwstr/>
  </property>
  <property fmtid="{D5CDD505-2E9C-101B-9397-08002B2CF9AE}" pid="254" name="FSC#SKEDITIONREG@103.510:Stazovatel">
    <vt:lpwstr/>
  </property>
  <property fmtid="{D5CDD505-2E9C-101B-9397-08002B2CF9AE}" pid="255" name="FSC#SKEDITIONREG@103.510:ProtiKomu">
    <vt:lpwstr/>
  </property>
  <property fmtid="{D5CDD505-2E9C-101B-9397-08002B2CF9AE}" pid="256" name="FSC#SKEDITIONREG@103.510:EvCisloStaz">
    <vt:lpwstr/>
  </property>
  <property fmtid="{D5CDD505-2E9C-101B-9397-08002B2CF9AE}" pid="257" name="FSC#SKEDITIONREG@103.510:jod_AttrDateSkutocnyDatumVydania">
    <vt:lpwstr/>
  </property>
  <property fmtid="{D5CDD505-2E9C-101B-9397-08002B2CF9AE}" pid="258" name="FSC#SKEDITIONREG@103.510:jod_AttrNumCisloZmeny">
    <vt:lpwstr/>
  </property>
  <property fmtid="{D5CDD505-2E9C-101B-9397-08002B2CF9AE}" pid="259" name="FSC#SKEDITIONREG@103.510:jod_AttrStrRegCisloZaznamu">
    <vt:lpwstr/>
  </property>
  <property fmtid="{D5CDD505-2E9C-101B-9397-08002B2CF9AE}" pid="260" name="FSC#SKEDITIONREG@103.510:jod_cislodoc">
    <vt:lpwstr/>
  </property>
  <property fmtid="{D5CDD505-2E9C-101B-9397-08002B2CF9AE}" pid="261" name="FSC#SKEDITIONREG@103.510:jod_druh">
    <vt:lpwstr/>
  </property>
  <property fmtid="{D5CDD505-2E9C-101B-9397-08002B2CF9AE}" pid="262" name="FSC#SKEDITIONREG@103.510:jod_lu">
    <vt:lpwstr/>
  </property>
  <property fmtid="{D5CDD505-2E9C-101B-9397-08002B2CF9AE}" pid="263" name="FSC#SKEDITIONREG@103.510:jod_nazov">
    <vt:lpwstr/>
  </property>
  <property fmtid="{D5CDD505-2E9C-101B-9397-08002B2CF9AE}" pid="264" name="FSC#SKEDITIONREG@103.510:jod_typ">
    <vt:lpwstr/>
  </property>
  <property fmtid="{D5CDD505-2E9C-101B-9397-08002B2CF9AE}" pid="265" name="FSC#SKEDITIONREG@103.510:jod_zh">
    <vt:lpwstr/>
  </property>
  <property fmtid="{D5CDD505-2E9C-101B-9397-08002B2CF9AE}" pid="266" name="FSC#SKEDITIONREG@103.510:jod_sAttrDatePlatnostDo">
    <vt:lpwstr/>
  </property>
  <property fmtid="{D5CDD505-2E9C-101B-9397-08002B2CF9AE}" pid="267" name="FSC#SKEDITIONREG@103.510:jod_sAttrDatePlatnostOd">
    <vt:lpwstr/>
  </property>
  <property fmtid="{D5CDD505-2E9C-101B-9397-08002B2CF9AE}" pid="268" name="FSC#SKEDITIONREG@103.510:jod_sAttrDateUcinnostDoc">
    <vt:lpwstr/>
  </property>
  <property fmtid="{D5CDD505-2E9C-101B-9397-08002B2CF9AE}" pid="269" name="FSC#SKEDITIONREG@103.510:a_telephone">
    <vt:lpwstr/>
  </property>
  <property fmtid="{D5CDD505-2E9C-101B-9397-08002B2CF9AE}" pid="270" name="FSC#SKEDITIONREG@103.510:a_email">
    <vt:lpwstr/>
  </property>
  <property fmtid="{D5CDD505-2E9C-101B-9397-08002B2CF9AE}" pid="271" name="FSC#SKEDITIONREG@103.510:a_nazovOU">
    <vt:lpwstr/>
  </property>
  <property fmtid="{D5CDD505-2E9C-101B-9397-08002B2CF9AE}" pid="272" name="FSC#SKEDITIONREG@103.510:a_veduciOU">
    <vt:lpwstr/>
  </property>
  <property fmtid="{D5CDD505-2E9C-101B-9397-08002B2CF9AE}" pid="273" name="FSC#SKEDITIONREG@103.510:a_nadradeneOU">
    <vt:lpwstr/>
  </property>
  <property fmtid="{D5CDD505-2E9C-101B-9397-08002B2CF9AE}" pid="274" name="FSC#SKEDITIONREG@103.510:a_veduciOd">
    <vt:lpwstr/>
  </property>
  <property fmtid="{D5CDD505-2E9C-101B-9397-08002B2CF9AE}" pid="275" name="FSC#SKEDITIONREG@103.510:a_komu">
    <vt:lpwstr/>
  </property>
  <property fmtid="{D5CDD505-2E9C-101B-9397-08002B2CF9AE}" pid="276" name="FSC#SKEDITIONREG@103.510:a_nasecislo">
    <vt:lpwstr/>
  </property>
  <property fmtid="{D5CDD505-2E9C-101B-9397-08002B2CF9AE}" pid="277" name="FSC#SKEDITIONREG@103.510:a_riaditelOdboru">
    <vt:lpwstr/>
  </property>
  <property fmtid="{D5CDD505-2E9C-101B-9397-08002B2CF9AE}" pid="278" name="FSC#SKEDITIONREG@103.510:zaz_fileresporg_addrstreet">
    <vt:lpwstr/>
  </property>
  <property fmtid="{D5CDD505-2E9C-101B-9397-08002B2CF9AE}" pid="279" name="FSC#SKEDITIONREG@103.510:zaz_fileresporg_addrzipcode">
    <vt:lpwstr/>
  </property>
  <property fmtid="{D5CDD505-2E9C-101B-9397-08002B2CF9AE}" pid="280" name="FSC#SKEDITIONREG@103.510:zaz_fileresporg_addrcity">
    <vt:lpwstr/>
  </property>
  <property fmtid="{D5CDD505-2E9C-101B-9397-08002B2CF9AE}" pid="281" name="FSC#COOELAK@1.1001:Subject">
    <vt:lpwstr>MV SR - korešpondencia</vt:lpwstr>
  </property>
  <property fmtid="{D5CDD505-2E9C-101B-9397-08002B2CF9AE}" pid="282" name="FSC#COOELAK@1.1001:FileReference">
    <vt:lpwstr>VL/SITB-OO1/2017</vt:lpwstr>
  </property>
  <property fmtid="{D5CDD505-2E9C-101B-9397-08002B2CF9AE}" pid="283" name="FSC#COOELAK@1.1001:FileRefYear">
    <vt:lpwstr>2018</vt:lpwstr>
  </property>
  <property fmtid="{D5CDD505-2E9C-101B-9397-08002B2CF9AE}" pid="284" name="FSC#COOELAK@1.1001:FileRefOrdinal">
    <vt:lpwstr>160</vt:lpwstr>
  </property>
  <property fmtid="{D5CDD505-2E9C-101B-9397-08002B2CF9AE}" pid="285" name="FSC#COOELAK@1.1001:FileRefOU">
    <vt:lpwstr>SITB-OO1</vt:lpwstr>
  </property>
  <property fmtid="{D5CDD505-2E9C-101B-9397-08002B2CF9AE}" pid="286" name="FSC#COOELAK@1.1001:Organization">
    <vt:lpwstr/>
  </property>
  <property fmtid="{D5CDD505-2E9C-101B-9397-08002B2CF9AE}" pid="287" name="FSC#COOELAK@1.1001:Owner">
    <vt:lpwstr>Srnková Gabriela, Mgr.</vt:lpwstr>
  </property>
  <property fmtid="{D5CDD505-2E9C-101B-9397-08002B2CF9AE}" pid="288" name="FSC#COOELAK@1.1001:OwnerExtension">
    <vt:lpwstr/>
  </property>
  <property fmtid="{D5CDD505-2E9C-101B-9397-08002B2CF9AE}" pid="289" name="FSC#COOELAK@1.1001:OwnerFaxExtension">
    <vt:lpwstr/>
  </property>
  <property fmtid="{D5CDD505-2E9C-101B-9397-08002B2CF9AE}" pid="290" name="FSC#COOELAK@1.1001:DispatchedBy">
    <vt:lpwstr>Srnková Gabriela, Mgr.</vt:lpwstr>
  </property>
  <property fmtid="{D5CDD505-2E9C-101B-9397-08002B2CF9AE}" pid="291" name="FSC#COOELAK@1.1001:DispatchedAt">
    <vt:lpwstr>11.04.2017</vt:lpwstr>
  </property>
  <property fmtid="{D5CDD505-2E9C-101B-9397-08002B2CF9AE}" pid="292" name="FSC#COOELAK@1.1001:ApprovedBy">
    <vt:lpwstr/>
  </property>
  <property fmtid="{D5CDD505-2E9C-101B-9397-08002B2CF9AE}" pid="293" name="FSC#COOELAK@1.1001:ApprovedAt">
    <vt:lpwstr/>
  </property>
  <property fmtid="{D5CDD505-2E9C-101B-9397-08002B2CF9AE}" pid="294" name="FSC#COOELAK@1.1001:Department">
    <vt:lpwstr>SITB-OO1 (Oddelenie stratégie a podpory riadenia projektov)</vt:lpwstr>
  </property>
  <property fmtid="{D5CDD505-2E9C-101B-9397-08002B2CF9AE}" pid="295" name="FSC#COOELAK@1.1001:CreatedAt">
    <vt:lpwstr>11.04.2017</vt:lpwstr>
  </property>
  <property fmtid="{D5CDD505-2E9C-101B-9397-08002B2CF9AE}" pid="296" name="FSC#COOELAK@1.1001:OU">
    <vt:lpwstr>SITB-OO1 (Oddelenie stratégie a podpory riadenia projektov)</vt:lpwstr>
  </property>
  <property fmtid="{D5CDD505-2E9C-101B-9397-08002B2CF9AE}" pid="297" name="FSC#COOELAK@1.1001:Priority">
    <vt:lpwstr> ()</vt:lpwstr>
  </property>
  <property fmtid="{D5CDD505-2E9C-101B-9397-08002B2CF9AE}" pid="298" name="FSC#COOELAK@1.1001:ObjBarCode">
    <vt:lpwstr>*COO.2176.102.10.786042*</vt:lpwstr>
  </property>
  <property fmtid="{D5CDD505-2E9C-101B-9397-08002B2CF9AE}" pid="299" name="FSC#COOELAK@1.1001:RefBarCode">
    <vt:lpwstr>*COO.2176.102.3.2264512*</vt:lpwstr>
  </property>
  <property fmtid="{D5CDD505-2E9C-101B-9397-08002B2CF9AE}" pid="300" name="FSC#COOELAK@1.1001:FileRefBarCode">
    <vt:lpwstr>*VL/SITB-OO1/2017*</vt:lpwstr>
  </property>
  <property fmtid="{D5CDD505-2E9C-101B-9397-08002B2CF9AE}" pid="301" name="FSC#COOELAK@1.1001:ExternalRef">
    <vt:lpwstr/>
  </property>
  <property fmtid="{D5CDD505-2E9C-101B-9397-08002B2CF9AE}" pid="302" name="FSC#COOELAK@1.1001:IncomingNumber">
    <vt:lpwstr/>
  </property>
  <property fmtid="{D5CDD505-2E9C-101B-9397-08002B2CF9AE}" pid="303" name="FSC#COOELAK@1.1001:IncomingSubject">
    <vt:lpwstr/>
  </property>
  <property fmtid="{D5CDD505-2E9C-101B-9397-08002B2CF9AE}" pid="304" name="FSC#COOELAK@1.1001:ProcessResponsible">
    <vt:lpwstr/>
  </property>
  <property fmtid="{D5CDD505-2E9C-101B-9397-08002B2CF9AE}" pid="305" name="FSC#COOELAK@1.1001:ProcessResponsiblePhone">
    <vt:lpwstr/>
  </property>
  <property fmtid="{D5CDD505-2E9C-101B-9397-08002B2CF9AE}" pid="306" name="FSC#COOELAK@1.1001:ProcessResponsibleMail">
    <vt:lpwstr/>
  </property>
  <property fmtid="{D5CDD505-2E9C-101B-9397-08002B2CF9AE}" pid="307" name="FSC#COOELAK@1.1001:ProcessResponsibleFax">
    <vt:lpwstr/>
  </property>
  <property fmtid="{D5CDD505-2E9C-101B-9397-08002B2CF9AE}" pid="308" name="FSC#COOELAK@1.1001:ApproverFirstName">
    <vt:lpwstr/>
  </property>
  <property fmtid="{D5CDD505-2E9C-101B-9397-08002B2CF9AE}" pid="309" name="FSC#COOELAK@1.1001:ApproverSurName">
    <vt:lpwstr/>
  </property>
  <property fmtid="{D5CDD505-2E9C-101B-9397-08002B2CF9AE}" pid="310" name="FSC#COOELAK@1.1001:ApproverTitle">
    <vt:lpwstr/>
  </property>
  <property fmtid="{D5CDD505-2E9C-101B-9397-08002B2CF9AE}" pid="311" name="FSC#COOELAK@1.1001:ExternalDate">
    <vt:lpwstr/>
  </property>
  <property fmtid="{D5CDD505-2E9C-101B-9397-08002B2CF9AE}" pid="312" name="FSC#COOELAK@1.1001:SettlementApprovedAt">
    <vt:lpwstr/>
  </property>
  <property fmtid="{D5CDD505-2E9C-101B-9397-08002B2CF9AE}" pid="313" name="FSC#COOELAK@1.1001:BaseNumber">
    <vt:lpwstr>VL</vt:lpwstr>
  </property>
  <property fmtid="{D5CDD505-2E9C-101B-9397-08002B2CF9AE}" pid="314" name="FSC#COOELAK@1.1001:CurrentUserRolePos">
    <vt:lpwstr>vedúci</vt:lpwstr>
  </property>
  <property fmtid="{D5CDD505-2E9C-101B-9397-08002B2CF9AE}" pid="315" name="FSC#COOELAK@1.1001:CurrentUserEmail">
    <vt:lpwstr>Gabriela.Srnkova@minv.sk</vt:lpwstr>
  </property>
  <property fmtid="{D5CDD505-2E9C-101B-9397-08002B2CF9AE}" pid="316" name="FSC#ELAKGOV@1.1001:PersonalSubjGender">
    <vt:lpwstr/>
  </property>
  <property fmtid="{D5CDD505-2E9C-101B-9397-08002B2CF9AE}" pid="317" name="FSC#ELAKGOV@1.1001:PersonalSubjFirstName">
    <vt:lpwstr/>
  </property>
  <property fmtid="{D5CDD505-2E9C-101B-9397-08002B2CF9AE}" pid="318" name="FSC#ELAKGOV@1.1001:PersonalSubjSurName">
    <vt:lpwstr/>
  </property>
  <property fmtid="{D5CDD505-2E9C-101B-9397-08002B2CF9AE}" pid="319" name="FSC#ELAKGOV@1.1001:PersonalSubjSalutation">
    <vt:lpwstr/>
  </property>
  <property fmtid="{D5CDD505-2E9C-101B-9397-08002B2CF9AE}" pid="320" name="FSC#ELAKGOV@1.1001:PersonalSubjAddress">
    <vt:lpwstr/>
  </property>
  <property fmtid="{D5CDD505-2E9C-101B-9397-08002B2CF9AE}" pid="321" name="FSC#ATSTATECFG@1.1001:Office">
    <vt:lpwstr/>
  </property>
  <property fmtid="{D5CDD505-2E9C-101B-9397-08002B2CF9AE}" pid="322" name="FSC#ATSTATECFG@1.1001:Agent">
    <vt:lpwstr>Mgr. Gabriela Srnková</vt:lpwstr>
  </property>
  <property fmtid="{D5CDD505-2E9C-101B-9397-08002B2CF9AE}" pid="323" name="FSC#ATSTATECFG@1.1001:AgentPhone">
    <vt:lpwstr/>
  </property>
  <property fmtid="{D5CDD505-2E9C-101B-9397-08002B2CF9AE}" pid="324" name="FSC#ATSTATECFG@1.1001:DepartmentFax">
    <vt:lpwstr/>
  </property>
  <property fmtid="{D5CDD505-2E9C-101B-9397-08002B2CF9AE}" pid="325" name="FSC#ATSTATECFG@1.1001:DepartmentEmail">
    <vt:lpwstr>suit@minv.sk</vt:lpwstr>
  </property>
  <property fmtid="{D5CDD505-2E9C-101B-9397-08002B2CF9AE}" pid="326" name="FSC#ATSTATECFG@1.1001:SubfileDate">
    <vt:lpwstr>11.04.2017</vt:lpwstr>
  </property>
  <property fmtid="{D5CDD505-2E9C-101B-9397-08002B2CF9AE}" pid="327" name="FSC#ATSTATECFG@1.1001:SubfileSubject">
    <vt:lpwstr>Požiadavka na obstaranie - IT zariadenia a spotrebný materiál.</vt:lpwstr>
  </property>
  <property fmtid="{D5CDD505-2E9C-101B-9397-08002B2CF9AE}" pid="328" name="FSC#ATSTATECFG@1.1001:DepartmentZipCode">
    <vt:lpwstr>812 72</vt:lpwstr>
  </property>
  <property fmtid="{D5CDD505-2E9C-101B-9397-08002B2CF9AE}" pid="329" name="FSC#ATSTATECFG@1.1001:DepartmentCountry">
    <vt:lpwstr/>
  </property>
  <property fmtid="{D5CDD505-2E9C-101B-9397-08002B2CF9AE}" pid="330" name="FSC#ATSTATECFG@1.1001:DepartmentCity">
    <vt:lpwstr>Bratislava</vt:lpwstr>
  </property>
  <property fmtid="{D5CDD505-2E9C-101B-9397-08002B2CF9AE}" pid="331" name="FSC#ATSTATECFG@1.1001:DepartmentStreet">
    <vt:lpwstr>Pribinova 2</vt:lpwstr>
  </property>
  <property fmtid="{D5CDD505-2E9C-101B-9397-08002B2CF9AE}" pid="332" name="FSC#ATSTATECFG@1.1001:DepartmentDVR">
    <vt:lpwstr/>
  </property>
  <property fmtid="{D5CDD505-2E9C-101B-9397-08002B2CF9AE}" pid="333" name="FSC#ATSTATECFG@1.1001:DepartmentUID">
    <vt:lpwstr/>
  </property>
  <property fmtid="{D5CDD505-2E9C-101B-9397-08002B2CF9AE}" pid="334" name="FSC#ATSTATECFG@1.1001:SubfileReference">
    <vt:lpwstr>VL/SITB-OO1/2017/0018</vt:lpwstr>
  </property>
  <property fmtid="{D5CDD505-2E9C-101B-9397-08002B2CF9AE}" pid="335" name="FSC#ATSTATECFG@1.1001:Clause">
    <vt:lpwstr/>
  </property>
  <property fmtid="{D5CDD505-2E9C-101B-9397-08002B2CF9AE}" pid="336" name="FSC#ATSTATECFG@1.1001:ApprovedSignature">
    <vt:lpwstr>Ing. Jozef Čapuška</vt:lpwstr>
  </property>
  <property fmtid="{D5CDD505-2E9C-101B-9397-08002B2CF9AE}" pid="337" name="FSC#ATSTATECFG@1.1001:BankAccount">
    <vt:lpwstr/>
  </property>
  <property fmtid="{D5CDD505-2E9C-101B-9397-08002B2CF9AE}" pid="338" name="FSC#ATSTATECFG@1.1001:BankAccountOwner">
    <vt:lpwstr/>
  </property>
  <property fmtid="{D5CDD505-2E9C-101B-9397-08002B2CF9AE}" pid="339" name="FSC#ATSTATECFG@1.1001:BankInstitute">
    <vt:lpwstr/>
  </property>
  <property fmtid="{D5CDD505-2E9C-101B-9397-08002B2CF9AE}" pid="340" name="FSC#ATSTATECFG@1.1001:BankAccountID">
    <vt:lpwstr/>
  </property>
  <property fmtid="{D5CDD505-2E9C-101B-9397-08002B2CF9AE}" pid="341" name="FSC#ATSTATECFG@1.1001:BankAccountIBAN">
    <vt:lpwstr/>
  </property>
  <property fmtid="{D5CDD505-2E9C-101B-9397-08002B2CF9AE}" pid="342" name="FSC#ATSTATECFG@1.1001:BankAccountBIC">
    <vt:lpwstr/>
  </property>
  <property fmtid="{D5CDD505-2E9C-101B-9397-08002B2CF9AE}" pid="343" name="FSC#ATSTATECFG@1.1001:BankName">
    <vt:lpwstr/>
  </property>
  <property fmtid="{D5CDD505-2E9C-101B-9397-08002B2CF9AE}" pid="344" name="FSC#COOELAK@1.1001:ObjectAddressees">
    <vt:lpwstr>OVO (ODBOR VEREJNÉHO OBSTARÁVANIA MV SR)</vt:lpwstr>
  </property>
  <property fmtid="{D5CDD505-2E9C-101B-9397-08002B2CF9AE}" pid="345" name="FSC#SKCONV@103.510:docname">
    <vt:lpwstr/>
  </property>
  <property fmtid="{D5CDD505-2E9C-101B-9397-08002B2CF9AE}" pid="346" name="FSC#COOSYSTEM@1.1:Container">
    <vt:lpwstr>COO.2176.102.10.786042</vt:lpwstr>
  </property>
  <property fmtid="{D5CDD505-2E9C-101B-9397-08002B2CF9AE}" pid="347" name="FSC#FSCFOLIO@1.1001:docpropproject">
    <vt:lpwstr/>
  </property>
</Properties>
</file>