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74093F">
      <w:pPr>
        <w:pStyle w:val="Bezriadkovania"/>
        <w:numPr>
          <w:ilvl w:val="0"/>
          <w:numId w:val="4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3A68DB5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A27B9C">
        <w:rPr>
          <w:rFonts w:ascii="Garamond" w:hAnsi="Garamond"/>
          <w:sz w:val="22"/>
          <w:szCs w:val="22"/>
        </w:rPr>
        <w:t>PhDr, Kristína Juhászová</w:t>
      </w:r>
    </w:p>
    <w:p w14:paraId="2926A383" w14:textId="6C0B2662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3E0D76">
        <w:rPr>
          <w:rFonts w:ascii="Garamond" w:hAnsi="Garamond"/>
          <w:sz w:val="22"/>
          <w:szCs w:val="22"/>
        </w:rPr>
        <w:t>152</w:t>
      </w:r>
      <w:r w:rsidR="00A27B9C">
        <w:rPr>
          <w:rFonts w:ascii="Garamond" w:hAnsi="Garamond"/>
          <w:sz w:val="22"/>
          <w:szCs w:val="22"/>
        </w:rPr>
        <w:t>8</w:t>
      </w:r>
    </w:p>
    <w:p w14:paraId="4753AD66" w14:textId="2C6D17C2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A27B9C">
        <w:rPr>
          <w:rFonts w:ascii="Garamond" w:hAnsi="Garamond"/>
          <w:sz w:val="22"/>
          <w:szCs w:val="22"/>
        </w:rPr>
        <w:t>juhaszova.kristina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181A1C75" w14:textId="000650C4" w:rsidR="00CF48E7" w:rsidRPr="00CF48E7" w:rsidRDefault="00CF48E7" w:rsidP="0074093F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A27B9C">
        <w:rPr>
          <w:rFonts w:cstheme="minorHAnsi"/>
        </w:rPr>
        <w:t xml:space="preserve">:  </w:t>
      </w:r>
      <w:r w:rsidRPr="00A27B9C">
        <w:rPr>
          <w:rFonts w:ascii="Garamond" w:hAnsi="Garamond" w:cs="Calibri"/>
          <w:lang w:eastAsia="en-US"/>
        </w:rPr>
        <w:t>„</w:t>
      </w:r>
      <w:r w:rsidR="00A27B9C" w:rsidRPr="00A27B9C">
        <w:rPr>
          <w:rFonts w:ascii="Garamond" w:hAnsi="Garamond" w:cs="Calibri"/>
          <w:lang w:eastAsia="en-US"/>
        </w:rPr>
        <w:t>Farby, laky a pomocný materiál</w:t>
      </w:r>
      <w:r w:rsidRPr="00A27B9C">
        <w:rPr>
          <w:rFonts w:ascii="Garamond" w:hAnsi="Garamond" w:cs="Calibri"/>
          <w:lang w:eastAsia="en-US"/>
        </w:rPr>
        <w:t>“</w:t>
      </w:r>
    </w:p>
    <w:p w14:paraId="0821C51C" w14:textId="77777777" w:rsidR="00CF48E7" w:rsidRPr="00F43C47" w:rsidRDefault="00CF48E7" w:rsidP="00885140">
      <w:pPr>
        <w:pStyle w:val="Bezriadkovania"/>
        <w:rPr>
          <w:rFonts w:ascii="Garamond" w:hAnsi="Garamond"/>
          <w:b/>
          <w:bCs/>
        </w:rPr>
      </w:pPr>
    </w:p>
    <w:p w14:paraId="08A3A1CB" w14:textId="4391078B" w:rsidR="004E3588" w:rsidRPr="00F43C47" w:rsidRDefault="0044385C" w:rsidP="0074093F">
      <w:pPr>
        <w:pStyle w:val="Bezriadkovania"/>
        <w:numPr>
          <w:ilvl w:val="0"/>
          <w:numId w:val="4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3E0D76">
        <w:rPr>
          <w:rFonts w:ascii="Garamond" w:hAnsi="Garamond"/>
        </w:rPr>
        <w:t>1</w:t>
      </w:r>
      <w:r w:rsidR="00A27B9C">
        <w:rPr>
          <w:rFonts w:ascii="Garamond" w:hAnsi="Garamond"/>
        </w:rPr>
        <w:t>9</w:t>
      </w:r>
      <w:r w:rsidR="00791510" w:rsidRPr="00F43C47">
        <w:rPr>
          <w:rFonts w:ascii="Garamond" w:hAnsi="Garamond"/>
        </w:rPr>
        <w:t>/202</w:t>
      </w:r>
      <w:r w:rsidR="003E0D76">
        <w:rPr>
          <w:rFonts w:ascii="Garamond" w:hAnsi="Garamond"/>
        </w:rPr>
        <w:t>3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35105A79" w:rsidR="0006129E" w:rsidRPr="00F43C47" w:rsidRDefault="00D21CF6" w:rsidP="0074093F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FB5149">
        <w:rPr>
          <w:rFonts w:ascii="Garamond" w:hAnsi="Garamond"/>
        </w:rPr>
        <w:t>tovar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1D7F9FEA" w:rsidR="0006129E" w:rsidRPr="00F43C47" w:rsidRDefault="0006129E" w:rsidP="0074093F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A27B9C">
        <w:rPr>
          <w:rFonts w:ascii="Garamond" w:hAnsi="Garamond"/>
          <w:bCs/>
        </w:rPr>
        <w:t>197 507,0</w:t>
      </w:r>
      <w:r w:rsidR="008B4CEA">
        <w:rPr>
          <w:rFonts w:ascii="Garamond" w:hAnsi="Garamond"/>
          <w:bCs/>
        </w:rPr>
        <w:t>7</w:t>
      </w:r>
      <w:r w:rsidR="000A45E2">
        <w:rPr>
          <w:rFonts w:ascii="Garamond" w:hAnsi="Garamond"/>
          <w:bCs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5E526815" w14:textId="01E5D2CB" w:rsidR="00FB5149" w:rsidRPr="00B533F6" w:rsidRDefault="00D21CF6" w:rsidP="0074093F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</w:p>
    <w:p w14:paraId="332604D2" w14:textId="2FD2500F" w:rsidR="00A27B9C" w:rsidRPr="00A27B9C" w:rsidRDefault="00A27B9C" w:rsidP="008B4CEA">
      <w:pPr>
        <w:pStyle w:val="Bezriadkovania"/>
        <w:tabs>
          <w:tab w:val="left" w:pos="426"/>
        </w:tabs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14:paraId="728242D6" w14:textId="166D5E5C" w:rsidR="00D21CF6" w:rsidRPr="00A27B9C" w:rsidRDefault="00A27B9C" w:rsidP="00A27B9C">
      <w:pPr>
        <w:pStyle w:val="Bezriadkovania"/>
        <w:tabs>
          <w:tab w:val="left" w:pos="426"/>
        </w:tabs>
        <w:rPr>
          <w:rFonts w:ascii="Garamond" w:hAnsi="Garamond" w:cs="Arial"/>
        </w:rPr>
      </w:pPr>
      <w:r w:rsidRPr="00A27B9C">
        <w:rPr>
          <w:rFonts w:ascii="Garamond" w:hAnsi="Garamond" w:cs="Arial"/>
        </w:rPr>
        <w:t xml:space="preserve">    </w:t>
      </w:r>
      <w:r>
        <w:rPr>
          <w:rFonts w:ascii="Garamond" w:hAnsi="Garamond" w:cs="Arial"/>
        </w:rPr>
        <w:t xml:space="preserve"> </w:t>
      </w:r>
      <w:r w:rsidRPr="00A27B9C">
        <w:rPr>
          <w:rFonts w:ascii="Garamond" w:hAnsi="Garamond" w:cs="Arial"/>
        </w:rPr>
        <w:t xml:space="preserve">  24960000-1 - Rôzne chemické výrobky</w:t>
      </w:r>
    </w:p>
    <w:p w14:paraId="52DF64A8" w14:textId="77777777" w:rsidR="00A27B9C" w:rsidRPr="00B533F6" w:rsidRDefault="00A27B9C" w:rsidP="00A27B9C">
      <w:pPr>
        <w:pStyle w:val="Bezriadkovania"/>
        <w:tabs>
          <w:tab w:val="left" w:pos="426"/>
        </w:tabs>
        <w:rPr>
          <w:rFonts w:ascii="Garamond" w:hAnsi="Garamond" w:cs="Arial"/>
          <w:b/>
          <w:bCs/>
        </w:rPr>
      </w:pPr>
    </w:p>
    <w:p w14:paraId="0DEBAF16" w14:textId="713959CE" w:rsidR="003B5B70" w:rsidRPr="00F43C47" w:rsidRDefault="00021F3E" w:rsidP="0074093F">
      <w:pPr>
        <w:numPr>
          <w:ilvl w:val="0"/>
          <w:numId w:val="4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5B607382" w14:textId="06E5F4EB" w:rsidR="00336A30" w:rsidRDefault="00E42A42" w:rsidP="00A27B9C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bookmarkStart w:id="1" w:name="_Hlk113361580"/>
      <w:r w:rsidRPr="00B533F6">
        <w:rPr>
          <w:rFonts w:ascii="Garamond" w:hAnsi="Garamond"/>
          <w:color w:val="000000"/>
        </w:rPr>
        <w:t xml:space="preserve">Predmetom zákazky </w:t>
      </w:r>
      <w:r w:rsidR="00B27A2A" w:rsidRPr="00B533F6">
        <w:rPr>
          <w:rFonts w:ascii="Garamond" w:hAnsi="Garamond"/>
          <w:color w:val="000000"/>
        </w:rPr>
        <w:t xml:space="preserve">je </w:t>
      </w:r>
      <w:bookmarkEnd w:id="1"/>
      <w:r w:rsidR="00A27B9C">
        <w:rPr>
          <w:rFonts w:ascii="Garamond" w:hAnsi="Garamond"/>
          <w:color w:val="000000"/>
        </w:rPr>
        <w:t>dodanie farieb, lakov a pomocného materiálu v zmysle technickej špecifikácie. Predmet zákazky je rozdelený na 3 časti:</w:t>
      </w:r>
    </w:p>
    <w:p w14:paraId="54FC0140" w14:textId="77777777" w:rsidR="00A27B9C" w:rsidRDefault="00A27B9C" w:rsidP="00A27B9C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690E975" w14:textId="770C5CFB" w:rsidR="00A27B9C" w:rsidRPr="00A27B9C" w:rsidRDefault="00A27B9C" w:rsidP="0074093F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Cs/>
          <w:sz w:val="20"/>
        </w:rPr>
      </w:pPr>
      <w:r>
        <w:rPr>
          <w:rFonts w:ascii="Garamond" w:hAnsi="Garamond"/>
          <w:color w:val="000000"/>
        </w:rPr>
        <w:t xml:space="preserve">Časť – </w:t>
      </w:r>
      <w:r w:rsidR="00F10FF5">
        <w:rPr>
          <w:rFonts w:ascii="Garamond" w:hAnsi="Garamond"/>
          <w:color w:val="000000"/>
        </w:rPr>
        <w:t>Farby</w:t>
      </w:r>
    </w:p>
    <w:p w14:paraId="3CEC8B75" w14:textId="0BD9A7D2" w:rsidR="00A27B9C" w:rsidRPr="00A27B9C" w:rsidRDefault="00A27B9C" w:rsidP="0074093F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Cs/>
          <w:sz w:val="20"/>
        </w:rPr>
      </w:pPr>
      <w:r>
        <w:rPr>
          <w:rFonts w:ascii="Garamond" w:hAnsi="Garamond"/>
          <w:color w:val="000000"/>
        </w:rPr>
        <w:t xml:space="preserve">Časť – </w:t>
      </w:r>
      <w:r w:rsidR="00F10FF5">
        <w:rPr>
          <w:rFonts w:ascii="Garamond" w:hAnsi="Garamond"/>
          <w:color w:val="000000"/>
        </w:rPr>
        <w:t>Laky, riedidlá</w:t>
      </w:r>
    </w:p>
    <w:p w14:paraId="372A083D" w14:textId="132FFC6D" w:rsidR="00A27B9C" w:rsidRDefault="00A27B9C" w:rsidP="0074093F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Cs/>
          <w:sz w:val="20"/>
        </w:rPr>
      </w:pPr>
      <w:r>
        <w:rPr>
          <w:rFonts w:ascii="Garamond" w:hAnsi="Garamond"/>
          <w:color w:val="000000"/>
        </w:rPr>
        <w:t xml:space="preserve">Časť  - </w:t>
      </w:r>
      <w:r w:rsidR="00F10FF5">
        <w:rPr>
          <w:rFonts w:ascii="Garamond" w:hAnsi="Garamond"/>
          <w:color w:val="000000"/>
        </w:rPr>
        <w:t>Ostatné</w:t>
      </w:r>
    </w:p>
    <w:p w14:paraId="6CCF1D40" w14:textId="77777777" w:rsidR="00B533F6" w:rsidRPr="00244ED3" w:rsidRDefault="00B533F6" w:rsidP="00B533F6">
      <w:pPr>
        <w:ind w:firstLine="360"/>
        <w:rPr>
          <w:rFonts w:ascii="Garamond" w:hAnsi="Garamond"/>
          <w:bCs/>
          <w:sz w:val="20"/>
        </w:rPr>
      </w:pPr>
    </w:p>
    <w:p w14:paraId="4E453660" w14:textId="0A2C5243" w:rsidR="0044385C" w:rsidRPr="00A27B9C" w:rsidRDefault="0044385C" w:rsidP="00A27B9C">
      <w:pPr>
        <w:ind w:left="360"/>
        <w:rPr>
          <w:rFonts w:ascii="Garamond" w:hAnsi="Garamond"/>
          <w:color w:val="000000"/>
          <w:sz w:val="22"/>
          <w:szCs w:val="22"/>
        </w:rPr>
      </w:pPr>
    </w:p>
    <w:p w14:paraId="0180E56D" w14:textId="2E9327D3" w:rsidR="0044385C" w:rsidRPr="00F43C47" w:rsidRDefault="0044385C" w:rsidP="0074093F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791510" w:rsidRPr="00F43C47">
        <w:rPr>
          <w:rFonts w:ascii="Garamond" w:hAnsi="Garamond"/>
          <w:bCs/>
          <w:color w:val="000000"/>
        </w:rPr>
        <w:t xml:space="preserve"> D</w:t>
      </w:r>
      <w:r w:rsidR="00D44E94" w:rsidRPr="00F43C47">
        <w:rPr>
          <w:rFonts w:ascii="Garamond" w:hAnsi="Garamond"/>
          <w:bCs/>
          <w:color w:val="000000"/>
        </w:rPr>
        <w:t>opravný podnik Bratislava, a.</w:t>
      </w:r>
      <w:r w:rsidR="003E0D76">
        <w:rPr>
          <w:rFonts w:ascii="Garamond" w:hAnsi="Garamond"/>
          <w:bCs/>
          <w:color w:val="000000"/>
        </w:rPr>
        <w:t> </w:t>
      </w:r>
      <w:r w:rsidR="00D44E94" w:rsidRPr="00F43C47">
        <w:rPr>
          <w:rFonts w:ascii="Garamond" w:hAnsi="Garamond"/>
          <w:bCs/>
          <w:color w:val="000000"/>
        </w:rPr>
        <w:t>s.</w:t>
      </w:r>
      <w:r w:rsidR="003E0D76">
        <w:rPr>
          <w:rFonts w:ascii="Garamond" w:hAnsi="Garamond"/>
          <w:bCs/>
          <w:color w:val="000000"/>
        </w:rPr>
        <w:t>;</w:t>
      </w:r>
      <w:r w:rsidR="00285042">
        <w:rPr>
          <w:rFonts w:ascii="Garamond" w:hAnsi="Garamond"/>
          <w:bCs/>
          <w:color w:val="000000"/>
        </w:rPr>
        <w:t xml:space="preserve"> </w:t>
      </w:r>
      <w:r w:rsidR="00A826CF" w:rsidRPr="00A826CF">
        <w:rPr>
          <w:rFonts w:ascii="Garamond" w:hAnsi="Garamond"/>
          <w:bCs/>
          <w:color w:val="000000"/>
        </w:rPr>
        <w:t>Olejkárska 1, 814 52 Bratislava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4044E9FA" w14:textId="6614BF57" w:rsidR="0000654D" w:rsidRPr="00A27B9C" w:rsidRDefault="0044385C" w:rsidP="0074093F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color w:val="000000"/>
        </w:rPr>
      </w:pPr>
      <w:r w:rsidRPr="00A27B9C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A27B9C">
        <w:rPr>
          <w:rFonts w:ascii="Garamond" w:hAnsi="Garamond" w:cs="Calibri"/>
          <w:b/>
          <w:bCs/>
          <w:spacing w:val="-1"/>
        </w:rPr>
        <w:t>:</w:t>
      </w:r>
      <w:r w:rsidR="00F94072" w:rsidRPr="00A27B9C">
        <w:rPr>
          <w:rFonts w:ascii="Garamond" w:hAnsi="Garamond" w:cs="Calibri"/>
          <w:b/>
          <w:bCs/>
          <w:spacing w:val="-1"/>
        </w:rPr>
        <w:t xml:space="preserve"> </w:t>
      </w:r>
      <w:r w:rsidR="00F10FF5" w:rsidRPr="00F10FF5">
        <w:rPr>
          <w:rFonts w:ascii="Garamond" w:hAnsi="Garamond" w:cs="Calibri"/>
          <w:spacing w:val="-1"/>
        </w:rPr>
        <w:t>3 mesiace</w:t>
      </w:r>
    </w:p>
    <w:p w14:paraId="28758A3C" w14:textId="6490B0C9" w:rsidR="0000654D" w:rsidRPr="00F43C47" w:rsidRDefault="0000654D" w:rsidP="0074093F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ponúk:  </w:t>
      </w:r>
      <w:r w:rsidRPr="00F10FF5">
        <w:rPr>
          <w:rFonts w:ascii="Garamond" w:hAnsi="Garamond"/>
          <w:color w:val="000000"/>
        </w:rPr>
        <w:t>do</w:t>
      </w:r>
      <w:r w:rsidR="00791510" w:rsidRPr="00F43C47">
        <w:rPr>
          <w:rFonts w:ascii="Garamond" w:hAnsi="Garamond"/>
          <w:b/>
          <w:bCs/>
          <w:color w:val="000000"/>
        </w:rPr>
        <w:t xml:space="preserve"> </w:t>
      </w:r>
      <w:r w:rsidR="00F10FF5" w:rsidRPr="00F10FF5">
        <w:rPr>
          <w:rFonts w:ascii="Garamond" w:hAnsi="Garamond"/>
        </w:rPr>
        <w:t>10.07.2023 do 12:00h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247B5ADA" w:rsidR="0006129E" w:rsidRPr="00E31B00" w:rsidRDefault="006B2A5A" w:rsidP="00336A30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Pr="002F0D27">
          <w:rPr>
            <w:rStyle w:val="Hypertextovprepojenie"/>
            <w:rFonts w:ascii="Garamond" w:hAnsi="Garamond" w:cs="Arial"/>
            <w:szCs w:val="20"/>
          </w:rPr>
          <w:t>https://josephine.proebiz.com/sk/tender/43235/summary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42B35103" w:rsidR="0006129E" w:rsidRPr="00F43C47" w:rsidRDefault="0006129E" w:rsidP="0074093F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3E0D76">
        <w:rPr>
          <w:rFonts w:ascii="Garamond" w:hAnsi="Garamond"/>
          <w:b/>
          <w:bCs/>
          <w:color w:val="000000"/>
        </w:rPr>
        <w:tab/>
      </w:r>
      <w:r w:rsidR="003E0D76">
        <w:rPr>
          <w:rFonts w:ascii="Garamond" w:hAnsi="Garamond"/>
          <w:b/>
          <w:bCs/>
          <w:color w:val="000000"/>
        </w:rPr>
        <w:tab/>
      </w:r>
      <w:r w:rsidR="00F10FF5">
        <w:rPr>
          <w:rFonts w:ascii="Garamond" w:hAnsi="Garamond"/>
          <w:color w:val="000000"/>
        </w:rPr>
        <w:t>Rámcová dohoda</w:t>
      </w:r>
      <w:r w:rsidR="00FD5403">
        <w:rPr>
          <w:rFonts w:ascii="Garamond" w:hAnsi="Garamond"/>
          <w:color w:val="000000"/>
        </w:rPr>
        <w:t xml:space="preserve"> </w:t>
      </w:r>
    </w:p>
    <w:p w14:paraId="39722734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D2116BD" w14:textId="7E5EE49C" w:rsidR="0006129E" w:rsidRPr="004E3F49" w:rsidRDefault="0006129E" w:rsidP="0074093F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336A30">
        <w:rPr>
          <w:rFonts w:ascii="Garamond" w:hAnsi="Garamond"/>
          <w:b/>
          <w:bCs/>
          <w:color w:val="000000"/>
        </w:rPr>
        <w:tab/>
      </w:r>
      <w:r w:rsidR="00F10FF5">
        <w:rPr>
          <w:rFonts w:ascii="Garamond" w:hAnsi="Garamond"/>
          <w:color w:val="000000"/>
        </w:rPr>
        <w:t>24 mesiacov</w:t>
      </w: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294E827A" w14:textId="77777777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74093F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lastRenderedPageBreak/>
        <w:t>Spôsob predloženia ponuky:</w:t>
      </w:r>
    </w:p>
    <w:p w14:paraId="03E36C30" w14:textId="25703B6A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56448C41" w14:textId="77777777" w:rsidR="00832924" w:rsidRP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58517273" w14:textId="77777777" w:rsidR="00832924" w:rsidRDefault="00832924" w:rsidP="00780B21">
      <w:pPr>
        <w:keepNext/>
        <w:keepLines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F43C47" w:rsidRDefault="00832924" w:rsidP="0074093F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Osobitné p</w:t>
      </w:r>
      <w:r w:rsidRPr="00F43C47">
        <w:rPr>
          <w:rFonts w:ascii="Garamond" w:hAnsi="Garamond"/>
          <w:b/>
        </w:rPr>
        <w:t>odmienky účasti:</w:t>
      </w:r>
    </w:p>
    <w:p w14:paraId="5A98D022" w14:textId="7FDA858D" w:rsidR="00832924" w:rsidRPr="00E07E83" w:rsidRDefault="00E07E83" w:rsidP="0015572B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V</w:t>
      </w:r>
      <w:r w:rsidR="0014246E" w:rsidRPr="00E07E83">
        <w:rPr>
          <w:rFonts w:ascii="Garamond" w:hAnsi="Garamond" w:cstheme="minorHAnsi"/>
          <w:sz w:val="22"/>
          <w:szCs w:val="22"/>
        </w:rPr>
        <w:t>erejného obstarávania sa môže zúčastniť len ten uchádzač, ktorý</w:t>
      </w:r>
      <w:r w:rsidR="00832924" w:rsidRPr="00E07E83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E07E83" w:rsidRDefault="0014246E" w:rsidP="0074093F">
      <w:pPr>
        <w:pStyle w:val="Odsekzoznamu"/>
        <w:keepNext/>
        <w:numPr>
          <w:ilvl w:val="0"/>
          <w:numId w:val="13"/>
        </w:numPr>
        <w:spacing w:before="120"/>
        <w:ind w:left="426" w:hanging="426"/>
        <w:jc w:val="both"/>
        <w:outlineLvl w:val="1"/>
        <w:rPr>
          <w:rFonts w:ascii="Garamond" w:hAnsi="Garamond" w:cstheme="minorHAnsi"/>
        </w:rPr>
      </w:pPr>
      <w:r w:rsidRPr="00E07E83">
        <w:rPr>
          <w:rFonts w:ascii="Garamond" w:hAnsi="Garamond" w:cstheme="minorHAnsi"/>
        </w:rPr>
        <w:t xml:space="preserve">v zmysle § 32 ods. 1 písm. e) </w:t>
      </w:r>
      <w:r w:rsidR="00E07E83" w:rsidRPr="00E07E83">
        <w:rPr>
          <w:rFonts w:ascii="Garamond" w:hAnsi="Garamond" w:cstheme="minorHAnsi"/>
        </w:rPr>
        <w:t xml:space="preserve">ZVO </w:t>
      </w:r>
      <w:r w:rsidRPr="00E07E83">
        <w:rPr>
          <w:rFonts w:ascii="Garamond" w:hAnsi="Garamond" w:cstheme="minorHAnsi"/>
        </w:rPr>
        <w:t>je oprávnený dodávať tovar, uskutočňovať stavebné práce alebo poskytovať službu, ktor</w:t>
      </w:r>
      <w:r w:rsidR="00E07E83" w:rsidRPr="00E07E83">
        <w:rPr>
          <w:rFonts w:ascii="Garamond" w:hAnsi="Garamond" w:cstheme="minorHAnsi"/>
        </w:rPr>
        <w:t>é</w:t>
      </w:r>
      <w:r w:rsidRPr="00E07E83">
        <w:rPr>
          <w:rFonts w:ascii="Garamond" w:hAnsi="Garamond" w:cstheme="minorHAnsi"/>
        </w:rPr>
        <w:t xml:space="preserve"> zodpoved</w:t>
      </w:r>
      <w:r w:rsidR="00E07E83" w:rsidRPr="00E07E83">
        <w:rPr>
          <w:rFonts w:ascii="Garamond" w:hAnsi="Garamond" w:cstheme="minorHAnsi"/>
        </w:rPr>
        <w:t>ajú</w:t>
      </w:r>
      <w:r w:rsidRPr="00E07E83">
        <w:rPr>
          <w:rFonts w:ascii="Garamond" w:hAnsi="Garamond" w:cstheme="minorHAnsi"/>
        </w:rPr>
        <w:t xml:space="preserve"> predmetu zákazky</w:t>
      </w:r>
      <w:r w:rsidR="00E07E83">
        <w:rPr>
          <w:rFonts w:ascii="Garamond" w:hAnsi="Garamond" w:cstheme="minorHAnsi"/>
        </w:rPr>
        <w:t>,</w:t>
      </w:r>
    </w:p>
    <w:p w14:paraId="183DDD65" w14:textId="546F4419" w:rsidR="0014246E" w:rsidRPr="00780B21" w:rsidRDefault="0014246E" w:rsidP="0074093F">
      <w:pPr>
        <w:pStyle w:val="Odsekzoznamu"/>
        <w:keepNext/>
        <w:numPr>
          <w:ilvl w:val="0"/>
          <w:numId w:val="13"/>
        </w:numPr>
        <w:spacing w:before="120"/>
        <w:ind w:left="426" w:hanging="426"/>
        <w:jc w:val="both"/>
        <w:outlineLvl w:val="1"/>
        <w:rPr>
          <w:rFonts w:ascii="Garamond" w:eastAsia="Times New Roman" w:hAnsi="Garamond" w:cs="Times New Roman"/>
          <w:bCs/>
        </w:rPr>
      </w:pPr>
      <w:r w:rsidRPr="00E07E83">
        <w:rPr>
          <w:rFonts w:ascii="Garamond" w:hAnsi="Garamond" w:cstheme="minorHAnsi"/>
        </w:rPr>
        <w:t xml:space="preserve">v zmysle § 32 ods. 1 písm. f) ZVO nemá uložený zákaz účasti vo verejnom obstarávaní potvrdený konečným rozhodnutím v Slovenskej republike alebo štáte sídla, miesta podnikania alebo obvyklého pobytu. </w:t>
      </w:r>
    </w:p>
    <w:p w14:paraId="0AD3EBB6" w14:textId="2690E095" w:rsidR="00780B21" w:rsidRPr="00E07E83" w:rsidRDefault="00780B21" w:rsidP="0074093F">
      <w:pPr>
        <w:pStyle w:val="Odsekzoznamu"/>
        <w:keepNext/>
        <w:numPr>
          <w:ilvl w:val="0"/>
          <w:numId w:val="13"/>
        </w:numPr>
        <w:spacing w:before="120"/>
        <w:ind w:left="426" w:hanging="426"/>
        <w:jc w:val="both"/>
        <w:outlineLvl w:val="1"/>
        <w:rPr>
          <w:rFonts w:ascii="Garamond" w:eastAsia="Times New Roman" w:hAnsi="Garamond" w:cs="Times New Roman"/>
          <w:bCs/>
        </w:rPr>
      </w:pPr>
      <w:r>
        <w:rPr>
          <w:rFonts w:ascii="Garamond" w:hAnsi="Garamond" w:cstheme="minorHAnsi"/>
        </w:rPr>
        <w:t>Uchádzač preloží technické listy a karty bezpečnostných údajov špecifikované pri každej položk</w:t>
      </w:r>
    </w:p>
    <w:p w14:paraId="4344DB15" w14:textId="77777777" w:rsidR="00E07E83" w:rsidRPr="00E07E83" w:rsidRDefault="00E07E83" w:rsidP="00E07E83">
      <w:pPr>
        <w:pStyle w:val="Odsekzoznamu"/>
        <w:keepNext/>
        <w:spacing w:before="120"/>
        <w:ind w:left="426"/>
        <w:jc w:val="both"/>
        <w:outlineLvl w:val="1"/>
        <w:rPr>
          <w:rFonts w:ascii="Garamond" w:eastAsia="Times New Roman" w:hAnsi="Garamond" w:cs="Times New Roman"/>
          <w:bCs/>
        </w:rPr>
      </w:pPr>
    </w:p>
    <w:p w14:paraId="346AC8E3" w14:textId="534F0095" w:rsidR="0006129E" w:rsidRPr="00F43C47" w:rsidRDefault="0006129E" w:rsidP="0074093F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74093F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7C1096C1" w14:textId="377A823D" w:rsidR="008D090D" w:rsidRPr="00F43C47" w:rsidRDefault="008D090D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74093F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D79AA99" w14:textId="3C61A01D" w:rsidR="00F61D1C" w:rsidRDefault="004A3E57" w:rsidP="00780B21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576AD71E" w14:textId="77777777" w:rsidR="00780B21" w:rsidRDefault="00780B21" w:rsidP="00780B21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3280F37D" w14:textId="77777777" w:rsidR="00F61D1C" w:rsidRDefault="00F61D1C" w:rsidP="00885140">
      <w:pPr>
        <w:rPr>
          <w:rFonts w:ascii="Garamond" w:hAnsi="Garamond"/>
          <w:sz w:val="22"/>
          <w:szCs w:val="22"/>
        </w:rPr>
      </w:pPr>
    </w:p>
    <w:p w14:paraId="3A477AEC" w14:textId="2624586D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Bratislave dňa</w:t>
      </w:r>
      <w:r w:rsidR="00C92487" w:rsidRPr="00F43C47">
        <w:rPr>
          <w:rFonts w:ascii="Garamond" w:hAnsi="Garamond"/>
          <w:sz w:val="22"/>
          <w:szCs w:val="22"/>
        </w:rPr>
        <w:t xml:space="preserve"> </w:t>
      </w:r>
      <w:r w:rsidR="00F10FF5">
        <w:rPr>
          <w:rFonts w:ascii="Garamond" w:hAnsi="Garamond"/>
          <w:sz w:val="22"/>
          <w:szCs w:val="22"/>
        </w:rPr>
        <w:t>28.06.2023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341C9FF2" w14:textId="77777777" w:rsidR="00F10FF5" w:rsidRDefault="00F10FF5" w:rsidP="00E27C51">
      <w:pPr>
        <w:jc w:val="left"/>
        <w:rPr>
          <w:rFonts w:ascii="Garamond" w:hAnsi="Garamond"/>
          <w:sz w:val="22"/>
          <w:szCs w:val="22"/>
        </w:rPr>
      </w:pPr>
    </w:p>
    <w:p w14:paraId="726E50F2" w14:textId="77777777" w:rsidR="00780B21" w:rsidRDefault="00780B21" w:rsidP="00E27C51">
      <w:pPr>
        <w:jc w:val="left"/>
        <w:rPr>
          <w:rFonts w:ascii="Garamond" w:hAnsi="Garamond"/>
          <w:sz w:val="22"/>
          <w:szCs w:val="22"/>
        </w:rPr>
      </w:pPr>
    </w:p>
    <w:p w14:paraId="712894EF" w14:textId="77777777" w:rsidR="00F10FF5" w:rsidRPr="00B90D3A" w:rsidRDefault="00F10FF5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48B4ABBB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</w:t>
      </w:r>
    </w:p>
    <w:p w14:paraId="155EA444" w14:textId="526A1884" w:rsidR="00B90D3A" w:rsidRP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 w:rsidRPr="00B90D3A">
        <w:rPr>
          <w:rFonts w:ascii="Garamond" w:hAnsi="Garamond"/>
          <w:sz w:val="22"/>
          <w:szCs w:val="22"/>
        </w:rPr>
        <w:t>Ing. Vladimír Pokojný</w:t>
      </w:r>
    </w:p>
    <w:p w14:paraId="129AC019" w14:textId="5D924FB2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vedúci oddelenia verejného obstarávania</w:t>
      </w:r>
    </w:p>
    <w:p w14:paraId="2F7E975B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329F17EB" w14:textId="77777777" w:rsidR="00FB68AA" w:rsidRDefault="00FB68AA" w:rsidP="00E27C51">
      <w:pPr>
        <w:rPr>
          <w:rFonts w:ascii="Garamond" w:hAnsi="Garamond"/>
          <w:sz w:val="22"/>
          <w:szCs w:val="22"/>
        </w:rPr>
      </w:pPr>
    </w:p>
    <w:p w14:paraId="5F202662" w14:textId="77F5FAB0" w:rsidR="00E27C51" w:rsidRPr="00F43C47" w:rsidRDefault="00E27C51" w:rsidP="00E27C51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6FA9C60F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5D0D70AF" w14:textId="63F6DDC2" w:rsidR="006B502E" w:rsidRDefault="00780B21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Návrh na plnenie kritérií</w:t>
      </w:r>
    </w:p>
    <w:p w14:paraId="16DB0F1E" w14:textId="77777777" w:rsidR="00780B21" w:rsidRDefault="00780B21" w:rsidP="00780B2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Čestné vyhlásenie uchádzača</w:t>
      </w:r>
    </w:p>
    <w:p w14:paraId="0A72971A" w14:textId="77777777" w:rsidR="00780B21" w:rsidRDefault="00780B21" w:rsidP="00780B2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780B21">
        <w:rPr>
          <w:rFonts w:ascii="Garamond" w:hAnsi="Garamond"/>
        </w:rPr>
        <w:t>Opis predmetu zákazky - tvorí samostatnú prílohu tejto výzvy</w:t>
      </w:r>
    </w:p>
    <w:p w14:paraId="6CE1C0DD" w14:textId="7EE46C57" w:rsidR="00DE3E8A" w:rsidRPr="000219DF" w:rsidRDefault="00780B21" w:rsidP="000219DF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780B21">
        <w:rPr>
          <w:rFonts w:ascii="Garamond" w:hAnsi="Garamond"/>
        </w:rPr>
        <w:t>Rámcové dohody pre časť 1, pre časť 2 a pre časť 3</w:t>
      </w:r>
      <w:r w:rsidR="0096535A" w:rsidRPr="00780B21">
        <w:rPr>
          <w:rFonts w:ascii="Garamond" w:hAnsi="Garamond"/>
        </w:rPr>
        <w:t xml:space="preserve"> - tvorí samostatnú prílohu tejto výzvy</w:t>
      </w:r>
      <w:r w:rsidR="00E73389" w:rsidRPr="000219DF">
        <w:rPr>
          <w:rFonts w:ascii="Garamond" w:hAnsi="Garamond"/>
        </w:rPr>
        <w:br w:type="page"/>
      </w:r>
    </w:p>
    <w:p w14:paraId="10D02268" w14:textId="77777777" w:rsidR="00DE3E8A" w:rsidRDefault="00DE3E8A" w:rsidP="00DE3E8A">
      <w:pPr>
        <w:rPr>
          <w:rFonts w:ascii="Garamond" w:hAnsi="Garamond"/>
          <w:sz w:val="22"/>
          <w:szCs w:val="22"/>
        </w:rPr>
      </w:pPr>
    </w:p>
    <w:p w14:paraId="74A84E69" w14:textId="674F80DA" w:rsidR="00DE2895" w:rsidRPr="00E73389" w:rsidRDefault="00DE2895" w:rsidP="00885140">
      <w:pPr>
        <w:jc w:val="center"/>
        <w:rPr>
          <w:rFonts w:ascii="Garamond" w:hAnsi="Garamond"/>
          <w:b/>
          <w:sz w:val="22"/>
          <w:szCs w:val="22"/>
        </w:rPr>
      </w:pPr>
      <w:bookmarkStart w:id="2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 w:rsidR="00780B21">
        <w:rPr>
          <w:rFonts w:ascii="Garamond" w:hAnsi="Garamond"/>
          <w:b/>
          <w:sz w:val="22"/>
          <w:szCs w:val="22"/>
        </w:rPr>
        <w:t>1</w:t>
      </w:r>
    </w:p>
    <w:p w14:paraId="3FA22632" w14:textId="691B7DA9" w:rsidR="0052099A" w:rsidRPr="00E73389" w:rsidRDefault="00DD020D" w:rsidP="0088514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>N</w:t>
      </w:r>
      <w:r w:rsidR="0052099A" w:rsidRPr="00E73389">
        <w:rPr>
          <w:rFonts w:ascii="Garamond" w:hAnsi="Garamond"/>
          <w:b/>
          <w:sz w:val="22"/>
          <w:szCs w:val="22"/>
        </w:rPr>
        <w:t>ávrh na plnenie kritéri</w:t>
      </w:r>
      <w:r w:rsidR="009A31F6">
        <w:rPr>
          <w:rFonts w:ascii="Garamond" w:hAnsi="Garamond"/>
          <w:b/>
          <w:sz w:val="22"/>
          <w:szCs w:val="22"/>
        </w:rPr>
        <w:t>a</w:t>
      </w:r>
    </w:p>
    <w:bookmarkEnd w:id="2"/>
    <w:p w14:paraId="646FD245" w14:textId="77777777" w:rsidR="00ED489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3BBA4AC3" w14:textId="77777777" w:rsidR="00171D7F" w:rsidRDefault="00171D7F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01913F9" w14:textId="77777777" w:rsidR="009A31F6" w:rsidRPr="00E73389" w:rsidRDefault="009A31F6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30E28B9E" w14:textId="77777777" w:rsidR="00ED4899" w:rsidRPr="00E73389" w:rsidRDefault="00ED4899" w:rsidP="00ED4899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7E12EB1C" w14:textId="77777777" w:rsidR="00ED4899" w:rsidRPr="00E73389" w:rsidRDefault="00ED4899" w:rsidP="00ED489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36D292A6" w14:textId="77777777" w:rsidR="00ED4899" w:rsidRPr="00E73389" w:rsidRDefault="00ED4899" w:rsidP="00ED489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4750BF59" w14:textId="77777777" w:rsidR="00ED4899" w:rsidRPr="00E73389" w:rsidRDefault="00ED4899" w:rsidP="00ED4899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7FC99963" w14:textId="77777777" w:rsidR="00ED4899" w:rsidRPr="00E73389" w:rsidRDefault="00ED4899" w:rsidP="00ED4899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740E65EB" w14:textId="77777777" w:rsidR="00ED4899" w:rsidRPr="00E73389" w:rsidRDefault="00ED4899" w:rsidP="00ED489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768EB6B" w14:textId="77777777" w:rsidR="00ED4899" w:rsidRPr="00E73389" w:rsidRDefault="00ED4899" w:rsidP="00ED489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3F1C5C3C" w14:textId="77777777" w:rsidR="00ED4899" w:rsidRPr="00E73389" w:rsidRDefault="00ED4899" w:rsidP="00ED489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3E0B4702" w14:textId="77777777" w:rsidR="00ED4899" w:rsidRPr="00E73389" w:rsidRDefault="00ED4899" w:rsidP="00ED489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51AFF011" w14:textId="77777777" w:rsidR="00ED4899" w:rsidRDefault="00ED4899" w:rsidP="00ED489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0B997389" w14:textId="77777777" w:rsidR="000219DF" w:rsidRDefault="000219DF" w:rsidP="00ED489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65"/>
        <w:gridCol w:w="2987"/>
      </w:tblGrid>
      <w:tr w:rsidR="000219DF" w:rsidRPr="00A83567" w14:paraId="1D02402E" w14:textId="77777777" w:rsidTr="004A5CFC">
        <w:trPr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59C8B" w14:textId="77777777" w:rsidR="000219DF" w:rsidRPr="00A83567" w:rsidRDefault="000219DF" w:rsidP="004A5CFC">
            <w:pPr>
              <w:snapToGrid w:val="0"/>
              <w:rPr>
                <w:rFonts w:cs="Arial"/>
                <w:b/>
                <w:bCs/>
                <w:sz w:val="20"/>
              </w:rPr>
            </w:pPr>
          </w:p>
          <w:p w14:paraId="7E635D41" w14:textId="77777777" w:rsidR="000219DF" w:rsidRPr="00A83567" w:rsidRDefault="000219DF" w:rsidP="004A5CFC">
            <w:pPr>
              <w:snapToGrid w:val="0"/>
              <w:rPr>
                <w:rFonts w:cs="Arial"/>
                <w:b/>
                <w:bCs/>
                <w:sz w:val="20"/>
              </w:rPr>
            </w:pPr>
            <w:r w:rsidRPr="00A83567">
              <w:rPr>
                <w:rFonts w:cs="Arial"/>
                <w:b/>
                <w:bCs/>
                <w:sz w:val="20"/>
              </w:rPr>
              <w:t>Úžitkové vozidlá pre DPB a.s.</w:t>
            </w:r>
          </w:p>
          <w:p w14:paraId="44FD81DF" w14:textId="77777777" w:rsidR="000219DF" w:rsidRPr="00A83567" w:rsidRDefault="000219DF" w:rsidP="004A5CFC">
            <w:pPr>
              <w:snapToGrid w:val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C6C1A35" w14:textId="77777777" w:rsidR="000219DF" w:rsidRPr="00A83567" w:rsidRDefault="000219DF" w:rsidP="004A5CFC">
            <w:pPr>
              <w:snapToGrid w:val="0"/>
              <w:jc w:val="center"/>
              <w:rPr>
                <w:rFonts w:cs="Arial"/>
                <w:sz w:val="20"/>
              </w:rPr>
            </w:pPr>
            <w:r w:rsidRPr="00A83567">
              <w:rPr>
                <w:rFonts w:cs="Arial"/>
                <w:sz w:val="20"/>
              </w:rPr>
              <w:t>Cena v EUR bez DPH</w:t>
            </w:r>
          </w:p>
          <w:p w14:paraId="6A36470E" w14:textId="77777777" w:rsidR="000219DF" w:rsidRPr="00A83567" w:rsidRDefault="000219DF" w:rsidP="004A5CFC">
            <w:pPr>
              <w:jc w:val="center"/>
              <w:rPr>
                <w:rFonts w:cs="Arial"/>
                <w:b/>
                <w:sz w:val="20"/>
              </w:rPr>
            </w:pPr>
            <w:r w:rsidRPr="00A83567">
              <w:rPr>
                <w:rFonts w:cs="Arial"/>
                <w:sz w:val="20"/>
              </w:rPr>
              <w:t>za príslušnú časť zákazky</w:t>
            </w:r>
          </w:p>
          <w:p w14:paraId="3F50E231" w14:textId="77777777" w:rsidR="000219DF" w:rsidRPr="00A83567" w:rsidRDefault="000219DF" w:rsidP="004A5CFC">
            <w:pPr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0219DF" w:rsidRPr="00A83567" w14:paraId="2A1C847F" w14:textId="77777777" w:rsidTr="004A5CFC">
        <w:trPr>
          <w:trHeight w:val="536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4D809" w14:textId="77777777" w:rsidR="000219DF" w:rsidRPr="00A83567" w:rsidRDefault="000219DF" w:rsidP="004A5CFC">
            <w:pPr>
              <w:suppressAutoHyphens/>
              <w:snapToGrid w:val="0"/>
              <w:rPr>
                <w:rFonts w:cs="Arial"/>
                <w:sz w:val="20"/>
              </w:rPr>
            </w:pPr>
            <w:bookmarkStart w:id="3" w:name="_Hlk8717256"/>
          </w:p>
          <w:p w14:paraId="09C0BB5F" w14:textId="14E3CA8D" w:rsidR="000219DF" w:rsidRPr="00A83567" w:rsidRDefault="000219DF" w:rsidP="004A5CFC">
            <w:pPr>
              <w:suppressAutoHyphens/>
              <w:snapToGrid w:val="0"/>
              <w:rPr>
                <w:rFonts w:cs="Arial"/>
                <w:sz w:val="20"/>
              </w:rPr>
            </w:pPr>
            <w:r w:rsidRPr="00A83567">
              <w:rPr>
                <w:rFonts w:cs="Arial"/>
                <w:sz w:val="20"/>
              </w:rPr>
              <w:t xml:space="preserve">1. Cena za časť „1“    </w:t>
            </w:r>
          </w:p>
          <w:p w14:paraId="41E0E6C8" w14:textId="77777777" w:rsidR="000219DF" w:rsidRPr="00A83567" w:rsidRDefault="000219DF" w:rsidP="004A5CFC">
            <w:pPr>
              <w:suppressAutoHyphens/>
              <w:snapToGrid w:val="0"/>
              <w:rPr>
                <w:rFonts w:cs="Arial"/>
                <w:sz w:val="2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C025421" w14:textId="77777777" w:rsidR="000219DF" w:rsidRPr="00A83567" w:rsidRDefault="000219DF" w:rsidP="004A5CFC">
            <w:pPr>
              <w:jc w:val="center"/>
              <w:rPr>
                <w:b/>
                <w:sz w:val="20"/>
                <w:lang w:eastAsia="cs-CZ"/>
              </w:rPr>
            </w:pPr>
          </w:p>
          <w:p w14:paraId="30626F26" w14:textId="77777777" w:rsidR="000219DF" w:rsidRPr="00A83567" w:rsidRDefault="000219DF" w:rsidP="004A5CFC">
            <w:pPr>
              <w:jc w:val="center"/>
              <w:rPr>
                <w:b/>
                <w:sz w:val="20"/>
                <w:lang w:eastAsia="cs-CZ"/>
              </w:rPr>
            </w:pPr>
            <w:r w:rsidRPr="00A83567">
              <w:rPr>
                <w:b/>
                <w:sz w:val="20"/>
                <w:lang w:eastAsia="cs-CZ"/>
              </w:rPr>
              <w:t>[</w:t>
            </w:r>
            <w:r w:rsidRPr="00A83567">
              <w:rPr>
                <w:b/>
                <w:sz w:val="20"/>
                <w:highlight w:val="yellow"/>
                <w:lang w:eastAsia="cs-CZ"/>
              </w:rPr>
              <w:t>doplniť</w:t>
            </w:r>
            <w:r w:rsidRPr="00A83567">
              <w:rPr>
                <w:b/>
                <w:sz w:val="20"/>
                <w:lang w:eastAsia="cs-CZ"/>
              </w:rPr>
              <w:t>]</w:t>
            </w:r>
          </w:p>
          <w:p w14:paraId="4B4ED3B4" w14:textId="77777777" w:rsidR="000219DF" w:rsidRPr="00A83567" w:rsidRDefault="000219DF" w:rsidP="004A5CFC">
            <w:pPr>
              <w:snapToGrid w:val="0"/>
              <w:rPr>
                <w:rFonts w:cs="Arial"/>
                <w:b/>
                <w:sz w:val="20"/>
              </w:rPr>
            </w:pPr>
          </w:p>
        </w:tc>
      </w:tr>
      <w:tr w:rsidR="000219DF" w:rsidRPr="00A83567" w14:paraId="4EACBD3E" w14:textId="77777777" w:rsidTr="004A5CFC">
        <w:trPr>
          <w:trHeight w:val="574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3C964" w14:textId="77777777" w:rsidR="000219DF" w:rsidRPr="00A83567" w:rsidRDefault="000219DF" w:rsidP="004A5CFC">
            <w:pPr>
              <w:suppressAutoHyphens/>
              <w:snapToGrid w:val="0"/>
              <w:rPr>
                <w:rFonts w:cs="Arial"/>
                <w:sz w:val="20"/>
              </w:rPr>
            </w:pPr>
          </w:p>
          <w:p w14:paraId="4921BF38" w14:textId="01DE3BCC" w:rsidR="000219DF" w:rsidRPr="00A83567" w:rsidRDefault="000219DF" w:rsidP="004A5CFC">
            <w:pPr>
              <w:suppressAutoHyphens/>
              <w:snapToGrid w:val="0"/>
              <w:rPr>
                <w:rFonts w:cs="Arial"/>
                <w:sz w:val="20"/>
              </w:rPr>
            </w:pPr>
            <w:r w:rsidRPr="00A83567">
              <w:rPr>
                <w:rFonts w:cs="Arial"/>
                <w:sz w:val="20"/>
              </w:rPr>
              <w:t xml:space="preserve">2.  Cena  za časť „2“ 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EB1A288" w14:textId="77777777" w:rsidR="000219DF" w:rsidRPr="00A83567" w:rsidRDefault="000219DF" w:rsidP="004A5CFC">
            <w:pPr>
              <w:jc w:val="center"/>
              <w:rPr>
                <w:b/>
                <w:sz w:val="20"/>
                <w:lang w:eastAsia="cs-CZ"/>
              </w:rPr>
            </w:pPr>
          </w:p>
          <w:p w14:paraId="6FB5176A" w14:textId="77777777" w:rsidR="000219DF" w:rsidRPr="00A83567" w:rsidRDefault="000219DF" w:rsidP="004A5CFC">
            <w:pPr>
              <w:jc w:val="center"/>
              <w:rPr>
                <w:b/>
                <w:sz w:val="20"/>
                <w:lang w:eastAsia="cs-CZ"/>
              </w:rPr>
            </w:pPr>
            <w:r w:rsidRPr="00A83567">
              <w:rPr>
                <w:b/>
                <w:sz w:val="20"/>
                <w:lang w:eastAsia="cs-CZ"/>
              </w:rPr>
              <w:t>[</w:t>
            </w:r>
            <w:r w:rsidRPr="00A83567">
              <w:rPr>
                <w:b/>
                <w:sz w:val="20"/>
                <w:highlight w:val="yellow"/>
                <w:lang w:eastAsia="cs-CZ"/>
              </w:rPr>
              <w:t>doplniť</w:t>
            </w:r>
            <w:r w:rsidRPr="00A83567">
              <w:rPr>
                <w:b/>
                <w:sz w:val="20"/>
                <w:lang w:eastAsia="cs-CZ"/>
              </w:rPr>
              <w:t>]</w:t>
            </w:r>
          </w:p>
          <w:p w14:paraId="11503FD0" w14:textId="77777777" w:rsidR="000219DF" w:rsidRPr="00A83567" w:rsidRDefault="000219DF" w:rsidP="004A5CFC">
            <w:pPr>
              <w:snapToGrid w:val="0"/>
              <w:rPr>
                <w:rFonts w:cs="Arial"/>
                <w:b/>
                <w:sz w:val="20"/>
              </w:rPr>
            </w:pPr>
          </w:p>
        </w:tc>
      </w:tr>
      <w:tr w:rsidR="000219DF" w:rsidRPr="00A83567" w14:paraId="3A5C117D" w14:textId="77777777" w:rsidTr="004A5CFC">
        <w:trPr>
          <w:trHeight w:val="583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4D395" w14:textId="77777777" w:rsidR="000219DF" w:rsidRPr="00A83567" w:rsidRDefault="000219DF" w:rsidP="004A5CFC">
            <w:pPr>
              <w:suppressAutoHyphens/>
              <w:snapToGrid w:val="0"/>
              <w:rPr>
                <w:rFonts w:cs="Arial"/>
                <w:sz w:val="20"/>
              </w:rPr>
            </w:pPr>
          </w:p>
          <w:p w14:paraId="0C95CFBA" w14:textId="45A8B9E8" w:rsidR="000219DF" w:rsidRPr="00A83567" w:rsidRDefault="000219DF" w:rsidP="004A5CFC">
            <w:pPr>
              <w:suppressAutoHyphens/>
              <w:snapToGrid w:val="0"/>
              <w:rPr>
                <w:rFonts w:cs="Arial"/>
                <w:sz w:val="20"/>
              </w:rPr>
            </w:pPr>
            <w:r w:rsidRPr="00A83567">
              <w:rPr>
                <w:rFonts w:cs="Arial"/>
                <w:sz w:val="20"/>
              </w:rPr>
              <w:t>3.  Cena za časť</w:t>
            </w:r>
            <w:r w:rsidRPr="00A83567">
              <w:rPr>
                <w:rFonts w:cs="Arial"/>
                <w:b/>
                <w:sz w:val="20"/>
              </w:rPr>
              <w:t xml:space="preserve"> </w:t>
            </w:r>
            <w:r w:rsidRPr="00A83567">
              <w:rPr>
                <w:rFonts w:cs="Arial"/>
                <w:sz w:val="20"/>
              </w:rPr>
              <w:t>„3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A4EC8D1" w14:textId="77777777" w:rsidR="000219DF" w:rsidRPr="00A83567" w:rsidRDefault="000219DF" w:rsidP="004A5CFC">
            <w:pPr>
              <w:jc w:val="center"/>
              <w:rPr>
                <w:b/>
                <w:sz w:val="20"/>
                <w:lang w:eastAsia="cs-CZ"/>
              </w:rPr>
            </w:pPr>
          </w:p>
          <w:p w14:paraId="6B7AE73E" w14:textId="77777777" w:rsidR="000219DF" w:rsidRPr="00A83567" w:rsidRDefault="000219DF" w:rsidP="004A5CFC">
            <w:pPr>
              <w:jc w:val="center"/>
              <w:rPr>
                <w:b/>
                <w:sz w:val="20"/>
                <w:lang w:eastAsia="cs-CZ"/>
              </w:rPr>
            </w:pPr>
            <w:r w:rsidRPr="00A83567">
              <w:rPr>
                <w:b/>
                <w:sz w:val="20"/>
                <w:lang w:eastAsia="cs-CZ"/>
              </w:rPr>
              <w:t>[</w:t>
            </w:r>
            <w:r w:rsidRPr="00A83567">
              <w:rPr>
                <w:b/>
                <w:sz w:val="20"/>
                <w:highlight w:val="yellow"/>
                <w:lang w:eastAsia="cs-CZ"/>
              </w:rPr>
              <w:t>doplniť</w:t>
            </w:r>
            <w:r w:rsidRPr="00A83567">
              <w:rPr>
                <w:b/>
                <w:sz w:val="20"/>
                <w:lang w:eastAsia="cs-CZ"/>
              </w:rPr>
              <w:t>]</w:t>
            </w:r>
          </w:p>
          <w:p w14:paraId="65063640" w14:textId="77777777" w:rsidR="000219DF" w:rsidRPr="00A83567" w:rsidRDefault="000219DF" w:rsidP="004A5CFC">
            <w:pPr>
              <w:snapToGrid w:val="0"/>
              <w:rPr>
                <w:rFonts w:cs="Arial"/>
                <w:b/>
                <w:sz w:val="20"/>
              </w:rPr>
            </w:pPr>
          </w:p>
        </w:tc>
      </w:tr>
      <w:bookmarkEnd w:id="3"/>
    </w:tbl>
    <w:p w14:paraId="170DD666" w14:textId="77777777" w:rsidR="000219DF" w:rsidRDefault="000219DF" w:rsidP="00ED489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</w:p>
    <w:p w14:paraId="08FDEE04" w14:textId="77777777" w:rsidR="009A31F6" w:rsidRDefault="009A31F6" w:rsidP="009A31F6"/>
    <w:p w14:paraId="3D40EE6C" w14:textId="4079EF71" w:rsidR="00ED4899" w:rsidRPr="00E7338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</w:t>
      </w:r>
      <w:r w:rsidR="006B502E">
        <w:rPr>
          <w:rFonts w:ascii="Garamond" w:hAnsi="Garamond" w:cs="Times New Roman"/>
          <w:sz w:val="22"/>
          <w:szCs w:val="22"/>
        </w:rPr>
        <w:t>túto skutočnosť uvedie vo svojej ponuke a predloží ponuku s</w:t>
      </w:r>
      <w:r w:rsidRPr="00E73389">
        <w:rPr>
          <w:rFonts w:ascii="Garamond" w:hAnsi="Garamond" w:cs="Times New Roman"/>
          <w:sz w:val="22"/>
          <w:szCs w:val="22"/>
        </w:rPr>
        <w:t xml:space="preserve"> cen</w:t>
      </w:r>
      <w:r w:rsidR="006B502E">
        <w:rPr>
          <w:rFonts w:ascii="Garamond" w:hAnsi="Garamond" w:cs="Times New Roman"/>
          <w:sz w:val="22"/>
          <w:szCs w:val="22"/>
        </w:rPr>
        <w:t>o</w:t>
      </w:r>
      <w:r w:rsidRPr="00E73389">
        <w:rPr>
          <w:rFonts w:ascii="Garamond" w:hAnsi="Garamond" w:cs="Times New Roman"/>
          <w:sz w:val="22"/>
          <w:szCs w:val="22"/>
        </w:rPr>
        <w:t xml:space="preserve">u </w:t>
      </w:r>
      <w:r w:rsidR="006B502E">
        <w:rPr>
          <w:rFonts w:ascii="Garamond" w:hAnsi="Garamond" w:cs="Times New Roman"/>
          <w:sz w:val="22"/>
          <w:szCs w:val="22"/>
        </w:rPr>
        <w:t xml:space="preserve">v EUR </w:t>
      </w:r>
      <w:r w:rsidRPr="00E73389">
        <w:rPr>
          <w:rFonts w:ascii="Garamond" w:hAnsi="Garamond" w:cs="Times New Roman"/>
          <w:sz w:val="22"/>
          <w:szCs w:val="22"/>
        </w:rPr>
        <w:t>bez DPH</w:t>
      </w:r>
    </w:p>
    <w:p w14:paraId="38591B01" w14:textId="77777777" w:rsidR="00ED4899" w:rsidRPr="00E7338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D6DC7A2" w14:textId="0AB07CB9" w:rsidR="00ED4899" w:rsidRPr="00E73389" w:rsidRDefault="00ED4899" w:rsidP="00ED489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B502E">
        <w:rPr>
          <w:rFonts w:ascii="Garamond" w:hAnsi="Garamond" w:cs="Arial"/>
          <w:sz w:val="22"/>
          <w:szCs w:val="22"/>
          <w:lang w:eastAsia="ar-SA"/>
        </w:rPr>
        <w:t>3</w:t>
      </w:r>
    </w:p>
    <w:p w14:paraId="0DF34324" w14:textId="77777777" w:rsidR="00ED4899" w:rsidRPr="00E7338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292E9299" w14:textId="77777777" w:rsidR="00ED4899" w:rsidRPr="00E73389" w:rsidRDefault="00ED4899" w:rsidP="00ED489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7ABAB4B8" w14:textId="77777777" w:rsidR="00ED4899" w:rsidRPr="00E73389" w:rsidRDefault="00ED4899" w:rsidP="00ED489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3D111F58" w14:textId="70F93FA2" w:rsidR="006B502E" w:rsidRDefault="00ED4899" w:rsidP="000E4884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56DF5FA3" w14:textId="21EB7B29" w:rsidR="006B502E" w:rsidRDefault="006B502E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61E09754" w14:textId="77777777" w:rsidR="006B502E" w:rsidRPr="000E4884" w:rsidRDefault="006B502E" w:rsidP="00780B21">
      <w:pPr>
        <w:jc w:val="center"/>
        <w:rPr>
          <w:rFonts w:ascii="Garamond" w:hAnsi="Garamond" w:cs="Calibri"/>
          <w:bCs/>
          <w:sz w:val="22"/>
          <w:szCs w:val="22"/>
        </w:rPr>
        <w:sectPr w:rsidR="006B502E" w:rsidRPr="000E4884" w:rsidSect="00ED4899">
          <w:headerReference w:type="first" r:id="rId9"/>
          <w:footerReference w:type="first" r:id="rId10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5DC9419E" w14:textId="2DC28135" w:rsidR="00780B21" w:rsidRDefault="00780B21" w:rsidP="00780B21">
      <w:pPr>
        <w:tabs>
          <w:tab w:val="left" w:pos="1575"/>
        </w:tabs>
        <w:rPr>
          <w:rFonts w:ascii="Garamond" w:hAnsi="Garamond" w:cs="Calibri"/>
          <w:sz w:val="22"/>
          <w:szCs w:val="22"/>
        </w:rPr>
      </w:pPr>
    </w:p>
    <w:p w14:paraId="59EDE55D" w14:textId="77777777" w:rsidR="00780B21" w:rsidRPr="00E73389" w:rsidRDefault="00780B21" w:rsidP="00780B21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 xml:space="preserve">Príloha č. </w:t>
      </w:r>
      <w:r>
        <w:rPr>
          <w:rFonts w:ascii="Garamond" w:hAnsi="Garamond" w:cs="Calibri"/>
          <w:b/>
          <w:sz w:val="22"/>
          <w:szCs w:val="22"/>
        </w:rPr>
        <w:t>2</w:t>
      </w:r>
    </w:p>
    <w:p w14:paraId="1684FDA0" w14:textId="77777777" w:rsidR="00780B21" w:rsidRPr="00E73389" w:rsidRDefault="00780B21" w:rsidP="00780B21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070298A1" w14:textId="77777777" w:rsidR="00780B21" w:rsidRPr="00171D7F" w:rsidRDefault="00780B21" w:rsidP="00780B21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09A60021" w14:textId="77777777" w:rsidR="00780B21" w:rsidRPr="00171D7F" w:rsidRDefault="00780B21" w:rsidP="00780B21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405FA8D6" w14:textId="77777777" w:rsidR="00780B21" w:rsidRDefault="00780B21" w:rsidP="00780B21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30DCF215" w14:textId="77777777" w:rsidR="00780B21" w:rsidRPr="00E73389" w:rsidRDefault="00780B21" w:rsidP="00780B21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273FEF64" w14:textId="77777777" w:rsidR="00780B21" w:rsidRPr="00E73389" w:rsidRDefault="00780B21" w:rsidP="00780B21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5ACF880C" w14:textId="77777777" w:rsidR="00780B21" w:rsidRPr="00E73389" w:rsidRDefault="00780B21" w:rsidP="00780B21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66A32174" w14:textId="77777777" w:rsidR="00780B21" w:rsidRPr="00E73389" w:rsidRDefault="00780B21" w:rsidP="00780B21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1B474AF7" w14:textId="77777777" w:rsidR="00780B21" w:rsidRPr="00E73389" w:rsidRDefault="00780B21" w:rsidP="00780B21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1913A7D2" w14:textId="77777777" w:rsidR="00780B21" w:rsidRPr="00E73389" w:rsidRDefault="00780B21" w:rsidP="00780B21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2219DEB6" w14:textId="77777777" w:rsidR="00780B21" w:rsidRPr="00E73389" w:rsidRDefault="00780B21" w:rsidP="00780B21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5581A12A" w14:textId="77777777" w:rsidR="00780B21" w:rsidRPr="00E73389" w:rsidRDefault="00780B21" w:rsidP="00780B21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6910B92C" w14:textId="77777777" w:rsidR="00780B21" w:rsidRPr="00E73389" w:rsidRDefault="00780B21" w:rsidP="00780B21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19CC2EC" w14:textId="77777777" w:rsidR="00780B21" w:rsidRPr="00E73389" w:rsidRDefault="00780B21" w:rsidP="00780B21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5EEADD4" w14:textId="77777777" w:rsidR="00780B21" w:rsidRPr="00E73389" w:rsidRDefault="00780B21" w:rsidP="00780B21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08F6C8B" w14:textId="77777777" w:rsidR="00780B21" w:rsidRPr="00E73389" w:rsidRDefault="00780B21" w:rsidP="00780B21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3943D1C2" w14:textId="77777777" w:rsidR="00780B21" w:rsidRPr="008A44D1" w:rsidRDefault="00780B21" w:rsidP="00780B21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sz w:val="22"/>
          <w:szCs w:val="22"/>
        </w:rPr>
        <w:t>Farby, laky a pomocný materiál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79D2E154" w14:textId="77777777" w:rsidR="00780B21" w:rsidRPr="00730CF4" w:rsidRDefault="00780B21" w:rsidP="00780B21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2A1B5C43" w14:textId="77777777" w:rsidR="00780B21" w:rsidRPr="00730CF4" w:rsidRDefault="00780B21" w:rsidP="00780B21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76AF3CD8" w14:textId="77777777" w:rsidR="00780B21" w:rsidRPr="00730CF4" w:rsidRDefault="00780B21" w:rsidP="00780B21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3BBE27C0" w14:textId="77777777" w:rsidR="00780B21" w:rsidRPr="00730CF4" w:rsidRDefault="00780B21" w:rsidP="00780B21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907BF34" w14:textId="77777777" w:rsidR="00780B21" w:rsidRPr="00730CF4" w:rsidRDefault="00780B21" w:rsidP="00780B21">
      <w:pPr>
        <w:numPr>
          <w:ilvl w:val="0"/>
          <w:numId w:val="1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093EE830" w14:textId="77777777" w:rsidR="00780B21" w:rsidRPr="008A44D1" w:rsidRDefault="00780B21" w:rsidP="00780B21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Z.z. o ochrane osobných údajov a o zmene a doplnení niektorých zákonov, </w:t>
      </w:r>
    </w:p>
    <w:p w14:paraId="4D5E390D" w14:textId="77777777" w:rsidR="00780B21" w:rsidRPr="00E73389" w:rsidRDefault="00780B21" w:rsidP="00780B21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32BF89BB" w14:textId="77777777" w:rsidR="00780B21" w:rsidRDefault="00780B21" w:rsidP="00780B21">
      <w:pPr>
        <w:spacing w:line="276" w:lineRule="auto"/>
        <w:rPr>
          <w:rFonts w:ascii="Garamond" w:hAnsi="Garamond"/>
          <w:sz w:val="22"/>
          <w:szCs w:val="22"/>
        </w:rPr>
      </w:pPr>
    </w:p>
    <w:p w14:paraId="791394E2" w14:textId="77777777" w:rsidR="00780B21" w:rsidRPr="00E73389" w:rsidRDefault="00780B21" w:rsidP="00780B21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7F43AD04" w14:textId="77777777" w:rsidR="00780B21" w:rsidRDefault="00780B21" w:rsidP="00780B21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>
        <w:rPr>
          <w:rFonts w:ascii="Garamond" w:hAnsi="Garamond" w:cs="Arial"/>
          <w:sz w:val="22"/>
          <w:szCs w:val="22"/>
          <w:lang w:eastAsia="ar-SA"/>
        </w:rPr>
        <w:t>3</w:t>
      </w:r>
    </w:p>
    <w:p w14:paraId="625169AA" w14:textId="77777777" w:rsidR="00780B21" w:rsidRDefault="00780B21" w:rsidP="00780B21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84F784C" w14:textId="77777777" w:rsidR="00780B21" w:rsidRDefault="00780B21" w:rsidP="00780B21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BC6D7C5" w14:textId="77777777" w:rsidR="00780B21" w:rsidRPr="00E73389" w:rsidRDefault="00780B21" w:rsidP="00780B21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26508A71" w14:textId="77777777" w:rsidR="00780B21" w:rsidRPr="00E73389" w:rsidRDefault="00780B21" w:rsidP="00780B21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7ADBDDC6" w14:textId="77777777" w:rsidR="00780B21" w:rsidRPr="00E73389" w:rsidRDefault="00780B21" w:rsidP="00780B21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FD7F521" w14:textId="77777777" w:rsidR="00780B21" w:rsidRPr="00E73389" w:rsidRDefault="00780B21" w:rsidP="00780B21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7AE3EB18" w14:textId="77777777" w:rsidR="00780B21" w:rsidRDefault="00780B21" w:rsidP="00780B21">
      <w:pPr>
        <w:rPr>
          <w:rFonts w:ascii="Garamond" w:hAnsi="Garamond"/>
          <w:sz w:val="22"/>
          <w:szCs w:val="22"/>
        </w:rPr>
      </w:pPr>
    </w:p>
    <w:p w14:paraId="14BEFE71" w14:textId="77777777" w:rsidR="00780B21" w:rsidRPr="00B10E4C" w:rsidRDefault="00780B21" w:rsidP="00780B21">
      <w:pPr>
        <w:rPr>
          <w:rFonts w:ascii="Garamond" w:hAnsi="Garamond"/>
          <w:b/>
          <w:bCs/>
          <w:sz w:val="22"/>
          <w:szCs w:val="22"/>
        </w:rPr>
      </w:pPr>
    </w:p>
    <w:p w14:paraId="3413B417" w14:textId="7E33FF4D" w:rsidR="00780B21" w:rsidRPr="00780B21" w:rsidRDefault="00780B21" w:rsidP="00780B21">
      <w:pPr>
        <w:tabs>
          <w:tab w:val="left" w:pos="1575"/>
        </w:tabs>
        <w:rPr>
          <w:rFonts w:ascii="Garamond" w:hAnsi="Garamond" w:cs="Calibri"/>
          <w:sz w:val="22"/>
          <w:szCs w:val="22"/>
        </w:rPr>
        <w:sectPr w:rsidR="00780B21" w:rsidRPr="00780B21" w:rsidSect="00006762"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5AD313E2" w14:textId="77777777" w:rsidR="00B10E4C" w:rsidRPr="00B10E4C" w:rsidRDefault="00B10E4C" w:rsidP="001162F5">
      <w:pPr>
        <w:rPr>
          <w:rFonts w:ascii="Garamond" w:hAnsi="Garamond"/>
          <w:b/>
          <w:bCs/>
          <w:sz w:val="22"/>
          <w:szCs w:val="22"/>
        </w:rPr>
      </w:pPr>
    </w:p>
    <w:sectPr w:rsidR="00B10E4C" w:rsidRPr="00B10E4C" w:rsidSect="00006762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E7C15" w14:textId="77777777" w:rsidR="0024192F" w:rsidRDefault="0024192F">
      <w:r>
        <w:separator/>
      </w:r>
    </w:p>
  </w:endnote>
  <w:endnote w:type="continuationSeparator" w:id="0">
    <w:p w14:paraId="3F550B7D" w14:textId="77777777" w:rsidR="0024192F" w:rsidRDefault="0024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3E8A" w14:textId="77777777" w:rsidR="0024192F" w:rsidRDefault="0024192F">
      <w:r>
        <w:separator/>
      </w:r>
    </w:p>
  </w:footnote>
  <w:footnote w:type="continuationSeparator" w:id="0">
    <w:p w14:paraId="70E76503" w14:textId="77777777" w:rsidR="0024192F" w:rsidRDefault="0024192F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454733CB" w14:textId="77777777" w:rsidR="00ED4899" w:rsidRPr="00E260F0" w:rsidRDefault="00ED4899" w:rsidP="00ED489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2BD62D67" w14:textId="77777777" w:rsidR="00780B21" w:rsidRPr="00E260F0" w:rsidRDefault="00780B21" w:rsidP="00780B21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7EE"/>
    <w:multiLevelType w:val="hybridMultilevel"/>
    <w:tmpl w:val="744263F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25F73B82"/>
    <w:multiLevelType w:val="hybridMultilevel"/>
    <w:tmpl w:val="D68E8218"/>
    <w:lvl w:ilvl="0" w:tplc="683072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0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2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4"/>
  </w:num>
  <w:num w:numId="2" w16cid:durableId="1730109448">
    <w:abstractNumId w:val="2"/>
  </w:num>
  <w:num w:numId="3" w16cid:durableId="1592739722">
    <w:abstractNumId w:val="10"/>
  </w:num>
  <w:num w:numId="4" w16cid:durableId="1480222423">
    <w:abstractNumId w:val="3"/>
  </w:num>
  <w:num w:numId="5" w16cid:durableId="737174377">
    <w:abstractNumId w:val="11"/>
  </w:num>
  <w:num w:numId="6" w16cid:durableId="619804529">
    <w:abstractNumId w:val="9"/>
  </w:num>
  <w:num w:numId="7" w16cid:durableId="2137019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701762">
    <w:abstractNumId w:val="7"/>
  </w:num>
  <w:num w:numId="9" w16cid:durableId="159585570">
    <w:abstractNumId w:val="13"/>
  </w:num>
  <w:num w:numId="10" w16cid:durableId="1176917343">
    <w:abstractNumId w:val="8"/>
  </w:num>
  <w:num w:numId="11" w16cid:durableId="1302076697">
    <w:abstractNumId w:val="1"/>
  </w:num>
  <w:num w:numId="12" w16cid:durableId="1836532381">
    <w:abstractNumId w:val="6"/>
  </w:num>
  <w:num w:numId="13" w16cid:durableId="551766691">
    <w:abstractNumId w:val="0"/>
  </w:num>
  <w:num w:numId="14" w16cid:durableId="200470086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6591"/>
    <w:rsid w:val="00016CAC"/>
    <w:rsid w:val="00020C4A"/>
    <w:rsid w:val="000219DF"/>
    <w:rsid w:val="00021F3E"/>
    <w:rsid w:val="00024EB1"/>
    <w:rsid w:val="00026BD3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42F3"/>
    <w:rsid w:val="000946E2"/>
    <w:rsid w:val="00096E86"/>
    <w:rsid w:val="000A18B8"/>
    <w:rsid w:val="000A45E2"/>
    <w:rsid w:val="000B4F7B"/>
    <w:rsid w:val="000B5135"/>
    <w:rsid w:val="000B6F20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513C"/>
    <w:rsid w:val="000F6DF6"/>
    <w:rsid w:val="000F7349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7446"/>
    <w:rsid w:val="0014246E"/>
    <w:rsid w:val="00142E7D"/>
    <w:rsid w:val="00146508"/>
    <w:rsid w:val="0015157A"/>
    <w:rsid w:val="0015572B"/>
    <w:rsid w:val="001565D6"/>
    <w:rsid w:val="001621DF"/>
    <w:rsid w:val="00171D7F"/>
    <w:rsid w:val="001770DE"/>
    <w:rsid w:val="00180F35"/>
    <w:rsid w:val="001941E0"/>
    <w:rsid w:val="00197406"/>
    <w:rsid w:val="001A0CCA"/>
    <w:rsid w:val="001A7956"/>
    <w:rsid w:val="001B0635"/>
    <w:rsid w:val="001B4464"/>
    <w:rsid w:val="001C1E0E"/>
    <w:rsid w:val="001C2E7A"/>
    <w:rsid w:val="001C71D8"/>
    <w:rsid w:val="001D0359"/>
    <w:rsid w:val="001D0A2F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238FE"/>
    <w:rsid w:val="00227740"/>
    <w:rsid w:val="00236034"/>
    <w:rsid w:val="0024027D"/>
    <w:rsid w:val="0024192F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5042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20C4"/>
    <w:rsid w:val="0030399C"/>
    <w:rsid w:val="00304977"/>
    <w:rsid w:val="003078D9"/>
    <w:rsid w:val="00312F5F"/>
    <w:rsid w:val="00317B76"/>
    <w:rsid w:val="003332B2"/>
    <w:rsid w:val="00336A30"/>
    <w:rsid w:val="003423BB"/>
    <w:rsid w:val="003434D8"/>
    <w:rsid w:val="003450C4"/>
    <w:rsid w:val="003523C3"/>
    <w:rsid w:val="0035530A"/>
    <w:rsid w:val="00355A40"/>
    <w:rsid w:val="00361D9E"/>
    <w:rsid w:val="00362D29"/>
    <w:rsid w:val="00364BBA"/>
    <w:rsid w:val="00381F57"/>
    <w:rsid w:val="003829DD"/>
    <w:rsid w:val="00384523"/>
    <w:rsid w:val="003914BA"/>
    <w:rsid w:val="003A069D"/>
    <w:rsid w:val="003A367E"/>
    <w:rsid w:val="003B3E5E"/>
    <w:rsid w:val="003B5B70"/>
    <w:rsid w:val="003C63E8"/>
    <w:rsid w:val="003C65F0"/>
    <w:rsid w:val="003D177B"/>
    <w:rsid w:val="003D1BEF"/>
    <w:rsid w:val="003D534F"/>
    <w:rsid w:val="003D5D06"/>
    <w:rsid w:val="003E0843"/>
    <w:rsid w:val="003E0D76"/>
    <w:rsid w:val="003E6DAF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A32FE"/>
    <w:rsid w:val="004A3A34"/>
    <w:rsid w:val="004A3E57"/>
    <w:rsid w:val="004A4CC4"/>
    <w:rsid w:val="004B20EA"/>
    <w:rsid w:val="004B35CE"/>
    <w:rsid w:val="004B6ABA"/>
    <w:rsid w:val="004C5CB3"/>
    <w:rsid w:val="004E3588"/>
    <w:rsid w:val="004E3F49"/>
    <w:rsid w:val="004F0512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2BF9"/>
    <w:rsid w:val="005A637E"/>
    <w:rsid w:val="005B2957"/>
    <w:rsid w:val="005B323A"/>
    <w:rsid w:val="005B5133"/>
    <w:rsid w:val="005C1C82"/>
    <w:rsid w:val="005D5B09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631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338"/>
    <w:rsid w:val="006B2956"/>
    <w:rsid w:val="006B2A5A"/>
    <w:rsid w:val="006B2DB5"/>
    <w:rsid w:val="006B3652"/>
    <w:rsid w:val="006B3B68"/>
    <w:rsid w:val="006B4179"/>
    <w:rsid w:val="006B502E"/>
    <w:rsid w:val="006B613B"/>
    <w:rsid w:val="006C6B10"/>
    <w:rsid w:val="006D4465"/>
    <w:rsid w:val="006D4627"/>
    <w:rsid w:val="006E0D31"/>
    <w:rsid w:val="006F4B44"/>
    <w:rsid w:val="006F5C0C"/>
    <w:rsid w:val="006F6F10"/>
    <w:rsid w:val="00713048"/>
    <w:rsid w:val="007147CB"/>
    <w:rsid w:val="007160E1"/>
    <w:rsid w:val="007237E1"/>
    <w:rsid w:val="00726E80"/>
    <w:rsid w:val="00730CF4"/>
    <w:rsid w:val="007313BB"/>
    <w:rsid w:val="0074093F"/>
    <w:rsid w:val="00744A19"/>
    <w:rsid w:val="0074518A"/>
    <w:rsid w:val="00753EE3"/>
    <w:rsid w:val="00754232"/>
    <w:rsid w:val="00756DC4"/>
    <w:rsid w:val="0076077C"/>
    <w:rsid w:val="00764FE0"/>
    <w:rsid w:val="00777D3C"/>
    <w:rsid w:val="00780B21"/>
    <w:rsid w:val="00782776"/>
    <w:rsid w:val="00782B19"/>
    <w:rsid w:val="00783A42"/>
    <w:rsid w:val="007852B5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6B55"/>
    <w:rsid w:val="008276E3"/>
    <w:rsid w:val="008303EE"/>
    <w:rsid w:val="00832924"/>
    <w:rsid w:val="00842D47"/>
    <w:rsid w:val="0084549B"/>
    <w:rsid w:val="00845FEA"/>
    <w:rsid w:val="00851B58"/>
    <w:rsid w:val="00852D2D"/>
    <w:rsid w:val="0085717D"/>
    <w:rsid w:val="0086510B"/>
    <w:rsid w:val="00866A7B"/>
    <w:rsid w:val="0086790C"/>
    <w:rsid w:val="00873D32"/>
    <w:rsid w:val="00880ACD"/>
    <w:rsid w:val="00885100"/>
    <w:rsid w:val="00885140"/>
    <w:rsid w:val="00886F34"/>
    <w:rsid w:val="008A09BB"/>
    <w:rsid w:val="008A44D1"/>
    <w:rsid w:val="008B25B9"/>
    <w:rsid w:val="008B38AD"/>
    <w:rsid w:val="008B4CEA"/>
    <w:rsid w:val="008B67DF"/>
    <w:rsid w:val="008C0C7C"/>
    <w:rsid w:val="008C3C27"/>
    <w:rsid w:val="008C587A"/>
    <w:rsid w:val="008D090D"/>
    <w:rsid w:val="008D5AB0"/>
    <w:rsid w:val="008E1DA5"/>
    <w:rsid w:val="008E5D72"/>
    <w:rsid w:val="008F0A3C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2BE8"/>
    <w:rsid w:val="00923EA0"/>
    <w:rsid w:val="00923EE5"/>
    <w:rsid w:val="0093564E"/>
    <w:rsid w:val="00936B4E"/>
    <w:rsid w:val="00942C55"/>
    <w:rsid w:val="00943642"/>
    <w:rsid w:val="00945F0C"/>
    <w:rsid w:val="0094612B"/>
    <w:rsid w:val="00953C9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31F6"/>
    <w:rsid w:val="009B17CC"/>
    <w:rsid w:val="009B6226"/>
    <w:rsid w:val="009D0D8B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27B9C"/>
    <w:rsid w:val="00A30D7A"/>
    <w:rsid w:val="00A41D2D"/>
    <w:rsid w:val="00A46568"/>
    <w:rsid w:val="00A47049"/>
    <w:rsid w:val="00A61B1C"/>
    <w:rsid w:val="00A65544"/>
    <w:rsid w:val="00A70B3B"/>
    <w:rsid w:val="00A75646"/>
    <w:rsid w:val="00A826CF"/>
    <w:rsid w:val="00A870F9"/>
    <w:rsid w:val="00A902B9"/>
    <w:rsid w:val="00A9256A"/>
    <w:rsid w:val="00AA2421"/>
    <w:rsid w:val="00AA4C1A"/>
    <w:rsid w:val="00AA6E18"/>
    <w:rsid w:val="00AB2B8A"/>
    <w:rsid w:val="00AB78DE"/>
    <w:rsid w:val="00AD0D85"/>
    <w:rsid w:val="00AD1439"/>
    <w:rsid w:val="00AE51DB"/>
    <w:rsid w:val="00AE54B5"/>
    <w:rsid w:val="00AF41A0"/>
    <w:rsid w:val="00AF4A78"/>
    <w:rsid w:val="00AF6A2B"/>
    <w:rsid w:val="00B0243E"/>
    <w:rsid w:val="00B10E4C"/>
    <w:rsid w:val="00B11465"/>
    <w:rsid w:val="00B12E58"/>
    <w:rsid w:val="00B21DBF"/>
    <w:rsid w:val="00B27519"/>
    <w:rsid w:val="00B27A2A"/>
    <w:rsid w:val="00B30FDE"/>
    <w:rsid w:val="00B3556C"/>
    <w:rsid w:val="00B36FD4"/>
    <w:rsid w:val="00B429D7"/>
    <w:rsid w:val="00B533F6"/>
    <w:rsid w:val="00B54F8C"/>
    <w:rsid w:val="00B625BB"/>
    <w:rsid w:val="00B666F4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62B2"/>
    <w:rsid w:val="00BC7032"/>
    <w:rsid w:val="00BC7B7F"/>
    <w:rsid w:val="00BC7FAA"/>
    <w:rsid w:val="00BD0DF4"/>
    <w:rsid w:val="00BD78CD"/>
    <w:rsid w:val="00BE164D"/>
    <w:rsid w:val="00BE3DA4"/>
    <w:rsid w:val="00BE4A7D"/>
    <w:rsid w:val="00BF2BDD"/>
    <w:rsid w:val="00BF66C8"/>
    <w:rsid w:val="00C018C6"/>
    <w:rsid w:val="00C01EF8"/>
    <w:rsid w:val="00C03A0C"/>
    <w:rsid w:val="00C078EA"/>
    <w:rsid w:val="00C1734F"/>
    <w:rsid w:val="00C201BE"/>
    <w:rsid w:val="00C20C72"/>
    <w:rsid w:val="00C24442"/>
    <w:rsid w:val="00C248B3"/>
    <w:rsid w:val="00C24E9B"/>
    <w:rsid w:val="00C302C2"/>
    <w:rsid w:val="00C35311"/>
    <w:rsid w:val="00C41BFB"/>
    <w:rsid w:val="00C45921"/>
    <w:rsid w:val="00C475D0"/>
    <w:rsid w:val="00C479D6"/>
    <w:rsid w:val="00C50F78"/>
    <w:rsid w:val="00C61E74"/>
    <w:rsid w:val="00C620F4"/>
    <w:rsid w:val="00C650ED"/>
    <w:rsid w:val="00C66541"/>
    <w:rsid w:val="00C67605"/>
    <w:rsid w:val="00C70E73"/>
    <w:rsid w:val="00C7174F"/>
    <w:rsid w:val="00C80C56"/>
    <w:rsid w:val="00C83B28"/>
    <w:rsid w:val="00C92487"/>
    <w:rsid w:val="00C95BBD"/>
    <w:rsid w:val="00CA17F3"/>
    <w:rsid w:val="00CA305A"/>
    <w:rsid w:val="00CA3ADB"/>
    <w:rsid w:val="00CB1FFB"/>
    <w:rsid w:val="00CB3142"/>
    <w:rsid w:val="00CB3B91"/>
    <w:rsid w:val="00CB4A5D"/>
    <w:rsid w:val="00CB60A9"/>
    <w:rsid w:val="00CB62D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74A2"/>
    <w:rsid w:val="00CF0C3C"/>
    <w:rsid w:val="00CF37DC"/>
    <w:rsid w:val="00CF48E7"/>
    <w:rsid w:val="00CF7D9A"/>
    <w:rsid w:val="00D12DB5"/>
    <w:rsid w:val="00D17196"/>
    <w:rsid w:val="00D21CF6"/>
    <w:rsid w:val="00D27C35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8AA"/>
    <w:rsid w:val="00D95243"/>
    <w:rsid w:val="00D960C8"/>
    <w:rsid w:val="00DA1E09"/>
    <w:rsid w:val="00DA717B"/>
    <w:rsid w:val="00DB0062"/>
    <w:rsid w:val="00DB3F15"/>
    <w:rsid w:val="00DB4F32"/>
    <w:rsid w:val="00DC2EFC"/>
    <w:rsid w:val="00DC4C2F"/>
    <w:rsid w:val="00DD020D"/>
    <w:rsid w:val="00DD0A36"/>
    <w:rsid w:val="00DD2B1C"/>
    <w:rsid w:val="00DE02CD"/>
    <w:rsid w:val="00DE21F5"/>
    <w:rsid w:val="00DE2895"/>
    <w:rsid w:val="00DE3E8A"/>
    <w:rsid w:val="00DF1698"/>
    <w:rsid w:val="00DF3DEC"/>
    <w:rsid w:val="00E024E4"/>
    <w:rsid w:val="00E04F40"/>
    <w:rsid w:val="00E07719"/>
    <w:rsid w:val="00E07E83"/>
    <w:rsid w:val="00E11235"/>
    <w:rsid w:val="00E11FDD"/>
    <w:rsid w:val="00E12E9F"/>
    <w:rsid w:val="00E14F4F"/>
    <w:rsid w:val="00E15225"/>
    <w:rsid w:val="00E22F5C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1A9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C4A83"/>
    <w:rsid w:val="00ED00E7"/>
    <w:rsid w:val="00ED2A39"/>
    <w:rsid w:val="00ED4899"/>
    <w:rsid w:val="00ED7057"/>
    <w:rsid w:val="00EE295E"/>
    <w:rsid w:val="00EE310B"/>
    <w:rsid w:val="00EE3F55"/>
    <w:rsid w:val="00EF4F47"/>
    <w:rsid w:val="00F012E5"/>
    <w:rsid w:val="00F101D8"/>
    <w:rsid w:val="00F1041D"/>
    <w:rsid w:val="00F10FF5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30EE"/>
    <w:rsid w:val="00F5449E"/>
    <w:rsid w:val="00F5456D"/>
    <w:rsid w:val="00F56E57"/>
    <w:rsid w:val="00F6084C"/>
    <w:rsid w:val="00F61D1C"/>
    <w:rsid w:val="00F65584"/>
    <w:rsid w:val="00F72F69"/>
    <w:rsid w:val="00F73187"/>
    <w:rsid w:val="00F8003B"/>
    <w:rsid w:val="00F86DB9"/>
    <w:rsid w:val="00F93A09"/>
    <w:rsid w:val="00F94072"/>
    <w:rsid w:val="00F94E64"/>
    <w:rsid w:val="00FA243E"/>
    <w:rsid w:val="00FB2E23"/>
    <w:rsid w:val="00FB4D92"/>
    <w:rsid w:val="00FB4DAC"/>
    <w:rsid w:val="00FB5149"/>
    <w:rsid w:val="00FB68AA"/>
    <w:rsid w:val="00FD3285"/>
    <w:rsid w:val="00FD350F"/>
    <w:rsid w:val="00FD5403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5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6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7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8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9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43235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6664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Juhászová Kristína</cp:lastModifiedBy>
  <cp:revision>8</cp:revision>
  <cp:lastPrinted>2022-10-10T11:05:00Z</cp:lastPrinted>
  <dcterms:created xsi:type="dcterms:W3CDTF">2023-06-15T20:43:00Z</dcterms:created>
  <dcterms:modified xsi:type="dcterms:W3CDTF">2023-06-28T13:02:00Z</dcterms:modified>
</cp:coreProperties>
</file>