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1FE13" w14:textId="4FF41D29" w:rsidR="004E52BB" w:rsidRPr="00B40829" w:rsidRDefault="004E52BB" w:rsidP="007F4063">
      <w:pPr>
        <w:pStyle w:val="Nzov"/>
        <w:jc w:val="center"/>
        <w:rPr>
          <w:rFonts w:ascii="Corbel" w:hAnsi="Corbel" w:cs="Arial"/>
          <w:sz w:val="22"/>
          <w:szCs w:val="22"/>
        </w:rPr>
      </w:pPr>
      <w:r w:rsidRPr="00B40829">
        <w:rPr>
          <w:rFonts w:ascii="Corbel" w:hAnsi="Corbel" w:cs="Arial"/>
          <w:sz w:val="22"/>
          <w:szCs w:val="22"/>
        </w:rPr>
        <w:t>ZMLUVA O DIELO</w:t>
      </w:r>
    </w:p>
    <w:p w14:paraId="00888640" w14:textId="4C89618E" w:rsidR="009C520B" w:rsidRPr="00B40829" w:rsidRDefault="009C520B" w:rsidP="009C520B">
      <w:pPr>
        <w:pStyle w:val="Zarkazkladnhotextu"/>
        <w:ind w:left="284"/>
        <w:jc w:val="center"/>
        <w:rPr>
          <w:rFonts w:ascii="Corbel" w:hAnsi="Corbel"/>
          <w:sz w:val="22"/>
          <w:szCs w:val="22"/>
        </w:rPr>
      </w:pPr>
      <w:r w:rsidRPr="00B40829">
        <w:rPr>
          <w:rFonts w:ascii="Corbel" w:hAnsi="Corbel"/>
          <w:sz w:val="22"/>
          <w:szCs w:val="22"/>
        </w:rPr>
        <w:t xml:space="preserve">uzavretá podľa § 536 ods. 2 zákona č. 513/1991 Zb. Obchodný zákonník (ďalej len „Obchodný zákonník“) </w:t>
      </w:r>
    </w:p>
    <w:p w14:paraId="1092EF83" w14:textId="6915045B" w:rsidR="009C520B" w:rsidRPr="00B40829" w:rsidRDefault="009C520B" w:rsidP="009C520B">
      <w:pPr>
        <w:pStyle w:val="Zarkazkladnhotextu"/>
        <w:pBdr>
          <w:bottom w:val="single" w:sz="4" w:space="1" w:color="auto"/>
        </w:pBdr>
        <w:ind w:left="284"/>
        <w:jc w:val="center"/>
        <w:rPr>
          <w:rFonts w:ascii="Corbel" w:hAnsi="Corbel"/>
          <w:sz w:val="22"/>
          <w:szCs w:val="22"/>
        </w:rPr>
      </w:pPr>
      <w:r w:rsidRPr="00B40829">
        <w:rPr>
          <w:rFonts w:ascii="Corbel" w:hAnsi="Corbel"/>
          <w:sz w:val="22"/>
          <w:szCs w:val="22"/>
        </w:rPr>
        <w:t>a podľa zákona č. 343/2015 Z. z. o verejnom obstarávaní  o zmene a doplnení  niektorých  zákonov (ďalej len „zákon o verejnom obstarávaní“)</w:t>
      </w:r>
    </w:p>
    <w:p w14:paraId="6654FA09" w14:textId="2EE9D1A5" w:rsidR="009C520B" w:rsidRPr="00B40829" w:rsidRDefault="009C520B" w:rsidP="009C520B">
      <w:pPr>
        <w:pStyle w:val="Zarkazkladnhotextu"/>
        <w:pBdr>
          <w:bottom w:val="single" w:sz="4" w:space="1" w:color="auto"/>
        </w:pBdr>
        <w:ind w:left="284"/>
        <w:jc w:val="center"/>
        <w:rPr>
          <w:rFonts w:ascii="Corbel" w:hAnsi="Corbel"/>
          <w:sz w:val="22"/>
          <w:szCs w:val="22"/>
        </w:rPr>
      </w:pPr>
      <w:r w:rsidRPr="00B40829">
        <w:rPr>
          <w:rFonts w:ascii="Corbel" w:hAnsi="Corbel"/>
          <w:sz w:val="22"/>
          <w:szCs w:val="22"/>
        </w:rPr>
        <w:t>(ďalej len „</w:t>
      </w:r>
      <w:r w:rsidR="00B060D1" w:rsidRPr="00B40829">
        <w:rPr>
          <w:rFonts w:ascii="Corbel" w:hAnsi="Corbel"/>
          <w:sz w:val="22"/>
          <w:szCs w:val="22"/>
        </w:rPr>
        <w:t>Z</w:t>
      </w:r>
      <w:r w:rsidRPr="00B40829">
        <w:rPr>
          <w:rFonts w:ascii="Corbel" w:hAnsi="Corbel"/>
          <w:sz w:val="22"/>
          <w:szCs w:val="22"/>
        </w:rPr>
        <w:t>mluva“)</w:t>
      </w:r>
    </w:p>
    <w:p w14:paraId="3928375D" w14:textId="77777777" w:rsidR="004E52BB" w:rsidRPr="00B40829" w:rsidRDefault="004E52BB" w:rsidP="004E52BB">
      <w:pPr>
        <w:jc w:val="center"/>
        <w:rPr>
          <w:rFonts w:ascii="Corbel" w:hAnsi="Corbel" w:cs="Arial"/>
          <w:sz w:val="22"/>
          <w:szCs w:val="22"/>
        </w:rPr>
      </w:pPr>
    </w:p>
    <w:p w14:paraId="56E0AAFF" w14:textId="77777777" w:rsidR="004E52BB" w:rsidRPr="00B40829" w:rsidRDefault="004E52BB" w:rsidP="004E52BB">
      <w:pPr>
        <w:jc w:val="center"/>
        <w:rPr>
          <w:rFonts w:ascii="Corbel" w:hAnsi="Corbel" w:cs="Arial"/>
          <w:sz w:val="22"/>
          <w:szCs w:val="22"/>
        </w:rPr>
      </w:pPr>
    </w:p>
    <w:p w14:paraId="040CEC08" w14:textId="77777777" w:rsidR="004E52BB" w:rsidRPr="00B40829" w:rsidRDefault="004E52BB" w:rsidP="004E52BB">
      <w:pPr>
        <w:pStyle w:val="Nzov"/>
        <w:jc w:val="center"/>
        <w:rPr>
          <w:rFonts w:ascii="Corbel" w:hAnsi="Corbel" w:cs="Arial"/>
          <w:sz w:val="22"/>
          <w:szCs w:val="22"/>
        </w:rPr>
      </w:pPr>
      <w:r w:rsidRPr="00B40829">
        <w:rPr>
          <w:rFonts w:ascii="Corbel" w:hAnsi="Corbel" w:cs="Arial"/>
          <w:sz w:val="22"/>
          <w:szCs w:val="22"/>
        </w:rPr>
        <w:t>Článok I.</w:t>
      </w:r>
    </w:p>
    <w:p w14:paraId="7EC797E3" w14:textId="77777777" w:rsidR="004E52BB" w:rsidRPr="00B40829" w:rsidRDefault="004E52BB" w:rsidP="004E52BB">
      <w:pPr>
        <w:pStyle w:val="Nzov"/>
        <w:jc w:val="center"/>
        <w:rPr>
          <w:rFonts w:ascii="Corbel" w:hAnsi="Corbel" w:cs="Arial"/>
          <w:sz w:val="22"/>
          <w:szCs w:val="22"/>
        </w:rPr>
      </w:pPr>
      <w:r w:rsidRPr="00B40829">
        <w:rPr>
          <w:rFonts w:ascii="Corbel" w:hAnsi="Corbel" w:cs="Arial"/>
          <w:sz w:val="22"/>
          <w:szCs w:val="22"/>
        </w:rPr>
        <w:t>Zmluvné strany</w:t>
      </w:r>
    </w:p>
    <w:p w14:paraId="4A1AED61" w14:textId="77777777" w:rsidR="004E52BB" w:rsidRPr="00B40829" w:rsidRDefault="004E52BB" w:rsidP="004E52BB">
      <w:pPr>
        <w:rPr>
          <w:rFonts w:ascii="Corbel" w:hAnsi="Corbel" w:cs="Arial"/>
          <w:b/>
          <w:sz w:val="22"/>
          <w:szCs w:val="22"/>
        </w:rPr>
      </w:pPr>
    </w:p>
    <w:p w14:paraId="68E54AA2" w14:textId="630F7C58" w:rsidR="00496E83" w:rsidRPr="00B40829" w:rsidRDefault="004E52BB" w:rsidP="009C520B">
      <w:pPr>
        <w:jc w:val="both"/>
        <w:rPr>
          <w:rFonts w:ascii="Corbel" w:hAnsi="Corbel" w:cs="Arial"/>
          <w:b/>
          <w:sz w:val="22"/>
          <w:szCs w:val="22"/>
        </w:rPr>
      </w:pPr>
      <w:r w:rsidRPr="00B40829">
        <w:rPr>
          <w:rFonts w:ascii="Corbel" w:hAnsi="Corbel" w:cs="Arial"/>
          <w:sz w:val="22"/>
          <w:szCs w:val="22"/>
        </w:rPr>
        <w:t>1.</w:t>
      </w:r>
      <w:r w:rsidRPr="00B40829">
        <w:rPr>
          <w:rFonts w:ascii="Corbel" w:hAnsi="Corbel" w:cs="Arial"/>
          <w:b/>
          <w:sz w:val="22"/>
          <w:szCs w:val="22"/>
        </w:rPr>
        <w:t xml:space="preserve"> </w:t>
      </w:r>
      <w:r w:rsidR="007F4063" w:rsidRPr="00B40829">
        <w:rPr>
          <w:rFonts w:ascii="Corbel" w:hAnsi="Corbel" w:cs="Arial"/>
          <w:b/>
          <w:sz w:val="22"/>
          <w:szCs w:val="22"/>
        </w:rPr>
        <w:t xml:space="preserve">        </w:t>
      </w:r>
      <w:r w:rsidRPr="00B40829">
        <w:rPr>
          <w:rFonts w:ascii="Corbel" w:hAnsi="Corbel" w:cs="Arial"/>
          <w:b/>
          <w:sz w:val="22"/>
          <w:szCs w:val="22"/>
        </w:rPr>
        <w:t>Objednávateľ:</w:t>
      </w:r>
      <w:r w:rsidR="009C520B" w:rsidRPr="00B40829">
        <w:rPr>
          <w:rFonts w:ascii="Corbel" w:hAnsi="Corbel" w:cs="Arial"/>
          <w:b/>
          <w:sz w:val="22"/>
          <w:szCs w:val="22"/>
        </w:rPr>
        <w:tab/>
      </w:r>
      <w:r w:rsidR="009C520B" w:rsidRPr="00B40829">
        <w:rPr>
          <w:rFonts w:ascii="Corbel" w:hAnsi="Corbel" w:cs="Arial"/>
          <w:b/>
          <w:sz w:val="22"/>
          <w:szCs w:val="22"/>
        </w:rPr>
        <w:tab/>
      </w:r>
      <w:r w:rsidR="009C520B" w:rsidRPr="00B40829">
        <w:rPr>
          <w:rFonts w:ascii="Corbel" w:hAnsi="Corbel" w:cs="Arial"/>
          <w:b/>
          <w:sz w:val="22"/>
          <w:szCs w:val="22"/>
        </w:rPr>
        <w:tab/>
        <w:t xml:space="preserve">          </w:t>
      </w:r>
      <w:r w:rsidR="00496E83" w:rsidRPr="00B40829">
        <w:rPr>
          <w:rFonts w:ascii="Corbel" w:hAnsi="Corbel"/>
          <w:b/>
          <w:sz w:val="22"/>
          <w:szCs w:val="22"/>
        </w:rPr>
        <w:t>Univerzita Komenského v Bratislave</w:t>
      </w:r>
    </w:p>
    <w:p w14:paraId="3F6D1B1E" w14:textId="77777777" w:rsidR="00496E83" w:rsidRPr="00B40829" w:rsidRDefault="00496E83" w:rsidP="00496E83">
      <w:pPr>
        <w:pStyle w:val="Default"/>
        <w:tabs>
          <w:tab w:val="left" w:pos="3969"/>
        </w:tabs>
        <w:ind w:firstLine="567"/>
        <w:rPr>
          <w:rFonts w:ascii="Corbel" w:hAnsi="Corbel" w:cs="Times New Roman"/>
          <w:sz w:val="22"/>
          <w:szCs w:val="22"/>
        </w:rPr>
      </w:pPr>
      <w:r w:rsidRPr="00B40829">
        <w:rPr>
          <w:rFonts w:ascii="Corbel" w:hAnsi="Corbel" w:cs="Times New Roman"/>
          <w:sz w:val="22"/>
          <w:szCs w:val="22"/>
        </w:rPr>
        <w:t>Sídlo:</w:t>
      </w:r>
      <w:r w:rsidRPr="00B40829">
        <w:rPr>
          <w:rFonts w:ascii="Corbel" w:hAnsi="Corbel" w:cs="Times New Roman"/>
          <w:sz w:val="22"/>
          <w:szCs w:val="22"/>
        </w:rPr>
        <w:tab/>
        <w:t>Šafárikovo nám. 6, 814 99 Bratislava 1</w:t>
      </w:r>
    </w:p>
    <w:p w14:paraId="57B627D0" w14:textId="77777777" w:rsidR="00496E83" w:rsidRPr="00B40829" w:rsidRDefault="00496E83" w:rsidP="00496E83">
      <w:pPr>
        <w:pStyle w:val="Default"/>
        <w:tabs>
          <w:tab w:val="left" w:pos="3969"/>
        </w:tabs>
        <w:ind w:firstLine="567"/>
        <w:rPr>
          <w:rFonts w:ascii="Corbel" w:hAnsi="Corbel" w:cs="Times New Roman"/>
          <w:sz w:val="22"/>
          <w:szCs w:val="22"/>
        </w:rPr>
      </w:pPr>
      <w:r w:rsidRPr="00B40829">
        <w:rPr>
          <w:rFonts w:ascii="Corbel" w:hAnsi="Corbel" w:cs="Times New Roman"/>
          <w:sz w:val="22"/>
          <w:szCs w:val="22"/>
        </w:rPr>
        <w:t>Korešpondenčná adresa:</w:t>
      </w:r>
      <w:r w:rsidRPr="00B40829">
        <w:rPr>
          <w:rFonts w:ascii="Corbel" w:hAnsi="Corbel" w:cs="Times New Roman"/>
          <w:sz w:val="22"/>
          <w:szCs w:val="22"/>
        </w:rPr>
        <w:tab/>
        <w:t xml:space="preserve">Šafárikovo nám. 6, P. O. BOX 440, 814 99 Bratislava </w:t>
      </w:r>
    </w:p>
    <w:p w14:paraId="02222F35" w14:textId="569BD47D" w:rsidR="00496E83" w:rsidRPr="00B40829" w:rsidRDefault="00496E83" w:rsidP="00496E83">
      <w:pPr>
        <w:pStyle w:val="Default"/>
        <w:tabs>
          <w:tab w:val="left" w:pos="3969"/>
        </w:tabs>
        <w:ind w:firstLine="567"/>
        <w:rPr>
          <w:rFonts w:ascii="Corbel" w:hAnsi="Corbel" w:cs="Times New Roman"/>
          <w:sz w:val="22"/>
          <w:szCs w:val="22"/>
        </w:rPr>
      </w:pPr>
      <w:r w:rsidRPr="00B40829">
        <w:rPr>
          <w:rFonts w:ascii="Corbel" w:hAnsi="Corbel" w:cs="Times New Roman"/>
          <w:sz w:val="22"/>
          <w:szCs w:val="22"/>
        </w:rPr>
        <w:t>Štatutárny orgán:</w:t>
      </w:r>
      <w:r w:rsidRPr="00B40829">
        <w:rPr>
          <w:rFonts w:ascii="Corbel" w:hAnsi="Corbel" w:cs="Times New Roman"/>
          <w:sz w:val="22"/>
          <w:szCs w:val="22"/>
        </w:rPr>
        <w:tab/>
        <w:t xml:space="preserve">prof. JUDr. Marek Števček, </w:t>
      </w:r>
      <w:r w:rsidR="00690A2A">
        <w:rPr>
          <w:rFonts w:ascii="Corbel" w:hAnsi="Corbel" w:cs="Times New Roman"/>
          <w:sz w:val="22"/>
          <w:szCs w:val="22"/>
        </w:rPr>
        <w:t>DrSc</w:t>
      </w:r>
      <w:r w:rsidRPr="00B40829">
        <w:rPr>
          <w:rFonts w:ascii="Corbel" w:hAnsi="Corbel" w:cs="Times New Roman"/>
          <w:sz w:val="22"/>
          <w:szCs w:val="22"/>
        </w:rPr>
        <w:t>., rektor</w:t>
      </w:r>
    </w:p>
    <w:p w14:paraId="7479B328" w14:textId="77777777" w:rsidR="00496E83" w:rsidRPr="00B40829" w:rsidRDefault="00496E83" w:rsidP="00496E83">
      <w:pPr>
        <w:pStyle w:val="Husto"/>
        <w:widowControl w:val="0"/>
        <w:tabs>
          <w:tab w:val="left" w:pos="567"/>
          <w:tab w:val="left" w:pos="3969"/>
        </w:tabs>
        <w:rPr>
          <w:rFonts w:ascii="Corbel" w:hAnsi="Corbel"/>
          <w:color w:val="000000"/>
          <w:sz w:val="22"/>
          <w:szCs w:val="22"/>
        </w:rPr>
      </w:pPr>
      <w:r w:rsidRPr="00B40829">
        <w:rPr>
          <w:rFonts w:ascii="Corbel" w:hAnsi="Corbel"/>
          <w:sz w:val="22"/>
          <w:szCs w:val="22"/>
        </w:rPr>
        <w:tab/>
      </w:r>
      <w:r w:rsidRPr="00B40829">
        <w:rPr>
          <w:rFonts w:ascii="Corbel" w:hAnsi="Corbel"/>
          <w:color w:val="000000"/>
          <w:sz w:val="22"/>
          <w:szCs w:val="22"/>
        </w:rPr>
        <w:t>IČO:</w:t>
      </w:r>
      <w:r w:rsidRPr="00B40829">
        <w:rPr>
          <w:rFonts w:ascii="Corbel" w:hAnsi="Corbel"/>
          <w:color w:val="000000"/>
          <w:sz w:val="22"/>
          <w:szCs w:val="22"/>
        </w:rPr>
        <w:tab/>
        <w:t>00 397 865</w:t>
      </w:r>
    </w:p>
    <w:p w14:paraId="7BDAFA7E" w14:textId="77777777" w:rsidR="00496E83" w:rsidRPr="00B40829" w:rsidRDefault="00496E83" w:rsidP="00496E83">
      <w:pPr>
        <w:pStyle w:val="Husto"/>
        <w:widowControl w:val="0"/>
        <w:tabs>
          <w:tab w:val="left" w:pos="567"/>
          <w:tab w:val="left" w:pos="3969"/>
        </w:tabs>
        <w:rPr>
          <w:rFonts w:ascii="Corbel" w:hAnsi="Corbel"/>
          <w:color w:val="000000"/>
          <w:sz w:val="22"/>
          <w:szCs w:val="22"/>
        </w:rPr>
      </w:pPr>
      <w:r w:rsidRPr="00B40829">
        <w:rPr>
          <w:rFonts w:ascii="Corbel" w:hAnsi="Corbel"/>
          <w:color w:val="000000"/>
          <w:sz w:val="22"/>
          <w:szCs w:val="22"/>
        </w:rPr>
        <w:tab/>
        <w:t>DIČ:</w:t>
      </w:r>
      <w:r w:rsidRPr="00B40829">
        <w:rPr>
          <w:rFonts w:ascii="Corbel" w:hAnsi="Corbel"/>
          <w:color w:val="000000"/>
          <w:sz w:val="22"/>
          <w:szCs w:val="22"/>
        </w:rPr>
        <w:tab/>
        <w:t>2020845332</w:t>
      </w:r>
    </w:p>
    <w:p w14:paraId="1AC8B960" w14:textId="437AF3AA" w:rsidR="00496E83" w:rsidRPr="00B40829" w:rsidRDefault="00496E83" w:rsidP="00496E83">
      <w:pPr>
        <w:pStyle w:val="Husto"/>
        <w:widowControl w:val="0"/>
        <w:tabs>
          <w:tab w:val="left" w:pos="567"/>
          <w:tab w:val="left" w:pos="3969"/>
        </w:tabs>
        <w:rPr>
          <w:rFonts w:ascii="Corbel" w:hAnsi="Corbel"/>
          <w:color w:val="000000"/>
          <w:sz w:val="22"/>
          <w:szCs w:val="22"/>
        </w:rPr>
      </w:pPr>
      <w:r w:rsidRPr="00B40829">
        <w:rPr>
          <w:rFonts w:ascii="Corbel" w:hAnsi="Corbel"/>
          <w:color w:val="000000"/>
          <w:sz w:val="22"/>
          <w:szCs w:val="22"/>
        </w:rPr>
        <w:tab/>
        <w:t>IČ DPH:</w:t>
      </w:r>
      <w:r w:rsidRPr="00B40829">
        <w:rPr>
          <w:rFonts w:ascii="Corbel" w:hAnsi="Corbel"/>
          <w:color w:val="000000"/>
          <w:sz w:val="22"/>
          <w:szCs w:val="22"/>
        </w:rPr>
        <w:tab/>
        <w:t>SK2020845332</w:t>
      </w:r>
    </w:p>
    <w:p w14:paraId="340D0B61" w14:textId="77777777" w:rsidR="0029459E" w:rsidRPr="00A204A9" w:rsidRDefault="0029459E" w:rsidP="0029459E">
      <w:pPr>
        <w:pStyle w:val="Husto"/>
        <w:widowControl w:val="0"/>
        <w:tabs>
          <w:tab w:val="left" w:pos="567"/>
          <w:tab w:val="left" w:pos="3969"/>
        </w:tabs>
        <w:ind w:firstLine="567"/>
        <w:rPr>
          <w:rFonts w:ascii="Corbel" w:hAnsi="Corbel"/>
          <w:sz w:val="22"/>
          <w:szCs w:val="22"/>
          <w:highlight w:val="yellow"/>
        </w:rPr>
      </w:pPr>
      <w:r w:rsidRPr="00A204A9">
        <w:rPr>
          <w:rFonts w:ascii="Corbel" w:hAnsi="Corbel"/>
          <w:sz w:val="22"/>
          <w:szCs w:val="22"/>
          <w:highlight w:val="yellow"/>
        </w:rPr>
        <w:t>Osoby oprávnené konať vo veciach:</w:t>
      </w:r>
      <w:r w:rsidRPr="00A204A9">
        <w:rPr>
          <w:rFonts w:ascii="Corbel" w:hAnsi="Corbel"/>
          <w:sz w:val="22"/>
          <w:szCs w:val="22"/>
          <w:highlight w:val="yellow"/>
        </w:rPr>
        <w:tab/>
      </w:r>
    </w:p>
    <w:p w14:paraId="3437C0DA" w14:textId="77777777" w:rsidR="00A204A9" w:rsidRPr="00A204A9" w:rsidRDefault="0029459E" w:rsidP="0029459E">
      <w:pPr>
        <w:pStyle w:val="Husto"/>
        <w:widowControl w:val="0"/>
        <w:tabs>
          <w:tab w:val="left" w:pos="567"/>
          <w:tab w:val="left" w:pos="3969"/>
        </w:tabs>
        <w:rPr>
          <w:rFonts w:ascii="Corbel" w:hAnsi="Corbel"/>
          <w:sz w:val="22"/>
          <w:szCs w:val="22"/>
          <w:highlight w:val="yellow"/>
        </w:rPr>
      </w:pPr>
      <w:r w:rsidRPr="00A204A9">
        <w:rPr>
          <w:rFonts w:ascii="Corbel" w:hAnsi="Corbel"/>
          <w:sz w:val="22"/>
          <w:szCs w:val="22"/>
          <w:highlight w:val="yellow"/>
        </w:rPr>
        <w:tab/>
      </w:r>
      <w:r w:rsidR="00B86A21" w:rsidRPr="00A204A9">
        <w:rPr>
          <w:rFonts w:ascii="Corbel" w:hAnsi="Corbel"/>
          <w:sz w:val="22"/>
          <w:szCs w:val="22"/>
          <w:highlight w:val="yellow"/>
        </w:rPr>
        <w:t>a</w:t>
      </w:r>
      <w:r w:rsidRPr="00A204A9">
        <w:rPr>
          <w:rFonts w:ascii="Corbel" w:hAnsi="Corbel"/>
          <w:sz w:val="22"/>
          <w:szCs w:val="22"/>
          <w:highlight w:val="yellow"/>
        </w:rPr>
        <w:t>)</w:t>
      </w:r>
      <w:r w:rsidR="00A204A9" w:rsidRPr="00A204A9">
        <w:rPr>
          <w:rFonts w:ascii="Corbel" w:hAnsi="Corbel"/>
          <w:sz w:val="22"/>
          <w:szCs w:val="22"/>
          <w:highlight w:val="yellow"/>
        </w:rPr>
        <w:t xml:space="preserve"> realizácie zmluvy:</w:t>
      </w:r>
    </w:p>
    <w:p w14:paraId="29C42DB7" w14:textId="77777777" w:rsidR="00A204A9" w:rsidRPr="00A204A9" w:rsidRDefault="00A204A9" w:rsidP="0029459E">
      <w:pPr>
        <w:pStyle w:val="Husto"/>
        <w:widowControl w:val="0"/>
        <w:tabs>
          <w:tab w:val="left" w:pos="567"/>
          <w:tab w:val="left" w:pos="3969"/>
        </w:tabs>
        <w:rPr>
          <w:rFonts w:ascii="Corbel" w:hAnsi="Corbel"/>
          <w:sz w:val="22"/>
          <w:szCs w:val="22"/>
          <w:highlight w:val="yellow"/>
        </w:rPr>
      </w:pPr>
      <w:r w:rsidRPr="00A204A9">
        <w:rPr>
          <w:rFonts w:ascii="Corbel" w:hAnsi="Corbel"/>
          <w:sz w:val="22"/>
          <w:szCs w:val="22"/>
          <w:highlight w:val="yellow"/>
        </w:rPr>
        <w:tab/>
        <w:t>Tel.:</w:t>
      </w:r>
    </w:p>
    <w:p w14:paraId="233F0321" w14:textId="345E8485" w:rsidR="00A204A9" w:rsidRPr="00A204A9" w:rsidRDefault="00A204A9" w:rsidP="0029459E">
      <w:pPr>
        <w:pStyle w:val="Husto"/>
        <w:widowControl w:val="0"/>
        <w:tabs>
          <w:tab w:val="left" w:pos="567"/>
          <w:tab w:val="left" w:pos="3969"/>
        </w:tabs>
        <w:rPr>
          <w:rFonts w:ascii="Corbel" w:hAnsi="Corbel"/>
          <w:sz w:val="22"/>
          <w:szCs w:val="22"/>
          <w:highlight w:val="yellow"/>
        </w:rPr>
      </w:pPr>
      <w:r w:rsidRPr="00A204A9">
        <w:rPr>
          <w:rFonts w:ascii="Corbel" w:hAnsi="Corbel"/>
          <w:sz w:val="22"/>
          <w:szCs w:val="22"/>
          <w:highlight w:val="yellow"/>
        </w:rPr>
        <w:tab/>
        <w:t>E-mail:</w:t>
      </w:r>
      <w:r w:rsidR="0029459E" w:rsidRPr="00A204A9">
        <w:rPr>
          <w:rFonts w:ascii="Corbel" w:hAnsi="Corbel"/>
          <w:sz w:val="22"/>
          <w:szCs w:val="22"/>
          <w:highlight w:val="yellow"/>
        </w:rPr>
        <w:t xml:space="preserve"> </w:t>
      </w:r>
    </w:p>
    <w:p w14:paraId="5EE28B76" w14:textId="37E757CD" w:rsidR="0029459E" w:rsidRPr="00A204A9" w:rsidRDefault="00A204A9" w:rsidP="0029459E">
      <w:pPr>
        <w:pStyle w:val="Husto"/>
        <w:widowControl w:val="0"/>
        <w:tabs>
          <w:tab w:val="left" w:pos="567"/>
          <w:tab w:val="left" w:pos="3969"/>
        </w:tabs>
        <w:rPr>
          <w:rFonts w:ascii="Corbel" w:hAnsi="Corbel"/>
          <w:sz w:val="22"/>
          <w:szCs w:val="22"/>
          <w:highlight w:val="yellow"/>
        </w:rPr>
      </w:pPr>
      <w:r w:rsidRPr="00A204A9">
        <w:rPr>
          <w:rFonts w:ascii="Corbel" w:hAnsi="Corbel"/>
          <w:sz w:val="22"/>
          <w:szCs w:val="22"/>
          <w:highlight w:val="yellow"/>
        </w:rPr>
        <w:tab/>
        <w:t>b)</w:t>
      </w:r>
      <w:r w:rsidR="00036D35" w:rsidRPr="00A204A9">
        <w:rPr>
          <w:rFonts w:ascii="Corbel" w:hAnsi="Corbel"/>
          <w:sz w:val="22"/>
          <w:szCs w:val="22"/>
          <w:highlight w:val="yellow"/>
        </w:rPr>
        <w:t>technických</w:t>
      </w:r>
      <w:r w:rsidR="0029459E" w:rsidRPr="00A204A9">
        <w:rPr>
          <w:rFonts w:ascii="Corbel" w:hAnsi="Corbel"/>
          <w:sz w:val="22"/>
          <w:szCs w:val="22"/>
          <w:highlight w:val="yellow"/>
        </w:rPr>
        <w:t>:</w:t>
      </w:r>
      <w:r w:rsidR="008A34E9" w:rsidRPr="00A204A9">
        <w:rPr>
          <w:rFonts w:ascii="Corbel" w:hAnsi="Corbel"/>
          <w:sz w:val="22"/>
          <w:szCs w:val="22"/>
          <w:highlight w:val="yellow"/>
        </w:rPr>
        <w:tab/>
      </w:r>
    </w:p>
    <w:p w14:paraId="5810C7C6" w14:textId="59A31CFD" w:rsidR="00D1357F" w:rsidRPr="00A204A9" w:rsidRDefault="00D1357F" w:rsidP="0029459E">
      <w:pPr>
        <w:pStyle w:val="Husto"/>
        <w:widowControl w:val="0"/>
        <w:tabs>
          <w:tab w:val="left" w:pos="567"/>
          <w:tab w:val="left" w:pos="3969"/>
        </w:tabs>
        <w:rPr>
          <w:rFonts w:ascii="Corbel" w:hAnsi="Corbel"/>
          <w:sz w:val="22"/>
          <w:szCs w:val="22"/>
          <w:highlight w:val="yellow"/>
        </w:rPr>
      </w:pPr>
      <w:r w:rsidRPr="00A204A9">
        <w:rPr>
          <w:rFonts w:ascii="Corbel" w:hAnsi="Corbel"/>
          <w:sz w:val="22"/>
          <w:szCs w:val="22"/>
          <w:highlight w:val="yellow"/>
        </w:rPr>
        <w:t xml:space="preserve">             Tel.:</w:t>
      </w:r>
      <w:r w:rsidR="00044CCE" w:rsidRPr="00A204A9">
        <w:rPr>
          <w:rFonts w:ascii="Corbel" w:hAnsi="Corbel"/>
          <w:sz w:val="22"/>
          <w:szCs w:val="22"/>
          <w:highlight w:val="yellow"/>
        </w:rPr>
        <w:tab/>
      </w:r>
    </w:p>
    <w:p w14:paraId="334EE404" w14:textId="619BFA8A" w:rsidR="00D1357F" w:rsidRPr="00B40829" w:rsidRDefault="00D1357F" w:rsidP="0029459E">
      <w:pPr>
        <w:pStyle w:val="Husto"/>
        <w:widowControl w:val="0"/>
        <w:tabs>
          <w:tab w:val="left" w:pos="567"/>
          <w:tab w:val="left" w:pos="3969"/>
        </w:tabs>
        <w:rPr>
          <w:rFonts w:ascii="Corbel" w:hAnsi="Corbel"/>
          <w:sz w:val="22"/>
          <w:szCs w:val="22"/>
        </w:rPr>
      </w:pPr>
      <w:r w:rsidRPr="00A204A9">
        <w:rPr>
          <w:rFonts w:ascii="Corbel" w:hAnsi="Corbel"/>
          <w:sz w:val="22"/>
          <w:szCs w:val="22"/>
          <w:highlight w:val="yellow"/>
        </w:rPr>
        <w:tab/>
        <w:t>E-mail:</w:t>
      </w:r>
      <w:r w:rsidR="00C95B69" w:rsidRPr="00044CCE">
        <w:rPr>
          <w:rFonts w:ascii="Corbel" w:hAnsi="Corbel"/>
          <w:sz w:val="22"/>
          <w:szCs w:val="22"/>
        </w:rPr>
        <w:tab/>
      </w:r>
      <w:r w:rsidR="00C95B69">
        <w:rPr>
          <w:rFonts w:ascii="Corbel" w:hAnsi="Corbel"/>
          <w:sz w:val="22"/>
          <w:szCs w:val="22"/>
        </w:rPr>
        <w:tab/>
      </w:r>
    </w:p>
    <w:p w14:paraId="3EA5D415" w14:textId="6C96D5D9" w:rsidR="00496E83" w:rsidRPr="00B40829" w:rsidRDefault="00496E83" w:rsidP="0029459E">
      <w:pPr>
        <w:pStyle w:val="Husto"/>
        <w:widowControl w:val="0"/>
        <w:tabs>
          <w:tab w:val="left" w:pos="567"/>
          <w:tab w:val="left" w:pos="3969"/>
        </w:tabs>
        <w:rPr>
          <w:rFonts w:ascii="Corbel" w:hAnsi="Corbel"/>
          <w:sz w:val="22"/>
          <w:szCs w:val="22"/>
        </w:rPr>
      </w:pPr>
      <w:r w:rsidRPr="00B40829">
        <w:rPr>
          <w:rFonts w:ascii="Corbel" w:hAnsi="Corbel"/>
          <w:sz w:val="22"/>
          <w:szCs w:val="22"/>
        </w:rPr>
        <w:tab/>
      </w:r>
      <w:r w:rsidRPr="00B40829">
        <w:rPr>
          <w:rFonts w:ascii="Corbel" w:hAnsi="Corbel"/>
          <w:b/>
          <w:sz w:val="22"/>
          <w:szCs w:val="22"/>
        </w:rPr>
        <w:t xml:space="preserve"> </w:t>
      </w:r>
    </w:p>
    <w:p w14:paraId="7AC609AF" w14:textId="545C690A" w:rsidR="00496E83" w:rsidRPr="00B40829" w:rsidRDefault="00496E83" w:rsidP="00496E83">
      <w:pPr>
        <w:pStyle w:val="Husto"/>
        <w:widowControl w:val="0"/>
        <w:tabs>
          <w:tab w:val="left" w:pos="567"/>
        </w:tabs>
        <w:rPr>
          <w:rFonts w:ascii="Corbel" w:hAnsi="Corbel"/>
          <w:sz w:val="22"/>
          <w:szCs w:val="22"/>
        </w:rPr>
      </w:pPr>
      <w:r w:rsidRPr="00B40829">
        <w:rPr>
          <w:rFonts w:ascii="Corbel" w:hAnsi="Corbel"/>
          <w:sz w:val="22"/>
          <w:szCs w:val="22"/>
        </w:rPr>
        <w:tab/>
        <w:t>(ďalej len „</w:t>
      </w:r>
      <w:r w:rsidR="002174BA">
        <w:rPr>
          <w:rFonts w:ascii="Corbel" w:hAnsi="Corbel"/>
          <w:b/>
          <w:sz w:val="22"/>
          <w:szCs w:val="22"/>
        </w:rPr>
        <w:t>O</w:t>
      </w:r>
      <w:r w:rsidRPr="00B40829">
        <w:rPr>
          <w:rFonts w:ascii="Corbel" w:hAnsi="Corbel"/>
          <w:b/>
          <w:sz w:val="22"/>
          <w:szCs w:val="22"/>
        </w:rPr>
        <w:t>bjednávateľ</w:t>
      </w:r>
      <w:r w:rsidRPr="00B40829">
        <w:rPr>
          <w:rFonts w:ascii="Corbel" w:hAnsi="Corbel"/>
          <w:sz w:val="22"/>
          <w:szCs w:val="22"/>
        </w:rPr>
        <w:t>“)</w:t>
      </w:r>
    </w:p>
    <w:p w14:paraId="1A6E7989" w14:textId="77777777" w:rsidR="00496E83" w:rsidRPr="00B40829" w:rsidRDefault="00496E83" w:rsidP="00496E83">
      <w:pPr>
        <w:pStyle w:val="Husto"/>
        <w:widowControl w:val="0"/>
        <w:tabs>
          <w:tab w:val="left" w:pos="567"/>
        </w:tabs>
        <w:rPr>
          <w:rFonts w:ascii="Corbel" w:hAnsi="Corbel"/>
          <w:sz w:val="22"/>
          <w:szCs w:val="22"/>
        </w:rPr>
      </w:pPr>
    </w:p>
    <w:p w14:paraId="1B393318" w14:textId="77777777" w:rsidR="00496E83" w:rsidRPr="00B40829" w:rsidRDefault="00496E83" w:rsidP="0029459E">
      <w:pPr>
        <w:jc w:val="both"/>
        <w:rPr>
          <w:rFonts w:ascii="Corbel" w:hAnsi="Corbel" w:cs="Arial"/>
          <w:sz w:val="22"/>
          <w:szCs w:val="22"/>
        </w:rPr>
      </w:pPr>
    </w:p>
    <w:p w14:paraId="7C69EDA4" w14:textId="5868C782" w:rsidR="00496E83" w:rsidRPr="00D35387" w:rsidRDefault="0029459E" w:rsidP="0029459E">
      <w:pPr>
        <w:jc w:val="both"/>
        <w:rPr>
          <w:rFonts w:ascii="Corbel" w:hAnsi="Corbel" w:cs="Arial"/>
          <w:sz w:val="22"/>
          <w:szCs w:val="22"/>
        </w:rPr>
      </w:pPr>
      <w:r w:rsidRPr="00D35387">
        <w:rPr>
          <w:rFonts w:ascii="Corbel" w:hAnsi="Corbel" w:cs="Arial"/>
          <w:sz w:val="22"/>
          <w:szCs w:val="22"/>
        </w:rPr>
        <w:t xml:space="preserve">2.         </w:t>
      </w:r>
      <w:r w:rsidRPr="00D35387">
        <w:rPr>
          <w:rFonts w:ascii="Corbel" w:hAnsi="Corbel" w:cs="Arial"/>
          <w:b/>
          <w:bCs/>
          <w:sz w:val="22"/>
          <w:szCs w:val="22"/>
        </w:rPr>
        <w:t>Zhotoviteľ</w:t>
      </w:r>
      <w:r w:rsidR="00496E83" w:rsidRPr="00D35387">
        <w:rPr>
          <w:rFonts w:ascii="Corbel" w:hAnsi="Corbel" w:cs="Arial"/>
          <w:b/>
          <w:bCs/>
          <w:sz w:val="22"/>
          <w:szCs w:val="22"/>
        </w:rPr>
        <w:t>:</w:t>
      </w:r>
      <w:r w:rsidR="00496E83" w:rsidRPr="00D35387">
        <w:rPr>
          <w:rFonts w:ascii="Corbel" w:hAnsi="Corbel" w:cs="Arial"/>
          <w:sz w:val="22"/>
          <w:szCs w:val="22"/>
        </w:rPr>
        <w:tab/>
      </w:r>
      <w:r w:rsidR="00D35387" w:rsidRPr="00D35387">
        <w:rPr>
          <w:rFonts w:ascii="Corbel" w:hAnsi="Corbel"/>
          <w:color w:val="FF0000"/>
          <w:sz w:val="14"/>
          <w:szCs w:val="14"/>
        </w:rPr>
        <w:t>doplní úspešný uchádzač</w:t>
      </w:r>
    </w:p>
    <w:p w14:paraId="06CEA930" w14:textId="5EFD7E58" w:rsidR="00496E83" w:rsidRPr="00D35387" w:rsidRDefault="00496E83" w:rsidP="00D35387">
      <w:pPr>
        <w:pStyle w:val="Husto"/>
        <w:widowControl w:val="0"/>
        <w:tabs>
          <w:tab w:val="left" w:pos="2058"/>
          <w:tab w:val="left" w:pos="3969"/>
        </w:tabs>
        <w:ind w:left="570"/>
        <w:rPr>
          <w:rFonts w:ascii="Corbel" w:hAnsi="Corbel"/>
          <w:b/>
          <w:sz w:val="22"/>
          <w:szCs w:val="22"/>
        </w:rPr>
      </w:pPr>
      <w:r w:rsidRPr="00D35387">
        <w:rPr>
          <w:rFonts w:ascii="Corbel" w:hAnsi="Corbel"/>
          <w:sz w:val="22"/>
          <w:szCs w:val="22"/>
        </w:rPr>
        <w:t>Sídlo:</w:t>
      </w:r>
      <w:r w:rsidRPr="00D35387">
        <w:rPr>
          <w:rFonts w:ascii="Corbel" w:hAnsi="Corbel"/>
          <w:sz w:val="22"/>
          <w:szCs w:val="22"/>
        </w:rPr>
        <w:tab/>
      </w:r>
      <w:r w:rsidR="00D35387" w:rsidRPr="00D35387">
        <w:rPr>
          <w:rFonts w:ascii="Corbel" w:hAnsi="Corbel"/>
          <w:sz w:val="22"/>
          <w:szCs w:val="22"/>
        </w:rPr>
        <w:t xml:space="preserve"> </w:t>
      </w:r>
      <w:r w:rsidR="00D35387" w:rsidRPr="00D35387">
        <w:rPr>
          <w:rFonts w:ascii="Corbel" w:hAnsi="Corbel"/>
          <w:color w:val="FF0000"/>
          <w:sz w:val="14"/>
          <w:szCs w:val="14"/>
        </w:rPr>
        <w:t>doplní úspešný uchádzač</w:t>
      </w:r>
      <w:r w:rsidR="00D35387" w:rsidRPr="00D35387">
        <w:rPr>
          <w:rFonts w:ascii="Corbel" w:hAnsi="Corbel"/>
          <w:sz w:val="22"/>
          <w:szCs w:val="22"/>
        </w:rPr>
        <w:tab/>
      </w:r>
    </w:p>
    <w:p w14:paraId="413D4C9C" w14:textId="54AF32FC" w:rsidR="00496E83" w:rsidRPr="00D35387" w:rsidRDefault="00496E83" w:rsidP="00D35387">
      <w:pPr>
        <w:pStyle w:val="Husto"/>
        <w:widowControl w:val="0"/>
        <w:tabs>
          <w:tab w:val="left" w:pos="567"/>
          <w:tab w:val="left" w:pos="2170"/>
          <w:tab w:val="left" w:pos="3969"/>
        </w:tabs>
        <w:ind w:firstLine="567"/>
        <w:rPr>
          <w:rFonts w:ascii="Corbel" w:hAnsi="Corbel"/>
          <w:sz w:val="22"/>
          <w:szCs w:val="22"/>
        </w:rPr>
      </w:pPr>
      <w:r w:rsidRPr="00D35387">
        <w:rPr>
          <w:rFonts w:ascii="Corbel" w:hAnsi="Corbel"/>
          <w:sz w:val="22"/>
          <w:szCs w:val="22"/>
        </w:rPr>
        <w:t>IČO:</w:t>
      </w:r>
      <w:r w:rsidR="00D35387" w:rsidRPr="00D35387">
        <w:rPr>
          <w:rFonts w:ascii="Corbel" w:hAnsi="Corbel"/>
          <w:sz w:val="22"/>
          <w:szCs w:val="22"/>
        </w:rPr>
        <w:t xml:space="preserve">                          </w:t>
      </w:r>
      <w:r w:rsidR="00D35387" w:rsidRPr="00D35387">
        <w:rPr>
          <w:rFonts w:ascii="Corbel" w:hAnsi="Corbel"/>
          <w:color w:val="FF0000"/>
          <w:sz w:val="14"/>
          <w:szCs w:val="14"/>
        </w:rPr>
        <w:t>doplní úspešný uchádzač</w:t>
      </w:r>
      <w:r w:rsidR="00D35387" w:rsidRPr="00D35387">
        <w:rPr>
          <w:rFonts w:ascii="Corbel" w:hAnsi="Corbel"/>
          <w:color w:val="FF0000"/>
          <w:sz w:val="22"/>
          <w:szCs w:val="22"/>
        </w:rPr>
        <w:tab/>
      </w:r>
      <w:r w:rsidRPr="00D35387">
        <w:rPr>
          <w:rFonts w:ascii="Corbel" w:hAnsi="Corbel"/>
          <w:sz w:val="22"/>
          <w:szCs w:val="22"/>
        </w:rPr>
        <w:tab/>
      </w:r>
    </w:p>
    <w:p w14:paraId="67B0E306" w14:textId="0F9F9F5C" w:rsidR="00496E83" w:rsidRPr="00D35387" w:rsidRDefault="00496E83" w:rsidP="00D35387">
      <w:pPr>
        <w:pStyle w:val="Husto"/>
        <w:widowControl w:val="0"/>
        <w:tabs>
          <w:tab w:val="left" w:pos="567"/>
          <w:tab w:val="left" w:pos="2137"/>
          <w:tab w:val="left" w:pos="3969"/>
        </w:tabs>
        <w:ind w:firstLine="567"/>
        <w:rPr>
          <w:rFonts w:ascii="Corbel" w:hAnsi="Corbel"/>
          <w:sz w:val="22"/>
          <w:szCs w:val="22"/>
        </w:rPr>
      </w:pPr>
      <w:r w:rsidRPr="00D35387">
        <w:rPr>
          <w:rFonts w:ascii="Corbel" w:hAnsi="Corbel"/>
          <w:sz w:val="22"/>
          <w:szCs w:val="22"/>
        </w:rPr>
        <w:t>DIČ:</w:t>
      </w:r>
      <w:r w:rsidR="00D35387">
        <w:rPr>
          <w:rFonts w:ascii="Corbel" w:hAnsi="Corbel"/>
          <w:sz w:val="22"/>
          <w:szCs w:val="22"/>
        </w:rPr>
        <w:tab/>
      </w:r>
      <w:r w:rsidR="00D35387" w:rsidRPr="00D35387">
        <w:rPr>
          <w:rFonts w:ascii="Corbel" w:hAnsi="Corbel"/>
          <w:color w:val="FF0000"/>
          <w:sz w:val="14"/>
          <w:szCs w:val="14"/>
        </w:rPr>
        <w:t>doplní úspešný uchádzač</w:t>
      </w:r>
      <w:r w:rsidR="00D35387" w:rsidRPr="00D35387">
        <w:rPr>
          <w:rFonts w:ascii="Corbel" w:hAnsi="Corbel"/>
          <w:color w:val="FF0000"/>
          <w:sz w:val="22"/>
          <w:szCs w:val="22"/>
        </w:rPr>
        <w:tab/>
      </w:r>
      <w:r w:rsidR="00D35387">
        <w:rPr>
          <w:rFonts w:ascii="Corbel" w:hAnsi="Corbel"/>
          <w:sz w:val="22"/>
          <w:szCs w:val="22"/>
        </w:rPr>
        <w:tab/>
      </w:r>
      <w:r w:rsidRPr="00D35387">
        <w:rPr>
          <w:rFonts w:ascii="Corbel" w:hAnsi="Corbel"/>
          <w:sz w:val="22"/>
          <w:szCs w:val="22"/>
        </w:rPr>
        <w:tab/>
      </w:r>
    </w:p>
    <w:p w14:paraId="08023BAB" w14:textId="20ED00B8" w:rsidR="00496E83" w:rsidRPr="00D35387" w:rsidRDefault="00496E83" w:rsidP="00D35387">
      <w:pPr>
        <w:pStyle w:val="Husto"/>
        <w:widowControl w:val="0"/>
        <w:tabs>
          <w:tab w:val="left" w:pos="567"/>
          <w:tab w:val="left" w:pos="2183"/>
          <w:tab w:val="left" w:pos="3969"/>
        </w:tabs>
        <w:ind w:firstLine="567"/>
        <w:rPr>
          <w:rFonts w:ascii="Corbel" w:hAnsi="Corbel"/>
          <w:sz w:val="22"/>
          <w:szCs w:val="22"/>
        </w:rPr>
      </w:pPr>
      <w:r w:rsidRPr="00D35387">
        <w:rPr>
          <w:rFonts w:ascii="Corbel" w:hAnsi="Corbel"/>
          <w:sz w:val="22"/>
          <w:szCs w:val="22"/>
        </w:rPr>
        <w:t>IČ DPH:</w:t>
      </w:r>
      <w:r w:rsidRPr="00D35387">
        <w:rPr>
          <w:rFonts w:ascii="Corbel" w:hAnsi="Corbel"/>
          <w:sz w:val="22"/>
          <w:szCs w:val="22"/>
        </w:rPr>
        <w:tab/>
      </w:r>
      <w:r w:rsidR="00D35387" w:rsidRPr="00D35387">
        <w:rPr>
          <w:rFonts w:ascii="Corbel" w:hAnsi="Corbel"/>
          <w:color w:val="FF0000"/>
          <w:sz w:val="14"/>
          <w:szCs w:val="14"/>
        </w:rPr>
        <w:t>doplní úspešný uchádzač</w:t>
      </w:r>
      <w:r w:rsidR="00D35387" w:rsidRPr="00D35387">
        <w:rPr>
          <w:rFonts w:ascii="Corbel" w:hAnsi="Corbel"/>
          <w:color w:val="FF0000"/>
          <w:sz w:val="22"/>
          <w:szCs w:val="22"/>
        </w:rPr>
        <w:tab/>
      </w:r>
      <w:r w:rsidR="00D35387">
        <w:rPr>
          <w:rFonts w:ascii="Corbel" w:hAnsi="Corbel"/>
          <w:sz w:val="22"/>
          <w:szCs w:val="22"/>
        </w:rPr>
        <w:tab/>
      </w:r>
    </w:p>
    <w:p w14:paraId="58B7C478" w14:textId="48ABED02" w:rsidR="00496E83" w:rsidRPr="00D35387" w:rsidRDefault="00496E83" w:rsidP="00D35387">
      <w:pPr>
        <w:pStyle w:val="Husto"/>
        <w:widowControl w:val="0"/>
        <w:tabs>
          <w:tab w:val="left" w:pos="2196"/>
          <w:tab w:val="left" w:pos="3969"/>
        </w:tabs>
        <w:ind w:left="3969" w:hanging="3402"/>
        <w:rPr>
          <w:rFonts w:ascii="Corbel" w:hAnsi="Corbel"/>
          <w:sz w:val="22"/>
          <w:szCs w:val="22"/>
        </w:rPr>
      </w:pPr>
      <w:r w:rsidRPr="00D35387">
        <w:rPr>
          <w:rFonts w:ascii="Corbel" w:hAnsi="Corbel"/>
          <w:sz w:val="22"/>
          <w:szCs w:val="22"/>
        </w:rPr>
        <w:t>Zapísaný:</w:t>
      </w:r>
      <w:r w:rsidRPr="00D35387">
        <w:rPr>
          <w:rFonts w:ascii="Corbel" w:hAnsi="Corbel"/>
          <w:sz w:val="22"/>
          <w:szCs w:val="22"/>
        </w:rPr>
        <w:tab/>
      </w:r>
      <w:r w:rsidR="00D35387" w:rsidRPr="00D35387">
        <w:rPr>
          <w:rFonts w:ascii="Corbel" w:hAnsi="Corbel"/>
          <w:color w:val="FF0000"/>
          <w:sz w:val="14"/>
          <w:szCs w:val="14"/>
        </w:rPr>
        <w:t>doplní úspešný uchádzač</w:t>
      </w:r>
      <w:r w:rsidR="00D35387" w:rsidRPr="00D35387">
        <w:rPr>
          <w:rFonts w:ascii="Corbel" w:hAnsi="Corbel"/>
          <w:color w:val="FF0000"/>
          <w:sz w:val="22"/>
          <w:szCs w:val="22"/>
        </w:rPr>
        <w:tab/>
      </w:r>
      <w:r w:rsidR="00D35387">
        <w:rPr>
          <w:rFonts w:ascii="Corbel" w:hAnsi="Corbel"/>
          <w:sz w:val="22"/>
          <w:szCs w:val="22"/>
        </w:rPr>
        <w:tab/>
      </w:r>
    </w:p>
    <w:p w14:paraId="1CF91606" w14:textId="5D62CAD2" w:rsidR="00496E83" w:rsidRPr="00D35387" w:rsidRDefault="002E097A" w:rsidP="00496E83">
      <w:pPr>
        <w:pStyle w:val="Husto"/>
        <w:widowControl w:val="0"/>
        <w:tabs>
          <w:tab w:val="left" w:pos="3969"/>
        </w:tabs>
        <w:ind w:left="567"/>
        <w:rPr>
          <w:rFonts w:ascii="Corbel" w:hAnsi="Corbel"/>
          <w:sz w:val="22"/>
          <w:szCs w:val="22"/>
        </w:rPr>
      </w:pPr>
      <w:r w:rsidRPr="00D35387">
        <w:rPr>
          <w:rFonts w:ascii="Corbel" w:hAnsi="Corbel"/>
          <w:sz w:val="22"/>
          <w:szCs w:val="22"/>
        </w:rPr>
        <w:t>Štatutárny zástupca</w:t>
      </w:r>
      <w:r w:rsidR="00D35387">
        <w:rPr>
          <w:rFonts w:ascii="Corbel" w:hAnsi="Corbel"/>
          <w:sz w:val="22"/>
          <w:szCs w:val="22"/>
        </w:rPr>
        <w:t xml:space="preserve">: </w:t>
      </w:r>
      <w:r w:rsidR="00D35387" w:rsidRPr="00D35387">
        <w:rPr>
          <w:rFonts w:ascii="Corbel" w:hAnsi="Corbel"/>
          <w:color w:val="FF0000"/>
          <w:sz w:val="14"/>
          <w:szCs w:val="14"/>
        </w:rPr>
        <w:t>doplní úspešný uchádzač</w:t>
      </w:r>
      <w:r w:rsidR="00D35387" w:rsidRPr="00D35387">
        <w:rPr>
          <w:rFonts w:ascii="Corbel" w:hAnsi="Corbel"/>
          <w:color w:val="FF0000"/>
          <w:sz w:val="22"/>
          <w:szCs w:val="22"/>
        </w:rPr>
        <w:tab/>
      </w:r>
      <w:r w:rsidR="00496E83" w:rsidRPr="00D35387">
        <w:rPr>
          <w:rFonts w:ascii="Corbel" w:hAnsi="Corbel"/>
          <w:sz w:val="22"/>
          <w:szCs w:val="22"/>
        </w:rPr>
        <w:tab/>
      </w:r>
    </w:p>
    <w:p w14:paraId="045A65A9" w14:textId="08C4A83D" w:rsidR="00496E83" w:rsidRPr="00D35387" w:rsidRDefault="002E097A" w:rsidP="00D35387">
      <w:pPr>
        <w:pStyle w:val="Husto"/>
        <w:widowControl w:val="0"/>
        <w:tabs>
          <w:tab w:val="left" w:pos="567"/>
          <w:tab w:val="left" w:pos="2420"/>
          <w:tab w:val="left" w:pos="3969"/>
        </w:tabs>
        <w:ind w:firstLine="567"/>
        <w:rPr>
          <w:rFonts w:ascii="Corbel" w:hAnsi="Corbel"/>
          <w:sz w:val="22"/>
          <w:szCs w:val="22"/>
        </w:rPr>
      </w:pPr>
      <w:r w:rsidRPr="00D35387">
        <w:rPr>
          <w:rFonts w:ascii="Corbel" w:hAnsi="Corbel"/>
          <w:sz w:val="22"/>
          <w:szCs w:val="22"/>
        </w:rPr>
        <w:t>IBAN:</w:t>
      </w:r>
      <w:r w:rsidR="00496E83" w:rsidRPr="00D35387">
        <w:rPr>
          <w:rFonts w:ascii="Corbel" w:hAnsi="Corbel"/>
          <w:sz w:val="22"/>
          <w:szCs w:val="22"/>
        </w:rPr>
        <w:tab/>
      </w:r>
      <w:r w:rsidR="00D35387" w:rsidRPr="00D35387">
        <w:rPr>
          <w:rFonts w:ascii="Corbel" w:hAnsi="Corbel"/>
          <w:color w:val="FF0000"/>
          <w:sz w:val="14"/>
          <w:szCs w:val="14"/>
        </w:rPr>
        <w:t>doplní úspešný uchádzač</w:t>
      </w:r>
      <w:r w:rsidR="00D35387" w:rsidRPr="00D35387">
        <w:rPr>
          <w:rFonts w:ascii="Corbel" w:hAnsi="Corbel"/>
          <w:color w:val="FF0000"/>
          <w:sz w:val="22"/>
          <w:szCs w:val="22"/>
        </w:rPr>
        <w:tab/>
      </w:r>
      <w:r w:rsidR="00D35387">
        <w:rPr>
          <w:rFonts w:ascii="Corbel" w:hAnsi="Corbel"/>
          <w:sz w:val="22"/>
          <w:szCs w:val="22"/>
        </w:rPr>
        <w:tab/>
      </w:r>
    </w:p>
    <w:p w14:paraId="215E0150" w14:textId="19C4A985" w:rsidR="00496E83" w:rsidRPr="00D35387" w:rsidRDefault="00496E83" w:rsidP="00D52A41">
      <w:pPr>
        <w:pStyle w:val="Husto"/>
        <w:widowControl w:val="0"/>
        <w:tabs>
          <w:tab w:val="left" w:pos="567"/>
          <w:tab w:val="left" w:pos="3969"/>
        </w:tabs>
        <w:ind w:firstLine="567"/>
        <w:rPr>
          <w:rFonts w:ascii="Corbel" w:hAnsi="Corbel"/>
          <w:sz w:val="22"/>
          <w:szCs w:val="22"/>
        </w:rPr>
      </w:pPr>
      <w:r w:rsidRPr="00D35387">
        <w:rPr>
          <w:rFonts w:ascii="Corbel" w:hAnsi="Corbel"/>
          <w:sz w:val="22"/>
          <w:szCs w:val="22"/>
        </w:rPr>
        <w:t>Osoby oprávnené konať vo veciach:</w:t>
      </w:r>
      <w:r w:rsidR="00D35387" w:rsidRPr="00D35387">
        <w:rPr>
          <w:rFonts w:ascii="Corbel" w:hAnsi="Corbel"/>
          <w:color w:val="FF0000"/>
          <w:sz w:val="14"/>
          <w:szCs w:val="14"/>
        </w:rPr>
        <w:t xml:space="preserve"> doplní úspešný uchádzač</w:t>
      </w:r>
      <w:r w:rsidR="00D35387" w:rsidRPr="00D35387">
        <w:rPr>
          <w:rFonts w:ascii="Corbel" w:hAnsi="Corbel"/>
          <w:color w:val="FF0000"/>
          <w:sz w:val="22"/>
          <w:szCs w:val="22"/>
        </w:rPr>
        <w:tab/>
      </w:r>
      <w:r w:rsidRPr="00D35387">
        <w:rPr>
          <w:rFonts w:ascii="Corbel" w:hAnsi="Corbel"/>
          <w:sz w:val="22"/>
          <w:szCs w:val="22"/>
        </w:rPr>
        <w:tab/>
      </w:r>
      <w:r w:rsidRPr="00D35387">
        <w:rPr>
          <w:rFonts w:ascii="Corbel" w:hAnsi="Corbel"/>
          <w:sz w:val="22"/>
          <w:szCs w:val="22"/>
        </w:rPr>
        <w:tab/>
      </w:r>
      <w:r w:rsidRPr="00D35387">
        <w:rPr>
          <w:rFonts w:ascii="Corbel" w:hAnsi="Corbel"/>
          <w:sz w:val="22"/>
          <w:szCs w:val="22"/>
        </w:rPr>
        <w:tab/>
      </w:r>
    </w:p>
    <w:p w14:paraId="2E651D0D" w14:textId="28A81362" w:rsidR="00496E83" w:rsidRPr="00D35387" w:rsidRDefault="00D52A41" w:rsidP="00496E83">
      <w:pPr>
        <w:pStyle w:val="Husto"/>
        <w:widowControl w:val="0"/>
        <w:tabs>
          <w:tab w:val="left" w:pos="3969"/>
        </w:tabs>
        <w:ind w:left="2700" w:hanging="2133"/>
        <w:rPr>
          <w:rFonts w:ascii="Corbel" w:hAnsi="Corbel"/>
          <w:sz w:val="22"/>
          <w:szCs w:val="22"/>
        </w:rPr>
      </w:pPr>
      <w:r w:rsidRPr="00D35387">
        <w:rPr>
          <w:rFonts w:ascii="Corbel" w:hAnsi="Corbel"/>
          <w:sz w:val="22"/>
          <w:szCs w:val="22"/>
        </w:rPr>
        <w:t>a</w:t>
      </w:r>
      <w:r w:rsidR="00496E83" w:rsidRPr="00D35387">
        <w:rPr>
          <w:rFonts w:ascii="Corbel" w:hAnsi="Corbel"/>
          <w:sz w:val="22"/>
          <w:szCs w:val="22"/>
        </w:rPr>
        <w:t>) realizácie zmluvy:</w:t>
      </w:r>
      <w:r w:rsidR="00496E83" w:rsidRPr="00D35387">
        <w:rPr>
          <w:rFonts w:ascii="Corbel" w:hAnsi="Corbel"/>
          <w:sz w:val="22"/>
          <w:szCs w:val="22"/>
        </w:rPr>
        <w:tab/>
      </w:r>
      <w:r w:rsidR="00D35387" w:rsidRPr="00D35387">
        <w:rPr>
          <w:rFonts w:ascii="Corbel" w:hAnsi="Corbel"/>
          <w:color w:val="FF0000"/>
          <w:sz w:val="14"/>
          <w:szCs w:val="14"/>
        </w:rPr>
        <w:t>doplní úspešný uchádzač</w:t>
      </w:r>
      <w:r w:rsidR="00D35387" w:rsidRPr="00D35387">
        <w:rPr>
          <w:rFonts w:ascii="Corbel" w:hAnsi="Corbel"/>
          <w:color w:val="FF0000"/>
          <w:sz w:val="22"/>
          <w:szCs w:val="22"/>
        </w:rPr>
        <w:tab/>
      </w:r>
      <w:r w:rsidR="00496E83" w:rsidRPr="00D35387">
        <w:rPr>
          <w:rFonts w:ascii="Corbel" w:hAnsi="Corbel"/>
          <w:sz w:val="22"/>
          <w:szCs w:val="22"/>
        </w:rPr>
        <w:tab/>
      </w:r>
    </w:p>
    <w:p w14:paraId="78183E08" w14:textId="35703EE5" w:rsidR="00496E83" w:rsidRPr="00D35387" w:rsidRDefault="00496E83" w:rsidP="00D35387">
      <w:pPr>
        <w:pStyle w:val="Husto"/>
        <w:widowControl w:val="0"/>
        <w:tabs>
          <w:tab w:val="left" w:pos="2315"/>
          <w:tab w:val="left" w:pos="3969"/>
        </w:tabs>
        <w:jc w:val="left"/>
        <w:rPr>
          <w:rFonts w:ascii="Corbel" w:hAnsi="Corbel"/>
          <w:sz w:val="22"/>
          <w:szCs w:val="22"/>
        </w:rPr>
      </w:pPr>
      <w:r w:rsidRPr="00D35387">
        <w:rPr>
          <w:rFonts w:ascii="Corbel" w:hAnsi="Corbel"/>
          <w:sz w:val="22"/>
          <w:szCs w:val="22"/>
        </w:rPr>
        <w:t xml:space="preserve">             Tel.:</w:t>
      </w:r>
      <w:r w:rsidRPr="00D35387">
        <w:rPr>
          <w:rFonts w:ascii="Corbel" w:hAnsi="Corbel"/>
          <w:sz w:val="22"/>
          <w:szCs w:val="22"/>
        </w:rPr>
        <w:tab/>
      </w:r>
      <w:r w:rsidR="00D35387" w:rsidRPr="00D35387">
        <w:rPr>
          <w:rFonts w:ascii="Corbel" w:hAnsi="Corbel"/>
          <w:color w:val="FF0000"/>
          <w:sz w:val="14"/>
          <w:szCs w:val="14"/>
        </w:rPr>
        <w:t>doplní úspešný uchádzač</w:t>
      </w:r>
      <w:r w:rsidR="00D35387" w:rsidRPr="00D35387">
        <w:rPr>
          <w:rFonts w:ascii="Corbel" w:hAnsi="Corbel"/>
          <w:color w:val="FF0000"/>
          <w:sz w:val="22"/>
          <w:szCs w:val="22"/>
        </w:rPr>
        <w:tab/>
      </w:r>
      <w:r w:rsidR="00D35387">
        <w:rPr>
          <w:rFonts w:ascii="Corbel" w:hAnsi="Corbel"/>
          <w:sz w:val="22"/>
          <w:szCs w:val="22"/>
        </w:rPr>
        <w:tab/>
      </w:r>
    </w:p>
    <w:p w14:paraId="39EFA748" w14:textId="0CAADD6C" w:rsidR="001A343E" w:rsidRPr="00D35387" w:rsidRDefault="00496E83" w:rsidP="00D35387">
      <w:pPr>
        <w:pStyle w:val="Husto"/>
        <w:widowControl w:val="0"/>
        <w:tabs>
          <w:tab w:val="left" w:pos="2315"/>
        </w:tabs>
        <w:ind w:left="567"/>
        <w:rPr>
          <w:rFonts w:ascii="Corbel" w:hAnsi="Corbel"/>
          <w:sz w:val="22"/>
          <w:szCs w:val="22"/>
        </w:rPr>
      </w:pPr>
      <w:r w:rsidRPr="00D35387">
        <w:rPr>
          <w:rFonts w:ascii="Corbel" w:hAnsi="Corbel"/>
          <w:sz w:val="22"/>
          <w:szCs w:val="22"/>
        </w:rPr>
        <w:t>E-mail:</w:t>
      </w:r>
      <w:r w:rsidR="00D35387">
        <w:rPr>
          <w:rFonts w:ascii="Corbel" w:hAnsi="Corbel"/>
          <w:sz w:val="22"/>
          <w:szCs w:val="22"/>
        </w:rPr>
        <w:tab/>
      </w:r>
      <w:r w:rsidR="00D35387" w:rsidRPr="00D35387">
        <w:rPr>
          <w:rFonts w:ascii="Corbel" w:hAnsi="Corbel"/>
          <w:color w:val="FF0000"/>
          <w:sz w:val="14"/>
          <w:szCs w:val="14"/>
        </w:rPr>
        <w:t>doplní úspešný uchádzač</w:t>
      </w:r>
      <w:r w:rsidR="00D35387" w:rsidRPr="00D35387">
        <w:rPr>
          <w:rFonts w:ascii="Corbel" w:hAnsi="Corbel"/>
          <w:color w:val="FF0000"/>
          <w:sz w:val="22"/>
          <w:szCs w:val="22"/>
        </w:rPr>
        <w:tab/>
      </w:r>
    </w:p>
    <w:p w14:paraId="07B4078D" w14:textId="3AD5BC05" w:rsidR="00A204A9" w:rsidRPr="00D35387" w:rsidRDefault="00A204A9" w:rsidP="00D35387">
      <w:pPr>
        <w:pStyle w:val="Husto"/>
        <w:widowControl w:val="0"/>
        <w:tabs>
          <w:tab w:val="left" w:pos="2315"/>
        </w:tabs>
        <w:ind w:left="567"/>
        <w:rPr>
          <w:rFonts w:ascii="Corbel" w:hAnsi="Corbel"/>
          <w:sz w:val="22"/>
          <w:szCs w:val="22"/>
        </w:rPr>
      </w:pPr>
      <w:r w:rsidRPr="00D35387">
        <w:rPr>
          <w:rFonts w:ascii="Corbel" w:hAnsi="Corbel"/>
          <w:sz w:val="22"/>
          <w:szCs w:val="22"/>
        </w:rPr>
        <w:t>b)technických:</w:t>
      </w:r>
      <w:r w:rsidR="00D35387">
        <w:rPr>
          <w:rFonts w:ascii="Corbel" w:hAnsi="Corbel"/>
          <w:sz w:val="22"/>
          <w:szCs w:val="22"/>
        </w:rPr>
        <w:tab/>
      </w:r>
      <w:r w:rsidR="00D35387" w:rsidRPr="00D35387">
        <w:rPr>
          <w:rFonts w:ascii="Corbel" w:hAnsi="Corbel"/>
          <w:color w:val="FF0000"/>
          <w:sz w:val="14"/>
          <w:szCs w:val="14"/>
        </w:rPr>
        <w:t>doplní úspešný uchádzač</w:t>
      </w:r>
      <w:r w:rsidR="00D35387" w:rsidRPr="00D35387">
        <w:rPr>
          <w:rFonts w:ascii="Corbel" w:hAnsi="Corbel"/>
          <w:color w:val="FF0000"/>
          <w:sz w:val="22"/>
          <w:szCs w:val="22"/>
        </w:rPr>
        <w:tab/>
      </w:r>
    </w:p>
    <w:p w14:paraId="12CDEE49" w14:textId="33FC2021" w:rsidR="00A204A9" w:rsidRPr="00D35387" w:rsidRDefault="00A204A9" w:rsidP="00D35387">
      <w:pPr>
        <w:pStyle w:val="Husto"/>
        <w:widowControl w:val="0"/>
        <w:tabs>
          <w:tab w:val="left" w:pos="2315"/>
        </w:tabs>
        <w:ind w:left="567"/>
        <w:rPr>
          <w:rFonts w:ascii="Corbel" w:hAnsi="Corbel"/>
          <w:sz w:val="22"/>
          <w:szCs w:val="22"/>
        </w:rPr>
      </w:pPr>
      <w:r w:rsidRPr="00D35387">
        <w:rPr>
          <w:rFonts w:ascii="Corbel" w:hAnsi="Corbel"/>
          <w:sz w:val="22"/>
          <w:szCs w:val="22"/>
        </w:rPr>
        <w:t>Tel.:</w:t>
      </w:r>
      <w:r w:rsidR="00D35387">
        <w:rPr>
          <w:rFonts w:ascii="Corbel" w:hAnsi="Corbel"/>
          <w:sz w:val="22"/>
          <w:szCs w:val="22"/>
        </w:rPr>
        <w:tab/>
      </w:r>
      <w:r w:rsidR="00D35387" w:rsidRPr="00D35387">
        <w:rPr>
          <w:rFonts w:ascii="Corbel" w:hAnsi="Corbel"/>
          <w:color w:val="FF0000"/>
          <w:sz w:val="14"/>
          <w:szCs w:val="14"/>
        </w:rPr>
        <w:t>doplní úspešný uchádzač</w:t>
      </w:r>
      <w:r w:rsidR="00D35387" w:rsidRPr="00D35387">
        <w:rPr>
          <w:rFonts w:ascii="Corbel" w:hAnsi="Corbel"/>
          <w:color w:val="FF0000"/>
          <w:sz w:val="22"/>
          <w:szCs w:val="22"/>
        </w:rPr>
        <w:tab/>
      </w:r>
    </w:p>
    <w:p w14:paraId="046AC90D" w14:textId="673B2E21" w:rsidR="00A204A9" w:rsidRDefault="00A204A9" w:rsidP="00D35387">
      <w:pPr>
        <w:pStyle w:val="Husto"/>
        <w:widowControl w:val="0"/>
        <w:tabs>
          <w:tab w:val="left" w:pos="2315"/>
        </w:tabs>
        <w:ind w:left="567"/>
        <w:rPr>
          <w:rFonts w:ascii="Corbel" w:hAnsi="Corbel"/>
          <w:sz w:val="22"/>
          <w:szCs w:val="22"/>
        </w:rPr>
      </w:pPr>
      <w:r w:rsidRPr="00D35387">
        <w:rPr>
          <w:rFonts w:ascii="Corbel" w:hAnsi="Corbel"/>
          <w:sz w:val="22"/>
          <w:szCs w:val="22"/>
        </w:rPr>
        <w:t>E-mail.:</w:t>
      </w:r>
      <w:r w:rsidR="00D35387">
        <w:rPr>
          <w:rFonts w:ascii="Corbel" w:hAnsi="Corbel"/>
          <w:sz w:val="22"/>
          <w:szCs w:val="22"/>
        </w:rPr>
        <w:tab/>
      </w:r>
      <w:r w:rsidR="00D35387" w:rsidRPr="00D35387">
        <w:rPr>
          <w:rFonts w:ascii="Corbel" w:hAnsi="Corbel"/>
          <w:color w:val="FF0000"/>
          <w:sz w:val="14"/>
          <w:szCs w:val="14"/>
        </w:rPr>
        <w:t>doplní úspešný uchádzač</w:t>
      </w:r>
      <w:r w:rsidR="00D35387" w:rsidRPr="00D35387">
        <w:rPr>
          <w:rFonts w:ascii="Corbel" w:hAnsi="Corbel"/>
          <w:color w:val="FF0000"/>
          <w:sz w:val="22"/>
          <w:szCs w:val="22"/>
        </w:rPr>
        <w:tab/>
      </w:r>
    </w:p>
    <w:p w14:paraId="7C2D2944" w14:textId="57D081D0" w:rsidR="00496E83" w:rsidRPr="00B40829" w:rsidRDefault="00496E83" w:rsidP="0030011E">
      <w:pPr>
        <w:pStyle w:val="Husto"/>
        <w:widowControl w:val="0"/>
        <w:tabs>
          <w:tab w:val="left" w:pos="3969"/>
        </w:tabs>
        <w:ind w:left="567"/>
        <w:rPr>
          <w:rFonts w:ascii="Corbel" w:hAnsi="Corbel"/>
          <w:sz w:val="22"/>
          <w:szCs w:val="22"/>
        </w:rPr>
      </w:pPr>
      <w:r w:rsidRPr="00B40829">
        <w:rPr>
          <w:rFonts w:ascii="Corbel" w:hAnsi="Corbel"/>
          <w:sz w:val="22"/>
          <w:szCs w:val="22"/>
        </w:rPr>
        <w:tab/>
      </w:r>
    </w:p>
    <w:p w14:paraId="6B9507BE" w14:textId="5C6B2777" w:rsidR="00496E83" w:rsidRPr="00B40829" w:rsidRDefault="00496E83" w:rsidP="00496E83">
      <w:pPr>
        <w:pStyle w:val="Husto"/>
        <w:widowControl w:val="0"/>
        <w:tabs>
          <w:tab w:val="left" w:pos="284"/>
          <w:tab w:val="left" w:pos="567"/>
          <w:tab w:val="left" w:pos="2268"/>
        </w:tabs>
        <w:rPr>
          <w:rFonts w:ascii="Corbel" w:hAnsi="Corbel"/>
          <w:sz w:val="22"/>
          <w:szCs w:val="22"/>
        </w:rPr>
      </w:pPr>
      <w:r w:rsidRPr="00B40829">
        <w:rPr>
          <w:rFonts w:ascii="Corbel" w:hAnsi="Corbel"/>
          <w:sz w:val="22"/>
          <w:szCs w:val="22"/>
        </w:rPr>
        <w:tab/>
        <w:t xml:space="preserve">      (ďalej len „</w:t>
      </w:r>
      <w:r w:rsidR="002174BA">
        <w:rPr>
          <w:rFonts w:ascii="Corbel" w:hAnsi="Corbel"/>
          <w:b/>
          <w:sz w:val="22"/>
          <w:szCs w:val="22"/>
        </w:rPr>
        <w:t>Z</w:t>
      </w:r>
      <w:r w:rsidR="0029459E" w:rsidRPr="00B40829">
        <w:rPr>
          <w:rFonts w:ascii="Corbel" w:hAnsi="Corbel"/>
          <w:b/>
          <w:sz w:val="22"/>
          <w:szCs w:val="22"/>
        </w:rPr>
        <w:t>hotoviteľ</w:t>
      </w:r>
      <w:r w:rsidRPr="00B40829">
        <w:rPr>
          <w:rFonts w:ascii="Corbel" w:hAnsi="Corbel"/>
          <w:sz w:val="22"/>
          <w:szCs w:val="22"/>
        </w:rPr>
        <w:t xml:space="preserve">“) </w:t>
      </w:r>
    </w:p>
    <w:p w14:paraId="4F56EF8C" w14:textId="6133826E" w:rsidR="00496E83" w:rsidRPr="00B40829" w:rsidRDefault="00496E83" w:rsidP="00496E83">
      <w:pPr>
        <w:pStyle w:val="Husto"/>
        <w:widowControl w:val="0"/>
        <w:tabs>
          <w:tab w:val="left" w:pos="284"/>
          <w:tab w:val="left" w:pos="567"/>
          <w:tab w:val="left" w:pos="2268"/>
        </w:tabs>
        <w:rPr>
          <w:rFonts w:ascii="Corbel" w:hAnsi="Corbel"/>
          <w:sz w:val="22"/>
          <w:szCs w:val="22"/>
        </w:rPr>
      </w:pPr>
      <w:r w:rsidRPr="00B40829">
        <w:rPr>
          <w:rFonts w:ascii="Corbel" w:hAnsi="Corbel"/>
          <w:sz w:val="22"/>
          <w:szCs w:val="22"/>
        </w:rPr>
        <w:tab/>
      </w:r>
      <w:r w:rsidRPr="00B40829">
        <w:rPr>
          <w:rFonts w:ascii="Corbel" w:hAnsi="Corbel"/>
          <w:sz w:val="22"/>
          <w:szCs w:val="22"/>
        </w:rPr>
        <w:tab/>
      </w:r>
      <w:r w:rsidR="00437E28">
        <w:rPr>
          <w:rFonts w:ascii="Corbel" w:hAnsi="Corbel"/>
          <w:sz w:val="22"/>
          <w:szCs w:val="22"/>
        </w:rPr>
        <w:t>(</w:t>
      </w:r>
      <w:r w:rsidRPr="00B40829">
        <w:rPr>
          <w:rFonts w:ascii="Corbel" w:hAnsi="Corbel"/>
          <w:sz w:val="22"/>
          <w:szCs w:val="22"/>
        </w:rPr>
        <w:t>ďalej spolu aj ako „</w:t>
      </w:r>
      <w:r w:rsidR="002174BA">
        <w:rPr>
          <w:rFonts w:ascii="Corbel" w:hAnsi="Corbel"/>
          <w:sz w:val="22"/>
          <w:szCs w:val="22"/>
        </w:rPr>
        <w:t>Z</w:t>
      </w:r>
      <w:r w:rsidRPr="00B40829">
        <w:rPr>
          <w:rFonts w:ascii="Corbel" w:hAnsi="Corbel"/>
          <w:sz w:val="22"/>
          <w:szCs w:val="22"/>
        </w:rPr>
        <w:t>mluvné strany“, jednotlivo „</w:t>
      </w:r>
      <w:r w:rsidR="002174BA">
        <w:rPr>
          <w:rFonts w:ascii="Corbel" w:hAnsi="Corbel"/>
          <w:sz w:val="22"/>
          <w:szCs w:val="22"/>
        </w:rPr>
        <w:t>Z</w:t>
      </w:r>
      <w:r w:rsidRPr="00B40829">
        <w:rPr>
          <w:rFonts w:ascii="Corbel" w:hAnsi="Corbel"/>
          <w:sz w:val="22"/>
          <w:szCs w:val="22"/>
        </w:rPr>
        <w:t>mluvná strana“)</w:t>
      </w:r>
    </w:p>
    <w:p w14:paraId="1FA73F29" w14:textId="77777777" w:rsidR="006E6E02" w:rsidRDefault="006E6E02" w:rsidP="00952371">
      <w:pPr>
        <w:jc w:val="both"/>
        <w:rPr>
          <w:rFonts w:ascii="Corbel" w:hAnsi="Corbel" w:cs="Arial"/>
          <w:sz w:val="22"/>
          <w:szCs w:val="22"/>
        </w:rPr>
      </w:pPr>
    </w:p>
    <w:p w14:paraId="261A8073" w14:textId="77777777" w:rsidR="0030011E" w:rsidRPr="00B40829" w:rsidRDefault="0030011E" w:rsidP="00952371">
      <w:pPr>
        <w:jc w:val="both"/>
        <w:rPr>
          <w:rFonts w:ascii="Corbel" w:hAnsi="Corbel" w:cs="Arial"/>
          <w:sz w:val="22"/>
          <w:szCs w:val="22"/>
        </w:rPr>
      </w:pPr>
    </w:p>
    <w:p w14:paraId="32EA3548" w14:textId="1D9BFCCC" w:rsidR="006E6E02" w:rsidRPr="0030011E" w:rsidRDefault="004E52BB" w:rsidP="006E6E02">
      <w:pPr>
        <w:spacing w:line="260" w:lineRule="atLeast"/>
        <w:jc w:val="both"/>
        <w:rPr>
          <w:rFonts w:ascii="Corbel" w:hAnsi="Corbel" w:cs="Arial"/>
          <w:sz w:val="22"/>
          <w:szCs w:val="22"/>
        </w:rPr>
      </w:pPr>
      <w:r w:rsidRPr="00B40829">
        <w:rPr>
          <w:rFonts w:ascii="Corbel" w:hAnsi="Corbel" w:cs="Arial"/>
          <w:sz w:val="22"/>
          <w:szCs w:val="22"/>
        </w:rPr>
        <w:t xml:space="preserve">Zmluvné strany uzatvárajú </w:t>
      </w:r>
      <w:r w:rsidR="003204B7">
        <w:rPr>
          <w:rFonts w:ascii="Corbel" w:hAnsi="Corbel" w:cs="Arial"/>
          <w:sz w:val="22"/>
          <w:szCs w:val="22"/>
        </w:rPr>
        <w:t>za účelom realizácie</w:t>
      </w:r>
      <w:r w:rsidRPr="00B40829">
        <w:rPr>
          <w:rFonts w:ascii="Corbel" w:hAnsi="Corbel" w:cs="Arial"/>
          <w:sz w:val="22"/>
          <w:szCs w:val="22"/>
        </w:rPr>
        <w:t xml:space="preserve"> </w:t>
      </w:r>
      <w:r w:rsidR="00F91234">
        <w:rPr>
          <w:rFonts w:ascii="Corbel" w:hAnsi="Corbel" w:cs="Arial"/>
          <w:sz w:val="22"/>
          <w:szCs w:val="22"/>
        </w:rPr>
        <w:t>projektu</w:t>
      </w:r>
      <w:r w:rsidR="00CD610D">
        <w:rPr>
          <w:rFonts w:ascii="Corbel" w:hAnsi="Corbel" w:cs="Arial"/>
          <w:sz w:val="22"/>
          <w:szCs w:val="22"/>
        </w:rPr>
        <w:t>: „</w:t>
      </w:r>
      <w:r w:rsidR="00CD610D" w:rsidRPr="00C27426">
        <w:rPr>
          <w:rFonts w:ascii="Corbel" w:hAnsi="Corbel"/>
          <w:bCs/>
          <w:i/>
          <w:sz w:val="24"/>
          <w:u w:val="single"/>
        </w:rPr>
        <w:t>Výmena nábytku a vstavaných skríň na študentských izbách, ŠD Družba UK</w:t>
      </w:r>
      <w:r w:rsidR="00CD610D">
        <w:rPr>
          <w:rFonts w:ascii="Corbel" w:hAnsi="Corbel" w:cs="Arial"/>
          <w:sz w:val="22"/>
          <w:szCs w:val="22"/>
        </w:rPr>
        <w:t xml:space="preserve">“ </w:t>
      </w:r>
      <w:r w:rsidR="00D41865">
        <w:rPr>
          <w:rFonts w:ascii="Corbel" w:hAnsi="Corbel" w:cs="Arial"/>
          <w:sz w:val="22"/>
          <w:szCs w:val="22"/>
        </w:rPr>
        <w:t xml:space="preserve">túto </w:t>
      </w:r>
      <w:r w:rsidRPr="00B40829">
        <w:rPr>
          <w:rFonts w:ascii="Corbel" w:hAnsi="Corbel" w:cs="Arial"/>
          <w:sz w:val="22"/>
          <w:szCs w:val="22"/>
        </w:rPr>
        <w:t>Zmluvu</w:t>
      </w:r>
      <w:r w:rsidR="00D41865">
        <w:rPr>
          <w:rFonts w:ascii="Corbel" w:hAnsi="Corbel" w:cs="Arial"/>
          <w:sz w:val="22"/>
          <w:szCs w:val="22"/>
        </w:rPr>
        <w:t xml:space="preserve">, </w:t>
      </w:r>
      <w:r w:rsidRPr="00B40829">
        <w:rPr>
          <w:rFonts w:ascii="Corbel" w:hAnsi="Corbel" w:cs="Arial"/>
          <w:sz w:val="22"/>
          <w:szCs w:val="22"/>
        </w:rPr>
        <w:t xml:space="preserve">ktorá je výsledkom </w:t>
      </w:r>
      <w:r w:rsidR="005E0A79" w:rsidRPr="00B40829">
        <w:rPr>
          <w:rFonts w:ascii="Corbel" w:hAnsi="Corbel" w:cs="Arial"/>
          <w:sz w:val="22"/>
          <w:szCs w:val="22"/>
        </w:rPr>
        <w:t>nadlimitnej zákazky na dodanie tovaru</w:t>
      </w:r>
      <w:r w:rsidRPr="00B40829">
        <w:rPr>
          <w:rFonts w:ascii="Corbel" w:hAnsi="Corbel" w:cs="Arial"/>
          <w:sz w:val="22"/>
          <w:szCs w:val="22"/>
        </w:rPr>
        <w:t xml:space="preserve"> vyhlásenej </w:t>
      </w:r>
      <w:r w:rsidR="006D08C5">
        <w:rPr>
          <w:rFonts w:ascii="Corbel" w:hAnsi="Corbel" w:cs="Arial"/>
          <w:sz w:val="22"/>
          <w:szCs w:val="22"/>
        </w:rPr>
        <w:t xml:space="preserve">oznámením </w:t>
      </w:r>
      <w:r w:rsidR="00B260F5">
        <w:rPr>
          <w:rFonts w:ascii="Corbel" w:hAnsi="Corbel" w:cs="Arial"/>
          <w:sz w:val="22"/>
          <w:szCs w:val="22"/>
        </w:rPr>
        <w:t xml:space="preserve">uverejneným dňa </w:t>
      </w:r>
      <w:r w:rsidR="00DA44DF" w:rsidRPr="00C95B69">
        <w:rPr>
          <w:rFonts w:ascii="Corbel" w:hAnsi="Corbel" w:cs="Arial"/>
          <w:sz w:val="22"/>
          <w:szCs w:val="22"/>
          <w:highlight w:val="yellow"/>
        </w:rPr>
        <w:t>[.....]</w:t>
      </w:r>
      <w:r w:rsidR="00DA44DF" w:rsidRPr="003C604D">
        <w:rPr>
          <w:rFonts w:ascii="Corbel" w:hAnsi="Corbel" w:cs="Arial"/>
          <w:sz w:val="22"/>
          <w:szCs w:val="22"/>
        </w:rPr>
        <w:t xml:space="preserve"> </w:t>
      </w:r>
      <w:r w:rsidR="003C604D" w:rsidRPr="003C604D">
        <w:rPr>
          <w:rFonts w:ascii="Corbel" w:hAnsi="Corbel" w:cs="Arial"/>
          <w:sz w:val="22"/>
          <w:szCs w:val="22"/>
        </w:rPr>
        <w:t>v Úradnom vestníku Európskej únie pod č.</w:t>
      </w:r>
      <w:r w:rsidR="00DA44DF" w:rsidRPr="00DA44DF">
        <w:rPr>
          <w:rFonts w:ascii="Corbel" w:hAnsi="Corbel" w:cs="Arial"/>
          <w:sz w:val="22"/>
          <w:szCs w:val="22"/>
        </w:rPr>
        <w:t xml:space="preserve"> </w:t>
      </w:r>
      <w:r w:rsidR="00DA44DF" w:rsidRPr="00C95B69">
        <w:rPr>
          <w:rFonts w:ascii="Corbel" w:hAnsi="Corbel" w:cs="Arial"/>
          <w:sz w:val="22"/>
          <w:szCs w:val="22"/>
          <w:highlight w:val="yellow"/>
        </w:rPr>
        <w:t>[.....]</w:t>
      </w:r>
      <w:r w:rsidR="00DA44DF" w:rsidRPr="003C604D">
        <w:rPr>
          <w:rFonts w:ascii="Corbel" w:hAnsi="Corbel" w:cs="Arial"/>
          <w:sz w:val="22"/>
          <w:szCs w:val="22"/>
        </w:rPr>
        <w:t xml:space="preserve"> </w:t>
      </w:r>
      <w:r w:rsidR="003C604D" w:rsidRPr="003C604D">
        <w:rPr>
          <w:rFonts w:ascii="Corbel" w:hAnsi="Corbel" w:cs="Arial"/>
          <w:sz w:val="22"/>
          <w:szCs w:val="22"/>
        </w:rPr>
        <w:t xml:space="preserve"> a vo vestníku Úradu pre verejné obstarávanie číslo </w:t>
      </w:r>
      <w:r w:rsidR="003C604D" w:rsidRPr="00C95B69">
        <w:rPr>
          <w:rFonts w:ascii="Corbel" w:hAnsi="Corbel" w:cs="Arial"/>
          <w:sz w:val="22"/>
          <w:szCs w:val="22"/>
          <w:highlight w:val="yellow"/>
        </w:rPr>
        <w:t>[.....]</w:t>
      </w:r>
      <w:r w:rsidR="003C604D" w:rsidRPr="003C604D">
        <w:rPr>
          <w:rFonts w:ascii="Corbel" w:hAnsi="Corbel" w:cs="Arial"/>
          <w:sz w:val="22"/>
          <w:szCs w:val="22"/>
        </w:rPr>
        <w:t xml:space="preserve"> zo dňa </w:t>
      </w:r>
      <w:r w:rsidR="003C604D" w:rsidRPr="00C95B69">
        <w:rPr>
          <w:rFonts w:ascii="Corbel" w:hAnsi="Corbel" w:cs="Arial"/>
          <w:sz w:val="22"/>
          <w:szCs w:val="22"/>
          <w:highlight w:val="yellow"/>
        </w:rPr>
        <w:t>[.....]</w:t>
      </w:r>
      <w:r w:rsidR="003C604D" w:rsidRPr="003C604D">
        <w:rPr>
          <w:rFonts w:ascii="Corbel" w:hAnsi="Corbel" w:cs="Arial"/>
          <w:sz w:val="22"/>
          <w:szCs w:val="22"/>
        </w:rPr>
        <w:t xml:space="preserve"> pod značkou </w:t>
      </w:r>
      <w:r w:rsidR="003C604D" w:rsidRPr="00C95B69">
        <w:rPr>
          <w:rFonts w:ascii="Corbel" w:hAnsi="Corbel" w:cs="Arial"/>
          <w:sz w:val="22"/>
          <w:szCs w:val="22"/>
          <w:highlight w:val="yellow"/>
        </w:rPr>
        <w:t>[.....].</w:t>
      </w:r>
    </w:p>
    <w:p w14:paraId="3353531B" w14:textId="77777777" w:rsidR="004E52BB" w:rsidRPr="004E26DD" w:rsidRDefault="004E52BB" w:rsidP="004E52BB">
      <w:pPr>
        <w:pStyle w:val="Zkladntext"/>
        <w:jc w:val="center"/>
        <w:rPr>
          <w:rFonts w:ascii="Corbel" w:hAnsi="Corbel" w:cs="Arial"/>
          <w:b/>
          <w:sz w:val="22"/>
          <w:szCs w:val="22"/>
        </w:rPr>
      </w:pPr>
      <w:r w:rsidRPr="004E26DD">
        <w:rPr>
          <w:rFonts w:ascii="Corbel" w:hAnsi="Corbel" w:cs="Arial"/>
          <w:b/>
          <w:sz w:val="22"/>
          <w:szCs w:val="22"/>
        </w:rPr>
        <w:lastRenderedPageBreak/>
        <w:t>Článok II.</w:t>
      </w:r>
    </w:p>
    <w:p w14:paraId="1EA7F6EC" w14:textId="77777777" w:rsidR="004E52BB" w:rsidRPr="004E26DD" w:rsidRDefault="004E52BB" w:rsidP="004E52BB">
      <w:pPr>
        <w:pStyle w:val="Zkladntext"/>
        <w:jc w:val="center"/>
        <w:rPr>
          <w:rFonts w:ascii="Corbel" w:hAnsi="Corbel" w:cs="Arial"/>
          <w:b/>
          <w:sz w:val="22"/>
          <w:szCs w:val="22"/>
        </w:rPr>
      </w:pPr>
      <w:r w:rsidRPr="004E26DD">
        <w:rPr>
          <w:rFonts w:ascii="Corbel" w:hAnsi="Corbel" w:cs="Arial"/>
          <w:b/>
          <w:sz w:val="22"/>
          <w:szCs w:val="22"/>
        </w:rPr>
        <w:t>Úvodné ustanovenia</w:t>
      </w:r>
    </w:p>
    <w:p w14:paraId="2CB8737C" w14:textId="77777777" w:rsidR="004E52BB" w:rsidRPr="006732E6" w:rsidRDefault="004E52BB" w:rsidP="004E52BB">
      <w:pPr>
        <w:pStyle w:val="Zkladntext"/>
        <w:jc w:val="center"/>
        <w:rPr>
          <w:rFonts w:ascii="Corbel" w:hAnsi="Corbel" w:cs="Arial"/>
          <w:sz w:val="22"/>
          <w:szCs w:val="22"/>
        </w:rPr>
      </w:pPr>
    </w:p>
    <w:p w14:paraId="56E85225" w14:textId="2B043254" w:rsidR="006314AC" w:rsidRPr="006314AC" w:rsidRDefault="00820671" w:rsidP="006314AC">
      <w:pPr>
        <w:pStyle w:val="Zkladntext"/>
        <w:numPr>
          <w:ilvl w:val="1"/>
          <w:numId w:val="1"/>
        </w:numPr>
        <w:tabs>
          <w:tab w:val="num" w:pos="1440"/>
        </w:tabs>
        <w:ind w:left="540" w:hanging="540"/>
        <w:rPr>
          <w:rFonts w:ascii="Corbel" w:hAnsi="Corbel" w:cs="Arial"/>
          <w:sz w:val="22"/>
          <w:szCs w:val="22"/>
        </w:rPr>
      </w:pPr>
      <w:r w:rsidRPr="006732E6">
        <w:rPr>
          <w:rFonts w:ascii="Corbel" w:hAnsi="Corbel" w:cs="Arial"/>
          <w:sz w:val="22"/>
          <w:szCs w:val="22"/>
        </w:rPr>
        <w:t xml:space="preserve">        </w:t>
      </w:r>
      <w:r w:rsidR="004E52BB" w:rsidRPr="00B40829">
        <w:rPr>
          <w:rFonts w:ascii="Corbel" w:hAnsi="Corbel" w:cs="Arial"/>
          <w:sz w:val="22"/>
          <w:szCs w:val="22"/>
        </w:rPr>
        <w:t xml:space="preserve">Objednávateľ </w:t>
      </w:r>
      <w:r w:rsidR="006732E6" w:rsidRPr="006732E6">
        <w:rPr>
          <w:rFonts w:ascii="Corbel" w:hAnsi="Corbel" w:cs="Arial"/>
          <w:sz w:val="22"/>
          <w:szCs w:val="22"/>
        </w:rPr>
        <w:t>je výlučným vlastníkom nehnuteľnosti: </w:t>
      </w:r>
      <w:r w:rsidR="00C8222C">
        <w:rPr>
          <w:rFonts w:ascii="Corbel" w:hAnsi="Corbel" w:cs="Arial"/>
          <w:sz w:val="22"/>
          <w:szCs w:val="22"/>
          <w:lang w:val="sk-SK"/>
        </w:rPr>
        <w:t xml:space="preserve">vysokoškolský internát </w:t>
      </w:r>
      <w:r w:rsidR="006732E6" w:rsidRPr="006732E6">
        <w:rPr>
          <w:rFonts w:ascii="Corbel" w:hAnsi="Corbel" w:cs="Arial"/>
          <w:sz w:val="22"/>
          <w:szCs w:val="22"/>
        </w:rPr>
        <w:t>Družba UK, blok D2</w:t>
      </w:r>
      <w:r w:rsidR="00337B3F">
        <w:rPr>
          <w:rFonts w:ascii="Corbel" w:hAnsi="Corbel" w:cs="Arial"/>
          <w:sz w:val="22"/>
          <w:szCs w:val="22"/>
          <w:lang w:val="sk-SK"/>
        </w:rPr>
        <w:t>,</w:t>
      </w:r>
      <w:r w:rsidR="006732E6" w:rsidRPr="006732E6">
        <w:rPr>
          <w:rFonts w:ascii="Corbel" w:hAnsi="Corbel" w:cs="Arial"/>
          <w:sz w:val="22"/>
          <w:szCs w:val="22"/>
        </w:rPr>
        <w:t xml:space="preserve"> nachádzajúc</w:t>
      </w:r>
      <w:r w:rsidR="007526AD">
        <w:rPr>
          <w:rFonts w:ascii="Corbel" w:hAnsi="Corbel" w:cs="Arial"/>
          <w:sz w:val="22"/>
          <w:szCs w:val="22"/>
          <w:lang w:val="sk-SK"/>
        </w:rPr>
        <w:t>i</w:t>
      </w:r>
      <w:r w:rsidR="006732E6" w:rsidRPr="006732E6">
        <w:rPr>
          <w:rFonts w:ascii="Corbel" w:hAnsi="Corbel" w:cs="Arial"/>
          <w:sz w:val="22"/>
          <w:szCs w:val="22"/>
        </w:rPr>
        <w:t xml:space="preserve"> sa na adrese Botanická 25, 841 04 Bratislava, súpisné číslo: 6161, druh stavby</w:t>
      </w:r>
      <w:r w:rsidR="007526AD">
        <w:rPr>
          <w:rFonts w:ascii="Corbel" w:hAnsi="Corbel" w:cs="Arial"/>
          <w:sz w:val="22"/>
          <w:szCs w:val="22"/>
          <w:lang w:val="sk-SK"/>
        </w:rPr>
        <w:t>:</w:t>
      </w:r>
      <w:r w:rsidR="006732E6" w:rsidRPr="006732E6">
        <w:rPr>
          <w:rFonts w:ascii="Corbel" w:hAnsi="Corbel" w:cs="Arial"/>
          <w:sz w:val="22"/>
          <w:szCs w:val="22"/>
        </w:rPr>
        <w:t xml:space="preserve">  Budova ubytovacieho zariadenia, postaven</w:t>
      </w:r>
      <w:r w:rsidR="00320CC6">
        <w:rPr>
          <w:rFonts w:ascii="Corbel" w:hAnsi="Corbel" w:cs="Arial"/>
          <w:sz w:val="22"/>
          <w:szCs w:val="22"/>
          <w:lang w:val="sk-SK"/>
        </w:rPr>
        <w:t>á</w:t>
      </w:r>
      <w:r w:rsidR="006732E6" w:rsidRPr="006732E6">
        <w:rPr>
          <w:rFonts w:ascii="Corbel" w:hAnsi="Corbel" w:cs="Arial"/>
          <w:sz w:val="22"/>
          <w:szCs w:val="22"/>
        </w:rPr>
        <w:t xml:space="preserve"> na pozemku parc. č. 3117/7 o výmere 1</w:t>
      </w:r>
      <w:r w:rsidR="007526AD">
        <w:rPr>
          <w:rFonts w:ascii="Corbel" w:hAnsi="Corbel" w:cs="Arial"/>
          <w:sz w:val="22"/>
          <w:szCs w:val="22"/>
          <w:lang w:val="sk-SK"/>
        </w:rPr>
        <w:t>.</w:t>
      </w:r>
      <w:r w:rsidR="006732E6" w:rsidRPr="006732E6">
        <w:rPr>
          <w:rFonts w:ascii="Corbel" w:hAnsi="Corbel" w:cs="Arial"/>
          <w:sz w:val="22"/>
          <w:szCs w:val="22"/>
        </w:rPr>
        <w:t xml:space="preserve"> 472 m2, druh pozemku zastavané plochy a nádvoria, parcela registra „C“ evidovaná na katastrálnej mape, zapísaná na liste vlastníctva č. 727 vedenom Okresným úradom Bratislava, katastrálny odbor pre katastrálne územie Karlova Ves, obec Karlova Ves, okres Bratislava IV (ďalej len „Nehnuteľnosť“)</w:t>
      </w:r>
      <w:r w:rsidR="00A27D54">
        <w:rPr>
          <w:rFonts w:ascii="Corbel" w:hAnsi="Corbel" w:cs="Arial"/>
          <w:sz w:val="22"/>
          <w:szCs w:val="22"/>
          <w:lang w:val="sk-SK"/>
        </w:rPr>
        <w:t>.</w:t>
      </w:r>
    </w:p>
    <w:p w14:paraId="1F75548B" w14:textId="77777777" w:rsidR="006314AC" w:rsidRPr="00B40829" w:rsidRDefault="006314AC" w:rsidP="006314AC">
      <w:pPr>
        <w:pStyle w:val="Zkladntext"/>
        <w:tabs>
          <w:tab w:val="num" w:pos="1440"/>
        </w:tabs>
        <w:ind w:left="540"/>
        <w:rPr>
          <w:rFonts w:ascii="Corbel" w:hAnsi="Corbel" w:cs="Arial"/>
          <w:sz w:val="22"/>
          <w:szCs w:val="22"/>
        </w:rPr>
      </w:pPr>
    </w:p>
    <w:p w14:paraId="3A297337" w14:textId="77777777" w:rsidR="004E52BB" w:rsidRPr="00B40829" w:rsidRDefault="004E52BB" w:rsidP="004E52BB">
      <w:pPr>
        <w:rPr>
          <w:rFonts w:ascii="Corbel" w:hAnsi="Corbel" w:cs="Arial"/>
          <w:sz w:val="22"/>
          <w:szCs w:val="22"/>
        </w:rPr>
      </w:pPr>
    </w:p>
    <w:p w14:paraId="6335C7D1" w14:textId="77777777" w:rsidR="004E52BB" w:rsidRPr="00B40829" w:rsidRDefault="004E52BB" w:rsidP="004E52BB">
      <w:pPr>
        <w:pStyle w:val="Zkladntext"/>
        <w:jc w:val="center"/>
        <w:rPr>
          <w:rFonts w:ascii="Corbel" w:hAnsi="Corbel" w:cs="Arial"/>
          <w:b/>
          <w:sz w:val="22"/>
          <w:szCs w:val="22"/>
        </w:rPr>
      </w:pPr>
      <w:r w:rsidRPr="00B40829">
        <w:rPr>
          <w:rFonts w:ascii="Corbel" w:hAnsi="Corbel" w:cs="Arial"/>
          <w:b/>
          <w:sz w:val="22"/>
          <w:szCs w:val="22"/>
        </w:rPr>
        <w:t>Článok III.</w:t>
      </w:r>
    </w:p>
    <w:p w14:paraId="213F77AB" w14:textId="1D5B3DE2" w:rsidR="004E52BB" w:rsidRPr="00B40829" w:rsidRDefault="004E52BB" w:rsidP="004E52BB">
      <w:pPr>
        <w:pStyle w:val="Zkladntext"/>
        <w:jc w:val="center"/>
        <w:rPr>
          <w:rFonts w:ascii="Corbel" w:hAnsi="Corbel" w:cs="Arial"/>
          <w:b/>
          <w:sz w:val="22"/>
          <w:szCs w:val="22"/>
        </w:rPr>
      </w:pPr>
      <w:r w:rsidRPr="00B40829">
        <w:rPr>
          <w:rFonts w:ascii="Corbel" w:hAnsi="Corbel" w:cs="Arial"/>
          <w:b/>
          <w:sz w:val="22"/>
          <w:szCs w:val="22"/>
        </w:rPr>
        <w:t>Predmet</w:t>
      </w:r>
      <w:r w:rsidR="005E4D2F">
        <w:rPr>
          <w:rFonts w:ascii="Corbel" w:hAnsi="Corbel" w:cs="Arial"/>
          <w:b/>
          <w:sz w:val="22"/>
          <w:szCs w:val="22"/>
          <w:lang w:val="sk-SK"/>
        </w:rPr>
        <w:t xml:space="preserve"> </w:t>
      </w:r>
      <w:r w:rsidRPr="00B40829">
        <w:rPr>
          <w:rFonts w:ascii="Corbel" w:hAnsi="Corbel" w:cs="Arial"/>
          <w:b/>
          <w:sz w:val="22"/>
          <w:szCs w:val="22"/>
        </w:rPr>
        <w:t>zmluvy</w:t>
      </w:r>
    </w:p>
    <w:p w14:paraId="1ADE8D53" w14:textId="77777777" w:rsidR="004E52BB" w:rsidRPr="00B40829" w:rsidRDefault="004E52BB" w:rsidP="004E52BB">
      <w:pPr>
        <w:pStyle w:val="Zkladntext2"/>
        <w:tabs>
          <w:tab w:val="left" w:pos="720"/>
        </w:tabs>
        <w:ind w:left="60"/>
        <w:rPr>
          <w:rFonts w:ascii="Corbel" w:hAnsi="Corbel"/>
          <w:sz w:val="22"/>
          <w:szCs w:val="22"/>
        </w:rPr>
      </w:pPr>
    </w:p>
    <w:p w14:paraId="66E07773" w14:textId="465EFD29" w:rsidR="004E52BB" w:rsidRPr="00B40829" w:rsidRDefault="004E52BB" w:rsidP="004E52BB">
      <w:pPr>
        <w:pStyle w:val="Zkladntext"/>
        <w:numPr>
          <w:ilvl w:val="0"/>
          <w:numId w:val="2"/>
        </w:numPr>
        <w:ind w:left="540" w:hanging="540"/>
        <w:rPr>
          <w:rFonts w:ascii="Corbel" w:hAnsi="Corbel" w:cs="Arial"/>
          <w:sz w:val="22"/>
          <w:szCs w:val="22"/>
        </w:rPr>
      </w:pPr>
      <w:r w:rsidRPr="00B40829">
        <w:rPr>
          <w:rFonts w:ascii="Corbel" w:hAnsi="Corbel" w:cs="Arial"/>
          <w:sz w:val="22"/>
          <w:szCs w:val="22"/>
        </w:rPr>
        <w:t xml:space="preserve">Predmetom tejto Zmluvy je záväzok Zhotoviteľa </w:t>
      </w:r>
      <w:r w:rsidR="00853412">
        <w:rPr>
          <w:rFonts w:ascii="Corbel" w:hAnsi="Corbel" w:cs="Arial"/>
          <w:sz w:val="22"/>
          <w:szCs w:val="22"/>
          <w:lang w:val="sk-SK"/>
        </w:rPr>
        <w:t xml:space="preserve">vo vlastnom mene a na vlastnú zodpovednosť </w:t>
      </w:r>
      <w:r w:rsidRPr="00B40829">
        <w:rPr>
          <w:rFonts w:ascii="Corbel" w:hAnsi="Corbel" w:cs="Arial"/>
          <w:sz w:val="22"/>
          <w:szCs w:val="22"/>
        </w:rPr>
        <w:t xml:space="preserve">zhotoviť a dodať Objednávateľovi interiérové </w:t>
      </w:r>
      <w:r w:rsidR="00421195">
        <w:rPr>
          <w:rFonts w:ascii="Corbel" w:hAnsi="Corbel" w:cs="Arial"/>
          <w:sz w:val="22"/>
          <w:szCs w:val="22"/>
          <w:lang w:val="sk-SK"/>
        </w:rPr>
        <w:t>zariadenie</w:t>
      </w:r>
      <w:r w:rsidR="00F30CF3">
        <w:rPr>
          <w:rFonts w:ascii="Corbel" w:hAnsi="Corbel" w:cs="Arial"/>
          <w:sz w:val="22"/>
          <w:szCs w:val="22"/>
          <w:lang w:val="sk-SK"/>
        </w:rPr>
        <w:t xml:space="preserve"> – nábytok a vstavané skrine spolu</w:t>
      </w:r>
      <w:r w:rsidR="003E6111">
        <w:rPr>
          <w:rFonts w:ascii="Corbel" w:hAnsi="Corbel" w:cs="Arial"/>
          <w:sz w:val="22"/>
          <w:szCs w:val="22"/>
          <w:lang w:val="sk-SK"/>
        </w:rPr>
        <w:t xml:space="preserve"> s</w:t>
      </w:r>
      <w:r w:rsidR="00E27A7F">
        <w:rPr>
          <w:rFonts w:ascii="Corbel" w:hAnsi="Corbel" w:cs="Arial"/>
          <w:sz w:val="22"/>
          <w:szCs w:val="22"/>
          <w:lang w:val="sk-SK"/>
        </w:rPr>
        <w:t> </w:t>
      </w:r>
      <w:r w:rsidR="003E6111">
        <w:rPr>
          <w:rFonts w:ascii="Corbel" w:hAnsi="Corbel" w:cs="Arial"/>
          <w:sz w:val="22"/>
          <w:szCs w:val="22"/>
          <w:lang w:val="sk-SK"/>
        </w:rPr>
        <w:t>príslušenstvom</w:t>
      </w:r>
      <w:r w:rsidR="00E27A7F">
        <w:rPr>
          <w:rFonts w:ascii="Corbel" w:hAnsi="Corbel" w:cs="Arial"/>
          <w:sz w:val="22"/>
          <w:szCs w:val="22"/>
          <w:lang w:val="sk-SK"/>
        </w:rPr>
        <w:t xml:space="preserve"> a vykonať </w:t>
      </w:r>
      <w:r w:rsidR="00254A35">
        <w:rPr>
          <w:rFonts w:ascii="Corbel" w:hAnsi="Corbel" w:cs="Arial"/>
          <w:sz w:val="22"/>
          <w:szCs w:val="22"/>
          <w:lang w:val="sk-SK"/>
        </w:rPr>
        <w:t>všetky práce súvisiace s/so</w:t>
      </w:r>
      <w:r w:rsidR="00F931EA">
        <w:rPr>
          <w:rFonts w:ascii="Corbel" w:hAnsi="Corbel" w:cs="Arial"/>
          <w:sz w:val="22"/>
          <w:szCs w:val="22"/>
          <w:lang w:val="sk-SK"/>
        </w:rPr>
        <w:t xml:space="preserve"> </w:t>
      </w:r>
      <w:r w:rsidRPr="00F931EA">
        <w:rPr>
          <w:rFonts w:ascii="Corbel" w:hAnsi="Corbel" w:cs="Arial"/>
          <w:sz w:val="22"/>
          <w:szCs w:val="22"/>
        </w:rPr>
        <w:t>v</w:t>
      </w:r>
      <w:r w:rsidR="00254A35">
        <w:rPr>
          <w:rFonts w:ascii="Corbel" w:hAnsi="Corbel" w:cs="Arial"/>
          <w:sz w:val="22"/>
          <w:szCs w:val="22"/>
          <w:lang w:val="sk-SK"/>
        </w:rPr>
        <w:t> </w:t>
      </w:r>
      <w:r w:rsidRPr="00F931EA">
        <w:rPr>
          <w:rFonts w:ascii="Corbel" w:hAnsi="Corbel" w:cs="Arial"/>
          <w:sz w:val="22"/>
          <w:szCs w:val="22"/>
        </w:rPr>
        <w:t>zameran</w:t>
      </w:r>
      <w:r w:rsidR="00254A35">
        <w:rPr>
          <w:rFonts w:ascii="Corbel" w:hAnsi="Corbel" w:cs="Arial"/>
          <w:sz w:val="22"/>
          <w:szCs w:val="22"/>
          <w:lang w:val="sk-SK"/>
        </w:rPr>
        <w:t xml:space="preserve">ím každej </w:t>
      </w:r>
      <w:r w:rsidR="00206EE8">
        <w:rPr>
          <w:rFonts w:ascii="Corbel" w:hAnsi="Corbel" w:cs="Arial"/>
          <w:sz w:val="22"/>
          <w:szCs w:val="22"/>
          <w:lang w:val="sk-SK"/>
        </w:rPr>
        <w:t>izby a predsiene</w:t>
      </w:r>
      <w:r w:rsidRPr="00F931EA">
        <w:rPr>
          <w:rFonts w:ascii="Corbel" w:hAnsi="Corbel" w:cs="Arial"/>
          <w:sz w:val="22"/>
          <w:szCs w:val="22"/>
        </w:rPr>
        <w:t>,</w:t>
      </w:r>
      <w:r w:rsidR="002439CA">
        <w:rPr>
          <w:rFonts w:ascii="Corbel" w:hAnsi="Corbel" w:cs="Arial"/>
          <w:sz w:val="22"/>
          <w:szCs w:val="22"/>
          <w:lang w:val="sk-SK"/>
        </w:rPr>
        <w:t xml:space="preserve"> </w:t>
      </w:r>
      <w:r w:rsidR="002439CA" w:rsidRPr="002439CA">
        <w:rPr>
          <w:rFonts w:ascii="Corbel" w:hAnsi="Corbel" w:cs="Arial"/>
          <w:sz w:val="22"/>
          <w:szCs w:val="22"/>
          <w:lang w:val="sk-SK"/>
        </w:rPr>
        <w:t>unifikáciou (zjednotením) rozmerov</w:t>
      </w:r>
      <w:r w:rsidR="002439CA">
        <w:rPr>
          <w:rFonts w:ascii="Corbel" w:hAnsi="Corbel" w:cs="Arial"/>
          <w:sz w:val="22"/>
          <w:szCs w:val="22"/>
          <w:lang w:val="sk-SK"/>
        </w:rPr>
        <w:t>,</w:t>
      </w:r>
      <w:r w:rsidRPr="00F931EA">
        <w:rPr>
          <w:rFonts w:ascii="Corbel" w:hAnsi="Corbel" w:cs="Arial"/>
          <w:sz w:val="22"/>
          <w:szCs w:val="22"/>
        </w:rPr>
        <w:t xml:space="preserve"> </w:t>
      </w:r>
      <w:r w:rsidR="00A36EFB">
        <w:rPr>
          <w:rFonts w:ascii="Corbel" w:hAnsi="Corbel" w:cs="Arial"/>
          <w:sz w:val="22"/>
          <w:szCs w:val="22"/>
          <w:lang w:val="sk-SK"/>
        </w:rPr>
        <w:t>výrob</w:t>
      </w:r>
      <w:r w:rsidR="004429BA">
        <w:rPr>
          <w:rFonts w:ascii="Corbel" w:hAnsi="Corbel" w:cs="Arial"/>
          <w:sz w:val="22"/>
          <w:szCs w:val="22"/>
          <w:lang w:val="sk-SK"/>
        </w:rPr>
        <w:t>ou</w:t>
      </w:r>
      <w:r w:rsidR="00A36EFB">
        <w:rPr>
          <w:rFonts w:ascii="Corbel" w:hAnsi="Corbel" w:cs="Arial"/>
          <w:sz w:val="22"/>
          <w:szCs w:val="22"/>
          <w:lang w:val="sk-SK"/>
        </w:rPr>
        <w:t xml:space="preserve">, </w:t>
      </w:r>
      <w:r w:rsidRPr="00F931EA">
        <w:rPr>
          <w:rFonts w:ascii="Corbel" w:hAnsi="Corbel" w:cs="Arial"/>
          <w:sz w:val="22"/>
          <w:szCs w:val="22"/>
        </w:rPr>
        <w:t>do</w:t>
      </w:r>
      <w:r w:rsidR="004429BA">
        <w:rPr>
          <w:rFonts w:ascii="Corbel" w:hAnsi="Corbel" w:cs="Arial"/>
          <w:sz w:val="22"/>
          <w:szCs w:val="22"/>
          <w:lang w:val="sk-SK"/>
        </w:rPr>
        <w:t>daním a dopravou</w:t>
      </w:r>
      <w:r w:rsidRPr="00B40829">
        <w:rPr>
          <w:rFonts w:ascii="Corbel" w:hAnsi="Corbel" w:cs="Arial"/>
          <w:sz w:val="22"/>
          <w:szCs w:val="22"/>
        </w:rPr>
        <w:t>, vynesen</w:t>
      </w:r>
      <w:r w:rsidR="004429BA">
        <w:rPr>
          <w:rFonts w:ascii="Corbel" w:hAnsi="Corbel" w:cs="Arial"/>
          <w:sz w:val="22"/>
          <w:szCs w:val="22"/>
          <w:lang w:val="sk-SK"/>
        </w:rPr>
        <w:t>ím</w:t>
      </w:r>
      <w:r w:rsidRPr="00B40829">
        <w:rPr>
          <w:rFonts w:ascii="Corbel" w:hAnsi="Corbel" w:cs="Arial"/>
          <w:sz w:val="22"/>
          <w:szCs w:val="22"/>
        </w:rPr>
        <w:t>, montáž</w:t>
      </w:r>
      <w:r w:rsidR="004429BA">
        <w:rPr>
          <w:rFonts w:ascii="Corbel" w:hAnsi="Corbel" w:cs="Arial"/>
          <w:sz w:val="22"/>
          <w:szCs w:val="22"/>
          <w:lang w:val="sk-SK"/>
        </w:rPr>
        <w:t xml:space="preserve">ou </w:t>
      </w:r>
      <w:r w:rsidRPr="00B40829">
        <w:rPr>
          <w:rFonts w:ascii="Corbel" w:hAnsi="Corbel" w:cs="Arial"/>
          <w:sz w:val="22"/>
          <w:szCs w:val="22"/>
        </w:rPr>
        <w:t>a</w:t>
      </w:r>
      <w:r w:rsidR="00677396">
        <w:rPr>
          <w:rFonts w:ascii="Corbel" w:hAnsi="Corbel" w:cs="Arial"/>
          <w:sz w:val="22"/>
          <w:szCs w:val="22"/>
        </w:rPr>
        <w:t> </w:t>
      </w:r>
      <w:r w:rsidRPr="00B40829">
        <w:rPr>
          <w:rFonts w:ascii="Corbel" w:hAnsi="Corbel" w:cs="Arial"/>
          <w:sz w:val="22"/>
          <w:szCs w:val="22"/>
        </w:rPr>
        <w:t>osaden</w:t>
      </w:r>
      <w:r w:rsidR="004429BA">
        <w:rPr>
          <w:rFonts w:ascii="Corbel" w:hAnsi="Corbel" w:cs="Arial"/>
          <w:sz w:val="22"/>
          <w:szCs w:val="22"/>
          <w:lang w:val="sk-SK"/>
        </w:rPr>
        <w:t>ím</w:t>
      </w:r>
      <w:r w:rsidR="00677396">
        <w:rPr>
          <w:rFonts w:ascii="Corbel" w:hAnsi="Corbel" w:cs="Arial"/>
          <w:sz w:val="22"/>
          <w:szCs w:val="22"/>
          <w:lang w:val="sk-SK"/>
        </w:rPr>
        <w:t xml:space="preserve"> interiérov</w:t>
      </w:r>
      <w:r w:rsidR="00365CA4">
        <w:rPr>
          <w:rFonts w:ascii="Corbel" w:hAnsi="Corbel" w:cs="Arial"/>
          <w:sz w:val="22"/>
          <w:szCs w:val="22"/>
          <w:lang w:val="sk-SK"/>
        </w:rPr>
        <w:t>é</w:t>
      </w:r>
      <w:r w:rsidR="00677396">
        <w:rPr>
          <w:rFonts w:ascii="Corbel" w:hAnsi="Corbel" w:cs="Arial"/>
          <w:sz w:val="22"/>
          <w:szCs w:val="22"/>
          <w:lang w:val="sk-SK"/>
        </w:rPr>
        <w:t>ho zar</w:t>
      </w:r>
      <w:r w:rsidR="00365CA4">
        <w:rPr>
          <w:rFonts w:ascii="Corbel" w:hAnsi="Corbel" w:cs="Arial"/>
          <w:sz w:val="22"/>
          <w:szCs w:val="22"/>
          <w:lang w:val="sk-SK"/>
        </w:rPr>
        <w:t xml:space="preserve">iadenia </w:t>
      </w:r>
      <w:r w:rsidR="0073778F">
        <w:rPr>
          <w:rFonts w:ascii="Corbel" w:hAnsi="Corbel" w:cs="Arial"/>
          <w:sz w:val="22"/>
          <w:szCs w:val="22"/>
          <w:lang w:val="sk-SK"/>
        </w:rPr>
        <w:t>(ďalej len „Dielo“)</w:t>
      </w:r>
      <w:r w:rsidR="0093003E">
        <w:rPr>
          <w:rFonts w:ascii="Corbel" w:hAnsi="Corbel" w:cs="Arial"/>
          <w:sz w:val="22"/>
          <w:szCs w:val="22"/>
          <w:lang w:val="sk-SK"/>
        </w:rPr>
        <w:t xml:space="preserve"> za podmienok dohodnutých v tejto Zmluve a</w:t>
      </w:r>
      <w:r w:rsidRPr="00B40829">
        <w:rPr>
          <w:rFonts w:ascii="Corbel" w:hAnsi="Corbel" w:cs="Arial"/>
          <w:sz w:val="22"/>
          <w:szCs w:val="22"/>
        </w:rPr>
        <w:t xml:space="preserve"> v súlade s</w:t>
      </w:r>
      <w:r w:rsidRPr="00B40829" w:rsidDel="00317229">
        <w:rPr>
          <w:rFonts w:ascii="Corbel" w:hAnsi="Corbel" w:cs="Arial"/>
          <w:sz w:val="22"/>
          <w:szCs w:val="22"/>
        </w:rPr>
        <w:t xml:space="preserve"> </w:t>
      </w:r>
      <w:r w:rsidRPr="00B40829">
        <w:rPr>
          <w:rFonts w:ascii="Corbel" w:hAnsi="Corbel" w:cs="Arial"/>
          <w:sz w:val="22"/>
          <w:szCs w:val="22"/>
        </w:rPr>
        <w:t>výkresovou dokumentáciou a</w:t>
      </w:r>
      <w:r w:rsidR="00983477">
        <w:rPr>
          <w:rFonts w:ascii="Corbel" w:hAnsi="Corbel" w:cs="Arial"/>
          <w:sz w:val="22"/>
          <w:szCs w:val="22"/>
        </w:rPr>
        <w:t> </w:t>
      </w:r>
      <w:r w:rsidR="00983477">
        <w:rPr>
          <w:rFonts w:ascii="Corbel" w:hAnsi="Corbel" w:cs="Arial"/>
          <w:sz w:val="22"/>
          <w:szCs w:val="22"/>
          <w:lang w:val="sk-SK"/>
        </w:rPr>
        <w:t>opisom predmetu zákazky</w:t>
      </w:r>
      <w:r w:rsidRPr="00B40829">
        <w:rPr>
          <w:rFonts w:ascii="Corbel" w:hAnsi="Corbel" w:cs="Arial"/>
          <w:sz w:val="22"/>
          <w:szCs w:val="22"/>
        </w:rPr>
        <w:t xml:space="preserve"> k projektu „</w:t>
      </w:r>
      <w:r w:rsidR="00A2316C" w:rsidRPr="00C27426">
        <w:rPr>
          <w:rFonts w:ascii="Corbel" w:hAnsi="Corbel"/>
          <w:bCs/>
          <w:i/>
          <w:sz w:val="24"/>
          <w:u w:val="single"/>
        </w:rPr>
        <w:t>Výmena nábytku a vstavaných skríň na študentských izbách, ŠD Družba UK</w:t>
      </w:r>
      <w:r w:rsidRPr="00B40829">
        <w:rPr>
          <w:rFonts w:ascii="Corbel" w:hAnsi="Corbel" w:cs="Arial"/>
          <w:sz w:val="22"/>
          <w:szCs w:val="22"/>
        </w:rPr>
        <w:t>“</w:t>
      </w:r>
      <w:r w:rsidR="00806DC8">
        <w:rPr>
          <w:rFonts w:ascii="Corbel" w:hAnsi="Corbel" w:cs="Arial"/>
          <w:sz w:val="22"/>
          <w:szCs w:val="22"/>
          <w:lang w:val="sk-SK"/>
        </w:rPr>
        <w:t xml:space="preserve">, </w:t>
      </w:r>
      <w:r w:rsidRPr="00B40829">
        <w:rPr>
          <w:rFonts w:ascii="Corbel" w:hAnsi="Corbel" w:cs="Arial"/>
          <w:sz w:val="22"/>
          <w:szCs w:val="22"/>
        </w:rPr>
        <w:t>ktor</w:t>
      </w:r>
      <w:r w:rsidR="00DC7C65">
        <w:rPr>
          <w:rFonts w:ascii="Corbel" w:hAnsi="Corbel" w:cs="Arial"/>
          <w:sz w:val="22"/>
          <w:szCs w:val="22"/>
          <w:lang w:val="sk-SK"/>
        </w:rPr>
        <w:t>é</w:t>
      </w:r>
      <w:r w:rsidRPr="00B40829">
        <w:rPr>
          <w:rFonts w:ascii="Corbel" w:hAnsi="Corbel" w:cs="Arial"/>
          <w:sz w:val="22"/>
          <w:szCs w:val="22"/>
        </w:rPr>
        <w:t xml:space="preserve"> tvor</w:t>
      </w:r>
      <w:r w:rsidR="00DC7C65">
        <w:rPr>
          <w:rFonts w:ascii="Corbel" w:hAnsi="Corbel" w:cs="Arial"/>
          <w:sz w:val="22"/>
          <w:szCs w:val="22"/>
          <w:lang w:val="sk-SK"/>
        </w:rPr>
        <w:t>ia</w:t>
      </w:r>
      <w:r w:rsidRPr="00B40829">
        <w:rPr>
          <w:rFonts w:ascii="Corbel" w:hAnsi="Corbel" w:cs="Arial"/>
          <w:sz w:val="22"/>
          <w:szCs w:val="22"/>
        </w:rPr>
        <w:t xml:space="preserve"> </w:t>
      </w:r>
      <w:r w:rsidR="005D06BA">
        <w:rPr>
          <w:rFonts w:ascii="Corbel" w:hAnsi="Corbel" w:cs="Arial"/>
          <w:sz w:val="22"/>
          <w:szCs w:val="22"/>
          <w:lang w:val="sk-SK"/>
        </w:rPr>
        <w:t>P</w:t>
      </w:r>
      <w:r w:rsidRPr="00B40829">
        <w:rPr>
          <w:rFonts w:ascii="Corbel" w:hAnsi="Corbel" w:cs="Arial"/>
          <w:sz w:val="22"/>
          <w:szCs w:val="22"/>
        </w:rPr>
        <w:t>rílohu č. 1 tejto Zmluvy a záväzok Objednávateľa zaplatiť Zhotoviteľovi za Dielo dohodnutú cenu za Dielo</w:t>
      </w:r>
      <w:r w:rsidR="002F7C21" w:rsidRPr="00B40829">
        <w:rPr>
          <w:rFonts w:ascii="Corbel" w:hAnsi="Corbel" w:cs="Arial"/>
          <w:sz w:val="22"/>
          <w:szCs w:val="22"/>
          <w:lang w:val="sk-SK"/>
        </w:rPr>
        <w:t>.</w:t>
      </w:r>
    </w:p>
    <w:p w14:paraId="4C536FDC" w14:textId="77777777" w:rsidR="004E52BB" w:rsidRPr="00B40829" w:rsidRDefault="004E52BB" w:rsidP="004E52BB">
      <w:pPr>
        <w:pStyle w:val="Zkladntext"/>
        <w:ind w:left="60"/>
        <w:rPr>
          <w:rFonts w:ascii="Corbel" w:hAnsi="Corbel" w:cs="Arial"/>
          <w:sz w:val="22"/>
          <w:szCs w:val="22"/>
        </w:rPr>
      </w:pPr>
    </w:p>
    <w:p w14:paraId="37F73924" w14:textId="2044016B" w:rsidR="004E52BB" w:rsidRPr="00B40829" w:rsidRDefault="004E52BB" w:rsidP="004E52BB">
      <w:pPr>
        <w:pStyle w:val="Zkladntext"/>
        <w:numPr>
          <w:ilvl w:val="0"/>
          <w:numId w:val="2"/>
        </w:numPr>
        <w:ind w:left="540" w:hanging="540"/>
        <w:rPr>
          <w:rFonts w:ascii="Corbel" w:hAnsi="Corbel" w:cs="Arial"/>
          <w:sz w:val="22"/>
          <w:szCs w:val="22"/>
        </w:rPr>
      </w:pPr>
      <w:r w:rsidRPr="00B40829">
        <w:rPr>
          <w:rFonts w:ascii="Corbel" w:hAnsi="Corbel" w:cs="Arial"/>
          <w:sz w:val="22"/>
          <w:szCs w:val="22"/>
        </w:rPr>
        <w:t xml:space="preserve">Zhotoviteľ sa zaväzuje vykonať </w:t>
      </w:r>
      <w:r w:rsidR="00983D91" w:rsidRPr="00B40829">
        <w:rPr>
          <w:rFonts w:ascii="Corbel" w:hAnsi="Corbel" w:cs="Arial"/>
          <w:sz w:val="22"/>
          <w:szCs w:val="22"/>
          <w:lang w:val="sk-SK"/>
        </w:rPr>
        <w:t>D</w:t>
      </w:r>
      <w:r w:rsidRPr="00B40829">
        <w:rPr>
          <w:rFonts w:ascii="Corbel" w:hAnsi="Corbel" w:cs="Arial"/>
          <w:sz w:val="22"/>
          <w:szCs w:val="22"/>
        </w:rPr>
        <w:t xml:space="preserve">ielo:  </w:t>
      </w:r>
    </w:p>
    <w:p w14:paraId="2257FB56" w14:textId="77777777" w:rsidR="004E52BB" w:rsidRPr="00B40829" w:rsidRDefault="004E52BB" w:rsidP="004E52BB">
      <w:pPr>
        <w:pStyle w:val="Zkladntext"/>
        <w:rPr>
          <w:rFonts w:ascii="Corbel" w:hAnsi="Corbel" w:cs="Arial"/>
          <w:sz w:val="22"/>
          <w:szCs w:val="22"/>
        </w:rPr>
      </w:pPr>
    </w:p>
    <w:p w14:paraId="2451E33E" w14:textId="6077F743" w:rsidR="004E52BB" w:rsidRPr="00B40829" w:rsidRDefault="004E52BB" w:rsidP="004E52BB">
      <w:pPr>
        <w:pStyle w:val="Zkladntext"/>
        <w:numPr>
          <w:ilvl w:val="2"/>
          <w:numId w:val="2"/>
        </w:numPr>
        <w:tabs>
          <w:tab w:val="num" w:pos="2160"/>
        </w:tabs>
        <w:ind w:left="900"/>
        <w:rPr>
          <w:rFonts w:ascii="Corbel" w:hAnsi="Corbel" w:cs="Arial"/>
          <w:sz w:val="22"/>
          <w:szCs w:val="22"/>
        </w:rPr>
      </w:pPr>
      <w:r w:rsidRPr="00B40829">
        <w:rPr>
          <w:rFonts w:ascii="Corbel" w:hAnsi="Corbel" w:cs="Arial"/>
          <w:sz w:val="22"/>
          <w:szCs w:val="22"/>
        </w:rPr>
        <w:t>podľa výkresovej dokumentácie a</w:t>
      </w:r>
      <w:r w:rsidR="009E1229">
        <w:rPr>
          <w:rFonts w:ascii="Corbel" w:hAnsi="Corbel" w:cs="Arial"/>
          <w:sz w:val="22"/>
          <w:szCs w:val="22"/>
        </w:rPr>
        <w:t> </w:t>
      </w:r>
      <w:r w:rsidR="009E1229">
        <w:rPr>
          <w:rFonts w:ascii="Corbel" w:hAnsi="Corbel" w:cs="Arial"/>
          <w:sz w:val="22"/>
          <w:szCs w:val="22"/>
          <w:lang w:val="sk-SK"/>
        </w:rPr>
        <w:t>opisu predmetu zákazky</w:t>
      </w:r>
      <w:r w:rsidRPr="003B7F00">
        <w:rPr>
          <w:rFonts w:ascii="Corbel" w:hAnsi="Corbel" w:cs="Arial"/>
          <w:sz w:val="22"/>
          <w:szCs w:val="22"/>
          <w:lang w:val="sk-SK"/>
        </w:rPr>
        <w:t xml:space="preserve"> k projektu „</w:t>
      </w:r>
      <w:r w:rsidR="0015216A" w:rsidRPr="003B7F00">
        <w:rPr>
          <w:rFonts w:ascii="Corbel" w:hAnsi="Corbel" w:cs="Arial"/>
          <w:sz w:val="22"/>
          <w:szCs w:val="22"/>
          <w:lang w:val="sk-SK"/>
        </w:rPr>
        <w:t>Výmena nábytku a vstavaných skríň na študentských izbách, ŠD Družba UK</w:t>
      </w:r>
      <w:r w:rsidRPr="003B7F00">
        <w:rPr>
          <w:rFonts w:ascii="Corbel" w:hAnsi="Corbel" w:cs="Arial"/>
          <w:sz w:val="22"/>
          <w:szCs w:val="22"/>
          <w:lang w:val="sk-SK"/>
        </w:rPr>
        <w:t>“,</w:t>
      </w:r>
      <w:r w:rsidRPr="00B40829">
        <w:rPr>
          <w:rFonts w:ascii="Corbel" w:hAnsi="Corbel" w:cs="Arial"/>
          <w:sz w:val="22"/>
          <w:szCs w:val="22"/>
        </w:rPr>
        <w:t xml:space="preserve"> ktor</w:t>
      </w:r>
      <w:r w:rsidR="00DC7C65">
        <w:rPr>
          <w:rFonts w:ascii="Corbel" w:hAnsi="Corbel" w:cs="Arial"/>
          <w:sz w:val="22"/>
          <w:szCs w:val="22"/>
          <w:lang w:val="sk-SK"/>
        </w:rPr>
        <w:t>é</w:t>
      </w:r>
      <w:r w:rsidRPr="00B40829">
        <w:rPr>
          <w:rFonts w:ascii="Corbel" w:hAnsi="Corbel" w:cs="Arial"/>
          <w:sz w:val="22"/>
          <w:szCs w:val="22"/>
        </w:rPr>
        <w:t xml:space="preserve"> tvor</w:t>
      </w:r>
      <w:r w:rsidR="00DC7C65">
        <w:rPr>
          <w:rFonts w:ascii="Corbel" w:hAnsi="Corbel" w:cs="Arial"/>
          <w:sz w:val="22"/>
          <w:szCs w:val="22"/>
          <w:lang w:val="sk-SK"/>
        </w:rPr>
        <w:t>ia</w:t>
      </w:r>
      <w:r w:rsidRPr="00B40829">
        <w:rPr>
          <w:rFonts w:ascii="Corbel" w:hAnsi="Corbel" w:cs="Arial"/>
          <w:sz w:val="22"/>
          <w:szCs w:val="22"/>
        </w:rPr>
        <w:t xml:space="preserve"> </w:t>
      </w:r>
      <w:r w:rsidR="005D06BA">
        <w:rPr>
          <w:rFonts w:ascii="Corbel" w:hAnsi="Corbel" w:cs="Arial"/>
          <w:sz w:val="22"/>
          <w:szCs w:val="22"/>
          <w:lang w:val="sk-SK"/>
        </w:rPr>
        <w:t>P</w:t>
      </w:r>
      <w:r w:rsidRPr="00B40829">
        <w:rPr>
          <w:rFonts w:ascii="Corbel" w:hAnsi="Corbel" w:cs="Arial"/>
          <w:sz w:val="22"/>
          <w:szCs w:val="22"/>
        </w:rPr>
        <w:t>rílohu č. 1 tejto Zmluvy (ďalej len „VD“);</w:t>
      </w:r>
    </w:p>
    <w:p w14:paraId="00FC8362" w14:textId="62ED9DB8" w:rsidR="004E52BB" w:rsidRPr="00B40829" w:rsidRDefault="004E52BB" w:rsidP="00FB658B">
      <w:pPr>
        <w:pStyle w:val="Zkladntext"/>
        <w:numPr>
          <w:ilvl w:val="2"/>
          <w:numId w:val="2"/>
        </w:numPr>
        <w:tabs>
          <w:tab w:val="num" w:pos="2160"/>
        </w:tabs>
        <w:ind w:left="900"/>
        <w:rPr>
          <w:rFonts w:ascii="Corbel" w:hAnsi="Corbel" w:cs="Arial"/>
          <w:sz w:val="22"/>
          <w:szCs w:val="22"/>
        </w:rPr>
      </w:pPr>
      <w:r w:rsidRPr="00B40829">
        <w:rPr>
          <w:rFonts w:ascii="Corbel" w:hAnsi="Corbel" w:cs="Arial"/>
          <w:sz w:val="22"/>
          <w:szCs w:val="22"/>
        </w:rPr>
        <w:t xml:space="preserve">podľa </w:t>
      </w:r>
      <w:r w:rsidR="00D2090A" w:rsidRPr="00B40829">
        <w:rPr>
          <w:rFonts w:ascii="Corbel" w:hAnsi="Corbel" w:cs="Arial"/>
          <w:sz w:val="22"/>
          <w:szCs w:val="22"/>
        </w:rPr>
        <w:t>vecného</w:t>
      </w:r>
      <w:r w:rsidR="00D2090A">
        <w:rPr>
          <w:rFonts w:ascii="Corbel" w:hAnsi="Corbel" w:cs="Arial"/>
          <w:sz w:val="22"/>
          <w:szCs w:val="22"/>
          <w:lang w:val="sk-SK"/>
        </w:rPr>
        <w:t xml:space="preserve"> </w:t>
      </w:r>
      <w:r w:rsidR="007741B7">
        <w:rPr>
          <w:rFonts w:ascii="Corbel" w:hAnsi="Corbel" w:cs="Arial"/>
          <w:sz w:val="22"/>
          <w:szCs w:val="22"/>
          <w:lang w:val="sk-SK"/>
        </w:rPr>
        <w:t>a</w:t>
      </w:r>
      <w:r w:rsidR="00D2090A">
        <w:rPr>
          <w:rFonts w:ascii="Corbel" w:hAnsi="Corbel" w:cs="Arial"/>
          <w:sz w:val="22"/>
          <w:szCs w:val="22"/>
          <w:lang w:val="sk-SK"/>
        </w:rPr>
        <w:t> </w:t>
      </w:r>
      <w:r w:rsidRPr="00B40829">
        <w:rPr>
          <w:rFonts w:ascii="Corbel" w:hAnsi="Corbel" w:cs="Arial"/>
          <w:sz w:val="22"/>
          <w:szCs w:val="22"/>
        </w:rPr>
        <w:t>časovéh</w:t>
      </w:r>
      <w:r w:rsidR="009A6708">
        <w:rPr>
          <w:rFonts w:ascii="Corbel" w:hAnsi="Corbel" w:cs="Arial"/>
          <w:sz w:val="22"/>
          <w:szCs w:val="22"/>
          <w:lang w:val="sk-SK"/>
        </w:rPr>
        <w:t>o</w:t>
      </w:r>
      <w:r w:rsidR="00D2090A">
        <w:rPr>
          <w:rFonts w:ascii="Corbel" w:hAnsi="Corbel" w:cs="Arial"/>
          <w:sz w:val="22"/>
          <w:szCs w:val="22"/>
          <w:lang w:val="sk-SK"/>
        </w:rPr>
        <w:t xml:space="preserve"> </w:t>
      </w:r>
      <w:r w:rsidRPr="00B40829">
        <w:rPr>
          <w:rFonts w:ascii="Corbel" w:hAnsi="Corbel" w:cs="Arial"/>
          <w:sz w:val="22"/>
          <w:szCs w:val="22"/>
        </w:rPr>
        <w:t>harmonogramu</w:t>
      </w:r>
      <w:r w:rsidR="00D2090A">
        <w:rPr>
          <w:rFonts w:ascii="Corbel" w:hAnsi="Corbel" w:cs="Arial"/>
          <w:sz w:val="22"/>
          <w:szCs w:val="22"/>
          <w:lang w:val="sk-SK"/>
        </w:rPr>
        <w:t xml:space="preserve"> prác</w:t>
      </w:r>
      <w:r w:rsidRPr="00B40829">
        <w:rPr>
          <w:rFonts w:ascii="Corbel" w:hAnsi="Corbel" w:cs="Arial"/>
          <w:sz w:val="22"/>
          <w:szCs w:val="22"/>
        </w:rPr>
        <w:t xml:space="preserve"> (ďalej len „Harmonogramu“) vypracovaného </w:t>
      </w:r>
      <w:r w:rsidRPr="00DC7C65">
        <w:rPr>
          <w:rFonts w:ascii="Corbel" w:hAnsi="Corbel" w:cs="Arial"/>
          <w:color w:val="000000" w:themeColor="text1"/>
          <w:sz w:val="22"/>
          <w:szCs w:val="22"/>
        </w:rPr>
        <w:t>Zhotoviteľom</w:t>
      </w:r>
      <w:r w:rsidR="00983D91" w:rsidRPr="00DC7C65">
        <w:rPr>
          <w:rFonts w:ascii="Corbel" w:hAnsi="Corbel" w:cs="Arial"/>
          <w:color w:val="000000" w:themeColor="text1"/>
          <w:sz w:val="22"/>
          <w:szCs w:val="22"/>
          <w:lang w:val="sk-SK"/>
        </w:rPr>
        <w:t xml:space="preserve"> </w:t>
      </w:r>
      <w:r w:rsidR="002B4667" w:rsidRPr="00DC7C65">
        <w:rPr>
          <w:rFonts w:ascii="Corbel" w:hAnsi="Corbel" w:cs="Arial"/>
          <w:color w:val="000000" w:themeColor="text1"/>
          <w:sz w:val="22"/>
          <w:szCs w:val="22"/>
          <w:lang w:val="sk-SK"/>
        </w:rPr>
        <w:t xml:space="preserve">k podpisu </w:t>
      </w:r>
      <w:r w:rsidR="00DC7C65" w:rsidRPr="00DC7C65">
        <w:rPr>
          <w:rFonts w:ascii="Corbel" w:hAnsi="Corbel" w:cs="Arial"/>
          <w:color w:val="000000" w:themeColor="text1"/>
          <w:sz w:val="22"/>
          <w:szCs w:val="22"/>
          <w:lang w:val="sk-SK"/>
        </w:rPr>
        <w:t xml:space="preserve">tejto </w:t>
      </w:r>
      <w:r w:rsidR="002B4667" w:rsidRPr="00DC7C65">
        <w:rPr>
          <w:rFonts w:ascii="Corbel" w:hAnsi="Corbel" w:cs="Arial"/>
          <w:color w:val="000000" w:themeColor="text1"/>
          <w:sz w:val="22"/>
          <w:szCs w:val="22"/>
          <w:lang w:val="sk-SK"/>
        </w:rPr>
        <w:t>Zmluvy</w:t>
      </w:r>
      <w:r w:rsidRPr="00DC7C65">
        <w:rPr>
          <w:rFonts w:ascii="Corbel" w:hAnsi="Corbel" w:cs="Arial"/>
          <w:color w:val="000000" w:themeColor="text1"/>
          <w:sz w:val="22"/>
          <w:szCs w:val="22"/>
        </w:rPr>
        <w:t xml:space="preserve">, </w:t>
      </w:r>
      <w:r w:rsidRPr="00B40829">
        <w:rPr>
          <w:rFonts w:ascii="Corbel" w:hAnsi="Corbel" w:cs="Arial"/>
          <w:sz w:val="22"/>
          <w:szCs w:val="22"/>
        </w:rPr>
        <w:t xml:space="preserve">ktorý tvorí </w:t>
      </w:r>
      <w:r w:rsidR="005D06BA">
        <w:rPr>
          <w:rFonts w:ascii="Corbel" w:hAnsi="Corbel" w:cs="Arial"/>
          <w:sz w:val="22"/>
          <w:szCs w:val="22"/>
          <w:lang w:val="sk-SK"/>
        </w:rPr>
        <w:t>P</w:t>
      </w:r>
      <w:r w:rsidRPr="00B40829">
        <w:rPr>
          <w:rFonts w:ascii="Corbel" w:hAnsi="Corbel" w:cs="Arial"/>
          <w:sz w:val="22"/>
          <w:szCs w:val="22"/>
        </w:rPr>
        <w:t xml:space="preserve">rílohu č. </w:t>
      </w:r>
      <w:r w:rsidR="0015666A">
        <w:rPr>
          <w:rFonts w:ascii="Corbel" w:hAnsi="Corbel" w:cs="Arial"/>
          <w:sz w:val="22"/>
          <w:szCs w:val="22"/>
          <w:lang w:val="sk-SK"/>
        </w:rPr>
        <w:t>3</w:t>
      </w:r>
      <w:r w:rsidRPr="00B40829">
        <w:rPr>
          <w:rFonts w:ascii="Corbel" w:hAnsi="Corbel" w:cs="Arial"/>
          <w:sz w:val="22"/>
          <w:szCs w:val="22"/>
        </w:rPr>
        <w:t xml:space="preserve"> tejto Zmluvy. </w:t>
      </w:r>
    </w:p>
    <w:p w14:paraId="7D731CF4" w14:textId="77777777" w:rsidR="00FB658B" w:rsidRPr="00B40829" w:rsidRDefault="00FB658B" w:rsidP="00FB658B">
      <w:pPr>
        <w:pStyle w:val="Zkladntext"/>
        <w:ind w:left="900"/>
        <w:rPr>
          <w:rFonts w:ascii="Corbel" w:hAnsi="Corbel" w:cs="Arial"/>
          <w:sz w:val="22"/>
          <w:szCs w:val="22"/>
        </w:rPr>
      </w:pPr>
    </w:p>
    <w:p w14:paraId="7248E445" w14:textId="2A5D0C78" w:rsidR="004E52BB" w:rsidRPr="00B40829" w:rsidRDefault="004E52BB" w:rsidP="004E52BB">
      <w:pPr>
        <w:pStyle w:val="Zkladntext"/>
        <w:numPr>
          <w:ilvl w:val="0"/>
          <w:numId w:val="2"/>
        </w:numPr>
        <w:ind w:left="540" w:hanging="540"/>
        <w:rPr>
          <w:rFonts w:ascii="Corbel" w:hAnsi="Corbel" w:cs="Arial"/>
          <w:sz w:val="22"/>
          <w:szCs w:val="22"/>
        </w:rPr>
      </w:pPr>
      <w:r w:rsidRPr="00B40829">
        <w:rPr>
          <w:rFonts w:ascii="Corbel" w:hAnsi="Corbel" w:cs="Arial"/>
          <w:sz w:val="22"/>
          <w:szCs w:val="22"/>
        </w:rPr>
        <w:t>Pri realizácii Diela postupuje Zhotoviteľ samostatne v súlade s príslušnými všeobecne záväznými právnymi</w:t>
      </w:r>
      <w:r w:rsidR="000068BD">
        <w:rPr>
          <w:rFonts w:ascii="Corbel" w:hAnsi="Corbel" w:cs="Arial"/>
          <w:sz w:val="22"/>
          <w:szCs w:val="22"/>
          <w:lang w:val="sk-SK"/>
        </w:rPr>
        <w:t xml:space="preserve"> </w:t>
      </w:r>
      <w:r w:rsidRPr="00B40829">
        <w:rPr>
          <w:rFonts w:ascii="Corbel" w:hAnsi="Corbel" w:cs="Arial"/>
          <w:sz w:val="22"/>
          <w:szCs w:val="22"/>
        </w:rPr>
        <w:t xml:space="preserve">predpismi, ak sú tieto predpisy v súlade s právom Európskeho spoločenstva a slovenskými technickými normami alebo zahraničnými normami, ktorými sa prevzali európske normy, v súlade s VD a je viazaný prípadnými pokynmi Objednávateľa. Zhotoviteľ pri realizácii </w:t>
      </w:r>
      <w:r w:rsidR="00915563" w:rsidRPr="00B40829">
        <w:rPr>
          <w:rFonts w:ascii="Corbel" w:hAnsi="Corbel" w:cs="Arial"/>
          <w:sz w:val="22"/>
          <w:szCs w:val="22"/>
          <w:lang w:val="sk-SK"/>
        </w:rPr>
        <w:t>D</w:t>
      </w:r>
      <w:r w:rsidRPr="00B40829">
        <w:rPr>
          <w:rFonts w:ascii="Corbel" w:hAnsi="Corbel" w:cs="Arial"/>
          <w:sz w:val="22"/>
          <w:szCs w:val="22"/>
        </w:rPr>
        <w:t xml:space="preserve">iela bude dodržiavať príslušné právne predpisy a nepoužije materiál, o ktorom je v čase jeho použitia známe, že je škodlivý. Zhotoviteľ je povinný použiť materiály, ktoré spĺňajú  právnym poriadkom stanovené podmienky a požiadavky. </w:t>
      </w:r>
    </w:p>
    <w:p w14:paraId="716A2892" w14:textId="77777777" w:rsidR="004E52BB" w:rsidRPr="00B40829" w:rsidRDefault="004E52BB" w:rsidP="004E52BB">
      <w:pPr>
        <w:pStyle w:val="Zkladntext"/>
        <w:ind w:left="540" w:hanging="540"/>
        <w:rPr>
          <w:rFonts w:ascii="Corbel" w:hAnsi="Corbel" w:cs="Arial"/>
          <w:sz w:val="22"/>
          <w:szCs w:val="22"/>
        </w:rPr>
      </w:pPr>
    </w:p>
    <w:p w14:paraId="10A35803" w14:textId="77777777" w:rsidR="004E52BB" w:rsidRPr="00B40829" w:rsidRDefault="004E52BB" w:rsidP="004E52BB">
      <w:pPr>
        <w:pStyle w:val="Zkladntext"/>
        <w:numPr>
          <w:ilvl w:val="0"/>
          <w:numId w:val="2"/>
        </w:numPr>
        <w:ind w:left="540" w:hanging="540"/>
        <w:rPr>
          <w:rFonts w:ascii="Corbel" w:hAnsi="Corbel" w:cs="Arial"/>
          <w:sz w:val="22"/>
          <w:szCs w:val="22"/>
        </w:rPr>
      </w:pPr>
      <w:r w:rsidRPr="00B40829">
        <w:rPr>
          <w:rFonts w:ascii="Corbel" w:hAnsi="Corbel" w:cs="Arial"/>
          <w:sz w:val="22"/>
          <w:szCs w:val="22"/>
        </w:rPr>
        <w:t>Zhotoviteľ prehlasuje, že sa oboznámil so všetkými podkladmi vymenovanými v bode 2 písm. a. článku III. tejto Zmluvy, ktoré mu boli Objednávateľom poskytnuté, ako aj so skutkovým stavom Nehnuteľnosti.</w:t>
      </w:r>
    </w:p>
    <w:p w14:paraId="71671510" w14:textId="77777777" w:rsidR="004E52BB" w:rsidRPr="00B40829" w:rsidRDefault="004E52BB" w:rsidP="004E52BB">
      <w:pPr>
        <w:pStyle w:val="Zkladntext"/>
        <w:rPr>
          <w:rFonts w:ascii="Corbel" w:hAnsi="Corbel" w:cs="Arial"/>
          <w:sz w:val="22"/>
          <w:szCs w:val="22"/>
        </w:rPr>
      </w:pPr>
    </w:p>
    <w:p w14:paraId="1A9FFDA7" w14:textId="77777777" w:rsidR="004E52BB" w:rsidRPr="00B40829" w:rsidRDefault="004E52BB" w:rsidP="004E52BB">
      <w:pPr>
        <w:pStyle w:val="Zkladntext"/>
        <w:numPr>
          <w:ilvl w:val="0"/>
          <w:numId w:val="2"/>
        </w:numPr>
        <w:ind w:left="540" w:hanging="540"/>
        <w:rPr>
          <w:rFonts w:ascii="Corbel" w:hAnsi="Corbel" w:cs="Arial"/>
          <w:sz w:val="22"/>
          <w:szCs w:val="22"/>
        </w:rPr>
      </w:pPr>
      <w:r w:rsidRPr="00B40829">
        <w:rPr>
          <w:rFonts w:ascii="Corbel" w:hAnsi="Corbel" w:cs="Arial"/>
          <w:sz w:val="22"/>
          <w:szCs w:val="22"/>
        </w:rPr>
        <w:t>Zhotoviteľ sa zaväzuje vykonať Dielo na vlastné náklady a na vlastné nebezpečenstvo.</w:t>
      </w:r>
    </w:p>
    <w:p w14:paraId="195E291E" w14:textId="77777777" w:rsidR="004E52BB" w:rsidRPr="00B40829" w:rsidRDefault="004E52BB" w:rsidP="00CA0AB2">
      <w:pPr>
        <w:pStyle w:val="Zkladntext"/>
        <w:rPr>
          <w:rFonts w:ascii="Corbel" w:hAnsi="Corbel" w:cs="Arial"/>
          <w:sz w:val="22"/>
          <w:szCs w:val="22"/>
          <w:highlight w:val="yellow"/>
        </w:rPr>
      </w:pPr>
    </w:p>
    <w:p w14:paraId="7065D3CB" w14:textId="5C1C3718" w:rsidR="00C23233" w:rsidRPr="00003629" w:rsidRDefault="004E52BB" w:rsidP="00C23233">
      <w:pPr>
        <w:pStyle w:val="Zkladntext"/>
        <w:numPr>
          <w:ilvl w:val="0"/>
          <w:numId w:val="2"/>
        </w:numPr>
        <w:ind w:left="540" w:hanging="540"/>
        <w:rPr>
          <w:rFonts w:ascii="Corbel" w:hAnsi="Corbel" w:cs="Arial"/>
          <w:sz w:val="22"/>
          <w:szCs w:val="22"/>
        </w:rPr>
      </w:pPr>
      <w:r w:rsidRPr="00B40829">
        <w:rPr>
          <w:rFonts w:ascii="Corbel" w:hAnsi="Corbel" w:cs="Arial"/>
          <w:sz w:val="22"/>
          <w:szCs w:val="22"/>
        </w:rPr>
        <w:t xml:space="preserve">Zhotoviteľ </w:t>
      </w:r>
      <w:r w:rsidR="00C23233" w:rsidRPr="00B40829">
        <w:rPr>
          <w:rFonts w:ascii="Corbel" w:hAnsi="Corbel" w:cs="Arial"/>
          <w:sz w:val="22"/>
          <w:szCs w:val="22"/>
        </w:rPr>
        <w:t xml:space="preserve">je oprávnený </w:t>
      </w:r>
      <w:r w:rsidR="00121A60">
        <w:rPr>
          <w:rFonts w:ascii="Corbel" w:hAnsi="Corbel" w:cs="Arial"/>
          <w:sz w:val="22"/>
          <w:szCs w:val="22"/>
          <w:lang w:val="sk-SK"/>
        </w:rPr>
        <w:t xml:space="preserve">vykonať Dielo alebo jeho časť </w:t>
      </w:r>
      <w:r w:rsidR="00C23233" w:rsidRPr="00B40829">
        <w:rPr>
          <w:rFonts w:ascii="Corbel" w:hAnsi="Corbel" w:cs="Arial"/>
          <w:sz w:val="22"/>
          <w:szCs w:val="22"/>
        </w:rPr>
        <w:t>prostredníctvom subdodávateľov za nasledovných podmienok:</w:t>
      </w:r>
    </w:p>
    <w:p w14:paraId="0D7AFD26" w14:textId="25F6A17D" w:rsidR="00C23233" w:rsidRPr="00B40829" w:rsidRDefault="00C23233" w:rsidP="009A6416">
      <w:pPr>
        <w:pStyle w:val="tl"/>
        <w:numPr>
          <w:ilvl w:val="0"/>
          <w:numId w:val="34"/>
        </w:numPr>
        <w:spacing w:before="249"/>
        <w:jc w:val="both"/>
        <w:rPr>
          <w:rFonts w:ascii="Corbel" w:hAnsi="Corbel"/>
          <w:sz w:val="22"/>
          <w:szCs w:val="22"/>
        </w:rPr>
      </w:pPr>
      <w:r w:rsidRPr="00B40829">
        <w:rPr>
          <w:rFonts w:ascii="Corbel" w:hAnsi="Corbel"/>
          <w:sz w:val="22"/>
          <w:szCs w:val="22"/>
        </w:rPr>
        <w:t>je povinný zabezpečiť a financovať všetky subdodávateľské práce a dodávky a</w:t>
      </w:r>
      <w:r w:rsidR="0088786B">
        <w:rPr>
          <w:rFonts w:ascii="Corbel" w:hAnsi="Corbel"/>
          <w:sz w:val="22"/>
          <w:szCs w:val="22"/>
        </w:rPr>
        <w:t xml:space="preserve"> v plnom rozsahu ručí a zodpovedá Objednávateľovi za včasné a riadne vykonanie prác na Diele, akoby ich vykonával sám, ako aj za úhradu platieb svojím </w:t>
      </w:r>
      <w:r w:rsidR="0088786B">
        <w:rPr>
          <w:rFonts w:ascii="Corbel" w:hAnsi="Corbel"/>
          <w:sz w:val="22"/>
          <w:szCs w:val="22"/>
        </w:rPr>
        <w:lastRenderedPageBreak/>
        <w:t>sub</w:t>
      </w:r>
      <w:r w:rsidR="00605CBA">
        <w:rPr>
          <w:rFonts w:ascii="Corbel" w:hAnsi="Corbel"/>
          <w:sz w:val="22"/>
          <w:szCs w:val="22"/>
        </w:rPr>
        <w:t>dodávateľom</w:t>
      </w:r>
      <w:r w:rsidRPr="00B40829">
        <w:rPr>
          <w:rFonts w:ascii="Corbel" w:hAnsi="Corbel"/>
          <w:sz w:val="22"/>
          <w:szCs w:val="22"/>
        </w:rPr>
        <w:t xml:space="preserve">. </w:t>
      </w:r>
      <w:r w:rsidR="00A61D3A">
        <w:rPr>
          <w:rFonts w:ascii="Corbel" w:hAnsi="Corbel"/>
          <w:sz w:val="22"/>
          <w:szCs w:val="22"/>
        </w:rPr>
        <w:t xml:space="preserve">Zhotoviteľ </w:t>
      </w:r>
      <w:r w:rsidRPr="00B40829">
        <w:rPr>
          <w:rFonts w:ascii="Corbel" w:hAnsi="Corbel"/>
          <w:sz w:val="22"/>
          <w:szCs w:val="22"/>
        </w:rPr>
        <w:t>zodpovedá za odbornú starostlivosť pri výbere subdodávateľa, ako aj za výsledok činnosti vykonanej na základe zmluvy o subdodávke;</w:t>
      </w:r>
    </w:p>
    <w:p w14:paraId="424E4B95" w14:textId="0C92ACAE" w:rsidR="00C23233" w:rsidRPr="00B40829" w:rsidRDefault="00C23233" w:rsidP="009A6416">
      <w:pPr>
        <w:pStyle w:val="tl"/>
        <w:numPr>
          <w:ilvl w:val="0"/>
          <w:numId w:val="34"/>
        </w:numPr>
        <w:spacing w:before="249"/>
        <w:jc w:val="both"/>
        <w:rPr>
          <w:rFonts w:ascii="Corbel" w:hAnsi="Corbel"/>
          <w:sz w:val="22"/>
          <w:szCs w:val="22"/>
        </w:rPr>
      </w:pPr>
      <w:r w:rsidRPr="00B40829">
        <w:rPr>
          <w:rFonts w:ascii="Corbel" w:hAnsi="Corbel" w:cs="Times New Roman"/>
          <w:color w:val="000000"/>
          <w:sz w:val="22"/>
          <w:szCs w:val="22"/>
        </w:rPr>
        <w:t>je povinný v momente podpisu tejto</w:t>
      </w:r>
      <w:r w:rsidR="00A61D3A">
        <w:rPr>
          <w:rFonts w:ascii="Corbel" w:hAnsi="Corbel" w:cs="Times New Roman"/>
          <w:color w:val="000000"/>
          <w:sz w:val="22"/>
          <w:szCs w:val="22"/>
        </w:rPr>
        <w:t xml:space="preserve"> Z</w:t>
      </w:r>
      <w:r w:rsidRPr="00B40829">
        <w:rPr>
          <w:rFonts w:ascii="Corbel" w:hAnsi="Corbel" w:cs="Times New Roman"/>
          <w:color w:val="000000"/>
          <w:sz w:val="22"/>
          <w:szCs w:val="22"/>
        </w:rPr>
        <w:t xml:space="preserve">mluvy predložiť </w:t>
      </w:r>
      <w:r w:rsidR="00E47E1E">
        <w:rPr>
          <w:rFonts w:ascii="Corbel" w:hAnsi="Corbel" w:cs="Times New Roman"/>
          <w:color w:val="000000"/>
          <w:sz w:val="22"/>
          <w:szCs w:val="22"/>
        </w:rPr>
        <w:t>O</w:t>
      </w:r>
      <w:r w:rsidRPr="00B40829">
        <w:rPr>
          <w:rFonts w:ascii="Corbel" w:hAnsi="Corbel" w:cs="Times New Roman"/>
          <w:color w:val="000000"/>
          <w:sz w:val="22"/>
          <w:szCs w:val="22"/>
        </w:rPr>
        <w:t xml:space="preserve">bjednávateľovi zoznam </w:t>
      </w:r>
      <w:r w:rsidR="00EB1864">
        <w:rPr>
          <w:rFonts w:ascii="Corbel" w:hAnsi="Corbel" w:cs="Times New Roman"/>
          <w:color w:val="000000"/>
          <w:sz w:val="22"/>
          <w:szCs w:val="22"/>
        </w:rPr>
        <w:t xml:space="preserve">všetkých </w:t>
      </w:r>
      <w:r w:rsidRPr="00B40829">
        <w:rPr>
          <w:rFonts w:ascii="Corbel" w:hAnsi="Corbel" w:cs="Times New Roman"/>
          <w:color w:val="000000"/>
          <w:sz w:val="22"/>
          <w:szCs w:val="22"/>
        </w:rPr>
        <w:t xml:space="preserve">známych subdodávateľov ako Prílohu č. </w:t>
      </w:r>
      <w:r w:rsidR="00600867">
        <w:rPr>
          <w:rFonts w:ascii="Corbel" w:hAnsi="Corbel" w:cs="Times New Roman"/>
          <w:color w:val="000000"/>
          <w:sz w:val="22"/>
          <w:szCs w:val="22"/>
        </w:rPr>
        <w:t xml:space="preserve">4 </w:t>
      </w:r>
      <w:r w:rsidRPr="00B40829">
        <w:rPr>
          <w:rFonts w:ascii="Corbel" w:hAnsi="Corbel" w:cs="Times New Roman"/>
          <w:color w:val="000000"/>
          <w:sz w:val="22"/>
          <w:szCs w:val="22"/>
        </w:rPr>
        <w:t xml:space="preserve">tejto </w:t>
      </w:r>
      <w:r w:rsidR="007F7DFD">
        <w:rPr>
          <w:rFonts w:ascii="Corbel" w:hAnsi="Corbel" w:cs="Times New Roman"/>
          <w:color w:val="000000"/>
          <w:sz w:val="22"/>
          <w:szCs w:val="22"/>
        </w:rPr>
        <w:t>Z</w:t>
      </w:r>
      <w:r w:rsidRPr="00B40829">
        <w:rPr>
          <w:rFonts w:ascii="Corbel" w:hAnsi="Corbel" w:cs="Times New Roman"/>
          <w:color w:val="000000"/>
          <w:sz w:val="22"/>
          <w:szCs w:val="22"/>
        </w:rPr>
        <w:t xml:space="preserve">mluvy s uvedením a/alebo preukázaním nasledovných údajov a/alebo dokladov: (i) identifikačné údaje subdodávateľov v rozsahu obchodné meno, sídlo, IČO, osoba oprávnená konať za subdodávateľa (meno, priezvisko, adresa pobytu, dátum narodenia, tel. č., e-mail), (ii) identifikácia a percentuálny podiel plnenia, ktoré bude realizovať subdodávateľ,(iii) záväzné vyhlásenie </w:t>
      </w:r>
      <w:r w:rsidR="00357B20">
        <w:rPr>
          <w:rFonts w:ascii="Corbel" w:hAnsi="Corbel" w:cs="Times New Roman"/>
          <w:color w:val="000000"/>
          <w:sz w:val="22"/>
          <w:szCs w:val="22"/>
        </w:rPr>
        <w:t>Z</w:t>
      </w:r>
      <w:r w:rsidR="007F7DFD">
        <w:rPr>
          <w:rFonts w:ascii="Corbel" w:hAnsi="Corbel" w:cs="Times New Roman"/>
          <w:color w:val="000000"/>
          <w:sz w:val="22"/>
          <w:szCs w:val="22"/>
        </w:rPr>
        <w:t>hotoviteľa</w:t>
      </w:r>
      <w:r w:rsidRPr="00B40829">
        <w:rPr>
          <w:rFonts w:ascii="Corbel" w:hAnsi="Corbel" w:cs="Times New Roman"/>
          <w:color w:val="000000"/>
          <w:sz w:val="22"/>
          <w:szCs w:val="22"/>
        </w:rPr>
        <w:t>, že navrhnutý subdodávateľ je zapísaný v registri partnerov verejného sektora, ak má povinnosť zapisovať sa do registra partnerov verejného sektora v zmysle zákona č. 315/2016 Z. z. o registri partnerov verejného sektora a o zmene a doplnení niektorých zákonov v znení neskorších predpisov</w:t>
      </w:r>
      <w:r w:rsidR="00D8018B">
        <w:rPr>
          <w:rFonts w:ascii="Corbel" w:hAnsi="Corbel" w:cs="Times New Roman"/>
          <w:color w:val="000000"/>
          <w:sz w:val="22"/>
          <w:szCs w:val="22"/>
        </w:rPr>
        <w:t>.</w:t>
      </w:r>
      <w:r w:rsidR="00AC630F">
        <w:rPr>
          <w:rFonts w:ascii="Corbel" w:hAnsi="Corbel" w:cs="Times New Roman"/>
          <w:color w:val="000000"/>
          <w:sz w:val="22"/>
          <w:szCs w:val="22"/>
        </w:rPr>
        <w:t xml:space="preserve"> </w:t>
      </w:r>
      <w:r w:rsidR="00D8018B">
        <w:rPr>
          <w:rFonts w:ascii="Corbel" w:hAnsi="Corbel" w:cs="Times New Roman"/>
          <w:color w:val="000000"/>
          <w:sz w:val="22"/>
          <w:szCs w:val="22"/>
        </w:rPr>
        <w:t>S</w:t>
      </w:r>
      <w:r w:rsidR="00AC630F">
        <w:rPr>
          <w:rFonts w:ascii="Corbel" w:hAnsi="Corbel" w:cs="Times New Roman"/>
          <w:color w:val="000000"/>
          <w:sz w:val="22"/>
          <w:szCs w:val="22"/>
        </w:rPr>
        <w:t xml:space="preserve">plnenie podmienok účasti </w:t>
      </w:r>
      <w:r w:rsidR="00730187">
        <w:rPr>
          <w:rFonts w:ascii="Corbel" w:hAnsi="Corbel" w:cs="Times New Roman"/>
          <w:color w:val="000000"/>
          <w:sz w:val="22"/>
          <w:szCs w:val="22"/>
        </w:rPr>
        <w:t xml:space="preserve">osobného postavenia </w:t>
      </w:r>
      <w:r w:rsidR="00AC630F">
        <w:rPr>
          <w:rFonts w:ascii="Corbel" w:hAnsi="Corbel" w:cs="Times New Roman"/>
          <w:color w:val="000000"/>
          <w:sz w:val="22"/>
          <w:szCs w:val="22"/>
        </w:rPr>
        <w:t>podľa §32  ods. 1 písm. e)</w:t>
      </w:r>
      <w:r w:rsidR="00730187">
        <w:rPr>
          <w:rFonts w:ascii="Corbel" w:hAnsi="Corbel" w:cs="Times New Roman"/>
          <w:color w:val="000000"/>
          <w:sz w:val="22"/>
          <w:szCs w:val="22"/>
        </w:rPr>
        <w:t xml:space="preserve"> zákona</w:t>
      </w:r>
      <w:r w:rsidR="007B4C61">
        <w:rPr>
          <w:rFonts w:ascii="Corbel" w:hAnsi="Corbel" w:cs="Times New Roman"/>
          <w:color w:val="000000"/>
          <w:sz w:val="22"/>
          <w:szCs w:val="22"/>
        </w:rPr>
        <w:t xml:space="preserve"> o verejnom obstarávaní</w:t>
      </w:r>
      <w:r w:rsidR="00C75225">
        <w:rPr>
          <w:rFonts w:ascii="Corbel" w:hAnsi="Corbel" w:cs="Times New Roman"/>
          <w:color w:val="000000"/>
          <w:sz w:val="22"/>
          <w:szCs w:val="22"/>
        </w:rPr>
        <w:t xml:space="preserve"> </w:t>
      </w:r>
      <w:r w:rsidR="00AC630F">
        <w:rPr>
          <w:rFonts w:ascii="Corbel" w:hAnsi="Corbel" w:cs="Times New Roman"/>
          <w:color w:val="000000"/>
          <w:sz w:val="22"/>
          <w:szCs w:val="22"/>
        </w:rPr>
        <w:t xml:space="preserve">si overí </w:t>
      </w:r>
      <w:r w:rsidR="005C5038">
        <w:rPr>
          <w:rFonts w:ascii="Corbel" w:hAnsi="Corbel" w:cs="Times New Roman"/>
          <w:color w:val="000000"/>
          <w:sz w:val="22"/>
          <w:szCs w:val="22"/>
        </w:rPr>
        <w:t>O</w:t>
      </w:r>
      <w:r w:rsidR="00AC630F">
        <w:rPr>
          <w:rFonts w:ascii="Corbel" w:hAnsi="Corbel" w:cs="Times New Roman"/>
          <w:color w:val="000000"/>
          <w:sz w:val="22"/>
          <w:szCs w:val="22"/>
        </w:rPr>
        <w:t>bjednávateľ sám v dostupných zoznamoch</w:t>
      </w:r>
      <w:r w:rsidR="00D13F19">
        <w:rPr>
          <w:rFonts w:ascii="Corbel" w:hAnsi="Corbel" w:cs="Times New Roman"/>
          <w:color w:val="000000"/>
          <w:sz w:val="22"/>
          <w:szCs w:val="22"/>
        </w:rPr>
        <w:t xml:space="preserve"> a</w:t>
      </w:r>
      <w:r w:rsidR="005E6358">
        <w:rPr>
          <w:rFonts w:ascii="Corbel" w:hAnsi="Corbel" w:cs="Times New Roman"/>
          <w:color w:val="000000"/>
          <w:sz w:val="22"/>
          <w:szCs w:val="22"/>
        </w:rPr>
        <w:t xml:space="preserve"> Zhotoviteľ predloží Objednávateľovi čestné prehlásenie </w:t>
      </w:r>
      <w:r w:rsidR="00D13F19">
        <w:rPr>
          <w:rFonts w:ascii="Corbel" w:hAnsi="Corbel" w:cs="Times New Roman"/>
          <w:color w:val="000000"/>
          <w:sz w:val="22"/>
          <w:szCs w:val="22"/>
        </w:rPr>
        <w:t>podľa §32  ods. 1 písm. f) zákona</w:t>
      </w:r>
      <w:r w:rsidR="007B4C61">
        <w:rPr>
          <w:rFonts w:ascii="Corbel" w:hAnsi="Corbel" w:cs="Times New Roman"/>
          <w:color w:val="000000"/>
          <w:sz w:val="22"/>
          <w:szCs w:val="22"/>
        </w:rPr>
        <w:t xml:space="preserve"> o verejnom obstarávaní</w:t>
      </w:r>
      <w:r w:rsidR="00A54853">
        <w:rPr>
          <w:rFonts w:ascii="Corbel" w:hAnsi="Corbel" w:cs="Times New Roman"/>
          <w:color w:val="000000"/>
          <w:sz w:val="22"/>
          <w:szCs w:val="22"/>
        </w:rPr>
        <w:t xml:space="preserve"> </w:t>
      </w:r>
      <w:r w:rsidR="00164B74">
        <w:rPr>
          <w:rFonts w:ascii="Corbel" w:hAnsi="Corbel" w:cs="Times New Roman"/>
          <w:color w:val="000000"/>
          <w:sz w:val="22"/>
          <w:szCs w:val="22"/>
        </w:rPr>
        <w:t xml:space="preserve">bez zbytočného odkladu po jeho </w:t>
      </w:r>
      <w:r w:rsidR="00A54853">
        <w:rPr>
          <w:rFonts w:ascii="Corbel" w:hAnsi="Corbel" w:cs="Segoe UI"/>
          <w:color w:val="000000" w:themeColor="text1"/>
          <w:sz w:val="22"/>
          <w:szCs w:val="22"/>
        </w:rPr>
        <w:t>vyž</w:t>
      </w:r>
      <w:r w:rsidR="00164B74">
        <w:rPr>
          <w:rFonts w:ascii="Corbel" w:hAnsi="Corbel" w:cs="Segoe UI"/>
          <w:color w:val="000000" w:themeColor="text1"/>
          <w:sz w:val="22"/>
          <w:szCs w:val="22"/>
        </w:rPr>
        <w:t>i</w:t>
      </w:r>
      <w:r w:rsidR="00A54853">
        <w:rPr>
          <w:rFonts w:ascii="Corbel" w:hAnsi="Corbel" w:cs="Segoe UI"/>
          <w:color w:val="000000" w:themeColor="text1"/>
          <w:sz w:val="22"/>
          <w:szCs w:val="22"/>
        </w:rPr>
        <w:t>ad</w:t>
      </w:r>
      <w:r w:rsidR="00164B74">
        <w:rPr>
          <w:rFonts w:ascii="Corbel" w:hAnsi="Corbel" w:cs="Segoe UI"/>
          <w:color w:val="000000" w:themeColor="text1"/>
          <w:sz w:val="22"/>
          <w:szCs w:val="22"/>
        </w:rPr>
        <w:t>aní</w:t>
      </w:r>
      <w:r w:rsidR="00A54853">
        <w:rPr>
          <w:rFonts w:ascii="Corbel" w:hAnsi="Corbel" w:cs="Segoe UI"/>
          <w:color w:val="000000" w:themeColor="text1"/>
          <w:sz w:val="22"/>
          <w:szCs w:val="22"/>
        </w:rPr>
        <w:t xml:space="preserve"> </w:t>
      </w:r>
      <w:r w:rsidR="00C94613">
        <w:rPr>
          <w:rFonts w:ascii="Corbel" w:hAnsi="Corbel" w:cs="Segoe UI"/>
          <w:color w:val="000000" w:themeColor="text1"/>
          <w:sz w:val="22"/>
          <w:szCs w:val="22"/>
        </w:rPr>
        <w:t>od Zhotoviteľa</w:t>
      </w:r>
      <w:r w:rsidR="001D2344">
        <w:rPr>
          <w:rFonts w:ascii="Corbel" w:hAnsi="Corbel" w:cs="Segoe UI"/>
          <w:color w:val="000000" w:themeColor="text1"/>
          <w:sz w:val="22"/>
          <w:szCs w:val="22"/>
        </w:rPr>
        <w:t>;</w:t>
      </w:r>
    </w:p>
    <w:p w14:paraId="3E47DB0F" w14:textId="369DC1E9" w:rsidR="00FD5C17" w:rsidRPr="00854C60" w:rsidRDefault="00C23233" w:rsidP="00B629B8">
      <w:pPr>
        <w:pStyle w:val="tl"/>
        <w:numPr>
          <w:ilvl w:val="0"/>
          <w:numId w:val="34"/>
        </w:numPr>
        <w:spacing w:before="249"/>
        <w:jc w:val="both"/>
        <w:rPr>
          <w:rFonts w:ascii="Corbel" w:hAnsi="Corbel"/>
          <w:sz w:val="22"/>
          <w:szCs w:val="22"/>
        </w:rPr>
      </w:pPr>
      <w:r w:rsidRPr="00B40829">
        <w:rPr>
          <w:rFonts w:ascii="Corbel" w:hAnsi="Corbel" w:cs="Times New Roman"/>
          <w:color w:val="000000"/>
          <w:sz w:val="22"/>
          <w:szCs w:val="22"/>
        </w:rPr>
        <w:t xml:space="preserve">v prípade zámeru realizovať nástup nového subdodávateľa a taktiež zámeru realizovať zmenu pôvodného subdodávateľa, prípadne pri zmene údajov pôvodného subdodávateľa je </w:t>
      </w:r>
      <w:r w:rsidR="00357B20">
        <w:rPr>
          <w:rFonts w:ascii="Corbel" w:hAnsi="Corbel" w:cs="Times New Roman"/>
          <w:color w:val="000000"/>
          <w:sz w:val="22"/>
          <w:szCs w:val="22"/>
        </w:rPr>
        <w:t>Zhotoviteľ</w:t>
      </w:r>
      <w:r w:rsidRPr="00B40829">
        <w:rPr>
          <w:rFonts w:ascii="Corbel" w:hAnsi="Corbel" w:cs="Times New Roman"/>
          <w:color w:val="000000"/>
          <w:sz w:val="22"/>
          <w:szCs w:val="22"/>
        </w:rPr>
        <w:t xml:space="preserve"> povinný písomne informovať </w:t>
      </w:r>
      <w:r w:rsidR="007F7DFD">
        <w:rPr>
          <w:rFonts w:ascii="Corbel" w:hAnsi="Corbel" w:cs="Times New Roman"/>
          <w:color w:val="000000"/>
          <w:sz w:val="22"/>
          <w:szCs w:val="22"/>
        </w:rPr>
        <w:t>O</w:t>
      </w:r>
      <w:r w:rsidRPr="00B40829">
        <w:rPr>
          <w:rFonts w:ascii="Corbel" w:hAnsi="Corbel" w:cs="Times New Roman"/>
          <w:color w:val="000000"/>
          <w:sz w:val="22"/>
          <w:szCs w:val="22"/>
        </w:rPr>
        <w:t xml:space="preserve">bjednávateľa do piatich pracovných dní odo dňa uzatvorenia zmluvy so subdodávateľom o jeho nástupe na realizáciu </w:t>
      </w:r>
      <w:r w:rsidR="00FA6EDD">
        <w:rPr>
          <w:rFonts w:ascii="Corbel" w:hAnsi="Corbel" w:cs="Times New Roman"/>
          <w:color w:val="000000"/>
          <w:sz w:val="22"/>
          <w:szCs w:val="22"/>
        </w:rPr>
        <w:t>Diela alebo jeho časti</w:t>
      </w:r>
      <w:r w:rsidRPr="00B40829">
        <w:rPr>
          <w:rFonts w:ascii="Corbel" w:hAnsi="Corbel" w:cs="Times New Roman"/>
          <w:color w:val="000000"/>
          <w:sz w:val="22"/>
          <w:szCs w:val="22"/>
        </w:rPr>
        <w:t>, resp.</w:t>
      </w:r>
      <w:r w:rsidR="001D2344">
        <w:rPr>
          <w:rFonts w:ascii="Corbel" w:hAnsi="Corbel" w:cs="Times New Roman"/>
          <w:color w:val="000000"/>
          <w:sz w:val="22"/>
          <w:szCs w:val="22"/>
        </w:rPr>
        <w:t xml:space="preserve"> </w:t>
      </w:r>
      <w:r w:rsidRPr="00B40829">
        <w:rPr>
          <w:rFonts w:ascii="Corbel" w:hAnsi="Corbel" w:cs="Times New Roman"/>
          <w:color w:val="000000"/>
          <w:sz w:val="22"/>
          <w:szCs w:val="22"/>
        </w:rPr>
        <w:t xml:space="preserve">odo dňa, kedy došlo k zmene údajov. Subdodávateľ je oprávnený nastúpiť na realizáciu </w:t>
      </w:r>
      <w:r w:rsidR="00036749">
        <w:rPr>
          <w:rFonts w:ascii="Corbel" w:hAnsi="Corbel" w:cs="Times New Roman"/>
          <w:color w:val="000000"/>
          <w:sz w:val="22"/>
          <w:szCs w:val="22"/>
        </w:rPr>
        <w:t>Diela</w:t>
      </w:r>
      <w:r w:rsidRPr="00B40829">
        <w:rPr>
          <w:rFonts w:ascii="Corbel" w:hAnsi="Corbel" w:cs="Times New Roman"/>
          <w:color w:val="000000"/>
          <w:sz w:val="22"/>
          <w:szCs w:val="22"/>
        </w:rPr>
        <w:t xml:space="preserve"> </w:t>
      </w:r>
      <w:r w:rsidR="00FA6EDD">
        <w:rPr>
          <w:rFonts w:ascii="Corbel" w:hAnsi="Corbel" w:cs="Times New Roman"/>
          <w:color w:val="000000"/>
          <w:sz w:val="22"/>
          <w:szCs w:val="22"/>
        </w:rPr>
        <w:t xml:space="preserve">alebo jeho časti </w:t>
      </w:r>
      <w:r w:rsidRPr="00B40829">
        <w:rPr>
          <w:rFonts w:ascii="Corbel" w:hAnsi="Corbel" w:cs="Times New Roman"/>
          <w:color w:val="000000"/>
          <w:sz w:val="22"/>
          <w:szCs w:val="22"/>
        </w:rPr>
        <w:t xml:space="preserve">až po súhlasnom vyjadrení </w:t>
      </w:r>
      <w:r w:rsidR="00036749">
        <w:rPr>
          <w:rFonts w:ascii="Corbel" w:hAnsi="Corbel" w:cs="Times New Roman"/>
          <w:color w:val="000000"/>
          <w:sz w:val="22"/>
          <w:szCs w:val="22"/>
        </w:rPr>
        <w:t>O</w:t>
      </w:r>
      <w:r w:rsidRPr="00B40829">
        <w:rPr>
          <w:rFonts w:ascii="Corbel" w:hAnsi="Corbel" w:cs="Times New Roman"/>
          <w:color w:val="000000"/>
          <w:sz w:val="22"/>
          <w:szCs w:val="22"/>
        </w:rPr>
        <w:t xml:space="preserve">bjednávateľa. Objednávateľ je povinný vyjadriť svoj súhlas alebo nesúhlas s navrhovaným subdodávateľom do 3 pracovných dní odo dňa doručenia písomného oznámenia </w:t>
      </w:r>
      <w:r w:rsidR="00036749">
        <w:rPr>
          <w:rFonts w:ascii="Corbel" w:hAnsi="Corbel" w:cs="Times New Roman"/>
          <w:color w:val="000000"/>
          <w:sz w:val="22"/>
          <w:szCs w:val="22"/>
        </w:rPr>
        <w:t>Zhotoviteľom</w:t>
      </w:r>
      <w:r w:rsidR="000A7438">
        <w:rPr>
          <w:rFonts w:ascii="Corbel" w:hAnsi="Corbel" w:cs="Times New Roman"/>
          <w:color w:val="000000"/>
          <w:sz w:val="22"/>
          <w:szCs w:val="22"/>
        </w:rPr>
        <w:t>.</w:t>
      </w:r>
      <w:r w:rsidRPr="00B40829">
        <w:rPr>
          <w:rFonts w:ascii="Corbel" w:hAnsi="Corbel" w:cs="Times New Roman"/>
          <w:color w:val="000000"/>
          <w:sz w:val="22"/>
          <w:szCs w:val="22"/>
        </w:rPr>
        <w:t xml:space="preserve"> </w:t>
      </w:r>
    </w:p>
    <w:p w14:paraId="2D0B23B4" w14:textId="77777777" w:rsidR="00854C60" w:rsidRPr="00B629B8" w:rsidRDefault="00854C60" w:rsidP="00854C60">
      <w:pPr>
        <w:pStyle w:val="tl"/>
        <w:spacing w:before="249"/>
        <w:ind w:left="1440"/>
        <w:jc w:val="both"/>
        <w:rPr>
          <w:rFonts w:ascii="Corbel" w:hAnsi="Corbel"/>
          <w:sz w:val="22"/>
          <w:szCs w:val="22"/>
        </w:rPr>
      </w:pPr>
    </w:p>
    <w:p w14:paraId="02EC4758" w14:textId="16355719" w:rsidR="00C23233" w:rsidRPr="000A7438" w:rsidRDefault="00C23233" w:rsidP="000A7438">
      <w:pPr>
        <w:pStyle w:val="Zkladntext"/>
        <w:numPr>
          <w:ilvl w:val="0"/>
          <w:numId w:val="2"/>
        </w:numPr>
        <w:ind w:left="540" w:hanging="540"/>
        <w:rPr>
          <w:rFonts w:ascii="Corbel" w:hAnsi="Corbel" w:cs="Arial"/>
          <w:sz w:val="22"/>
          <w:szCs w:val="22"/>
        </w:rPr>
      </w:pPr>
      <w:r w:rsidRPr="000A7438">
        <w:rPr>
          <w:rFonts w:ascii="Corbel" w:hAnsi="Corbel" w:cs="Arial"/>
          <w:sz w:val="22"/>
          <w:szCs w:val="22"/>
        </w:rPr>
        <w:t xml:space="preserve">Zmluvné strany sa výslovne dohodli, že zoznam známych subdodávateľov je Prílohou č. </w:t>
      </w:r>
      <w:r w:rsidR="00600867">
        <w:rPr>
          <w:rFonts w:ascii="Corbel" w:hAnsi="Corbel" w:cs="Arial"/>
          <w:sz w:val="22"/>
          <w:szCs w:val="22"/>
          <w:lang w:val="sk-SK"/>
        </w:rPr>
        <w:t>4</w:t>
      </w:r>
      <w:r w:rsidRPr="000A7438">
        <w:rPr>
          <w:rFonts w:ascii="Corbel" w:hAnsi="Corbel" w:cs="Arial"/>
          <w:sz w:val="22"/>
          <w:szCs w:val="22"/>
        </w:rPr>
        <w:t xml:space="preserve"> tejto </w:t>
      </w:r>
      <w:r w:rsidR="000A7438" w:rsidRPr="00903AC2">
        <w:rPr>
          <w:rFonts w:ascii="Corbel" w:hAnsi="Corbel" w:cs="Arial"/>
          <w:sz w:val="22"/>
          <w:szCs w:val="22"/>
        </w:rPr>
        <w:t>Z</w:t>
      </w:r>
      <w:r w:rsidRPr="000A7438">
        <w:rPr>
          <w:rFonts w:ascii="Corbel" w:hAnsi="Corbel" w:cs="Arial"/>
          <w:sz w:val="22"/>
          <w:szCs w:val="22"/>
        </w:rPr>
        <w:t xml:space="preserve">mluvy a jeho doplnenie a zmena podľa tohto bodu nie je podstatná zmena zmluvných podmienok a nie je potrebné pre ňu uzatvárať samostatný dodatok k </w:t>
      </w:r>
      <w:r w:rsidR="00A97804" w:rsidRPr="00903AC2">
        <w:rPr>
          <w:rFonts w:ascii="Corbel" w:hAnsi="Corbel" w:cs="Arial"/>
          <w:sz w:val="22"/>
          <w:szCs w:val="22"/>
        </w:rPr>
        <w:t>Z</w:t>
      </w:r>
      <w:r w:rsidRPr="000A7438">
        <w:rPr>
          <w:rFonts w:ascii="Corbel" w:hAnsi="Corbel" w:cs="Arial"/>
          <w:sz w:val="22"/>
          <w:szCs w:val="22"/>
        </w:rPr>
        <w:t xml:space="preserve">mluve. Objednávateľ má právo odmietnuť podiel na realizácii </w:t>
      </w:r>
      <w:r w:rsidR="00854C60">
        <w:rPr>
          <w:rFonts w:ascii="Corbel" w:hAnsi="Corbel" w:cs="Arial"/>
          <w:sz w:val="22"/>
          <w:szCs w:val="22"/>
          <w:lang w:val="sk-SK"/>
        </w:rPr>
        <w:t>Diela alebo jeho časti</w:t>
      </w:r>
      <w:r w:rsidRPr="000A7438">
        <w:rPr>
          <w:rFonts w:ascii="Corbel" w:hAnsi="Corbel" w:cs="Arial"/>
          <w:sz w:val="22"/>
          <w:szCs w:val="22"/>
        </w:rPr>
        <w:t xml:space="preserve"> subdodávateľom, ak nie sú splnené podmienky uvedené vo všetkých  bodoch tohto článku.</w:t>
      </w:r>
      <w:r w:rsidR="008A7055">
        <w:rPr>
          <w:rFonts w:ascii="Corbel" w:hAnsi="Corbel" w:cs="Arial"/>
          <w:sz w:val="22"/>
          <w:szCs w:val="22"/>
          <w:lang w:val="sk-SK"/>
        </w:rPr>
        <w:t xml:space="preserve"> V prípade, že v čase podpisu Zmluvy nie sú Zhotoviteľovi známi žiadni subdodávatelia, táto príloha nebude súčasťou Zmluvy.</w:t>
      </w:r>
    </w:p>
    <w:p w14:paraId="4FC1B30F" w14:textId="77777777" w:rsidR="004E52BB" w:rsidRPr="00B40829" w:rsidRDefault="004E52BB" w:rsidP="004E52BB">
      <w:pPr>
        <w:pStyle w:val="Zkladntext"/>
        <w:rPr>
          <w:rFonts w:ascii="Corbel" w:hAnsi="Corbel" w:cs="Arial"/>
          <w:sz w:val="22"/>
          <w:szCs w:val="22"/>
        </w:rPr>
      </w:pPr>
    </w:p>
    <w:p w14:paraId="54FF15CC" w14:textId="3DAE0273" w:rsidR="004E52BB" w:rsidRPr="00B40829" w:rsidRDefault="004E52BB" w:rsidP="004E52BB">
      <w:pPr>
        <w:pStyle w:val="Zkladntext"/>
        <w:numPr>
          <w:ilvl w:val="0"/>
          <w:numId w:val="2"/>
        </w:numPr>
        <w:ind w:left="540" w:hanging="540"/>
        <w:rPr>
          <w:rFonts w:ascii="Corbel" w:hAnsi="Corbel" w:cs="Arial"/>
          <w:sz w:val="22"/>
          <w:szCs w:val="22"/>
        </w:rPr>
      </w:pPr>
      <w:r w:rsidRPr="00B40829">
        <w:rPr>
          <w:rFonts w:ascii="Corbel" w:hAnsi="Corbel" w:cs="Arial"/>
          <w:sz w:val="22"/>
          <w:szCs w:val="22"/>
        </w:rPr>
        <w:t xml:space="preserve">Zhotoviteľ sa zaväzuje, že nepoužije pre vlastné potreby ani pre potreby tretích osôb žiadne podklady, </w:t>
      </w:r>
      <w:r w:rsidRPr="00B40829">
        <w:rPr>
          <w:rFonts w:ascii="Corbel" w:hAnsi="Corbel" w:cs="Arial"/>
          <w:color w:val="000000"/>
          <w:sz w:val="22"/>
          <w:szCs w:val="22"/>
        </w:rPr>
        <w:t>dokumenty a VD týkajúcu sa zhotovenia Diela s výnimkou subdodávateľov. Jediným</w:t>
      </w:r>
      <w:r w:rsidRPr="00B40829">
        <w:rPr>
          <w:rFonts w:ascii="Corbel" w:hAnsi="Corbel" w:cs="Arial"/>
          <w:sz w:val="22"/>
          <w:szCs w:val="22"/>
        </w:rPr>
        <w:t xml:space="preserve"> vlastníkom a oprávneným subjektom na udeľovanie povolenia/súhlasu na použitie dokumentácie uvedenej v prvej vete tohto bodu je výlučne Objednávateľ a autor projektu. Na VD</w:t>
      </w:r>
      <w:r w:rsidR="00854C60">
        <w:rPr>
          <w:rFonts w:ascii="Corbel" w:hAnsi="Corbel" w:cs="Arial"/>
          <w:sz w:val="22"/>
          <w:szCs w:val="22"/>
          <w:lang w:val="sk-SK"/>
        </w:rPr>
        <w:t xml:space="preserve"> a všetky s tým súvisiace projektové dokumentácie vyhotovené ako podklad pre zhotovenie Diela </w:t>
      </w:r>
      <w:r w:rsidRPr="00B40829">
        <w:rPr>
          <w:rFonts w:ascii="Corbel" w:hAnsi="Corbel" w:cs="Arial"/>
          <w:sz w:val="22"/>
          <w:szCs w:val="22"/>
        </w:rPr>
        <w:t xml:space="preserve">sa vzťahujú autorské práva v zmysle právneho poriadku Slovenskej republiky.   </w:t>
      </w:r>
    </w:p>
    <w:p w14:paraId="58F41AA9" w14:textId="77777777" w:rsidR="004E52BB" w:rsidRPr="00B40829" w:rsidRDefault="004E52BB" w:rsidP="004E52BB">
      <w:pPr>
        <w:pStyle w:val="Zkladntext"/>
        <w:ind w:left="540" w:hanging="540"/>
        <w:rPr>
          <w:rFonts w:ascii="Corbel" w:hAnsi="Corbel" w:cs="Arial"/>
          <w:sz w:val="22"/>
          <w:szCs w:val="22"/>
        </w:rPr>
      </w:pPr>
    </w:p>
    <w:p w14:paraId="6CF31F2F" w14:textId="1241D567" w:rsidR="00C00D80" w:rsidRDefault="004E52BB" w:rsidP="0077688E">
      <w:pPr>
        <w:pStyle w:val="Zkladntext"/>
        <w:numPr>
          <w:ilvl w:val="0"/>
          <w:numId w:val="2"/>
        </w:numPr>
        <w:ind w:left="540" w:hanging="540"/>
        <w:rPr>
          <w:rFonts w:ascii="Corbel" w:hAnsi="Corbel" w:cs="Arial"/>
          <w:sz w:val="22"/>
          <w:szCs w:val="22"/>
        </w:rPr>
      </w:pPr>
      <w:r w:rsidRPr="00B40829">
        <w:rPr>
          <w:rFonts w:ascii="Corbel" w:hAnsi="Corbel" w:cs="Arial"/>
          <w:sz w:val="22"/>
          <w:szCs w:val="22"/>
        </w:rPr>
        <w:t>Zmluvné strany sa zaväzujú poskytovať si nevyhnutné informácie a</w:t>
      </w:r>
      <w:r w:rsidR="00854C60">
        <w:rPr>
          <w:rFonts w:ascii="Corbel" w:hAnsi="Corbel" w:cs="Arial"/>
          <w:sz w:val="22"/>
          <w:szCs w:val="22"/>
          <w:lang w:val="sk-SK"/>
        </w:rPr>
        <w:t> všetku potrebnú</w:t>
      </w:r>
      <w:r w:rsidRPr="00B40829">
        <w:rPr>
          <w:rFonts w:ascii="Corbel" w:hAnsi="Corbel" w:cs="Arial"/>
          <w:sz w:val="22"/>
          <w:szCs w:val="22"/>
        </w:rPr>
        <w:t> súčinnosť.</w:t>
      </w:r>
    </w:p>
    <w:p w14:paraId="492BF795" w14:textId="77777777" w:rsidR="0060241A" w:rsidRDefault="0060241A" w:rsidP="0060241A">
      <w:pPr>
        <w:pStyle w:val="Zkladntext"/>
        <w:ind w:left="540"/>
        <w:rPr>
          <w:rFonts w:ascii="Corbel" w:hAnsi="Corbel" w:cs="Arial"/>
          <w:sz w:val="22"/>
          <w:szCs w:val="22"/>
        </w:rPr>
      </w:pPr>
    </w:p>
    <w:p w14:paraId="5116A874" w14:textId="77777777" w:rsidR="009A6416" w:rsidRDefault="009A6416" w:rsidP="00FB5542">
      <w:pPr>
        <w:pStyle w:val="Zkladntext"/>
        <w:rPr>
          <w:rFonts w:ascii="Corbel" w:hAnsi="Corbel" w:cs="Arial"/>
          <w:b/>
          <w:sz w:val="22"/>
          <w:szCs w:val="22"/>
        </w:rPr>
      </w:pPr>
    </w:p>
    <w:p w14:paraId="0DA29A9D" w14:textId="1E482741" w:rsidR="004E52BB" w:rsidRPr="00BF1490" w:rsidRDefault="004E52BB" w:rsidP="004E52BB">
      <w:pPr>
        <w:pStyle w:val="Zkladntext"/>
        <w:jc w:val="center"/>
        <w:rPr>
          <w:rFonts w:ascii="Corbel" w:hAnsi="Corbel" w:cs="Arial"/>
          <w:b/>
          <w:sz w:val="22"/>
          <w:szCs w:val="22"/>
        </w:rPr>
      </w:pPr>
      <w:r w:rsidRPr="00BF1490">
        <w:rPr>
          <w:rFonts w:ascii="Corbel" w:hAnsi="Corbel" w:cs="Arial"/>
          <w:b/>
          <w:sz w:val="22"/>
          <w:szCs w:val="22"/>
        </w:rPr>
        <w:t>Článok IV.</w:t>
      </w:r>
    </w:p>
    <w:p w14:paraId="321239D9" w14:textId="0B557BD0" w:rsidR="004E52BB" w:rsidRPr="00BF1490" w:rsidRDefault="004E52BB" w:rsidP="004E52BB">
      <w:pPr>
        <w:pStyle w:val="Zkladntext"/>
        <w:jc w:val="center"/>
        <w:rPr>
          <w:rFonts w:ascii="Corbel" w:hAnsi="Corbel" w:cs="Arial"/>
          <w:b/>
          <w:sz w:val="22"/>
          <w:szCs w:val="22"/>
        </w:rPr>
      </w:pPr>
      <w:r w:rsidRPr="00BF1490">
        <w:rPr>
          <w:rFonts w:ascii="Corbel" w:hAnsi="Corbel" w:cs="Arial"/>
          <w:b/>
          <w:sz w:val="22"/>
          <w:szCs w:val="22"/>
        </w:rPr>
        <w:t xml:space="preserve">Spôsob dodania a plnenie </w:t>
      </w:r>
      <w:r w:rsidR="00D63B1C">
        <w:rPr>
          <w:rFonts w:ascii="Corbel" w:hAnsi="Corbel" w:cs="Arial"/>
          <w:b/>
          <w:sz w:val="22"/>
          <w:szCs w:val="22"/>
          <w:lang w:val="sk-SK"/>
        </w:rPr>
        <w:t>Diela</w:t>
      </w:r>
    </w:p>
    <w:p w14:paraId="0042183F" w14:textId="77777777" w:rsidR="004E52BB" w:rsidRPr="00BF1490" w:rsidRDefault="004E52BB" w:rsidP="004E52BB">
      <w:pPr>
        <w:pStyle w:val="Zkladntext"/>
        <w:rPr>
          <w:rFonts w:ascii="Corbel" w:hAnsi="Corbel" w:cs="Arial"/>
          <w:b/>
          <w:sz w:val="22"/>
          <w:szCs w:val="22"/>
        </w:rPr>
      </w:pPr>
    </w:p>
    <w:p w14:paraId="22573641" w14:textId="71B6846A" w:rsidR="004E52BB" w:rsidRPr="00626005" w:rsidRDefault="00A26740" w:rsidP="000777FC">
      <w:pPr>
        <w:pStyle w:val="Zkladntext"/>
        <w:numPr>
          <w:ilvl w:val="0"/>
          <w:numId w:val="6"/>
        </w:numPr>
        <w:tabs>
          <w:tab w:val="num" w:pos="540"/>
        </w:tabs>
        <w:ind w:left="540" w:hanging="540"/>
        <w:rPr>
          <w:rFonts w:ascii="Corbel" w:hAnsi="Corbel" w:cs="Arial"/>
          <w:sz w:val="22"/>
          <w:szCs w:val="22"/>
        </w:rPr>
      </w:pPr>
      <w:r w:rsidRPr="00626005">
        <w:rPr>
          <w:rFonts w:ascii="Corbel" w:hAnsi="Corbel" w:cs="Arial"/>
          <w:sz w:val="22"/>
          <w:szCs w:val="22"/>
          <w:lang w:val="sk-SK"/>
        </w:rPr>
        <w:t xml:space="preserve">         </w:t>
      </w:r>
      <w:r w:rsidR="004E52BB" w:rsidRPr="00626005">
        <w:rPr>
          <w:rFonts w:ascii="Corbel" w:hAnsi="Corbel" w:cs="Arial"/>
          <w:sz w:val="22"/>
          <w:szCs w:val="22"/>
        </w:rPr>
        <w:t xml:space="preserve">Miestom plnenia </w:t>
      </w:r>
      <w:r w:rsidR="00AD7126">
        <w:rPr>
          <w:rFonts w:ascii="Corbel" w:hAnsi="Corbel" w:cs="Arial"/>
          <w:sz w:val="22"/>
          <w:szCs w:val="22"/>
          <w:lang w:val="sk-SK"/>
        </w:rPr>
        <w:t>Diela</w:t>
      </w:r>
      <w:r w:rsidR="004E52BB" w:rsidRPr="00626005">
        <w:rPr>
          <w:rFonts w:ascii="Corbel" w:hAnsi="Corbel" w:cs="Arial"/>
          <w:sz w:val="22"/>
          <w:szCs w:val="22"/>
        </w:rPr>
        <w:t xml:space="preserve"> je ubytovacie zariadenie</w:t>
      </w:r>
      <w:r w:rsidRPr="00626005">
        <w:rPr>
          <w:rFonts w:ascii="Corbel" w:hAnsi="Corbel" w:cs="Arial"/>
          <w:sz w:val="22"/>
          <w:szCs w:val="22"/>
          <w:lang w:val="sk-SK"/>
        </w:rPr>
        <w:t xml:space="preserve"> </w:t>
      </w:r>
      <w:r w:rsidR="00626005" w:rsidRPr="00626005">
        <w:rPr>
          <w:rFonts w:ascii="Corbel" w:hAnsi="Corbel" w:cs="Arial"/>
          <w:sz w:val="22"/>
          <w:szCs w:val="22"/>
        </w:rPr>
        <w:t>Družba UK, blok D2 nachádzajúc</w:t>
      </w:r>
      <w:r w:rsidR="008C7866">
        <w:rPr>
          <w:rFonts w:ascii="Corbel" w:hAnsi="Corbel" w:cs="Arial"/>
          <w:sz w:val="22"/>
          <w:szCs w:val="22"/>
          <w:lang w:val="sk-SK"/>
        </w:rPr>
        <w:t>e</w:t>
      </w:r>
      <w:r w:rsidR="00626005" w:rsidRPr="00626005">
        <w:rPr>
          <w:rFonts w:ascii="Corbel" w:hAnsi="Corbel" w:cs="Arial"/>
          <w:sz w:val="22"/>
          <w:szCs w:val="22"/>
        </w:rPr>
        <w:t xml:space="preserve"> sa na adrese Botanická 25, 841 04 Bratislava</w:t>
      </w:r>
      <w:r w:rsidR="008C7866">
        <w:rPr>
          <w:rFonts w:ascii="Corbel" w:hAnsi="Corbel" w:cs="Arial"/>
          <w:sz w:val="22"/>
          <w:szCs w:val="22"/>
          <w:lang w:val="sk-SK"/>
        </w:rPr>
        <w:t xml:space="preserve"> (ďalej aj ako „ubytovacie zariadenie Družba, D2“).</w:t>
      </w:r>
    </w:p>
    <w:p w14:paraId="2F9E2053" w14:textId="77777777" w:rsidR="00626005" w:rsidRPr="00626005" w:rsidRDefault="00626005" w:rsidP="00626005">
      <w:pPr>
        <w:pStyle w:val="Zkladntext"/>
        <w:ind w:left="540"/>
        <w:rPr>
          <w:rFonts w:ascii="Corbel" w:hAnsi="Corbel" w:cs="Arial"/>
          <w:sz w:val="22"/>
          <w:szCs w:val="22"/>
        </w:rPr>
      </w:pPr>
    </w:p>
    <w:p w14:paraId="0CDADEA7" w14:textId="4D6EFDBC" w:rsidR="00FB5542" w:rsidRDefault="00D2057B" w:rsidP="00FB5542">
      <w:pPr>
        <w:pStyle w:val="Zkladntext"/>
        <w:numPr>
          <w:ilvl w:val="0"/>
          <w:numId w:val="6"/>
        </w:numPr>
        <w:tabs>
          <w:tab w:val="num" w:pos="540"/>
        </w:tabs>
        <w:ind w:left="540" w:hanging="540"/>
        <w:rPr>
          <w:rFonts w:ascii="Corbel" w:hAnsi="Corbel" w:cs="Arial"/>
          <w:sz w:val="22"/>
          <w:szCs w:val="22"/>
          <w:lang w:val="sk-SK"/>
        </w:rPr>
      </w:pPr>
      <w:r w:rsidRPr="00BF1490">
        <w:rPr>
          <w:rFonts w:ascii="Corbel" w:hAnsi="Corbel" w:cs="Arial"/>
          <w:sz w:val="22"/>
          <w:szCs w:val="22"/>
          <w:lang w:val="sk-SK"/>
        </w:rPr>
        <w:t xml:space="preserve">        </w:t>
      </w:r>
      <w:r w:rsidR="004E52BB" w:rsidRPr="00BF1490">
        <w:rPr>
          <w:rFonts w:ascii="Corbel" w:hAnsi="Corbel" w:cs="Arial"/>
          <w:sz w:val="22"/>
          <w:szCs w:val="22"/>
          <w:lang w:val="sk-SK"/>
        </w:rPr>
        <w:t xml:space="preserve">Zhotoviteľ sa zaväzuje </w:t>
      </w:r>
      <w:r w:rsidR="00E85D3A">
        <w:rPr>
          <w:rFonts w:ascii="Corbel" w:hAnsi="Corbel" w:cs="Arial"/>
          <w:sz w:val="22"/>
          <w:szCs w:val="22"/>
          <w:lang w:val="sk-SK"/>
        </w:rPr>
        <w:t>zhotoviť</w:t>
      </w:r>
      <w:r w:rsidR="004E52BB" w:rsidRPr="00BF1490">
        <w:rPr>
          <w:rFonts w:ascii="Corbel" w:hAnsi="Corbel" w:cs="Arial"/>
          <w:sz w:val="22"/>
          <w:szCs w:val="22"/>
          <w:lang w:val="sk-SK"/>
        </w:rPr>
        <w:t xml:space="preserve"> Dielo</w:t>
      </w:r>
      <w:r w:rsidR="00E85D3A">
        <w:rPr>
          <w:rFonts w:ascii="Corbel" w:hAnsi="Corbel" w:cs="Arial"/>
          <w:sz w:val="22"/>
          <w:szCs w:val="22"/>
          <w:lang w:val="sk-SK"/>
        </w:rPr>
        <w:t xml:space="preserve"> (vykonať a ukončiť)</w:t>
      </w:r>
      <w:r w:rsidR="004E52BB" w:rsidRPr="00BF1490">
        <w:rPr>
          <w:rFonts w:ascii="Corbel" w:hAnsi="Corbel" w:cs="Arial"/>
          <w:sz w:val="22"/>
          <w:szCs w:val="22"/>
          <w:lang w:val="sk-SK"/>
        </w:rPr>
        <w:t xml:space="preserve"> v</w:t>
      </w:r>
      <w:r w:rsidR="009C2C38" w:rsidRPr="00BF1490">
        <w:rPr>
          <w:rFonts w:ascii="Corbel" w:hAnsi="Corbel" w:cs="Arial"/>
          <w:sz w:val="22"/>
          <w:szCs w:val="22"/>
          <w:lang w:val="sk-SK"/>
        </w:rPr>
        <w:t> </w:t>
      </w:r>
      <w:r w:rsidR="004E52BB" w:rsidRPr="00BF1490">
        <w:rPr>
          <w:rFonts w:ascii="Corbel" w:hAnsi="Corbel" w:cs="Arial"/>
          <w:sz w:val="22"/>
          <w:szCs w:val="22"/>
          <w:lang w:val="sk-SK"/>
        </w:rPr>
        <w:t>lehote</w:t>
      </w:r>
      <w:r w:rsidR="009C2C38" w:rsidRPr="00BF1490">
        <w:rPr>
          <w:rFonts w:ascii="Corbel" w:hAnsi="Corbel" w:cs="Arial"/>
          <w:sz w:val="22"/>
          <w:szCs w:val="22"/>
          <w:lang w:val="sk-SK"/>
        </w:rPr>
        <w:t xml:space="preserve"> do</w:t>
      </w:r>
      <w:r w:rsidRPr="00BF1490">
        <w:rPr>
          <w:rFonts w:ascii="Corbel" w:hAnsi="Corbel" w:cs="Arial"/>
          <w:sz w:val="22"/>
          <w:szCs w:val="22"/>
          <w:lang w:val="sk-SK"/>
        </w:rPr>
        <w:t>:</w:t>
      </w:r>
      <w:r w:rsidR="00D63B1C">
        <w:rPr>
          <w:rFonts w:ascii="Corbel" w:hAnsi="Corbel" w:cs="Arial"/>
          <w:sz w:val="22"/>
          <w:szCs w:val="22"/>
          <w:lang w:val="sk-SK"/>
        </w:rPr>
        <w:t xml:space="preserve"> </w:t>
      </w:r>
      <w:r w:rsidR="001B07F2" w:rsidRPr="00BF1490">
        <w:rPr>
          <w:rFonts w:ascii="Corbel" w:hAnsi="Corbel" w:cs="Arial"/>
          <w:i/>
          <w:iCs/>
          <w:sz w:val="22"/>
          <w:szCs w:val="22"/>
          <w:u w:val="single"/>
          <w:lang w:val="sk-SK"/>
        </w:rPr>
        <w:t>1</w:t>
      </w:r>
      <w:r w:rsidR="00626005">
        <w:rPr>
          <w:rFonts w:ascii="Corbel" w:hAnsi="Corbel" w:cs="Arial"/>
          <w:i/>
          <w:iCs/>
          <w:sz w:val="22"/>
          <w:szCs w:val="22"/>
          <w:u w:val="single"/>
          <w:lang w:val="sk-SK"/>
        </w:rPr>
        <w:t>1</w:t>
      </w:r>
      <w:r w:rsidR="001B07F2" w:rsidRPr="00BF1490">
        <w:rPr>
          <w:rFonts w:ascii="Corbel" w:hAnsi="Corbel" w:cs="Arial"/>
          <w:i/>
          <w:iCs/>
          <w:sz w:val="22"/>
          <w:szCs w:val="22"/>
          <w:u w:val="single"/>
          <w:lang w:val="sk-SK"/>
        </w:rPr>
        <w:t xml:space="preserve">0 </w:t>
      </w:r>
      <w:r w:rsidR="00E76D00">
        <w:rPr>
          <w:rFonts w:ascii="Corbel" w:hAnsi="Corbel" w:cs="Arial"/>
          <w:i/>
          <w:iCs/>
          <w:sz w:val="22"/>
          <w:szCs w:val="22"/>
          <w:u w:val="single"/>
          <w:lang w:val="sk-SK"/>
        </w:rPr>
        <w:t xml:space="preserve">kalendárnych </w:t>
      </w:r>
      <w:r w:rsidR="001B07F2" w:rsidRPr="00BF1490">
        <w:rPr>
          <w:rFonts w:ascii="Corbel" w:hAnsi="Corbel" w:cs="Arial"/>
          <w:i/>
          <w:iCs/>
          <w:sz w:val="22"/>
          <w:szCs w:val="22"/>
          <w:u w:val="single"/>
          <w:lang w:val="sk-SK"/>
        </w:rPr>
        <w:t xml:space="preserve">dní </w:t>
      </w:r>
      <w:r w:rsidR="004E52BB" w:rsidRPr="00BF1490">
        <w:rPr>
          <w:rFonts w:ascii="Corbel" w:hAnsi="Corbel" w:cs="Arial"/>
          <w:sz w:val="22"/>
          <w:szCs w:val="22"/>
          <w:lang w:val="sk-SK"/>
        </w:rPr>
        <w:t xml:space="preserve">odo </w:t>
      </w:r>
      <w:r w:rsidR="001B07F2" w:rsidRPr="00BF1490">
        <w:rPr>
          <w:rFonts w:ascii="Corbel" w:hAnsi="Corbel" w:cs="Arial"/>
          <w:sz w:val="22"/>
          <w:szCs w:val="22"/>
          <w:lang w:val="sk-SK"/>
        </w:rPr>
        <w:t>dňa nadobudnutia účinnosti tejto Zmluvy</w:t>
      </w:r>
      <w:r w:rsidR="00A05C61">
        <w:rPr>
          <w:rFonts w:ascii="Corbel" w:hAnsi="Corbel" w:cs="Arial"/>
          <w:sz w:val="22"/>
          <w:szCs w:val="22"/>
          <w:lang w:val="sk-SK"/>
        </w:rPr>
        <w:t xml:space="preserve"> (vrátane</w:t>
      </w:r>
      <w:r w:rsidR="00B16873">
        <w:rPr>
          <w:rFonts w:ascii="Corbel" w:hAnsi="Corbel" w:cs="Arial"/>
          <w:sz w:val="22"/>
          <w:szCs w:val="22"/>
          <w:lang w:val="sk-SK"/>
        </w:rPr>
        <w:t xml:space="preserve"> </w:t>
      </w:r>
      <w:r w:rsidR="003233B1">
        <w:rPr>
          <w:rFonts w:ascii="Corbel" w:hAnsi="Corbel" w:cs="Arial"/>
          <w:sz w:val="22"/>
          <w:szCs w:val="22"/>
          <w:lang w:val="sk-SK"/>
        </w:rPr>
        <w:t>sobôt, nedieľ a sviatkov</w:t>
      </w:r>
      <w:r w:rsidR="00B16873">
        <w:rPr>
          <w:rFonts w:ascii="Corbel" w:hAnsi="Corbel" w:cs="Arial"/>
          <w:sz w:val="22"/>
          <w:szCs w:val="22"/>
          <w:lang w:val="sk-SK"/>
        </w:rPr>
        <w:t>).</w:t>
      </w:r>
      <w:r w:rsidR="00626005">
        <w:rPr>
          <w:rFonts w:ascii="Corbel" w:hAnsi="Corbel" w:cs="Arial"/>
          <w:sz w:val="22"/>
          <w:szCs w:val="22"/>
          <w:lang w:val="sk-SK"/>
        </w:rPr>
        <w:t xml:space="preserve"> </w:t>
      </w:r>
      <w:r w:rsidR="000769B7" w:rsidRPr="002C0D14">
        <w:rPr>
          <w:rFonts w:ascii="Corbel" w:hAnsi="Corbel" w:cs="Arial"/>
          <w:sz w:val="22"/>
          <w:szCs w:val="22"/>
          <w:lang w:val="sk-SK"/>
        </w:rPr>
        <w:t xml:space="preserve">Jednotlivé </w:t>
      </w:r>
      <w:r w:rsidR="00AF2D79" w:rsidRPr="002C0D14">
        <w:rPr>
          <w:rFonts w:ascii="Corbel" w:hAnsi="Corbel" w:cs="Arial"/>
          <w:sz w:val="22"/>
          <w:szCs w:val="22"/>
          <w:lang w:val="sk-SK"/>
        </w:rPr>
        <w:t>izby, resp.</w:t>
      </w:r>
      <w:r w:rsidR="00F112FE">
        <w:rPr>
          <w:rFonts w:ascii="Corbel" w:hAnsi="Corbel" w:cs="Arial"/>
          <w:sz w:val="22"/>
          <w:szCs w:val="22"/>
          <w:lang w:val="sk-SK"/>
        </w:rPr>
        <w:t xml:space="preserve"> </w:t>
      </w:r>
      <w:r w:rsidR="00AF2D79" w:rsidRPr="002C0D14">
        <w:rPr>
          <w:rFonts w:ascii="Corbel" w:hAnsi="Corbel" w:cs="Arial"/>
          <w:sz w:val="22"/>
          <w:szCs w:val="22"/>
          <w:lang w:val="sk-SK"/>
        </w:rPr>
        <w:t>ubytovacie celky</w:t>
      </w:r>
      <w:r w:rsidR="000769B7" w:rsidRPr="002C0D14">
        <w:rPr>
          <w:rFonts w:ascii="Corbel" w:hAnsi="Corbel" w:cs="Arial"/>
          <w:sz w:val="22"/>
          <w:szCs w:val="22"/>
          <w:lang w:val="sk-SK"/>
        </w:rPr>
        <w:t xml:space="preserve"> budú Zhotoviteľovi odovzdané v</w:t>
      </w:r>
      <w:r w:rsidR="00AB2C16" w:rsidRPr="002C0D14">
        <w:rPr>
          <w:rFonts w:ascii="Corbel" w:hAnsi="Corbel" w:cs="Arial"/>
          <w:sz w:val="22"/>
          <w:szCs w:val="22"/>
          <w:lang w:val="sk-SK"/>
        </w:rPr>
        <w:t> </w:t>
      </w:r>
      <w:r w:rsidR="000769B7" w:rsidRPr="002C0D14">
        <w:rPr>
          <w:rFonts w:ascii="Corbel" w:hAnsi="Corbel" w:cs="Arial"/>
          <w:sz w:val="22"/>
          <w:szCs w:val="22"/>
          <w:lang w:val="sk-SK"/>
        </w:rPr>
        <w:t>čase</w:t>
      </w:r>
      <w:r w:rsidR="00AB2C16" w:rsidRPr="002C0D14">
        <w:rPr>
          <w:rFonts w:ascii="Corbel" w:hAnsi="Corbel" w:cs="Arial"/>
          <w:sz w:val="22"/>
          <w:szCs w:val="22"/>
          <w:lang w:val="sk-SK"/>
        </w:rPr>
        <w:t xml:space="preserve"> pripravenosti </w:t>
      </w:r>
      <w:r w:rsidR="00FB5542">
        <w:rPr>
          <w:rFonts w:ascii="Corbel" w:hAnsi="Corbel" w:cs="Arial"/>
          <w:sz w:val="22"/>
          <w:szCs w:val="22"/>
          <w:lang w:val="sk-SK"/>
        </w:rPr>
        <w:t xml:space="preserve">interiérového zariadenia </w:t>
      </w:r>
      <w:r w:rsidR="00AB2C16" w:rsidRPr="002C0D14">
        <w:rPr>
          <w:rFonts w:ascii="Corbel" w:hAnsi="Corbel" w:cs="Arial"/>
          <w:sz w:val="22"/>
          <w:szCs w:val="22"/>
          <w:lang w:val="sk-SK"/>
        </w:rPr>
        <w:t>na</w:t>
      </w:r>
      <w:r w:rsidR="00FB5542">
        <w:rPr>
          <w:rFonts w:ascii="Corbel" w:hAnsi="Corbel" w:cs="Arial"/>
          <w:sz w:val="22"/>
          <w:szCs w:val="22"/>
          <w:lang w:val="sk-SK"/>
        </w:rPr>
        <w:t xml:space="preserve"> jeho</w:t>
      </w:r>
      <w:r w:rsidR="00AB2C16" w:rsidRPr="002C0D14">
        <w:rPr>
          <w:rFonts w:ascii="Corbel" w:hAnsi="Corbel" w:cs="Arial"/>
          <w:sz w:val="22"/>
          <w:szCs w:val="22"/>
          <w:lang w:val="sk-SK"/>
        </w:rPr>
        <w:t xml:space="preserve"> dopravu a montáž </w:t>
      </w:r>
      <w:r w:rsidR="00FB5542">
        <w:rPr>
          <w:rFonts w:ascii="Corbel" w:hAnsi="Corbel" w:cs="Arial"/>
          <w:sz w:val="22"/>
          <w:szCs w:val="22"/>
          <w:lang w:val="sk-SK"/>
        </w:rPr>
        <w:t>na základe</w:t>
      </w:r>
      <w:r w:rsidR="00AB2C16" w:rsidRPr="002C0D14">
        <w:rPr>
          <w:rFonts w:ascii="Corbel" w:hAnsi="Corbel" w:cs="Arial"/>
          <w:sz w:val="22"/>
          <w:szCs w:val="22"/>
          <w:lang w:val="sk-SK"/>
        </w:rPr>
        <w:t xml:space="preserve"> </w:t>
      </w:r>
      <w:r w:rsidR="00FF0D1B" w:rsidRPr="002C0D14">
        <w:rPr>
          <w:rFonts w:ascii="Corbel" w:hAnsi="Corbel" w:cs="Arial"/>
          <w:sz w:val="22"/>
          <w:szCs w:val="22"/>
          <w:lang w:val="sk-SK"/>
        </w:rPr>
        <w:t>Protokol</w:t>
      </w:r>
      <w:r w:rsidR="00FB5542">
        <w:rPr>
          <w:rFonts w:ascii="Corbel" w:hAnsi="Corbel" w:cs="Arial"/>
          <w:sz w:val="22"/>
          <w:szCs w:val="22"/>
          <w:lang w:val="sk-SK"/>
        </w:rPr>
        <w:t>u</w:t>
      </w:r>
      <w:r w:rsidR="00FF0D1B" w:rsidRPr="002C0D14">
        <w:rPr>
          <w:rFonts w:ascii="Corbel" w:hAnsi="Corbel" w:cs="Arial"/>
          <w:sz w:val="22"/>
          <w:szCs w:val="22"/>
          <w:lang w:val="sk-SK"/>
        </w:rPr>
        <w:t xml:space="preserve"> o odovzdaní priestorov.</w:t>
      </w:r>
    </w:p>
    <w:p w14:paraId="7570610C" w14:textId="77777777" w:rsidR="00FB5542" w:rsidRDefault="00FB5542" w:rsidP="00FB5542">
      <w:pPr>
        <w:pStyle w:val="Zkladntext"/>
        <w:tabs>
          <w:tab w:val="num" w:pos="540"/>
        </w:tabs>
        <w:ind w:left="540"/>
        <w:rPr>
          <w:rFonts w:ascii="Corbel" w:hAnsi="Corbel" w:cs="Arial"/>
          <w:sz w:val="22"/>
          <w:szCs w:val="22"/>
          <w:lang w:val="sk-SK"/>
        </w:rPr>
      </w:pPr>
    </w:p>
    <w:p w14:paraId="4F85FF89" w14:textId="0DC7A7D2" w:rsidR="00FB5542" w:rsidRPr="00FB5542" w:rsidRDefault="00FB5542" w:rsidP="00FB5542">
      <w:pPr>
        <w:pStyle w:val="Zkladntext"/>
        <w:numPr>
          <w:ilvl w:val="0"/>
          <w:numId w:val="6"/>
        </w:numPr>
        <w:tabs>
          <w:tab w:val="num" w:pos="540"/>
        </w:tabs>
        <w:ind w:left="540" w:hanging="540"/>
        <w:rPr>
          <w:rFonts w:ascii="Corbel" w:hAnsi="Corbel" w:cs="Arial"/>
          <w:sz w:val="22"/>
          <w:szCs w:val="22"/>
          <w:lang w:val="sk-SK"/>
        </w:rPr>
      </w:pPr>
      <w:r>
        <w:rPr>
          <w:rFonts w:ascii="Corbel" w:hAnsi="Corbel" w:cs="Arial"/>
          <w:sz w:val="22"/>
          <w:szCs w:val="22"/>
          <w:lang w:val="sk-SK"/>
        </w:rPr>
        <w:t xml:space="preserve">        </w:t>
      </w:r>
      <w:r w:rsidRPr="00FB5542">
        <w:rPr>
          <w:rFonts w:ascii="Corbel" w:hAnsi="Corbel" w:cs="Arial"/>
          <w:sz w:val="22"/>
          <w:szCs w:val="22"/>
          <w:lang w:val="sk-SK"/>
        </w:rPr>
        <w:t>Zhotoviteľ je povinný vyhotoviť vzorovú trojlôžkovú izbu ako vzorku do 30 kalendárnych dní odo dňa nadobudnutia účinnosti tejto Zmluvy. Na základe tejto vzorky je Objednávateľ oprávnený vytknúť chyby prevedenia vzorky Zhotoviteľovi, tak aby boli v súlade s </w:t>
      </w:r>
      <w:r w:rsidR="004A68A7">
        <w:rPr>
          <w:rFonts w:ascii="Corbel" w:hAnsi="Corbel" w:cs="Arial"/>
          <w:sz w:val="22"/>
          <w:szCs w:val="22"/>
          <w:lang w:val="sk-SK"/>
        </w:rPr>
        <w:t>P</w:t>
      </w:r>
      <w:r w:rsidRPr="00FB5542">
        <w:rPr>
          <w:rFonts w:ascii="Corbel" w:hAnsi="Corbel" w:cs="Arial"/>
          <w:sz w:val="22"/>
          <w:szCs w:val="22"/>
          <w:lang w:val="sk-SK"/>
        </w:rPr>
        <w:t xml:space="preserve">rílohou č. 1 tejto Zmluvy. Zhotoviteľ je povinný tieto </w:t>
      </w:r>
      <w:r w:rsidR="006248E1">
        <w:rPr>
          <w:rFonts w:ascii="Corbel" w:hAnsi="Corbel" w:cs="Arial"/>
          <w:sz w:val="22"/>
          <w:szCs w:val="22"/>
          <w:lang w:val="sk-SK"/>
        </w:rPr>
        <w:t xml:space="preserve">Objednávateľom vytknuté </w:t>
      </w:r>
      <w:r w:rsidRPr="00FB5542">
        <w:rPr>
          <w:rFonts w:ascii="Corbel" w:hAnsi="Corbel" w:cs="Arial"/>
          <w:sz w:val="22"/>
          <w:szCs w:val="22"/>
          <w:lang w:val="sk-SK"/>
        </w:rPr>
        <w:t>chyby akceptovať a zadať do výroby zadanie podľa inštrukcií Objednávateľa</w:t>
      </w:r>
      <w:r w:rsidR="006248E1">
        <w:rPr>
          <w:rFonts w:ascii="Corbel" w:hAnsi="Corbel" w:cs="Arial"/>
          <w:sz w:val="22"/>
          <w:szCs w:val="22"/>
          <w:lang w:val="sk-SK"/>
        </w:rPr>
        <w:t xml:space="preserve"> a</w:t>
      </w:r>
      <w:r w:rsidRPr="00FB5542">
        <w:rPr>
          <w:rFonts w:ascii="Corbel" w:hAnsi="Corbel" w:cs="Arial"/>
          <w:sz w:val="22"/>
          <w:szCs w:val="22"/>
          <w:lang w:val="sk-SK"/>
        </w:rPr>
        <w:t xml:space="preserve"> v súlade s Prílohou č. 1 tejto Zmluvy.</w:t>
      </w:r>
    </w:p>
    <w:p w14:paraId="16C3366B" w14:textId="77777777" w:rsidR="00A72869" w:rsidRPr="006248E1" w:rsidRDefault="00A72869" w:rsidP="006248E1">
      <w:pPr>
        <w:pStyle w:val="Zkladntext"/>
        <w:tabs>
          <w:tab w:val="num" w:pos="540"/>
        </w:tabs>
        <w:ind w:left="540"/>
        <w:rPr>
          <w:rFonts w:ascii="Corbel" w:hAnsi="Corbel" w:cs="Arial"/>
          <w:sz w:val="22"/>
          <w:szCs w:val="22"/>
          <w:lang w:val="sk-SK"/>
        </w:rPr>
      </w:pPr>
    </w:p>
    <w:p w14:paraId="40784D0F" w14:textId="446F4BD1" w:rsidR="00521A21" w:rsidRPr="00521A21" w:rsidRDefault="00521A21" w:rsidP="00521A21">
      <w:pPr>
        <w:pStyle w:val="Zkladntext"/>
        <w:numPr>
          <w:ilvl w:val="0"/>
          <w:numId w:val="6"/>
        </w:numPr>
        <w:tabs>
          <w:tab w:val="num" w:pos="540"/>
        </w:tabs>
        <w:ind w:left="540" w:hanging="540"/>
        <w:rPr>
          <w:rFonts w:ascii="Corbel" w:hAnsi="Corbel" w:cs="Arial"/>
          <w:sz w:val="22"/>
          <w:szCs w:val="22"/>
          <w:lang w:val="sk-SK"/>
        </w:rPr>
      </w:pPr>
      <w:r>
        <w:rPr>
          <w:rFonts w:ascii="Corbel" w:hAnsi="Corbel" w:cs="Arial"/>
          <w:sz w:val="22"/>
          <w:szCs w:val="22"/>
          <w:lang w:val="sk-SK"/>
        </w:rPr>
        <w:t xml:space="preserve">        </w:t>
      </w:r>
      <w:r w:rsidRPr="00A72869">
        <w:rPr>
          <w:rFonts w:ascii="Corbel" w:hAnsi="Corbel" w:cs="Arial"/>
          <w:sz w:val="22"/>
          <w:szCs w:val="22"/>
          <w:lang w:val="sk-SK"/>
        </w:rPr>
        <w:t>Zhotoviteľ je povinný dodržiavať internát</w:t>
      </w:r>
      <w:r w:rsidR="006248E1">
        <w:rPr>
          <w:rFonts w:ascii="Corbel" w:hAnsi="Corbel" w:cs="Arial"/>
          <w:sz w:val="22"/>
          <w:szCs w:val="22"/>
          <w:lang w:val="sk-SK"/>
        </w:rPr>
        <w:t>n</w:t>
      </w:r>
      <w:r w:rsidRPr="00A72869">
        <w:rPr>
          <w:rFonts w:ascii="Corbel" w:hAnsi="Corbel" w:cs="Arial"/>
          <w:sz w:val="22"/>
          <w:szCs w:val="22"/>
          <w:lang w:val="sk-SK"/>
        </w:rPr>
        <w:t>y poriadok</w:t>
      </w:r>
      <w:r w:rsidR="00A72869" w:rsidRPr="00A72869">
        <w:rPr>
          <w:rFonts w:ascii="Corbel" w:hAnsi="Corbel" w:cs="Arial"/>
          <w:sz w:val="22"/>
          <w:szCs w:val="22"/>
          <w:lang w:val="sk-SK"/>
        </w:rPr>
        <w:t xml:space="preserve"> </w:t>
      </w:r>
      <w:r w:rsidR="006248E1">
        <w:rPr>
          <w:rFonts w:ascii="Corbel" w:hAnsi="Corbel" w:cs="Arial"/>
          <w:sz w:val="22"/>
          <w:szCs w:val="22"/>
          <w:lang w:val="sk-SK"/>
        </w:rPr>
        <w:t>platný pre ubytovacie zariadenie Družba, D2</w:t>
      </w:r>
      <w:r w:rsidR="00361556">
        <w:rPr>
          <w:rFonts w:ascii="Corbel" w:hAnsi="Corbel" w:cs="Arial"/>
          <w:sz w:val="22"/>
          <w:szCs w:val="22"/>
          <w:lang w:val="sk-SK"/>
        </w:rPr>
        <w:t xml:space="preserve">, zverejnený </w:t>
      </w:r>
      <w:r w:rsidR="00A72869" w:rsidRPr="00A72869">
        <w:rPr>
          <w:rFonts w:ascii="Corbel" w:hAnsi="Corbel" w:cs="Arial"/>
          <w:sz w:val="22"/>
          <w:szCs w:val="22"/>
          <w:lang w:val="sk-SK"/>
        </w:rPr>
        <w:t xml:space="preserve">na nasledujúcom linku: </w:t>
      </w:r>
      <w:hyperlink r:id="rId11" w:history="1">
        <w:r w:rsidR="00A71FC4" w:rsidRPr="00D50913">
          <w:rPr>
            <w:rStyle w:val="Hypertextovprepojenie"/>
            <w:rFonts w:ascii="Corbel" w:hAnsi="Corbel" w:cs="Arial"/>
            <w:sz w:val="22"/>
            <w:szCs w:val="22"/>
            <w:lang w:val="sk-SK"/>
          </w:rPr>
          <w:t>https://druzba.uniba.sk/ubytovanie/internatny-poriadok/</w:t>
        </w:r>
      </w:hyperlink>
      <w:r w:rsidR="00A72869">
        <w:rPr>
          <w:rFonts w:ascii="Corbel" w:hAnsi="Corbel" w:cs="Arial"/>
          <w:sz w:val="22"/>
          <w:szCs w:val="22"/>
          <w:lang w:val="sk-SK"/>
        </w:rPr>
        <w:t xml:space="preserve">.  </w:t>
      </w:r>
    </w:p>
    <w:p w14:paraId="77C7CBA6" w14:textId="77777777" w:rsidR="006F41EB" w:rsidRPr="00BF1490" w:rsidRDefault="006F41EB" w:rsidP="00F56105">
      <w:pPr>
        <w:pStyle w:val="Zkladntext"/>
        <w:tabs>
          <w:tab w:val="num" w:pos="540"/>
        </w:tabs>
        <w:rPr>
          <w:rFonts w:ascii="Corbel" w:hAnsi="Corbel" w:cs="Arial"/>
          <w:sz w:val="22"/>
          <w:szCs w:val="22"/>
        </w:rPr>
      </w:pPr>
    </w:p>
    <w:p w14:paraId="7D486CB9" w14:textId="25F49957" w:rsidR="004E52BB" w:rsidRPr="002B0819" w:rsidRDefault="004E52BB" w:rsidP="002B0819">
      <w:pPr>
        <w:pStyle w:val="Zkladntext"/>
        <w:numPr>
          <w:ilvl w:val="0"/>
          <w:numId w:val="6"/>
        </w:numPr>
        <w:tabs>
          <w:tab w:val="clear" w:pos="180"/>
        </w:tabs>
        <w:ind w:left="567" w:hanging="567"/>
        <w:rPr>
          <w:rFonts w:ascii="Corbel" w:hAnsi="Corbel" w:cs="Arial"/>
          <w:sz w:val="22"/>
          <w:szCs w:val="22"/>
        </w:rPr>
      </w:pPr>
      <w:r w:rsidRPr="002B0819">
        <w:rPr>
          <w:rFonts w:ascii="Corbel" w:hAnsi="Corbel" w:cs="Arial"/>
          <w:sz w:val="22"/>
          <w:szCs w:val="22"/>
        </w:rPr>
        <w:t xml:space="preserve">Zmluvné strany sa dohodli, že Zhotoviteľ nie je v omeškaní s termínom ukončenia </w:t>
      </w:r>
      <w:r w:rsidR="009463CF" w:rsidRPr="002B0819">
        <w:rPr>
          <w:rFonts w:ascii="Corbel" w:hAnsi="Corbel" w:cs="Arial"/>
          <w:sz w:val="22"/>
          <w:szCs w:val="22"/>
          <w:lang w:val="sk-SK"/>
        </w:rPr>
        <w:t>D</w:t>
      </w:r>
      <w:r w:rsidRPr="002B0819">
        <w:rPr>
          <w:rFonts w:ascii="Corbel" w:hAnsi="Corbel" w:cs="Arial"/>
          <w:sz w:val="22"/>
          <w:szCs w:val="22"/>
        </w:rPr>
        <w:t xml:space="preserve">iela, </w:t>
      </w:r>
      <w:r w:rsidR="00D62EC4" w:rsidRPr="002B0819">
        <w:rPr>
          <w:rFonts w:ascii="Corbel" w:hAnsi="Corbel" w:cs="Arial"/>
          <w:sz w:val="22"/>
          <w:szCs w:val="22"/>
          <w:lang w:val="sk-SK"/>
        </w:rPr>
        <w:t>dohodnutom</w:t>
      </w:r>
      <w:r w:rsidR="009C2C38" w:rsidRPr="002B0819">
        <w:rPr>
          <w:rFonts w:ascii="Corbel" w:hAnsi="Corbel" w:cs="Arial"/>
          <w:sz w:val="22"/>
          <w:szCs w:val="22"/>
          <w:lang w:val="sk-SK"/>
        </w:rPr>
        <w:t xml:space="preserve"> v bode 2</w:t>
      </w:r>
      <w:r w:rsidRPr="002B0819">
        <w:rPr>
          <w:rFonts w:ascii="Corbel" w:hAnsi="Corbel" w:cs="Arial"/>
          <w:sz w:val="22"/>
          <w:szCs w:val="22"/>
        </w:rPr>
        <w:t xml:space="preserve"> tohto článku Zmluvy a</w:t>
      </w:r>
      <w:r w:rsidR="00D62EC4" w:rsidRPr="002B0819">
        <w:rPr>
          <w:rFonts w:ascii="Corbel" w:hAnsi="Corbel" w:cs="Arial"/>
          <w:sz w:val="22"/>
          <w:szCs w:val="22"/>
        </w:rPr>
        <w:t> </w:t>
      </w:r>
      <w:r w:rsidR="00D62EC4" w:rsidRPr="002B0819">
        <w:rPr>
          <w:rFonts w:ascii="Corbel" w:hAnsi="Corbel" w:cs="Arial"/>
          <w:sz w:val="22"/>
          <w:szCs w:val="22"/>
          <w:lang w:val="sk-SK"/>
        </w:rPr>
        <w:t xml:space="preserve">v </w:t>
      </w:r>
      <w:r w:rsidRPr="002B0819">
        <w:rPr>
          <w:rFonts w:ascii="Corbel" w:hAnsi="Corbel" w:cs="Arial"/>
          <w:sz w:val="22"/>
          <w:szCs w:val="22"/>
        </w:rPr>
        <w:t>Harmonograme po dobu, po</w:t>
      </w:r>
      <w:r w:rsidR="00D62EC4" w:rsidRPr="002B0819">
        <w:rPr>
          <w:rFonts w:ascii="Corbel" w:hAnsi="Corbel" w:cs="Arial"/>
          <w:sz w:val="22"/>
          <w:szCs w:val="22"/>
          <w:lang w:val="sk-SK"/>
        </w:rPr>
        <w:t>čas</w:t>
      </w:r>
      <w:r w:rsidRPr="002B0819">
        <w:rPr>
          <w:rFonts w:ascii="Corbel" w:hAnsi="Corbel" w:cs="Arial"/>
          <w:sz w:val="22"/>
          <w:szCs w:val="22"/>
        </w:rPr>
        <w:t xml:space="preserve"> kto</w:t>
      </w:r>
      <w:r w:rsidR="00D62EC4" w:rsidRPr="002B0819">
        <w:rPr>
          <w:rFonts w:ascii="Corbel" w:hAnsi="Corbel" w:cs="Arial"/>
          <w:sz w:val="22"/>
          <w:szCs w:val="22"/>
          <w:lang w:val="sk-SK"/>
        </w:rPr>
        <w:t>rej</w:t>
      </w:r>
      <w:r w:rsidRPr="002B0819">
        <w:rPr>
          <w:rFonts w:ascii="Corbel" w:hAnsi="Corbel" w:cs="Arial"/>
          <w:sz w:val="22"/>
          <w:szCs w:val="22"/>
        </w:rPr>
        <w:t xml:space="preserve"> nemohol</w:t>
      </w:r>
      <w:r w:rsidR="00D73C02" w:rsidRPr="002B0819">
        <w:rPr>
          <w:rFonts w:ascii="Corbel" w:hAnsi="Corbel" w:cs="Arial"/>
          <w:sz w:val="22"/>
          <w:szCs w:val="22"/>
          <w:lang w:val="sk-SK"/>
        </w:rPr>
        <w:t xml:space="preserve"> plniť</w:t>
      </w:r>
      <w:r w:rsidRPr="002B0819">
        <w:rPr>
          <w:rFonts w:ascii="Corbel" w:hAnsi="Corbel" w:cs="Arial"/>
          <w:sz w:val="22"/>
          <w:szCs w:val="22"/>
        </w:rPr>
        <w:t xml:space="preserve"> svoj</w:t>
      </w:r>
      <w:r w:rsidR="00D73C02" w:rsidRPr="002B0819">
        <w:rPr>
          <w:rFonts w:ascii="Corbel" w:hAnsi="Corbel" w:cs="Arial"/>
          <w:sz w:val="22"/>
          <w:szCs w:val="22"/>
          <w:lang w:val="sk-SK"/>
        </w:rPr>
        <w:t>e</w:t>
      </w:r>
      <w:r w:rsidRPr="002B0819">
        <w:rPr>
          <w:rFonts w:ascii="Corbel" w:hAnsi="Corbel" w:cs="Arial"/>
          <w:sz w:val="22"/>
          <w:szCs w:val="22"/>
        </w:rPr>
        <w:t xml:space="preserve"> povinnos</w:t>
      </w:r>
      <w:r w:rsidR="00D73C02" w:rsidRPr="002B0819">
        <w:rPr>
          <w:rFonts w:ascii="Corbel" w:hAnsi="Corbel" w:cs="Arial"/>
          <w:sz w:val="22"/>
          <w:szCs w:val="22"/>
          <w:lang w:val="sk-SK"/>
        </w:rPr>
        <w:t>ti</w:t>
      </w:r>
      <w:r w:rsidRPr="002B0819">
        <w:rPr>
          <w:rFonts w:ascii="Corbel" w:hAnsi="Corbel" w:cs="Arial"/>
          <w:sz w:val="22"/>
          <w:szCs w:val="22"/>
        </w:rPr>
        <w:t xml:space="preserve"> súvisiac</w:t>
      </w:r>
      <w:r w:rsidR="00D73C02" w:rsidRPr="002B0819">
        <w:rPr>
          <w:rFonts w:ascii="Corbel" w:hAnsi="Corbel" w:cs="Arial"/>
          <w:sz w:val="22"/>
          <w:szCs w:val="22"/>
          <w:lang w:val="sk-SK"/>
        </w:rPr>
        <w:t>e</w:t>
      </w:r>
      <w:r w:rsidRPr="002B0819">
        <w:rPr>
          <w:rFonts w:ascii="Corbel" w:hAnsi="Corbel" w:cs="Arial"/>
          <w:sz w:val="22"/>
          <w:szCs w:val="22"/>
        </w:rPr>
        <w:t xml:space="preserve"> s realizáciou </w:t>
      </w:r>
      <w:r w:rsidR="009F3F72" w:rsidRPr="002B0819">
        <w:rPr>
          <w:rFonts w:ascii="Corbel" w:hAnsi="Corbel" w:cs="Arial"/>
          <w:sz w:val="22"/>
          <w:szCs w:val="22"/>
          <w:lang w:val="sk-SK"/>
        </w:rPr>
        <w:t>D</w:t>
      </w:r>
      <w:r w:rsidRPr="002B0819">
        <w:rPr>
          <w:rFonts w:ascii="Corbel" w:hAnsi="Corbel" w:cs="Arial"/>
          <w:sz w:val="22"/>
          <w:szCs w:val="22"/>
        </w:rPr>
        <w:t xml:space="preserve">iela následkom okolností, ktoré vznikli na strane Objednávateľa. V tomto prípade </w:t>
      </w:r>
      <w:r w:rsidR="009463CF" w:rsidRPr="002B0819">
        <w:rPr>
          <w:rFonts w:ascii="Corbel" w:hAnsi="Corbel" w:cs="Arial"/>
          <w:sz w:val="22"/>
          <w:szCs w:val="22"/>
          <w:lang w:val="sk-SK"/>
        </w:rPr>
        <w:t xml:space="preserve">sa </w:t>
      </w:r>
      <w:r w:rsidR="00CC5B8F" w:rsidRPr="002B0819">
        <w:rPr>
          <w:rFonts w:ascii="Corbel" w:hAnsi="Corbel" w:cs="Arial"/>
          <w:sz w:val="22"/>
          <w:szCs w:val="22"/>
          <w:lang w:val="sk-SK"/>
        </w:rPr>
        <w:t xml:space="preserve">o daný </w:t>
      </w:r>
      <w:r w:rsidR="009463CF" w:rsidRPr="002B0819">
        <w:rPr>
          <w:rFonts w:ascii="Corbel" w:hAnsi="Corbel" w:cs="Arial"/>
          <w:sz w:val="22"/>
          <w:szCs w:val="22"/>
          <w:lang w:val="sk-SK"/>
        </w:rPr>
        <w:t>počet dní</w:t>
      </w:r>
      <w:r w:rsidR="00843379" w:rsidRPr="002B0819">
        <w:rPr>
          <w:rFonts w:ascii="Corbel" w:hAnsi="Corbel" w:cs="Arial"/>
          <w:sz w:val="22"/>
          <w:szCs w:val="22"/>
          <w:lang w:val="sk-SK"/>
        </w:rPr>
        <w:t xml:space="preserve">, počas ktorých nemohol Zhotoviteľ vykonávať </w:t>
      </w:r>
      <w:r w:rsidR="00D73C02" w:rsidRPr="002B0819">
        <w:rPr>
          <w:rFonts w:ascii="Corbel" w:hAnsi="Corbel" w:cs="Arial"/>
          <w:sz w:val="22"/>
          <w:szCs w:val="22"/>
          <w:lang w:val="sk-SK"/>
        </w:rPr>
        <w:t>Dielo</w:t>
      </w:r>
      <w:r w:rsidR="00053F2E" w:rsidRPr="002B0819">
        <w:rPr>
          <w:rFonts w:ascii="Corbel" w:hAnsi="Corbel" w:cs="Arial"/>
          <w:sz w:val="22"/>
          <w:szCs w:val="22"/>
          <w:lang w:val="sk-SK"/>
        </w:rPr>
        <w:t>,</w:t>
      </w:r>
      <w:r w:rsidR="0031575D" w:rsidRPr="002B0819">
        <w:rPr>
          <w:rFonts w:ascii="Corbel" w:hAnsi="Corbel" w:cs="Arial"/>
          <w:sz w:val="22"/>
          <w:szCs w:val="22"/>
          <w:lang w:val="sk-SK"/>
        </w:rPr>
        <w:t xml:space="preserve"> predlžuje</w:t>
      </w:r>
      <w:r w:rsidR="00CC5B8F" w:rsidRPr="002B0819">
        <w:rPr>
          <w:rFonts w:ascii="Corbel" w:hAnsi="Corbel" w:cs="Arial"/>
          <w:sz w:val="22"/>
          <w:szCs w:val="22"/>
          <w:lang w:val="sk-SK"/>
        </w:rPr>
        <w:t xml:space="preserve"> celková lehota na dokončenie Diela</w:t>
      </w:r>
      <w:r w:rsidR="0031575D" w:rsidRPr="002B0819">
        <w:rPr>
          <w:rFonts w:ascii="Corbel" w:hAnsi="Corbel" w:cs="Arial"/>
          <w:sz w:val="22"/>
          <w:szCs w:val="22"/>
          <w:lang w:val="sk-SK"/>
        </w:rPr>
        <w:t xml:space="preserve"> bez potreby uzavretia</w:t>
      </w:r>
      <w:r w:rsidR="00277640" w:rsidRPr="002B0819">
        <w:rPr>
          <w:rFonts w:ascii="Corbel" w:hAnsi="Corbel" w:cs="Arial"/>
          <w:sz w:val="22"/>
          <w:szCs w:val="22"/>
          <w:lang w:val="sk-SK"/>
        </w:rPr>
        <w:t xml:space="preserve"> dodatku k tejto Zmluve</w:t>
      </w:r>
      <w:r w:rsidR="00053F2E" w:rsidRPr="002B0819">
        <w:rPr>
          <w:rFonts w:ascii="Corbel" w:hAnsi="Corbel" w:cs="Arial"/>
          <w:sz w:val="22"/>
          <w:szCs w:val="22"/>
          <w:lang w:val="sk-SK"/>
        </w:rPr>
        <w:t xml:space="preserve">. Objednávateľ </w:t>
      </w:r>
      <w:r w:rsidR="009D4FEA" w:rsidRPr="002B0819">
        <w:rPr>
          <w:rFonts w:ascii="Corbel" w:hAnsi="Corbel" w:cs="Arial"/>
          <w:sz w:val="22"/>
          <w:szCs w:val="22"/>
          <w:lang w:val="sk-SK"/>
        </w:rPr>
        <w:t xml:space="preserve">si so Zhotoviteľom dané skutočnosti </w:t>
      </w:r>
      <w:r w:rsidR="00277640" w:rsidRPr="002B0819">
        <w:rPr>
          <w:rFonts w:ascii="Corbel" w:hAnsi="Corbel" w:cs="Arial"/>
          <w:sz w:val="22"/>
          <w:szCs w:val="22"/>
          <w:lang w:val="sk-SK"/>
        </w:rPr>
        <w:t xml:space="preserve">potvrdia </w:t>
      </w:r>
      <w:r w:rsidR="009D4FEA" w:rsidRPr="002B0819">
        <w:rPr>
          <w:rFonts w:ascii="Corbel" w:hAnsi="Corbel" w:cs="Arial"/>
          <w:sz w:val="22"/>
          <w:szCs w:val="22"/>
          <w:lang w:val="sk-SK"/>
        </w:rPr>
        <w:t xml:space="preserve">formou </w:t>
      </w:r>
      <w:r w:rsidR="00B25286" w:rsidRPr="002B0819">
        <w:rPr>
          <w:rFonts w:ascii="Corbel" w:hAnsi="Corbel" w:cs="Arial"/>
          <w:sz w:val="22"/>
          <w:szCs w:val="22"/>
          <w:lang w:val="sk-SK"/>
        </w:rPr>
        <w:t>interného zápisu.</w:t>
      </w:r>
      <w:r w:rsidR="003D72BD" w:rsidRPr="002B0819">
        <w:rPr>
          <w:rFonts w:ascii="Corbel" w:hAnsi="Corbel" w:cs="Arial"/>
          <w:sz w:val="22"/>
          <w:szCs w:val="22"/>
          <w:lang w:val="sk-SK"/>
        </w:rPr>
        <w:t xml:space="preserve"> </w:t>
      </w:r>
      <w:r w:rsidR="00F1223E" w:rsidRPr="002B0819">
        <w:rPr>
          <w:rFonts w:ascii="Corbel" w:hAnsi="Corbel" w:cs="Arial"/>
          <w:sz w:val="22"/>
          <w:szCs w:val="22"/>
          <w:lang w:val="sk-SK"/>
        </w:rPr>
        <w:t>Zmluvné strany sa dohodli, že budú rovnakým spôsobom postupovať</w:t>
      </w:r>
      <w:r w:rsidR="003B05CE" w:rsidRPr="002B0819">
        <w:rPr>
          <w:rFonts w:ascii="Corbel" w:hAnsi="Corbel" w:cs="Arial"/>
          <w:sz w:val="22"/>
          <w:szCs w:val="22"/>
          <w:lang w:val="sk-SK"/>
        </w:rPr>
        <w:t xml:space="preserve"> aj v prípade prerušenia prác </w:t>
      </w:r>
      <w:r w:rsidR="006F41EB" w:rsidRPr="002B0819">
        <w:rPr>
          <w:rFonts w:ascii="Corbel" w:hAnsi="Corbel" w:cs="Arial"/>
          <w:sz w:val="22"/>
          <w:szCs w:val="22"/>
          <w:lang w:val="sk-SK"/>
        </w:rPr>
        <w:t>spôsob</w:t>
      </w:r>
      <w:r w:rsidR="00F853FA">
        <w:rPr>
          <w:rFonts w:ascii="Corbel" w:hAnsi="Corbel" w:cs="Arial"/>
          <w:sz w:val="22"/>
          <w:szCs w:val="22"/>
          <w:lang w:val="sk-SK"/>
        </w:rPr>
        <w:t>e</w:t>
      </w:r>
      <w:r w:rsidR="006F41EB" w:rsidRPr="002B0819">
        <w:rPr>
          <w:rFonts w:ascii="Corbel" w:hAnsi="Corbel" w:cs="Arial"/>
          <w:sz w:val="22"/>
          <w:szCs w:val="22"/>
          <w:lang w:val="sk-SK"/>
        </w:rPr>
        <w:t>ných</w:t>
      </w:r>
      <w:r w:rsidR="001173C9">
        <w:rPr>
          <w:rFonts w:ascii="Corbel" w:hAnsi="Corbel" w:cs="Arial"/>
          <w:sz w:val="22"/>
          <w:szCs w:val="22"/>
          <w:lang w:val="sk-SK"/>
        </w:rPr>
        <w:t xml:space="preserve"> </w:t>
      </w:r>
      <w:r w:rsidR="001173C9" w:rsidRPr="002B0819">
        <w:rPr>
          <w:rFonts w:ascii="Corbel" w:hAnsi="Corbel" w:cs="Arial"/>
          <w:sz w:val="22"/>
          <w:szCs w:val="22"/>
          <w:lang w:val="sk-SK"/>
        </w:rPr>
        <w:t>(i)</w:t>
      </w:r>
      <w:r w:rsidR="006F41EB" w:rsidRPr="002B0819">
        <w:rPr>
          <w:rFonts w:ascii="Corbel" w:hAnsi="Corbel" w:cs="Arial"/>
          <w:sz w:val="22"/>
          <w:szCs w:val="22"/>
          <w:lang w:val="sk-SK"/>
        </w:rPr>
        <w:t xml:space="preserve"> vyššou mocou</w:t>
      </w:r>
      <w:r w:rsidRPr="002B0819">
        <w:rPr>
          <w:rFonts w:ascii="Corbel" w:hAnsi="Corbel" w:cs="Arial"/>
          <w:sz w:val="22"/>
          <w:szCs w:val="22"/>
          <w:lang w:val="sk-SK"/>
        </w:rPr>
        <w:t xml:space="preserve"> (najmä vojna, povodeň, zemetrasenie, výbuch, generálny štrajk</w:t>
      </w:r>
      <w:r w:rsidR="00C51DAE" w:rsidRPr="002B0819">
        <w:rPr>
          <w:rFonts w:ascii="Corbel" w:hAnsi="Corbel" w:cs="Arial"/>
          <w:sz w:val="22"/>
          <w:szCs w:val="22"/>
          <w:lang w:val="sk-SK"/>
        </w:rPr>
        <w:t>, pandémia, vojnový konflikt...</w:t>
      </w:r>
      <w:r w:rsidRPr="002B0819">
        <w:rPr>
          <w:rFonts w:ascii="Corbel" w:hAnsi="Corbel" w:cs="Arial"/>
          <w:sz w:val="22"/>
          <w:szCs w:val="22"/>
          <w:lang w:val="sk-SK"/>
        </w:rPr>
        <w:t>), ktor</w:t>
      </w:r>
      <w:r w:rsidR="005E0C6F" w:rsidRPr="002B0819">
        <w:rPr>
          <w:rFonts w:ascii="Corbel" w:hAnsi="Corbel" w:cs="Arial"/>
          <w:sz w:val="22"/>
          <w:szCs w:val="22"/>
          <w:lang w:val="sk-SK"/>
        </w:rPr>
        <w:t>á</w:t>
      </w:r>
      <w:r w:rsidRPr="002B0819">
        <w:rPr>
          <w:rFonts w:ascii="Corbel" w:hAnsi="Corbel" w:cs="Arial"/>
          <w:sz w:val="22"/>
          <w:szCs w:val="22"/>
          <w:lang w:val="sk-SK"/>
        </w:rPr>
        <w:t xml:space="preserve"> by mohl</w:t>
      </w:r>
      <w:r w:rsidR="005E0C6F" w:rsidRPr="002B0819">
        <w:rPr>
          <w:rFonts w:ascii="Corbel" w:hAnsi="Corbel" w:cs="Arial"/>
          <w:sz w:val="22"/>
          <w:szCs w:val="22"/>
          <w:lang w:val="sk-SK"/>
        </w:rPr>
        <w:t>a</w:t>
      </w:r>
      <w:r w:rsidRPr="002B0819">
        <w:rPr>
          <w:rFonts w:ascii="Corbel" w:hAnsi="Corbel" w:cs="Arial"/>
          <w:sz w:val="22"/>
          <w:szCs w:val="22"/>
          <w:lang w:val="sk-SK"/>
        </w:rPr>
        <w:t xml:space="preserve"> ohroziť kvalitu prác</w:t>
      </w:r>
      <w:r w:rsidR="001173C9">
        <w:rPr>
          <w:rFonts w:ascii="Corbel" w:hAnsi="Corbel" w:cs="Arial"/>
          <w:sz w:val="22"/>
          <w:szCs w:val="22"/>
          <w:lang w:val="sk-SK"/>
        </w:rPr>
        <w:t>,</w:t>
      </w:r>
      <w:r w:rsidRPr="002B0819">
        <w:rPr>
          <w:rFonts w:ascii="Corbel" w:hAnsi="Corbel" w:cs="Arial"/>
          <w:sz w:val="22"/>
          <w:szCs w:val="22"/>
          <w:lang w:val="sk-SK"/>
        </w:rPr>
        <w:t xml:space="preserve"> alebo</w:t>
      </w:r>
      <w:r w:rsidR="00AC355E" w:rsidRPr="002B0819">
        <w:rPr>
          <w:rFonts w:ascii="Corbel" w:hAnsi="Corbel" w:cs="Arial"/>
          <w:sz w:val="22"/>
          <w:szCs w:val="22"/>
          <w:lang w:val="sk-SK"/>
        </w:rPr>
        <w:t xml:space="preserve"> (ii) takou</w:t>
      </w:r>
      <w:r w:rsidRPr="002B0819">
        <w:rPr>
          <w:rFonts w:ascii="Corbel" w:hAnsi="Corbel" w:cs="Arial"/>
          <w:sz w:val="22"/>
          <w:szCs w:val="22"/>
          <w:lang w:val="sk-SK"/>
        </w:rPr>
        <w:t xml:space="preserve"> prekážk</w:t>
      </w:r>
      <w:r w:rsidR="00AC355E" w:rsidRPr="002B0819">
        <w:rPr>
          <w:rFonts w:ascii="Corbel" w:hAnsi="Corbel" w:cs="Arial"/>
          <w:sz w:val="22"/>
          <w:szCs w:val="22"/>
          <w:lang w:val="sk-SK"/>
        </w:rPr>
        <w:t>ou</w:t>
      </w:r>
      <w:r w:rsidRPr="002B0819">
        <w:rPr>
          <w:rFonts w:ascii="Corbel" w:hAnsi="Corbel" w:cs="Arial"/>
          <w:sz w:val="22"/>
          <w:szCs w:val="22"/>
          <w:lang w:val="sk-SK"/>
        </w:rPr>
        <w:t>, ktorá nastala nezávisle od vôle</w:t>
      </w:r>
      <w:r w:rsidR="00AC355E" w:rsidRPr="002B0819">
        <w:rPr>
          <w:rFonts w:ascii="Corbel" w:hAnsi="Corbel" w:cs="Arial"/>
          <w:sz w:val="22"/>
          <w:szCs w:val="22"/>
          <w:lang w:val="sk-SK"/>
        </w:rPr>
        <w:t xml:space="preserve"> Zhotoviteľa</w:t>
      </w:r>
      <w:r w:rsidRPr="002B0819">
        <w:rPr>
          <w:rFonts w:ascii="Corbel" w:hAnsi="Corbel" w:cs="Arial"/>
          <w:sz w:val="22"/>
          <w:szCs w:val="22"/>
          <w:lang w:val="sk-SK"/>
        </w:rPr>
        <w:t xml:space="preserve"> a bráni splneniu jeho povinnosti a ak nemožno rozumne predpokladať, že by Zhotoviteľ túto prekážku </w:t>
      </w:r>
      <w:r w:rsidR="002B0819" w:rsidRPr="002B0819">
        <w:rPr>
          <w:rFonts w:ascii="Corbel" w:hAnsi="Corbel" w:cs="Arial"/>
          <w:sz w:val="22"/>
          <w:szCs w:val="22"/>
          <w:lang w:val="sk-SK"/>
        </w:rPr>
        <w:t xml:space="preserve">alebo jej následky </w:t>
      </w:r>
      <w:r w:rsidRPr="002B0819">
        <w:rPr>
          <w:rFonts w:ascii="Corbel" w:hAnsi="Corbel" w:cs="Arial"/>
          <w:sz w:val="22"/>
          <w:szCs w:val="22"/>
          <w:lang w:val="sk-SK"/>
        </w:rPr>
        <w:t>odvrátil</w:t>
      </w:r>
      <w:r w:rsidR="002B0819">
        <w:rPr>
          <w:rFonts w:ascii="Corbel" w:hAnsi="Corbel" w:cs="Arial"/>
          <w:sz w:val="22"/>
          <w:szCs w:val="22"/>
          <w:lang w:val="sk-SK"/>
        </w:rPr>
        <w:t>.</w:t>
      </w:r>
    </w:p>
    <w:p w14:paraId="25AB9E72" w14:textId="77777777" w:rsidR="002B0819" w:rsidRPr="002B0819" w:rsidRDefault="002B0819" w:rsidP="002B0819">
      <w:pPr>
        <w:pStyle w:val="Zkladntext"/>
        <w:tabs>
          <w:tab w:val="left" w:pos="540"/>
        </w:tabs>
        <w:ind w:left="360"/>
        <w:rPr>
          <w:rFonts w:ascii="Corbel" w:hAnsi="Corbel" w:cs="Arial"/>
          <w:sz w:val="22"/>
          <w:szCs w:val="22"/>
        </w:rPr>
      </w:pPr>
    </w:p>
    <w:p w14:paraId="5E7FF568" w14:textId="26EF63D6" w:rsidR="004E52BB" w:rsidRPr="00B40829" w:rsidRDefault="003760BA" w:rsidP="004E52BB">
      <w:pPr>
        <w:pStyle w:val="Zkladntext"/>
        <w:numPr>
          <w:ilvl w:val="0"/>
          <w:numId w:val="6"/>
        </w:numPr>
        <w:tabs>
          <w:tab w:val="left" w:pos="-3402"/>
          <w:tab w:val="left" w:pos="540"/>
        </w:tabs>
        <w:ind w:left="540" w:hanging="540"/>
        <w:rPr>
          <w:rFonts w:ascii="Corbel" w:hAnsi="Corbel" w:cs="Arial"/>
          <w:sz w:val="22"/>
          <w:szCs w:val="22"/>
        </w:rPr>
      </w:pPr>
      <w:r>
        <w:rPr>
          <w:rFonts w:ascii="Corbel" w:hAnsi="Corbel" w:cs="Arial"/>
          <w:sz w:val="22"/>
          <w:szCs w:val="22"/>
          <w:lang w:val="sk-SK"/>
        </w:rPr>
        <w:t xml:space="preserve">       </w:t>
      </w:r>
      <w:r w:rsidR="002B0819">
        <w:rPr>
          <w:rFonts w:ascii="Corbel" w:hAnsi="Corbel" w:cs="Arial"/>
          <w:sz w:val="22"/>
          <w:szCs w:val="22"/>
          <w:lang w:val="sk-SK"/>
        </w:rPr>
        <w:t xml:space="preserve"> </w:t>
      </w:r>
      <w:r w:rsidR="004E52BB" w:rsidRPr="00B40829">
        <w:rPr>
          <w:rFonts w:ascii="Corbel" w:hAnsi="Corbel" w:cs="Arial"/>
          <w:sz w:val="22"/>
          <w:szCs w:val="22"/>
        </w:rPr>
        <w:t xml:space="preserve">Omeškanie Zhotoviteľa vzniknuté z dôvodu omeškania subdodávateľa alebo tretej strany, ktorú </w:t>
      </w:r>
      <w:r w:rsidR="005C0FC2">
        <w:rPr>
          <w:rFonts w:ascii="Corbel" w:hAnsi="Corbel" w:cs="Arial"/>
          <w:sz w:val="22"/>
          <w:szCs w:val="22"/>
          <w:lang w:val="sk-SK"/>
        </w:rPr>
        <w:t xml:space="preserve">Zhotoviteľ </w:t>
      </w:r>
      <w:r w:rsidR="004E52BB" w:rsidRPr="00B40829">
        <w:rPr>
          <w:rFonts w:ascii="Corbel" w:hAnsi="Corbel" w:cs="Arial"/>
          <w:sz w:val="22"/>
          <w:szCs w:val="22"/>
        </w:rPr>
        <w:t>použil na zhotovenie Diel</w:t>
      </w:r>
      <w:r w:rsidR="00600819">
        <w:rPr>
          <w:rFonts w:ascii="Corbel" w:hAnsi="Corbel" w:cs="Arial"/>
          <w:sz w:val="22"/>
          <w:szCs w:val="22"/>
          <w:lang w:val="sk-SK"/>
        </w:rPr>
        <w:t>a,</w:t>
      </w:r>
      <w:r w:rsidR="004E52BB" w:rsidRPr="00B40829">
        <w:rPr>
          <w:rFonts w:ascii="Corbel" w:hAnsi="Corbel" w:cs="Arial"/>
          <w:sz w:val="22"/>
          <w:szCs w:val="22"/>
        </w:rPr>
        <w:t xml:space="preserve"> sa považuje za omeškanie Zhotoviteľa. </w:t>
      </w:r>
    </w:p>
    <w:p w14:paraId="6DF68EE4" w14:textId="77777777" w:rsidR="004E52BB" w:rsidRPr="00B40829" w:rsidRDefault="004E52BB" w:rsidP="004E52BB">
      <w:pPr>
        <w:pStyle w:val="Zkladntext"/>
        <w:tabs>
          <w:tab w:val="left" w:pos="-3402"/>
          <w:tab w:val="left" w:pos="540"/>
        </w:tabs>
        <w:rPr>
          <w:rFonts w:ascii="Corbel" w:hAnsi="Corbel" w:cs="Arial"/>
          <w:sz w:val="22"/>
          <w:szCs w:val="22"/>
        </w:rPr>
      </w:pPr>
    </w:p>
    <w:p w14:paraId="26D4A130" w14:textId="6D63EB76" w:rsidR="004E52BB" w:rsidRDefault="003760BA" w:rsidP="004E52BB">
      <w:pPr>
        <w:pStyle w:val="Zkladntext"/>
        <w:numPr>
          <w:ilvl w:val="0"/>
          <w:numId w:val="6"/>
        </w:numPr>
        <w:tabs>
          <w:tab w:val="left" w:pos="-3402"/>
          <w:tab w:val="num" w:pos="540"/>
        </w:tabs>
        <w:ind w:left="540" w:hanging="540"/>
        <w:rPr>
          <w:rFonts w:ascii="Corbel" w:hAnsi="Corbel" w:cs="Arial"/>
          <w:sz w:val="22"/>
          <w:szCs w:val="22"/>
        </w:rPr>
      </w:pPr>
      <w:r>
        <w:rPr>
          <w:rFonts w:ascii="Corbel" w:hAnsi="Corbel" w:cs="Arial"/>
          <w:sz w:val="22"/>
          <w:szCs w:val="22"/>
          <w:lang w:val="sk-SK"/>
        </w:rPr>
        <w:t xml:space="preserve">       </w:t>
      </w:r>
      <w:r w:rsidR="00CB65E3">
        <w:rPr>
          <w:rFonts w:ascii="Corbel" w:hAnsi="Corbel" w:cs="Arial"/>
          <w:sz w:val="22"/>
          <w:szCs w:val="22"/>
          <w:lang w:val="sk-SK"/>
        </w:rPr>
        <w:t xml:space="preserve"> </w:t>
      </w:r>
      <w:r w:rsidR="004E52BB" w:rsidRPr="00B40829">
        <w:rPr>
          <w:rFonts w:ascii="Corbel" w:hAnsi="Corbel" w:cs="Arial"/>
          <w:sz w:val="22"/>
          <w:szCs w:val="22"/>
        </w:rPr>
        <w:t>Objednávateľ má právo písomne vyzvať Zhotoviteľa na prerušenie zhotovenia Diela. V prípade prerušenia zhotovenia Diela na základe výzvy Objednávateľa sa doba zhotovenia Diela automaticky predlžuje o dobu prerušenia zhotovenia Diela. V prípade prerušenia zhotovenia Diela je Zhotoviteľ povinný vykonať len práce, ktoré zabránia vzniku škody na doposiaľ zhotovenom Diele a je povinný Objednávateľa upozorniť na vznik hroziacej škody alebo poškodenia Diela. Objednávateľ je povinný zaplatiť Zhotoviteľovi cenu za Dielo za všetky práce vykonané ku dňu prerušenia zhotovenia Diela.</w:t>
      </w:r>
    </w:p>
    <w:p w14:paraId="2D4D0F32" w14:textId="004CB86D" w:rsidR="00675D7A" w:rsidRDefault="00675D7A" w:rsidP="00675D7A">
      <w:pPr>
        <w:pStyle w:val="Zkladntext"/>
        <w:tabs>
          <w:tab w:val="left" w:pos="-3402"/>
          <w:tab w:val="num" w:pos="540"/>
        </w:tabs>
        <w:ind w:left="540"/>
        <w:rPr>
          <w:rFonts w:ascii="Corbel" w:hAnsi="Corbel" w:cs="Arial"/>
          <w:sz w:val="22"/>
          <w:szCs w:val="22"/>
        </w:rPr>
      </w:pPr>
    </w:p>
    <w:p w14:paraId="6807D947" w14:textId="77777777" w:rsidR="004E52BB" w:rsidRPr="00B40829" w:rsidRDefault="004E52BB" w:rsidP="004E52BB">
      <w:pPr>
        <w:pStyle w:val="Zkladntext"/>
        <w:rPr>
          <w:rFonts w:ascii="Corbel" w:hAnsi="Corbel" w:cs="Arial"/>
          <w:sz w:val="22"/>
          <w:szCs w:val="22"/>
          <w:lang w:val="sk-SK" w:eastAsia="en-US"/>
        </w:rPr>
      </w:pPr>
    </w:p>
    <w:p w14:paraId="10276B36" w14:textId="171D6CB7" w:rsidR="004E52BB" w:rsidRPr="00B40829" w:rsidRDefault="004E52BB" w:rsidP="004E52BB">
      <w:pPr>
        <w:pStyle w:val="Nzov"/>
        <w:jc w:val="center"/>
        <w:rPr>
          <w:rFonts w:ascii="Corbel" w:hAnsi="Corbel" w:cs="Arial"/>
          <w:sz w:val="22"/>
          <w:szCs w:val="22"/>
        </w:rPr>
      </w:pPr>
      <w:r w:rsidRPr="00B40829">
        <w:rPr>
          <w:rFonts w:ascii="Corbel" w:hAnsi="Corbel" w:cs="Arial"/>
          <w:sz w:val="22"/>
          <w:szCs w:val="22"/>
        </w:rPr>
        <w:t>Článok V.</w:t>
      </w:r>
    </w:p>
    <w:p w14:paraId="5348B81B" w14:textId="77777777" w:rsidR="004E52BB" w:rsidRPr="00B40829" w:rsidRDefault="004E52BB" w:rsidP="004E52BB">
      <w:pPr>
        <w:pStyle w:val="Nzov"/>
        <w:jc w:val="center"/>
        <w:rPr>
          <w:rFonts w:ascii="Corbel" w:hAnsi="Corbel" w:cs="Arial"/>
          <w:sz w:val="22"/>
          <w:szCs w:val="22"/>
        </w:rPr>
      </w:pPr>
      <w:r w:rsidRPr="00B40829">
        <w:rPr>
          <w:rFonts w:ascii="Corbel" w:hAnsi="Corbel" w:cs="Arial"/>
          <w:sz w:val="22"/>
          <w:szCs w:val="22"/>
        </w:rPr>
        <w:t>Cena za Dielo</w:t>
      </w:r>
    </w:p>
    <w:p w14:paraId="27CBB435" w14:textId="77777777" w:rsidR="004E52BB" w:rsidRPr="00B40829" w:rsidRDefault="004E52BB" w:rsidP="004E52BB">
      <w:pPr>
        <w:pStyle w:val="Zkladntext2"/>
        <w:tabs>
          <w:tab w:val="left" w:pos="709"/>
        </w:tabs>
        <w:ind w:left="60"/>
        <w:rPr>
          <w:rFonts w:ascii="Corbel" w:hAnsi="Corbel"/>
          <w:sz w:val="22"/>
          <w:szCs w:val="22"/>
          <w:lang w:eastAsia="en-US"/>
        </w:rPr>
      </w:pPr>
    </w:p>
    <w:p w14:paraId="4CCD2B45" w14:textId="176056E4" w:rsidR="004E52BB" w:rsidRDefault="00326911" w:rsidP="004E52BB">
      <w:pPr>
        <w:pStyle w:val="Zkladntext2"/>
        <w:numPr>
          <w:ilvl w:val="0"/>
          <w:numId w:val="8"/>
        </w:numPr>
        <w:snapToGrid w:val="0"/>
        <w:spacing w:before="0"/>
        <w:ind w:left="540" w:hanging="540"/>
        <w:jc w:val="both"/>
        <w:rPr>
          <w:rFonts w:ascii="Corbel" w:hAnsi="Corbel"/>
          <w:sz w:val="22"/>
          <w:szCs w:val="22"/>
          <w:lang w:eastAsia="en-US"/>
        </w:rPr>
      </w:pPr>
      <w:r>
        <w:rPr>
          <w:rFonts w:ascii="Corbel" w:hAnsi="Corbel"/>
          <w:sz w:val="22"/>
          <w:szCs w:val="22"/>
          <w:lang w:eastAsia="en-US"/>
        </w:rPr>
        <w:t>Celková c</w:t>
      </w:r>
      <w:r w:rsidR="004E52BB" w:rsidRPr="00B40829">
        <w:rPr>
          <w:rFonts w:ascii="Corbel" w:hAnsi="Corbel"/>
          <w:sz w:val="22"/>
          <w:szCs w:val="22"/>
          <w:lang w:eastAsia="en-US"/>
        </w:rPr>
        <w:t>ena za Dielo</w:t>
      </w:r>
      <w:r>
        <w:rPr>
          <w:rFonts w:ascii="Corbel" w:hAnsi="Corbel"/>
          <w:sz w:val="22"/>
          <w:szCs w:val="22"/>
          <w:lang w:eastAsia="en-US"/>
        </w:rPr>
        <w:t xml:space="preserve"> je stanovená na základe </w:t>
      </w:r>
      <w:r w:rsidR="00644479">
        <w:rPr>
          <w:rFonts w:ascii="Corbel" w:hAnsi="Corbel"/>
          <w:sz w:val="22"/>
          <w:szCs w:val="22"/>
          <w:lang w:eastAsia="en-US"/>
        </w:rPr>
        <w:t xml:space="preserve">hodnoty dotácií, </w:t>
      </w:r>
      <w:r w:rsidR="00D50948">
        <w:rPr>
          <w:rFonts w:ascii="Corbel" w:hAnsi="Corbel"/>
          <w:sz w:val="22"/>
          <w:szCs w:val="22"/>
          <w:lang w:eastAsia="en-US"/>
        </w:rPr>
        <w:t>ktoré boli</w:t>
      </w:r>
      <w:r w:rsidR="000D5535">
        <w:rPr>
          <w:rFonts w:ascii="Corbel" w:hAnsi="Corbel"/>
          <w:sz w:val="22"/>
          <w:szCs w:val="22"/>
          <w:lang w:eastAsia="en-US"/>
        </w:rPr>
        <w:t xml:space="preserve"> Objednávateľovi poskytnuté </w:t>
      </w:r>
      <w:r w:rsidR="00100F8E">
        <w:rPr>
          <w:rFonts w:ascii="Corbel" w:hAnsi="Corbel"/>
          <w:sz w:val="22"/>
          <w:szCs w:val="22"/>
          <w:lang w:eastAsia="en-US"/>
        </w:rPr>
        <w:t xml:space="preserve">Ministerstvom školstva, </w:t>
      </w:r>
      <w:r w:rsidR="00AE13E7">
        <w:rPr>
          <w:rFonts w:ascii="Corbel" w:hAnsi="Corbel"/>
          <w:sz w:val="22"/>
          <w:szCs w:val="22"/>
          <w:lang w:eastAsia="en-US"/>
        </w:rPr>
        <w:t>vedy, výskumu a</w:t>
      </w:r>
      <w:r w:rsidR="00EE00EB">
        <w:rPr>
          <w:rFonts w:ascii="Corbel" w:hAnsi="Corbel"/>
          <w:sz w:val="22"/>
          <w:szCs w:val="22"/>
          <w:lang w:eastAsia="en-US"/>
        </w:rPr>
        <w:t> </w:t>
      </w:r>
      <w:r w:rsidR="00AE13E7">
        <w:rPr>
          <w:rFonts w:ascii="Corbel" w:hAnsi="Corbel"/>
          <w:sz w:val="22"/>
          <w:szCs w:val="22"/>
          <w:lang w:eastAsia="en-US"/>
        </w:rPr>
        <w:t>športu</w:t>
      </w:r>
      <w:r w:rsidR="00EE00EB">
        <w:rPr>
          <w:rFonts w:ascii="Corbel" w:hAnsi="Corbel"/>
          <w:sz w:val="22"/>
          <w:szCs w:val="22"/>
          <w:lang w:eastAsia="en-US"/>
        </w:rPr>
        <w:t xml:space="preserve"> Slovenskej republiky a z ktorých bude Dielo</w:t>
      </w:r>
      <w:r w:rsidR="00644479">
        <w:rPr>
          <w:rFonts w:ascii="Corbel" w:hAnsi="Corbel"/>
          <w:sz w:val="22"/>
          <w:szCs w:val="22"/>
          <w:lang w:eastAsia="en-US"/>
        </w:rPr>
        <w:t xml:space="preserve"> financovan</w:t>
      </w:r>
      <w:r w:rsidR="00EE00EB">
        <w:rPr>
          <w:rFonts w:ascii="Corbel" w:hAnsi="Corbel"/>
          <w:sz w:val="22"/>
          <w:szCs w:val="22"/>
          <w:lang w:eastAsia="en-US"/>
        </w:rPr>
        <w:t>é</w:t>
      </w:r>
      <w:r w:rsidR="00530724">
        <w:rPr>
          <w:rFonts w:ascii="Corbel" w:hAnsi="Corbel"/>
          <w:sz w:val="22"/>
          <w:szCs w:val="22"/>
          <w:lang w:eastAsia="en-US"/>
        </w:rPr>
        <w:t>,</w:t>
      </w:r>
      <w:r w:rsidR="00EE00EB">
        <w:rPr>
          <w:rFonts w:ascii="Corbel" w:hAnsi="Corbel"/>
          <w:sz w:val="22"/>
          <w:szCs w:val="22"/>
          <w:lang w:eastAsia="en-US"/>
        </w:rPr>
        <w:t xml:space="preserve"> a to nasledovne</w:t>
      </w:r>
      <w:r w:rsidR="00146FD8">
        <w:rPr>
          <w:rFonts w:ascii="Corbel" w:hAnsi="Corbel"/>
          <w:sz w:val="22"/>
          <w:szCs w:val="22"/>
          <w:lang w:eastAsia="en-US"/>
        </w:rPr>
        <w:t>:</w:t>
      </w:r>
    </w:p>
    <w:p w14:paraId="20BEA8DC" w14:textId="270E99D6" w:rsidR="00146FD8" w:rsidRPr="00146FD8" w:rsidRDefault="00146FD8" w:rsidP="00146FD8">
      <w:pPr>
        <w:pStyle w:val="Odsekzoznamu"/>
        <w:adjustRightInd w:val="0"/>
        <w:ind w:left="567"/>
        <w:jc w:val="both"/>
        <w:rPr>
          <w:rFonts w:ascii="Corbel" w:hAnsi="Corbel" w:cs="Arial"/>
          <w:sz w:val="22"/>
          <w:szCs w:val="22"/>
          <w:lang w:val="sk-SK" w:eastAsia="en-US"/>
        </w:rPr>
      </w:pPr>
      <w:r w:rsidRPr="00146FD8">
        <w:rPr>
          <w:rFonts w:ascii="Corbel" w:hAnsi="Corbel" w:cs="Arial"/>
          <w:sz w:val="22"/>
          <w:szCs w:val="22"/>
          <w:lang w:val="sk-SK" w:eastAsia="en-US"/>
        </w:rPr>
        <w:t xml:space="preserve">1. </w:t>
      </w:r>
      <w:r w:rsidR="00D53323">
        <w:rPr>
          <w:rFonts w:ascii="Corbel" w:hAnsi="Corbel" w:cs="Arial"/>
          <w:sz w:val="22"/>
          <w:szCs w:val="22"/>
          <w:lang w:val="sk-SK" w:eastAsia="en-US"/>
        </w:rPr>
        <w:t xml:space="preserve">cena za časť Diela, financovaná z dotácie s názvom </w:t>
      </w:r>
      <w:r w:rsidR="00F916C2">
        <w:rPr>
          <w:rFonts w:ascii="Corbel" w:hAnsi="Corbel" w:cs="Arial"/>
          <w:sz w:val="22"/>
          <w:szCs w:val="22"/>
          <w:lang w:val="sk-SK" w:eastAsia="en-US"/>
        </w:rPr>
        <w:t>„</w:t>
      </w:r>
      <w:r w:rsidRPr="00146FD8">
        <w:rPr>
          <w:rFonts w:ascii="Corbel" w:hAnsi="Corbel" w:cs="Arial"/>
          <w:sz w:val="22"/>
          <w:szCs w:val="22"/>
          <w:lang w:val="sk-SK" w:eastAsia="en-US"/>
        </w:rPr>
        <w:t>Výmena nábytku na študentských izbách, ŠD Družba</w:t>
      </w:r>
      <w:r w:rsidR="00F916C2">
        <w:rPr>
          <w:rFonts w:ascii="Corbel" w:hAnsi="Corbel" w:cs="Arial"/>
          <w:sz w:val="22"/>
          <w:szCs w:val="22"/>
          <w:lang w:val="sk-SK" w:eastAsia="en-US"/>
        </w:rPr>
        <w:t xml:space="preserve"> UK“, predstavuje sumu</w:t>
      </w:r>
      <w:r w:rsidRPr="00146FD8">
        <w:rPr>
          <w:rFonts w:ascii="Corbel" w:hAnsi="Corbel" w:cs="Arial"/>
          <w:sz w:val="22"/>
          <w:szCs w:val="22"/>
          <w:lang w:val="sk-SK" w:eastAsia="en-US"/>
        </w:rPr>
        <w:t xml:space="preserve"> 510</w:t>
      </w:r>
      <w:r w:rsidR="00F916C2">
        <w:rPr>
          <w:rFonts w:ascii="Corbel" w:hAnsi="Corbel" w:cs="Arial"/>
          <w:sz w:val="22"/>
          <w:szCs w:val="22"/>
          <w:lang w:val="sk-SK" w:eastAsia="en-US"/>
        </w:rPr>
        <w:t>. </w:t>
      </w:r>
      <w:r w:rsidRPr="00146FD8">
        <w:rPr>
          <w:rFonts w:ascii="Corbel" w:hAnsi="Corbel" w:cs="Arial"/>
          <w:sz w:val="22"/>
          <w:szCs w:val="22"/>
          <w:lang w:val="sk-SK" w:eastAsia="en-US"/>
        </w:rPr>
        <w:t>000</w:t>
      </w:r>
      <w:r w:rsidR="00F916C2">
        <w:rPr>
          <w:rFonts w:ascii="Corbel" w:hAnsi="Corbel" w:cs="Arial"/>
          <w:sz w:val="22"/>
          <w:szCs w:val="22"/>
          <w:lang w:val="sk-SK" w:eastAsia="en-US"/>
        </w:rPr>
        <w:t>,-</w:t>
      </w:r>
      <w:r w:rsidRPr="00146FD8">
        <w:rPr>
          <w:rFonts w:ascii="Corbel" w:hAnsi="Corbel" w:cs="Arial"/>
          <w:sz w:val="22"/>
          <w:szCs w:val="22"/>
          <w:lang w:val="sk-SK" w:eastAsia="en-US"/>
        </w:rPr>
        <w:t xml:space="preserve"> Eur s</w:t>
      </w:r>
      <w:r w:rsidR="00C022B6">
        <w:rPr>
          <w:rFonts w:ascii="Corbel" w:hAnsi="Corbel" w:cs="Arial"/>
          <w:sz w:val="22"/>
          <w:szCs w:val="22"/>
          <w:lang w:val="sk-SK" w:eastAsia="en-US"/>
        </w:rPr>
        <w:t> </w:t>
      </w:r>
      <w:r w:rsidRPr="00146FD8">
        <w:rPr>
          <w:rFonts w:ascii="Corbel" w:hAnsi="Corbel" w:cs="Arial"/>
          <w:sz w:val="22"/>
          <w:szCs w:val="22"/>
          <w:lang w:val="sk-SK" w:eastAsia="en-US"/>
        </w:rPr>
        <w:t>DPH</w:t>
      </w:r>
      <w:r w:rsidR="00C022B6">
        <w:rPr>
          <w:rFonts w:ascii="Corbel" w:hAnsi="Corbel" w:cs="Arial"/>
          <w:sz w:val="22"/>
          <w:szCs w:val="22"/>
          <w:lang w:val="sk-SK" w:eastAsia="en-US"/>
        </w:rPr>
        <w:t>;</w:t>
      </w:r>
    </w:p>
    <w:p w14:paraId="4D60C574" w14:textId="06BBC037" w:rsidR="00146FD8" w:rsidRDefault="00146FD8" w:rsidP="00146FD8">
      <w:pPr>
        <w:pStyle w:val="Odsekzoznamu"/>
        <w:adjustRightInd w:val="0"/>
        <w:ind w:left="567"/>
        <w:jc w:val="both"/>
        <w:rPr>
          <w:rFonts w:ascii="Corbel" w:hAnsi="Corbel" w:cs="Arial"/>
          <w:sz w:val="22"/>
          <w:szCs w:val="22"/>
          <w:lang w:val="sk-SK" w:eastAsia="en-US"/>
        </w:rPr>
      </w:pPr>
      <w:r w:rsidRPr="00146FD8">
        <w:rPr>
          <w:rFonts w:ascii="Corbel" w:hAnsi="Corbel" w:cs="Arial"/>
          <w:sz w:val="22"/>
          <w:szCs w:val="22"/>
          <w:lang w:val="sk-SK" w:eastAsia="en-US"/>
        </w:rPr>
        <w:t xml:space="preserve">2. </w:t>
      </w:r>
      <w:r w:rsidR="00F916C2">
        <w:rPr>
          <w:rFonts w:ascii="Corbel" w:hAnsi="Corbel" w:cs="Arial"/>
          <w:sz w:val="22"/>
          <w:szCs w:val="22"/>
          <w:lang w:val="sk-SK" w:eastAsia="en-US"/>
        </w:rPr>
        <w:t>cena za časť Diela, financovaná z dotácie s</w:t>
      </w:r>
      <w:r w:rsidR="00857BEB">
        <w:rPr>
          <w:rFonts w:ascii="Corbel" w:hAnsi="Corbel" w:cs="Arial"/>
          <w:sz w:val="22"/>
          <w:szCs w:val="22"/>
          <w:lang w:val="sk-SK" w:eastAsia="en-US"/>
        </w:rPr>
        <w:t> </w:t>
      </w:r>
      <w:r w:rsidR="00F916C2">
        <w:rPr>
          <w:rFonts w:ascii="Corbel" w:hAnsi="Corbel" w:cs="Arial"/>
          <w:sz w:val="22"/>
          <w:szCs w:val="22"/>
          <w:lang w:val="sk-SK" w:eastAsia="en-US"/>
        </w:rPr>
        <w:t>názvom</w:t>
      </w:r>
      <w:r w:rsidR="00857BEB">
        <w:rPr>
          <w:rFonts w:ascii="Corbel" w:hAnsi="Corbel" w:cs="Arial"/>
          <w:sz w:val="22"/>
          <w:szCs w:val="22"/>
          <w:lang w:val="sk-SK" w:eastAsia="en-US"/>
        </w:rPr>
        <w:t xml:space="preserve"> „</w:t>
      </w:r>
      <w:r w:rsidRPr="00146FD8">
        <w:rPr>
          <w:rFonts w:ascii="Corbel" w:hAnsi="Corbel" w:cs="Arial"/>
          <w:sz w:val="22"/>
          <w:szCs w:val="22"/>
          <w:lang w:val="sk-SK" w:eastAsia="en-US"/>
        </w:rPr>
        <w:t>Výmena vstavaných skríň na študentských izbách, ŠD Družba UK</w:t>
      </w:r>
      <w:r w:rsidR="00857BEB">
        <w:rPr>
          <w:rFonts w:ascii="Corbel" w:hAnsi="Corbel" w:cs="Arial"/>
          <w:sz w:val="22"/>
          <w:szCs w:val="22"/>
          <w:lang w:val="sk-SK" w:eastAsia="en-US"/>
        </w:rPr>
        <w:t xml:space="preserve">“ predstavuje sumu </w:t>
      </w:r>
      <w:r w:rsidRPr="00146FD8">
        <w:rPr>
          <w:rFonts w:ascii="Corbel" w:hAnsi="Corbel" w:cs="Arial"/>
          <w:sz w:val="22"/>
          <w:szCs w:val="22"/>
          <w:lang w:val="sk-SK" w:eastAsia="en-US"/>
        </w:rPr>
        <w:t>350</w:t>
      </w:r>
      <w:r w:rsidR="00F916C2">
        <w:rPr>
          <w:rFonts w:ascii="Corbel" w:hAnsi="Corbel" w:cs="Arial"/>
          <w:sz w:val="22"/>
          <w:szCs w:val="22"/>
          <w:lang w:val="sk-SK" w:eastAsia="en-US"/>
        </w:rPr>
        <w:t>.</w:t>
      </w:r>
      <w:r w:rsidRPr="00146FD8">
        <w:rPr>
          <w:rFonts w:ascii="Corbel" w:hAnsi="Corbel" w:cs="Arial"/>
          <w:sz w:val="22"/>
          <w:szCs w:val="22"/>
          <w:lang w:val="sk-SK" w:eastAsia="en-US"/>
        </w:rPr>
        <w:t> 000</w:t>
      </w:r>
      <w:r w:rsidR="00F916C2">
        <w:rPr>
          <w:rFonts w:ascii="Corbel" w:hAnsi="Corbel" w:cs="Arial"/>
          <w:sz w:val="22"/>
          <w:szCs w:val="22"/>
          <w:lang w:val="sk-SK" w:eastAsia="en-US"/>
        </w:rPr>
        <w:t>,-</w:t>
      </w:r>
      <w:r w:rsidRPr="00146FD8">
        <w:rPr>
          <w:rFonts w:ascii="Corbel" w:hAnsi="Corbel" w:cs="Arial"/>
          <w:sz w:val="22"/>
          <w:szCs w:val="22"/>
          <w:lang w:val="sk-SK" w:eastAsia="en-US"/>
        </w:rPr>
        <w:t xml:space="preserve"> Eur s</w:t>
      </w:r>
      <w:r w:rsidR="00857BEB">
        <w:rPr>
          <w:rFonts w:ascii="Corbel" w:hAnsi="Corbel" w:cs="Arial"/>
          <w:sz w:val="22"/>
          <w:szCs w:val="22"/>
          <w:lang w:val="sk-SK" w:eastAsia="en-US"/>
        </w:rPr>
        <w:t> </w:t>
      </w:r>
      <w:r w:rsidRPr="00146FD8">
        <w:rPr>
          <w:rFonts w:ascii="Corbel" w:hAnsi="Corbel" w:cs="Arial"/>
          <w:sz w:val="22"/>
          <w:szCs w:val="22"/>
          <w:lang w:val="sk-SK" w:eastAsia="en-US"/>
        </w:rPr>
        <w:t>DPH</w:t>
      </w:r>
      <w:r w:rsidR="00857BEB">
        <w:rPr>
          <w:rFonts w:ascii="Corbel" w:hAnsi="Corbel" w:cs="Arial"/>
          <w:sz w:val="22"/>
          <w:szCs w:val="22"/>
          <w:lang w:val="sk-SK" w:eastAsia="en-US"/>
        </w:rPr>
        <w:t>.</w:t>
      </w:r>
    </w:p>
    <w:p w14:paraId="79D1A4FE" w14:textId="77777777" w:rsidR="001C752D" w:rsidRPr="00146FD8" w:rsidRDefault="001C752D" w:rsidP="00146FD8">
      <w:pPr>
        <w:pStyle w:val="Odsekzoznamu"/>
        <w:adjustRightInd w:val="0"/>
        <w:ind w:left="567"/>
        <w:jc w:val="both"/>
        <w:rPr>
          <w:rFonts w:ascii="Corbel" w:hAnsi="Corbel" w:cs="Arial"/>
          <w:sz w:val="22"/>
          <w:szCs w:val="22"/>
          <w:lang w:val="sk-SK" w:eastAsia="en-US"/>
        </w:rPr>
      </w:pPr>
    </w:p>
    <w:p w14:paraId="412543FE" w14:textId="5A961102" w:rsidR="00B45ECC" w:rsidRDefault="00CD6E1F" w:rsidP="004E52BB">
      <w:pPr>
        <w:pStyle w:val="Zkladntext2"/>
        <w:numPr>
          <w:ilvl w:val="0"/>
          <w:numId w:val="8"/>
        </w:numPr>
        <w:snapToGrid w:val="0"/>
        <w:spacing w:before="0"/>
        <w:ind w:left="540" w:hanging="540"/>
        <w:jc w:val="both"/>
        <w:rPr>
          <w:rFonts w:ascii="Corbel" w:hAnsi="Corbel"/>
          <w:sz w:val="22"/>
          <w:szCs w:val="22"/>
          <w:lang w:eastAsia="en-US"/>
        </w:rPr>
      </w:pPr>
      <w:r>
        <w:rPr>
          <w:rFonts w:ascii="Corbel" w:hAnsi="Corbel"/>
          <w:sz w:val="22"/>
          <w:szCs w:val="22"/>
          <w:lang w:eastAsia="en-US"/>
        </w:rPr>
        <w:t>Jednotková cena za 1 ks nábytkovej zostavy je:</w:t>
      </w:r>
    </w:p>
    <w:p w14:paraId="57774948" w14:textId="26DEC06B" w:rsidR="00CD6E1F" w:rsidRDefault="00CD6E1F" w:rsidP="00CD6E1F">
      <w:pPr>
        <w:pStyle w:val="Zkladntext2"/>
        <w:snapToGrid w:val="0"/>
        <w:spacing w:before="0"/>
        <w:ind w:left="540"/>
        <w:jc w:val="both"/>
        <w:rPr>
          <w:rFonts w:ascii="Corbel" w:hAnsi="Corbel"/>
        </w:rPr>
      </w:pPr>
      <w:r>
        <w:rPr>
          <w:rFonts w:ascii="Corbel" w:hAnsi="Corbel"/>
          <w:sz w:val="22"/>
          <w:szCs w:val="22"/>
          <w:lang w:eastAsia="en-US"/>
        </w:rPr>
        <w:lastRenderedPageBreak/>
        <w:t>Cena bez DPH</w:t>
      </w:r>
      <w:r w:rsidRPr="00D35387">
        <w:rPr>
          <w:rFonts w:ascii="Corbel" w:hAnsi="Corbel"/>
          <w:sz w:val="22"/>
          <w:szCs w:val="22"/>
          <w:lang w:eastAsia="en-US"/>
        </w:rPr>
        <w:t>:</w:t>
      </w:r>
      <w:r w:rsidR="00607340" w:rsidRPr="00D35387">
        <w:rPr>
          <w:rFonts w:ascii="Corbel" w:hAnsi="Corbel"/>
        </w:rPr>
        <w:t xml:space="preserve"> </w:t>
      </w:r>
      <w:r w:rsidR="00607340" w:rsidRPr="00D35387">
        <w:rPr>
          <w:rFonts w:ascii="Corbel" w:hAnsi="Corbel"/>
          <w:color w:val="FF0000"/>
        </w:rPr>
        <w:t>doplní úspešný uchádzač.</w:t>
      </w:r>
    </w:p>
    <w:p w14:paraId="653BF3A2" w14:textId="76BD12F3" w:rsidR="00856CED" w:rsidRDefault="00856CED" w:rsidP="00856CED">
      <w:pPr>
        <w:pStyle w:val="Zkladntext2"/>
        <w:snapToGrid w:val="0"/>
        <w:spacing w:before="0"/>
        <w:ind w:left="540"/>
        <w:jc w:val="both"/>
        <w:rPr>
          <w:rFonts w:ascii="Corbel" w:hAnsi="Corbel"/>
        </w:rPr>
      </w:pPr>
      <w:r>
        <w:rPr>
          <w:rFonts w:ascii="Corbel" w:hAnsi="Corbel"/>
          <w:sz w:val="22"/>
          <w:szCs w:val="22"/>
          <w:lang w:eastAsia="en-US"/>
        </w:rPr>
        <w:t>Cena s DPH:</w:t>
      </w:r>
      <w:r w:rsidRPr="00D35387">
        <w:rPr>
          <w:rFonts w:ascii="Corbel" w:hAnsi="Corbel"/>
        </w:rPr>
        <w:t xml:space="preserve"> </w:t>
      </w:r>
      <w:r w:rsidRPr="00D35387">
        <w:rPr>
          <w:rFonts w:ascii="Corbel" w:hAnsi="Corbel"/>
          <w:color w:val="FF0000"/>
        </w:rPr>
        <w:t>doplní úspešný uchádzač.</w:t>
      </w:r>
    </w:p>
    <w:p w14:paraId="108C7ECC" w14:textId="77777777" w:rsidR="00CD6E1F" w:rsidRDefault="00CD6E1F" w:rsidP="00856CED">
      <w:pPr>
        <w:pStyle w:val="Zkladntext2"/>
        <w:snapToGrid w:val="0"/>
        <w:spacing w:before="0"/>
        <w:jc w:val="both"/>
        <w:rPr>
          <w:rFonts w:ascii="Corbel" w:hAnsi="Corbel"/>
          <w:sz w:val="22"/>
          <w:szCs w:val="22"/>
          <w:lang w:eastAsia="en-US"/>
        </w:rPr>
      </w:pPr>
    </w:p>
    <w:p w14:paraId="03B30BB0" w14:textId="1049C755" w:rsidR="00607340" w:rsidRDefault="00607340" w:rsidP="00CD6E1F">
      <w:pPr>
        <w:pStyle w:val="Zkladntext2"/>
        <w:snapToGrid w:val="0"/>
        <w:spacing w:before="0"/>
        <w:ind w:left="540"/>
        <w:jc w:val="both"/>
        <w:rPr>
          <w:rFonts w:ascii="Corbel" w:hAnsi="Corbel"/>
          <w:sz w:val="22"/>
          <w:szCs w:val="22"/>
          <w:lang w:eastAsia="en-US"/>
        </w:rPr>
      </w:pPr>
      <w:r>
        <w:rPr>
          <w:rFonts w:ascii="Corbel" w:hAnsi="Corbel"/>
          <w:sz w:val="22"/>
          <w:szCs w:val="22"/>
          <w:lang w:eastAsia="en-US"/>
        </w:rPr>
        <w:t xml:space="preserve">Počet nábytkových zostáv je </w:t>
      </w:r>
      <w:r w:rsidRPr="00D35387">
        <w:rPr>
          <w:rFonts w:ascii="Corbel" w:hAnsi="Corbel"/>
          <w:color w:val="FF0000"/>
        </w:rPr>
        <w:t>doplní úspešný uchádzač.</w:t>
      </w:r>
    </w:p>
    <w:p w14:paraId="72EB2C34" w14:textId="77777777" w:rsidR="00607340" w:rsidRDefault="00607340" w:rsidP="00607340">
      <w:pPr>
        <w:pStyle w:val="Zkladntext2"/>
        <w:snapToGrid w:val="0"/>
        <w:spacing w:before="0"/>
        <w:ind w:left="540"/>
        <w:jc w:val="both"/>
        <w:rPr>
          <w:rFonts w:ascii="Corbel" w:hAnsi="Corbel"/>
          <w:sz w:val="22"/>
          <w:szCs w:val="22"/>
          <w:lang w:eastAsia="en-US"/>
        </w:rPr>
      </w:pPr>
    </w:p>
    <w:p w14:paraId="6B8DECE0" w14:textId="06E0E57C" w:rsidR="004E52BB" w:rsidRPr="00B40829" w:rsidRDefault="001C752D" w:rsidP="00856CED">
      <w:pPr>
        <w:pStyle w:val="Zkladntext2"/>
        <w:snapToGrid w:val="0"/>
        <w:spacing w:before="0"/>
        <w:ind w:left="540"/>
        <w:jc w:val="both"/>
        <w:rPr>
          <w:rFonts w:ascii="Corbel" w:hAnsi="Corbel"/>
          <w:sz w:val="22"/>
          <w:szCs w:val="22"/>
          <w:lang w:eastAsia="en-US"/>
        </w:rPr>
      </w:pPr>
      <w:r>
        <w:rPr>
          <w:rFonts w:ascii="Corbel" w:hAnsi="Corbel"/>
          <w:sz w:val="22"/>
          <w:szCs w:val="22"/>
          <w:lang w:eastAsia="en-US"/>
        </w:rPr>
        <w:t>Celková cena za dielo je</w:t>
      </w:r>
      <w:r w:rsidR="00607340">
        <w:rPr>
          <w:rFonts w:ascii="Corbel" w:hAnsi="Corbel"/>
          <w:sz w:val="22"/>
          <w:szCs w:val="22"/>
          <w:lang w:eastAsia="en-US"/>
        </w:rPr>
        <w:t>:</w:t>
      </w:r>
    </w:p>
    <w:p w14:paraId="3EC54137" w14:textId="68029A93" w:rsidR="004E52BB" w:rsidRPr="00B40829" w:rsidRDefault="004E52BB" w:rsidP="004E52BB">
      <w:pPr>
        <w:pStyle w:val="Zkladntext2"/>
        <w:numPr>
          <w:ilvl w:val="0"/>
          <w:numId w:val="7"/>
        </w:numPr>
        <w:tabs>
          <w:tab w:val="num" w:pos="3240"/>
        </w:tabs>
        <w:spacing w:before="0"/>
        <w:ind w:left="900"/>
        <w:rPr>
          <w:rFonts w:ascii="Corbel" w:hAnsi="Corbel"/>
          <w:sz w:val="22"/>
          <w:szCs w:val="22"/>
          <w:lang w:eastAsia="en-US"/>
        </w:rPr>
      </w:pPr>
      <w:r w:rsidRPr="00B40829">
        <w:rPr>
          <w:rFonts w:ascii="Corbel" w:hAnsi="Corbel"/>
          <w:sz w:val="22"/>
          <w:szCs w:val="22"/>
          <w:lang w:eastAsia="en-US"/>
        </w:rPr>
        <w:t xml:space="preserve">Cena za </w:t>
      </w:r>
      <w:r w:rsidR="00CD5D5B">
        <w:rPr>
          <w:rFonts w:ascii="Corbel" w:hAnsi="Corbel"/>
          <w:sz w:val="22"/>
          <w:szCs w:val="22"/>
          <w:lang w:eastAsia="en-US"/>
        </w:rPr>
        <w:t>D</w:t>
      </w:r>
      <w:r w:rsidRPr="00B40829">
        <w:rPr>
          <w:rFonts w:ascii="Corbel" w:hAnsi="Corbel"/>
          <w:sz w:val="22"/>
          <w:szCs w:val="22"/>
          <w:lang w:eastAsia="en-US"/>
        </w:rPr>
        <w:t>ielo bez DPH:</w:t>
      </w:r>
      <w:r w:rsidRPr="00B40829">
        <w:rPr>
          <w:rFonts w:ascii="Corbel" w:hAnsi="Corbel"/>
          <w:sz w:val="22"/>
          <w:szCs w:val="22"/>
          <w:lang w:eastAsia="en-US"/>
        </w:rPr>
        <w:tab/>
      </w:r>
      <w:r w:rsidR="00D3110D">
        <w:rPr>
          <w:rFonts w:ascii="Corbel" w:hAnsi="Corbel"/>
          <w:sz w:val="22"/>
          <w:szCs w:val="22"/>
          <w:lang w:eastAsia="en-US"/>
        </w:rPr>
        <w:t>7</w:t>
      </w:r>
      <w:r w:rsidR="00FE71A1" w:rsidRPr="00FE71A1">
        <w:rPr>
          <w:rFonts w:ascii="Corbel" w:hAnsi="Corbel"/>
          <w:sz w:val="22"/>
          <w:szCs w:val="22"/>
          <w:lang w:eastAsia="en-US"/>
        </w:rPr>
        <w:t>16 666,67</w:t>
      </w:r>
      <w:r w:rsidRPr="00B40829">
        <w:rPr>
          <w:rFonts w:ascii="Corbel" w:hAnsi="Corbel"/>
          <w:sz w:val="22"/>
          <w:szCs w:val="22"/>
          <w:lang w:eastAsia="en-US"/>
        </w:rPr>
        <w:tab/>
      </w:r>
      <w:r w:rsidRPr="00B40829">
        <w:rPr>
          <w:rFonts w:ascii="Corbel" w:hAnsi="Corbel"/>
          <w:sz w:val="22"/>
          <w:szCs w:val="22"/>
          <w:lang w:eastAsia="en-US"/>
        </w:rPr>
        <w:tab/>
        <w:t>EUR</w:t>
      </w:r>
    </w:p>
    <w:p w14:paraId="3063ADED" w14:textId="1FFA85E4" w:rsidR="004E52BB" w:rsidRPr="00B40829" w:rsidRDefault="004E52BB" w:rsidP="004E52BB">
      <w:pPr>
        <w:pStyle w:val="Zkladntext2"/>
        <w:numPr>
          <w:ilvl w:val="0"/>
          <w:numId w:val="7"/>
        </w:numPr>
        <w:tabs>
          <w:tab w:val="num" w:pos="3240"/>
        </w:tabs>
        <w:spacing w:before="0"/>
        <w:ind w:left="900"/>
        <w:rPr>
          <w:rFonts w:ascii="Corbel" w:hAnsi="Corbel"/>
          <w:sz w:val="22"/>
          <w:szCs w:val="22"/>
          <w:lang w:eastAsia="en-US"/>
        </w:rPr>
      </w:pPr>
      <w:r w:rsidRPr="00B40829">
        <w:rPr>
          <w:rFonts w:ascii="Corbel" w:hAnsi="Corbel"/>
          <w:sz w:val="22"/>
          <w:szCs w:val="22"/>
          <w:lang w:eastAsia="en-US"/>
        </w:rPr>
        <w:t>DPH 20%:</w:t>
      </w:r>
      <w:r w:rsidRPr="00B40829">
        <w:rPr>
          <w:rFonts w:ascii="Corbel" w:hAnsi="Corbel"/>
          <w:sz w:val="22"/>
          <w:szCs w:val="22"/>
          <w:lang w:eastAsia="en-US"/>
        </w:rPr>
        <w:tab/>
      </w:r>
      <w:r w:rsidR="00517006">
        <w:rPr>
          <w:rFonts w:ascii="Corbel" w:hAnsi="Corbel"/>
          <w:sz w:val="22"/>
          <w:szCs w:val="22"/>
          <w:lang w:eastAsia="en-US"/>
        </w:rPr>
        <w:t>143</w:t>
      </w:r>
      <w:r w:rsidR="00E320EC">
        <w:rPr>
          <w:rFonts w:ascii="Corbel" w:hAnsi="Corbel"/>
          <w:sz w:val="22"/>
          <w:szCs w:val="22"/>
          <w:lang w:eastAsia="en-US"/>
        </w:rPr>
        <w:t> 333,33</w:t>
      </w:r>
      <w:r w:rsidRPr="00B40829">
        <w:rPr>
          <w:rFonts w:ascii="Corbel" w:hAnsi="Corbel"/>
          <w:sz w:val="22"/>
          <w:szCs w:val="22"/>
          <w:lang w:eastAsia="en-US"/>
        </w:rPr>
        <w:tab/>
      </w:r>
      <w:r w:rsidR="00FE71A1">
        <w:rPr>
          <w:rFonts w:ascii="Corbel" w:hAnsi="Corbel"/>
          <w:sz w:val="22"/>
          <w:szCs w:val="22"/>
          <w:lang w:eastAsia="en-US"/>
        </w:rPr>
        <w:t xml:space="preserve">                </w:t>
      </w:r>
      <w:r w:rsidRPr="00B40829">
        <w:rPr>
          <w:rFonts w:ascii="Corbel" w:hAnsi="Corbel"/>
          <w:sz w:val="22"/>
          <w:szCs w:val="22"/>
          <w:lang w:eastAsia="en-US"/>
        </w:rPr>
        <w:t xml:space="preserve">EUR  </w:t>
      </w:r>
    </w:p>
    <w:p w14:paraId="7B1439DB" w14:textId="0CFBFE93" w:rsidR="004E52BB" w:rsidRPr="00B40829" w:rsidRDefault="004E52BB" w:rsidP="004E52BB">
      <w:pPr>
        <w:pStyle w:val="Zkladntext2"/>
        <w:numPr>
          <w:ilvl w:val="0"/>
          <w:numId w:val="7"/>
        </w:numPr>
        <w:tabs>
          <w:tab w:val="num" w:pos="3240"/>
        </w:tabs>
        <w:spacing w:before="0"/>
        <w:ind w:left="900"/>
        <w:rPr>
          <w:rFonts w:ascii="Corbel" w:hAnsi="Corbel"/>
          <w:sz w:val="22"/>
          <w:szCs w:val="22"/>
          <w:lang w:eastAsia="en-US"/>
        </w:rPr>
      </w:pPr>
      <w:r w:rsidRPr="00B40829">
        <w:rPr>
          <w:rFonts w:ascii="Corbel" w:hAnsi="Corbel"/>
          <w:sz w:val="22"/>
          <w:szCs w:val="22"/>
          <w:lang w:eastAsia="en-US"/>
        </w:rPr>
        <w:t xml:space="preserve">Celková cena </w:t>
      </w:r>
      <w:r w:rsidR="00CD5D5B">
        <w:rPr>
          <w:rFonts w:ascii="Corbel" w:hAnsi="Corbel"/>
          <w:sz w:val="22"/>
          <w:szCs w:val="22"/>
          <w:lang w:eastAsia="en-US"/>
        </w:rPr>
        <w:t>D</w:t>
      </w:r>
      <w:r w:rsidRPr="00B40829">
        <w:rPr>
          <w:rFonts w:ascii="Corbel" w:hAnsi="Corbel"/>
          <w:sz w:val="22"/>
          <w:szCs w:val="22"/>
          <w:lang w:eastAsia="en-US"/>
        </w:rPr>
        <w:t>iela s DPH:</w:t>
      </w:r>
      <w:r w:rsidRPr="00B40829">
        <w:rPr>
          <w:rFonts w:ascii="Corbel" w:hAnsi="Corbel"/>
          <w:sz w:val="22"/>
          <w:szCs w:val="22"/>
          <w:lang w:eastAsia="en-US"/>
        </w:rPr>
        <w:tab/>
      </w:r>
      <w:r w:rsidR="00D3110D">
        <w:rPr>
          <w:rFonts w:ascii="Corbel" w:hAnsi="Corbel"/>
          <w:sz w:val="22"/>
          <w:szCs w:val="22"/>
          <w:lang w:eastAsia="en-US"/>
        </w:rPr>
        <w:t>860</w:t>
      </w:r>
      <w:r w:rsidR="00FE71A1">
        <w:rPr>
          <w:rFonts w:ascii="Corbel" w:hAnsi="Corbel"/>
          <w:sz w:val="22"/>
          <w:szCs w:val="22"/>
          <w:lang w:eastAsia="en-US"/>
        </w:rPr>
        <w:t> </w:t>
      </w:r>
      <w:r w:rsidR="00D3110D">
        <w:rPr>
          <w:rFonts w:ascii="Corbel" w:hAnsi="Corbel"/>
          <w:sz w:val="22"/>
          <w:szCs w:val="22"/>
          <w:lang w:eastAsia="en-US"/>
        </w:rPr>
        <w:t>00</w:t>
      </w:r>
      <w:r w:rsidR="00FE71A1">
        <w:rPr>
          <w:rFonts w:ascii="Corbel" w:hAnsi="Corbel"/>
          <w:sz w:val="22"/>
          <w:szCs w:val="22"/>
          <w:lang w:eastAsia="en-US"/>
        </w:rPr>
        <w:t>0,00</w:t>
      </w:r>
      <w:r w:rsidRPr="00B40829">
        <w:rPr>
          <w:rFonts w:ascii="Corbel" w:hAnsi="Corbel"/>
          <w:sz w:val="22"/>
          <w:szCs w:val="22"/>
          <w:lang w:eastAsia="en-US"/>
        </w:rPr>
        <w:tab/>
        <w:t>EUR</w:t>
      </w:r>
    </w:p>
    <w:p w14:paraId="51FC81D1" w14:textId="77777777" w:rsidR="004E52BB" w:rsidRPr="00B40829" w:rsidRDefault="004E52BB" w:rsidP="004E52BB">
      <w:pPr>
        <w:pStyle w:val="Zkladntext2"/>
        <w:ind w:left="705" w:hanging="705"/>
        <w:rPr>
          <w:rFonts w:ascii="Corbel" w:hAnsi="Corbel"/>
          <w:sz w:val="22"/>
          <w:szCs w:val="22"/>
          <w:lang w:eastAsia="en-US"/>
        </w:rPr>
      </w:pPr>
    </w:p>
    <w:p w14:paraId="5F0D011F" w14:textId="4F9AF9BB" w:rsidR="004E52BB" w:rsidRPr="00B40829" w:rsidRDefault="004E52BB" w:rsidP="004E52BB">
      <w:pPr>
        <w:pStyle w:val="Zkladntext2"/>
        <w:ind w:left="540"/>
        <w:rPr>
          <w:rFonts w:ascii="Corbel" w:hAnsi="Corbel"/>
          <w:sz w:val="22"/>
          <w:szCs w:val="22"/>
          <w:lang w:eastAsia="en-US"/>
        </w:rPr>
      </w:pPr>
      <w:r w:rsidRPr="00B40829">
        <w:rPr>
          <w:rFonts w:ascii="Corbel" w:hAnsi="Corbel"/>
          <w:sz w:val="22"/>
          <w:szCs w:val="22"/>
          <w:lang w:eastAsia="en-US"/>
        </w:rPr>
        <w:t xml:space="preserve">Slovom: </w:t>
      </w:r>
      <w:r w:rsidR="00E320EC">
        <w:rPr>
          <w:rFonts w:ascii="Corbel" w:hAnsi="Corbel"/>
          <w:sz w:val="22"/>
          <w:szCs w:val="22"/>
          <w:lang w:eastAsia="en-US"/>
        </w:rPr>
        <w:t>osemstošesťdesia</w:t>
      </w:r>
      <w:r w:rsidR="00832944">
        <w:rPr>
          <w:rFonts w:ascii="Corbel" w:hAnsi="Corbel"/>
          <w:sz w:val="22"/>
          <w:szCs w:val="22"/>
          <w:lang w:eastAsia="en-US"/>
        </w:rPr>
        <w:t>t</w:t>
      </w:r>
      <w:r w:rsidR="00E320EC">
        <w:rPr>
          <w:rFonts w:ascii="Corbel" w:hAnsi="Corbel"/>
          <w:sz w:val="22"/>
          <w:szCs w:val="22"/>
          <w:lang w:eastAsia="en-US"/>
        </w:rPr>
        <w:t xml:space="preserve">tisíc </w:t>
      </w:r>
      <w:r w:rsidRPr="00B40829">
        <w:rPr>
          <w:rFonts w:ascii="Corbel" w:hAnsi="Corbel"/>
          <w:sz w:val="22"/>
          <w:szCs w:val="22"/>
          <w:lang w:eastAsia="en-US"/>
        </w:rPr>
        <w:t>EUR.</w:t>
      </w:r>
    </w:p>
    <w:p w14:paraId="191098F6" w14:textId="77777777" w:rsidR="005C278A" w:rsidRPr="00B40829" w:rsidRDefault="005C278A" w:rsidP="004E52BB">
      <w:pPr>
        <w:pStyle w:val="Zkladntext2"/>
        <w:snapToGrid w:val="0"/>
        <w:ind w:left="540"/>
        <w:jc w:val="both"/>
        <w:rPr>
          <w:rFonts w:ascii="Corbel" w:hAnsi="Corbel"/>
          <w:sz w:val="22"/>
          <w:szCs w:val="22"/>
          <w:lang w:eastAsia="en-US"/>
        </w:rPr>
      </w:pPr>
    </w:p>
    <w:p w14:paraId="52251062" w14:textId="682995C3" w:rsidR="00726DE3" w:rsidRDefault="00726DE3" w:rsidP="004E52BB">
      <w:pPr>
        <w:pStyle w:val="Zkladntext2"/>
        <w:numPr>
          <w:ilvl w:val="0"/>
          <w:numId w:val="8"/>
        </w:numPr>
        <w:snapToGrid w:val="0"/>
        <w:spacing w:before="0"/>
        <w:ind w:left="540" w:hanging="540"/>
        <w:jc w:val="both"/>
        <w:rPr>
          <w:rFonts w:ascii="Corbel" w:hAnsi="Corbel"/>
          <w:sz w:val="22"/>
          <w:szCs w:val="22"/>
          <w:lang w:eastAsia="en-US"/>
        </w:rPr>
      </w:pPr>
      <w:r>
        <w:rPr>
          <w:rFonts w:ascii="Corbel" w:hAnsi="Corbel"/>
          <w:sz w:val="22"/>
          <w:szCs w:val="22"/>
          <w:lang w:eastAsia="en-US"/>
        </w:rPr>
        <w:t xml:space="preserve">Jednotkové ceny </w:t>
      </w:r>
      <w:r w:rsidR="00F857BC">
        <w:rPr>
          <w:rFonts w:ascii="Corbel" w:hAnsi="Corbel"/>
          <w:sz w:val="22"/>
          <w:szCs w:val="22"/>
          <w:lang w:eastAsia="en-US"/>
        </w:rPr>
        <w:t xml:space="preserve">za nábytkovú zostavu, ako aj za jednotlivé </w:t>
      </w:r>
      <w:r w:rsidR="00600867">
        <w:rPr>
          <w:rFonts w:ascii="Corbel" w:hAnsi="Corbel"/>
          <w:sz w:val="22"/>
          <w:szCs w:val="22"/>
          <w:lang w:eastAsia="en-US"/>
        </w:rPr>
        <w:t xml:space="preserve">zariaďovacie prvky </w:t>
      </w:r>
      <w:r>
        <w:rPr>
          <w:rFonts w:ascii="Corbel" w:hAnsi="Corbel"/>
          <w:sz w:val="22"/>
          <w:szCs w:val="22"/>
          <w:lang w:eastAsia="en-US"/>
        </w:rPr>
        <w:t xml:space="preserve">tvoria </w:t>
      </w:r>
      <w:r w:rsidR="00341FB4">
        <w:rPr>
          <w:rFonts w:ascii="Corbel" w:hAnsi="Corbel"/>
          <w:sz w:val="22"/>
          <w:szCs w:val="22"/>
          <w:lang w:eastAsia="en-US"/>
        </w:rPr>
        <w:t>P</w:t>
      </w:r>
      <w:r>
        <w:rPr>
          <w:rFonts w:ascii="Corbel" w:hAnsi="Corbel"/>
          <w:sz w:val="22"/>
          <w:szCs w:val="22"/>
          <w:lang w:eastAsia="en-US"/>
        </w:rPr>
        <w:t xml:space="preserve">rílohu č. </w:t>
      </w:r>
      <w:r w:rsidR="00011B73">
        <w:rPr>
          <w:rFonts w:ascii="Corbel" w:hAnsi="Corbel"/>
          <w:sz w:val="22"/>
          <w:szCs w:val="22"/>
          <w:lang w:eastAsia="en-US"/>
        </w:rPr>
        <w:t>2 tejto Zmluvy.</w:t>
      </w:r>
      <w:r w:rsidR="00B1078A">
        <w:rPr>
          <w:rFonts w:ascii="Corbel" w:hAnsi="Corbel"/>
          <w:sz w:val="22"/>
          <w:szCs w:val="22"/>
          <w:lang w:eastAsia="en-US"/>
        </w:rPr>
        <w:t xml:space="preserve"> </w:t>
      </w:r>
      <w:r w:rsidR="00A5238E">
        <w:rPr>
          <w:rFonts w:ascii="Corbel" w:hAnsi="Corbel"/>
          <w:sz w:val="22"/>
          <w:szCs w:val="22"/>
          <w:lang w:eastAsia="en-US"/>
        </w:rPr>
        <w:t>Jednotkové ceny sú pevné a nemenné počas celej doby platnosti tejto Zmluvy.</w:t>
      </w:r>
    </w:p>
    <w:p w14:paraId="3893B7E4" w14:textId="77777777" w:rsidR="009632CD" w:rsidRDefault="009632CD" w:rsidP="009632CD">
      <w:pPr>
        <w:pStyle w:val="Zkladntext2"/>
        <w:snapToGrid w:val="0"/>
        <w:spacing w:before="0"/>
        <w:ind w:left="540"/>
        <w:jc w:val="both"/>
        <w:rPr>
          <w:rFonts w:ascii="Corbel" w:hAnsi="Corbel"/>
          <w:sz w:val="22"/>
          <w:szCs w:val="22"/>
          <w:lang w:eastAsia="en-US"/>
        </w:rPr>
      </w:pPr>
    </w:p>
    <w:p w14:paraId="796B92BE" w14:textId="19154881" w:rsidR="004E52BB" w:rsidRDefault="004E52BB">
      <w:pPr>
        <w:pStyle w:val="Zkladntext2"/>
        <w:numPr>
          <w:ilvl w:val="0"/>
          <w:numId w:val="8"/>
        </w:numPr>
        <w:tabs>
          <w:tab w:val="left" w:pos="-3402"/>
        </w:tabs>
        <w:snapToGrid w:val="0"/>
        <w:spacing w:before="0"/>
        <w:ind w:left="540" w:hanging="540"/>
        <w:jc w:val="both"/>
        <w:rPr>
          <w:rFonts w:ascii="Corbel" w:hAnsi="Corbel"/>
          <w:sz w:val="22"/>
          <w:szCs w:val="22"/>
          <w:lang w:eastAsia="en-US"/>
        </w:rPr>
      </w:pPr>
      <w:r w:rsidRPr="0087525B">
        <w:rPr>
          <w:rFonts w:ascii="Corbel" w:hAnsi="Corbel"/>
          <w:sz w:val="22"/>
          <w:szCs w:val="22"/>
          <w:lang w:eastAsia="en-US"/>
        </w:rPr>
        <w:t xml:space="preserve">Vyššie uvedená Cena za Dielo zahrňuje všetky náklady potrebné k vykonaniu Diela v rozsahu definovanom touto Zmluvou, a to najmä, nie však výlučne náklady na zameranie miestností, na materiál potrebný k zhotoveniu interiérového </w:t>
      </w:r>
      <w:r w:rsidR="00AC3A3F" w:rsidRPr="0087525B">
        <w:rPr>
          <w:rFonts w:ascii="Corbel" w:hAnsi="Corbel"/>
          <w:sz w:val="22"/>
          <w:szCs w:val="22"/>
          <w:lang w:eastAsia="en-US"/>
        </w:rPr>
        <w:t>zariadenia</w:t>
      </w:r>
      <w:r w:rsidRPr="0087525B">
        <w:rPr>
          <w:rFonts w:ascii="Corbel" w:hAnsi="Corbel"/>
          <w:sz w:val="22"/>
          <w:szCs w:val="22"/>
          <w:lang w:eastAsia="en-US"/>
        </w:rPr>
        <w:t>, náklady za jeho zhotovenie, vynesenie, montáž, osadenie, vrátane dopravných nákladov, cla, akýchkoľvek poplatkov, poistného, zabezpečenie bezpečnosti a poriadku v Nehnuteľnosti, odvozu a likvidáciu odpadov</w:t>
      </w:r>
      <w:r w:rsidR="006C2C91" w:rsidRPr="0087525B">
        <w:rPr>
          <w:rFonts w:ascii="Corbel" w:hAnsi="Corbel"/>
          <w:sz w:val="22"/>
          <w:szCs w:val="22"/>
          <w:lang w:eastAsia="en-US"/>
        </w:rPr>
        <w:t xml:space="preserve"> </w:t>
      </w:r>
      <w:r w:rsidRPr="0087525B">
        <w:rPr>
          <w:rFonts w:ascii="Corbel" w:hAnsi="Corbel"/>
          <w:sz w:val="22"/>
          <w:szCs w:val="22"/>
          <w:lang w:eastAsia="en-US"/>
        </w:rPr>
        <w:t xml:space="preserve">a pod.  </w:t>
      </w:r>
      <w:r w:rsidR="008C20B7" w:rsidRPr="0087525B">
        <w:rPr>
          <w:rFonts w:ascii="Corbel" w:hAnsi="Corbel"/>
          <w:sz w:val="22"/>
          <w:szCs w:val="22"/>
          <w:lang w:eastAsia="en-US"/>
        </w:rPr>
        <w:t>V prípade realizácie elektronickej aukcie</w:t>
      </w:r>
      <w:r w:rsidR="00385761" w:rsidRPr="0087525B">
        <w:rPr>
          <w:rFonts w:ascii="Corbel" w:hAnsi="Corbel"/>
          <w:sz w:val="22"/>
          <w:szCs w:val="22"/>
          <w:lang w:eastAsia="en-US"/>
        </w:rPr>
        <w:t xml:space="preserve"> počas </w:t>
      </w:r>
      <w:r w:rsidR="00466909" w:rsidRPr="0087525B">
        <w:rPr>
          <w:rFonts w:ascii="Corbel" w:hAnsi="Corbel"/>
          <w:sz w:val="22"/>
          <w:szCs w:val="22"/>
          <w:lang w:eastAsia="en-US"/>
        </w:rPr>
        <w:t>vyhodnocovania predmetnej zákazky</w:t>
      </w:r>
      <w:r w:rsidR="00732353" w:rsidRPr="0087525B">
        <w:rPr>
          <w:rFonts w:ascii="Corbel" w:hAnsi="Corbel"/>
          <w:sz w:val="22"/>
          <w:szCs w:val="22"/>
          <w:lang w:eastAsia="en-US"/>
        </w:rPr>
        <w:t xml:space="preserve"> z dôvodu rovnosti kritéria na vyhodnotenie ponúk, </w:t>
      </w:r>
      <w:r w:rsidR="008C20B7" w:rsidRPr="0087525B">
        <w:rPr>
          <w:rFonts w:ascii="Corbel" w:hAnsi="Corbel"/>
          <w:sz w:val="22"/>
          <w:szCs w:val="22"/>
          <w:lang w:eastAsia="en-US"/>
        </w:rPr>
        <w:t>je v celkovej cene za Dielo zarátaný aj dodatočn</w:t>
      </w:r>
      <w:r w:rsidR="00732353" w:rsidRPr="0087525B">
        <w:rPr>
          <w:rFonts w:ascii="Corbel" w:hAnsi="Corbel"/>
          <w:sz w:val="22"/>
          <w:szCs w:val="22"/>
          <w:lang w:eastAsia="en-US"/>
        </w:rPr>
        <w:t xml:space="preserve">e ponúknutý </w:t>
      </w:r>
      <w:r w:rsidR="008C20B7" w:rsidRPr="0087525B">
        <w:rPr>
          <w:rFonts w:ascii="Corbel" w:hAnsi="Corbel"/>
          <w:sz w:val="22"/>
          <w:szCs w:val="22"/>
          <w:lang w:eastAsia="en-US"/>
        </w:rPr>
        <w:t>počet písacích stolov</w:t>
      </w:r>
      <w:r w:rsidR="00A700C1" w:rsidRPr="0087525B">
        <w:rPr>
          <w:rFonts w:ascii="Corbel" w:hAnsi="Corbel"/>
          <w:sz w:val="22"/>
          <w:szCs w:val="22"/>
          <w:lang w:eastAsia="en-US"/>
        </w:rPr>
        <w:t xml:space="preserve"> </w:t>
      </w:r>
      <w:r w:rsidR="00B2563C" w:rsidRPr="0087525B">
        <w:rPr>
          <w:rFonts w:ascii="Corbel" w:hAnsi="Corbel"/>
          <w:sz w:val="22"/>
          <w:szCs w:val="22"/>
          <w:lang w:eastAsia="en-US"/>
        </w:rPr>
        <w:t>- P14 (Písací stôl – veľký, š 1150 mm)</w:t>
      </w:r>
      <w:r w:rsidR="0087525B">
        <w:rPr>
          <w:rFonts w:ascii="Corbel" w:hAnsi="Corbel"/>
          <w:sz w:val="22"/>
          <w:szCs w:val="22"/>
          <w:lang w:eastAsia="en-US"/>
        </w:rPr>
        <w:t>.</w:t>
      </w:r>
    </w:p>
    <w:p w14:paraId="5646113A" w14:textId="77777777" w:rsidR="0087525B" w:rsidRPr="0087525B" w:rsidRDefault="0087525B" w:rsidP="0087525B">
      <w:pPr>
        <w:pStyle w:val="Zkladntext2"/>
        <w:tabs>
          <w:tab w:val="left" w:pos="-3402"/>
        </w:tabs>
        <w:snapToGrid w:val="0"/>
        <w:spacing w:before="0"/>
        <w:ind w:left="540"/>
        <w:jc w:val="both"/>
        <w:rPr>
          <w:rFonts w:ascii="Corbel" w:hAnsi="Corbel"/>
          <w:sz w:val="22"/>
          <w:szCs w:val="22"/>
          <w:lang w:eastAsia="en-US"/>
        </w:rPr>
      </w:pPr>
    </w:p>
    <w:p w14:paraId="2EE98314" w14:textId="1F139F47" w:rsidR="004E52BB" w:rsidRPr="00B40829" w:rsidRDefault="004E52BB" w:rsidP="004E52BB">
      <w:pPr>
        <w:pStyle w:val="Zkladntext2"/>
        <w:numPr>
          <w:ilvl w:val="0"/>
          <w:numId w:val="8"/>
        </w:numPr>
        <w:snapToGrid w:val="0"/>
        <w:spacing w:before="0"/>
        <w:ind w:left="540" w:hanging="540"/>
        <w:jc w:val="both"/>
        <w:rPr>
          <w:rFonts w:ascii="Corbel" w:hAnsi="Corbel"/>
          <w:sz w:val="22"/>
          <w:szCs w:val="22"/>
          <w:lang w:eastAsia="en-US"/>
        </w:rPr>
      </w:pPr>
      <w:r w:rsidRPr="00B40829">
        <w:rPr>
          <w:rFonts w:ascii="Corbel" w:hAnsi="Corbel"/>
          <w:sz w:val="22"/>
          <w:szCs w:val="22"/>
          <w:lang w:eastAsia="en-US"/>
        </w:rPr>
        <w:t xml:space="preserve">Plnenie, ktoré Zhotoviteľ vykoná bez písomného príkazu Objednávateľa alebo odchylne od VD a dojednaných zmluvných podmienok, Objednávateľ neuhradí a Zhotoviteľ ich na výzvu Objednávateľa na vlastné náklady odstráni. V prípade, že ich na výzvu Objednávateľa neodstráni, urobí tak Objednávateľ </w:t>
      </w:r>
      <w:r w:rsidR="00715DD7">
        <w:rPr>
          <w:rFonts w:ascii="Corbel" w:hAnsi="Corbel"/>
          <w:sz w:val="22"/>
          <w:szCs w:val="22"/>
          <w:lang w:eastAsia="en-US"/>
        </w:rPr>
        <w:t xml:space="preserve">sám alebo prostredníctvom tretej osoby </w:t>
      </w:r>
      <w:r w:rsidRPr="00B40829">
        <w:rPr>
          <w:rFonts w:ascii="Corbel" w:hAnsi="Corbel"/>
          <w:sz w:val="22"/>
          <w:szCs w:val="22"/>
          <w:lang w:eastAsia="en-US"/>
        </w:rPr>
        <w:t>na náklady Zhotoviteľa.</w:t>
      </w:r>
    </w:p>
    <w:p w14:paraId="4F565A13" w14:textId="77777777" w:rsidR="004E52BB" w:rsidRPr="00B40829" w:rsidRDefault="004E52BB" w:rsidP="004E52BB">
      <w:pPr>
        <w:pStyle w:val="Zkladntext2"/>
        <w:snapToGrid w:val="0"/>
        <w:jc w:val="both"/>
        <w:rPr>
          <w:rFonts w:ascii="Corbel" w:hAnsi="Corbel"/>
          <w:sz w:val="22"/>
          <w:szCs w:val="22"/>
          <w:lang w:eastAsia="en-US"/>
        </w:rPr>
      </w:pPr>
    </w:p>
    <w:p w14:paraId="4B0F6884" w14:textId="77777777" w:rsidR="004E52BB" w:rsidRPr="00B40829" w:rsidRDefault="004E52BB" w:rsidP="00B758E1">
      <w:pPr>
        <w:pStyle w:val="Zarkazkladnhotextu"/>
        <w:tabs>
          <w:tab w:val="left" w:pos="720"/>
        </w:tabs>
        <w:rPr>
          <w:rFonts w:ascii="Corbel" w:hAnsi="Corbel"/>
          <w:b/>
          <w:sz w:val="22"/>
          <w:szCs w:val="22"/>
        </w:rPr>
      </w:pPr>
    </w:p>
    <w:p w14:paraId="29295B68" w14:textId="1A9FDAF9"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Článok VI.</w:t>
      </w:r>
    </w:p>
    <w:p w14:paraId="32A47B40" w14:textId="2E53C5DB"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Platobné podmienky a</w:t>
      </w:r>
      <w:r w:rsidR="00AA18B1">
        <w:rPr>
          <w:rFonts w:ascii="Corbel" w:hAnsi="Corbel"/>
          <w:b/>
          <w:sz w:val="22"/>
          <w:szCs w:val="22"/>
        </w:rPr>
        <w:t xml:space="preserve"> </w:t>
      </w:r>
      <w:r w:rsidRPr="00B40829">
        <w:rPr>
          <w:rFonts w:ascii="Corbel" w:hAnsi="Corbel"/>
          <w:b/>
          <w:sz w:val="22"/>
          <w:szCs w:val="22"/>
        </w:rPr>
        <w:t>fakturácia</w:t>
      </w:r>
    </w:p>
    <w:p w14:paraId="6B191140" w14:textId="77777777" w:rsidR="004E52BB" w:rsidRPr="00B40829" w:rsidRDefault="004E52BB" w:rsidP="004E52BB">
      <w:pPr>
        <w:pStyle w:val="Zarkazkladnhotextu"/>
        <w:tabs>
          <w:tab w:val="left" w:pos="720"/>
        </w:tabs>
        <w:jc w:val="center"/>
        <w:rPr>
          <w:rFonts w:ascii="Corbel" w:hAnsi="Corbel"/>
          <w:b/>
          <w:sz w:val="22"/>
          <w:szCs w:val="22"/>
        </w:rPr>
      </w:pPr>
    </w:p>
    <w:p w14:paraId="4A6CDDDC" w14:textId="3C93753D" w:rsidR="00AA0674" w:rsidRDefault="004E52BB" w:rsidP="00BF3FA6">
      <w:pPr>
        <w:pStyle w:val="Zkladntext2"/>
        <w:numPr>
          <w:ilvl w:val="0"/>
          <w:numId w:val="9"/>
        </w:numPr>
        <w:snapToGrid w:val="0"/>
        <w:spacing w:before="0"/>
        <w:ind w:left="540" w:hanging="540"/>
        <w:jc w:val="both"/>
        <w:rPr>
          <w:rFonts w:ascii="Corbel" w:hAnsi="Corbel"/>
          <w:sz w:val="22"/>
          <w:szCs w:val="22"/>
          <w:lang w:eastAsia="en-US"/>
        </w:rPr>
      </w:pPr>
      <w:r w:rsidRPr="00B40829">
        <w:rPr>
          <w:rFonts w:ascii="Corbel" w:hAnsi="Corbel"/>
          <w:sz w:val="22"/>
          <w:szCs w:val="22"/>
          <w:lang w:eastAsia="en-US"/>
        </w:rPr>
        <w:t>Ce</w:t>
      </w:r>
      <w:r w:rsidR="00EE715C">
        <w:rPr>
          <w:rFonts w:ascii="Corbel" w:hAnsi="Corbel"/>
          <w:sz w:val="22"/>
          <w:szCs w:val="22"/>
          <w:lang w:eastAsia="en-US"/>
        </w:rPr>
        <w:t xml:space="preserve">nu </w:t>
      </w:r>
      <w:r w:rsidRPr="00B40829">
        <w:rPr>
          <w:rFonts w:ascii="Corbel" w:hAnsi="Corbel"/>
          <w:sz w:val="22"/>
          <w:szCs w:val="22"/>
          <w:lang w:eastAsia="en-US"/>
        </w:rPr>
        <w:t>za Dielo bude</w:t>
      </w:r>
      <w:r w:rsidR="00EE715C">
        <w:rPr>
          <w:rFonts w:ascii="Corbel" w:hAnsi="Corbel"/>
          <w:sz w:val="22"/>
          <w:szCs w:val="22"/>
          <w:lang w:eastAsia="en-US"/>
        </w:rPr>
        <w:t xml:space="preserve"> Zhotoviteľ</w:t>
      </w:r>
      <w:r w:rsidRPr="00B40829">
        <w:rPr>
          <w:rFonts w:ascii="Corbel" w:hAnsi="Corbel"/>
          <w:sz w:val="22"/>
          <w:szCs w:val="22"/>
          <w:lang w:eastAsia="en-US"/>
        </w:rPr>
        <w:t xml:space="preserve"> </w:t>
      </w:r>
      <w:r w:rsidR="003233B1">
        <w:rPr>
          <w:rFonts w:ascii="Corbel" w:hAnsi="Corbel"/>
          <w:sz w:val="22"/>
          <w:szCs w:val="22"/>
          <w:lang w:eastAsia="en-US"/>
        </w:rPr>
        <w:t>fakturova</w:t>
      </w:r>
      <w:r w:rsidR="00EE715C">
        <w:rPr>
          <w:rFonts w:ascii="Corbel" w:hAnsi="Corbel"/>
          <w:sz w:val="22"/>
          <w:szCs w:val="22"/>
          <w:lang w:eastAsia="en-US"/>
        </w:rPr>
        <w:t xml:space="preserve">ť </w:t>
      </w:r>
      <w:r w:rsidR="00D12855" w:rsidRPr="00B40829">
        <w:rPr>
          <w:rFonts w:ascii="Corbel" w:hAnsi="Corbel"/>
          <w:sz w:val="22"/>
          <w:szCs w:val="22"/>
          <w:lang w:eastAsia="en-US"/>
        </w:rPr>
        <w:t>na základe vopred predloženého súpisu riadne dodaného</w:t>
      </w:r>
      <w:r w:rsidR="00465FA4">
        <w:rPr>
          <w:rFonts w:ascii="Corbel" w:hAnsi="Corbel"/>
          <w:sz w:val="22"/>
          <w:szCs w:val="22"/>
          <w:lang w:eastAsia="en-US"/>
        </w:rPr>
        <w:t xml:space="preserve"> </w:t>
      </w:r>
      <w:r w:rsidR="00D12855" w:rsidRPr="00B40829">
        <w:rPr>
          <w:rFonts w:ascii="Corbel" w:hAnsi="Corbel"/>
          <w:sz w:val="22"/>
          <w:szCs w:val="22"/>
          <w:lang w:eastAsia="en-US"/>
        </w:rPr>
        <w:t xml:space="preserve">a namontovaného </w:t>
      </w:r>
      <w:r w:rsidR="00D12855">
        <w:rPr>
          <w:rFonts w:ascii="Corbel" w:hAnsi="Corbel"/>
          <w:sz w:val="22"/>
          <w:szCs w:val="22"/>
          <w:lang w:eastAsia="en-US"/>
        </w:rPr>
        <w:t>Diela</w:t>
      </w:r>
      <w:r w:rsidR="00D12855" w:rsidRPr="00B40829">
        <w:rPr>
          <w:rFonts w:ascii="Corbel" w:hAnsi="Corbel"/>
          <w:sz w:val="22"/>
          <w:szCs w:val="22"/>
          <w:lang w:eastAsia="en-US"/>
        </w:rPr>
        <w:t xml:space="preserve"> Zhotoviteľom</w:t>
      </w:r>
      <w:r w:rsidR="00AB4939">
        <w:rPr>
          <w:rFonts w:ascii="Corbel" w:hAnsi="Corbel"/>
          <w:sz w:val="22"/>
          <w:szCs w:val="22"/>
          <w:lang w:eastAsia="en-US"/>
        </w:rPr>
        <w:t xml:space="preserve"> (ďalej len ako „Súpis dodávok“)</w:t>
      </w:r>
      <w:r w:rsidR="00D12855" w:rsidRPr="00B40829">
        <w:rPr>
          <w:rFonts w:ascii="Corbel" w:hAnsi="Corbel"/>
          <w:sz w:val="22"/>
          <w:szCs w:val="22"/>
          <w:lang w:eastAsia="en-US"/>
        </w:rPr>
        <w:t xml:space="preserve"> a odsúhlaseného oprávnenou osobou Objednávateľa</w:t>
      </w:r>
      <w:r w:rsidR="006E18F2">
        <w:rPr>
          <w:rFonts w:ascii="Corbel" w:hAnsi="Corbel"/>
          <w:sz w:val="22"/>
          <w:szCs w:val="22"/>
          <w:lang w:eastAsia="en-US"/>
        </w:rPr>
        <w:t xml:space="preserve"> a Protokolu o odovzdaní a prevzatí Diela</w:t>
      </w:r>
      <w:r w:rsidR="00A977E2">
        <w:rPr>
          <w:rFonts w:ascii="Corbel" w:hAnsi="Corbel"/>
          <w:sz w:val="22"/>
          <w:szCs w:val="22"/>
          <w:lang w:eastAsia="en-US"/>
        </w:rPr>
        <w:t xml:space="preserve"> podpísaného obidvoma Zmluvnými stranami. </w:t>
      </w:r>
      <w:r w:rsidR="00D12855" w:rsidRPr="00B40829">
        <w:rPr>
          <w:rFonts w:ascii="Corbel" w:hAnsi="Corbel"/>
          <w:sz w:val="22"/>
          <w:szCs w:val="22"/>
          <w:lang w:eastAsia="en-US"/>
        </w:rPr>
        <w:t xml:space="preserve"> Súpis </w:t>
      </w:r>
      <w:r w:rsidR="00AB4939">
        <w:rPr>
          <w:rFonts w:ascii="Corbel" w:hAnsi="Corbel"/>
          <w:sz w:val="22"/>
          <w:szCs w:val="22"/>
          <w:lang w:eastAsia="en-US"/>
        </w:rPr>
        <w:t xml:space="preserve">dodávok </w:t>
      </w:r>
      <w:r w:rsidR="00D12855" w:rsidRPr="00B40829">
        <w:rPr>
          <w:rFonts w:ascii="Corbel" w:hAnsi="Corbel"/>
          <w:sz w:val="22"/>
          <w:szCs w:val="22"/>
          <w:lang w:eastAsia="en-US"/>
        </w:rPr>
        <w:t>musí obsahovať: názov zariadenia interiéru, mernú jednotku, fakturované množstvo, jednotkovú cenu a cenu spolu bez DPH</w:t>
      </w:r>
      <w:r w:rsidR="00D12855">
        <w:rPr>
          <w:rFonts w:ascii="Corbel" w:hAnsi="Corbel"/>
          <w:sz w:val="22"/>
          <w:szCs w:val="22"/>
          <w:lang w:eastAsia="en-US"/>
        </w:rPr>
        <w:t xml:space="preserve"> a s DPH</w:t>
      </w:r>
      <w:r w:rsidR="00D12855" w:rsidRPr="00B40829">
        <w:rPr>
          <w:rFonts w:ascii="Corbel" w:hAnsi="Corbel"/>
          <w:sz w:val="22"/>
          <w:szCs w:val="22"/>
          <w:lang w:eastAsia="en-US"/>
        </w:rPr>
        <w:t xml:space="preserve">  v</w:t>
      </w:r>
      <w:r w:rsidR="00D12855">
        <w:rPr>
          <w:rFonts w:ascii="Corbel" w:hAnsi="Corbel"/>
          <w:sz w:val="22"/>
          <w:szCs w:val="22"/>
          <w:lang w:eastAsia="en-US"/>
        </w:rPr>
        <w:t> súlade s  Prílohou č. 2 tejto Zmluvy</w:t>
      </w:r>
      <w:r w:rsidR="00BF6F1A">
        <w:rPr>
          <w:rFonts w:ascii="Corbel" w:hAnsi="Corbel"/>
          <w:sz w:val="22"/>
          <w:szCs w:val="22"/>
          <w:lang w:eastAsia="en-US"/>
        </w:rPr>
        <w:t xml:space="preserve">. </w:t>
      </w:r>
      <w:r w:rsidR="00AB4939">
        <w:rPr>
          <w:rFonts w:ascii="Corbel" w:hAnsi="Corbel"/>
          <w:sz w:val="22"/>
          <w:szCs w:val="22"/>
          <w:lang w:eastAsia="en-US"/>
        </w:rPr>
        <w:t xml:space="preserve">Objednávateľ zaplatí Zhotoviteľovi cenu za </w:t>
      </w:r>
      <w:r w:rsidR="00A66F7B">
        <w:rPr>
          <w:rFonts w:ascii="Corbel" w:hAnsi="Corbel"/>
          <w:sz w:val="22"/>
          <w:szCs w:val="22"/>
          <w:lang w:eastAsia="en-US"/>
        </w:rPr>
        <w:t xml:space="preserve">Dielo v rozsahu Zhotoviteľom skutočne vykonaných prác potvrdených oprávnenou osobou Objednávateľa v Súpise dodávok, ktorý </w:t>
      </w:r>
      <w:r w:rsidR="001853D9">
        <w:rPr>
          <w:rFonts w:ascii="Corbel" w:hAnsi="Corbel"/>
          <w:sz w:val="22"/>
          <w:szCs w:val="22"/>
          <w:lang w:eastAsia="en-US"/>
        </w:rPr>
        <w:t>bude povinnou prílohou Protokolu o odovzdaní a prevzatí Diela</w:t>
      </w:r>
      <w:r w:rsidR="00A66F7B">
        <w:rPr>
          <w:rFonts w:ascii="Corbel" w:hAnsi="Corbel"/>
          <w:sz w:val="22"/>
          <w:szCs w:val="22"/>
          <w:lang w:eastAsia="en-US"/>
        </w:rPr>
        <w:t>.</w:t>
      </w:r>
      <w:r w:rsidR="00A317F3">
        <w:rPr>
          <w:rFonts w:ascii="Corbel" w:hAnsi="Corbel"/>
          <w:sz w:val="22"/>
          <w:szCs w:val="22"/>
          <w:lang w:eastAsia="en-US"/>
        </w:rPr>
        <w:t xml:space="preserve"> Protokol o odovzdaní a prevzatí Diela je podkladom ako aj nevyhnutnou prílohou faktúry.</w:t>
      </w:r>
    </w:p>
    <w:p w14:paraId="78B9C50B" w14:textId="77777777" w:rsidR="00AA0674" w:rsidRDefault="00AA0674" w:rsidP="00AA0674">
      <w:pPr>
        <w:pStyle w:val="Zkladntext2"/>
        <w:snapToGrid w:val="0"/>
        <w:spacing w:before="0"/>
        <w:ind w:left="540"/>
        <w:jc w:val="both"/>
        <w:rPr>
          <w:rFonts w:ascii="Corbel" w:hAnsi="Corbel"/>
          <w:sz w:val="22"/>
          <w:szCs w:val="22"/>
          <w:lang w:eastAsia="en-US"/>
        </w:rPr>
      </w:pPr>
    </w:p>
    <w:p w14:paraId="11DF0635" w14:textId="49CCA1ED" w:rsidR="00BF3FA6" w:rsidRDefault="00BF6F1A" w:rsidP="00BF3FA6">
      <w:pPr>
        <w:pStyle w:val="Zkladntext2"/>
        <w:numPr>
          <w:ilvl w:val="0"/>
          <w:numId w:val="9"/>
        </w:numPr>
        <w:snapToGrid w:val="0"/>
        <w:spacing w:before="0"/>
        <w:ind w:left="540" w:hanging="540"/>
        <w:jc w:val="both"/>
        <w:rPr>
          <w:rFonts w:ascii="Corbel" w:hAnsi="Corbel"/>
          <w:sz w:val="22"/>
          <w:szCs w:val="22"/>
          <w:lang w:eastAsia="en-US"/>
        </w:rPr>
      </w:pPr>
      <w:r>
        <w:rPr>
          <w:rFonts w:ascii="Corbel" w:hAnsi="Corbel"/>
          <w:sz w:val="22"/>
          <w:szCs w:val="22"/>
          <w:lang w:eastAsia="en-US"/>
        </w:rPr>
        <w:t>Fakturácia prebehne nasledovne:</w:t>
      </w:r>
    </w:p>
    <w:p w14:paraId="71CBC938" w14:textId="3BB7EEB5" w:rsidR="00BF3FA6" w:rsidRDefault="002A4B5A" w:rsidP="00B6478D">
      <w:pPr>
        <w:pStyle w:val="Zkladntext2"/>
        <w:snapToGrid w:val="0"/>
        <w:spacing w:before="0"/>
        <w:ind w:left="567" w:hanging="567"/>
        <w:jc w:val="both"/>
        <w:rPr>
          <w:rFonts w:ascii="Corbel" w:hAnsi="Corbel"/>
          <w:sz w:val="22"/>
          <w:szCs w:val="22"/>
          <w:lang w:eastAsia="en-US"/>
        </w:rPr>
      </w:pPr>
      <w:r>
        <w:rPr>
          <w:rFonts w:ascii="Corbel" w:hAnsi="Corbel" w:cs="Times New Roman"/>
          <w:iCs/>
          <w:sz w:val="22"/>
          <w:szCs w:val="22"/>
          <w:lang w:eastAsia="x-none"/>
        </w:rPr>
        <w:t>2.</w:t>
      </w:r>
      <w:r w:rsidRPr="00B6478D">
        <w:rPr>
          <w:rFonts w:ascii="Corbel" w:hAnsi="Corbel"/>
          <w:sz w:val="22"/>
          <w:szCs w:val="22"/>
          <w:lang w:eastAsia="en-US"/>
        </w:rPr>
        <w:t>1</w:t>
      </w:r>
      <w:r w:rsidR="00B6478D">
        <w:rPr>
          <w:rFonts w:ascii="Corbel" w:hAnsi="Corbel"/>
          <w:sz w:val="22"/>
          <w:szCs w:val="22"/>
          <w:lang w:eastAsia="en-US"/>
        </w:rPr>
        <w:t xml:space="preserve">   </w:t>
      </w:r>
      <w:r w:rsidR="00BF3FA6" w:rsidRPr="00B6478D">
        <w:rPr>
          <w:rFonts w:ascii="Corbel" w:hAnsi="Corbel"/>
          <w:sz w:val="22"/>
          <w:szCs w:val="22"/>
          <w:lang w:eastAsia="en-US"/>
        </w:rPr>
        <w:t xml:space="preserve">Po prevzatí </w:t>
      </w:r>
      <w:r w:rsidR="00996797" w:rsidRPr="00B6478D">
        <w:rPr>
          <w:rFonts w:ascii="Corbel" w:hAnsi="Corbel"/>
          <w:sz w:val="22"/>
          <w:szCs w:val="22"/>
          <w:lang w:eastAsia="en-US"/>
        </w:rPr>
        <w:t xml:space="preserve">riadne zhotovených </w:t>
      </w:r>
      <w:r w:rsidR="00BF3FA6" w:rsidRPr="00B6478D">
        <w:rPr>
          <w:rFonts w:ascii="Corbel" w:hAnsi="Corbel"/>
          <w:sz w:val="22"/>
          <w:szCs w:val="22"/>
          <w:lang w:eastAsia="en-US"/>
        </w:rPr>
        <w:t>prvých 9 ks nábytkových zostáv</w:t>
      </w:r>
      <w:r w:rsidR="009A3847" w:rsidRPr="00B6478D">
        <w:rPr>
          <w:rFonts w:ascii="Corbel" w:hAnsi="Corbel"/>
          <w:sz w:val="22"/>
          <w:szCs w:val="22"/>
          <w:lang w:eastAsia="en-US"/>
        </w:rPr>
        <w:t xml:space="preserve"> (</w:t>
      </w:r>
      <w:r w:rsidR="00BF3FA6" w:rsidRPr="00B6478D">
        <w:rPr>
          <w:rFonts w:ascii="Corbel" w:hAnsi="Corbel"/>
          <w:sz w:val="22"/>
          <w:szCs w:val="22"/>
          <w:lang w:eastAsia="en-US"/>
        </w:rPr>
        <w:t>bez vád a nedorobkov</w:t>
      </w:r>
      <w:r w:rsidR="009A3847" w:rsidRPr="00B6478D">
        <w:rPr>
          <w:rFonts w:ascii="Corbel" w:hAnsi="Corbel"/>
          <w:sz w:val="22"/>
          <w:szCs w:val="22"/>
          <w:lang w:eastAsia="en-US"/>
        </w:rPr>
        <w:t>)</w:t>
      </w:r>
      <w:r w:rsidR="00BF3FA6" w:rsidRPr="00B6478D">
        <w:rPr>
          <w:rFonts w:ascii="Corbel" w:hAnsi="Corbel"/>
          <w:sz w:val="22"/>
          <w:szCs w:val="22"/>
          <w:lang w:eastAsia="en-US"/>
        </w:rPr>
        <w:t xml:space="preserve"> </w:t>
      </w:r>
      <w:r w:rsidR="00996797" w:rsidRPr="00B6478D">
        <w:rPr>
          <w:rFonts w:ascii="Corbel" w:hAnsi="Corbel"/>
          <w:sz w:val="22"/>
          <w:szCs w:val="22"/>
          <w:lang w:eastAsia="en-US"/>
        </w:rPr>
        <w:t xml:space="preserve">Objednávateľom na základe podpísaného </w:t>
      </w:r>
      <w:r w:rsidR="00024592">
        <w:rPr>
          <w:rFonts w:ascii="Corbel" w:hAnsi="Corbel"/>
          <w:sz w:val="22"/>
          <w:szCs w:val="22"/>
          <w:lang w:eastAsia="en-US"/>
        </w:rPr>
        <w:t>Protokolu o odovzdaní a prevzatí Diela</w:t>
      </w:r>
      <w:r w:rsidR="00BF3FA6" w:rsidRPr="00B6478D">
        <w:rPr>
          <w:rFonts w:ascii="Corbel" w:hAnsi="Corbel"/>
          <w:sz w:val="22"/>
          <w:szCs w:val="22"/>
          <w:lang w:eastAsia="en-US"/>
        </w:rPr>
        <w:t xml:space="preserve"> má </w:t>
      </w:r>
      <w:r w:rsidR="009A3847" w:rsidRPr="00B6478D">
        <w:rPr>
          <w:rFonts w:ascii="Corbel" w:hAnsi="Corbel"/>
          <w:sz w:val="22"/>
          <w:szCs w:val="22"/>
          <w:lang w:eastAsia="en-US"/>
        </w:rPr>
        <w:t xml:space="preserve">Zhotoviteľ </w:t>
      </w:r>
      <w:r w:rsidR="00BF3FA6" w:rsidRPr="00B6478D">
        <w:rPr>
          <w:rFonts w:ascii="Corbel" w:hAnsi="Corbel"/>
          <w:sz w:val="22"/>
          <w:szCs w:val="22"/>
          <w:lang w:eastAsia="en-US"/>
        </w:rPr>
        <w:t>právo fakt</w:t>
      </w:r>
      <w:r w:rsidR="00B82E89" w:rsidRPr="00B6478D">
        <w:rPr>
          <w:rFonts w:ascii="Corbel" w:hAnsi="Corbel"/>
          <w:sz w:val="22"/>
          <w:szCs w:val="22"/>
          <w:lang w:eastAsia="en-US"/>
        </w:rPr>
        <w:t>u</w:t>
      </w:r>
      <w:r w:rsidR="00BF3FA6" w:rsidRPr="00B6478D">
        <w:rPr>
          <w:rFonts w:ascii="Corbel" w:hAnsi="Corbel"/>
          <w:sz w:val="22"/>
          <w:szCs w:val="22"/>
          <w:lang w:eastAsia="en-US"/>
        </w:rPr>
        <w:t xml:space="preserve">rovať </w:t>
      </w:r>
      <w:r w:rsidR="00B82E89" w:rsidRPr="00B6478D">
        <w:rPr>
          <w:rFonts w:ascii="Corbel" w:hAnsi="Corbel"/>
          <w:sz w:val="22"/>
          <w:szCs w:val="22"/>
          <w:lang w:eastAsia="en-US"/>
        </w:rPr>
        <w:t>časť ceny za Dielo, ktorá bude vypočítaná ako súčin jednotkovej ceny nábytkovej zostavy v Eur s DPH a čísla 9 (počtom 9 ks nábytkových zostáv), pričom Objednávateľ zaplatí túto časť ceny za Dielo na základe dvoch Zhotoviteľom vystavených faktúr, a to za nasledovných podmienok:</w:t>
      </w:r>
    </w:p>
    <w:p w14:paraId="2A08CA4A" w14:textId="77777777" w:rsidR="00512472" w:rsidRPr="00B82E89" w:rsidRDefault="00512472" w:rsidP="00512472">
      <w:pPr>
        <w:pStyle w:val="Zkladntext2"/>
        <w:snapToGrid w:val="0"/>
        <w:spacing w:before="0"/>
        <w:jc w:val="both"/>
        <w:rPr>
          <w:rFonts w:ascii="Corbel" w:hAnsi="Corbel" w:cs="Times New Roman"/>
          <w:iCs/>
          <w:sz w:val="22"/>
          <w:szCs w:val="22"/>
          <w:lang w:eastAsia="x-none"/>
        </w:rPr>
      </w:pPr>
    </w:p>
    <w:p w14:paraId="31F37084" w14:textId="74A7DAB4" w:rsidR="00BF3FA6" w:rsidRPr="0068674C" w:rsidRDefault="00B82E89" w:rsidP="0068674C">
      <w:pPr>
        <w:pStyle w:val="Odsekzoznamu"/>
        <w:numPr>
          <w:ilvl w:val="0"/>
          <w:numId w:val="43"/>
        </w:numPr>
        <w:adjustRightInd w:val="0"/>
        <w:jc w:val="both"/>
        <w:rPr>
          <w:rFonts w:ascii="Corbel" w:hAnsi="Corbel"/>
          <w:iCs/>
          <w:sz w:val="22"/>
          <w:szCs w:val="22"/>
        </w:rPr>
      </w:pPr>
      <w:r>
        <w:rPr>
          <w:rFonts w:ascii="Corbel" w:hAnsi="Corbel"/>
          <w:iCs/>
          <w:sz w:val="22"/>
          <w:szCs w:val="22"/>
          <w:lang w:val="sk-SK"/>
        </w:rPr>
        <w:lastRenderedPageBreak/>
        <w:t xml:space="preserve">Zhotoviteľ vystaví jednu faktúru tak, aby fakturovaná suma zodpovedala výške </w:t>
      </w:r>
      <w:r w:rsidR="00BF3FA6" w:rsidRPr="0068674C">
        <w:rPr>
          <w:rFonts w:ascii="Corbel" w:hAnsi="Corbel"/>
          <w:iCs/>
          <w:sz w:val="22"/>
          <w:szCs w:val="22"/>
        </w:rPr>
        <w:t xml:space="preserve">59,3% </w:t>
      </w:r>
      <w:r>
        <w:rPr>
          <w:rFonts w:ascii="Corbel" w:hAnsi="Corbel"/>
          <w:iCs/>
          <w:sz w:val="22"/>
          <w:szCs w:val="22"/>
          <w:lang w:val="sk-SK"/>
        </w:rPr>
        <w:t xml:space="preserve"> z tejto časti ceny za Dielo (táto fakturovaná</w:t>
      </w:r>
      <w:r w:rsidR="00BF3FA6" w:rsidRPr="0068674C">
        <w:rPr>
          <w:rFonts w:ascii="Corbel" w:hAnsi="Corbel"/>
          <w:iCs/>
          <w:sz w:val="22"/>
          <w:szCs w:val="22"/>
        </w:rPr>
        <w:t xml:space="preserve"> sum</w:t>
      </w:r>
      <w:r>
        <w:rPr>
          <w:rFonts w:ascii="Corbel" w:hAnsi="Corbel"/>
          <w:iCs/>
          <w:sz w:val="22"/>
          <w:szCs w:val="22"/>
          <w:lang w:val="sk-SK"/>
        </w:rPr>
        <w:t>a</w:t>
      </w:r>
      <w:r w:rsidR="00BF3FA6" w:rsidRPr="0068674C">
        <w:rPr>
          <w:rFonts w:ascii="Corbel" w:hAnsi="Corbel"/>
          <w:iCs/>
          <w:sz w:val="22"/>
          <w:szCs w:val="22"/>
        </w:rPr>
        <w:t xml:space="preserve"> bude viazan</w:t>
      </w:r>
      <w:r>
        <w:rPr>
          <w:rFonts w:ascii="Corbel" w:hAnsi="Corbel"/>
          <w:iCs/>
          <w:sz w:val="22"/>
          <w:szCs w:val="22"/>
          <w:lang w:val="sk-SK"/>
        </w:rPr>
        <w:t>á</w:t>
      </w:r>
      <w:r w:rsidR="00BF3FA6" w:rsidRPr="0068674C">
        <w:rPr>
          <w:rFonts w:ascii="Corbel" w:hAnsi="Corbel"/>
          <w:iCs/>
          <w:sz w:val="22"/>
          <w:szCs w:val="22"/>
        </w:rPr>
        <w:t xml:space="preserve"> na dotáciu s názvom </w:t>
      </w:r>
      <w:r>
        <w:rPr>
          <w:rFonts w:ascii="Corbel" w:hAnsi="Corbel"/>
          <w:iCs/>
          <w:sz w:val="22"/>
          <w:szCs w:val="22"/>
          <w:lang w:val="sk-SK"/>
        </w:rPr>
        <w:t>„</w:t>
      </w:r>
      <w:r w:rsidR="00BF3FA6" w:rsidRPr="0068674C">
        <w:rPr>
          <w:rFonts w:ascii="Corbel" w:hAnsi="Corbel"/>
          <w:iCs/>
          <w:sz w:val="22"/>
          <w:szCs w:val="22"/>
        </w:rPr>
        <w:t>Výmena nábytku na študentských izbách, ŠD Družba UK</w:t>
      </w:r>
      <w:r w:rsidR="0074581A">
        <w:rPr>
          <w:rFonts w:ascii="Corbel" w:hAnsi="Corbel"/>
          <w:iCs/>
          <w:sz w:val="22"/>
          <w:szCs w:val="22"/>
          <w:lang w:val="sk-SK"/>
        </w:rPr>
        <w:t xml:space="preserve">“ vo výške </w:t>
      </w:r>
      <w:r w:rsidR="00BF3FA6" w:rsidRPr="0068674C">
        <w:rPr>
          <w:rFonts w:ascii="Corbel" w:hAnsi="Corbel"/>
          <w:iCs/>
          <w:sz w:val="22"/>
          <w:szCs w:val="22"/>
        </w:rPr>
        <w:t>510</w:t>
      </w:r>
      <w:r w:rsidR="0074581A">
        <w:rPr>
          <w:rFonts w:ascii="Corbel" w:hAnsi="Corbel"/>
          <w:iCs/>
          <w:sz w:val="22"/>
          <w:szCs w:val="22"/>
          <w:lang w:val="sk-SK"/>
        </w:rPr>
        <w:t>.</w:t>
      </w:r>
      <w:r w:rsidR="00BF3FA6" w:rsidRPr="0068674C">
        <w:rPr>
          <w:rFonts w:ascii="Corbel" w:hAnsi="Corbel"/>
          <w:iCs/>
          <w:sz w:val="22"/>
          <w:szCs w:val="22"/>
        </w:rPr>
        <w:t> 000</w:t>
      </w:r>
      <w:r w:rsidR="0074581A">
        <w:rPr>
          <w:rFonts w:ascii="Corbel" w:hAnsi="Corbel"/>
          <w:iCs/>
          <w:sz w:val="22"/>
          <w:szCs w:val="22"/>
          <w:lang w:val="sk-SK"/>
        </w:rPr>
        <w:t>,-</w:t>
      </w:r>
      <w:r w:rsidR="00BF3FA6" w:rsidRPr="0068674C">
        <w:rPr>
          <w:rFonts w:ascii="Corbel" w:hAnsi="Corbel"/>
          <w:iCs/>
          <w:sz w:val="22"/>
          <w:szCs w:val="22"/>
        </w:rPr>
        <w:t xml:space="preserve"> Eur s DPH ( </w:t>
      </w:r>
      <w:r w:rsidR="00BF3FA6" w:rsidRPr="00512472">
        <w:rPr>
          <w:rFonts w:ascii="Corbel" w:hAnsi="Corbel"/>
          <w:b/>
          <w:bCs/>
          <w:iCs/>
          <w:sz w:val="22"/>
          <w:szCs w:val="22"/>
        </w:rPr>
        <w:t>1 . faktúra</w:t>
      </w:r>
      <w:r w:rsidR="00BF3FA6" w:rsidRPr="0068674C">
        <w:rPr>
          <w:rFonts w:ascii="Corbel" w:hAnsi="Corbel"/>
          <w:iCs/>
          <w:sz w:val="22"/>
          <w:szCs w:val="22"/>
        </w:rPr>
        <w:t>)</w:t>
      </w:r>
      <w:r w:rsidR="0074581A">
        <w:rPr>
          <w:rFonts w:ascii="Corbel" w:hAnsi="Corbel"/>
          <w:iCs/>
          <w:sz w:val="22"/>
          <w:szCs w:val="22"/>
          <w:lang w:val="sk-SK"/>
        </w:rPr>
        <w:t>)</w:t>
      </w:r>
    </w:p>
    <w:p w14:paraId="63304581" w14:textId="77777777" w:rsidR="00BF3FA6" w:rsidRPr="0068674C" w:rsidRDefault="00BF3FA6" w:rsidP="0068674C">
      <w:pPr>
        <w:pStyle w:val="Odsekzoznamu"/>
        <w:adjustRightInd w:val="0"/>
        <w:ind w:left="1440"/>
        <w:jc w:val="both"/>
        <w:rPr>
          <w:rFonts w:ascii="Corbel" w:hAnsi="Corbel"/>
          <w:iCs/>
          <w:sz w:val="22"/>
          <w:szCs w:val="22"/>
        </w:rPr>
      </w:pPr>
      <w:r w:rsidRPr="0068674C">
        <w:rPr>
          <w:rFonts w:ascii="Corbel" w:hAnsi="Corbel"/>
          <w:iCs/>
          <w:sz w:val="22"/>
          <w:szCs w:val="22"/>
        </w:rPr>
        <w:t>a</w:t>
      </w:r>
    </w:p>
    <w:p w14:paraId="1B142650" w14:textId="6EEFB05C" w:rsidR="0068674C" w:rsidRDefault="0074581A" w:rsidP="0068674C">
      <w:pPr>
        <w:pStyle w:val="Odsekzoznamu"/>
        <w:numPr>
          <w:ilvl w:val="0"/>
          <w:numId w:val="43"/>
        </w:numPr>
        <w:adjustRightInd w:val="0"/>
        <w:jc w:val="both"/>
        <w:rPr>
          <w:rFonts w:ascii="Corbel" w:hAnsi="Corbel"/>
          <w:iCs/>
          <w:sz w:val="22"/>
          <w:szCs w:val="22"/>
          <w:lang w:val="sk-SK"/>
        </w:rPr>
      </w:pPr>
      <w:r>
        <w:rPr>
          <w:rFonts w:ascii="Corbel" w:hAnsi="Corbel"/>
          <w:iCs/>
          <w:sz w:val="22"/>
          <w:szCs w:val="22"/>
          <w:lang w:val="sk-SK"/>
        </w:rPr>
        <w:t xml:space="preserve">ďalšiu faktúru vystaví Zhotoviteľ tak, aby fakturovaná suma zodpovedala výške </w:t>
      </w:r>
      <w:r w:rsidR="00BF3FA6" w:rsidRPr="0068674C">
        <w:rPr>
          <w:rFonts w:ascii="Corbel" w:hAnsi="Corbel"/>
          <w:iCs/>
          <w:sz w:val="22"/>
          <w:szCs w:val="22"/>
        </w:rPr>
        <w:t>40,7% z</w:t>
      </w:r>
      <w:r>
        <w:rPr>
          <w:rFonts w:ascii="Corbel" w:hAnsi="Corbel"/>
          <w:iCs/>
          <w:sz w:val="22"/>
          <w:szCs w:val="22"/>
        </w:rPr>
        <w:t> </w:t>
      </w:r>
      <w:r>
        <w:rPr>
          <w:rFonts w:ascii="Corbel" w:hAnsi="Corbel"/>
          <w:iCs/>
          <w:sz w:val="22"/>
          <w:szCs w:val="22"/>
          <w:lang w:val="sk-SK"/>
        </w:rPr>
        <w:t xml:space="preserve">tejto časti ceny za Dielo (táto fakturovaná suma bude viazaná na dotáciu </w:t>
      </w:r>
      <w:r w:rsidR="00BF3FA6" w:rsidRPr="0068674C">
        <w:rPr>
          <w:rFonts w:ascii="Corbel" w:hAnsi="Corbel"/>
          <w:iCs/>
          <w:sz w:val="22"/>
          <w:szCs w:val="22"/>
        </w:rPr>
        <w:t xml:space="preserve">s názvom </w:t>
      </w:r>
      <w:r>
        <w:rPr>
          <w:rFonts w:ascii="Corbel" w:hAnsi="Corbel"/>
          <w:iCs/>
          <w:sz w:val="22"/>
          <w:szCs w:val="22"/>
          <w:lang w:val="sk-SK"/>
        </w:rPr>
        <w:t>„</w:t>
      </w:r>
      <w:r w:rsidR="00BF3FA6" w:rsidRPr="0068674C">
        <w:rPr>
          <w:rFonts w:ascii="Corbel" w:hAnsi="Corbel"/>
          <w:iCs/>
          <w:sz w:val="22"/>
          <w:szCs w:val="22"/>
        </w:rPr>
        <w:t>Výmena vstavaných skríň na študentských izbách, ŠD Družba UK</w:t>
      </w:r>
      <w:r>
        <w:rPr>
          <w:rFonts w:ascii="Corbel" w:hAnsi="Corbel"/>
          <w:iCs/>
          <w:sz w:val="22"/>
          <w:szCs w:val="22"/>
          <w:lang w:val="sk-SK"/>
        </w:rPr>
        <w:t>“</w:t>
      </w:r>
      <w:r w:rsidR="00BF3FA6" w:rsidRPr="0068674C">
        <w:rPr>
          <w:rFonts w:ascii="Corbel" w:hAnsi="Corbel"/>
          <w:iCs/>
          <w:sz w:val="22"/>
          <w:szCs w:val="22"/>
        </w:rPr>
        <w:t xml:space="preserve"> </w:t>
      </w:r>
      <w:r>
        <w:rPr>
          <w:rFonts w:ascii="Corbel" w:hAnsi="Corbel"/>
          <w:iCs/>
          <w:sz w:val="22"/>
          <w:szCs w:val="22"/>
          <w:lang w:val="sk-SK"/>
        </w:rPr>
        <w:t>vo výške</w:t>
      </w:r>
      <w:r w:rsidR="00BF3FA6" w:rsidRPr="0068674C">
        <w:rPr>
          <w:rFonts w:ascii="Corbel" w:hAnsi="Corbel"/>
          <w:iCs/>
          <w:sz w:val="22"/>
          <w:szCs w:val="22"/>
        </w:rPr>
        <w:t xml:space="preserve"> 350</w:t>
      </w:r>
      <w:r>
        <w:rPr>
          <w:rFonts w:ascii="Corbel" w:hAnsi="Corbel"/>
          <w:iCs/>
          <w:sz w:val="22"/>
          <w:szCs w:val="22"/>
          <w:lang w:val="sk-SK"/>
        </w:rPr>
        <w:t>.</w:t>
      </w:r>
      <w:r w:rsidR="00BF3FA6" w:rsidRPr="0068674C">
        <w:rPr>
          <w:rFonts w:ascii="Corbel" w:hAnsi="Corbel"/>
          <w:iCs/>
          <w:sz w:val="22"/>
          <w:szCs w:val="22"/>
        </w:rPr>
        <w:t> 00</w:t>
      </w:r>
      <w:r>
        <w:rPr>
          <w:rFonts w:ascii="Corbel" w:hAnsi="Corbel"/>
          <w:iCs/>
          <w:sz w:val="22"/>
          <w:szCs w:val="22"/>
          <w:lang w:val="sk-SK"/>
        </w:rPr>
        <w:t>0,-</w:t>
      </w:r>
      <w:r w:rsidR="00BF3FA6" w:rsidRPr="0068674C">
        <w:rPr>
          <w:rFonts w:ascii="Corbel" w:hAnsi="Corbel"/>
          <w:iCs/>
          <w:sz w:val="22"/>
          <w:szCs w:val="22"/>
        </w:rPr>
        <w:t xml:space="preserve"> Eur s DPH (</w:t>
      </w:r>
      <w:r w:rsidR="00BF3FA6" w:rsidRPr="00512472">
        <w:rPr>
          <w:rFonts w:ascii="Corbel" w:hAnsi="Corbel"/>
          <w:b/>
          <w:bCs/>
          <w:iCs/>
          <w:sz w:val="22"/>
          <w:szCs w:val="22"/>
        </w:rPr>
        <w:t>2. faktúra</w:t>
      </w:r>
      <w:r w:rsidR="00BF3FA6" w:rsidRPr="0068674C">
        <w:rPr>
          <w:rFonts w:ascii="Corbel" w:hAnsi="Corbel"/>
          <w:iCs/>
          <w:sz w:val="22"/>
          <w:szCs w:val="22"/>
        </w:rPr>
        <w:t>)</w:t>
      </w:r>
      <w:r w:rsidR="006F3275">
        <w:rPr>
          <w:rFonts w:ascii="Corbel" w:hAnsi="Corbel"/>
          <w:iCs/>
          <w:sz w:val="22"/>
          <w:szCs w:val="22"/>
          <w:lang w:val="sk-SK"/>
        </w:rPr>
        <w:t>).</w:t>
      </w:r>
    </w:p>
    <w:p w14:paraId="3474F587" w14:textId="77777777" w:rsidR="00512472" w:rsidRDefault="00512472" w:rsidP="00512472">
      <w:pPr>
        <w:pStyle w:val="Odsekzoznamu"/>
        <w:adjustRightInd w:val="0"/>
        <w:ind w:left="1440"/>
        <w:jc w:val="both"/>
        <w:rPr>
          <w:rFonts w:ascii="Corbel" w:hAnsi="Corbel"/>
          <w:iCs/>
          <w:sz w:val="22"/>
          <w:szCs w:val="22"/>
          <w:lang w:val="sk-SK"/>
        </w:rPr>
      </w:pPr>
    </w:p>
    <w:p w14:paraId="0B832887" w14:textId="767AB5B8" w:rsidR="00983AA8" w:rsidRDefault="00B6478D" w:rsidP="00B6478D">
      <w:pPr>
        <w:pStyle w:val="Zkladntext2"/>
        <w:snapToGrid w:val="0"/>
        <w:spacing w:before="0"/>
        <w:ind w:left="567" w:hanging="567"/>
        <w:jc w:val="both"/>
        <w:rPr>
          <w:rFonts w:ascii="Corbel" w:hAnsi="Corbel"/>
          <w:sz w:val="22"/>
          <w:szCs w:val="22"/>
          <w:lang w:eastAsia="en-US"/>
        </w:rPr>
      </w:pPr>
      <w:r>
        <w:rPr>
          <w:rFonts w:ascii="Corbel" w:hAnsi="Corbel"/>
          <w:sz w:val="22"/>
          <w:szCs w:val="22"/>
          <w:lang w:eastAsia="en-US"/>
        </w:rPr>
        <w:t>2.2  Po prevzatí riadne zhotovených zvyšných nábytkových zostáv (bez vád a nedorobkov) Obje</w:t>
      </w:r>
      <w:r w:rsidR="00983AA8">
        <w:rPr>
          <w:rFonts w:ascii="Corbel" w:hAnsi="Corbel"/>
          <w:sz w:val="22"/>
          <w:szCs w:val="22"/>
          <w:lang w:eastAsia="en-US"/>
        </w:rPr>
        <w:t xml:space="preserve">dnávateľom na základe podpísaného </w:t>
      </w:r>
      <w:r w:rsidR="00545C56">
        <w:rPr>
          <w:rFonts w:ascii="Corbel" w:hAnsi="Corbel"/>
          <w:sz w:val="22"/>
          <w:szCs w:val="22"/>
          <w:lang w:eastAsia="en-US"/>
        </w:rPr>
        <w:t>Protokolu o odovzdaní a prevzatí Diela</w:t>
      </w:r>
      <w:r w:rsidR="00983AA8">
        <w:rPr>
          <w:rFonts w:ascii="Corbel" w:hAnsi="Corbel"/>
          <w:sz w:val="22"/>
          <w:szCs w:val="22"/>
          <w:lang w:eastAsia="en-US"/>
        </w:rPr>
        <w:t xml:space="preserve"> má Zhotoviteľ právo fakturovať zvyšnú časť cen</w:t>
      </w:r>
      <w:r w:rsidR="00545C56">
        <w:rPr>
          <w:rFonts w:ascii="Corbel" w:hAnsi="Corbel"/>
          <w:sz w:val="22"/>
          <w:szCs w:val="22"/>
          <w:lang w:eastAsia="en-US"/>
        </w:rPr>
        <w:t>y</w:t>
      </w:r>
      <w:r w:rsidR="00983AA8">
        <w:rPr>
          <w:rFonts w:ascii="Corbel" w:hAnsi="Corbel"/>
          <w:sz w:val="22"/>
          <w:szCs w:val="22"/>
          <w:lang w:eastAsia="en-US"/>
        </w:rPr>
        <w:t xml:space="preserve"> za Dielo, pričom Objednávateľ zaplatí túto zvyšnú časť cen</w:t>
      </w:r>
      <w:r w:rsidR="00545C56">
        <w:rPr>
          <w:rFonts w:ascii="Corbel" w:hAnsi="Corbel"/>
          <w:sz w:val="22"/>
          <w:szCs w:val="22"/>
          <w:lang w:eastAsia="en-US"/>
        </w:rPr>
        <w:t>y</w:t>
      </w:r>
      <w:r w:rsidR="00983AA8">
        <w:rPr>
          <w:rFonts w:ascii="Corbel" w:hAnsi="Corbel"/>
          <w:sz w:val="22"/>
          <w:szCs w:val="22"/>
          <w:lang w:eastAsia="en-US"/>
        </w:rPr>
        <w:t xml:space="preserve"> za Dielo na základe ďalších dvoch Zhotoviteľom vystavených faktúr, a to za nasledovných podmienok:</w:t>
      </w:r>
    </w:p>
    <w:p w14:paraId="0DEB1524" w14:textId="77777777" w:rsidR="00983AA8" w:rsidRDefault="00983AA8" w:rsidP="00B6478D">
      <w:pPr>
        <w:pStyle w:val="Zkladntext2"/>
        <w:snapToGrid w:val="0"/>
        <w:spacing w:before="0"/>
        <w:ind w:left="567" w:hanging="567"/>
        <w:jc w:val="both"/>
        <w:rPr>
          <w:rFonts w:ascii="Corbel" w:hAnsi="Corbel"/>
          <w:sz w:val="22"/>
          <w:szCs w:val="22"/>
          <w:lang w:eastAsia="en-US"/>
        </w:rPr>
      </w:pPr>
    </w:p>
    <w:p w14:paraId="70A9C5FD" w14:textId="06F13691" w:rsidR="00512472" w:rsidRDefault="00512472" w:rsidP="00512472">
      <w:pPr>
        <w:pStyle w:val="Zkladntext2"/>
        <w:numPr>
          <w:ilvl w:val="0"/>
          <w:numId w:val="43"/>
        </w:numPr>
        <w:snapToGrid w:val="0"/>
        <w:spacing w:before="0"/>
        <w:jc w:val="both"/>
        <w:rPr>
          <w:rFonts w:ascii="Corbel" w:hAnsi="Corbel"/>
          <w:sz w:val="22"/>
          <w:szCs w:val="22"/>
          <w:lang w:eastAsia="en-US"/>
        </w:rPr>
      </w:pPr>
      <w:r>
        <w:rPr>
          <w:rFonts w:ascii="Corbel" w:hAnsi="Corbel"/>
          <w:iCs/>
          <w:sz w:val="22"/>
          <w:szCs w:val="22"/>
        </w:rPr>
        <w:t>Zhotoviteľ vystaví v poradí tretiu faktúru (</w:t>
      </w:r>
      <w:r w:rsidRPr="00063A92">
        <w:rPr>
          <w:rFonts w:ascii="Corbel" w:hAnsi="Corbel"/>
          <w:b/>
          <w:bCs/>
          <w:i/>
          <w:sz w:val="22"/>
          <w:szCs w:val="22"/>
        </w:rPr>
        <w:t>3. faktúra</w:t>
      </w:r>
      <w:r>
        <w:rPr>
          <w:rFonts w:ascii="Corbel" w:hAnsi="Corbel"/>
          <w:iCs/>
          <w:sz w:val="22"/>
          <w:szCs w:val="22"/>
        </w:rPr>
        <w:t xml:space="preserve">) tak, aby </w:t>
      </w:r>
      <w:bookmarkStart w:id="0" w:name="_Hlk142920148"/>
      <w:r>
        <w:rPr>
          <w:rFonts w:ascii="Corbel" w:hAnsi="Corbel"/>
          <w:iCs/>
          <w:sz w:val="22"/>
          <w:szCs w:val="22"/>
        </w:rPr>
        <w:t xml:space="preserve">fakturované ceny za Dielo na základe </w:t>
      </w:r>
      <w:bookmarkEnd w:id="0"/>
      <w:r>
        <w:rPr>
          <w:rFonts w:ascii="Corbel" w:hAnsi="Corbel"/>
          <w:iCs/>
          <w:sz w:val="22"/>
          <w:szCs w:val="22"/>
        </w:rPr>
        <w:t xml:space="preserve">prvej a tretej faktúry v súčte predstavovali sumu  </w:t>
      </w:r>
      <w:r w:rsidRPr="0068674C">
        <w:rPr>
          <w:rFonts w:ascii="Corbel" w:hAnsi="Corbel"/>
          <w:sz w:val="22"/>
          <w:szCs w:val="22"/>
          <w:lang w:eastAsia="en-US"/>
        </w:rPr>
        <w:t>510</w:t>
      </w:r>
      <w:r>
        <w:rPr>
          <w:rFonts w:ascii="Corbel" w:hAnsi="Corbel"/>
          <w:sz w:val="22"/>
          <w:szCs w:val="22"/>
          <w:lang w:eastAsia="en-US"/>
        </w:rPr>
        <w:t>.</w:t>
      </w:r>
      <w:r w:rsidRPr="0068674C">
        <w:rPr>
          <w:rFonts w:ascii="Corbel" w:hAnsi="Corbel"/>
          <w:sz w:val="22"/>
          <w:szCs w:val="22"/>
          <w:lang w:eastAsia="en-US"/>
        </w:rPr>
        <w:t>000</w:t>
      </w:r>
      <w:r>
        <w:rPr>
          <w:rFonts w:ascii="Corbel" w:hAnsi="Corbel"/>
          <w:sz w:val="22"/>
          <w:szCs w:val="22"/>
          <w:lang w:eastAsia="en-US"/>
        </w:rPr>
        <w:t>,-</w:t>
      </w:r>
      <w:r w:rsidRPr="0068674C">
        <w:rPr>
          <w:rFonts w:ascii="Corbel" w:hAnsi="Corbel"/>
          <w:sz w:val="22"/>
          <w:szCs w:val="22"/>
          <w:lang w:eastAsia="en-US"/>
        </w:rPr>
        <w:t xml:space="preserve"> Eur s DPH </w:t>
      </w:r>
      <w:r>
        <w:rPr>
          <w:rFonts w:ascii="Corbel" w:hAnsi="Corbel"/>
          <w:sz w:val="22"/>
          <w:szCs w:val="22"/>
          <w:lang w:eastAsia="en-US"/>
        </w:rPr>
        <w:t xml:space="preserve">(čo je suma zodpovedajúca hodnote </w:t>
      </w:r>
      <w:r w:rsidRPr="0068674C">
        <w:rPr>
          <w:rFonts w:ascii="Corbel" w:hAnsi="Corbel"/>
          <w:sz w:val="22"/>
          <w:szCs w:val="22"/>
          <w:lang w:eastAsia="en-US"/>
        </w:rPr>
        <w:t>dotáci</w:t>
      </w:r>
      <w:r>
        <w:rPr>
          <w:rFonts w:ascii="Corbel" w:hAnsi="Corbel"/>
          <w:sz w:val="22"/>
          <w:szCs w:val="22"/>
          <w:lang w:eastAsia="en-US"/>
        </w:rPr>
        <w:t>e</w:t>
      </w:r>
      <w:r w:rsidRPr="0068674C">
        <w:rPr>
          <w:rFonts w:ascii="Corbel" w:hAnsi="Corbel"/>
          <w:sz w:val="22"/>
          <w:szCs w:val="22"/>
          <w:lang w:eastAsia="en-US"/>
        </w:rPr>
        <w:t xml:space="preserve"> s názvom  </w:t>
      </w:r>
      <w:r>
        <w:rPr>
          <w:rFonts w:ascii="Corbel" w:hAnsi="Corbel"/>
          <w:sz w:val="22"/>
          <w:szCs w:val="22"/>
          <w:lang w:eastAsia="en-US"/>
        </w:rPr>
        <w:t>„</w:t>
      </w:r>
      <w:r w:rsidRPr="0068674C">
        <w:rPr>
          <w:rFonts w:ascii="Corbel" w:hAnsi="Corbel"/>
          <w:sz w:val="22"/>
          <w:szCs w:val="22"/>
          <w:lang w:eastAsia="en-US"/>
        </w:rPr>
        <w:t>Výmena nábytku  na študentských izbách ŠD Družba UK</w:t>
      </w:r>
      <w:r>
        <w:rPr>
          <w:rFonts w:ascii="Corbel" w:hAnsi="Corbel"/>
          <w:sz w:val="22"/>
          <w:szCs w:val="22"/>
          <w:lang w:eastAsia="en-US"/>
        </w:rPr>
        <w:t>“)</w:t>
      </w:r>
    </w:p>
    <w:p w14:paraId="3C1D5DF7" w14:textId="77777777" w:rsidR="00512472" w:rsidRDefault="00512472" w:rsidP="00512472">
      <w:pPr>
        <w:pStyle w:val="Zkladntext2"/>
        <w:snapToGrid w:val="0"/>
        <w:spacing w:before="0"/>
        <w:ind w:left="1440"/>
        <w:jc w:val="both"/>
        <w:rPr>
          <w:rFonts w:ascii="Corbel" w:hAnsi="Corbel"/>
          <w:sz w:val="22"/>
          <w:szCs w:val="22"/>
          <w:lang w:eastAsia="en-US"/>
        </w:rPr>
      </w:pPr>
      <w:r>
        <w:rPr>
          <w:rFonts w:ascii="Corbel" w:hAnsi="Corbel"/>
          <w:sz w:val="22"/>
          <w:szCs w:val="22"/>
          <w:lang w:eastAsia="en-US"/>
        </w:rPr>
        <w:t>a</w:t>
      </w:r>
    </w:p>
    <w:p w14:paraId="4DAAABAA" w14:textId="2FF721C3" w:rsidR="00512472" w:rsidRDefault="00512472" w:rsidP="00512472">
      <w:pPr>
        <w:pStyle w:val="Zkladntext2"/>
        <w:numPr>
          <w:ilvl w:val="0"/>
          <w:numId w:val="43"/>
        </w:numPr>
        <w:snapToGrid w:val="0"/>
        <w:spacing w:before="0"/>
        <w:jc w:val="both"/>
        <w:rPr>
          <w:rFonts w:ascii="Corbel" w:hAnsi="Corbel"/>
          <w:sz w:val="22"/>
          <w:szCs w:val="22"/>
          <w:lang w:eastAsia="en-US"/>
        </w:rPr>
      </w:pPr>
      <w:r>
        <w:rPr>
          <w:rFonts w:ascii="Corbel" w:hAnsi="Corbel"/>
          <w:iCs/>
          <w:sz w:val="22"/>
          <w:szCs w:val="22"/>
        </w:rPr>
        <w:t>ďalšiu v poradí štvrtú faktúru (</w:t>
      </w:r>
      <w:r>
        <w:rPr>
          <w:rFonts w:ascii="Corbel" w:hAnsi="Corbel"/>
          <w:b/>
          <w:bCs/>
          <w:i/>
          <w:sz w:val="22"/>
          <w:szCs w:val="22"/>
        </w:rPr>
        <w:t>4</w:t>
      </w:r>
      <w:r w:rsidRPr="00063A92">
        <w:rPr>
          <w:rFonts w:ascii="Corbel" w:hAnsi="Corbel"/>
          <w:b/>
          <w:bCs/>
          <w:i/>
          <w:sz w:val="22"/>
          <w:szCs w:val="22"/>
        </w:rPr>
        <w:t>. faktúra</w:t>
      </w:r>
      <w:r>
        <w:rPr>
          <w:rFonts w:ascii="Corbel" w:hAnsi="Corbel"/>
          <w:iCs/>
          <w:sz w:val="22"/>
          <w:szCs w:val="22"/>
        </w:rPr>
        <w:t xml:space="preserve"> ) vystaví Zhotoviteľ tak</w:t>
      </w:r>
      <w:r w:rsidRPr="0068674C">
        <w:rPr>
          <w:rFonts w:ascii="Corbel" w:hAnsi="Corbel"/>
          <w:sz w:val="22"/>
          <w:szCs w:val="22"/>
          <w:lang w:eastAsia="en-US"/>
        </w:rPr>
        <w:t>,</w:t>
      </w:r>
      <w:r>
        <w:rPr>
          <w:rFonts w:ascii="Corbel" w:hAnsi="Corbel"/>
          <w:sz w:val="22"/>
          <w:szCs w:val="22"/>
          <w:lang w:eastAsia="en-US"/>
        </w:rPr>
        <w:t xml:space="preserve"> aby </w:t>
      </w:r>
      <w:r>
        <w:rPr>
          <w:rFonts w:ascii="Corbel" w:hAnsi="Corbel"/>
          <w:iCs/>
          <w:sz w:val="22"/>
          <w:szCs w:val="22"/>
        </w:rPr>
        <w:t>fakturované ceny za Dielo na základe</w:t>
      </w:r>
      <w:r w:rsidRPr="0068674C">
        <w:rPr>
          <w:rFonts w:ascii="Corbel" w:hAnsi="Corbel"/>
          <w:sz w:val="22"/>
          <w:szCs w:val="22"/>
          <w:lang w:eastAsia="en-US"/>
        </w:rPr>
        <w:t xml:space="preserve"> </w:t>
      </w:r>
      <w:r>
        <w:rPr>
          <w:rFonts w:ascii="Corbel" w:hAnsi="Corbel"/>
          <w:sz w:val="22"/>
          <w:szCs w:val="22"/>
          <w:lang w:eastAsia="en-US"/>
        </w:rPr>
        <w:t>druhej a štvrtej faktúry v súčte predstavovali sumu</w:t>
      </w:r>
      <w:r w:rsidRPr="0068674C">
        <w:rPr>
          <w:rFonts w:ascii="Corbel" w:hAnsi="Corbel"/>
          <w:sz w:val="22"/>
          <w:szCs w:val="22"/>
          <w:lang w:eastAsia="en-US"/>
        </w:rPr>
        <w:t xml:space="preserve"> 350</w:t>
      </w:r>
      <w:r>
        <w:rPr>
          <w:rFonts w:ascii="Corbel" w:hAnsi="Corbel"/>
          <w:sz w:val="22"/>
          <w:szCs w:val="22"/>
          <w:lang w:eastAsia="en-US"/>
        </w:rPr>
        <w:t>.</w:t>
      </w:r>
      <w:r w:rsidRPr="0068674C">
        <w:rPr>
          <w:rFonts w:ascii="Corbel" w:hAnsi="Corbel"/>
          <w:sz w:val="22"/>
          <w:szCs w:val="22"/>
          <w:lang w:eastAsia="en-US"/>
        </w:rPr>
        <w:t>000</w:t>
      </w:r>
      <w:r>
        <w:rPr>
          <w:rFonts w:ascii="Corbel" w:hAnsi="Corbel"/>
          <w:sz w:val="22"/>
          <w:szCs w:val="22"/>
          <w:lang w:eastAsia="en-US"/>
        </w:rPr>
        <w:t>,-</w:t>
      </w:r>
      <w:r w:rsidRPr="0068674C">
        <w:rPr>
          <w:rFonts w:ascii="Corbel" w:hAnsi="Corbel"/>
          <w:sz w:val="22"/>
          <w:szCs w:val="22"/>
          <w:lang w:eastAsia="en-US"/>
        </w:rPr>
        <w:t xml:space="preserve"> Eur</w:t>
      </w:r>
      <w:r w:rsidR="0018028B">
        <w:rPr>
          <w:rFonts w:ascii="Corbel" w:hAnsi="Corbel"/>
          <w:sz w:val="22"/>
          <w:szCs w:val="22"/>
          <w:lang w:eastAsia="en-US"/>
        </w:rPr>
        <w:t xml:space="preserve"> </w:t>
      </w:r>
      <w:r w:rsidRPr="0068674C">
        <w:rPr>
          <w:rFonts w:ascii="Corbel" w:hAnsi="Corbel"/>
          <w:sz w:val="22"/>
          <w:szCs w:val="22"/>
          <w:lang w:eastAsia="en-US"/>
        </w:rPr>
        <w:t xml:space="preserve">s DPH </w:t>
      </w:r>
      <w:r>
        <w:rPr>
          <w:rFonts w:ascii="Corbel" w:hAnsi="Corbel"/>
          <w:sz w:val="22"/>
          <w:szCs w:val="22"/>
          <w:lang w:eastAsia="en-US"/>
        </w:rPr>
        <w:t xml:space="preserve">(čo je suma zodpovedajúca hodnote </w:t>
      </w:r>
      <w:r w:rsidRPr="0068674C">
        <w:rPr>
          <w:rFonts w:ascii="Corbel" w:hAnsi="Corbel"/>
          <w:sz w:val="22"/>
          <w:szCs w:val="22"/>
          <w:lang w:eastAsia="en-US"/>
        </w:rPr>
        <w:t>dotáci</w:t>
      </w:r>
      <w:r>
        <w:rPr>
          <w:rFonts w:ascii="Corbel" w:hAnsi="Corbel"/>
          <w:sz w:val="22"/>
          <w:szCs w:val="22"/>
          <w:lang w:eastAsia="en-US"/>
        </w:rPr>
        <w:t>e</w:t>
      </w:r>
      <w:r w:rsidRPr="0068674C">
        <w:rPr>
          <w:rFonts w:ascii="Corbel" w:hAnsi="Corbel"/>
          <w:sz w:val="22"/>
          <w:szCs w:val="22"/>
          <w:lang w:eastAsia="en-US"/>
        </w:rPr>
        <w:t xml:space="preserve"> s názvom </w:t>
      </w:r>
      <w:r>
        <w:rPr>
          <w:rFonts w:ascii="Corbel" w:hAnsi="Corbel"/>
          <w:sz w:val="22"/>
          <w:szCs w:val="22"/>
          <w:lang w:eastAsia="en-US"/>
        </w:rPr>
        <w:t>„</w:t>
      </w:r>
      <w:r w:rsidRPr="0068674C">
        <w:rPr>
          <w:rFonts w:ascii="Corbel" w:hAnsi="Corbel"/>
          <w:sz w:val="22"/>
          <w:szCs w:val="22"/>
          <w:lang w:eastAsia="en-US"/>
        </w:rPr>
        <w:t>Výmena vstavaných skríň na študentských izbách, ŠD Družba UK</w:t>
      </w:r>
      <w:r>
        <w:rPr>
          <w:rFonts w:ascii="Corbel" w:hAnsi="Corbel"/>
          <w:sz w:val="22"/>
          <w:szCs w:val="22"/>
          <w:lang w:eastAsia="en-US"/>
        </w:rPr>
        <w:t>“)</w:t>
      </w:r>
      <w:r w:rsidRPr="0068674C">
        <w:rPr>
          <w:rFonts w:ascii="Corbel" w:hAnsi="Corbel"/>
          <w:sz w:val="22"/>
          <w:szCs w:val="22"/>
          <w:lang w:eastAsia="en-US"/>
        </w:rPr>
        <w:t>.</w:t>
      </w:r>
    </w:p>
    <w:p w14:paraId="4981D3A1" w14:textId="77777777" w:rsidR="00781AF5" w:rsidRDefault="00781AF5" w:rsidP="00781AF5">
      <w:pPr>
        <w:pStyle w:val="Zkladntext2"/>
        <w:snapToGrid w:val="0"/>
        <w:spacing w:before="0"/>
        <w:ind w:left="540"/>
        <w:jc w:val="both"/>
        <w:rPr>
          <w:rFonts w:ascii="Corbel" w:hAnsi="Corbel"/>
          <w:sz w:val="22"/>
          <w:szCs w:val="22"/>
          <w:lang w:eastAsia="en-US"/>
        </w:rPr>
      </w:pPr>
    </w:p>
    <w:p w14:paraId="7385C9E9" w14:textId="643DA3DE" w:rsidR="00BF3FA6" w:rsidRPr="00781AF5" w:rsidRDefault="00BF3FA6" w:rsidP="00781AF5">
      <w:pPr>
        <w:pStyle w:val="Zkladntext2"/>
        <w:numPr>
          <w:ilvl w:val="0"/>
          <w:numId w:val="9"/>
        </w:numPr>
        <w:snapToGrid w:val="0"/>
        <w:spacing w:before="0"/>
        <w:ind w:left="540" w:hanging="540"/>
        <w:jc w:val="both"/>
        <w:rPr>
          <w:rFonts w:ascii="Corbel" w:hAnsi="Corbel"/>
          <w:sz w:val="22"/>
          <w:szCs w:val="22"/>
          <w:lang w:eastAsia="en-US"/>
        </w:rPr>
      </w:pPr>
      <w:r w:rsidRPr="00781AF5">
        <w:rPr>
          <w:rFonts w:ascii="Corbel" w:hAnsi="Corbel"/>
          <w:sz w:val="22"/>
          <w:szCs w:val="22"/>
          <w:lang w:eastAsia="en-US"/>
        </w:rPr>
        <w:t>Celková zmluvná cena 860</w:t>
      </w:r>
      <w:r w:rsidR="00D53B9E">
        <w:rPr>
          <w:rFonts w:ascii="Corbel" w:hAnsi="Corbel"/>
          <w:sz w:val="22"/>
          <w:szCs w:val="22"/>
          <w:lang w:eastAsia="en-US"/>
        </w:rPr>
        <w:t>.</w:t>
      </w:r>
      <w:r w:rsidRPr="00781AF5">
        <w:rPr>
          <w:rFonts w:ascii="Corbel" w:hAnsi="Corbel"/>
          <w:sz w:val="22"/>
          <w:szCs w:val="22"/>
          <w:lang w:eastAsia="en-US"/>
        </w:rPr>
        <w:t> 000</w:t>
      </w:r>
      <w:r w:rsidR="00D53B9E">
        <w:rPr>
          <w:rFonts w:ascii="Corbel" w:hAnsi="Corbel"/>
          <w:sz w:val="22"/>
          <w:szCs w:val="22"/>
          <w:lang w:eastAsia="en-US"/>
        </w:rPr>
        <w:t>,-</w:t>
      </w:r>
      <w:r w:rsidRPr="00781AF5">
        <w:rPr>
          <w:rFonts w:ascii="Corbel" w:hAnsi="Corbel"/>
          <w:sz w:val="22"/>
          <w:szCs w:val="22"/>
          <w:lang w:eastAsia="en-US"/>
        </w:rPr>
        <w:t xml:space="preserve"> Eur</w:t>
      </w:r>
      <w:r w:rsidR="00781AF5">
        <w:rPr>
          <w:rFonts w:ascii="Corbel" w:hAnsi="Corbel"/>
          <w:sz w:val="22"/>
          <w:szCs w:val="22"/>
          <w:lang w:eastAsia="en-US"/>
        </w:rPr>
        <w:t xml:space="preserve"> s DPH</w:t>
      </w:r>
      <w:r w:rsidRPr="00781AF5">
        <w:rPr>
          <w:rFonts w:ascii="Corbel" w:hAnsi="Corbel"/>
          <w:sz w:val="22"/>
          <w:szCs w:val="22"/>
          <w:lang w:eastAsia="en-US"/>
        </w:rPr>
        <w:t xml:space="preserve"> sa z dôvodu zaokrúhľovania pri uplatnení sadzby DPH môže upraviť najviac o</w:t>
      </w:r>
      <w:r w:rsidR="00432B3D">
        <w:rPr>
          <w:rFonts w:ascii="Corbel" w:hAnsi="Corbel"/>
          <w:sz w:val="22"/>
          <w:szCs w:val="22"/>
          <w:lang w:eastAsia="en-US"/>
        </w:rPr>
        <w:t> 10,-</w:t>
      </w:r>
      <w:r w:rsidRPr="00781AF5">
        <w:rPr>
          <w:rFonts w:ascii="Corbel" w:hAnsi="Corbel"/>
          <w:sz w:val="22"/>
          <w:szCs w:val="22"/>
          <w:lang w:eastAsia="en-US"/>
        </w:rPr>
        <w:t xml:space="preserve"> Eur</w:t>
      </w:r>
      <w:r w:rsidR="00A73B3C">
        <w:rPr>
          <w:rFonts w:ascii="Corbel" w:hAnsi="Corbel"/>
          <w:sz w:val="22"/>
          <w:szCs w:val="22"/>
          <w:lang w:eastAsia="en-US"/>
        </w:rPr>
        <w:t>;</w:t>
      </w:r>
      <w:r w:rsidR="00F7174C">
        <w:rPr>
          <w:rFonts w:ascii="Corbel" w:hAnsi="Corbel"/>
          <w:sz w:val="22"/>
          <w:szCs w:val="22"/>
          <w:lang w:eastAsia="en-US"/>
        </w:rPr>
        <w:t xml:space="preserve"> v takomto prípade sa k podpisu zmluvy uprav</w:t>
      </w:r>
      <w:r w:rsidR="00C27A82">
        <w:rPr>
          <w:rFonts w:ascii="Corbel" w:hAnsi="Corbel"/>
          <w:sz w:val="22"/>
          <w:szCs w:val="22"/>
          <w:lang w:eastAsia="en-US"/>
        </w:rPr>
        <w:t xml:space="preserve">í </w:t>
      </w:r>
      <w:r w:rsidR="00A73B3C">
        <w:rPr>
          <w:rFonts w:ascii="Corbel" w:hAnsi="Corbel"/>
          <w:sz w:val="22"/>
          <w:szCs w:val="22"/>
          <w:lang w:eastAsia="en-US"/>
        </w:rPr>
        <w:t>celková cena za dielo</w:t>
      </w:r>
      <w:r w:rsidR="00C27A82">
        <w:rPr>
          <w:rFonts w:ascii="Corbel" w:hAnsi="Corbel"/>
          <w:sz w:val="22"/>
          <w:szCs w:val="22"/>
          <w:lang w:eastAsia="en-US"/>
        </w:rPr>
        <w:t xml:space="preserve"> v čl. V. ods. 2.</w:t>
      </w:r>
    </w:p>
    <w:p w14:paraId="12F2D396" w14:textId="77777777" w:rsidR="004E52BB" w:rsidRPr="00B40829" w:rsidRDefault="004E52BB" w:rsidP="00B629B8">
      <w:pPr>
        <w:pStyle w:val="Zkladntext2"/>
        <w:snapToGrid w:val="0"/>
        <w:jc w:val="both"/>
        <w:rPr>
          <w:rFonts w:ascii="Corbel" w:hAnsi="Corbel"/>
          <w:sz w:val="22"/>
          <w:szCs w:val="22"/>
          <w:lang w:eastAsia="en-US"/>
        </w:rPr>
      </w:pPr>
    </w:p>
    <w:p w14:paraId="08ABCBE8" w14:textId="7EC046A2" w:rsidR="004E52BB" w:rsidRPr="007D3ABC" w:rsidRDefault="004E52BB" w:rsidP="004E52BB">
      <w:pPr>
        <w:pStyle w:val="Zkladntext2"/>
        <w:numPr>
          <w:ilvl w:val="0"/>
          <w:numId w:val="9"/>
        </w:numPr>
        <w:snapToGrid w:val="0"/>
        <w:spacing w:before="0"/>
        <w:ind w:left="540" w:hanging="540"/>
        <w:jc w:val="both"/>
        <w:rPr>
          <w:rFonts w:ascii="Corbel" w:hAnsi="Corbel"/>
          <w:sz w:val="22"/>
          <w:szCs w:val="22"/>
          <w:lang w:eastAsia="en-US"/>
        </w:rPr>
      </w:pPr>
      <w:r w:rsidRPr="007D3ABC">
        <w:rPr>
          <w:rFonts w:ascii="Corbel" w:hAnsi="Corbel"/>
          <w:sz w:val="22"/>
          <w:szCs w:val="22"/>
          <w:lang w:eastAsia="en-US"/>
        </w:rPr>
        <w:t xml:space="preserve">Ak  Zhotoviteľ bude realizovať časť </w:t>
      </w:r>
      <w:r w:rsidR="00DF2E4F" w:rsidRPr="007D3ABC">
        <w:rPr>
          <w:rFonts w:ascii="Corbel" w:hAnsi="Corbel"/>
          <w:sz w:val="22"/>
          <w:szCs w:val="22"/>
          <w:lang w:eastAsia="en-US"/>
        </w:rPr>
        <w:t>Diela</w:t>
      </w:r>
      <w:r w:rsidRPr="007D3ABC">
        <w:rPr>
          <w:rFonts w:ascii="Corbel" w:hAnsi="Corbel"/>
          <w:sz w:val="22"/>
          <w:szCs w:val="22"/>
          <w:lang w:eastAsia="en-US"/>
        </w:rPr>
        <w:t xml:space="preserve"> subdodávateľmi, je povinný  v termíne do </w:t>
      </w:r>
      <w:r w:rsidR="004A6EE1" w:rsidRPr="007D3ABC">
        <w:rPr>
          <w:rFonts w:ascii="Corbel" w:hAnsi="Corbel"/>
          <w:sz w:val="22"/>
          <w:szCs w:val="22"/>
          <w:lang w:eastAsia="en-US"/>
        </w:rPr>
        <w:t>30</w:t>
      </w:r>
      <w:r w:rsidRPr="007D3ABC">
        <w:rPr>
          <w:rFonts w:ascii="Corbel" w:hAnsi="Corbel"/>
          <w:sz w:val="22"/>
          <w:szCs w:val="22"/>
          <w:lang w:eastAsia="en-US"/>
        </w:rPr>
        <w:t xml:space="preserve"> dní od uhradenia faktúry Objednávateľom preukázať písomným potvrdením subdodávateľa, že si voči nemu splnil finančné záväzky v rozsahu vykonaných prác a že nemá voči nemu žiadne záväzky po lehote splatnosti vyplývajúce z realizácie tohto Diela. V prípade, že túto </w:t>
      </w:r>
      <w:r w:rsidR="00DF2E4F" w:rsidRPr="007D3ABC">
        <w:rPr>
          <w:rFonts w:ascii="Corbel" w:hAnsi="Corbel"/>
          <w:sz w:val="22"/>
          <w:szCs w:val="22"/>
          <w:lang w:eastAsia="en-US"/>
        </w:rPr>
        <w:t>povinnosť Zhotoviteľ poruší</w:t>
      </w:r>
      <w:r w:rsidRPr="007D3ABC">
        <w:rPr>
          <w:rFonts w:ascii="Corbel" w:hAnsi="Corbel"/>
          <w:sz w:val="22"/>
          <w:szCs w:val="22"/>
          <w:lang w:eastAsia="en-US"/>
        </w:rPr>
        <w:t xml:space="preserve">, Objednávateľ si môže uplatniť </w:t>
      </w:r>
      <w:r w:rsidR="00DF2E4F" w:rsidRPr="007D3ABC">
        <w:rPr>
          <w:rFonts w:ascii="Corbel" w:hAnsi="Corbel"/>
          <w:sz w:val="22"/>
          <w:szCs w:val="22"/>
          <w:lang w:eastAsia="en-US"/>
        </w:rPr>
        <w:t xml:space="preserve">zmluvnú </w:t>
      </w:r>
      <w:r w:rsidRPr="007D3ABC">
        <w:rPr>
          <w:rFonts w:ascii="Corbel" w:hAnsi="Corbel"/>
          <w:sz w:val="22"/>
          <w:szCs w:val="22"/>
          <w:lang w:eastAsia="en-US"/>
        </w:rPr>
        <w:t xml:space="preserve">pokutu v zmysle článku XV., ods. 1, písm. </w:t>
      </w:r>
      <w:r w:rsidR="00DF2E4F" w:rsidRPr="007D3ABC">
        <w:rPr>
          <w:rFonts w:ascii="Corbel" w:hAnsi="Corbel"/>
          <w:sz w:val="22"/>
          <w:szCs w:val="22"/>
          <w:lang w:eastAsia="en-US"/>
        </w:rPr>
        <w:t>h</w:t>
      </w:r>
      <w:r w:rsidRPr="007D3ABC">
        <w:rPr>
          <w:rFonts w:ascii="Corbel" w:hAnsi="Corbel"/>
          <w:sz w:val="22"/>
          <w:szCs w:val="22"/>
          <w:lang w:eastAsia="en-US"/>
        </w:rPr>
        <w:t>)</w:t>
      </w:r>
      <w:r w:rsidR="00A254C7" w:rsidRPr="007D3ABC">
        <w:rPr>
          <w:rFonts w:ascii="Corbel" w:hAnsi="Corbel"/>
          <w:sz w:val="22"/>
          <w:szCs w:val="22"/>
          <w:lang w:eastAsia="en-US"/>
        </w:rPr>
        <w:t xml:space="preserve"> tejto Zmluvy</w:t>
      </w:r>
      <w:r w:rsidRPr="007D3ABC">
        <w:rPr>
          <w:rFonts w:ascii="Corbel" w:hAnsi="Corbel"/>
          <w:sz w:val="22"/>
          <w:szCs w:val="22"/>
          <w:lang w:eastAsia="en-US"/>
        </w:rPr>
        <w:t xml:space="preserve">. Ak si Zhotoviteľ so svojimi subdodávateľmi alebo niektorým z nich dohodol dlhšiu lehotu splatnosti faktúr, resp. záväzkov, preukáže túto skutočnosť potvrdením subdodávateľa. </w:t>
      </w:r>
    </w:p>
    <w:p w14:paraId="07F5BD8D" w14:textId="77777777" w:rsidR="0064187E" w:rsidRDefault="0064187E" w:rsidP="0064187E">
      <w:pPr>
        <w:pStyle w:val="Zkladntext2"/>
        <w:snapToGrid w:val="0"/>
        <w:spacing w:before="0"/>
        <w:ind w:left="540"/>
        <w:jc w:val="both"/>
        <w:rPr>
          <w:rFonts w:ascii="Corbel" w:hAnsi="Corbel"/>
          <w:sz w:val="22"/>
          <w:szCs w:val="22"/>
          <w:lang w:eastAsia="en-US"/>
        </w:rPr>
      </w:pPr>
    </w:p>
    <w:p w14:paraId="1EB9CED3" w14:textId="464422E1" w:rsidR="004E52BB" w:rsidRPr="00B40829" w:rsidRDefault="004E52BB" w:rsidP="004E52BB">
      <w:pPr>
        <w:pStyle w:val="Zkladntext2"/>
        <w:numPr>
          <w:ilvl w:val="0"/>
          <w:numId w:val="9"/>
        </w:numPr>
        <w:snapToGrid w:val="0"/>
        <w:spacing w:before="0"/>
        <w:ind w:left="540" w:hanging="540"/>
        <w:jc w:val="both"/>
        <w:rPr>
          <w:rFonts w:ascii="Corbel" w:hAnsi="Corbel"/>
          <w:sz w:val="22"/>
          <w:szCs w:val="22"/>
          <w:lang w:eastAsia="en-US"/>
        </w:rPr>
      </w:pPr>
      <w:r w:rsidRPr="00B40829">
        <w:rPr>
          <w:rFonts w:ascii="Corbel" w:hAnsi="Corbel"/>
          <w:sz w:val="22"/>
          <w:szCs w:val="22"/>
          <w:lang w:eastAsia="en-US"/>
        </w:rPr>
        <w:t>Faktúra bude a musí obsahovať</w:t>
      </w:r>
      <w:r w:rsidR="0064187E">
        <w:rPr>
          <w:rFonts w:ascii="Corbel" w:hAnsi="Corbel"/>
          <w:sz w:val="22"/>
          <w:szCs w:val="22"/>
          <w:lang w:eastAsia="en-US"/>
        </w:rPr>
        <w:t xml:space="preserve"> </w:t>
      </w:r>
      <w:r w:rsidRPr="00B40829">
        <w:rPr>
          <w:rFonts w:ascii="Corbel" w:hAnsi="Corbel"/>
          <w:sz w:val="22"/>
          <w:szCs w:val="22"/>
          <w:lang w:eastAsia="en-US"/>
        </w:rPr>
        <w:t xml:space="preserve">v zmysle ustanovenia § 74 zákona č. 222/2004 Z. z. o dani z pridanej hodnoty v znení zmien a dodatkov </w:t>
      </w:r>
      <w:r w:rsidR="00870868">
        <w:rPr>
          <w:rFonts w:ascii="Corbel" w:hAnsi="Corbel"/>
          <w:sz w:val="22"/>
          <w:szCs w:val="22"/>
          <w:lang w:eastAsia="en-US"/>
        </w:rPr>
        <w:t xml:space="preserve">minimálne </w:t>
      </w:r>
      <w:r w:rsidRPr="00B40829">
        <w:rPr>
          <w:rFonts w:ascii="Corbel" w:hAnsi="Corbel"/>
          <w:sz w:val="22"/>
          <w:szCs w:val="22"/>
          <w:lang w:eastAsia="en-US"/>
        </w:rPr>
        <w:t>tieto náležitosti:</w:t>
      </w:r>
    </w:p>
    <w:p w14:paraId="59403BE8" w14:textId="3CD2EB6D" w:rsidR="004E52BB" w:rsidRPr="00B40829" w:rsidRDefault="00870868" w:rsidP="004E52BB">
      <w:pPr>
        <w:pStyle w:val="Zarkazkladnhotextu"/>
        <w:numPr>
          <w:ilvl w:val="0"/>
          <w:numId w:val="3"/>
        </w:numPr>
        <w:tabs>
          <w:tab w:val="left" w:pos="-6237"/>
        </w:tabs>
        <w:snapToGrid w:val="0"/>
        <w:ind w:left="1134" w:hanging="142"/>
        <w:jc w:val="both"/>
        <w:rPr>
          <w:rFonts w:ascii="Corbel" w:hAnsi="Corbel"/>
          <w:sz w:val="22"/>
          <w:szCs w:val="22"/>
          <w:lang w:eastAsia="en-US"/>
        </w:rPr>
      </w:pPr>
      <w:r>
        <w:rPr>
          <w:rFonts w:ascii="Corbel" w:hAnsi="Corbel"/>
          <w:sz w:val="22"/>
          <w:szCs w:val="22"/>
          <w:lang w:eastAsia="en-US"/>
        </w:rPr>
        <w:t>o</w:t>
      </w:r>
      <w:r w:rsidR="004E52BB" w:rsidRPr="00B40829">
        <w:rPr>
          <w:rFonts w:ascii="Corbel" w:hAnsi="Corbel"/>
          <w:sz w:val="22"/>
          <w:szCs w:val="22"/>
          <w:lang w:eastAsia="en-US"/>
        </w:rPr>
        <w:t>značenie faktúry a jej poradové číslo;</w:t>
      </w:r>
    </w:p>
    <w:p w14:paraId="10472985" w14:textId="18ED834D" w:rsidR="004E52BB" w:rsidRPr="00B40829" w:rsidRDefault="00870868" w:rsidP="004E52BB">
      <w:pPr>
        <w:pStyle w:val="Zarkazkladnhotextu"/>
        <w:numPr>
          <w:ilvl w:val="0"/>
          <w:numId w:val="3"/>
        </w:numPr>
        <w:tabs>
          <w:tab w:val="left" w:pos="-6237"/>
        </w:tabs>
        <w:snapToGrid w:val="0"/>
        <w:ind w:left="1134" w:hanging="142"/>
        <w:jc w:val="both"/>
        <w:rPr>
          <w:rFonts w:ascii="Corbel" w:hAnsi="Corbel"/>
          <w:sz w:val="22"/>
          <w:szCs w:val="22"/>
          <w:lang w:eastAsia="en-US"/>
        </w:rPr>
      </w:pPr>
      <w:r>
        <w:rPr>
          <w:rFonts w:ascii="Corbel" w:hAnsi="Corbel"/>
          <w:sz w:val="22"/>
          <w:szCs w:val="22"/>
          <w:lang w:eastAsia="en-US"/>
        </w:rPr>
        <w:t>o</w:t>
      </w:r>
      <w:r w:rsidR="004E52BB" w:rsidRPr="00B40829">
        <w:rPr>
          <w:rFonts w:ascii="Corbel" w:hAnsi="Corbel"/>
          <w:sz w:val="22"/>
          <w:szCs w:val="22"/>
          <w:lang w:eastAsia="en-US"/>
        </w:rPr>
        <w:t>značenie Objednávateľa obchodným menom, sídlom, IČO a IČ DPH;</w:t>
      </w:r>
    </w:p>
    <w:p w14:paraId="15109EEC" w14:textId="35F93F45" w:rsidR="004E52BB" w:rsidRPr="00B40829" w:rsidRDefault="00870868" w:rsidP="004E52BB">
      <w:pPr>
        <w:pStyle w:val="Zarkazkladnhotextu"/>
        <w:numPr>
          <w:ilvl w:val="0"/>
          <w:numId w:val="3"/>
        </w:numPr>
        <w:tabs>
          <w:tab w:val="left" w:pos="-6237"/>
        </w:tabs>
        <w:snapToGrid w:val="0"/>
        <w:ind w:left="1134" w:hanging="142"/>
        <w:jc w:val="both"/>
        <w:rPr>
          <w:rFonts w:ascii="Corbel" w:hAnsi="Corbel"/>
          <w:sz w:val="22"/>
          <w:szCs w:val="22"/>
          <w:lang w:eastAsia="en-US"/>
        </w:rPr>
      </w:pPr>
      <w:r>
        <w:rPr>
          <w:rFonts w:ascii="Corbel" w:hAnsi="Corbel"/>
          <w:sz w:val="22"/>
          <w:szCs w:val="22"/>
          <w:lang w:eastAsia="en-US"/>
        </w:rPr>
        <w:t>o</w:t>
      </w:r>
      <w:r w:rsidR="004E52BB" w:rsidRPr="00B40829">
        <w:rPr>
          <w:rFonts w:ascii="Corbel" w:hAnsi="Corbel"/>
          <w:sz w:val="22"/>
          <w:szCs w:val="22"/>
          <w:lang w:eastAsia="en-US"/>
        </w:rPr>
        <w:t>značenie Zhotoviteľa obchodným menom, sídlom, IČO, IČ DPH;</w:t>
      </w:r>
    </w:p>
    <w:p w14:paraId="39AD81C7" w14:textId="47A5A511" w:rsidR="004E52BB" w:rsidRPr="00B40829" w:rsidRDefault="00870868" w:rsidP="004E52BB">
      <w:pPr>
        <w:pStyle w:val="Zarkazkladnhotextu"/>
        <w:numPr>
          <w:ilvl w:val="0"/>
          <w:numId w:val="3"/>
        </w:numPr>
        <w:tabs>
          <w:tab w:val="left" w:pos="-6237"/>
        </w:tabs>
        <w:snapToGrid w:val="0"/>
        <w:ind w:left="1134" w:hanging="142"/>
        <w:jc w:val="both"/>
        <w:rPr>
          <w:rFonts w:ascii="Corbel" w:hAnsi="Corbel"/>
          <w:sz w:val="22"/>
          <w:szCs w:val="22"/>
          <w:lang w:eastAsia="en-US"/>
        </w:rPr>
      </w:pPr>
      <w:r>
        <w:rPr>
          <w:rFonts w:ascii="Corbel" w:hAnsi="Corbel"/>
          <w:sz w:val="22"/>
          <w:szCs w:val="22"/>
          <w:lang w:eastAsia="en-US"/>
        </w:rPr>
        <w:t>d</w:t>
      </w:r>
      <w:r w:rsidR="004E52BB" w:rsidRPr="00B40829">
        <w:rPr>
          <w:rFonts w:ascii="Corbel" w:hAnsi="Corbel"/>
          <w:sz w:val="22"/>
          <w:szCs w:val="22"/>
          <w:lang w:eastAsia="en-US"/>
        </w:rPr>
        <w:t xml:space="preserve">átum dodania </w:t>
      </w:r>
      <w:r w:rsidR="00214237">
        <w:rPr>
          <w:rFonts w:ascii="Corbel" w:hAnsi="Corbel"/>
          <w:sz w:val="22"/>
          <w:szCs w:val="22"/>
          <w:lang w:eastAsia="en-US"/>
        </w:rPr>
        <w:t>Diela</w:t>
      </w:r>
      <w:r w:rsidR="004E52BB" w:rsidRPr="00B40829">
        <w:rPr>
          <w:rFonts w:ascii="Corbel" w:hAnsi="Corbel"/>
          <w:sz w:val="22"/>
          <w:szCs w:val="22"/>
          <w:lang w:eastAsia="en-US"/>
        </w:rPr>
        <w:t>, dátum vyhotovenia faktúry, lehotu jej splatnosti;</w:t>
      </w:r>
    </w:p>
    <w:p w14:paraId="5058720E" w14:textId="36F7EC1C" w:rsidR="004E52BB" w:rsidRPr="00B40829" w:rsidRDefault="00870868" w:rsidP="004E52BB">
      <w:pPr>
        <w:pStyle w:val="Zarkazkladnhotextu"/>
        <w:numPr>
          <w:ilvl w:val="0"/>
          <w:numId w:val="3"/>
        </w:numPr>
        <w:tabs>
          <w:tab w:val="left" w:pos="-6237"/>
        </w:tabs>
        <w:snapToGrid w:val="0"/>
        <w:ind w:left="1134" w:hanging="142"/>
        <w:jc w:val="both"/>
        <w:rPr>
          <w:rFonts w:ascii="Corbel" w:hAnsi="Corbel"/>
          <w:sz w:val="22"/>
          <w:szCs w:val="22"/>
          <w:lang w:eastAsia="en-US"/>
        </w:rPr>
      </w:pPr>
      <w:r>
        <w:rPr>
          <w:rFonts w:ascii="Corbel" w:hAnsi="Corbel"/>
          <w:sz w:val="22"/>
          <w:szCs w:val="22"/>
          <w:lang w:eastAsia="en-US"/>
        </w:rPr>
        <w:t>o</w:t>
      </w:r>
      <w:r w:rsidR="004E52BB" w:rsidRPr="00B40829">
        <w:rPr>
          <w:rFonts w:ascii="Corbel" w:hAnsi="Corbel"/>
          <w:sz w:val="22"/>
          <w:szCs w:val="22"/>
          <w:lang w:eastAsia="en-US"/>
        </w:rPr>
        <w:t>značenie peňažného ústavu a čísla účtu, na ktorý má byť platené;</w:t>
      </w:r>
    </w:p>
    <w:p w14:paraId="6C1C56DA" w14:textId="3C867CCC" w:rsidR="004E52BB" w:rsidRPr="00B40829" w:rsidRDefault="00870868" w:rsidP="004E52BB">
      <w:pPr>
        <w:pStyle w:val="Zarkazkladnhotextu"/>
        <w:numPr>
          <w:ilvl w:val="0"/>
          <w:numId w:val="3"/>
        </w:numPr>
        <w:tabs>
          <w:tab w:val="left" w:pos="-6237"/>
        </w:tabs>
        <w:snapToGrid w:val="0"/>
        <w:ind w:left="1134" w:hanging="142"/>
        <w:jc w:val="both"/>
        <w:rPr>
          <w:rFonts w:ascii="Corbel" w:hAnsi="Corbel"/>
          <w:sz w:val="22"/>
          <w:szCs w:val="22"/>
          <w:lang w:eastAsia="en-US"/>
        </w:rPr>
      </w:pPr>
      <w:r>
        <w:rPr>
          <w:rFonts w:ascii="Corbel" w:hAnsi="Corbel"/>
          <w:sz w:val="22"/>
          <w:szCs w:val="22"/>
          <w:lang w:eastAsia="en-US"/>
        </w:rPr>
        <w:t>o</w:t>
      </w:r>
      <w:r w:rsidR="004E52BB" w:rsidRPr="00B40829">
        <w:rPr>
          <w:rFonts w:ascii="Corbel" w:hAnsi="Corbel"/>
          <w:sz w:val="22"/>
          <w:szCs w:val="22"/>
          <w:lang w:eastAsia="en-US"/>
        </w:rPr>
        <w:t>značenie obdobia, v priebehu ktorého boli vykonané fakturované dodávky a práce;</w:t>
      </w:r>
    </w:p>
    <w:p w14:paraId="163CEC3F" w14:textId="40C2A284" w:rsidR="004E52BB" w:rsidRDefault="00870868" w:rsidP="004E52BB">
      <w:pPr>
        <w:pStyle w:val="Zarkazkladnhotextu"/>
        <w:numPr>
          <w:ilvl w:val="0"/>
          <w:numId w:val="3"/>
        </w:numPr>
        <w:tabs>
          <w:tab w:val="left" w:pos="-6237"/>
        </w:tabs>
        <w:snapToGrid w:val="0"/>
        <w:ind w:left="1134" w:hanging="142"/>
        <w:jc w:val="both"/>
        <w:rPr>
          <w:rFonts w:ascii="Corbel" w:hAnsi="Corbel"/>
          <w:sz w:val="22"/>
          <w:szCs w:val="22"/>
          <w:lang w:eastAsia="en-US"/>
        </w:rPr>
      </w:pPr>
      <w:r>
        <w:rPr>
          <w:rFonts w:ascii="Corbel" w:hAnsi="Corbel"/>
          <w:sz w:val="22"/>
          <w:szCs w:val="22"/>
          <w:lang w:eastAsia="en-US"/>
        </w:rPr>
        <w:t>f</w:t>
      </w:r>
      <w:r w:rsidR="004E52BB" w:rsidRPr="00B40829">
        <w:rPr>
          <w:rFonts w:ascii="Corbel" w:hAnsi="Corbel"/>
          <w:sz w:val="22"/>
          <w:szCs w:val="22"/>
          <w:lang w:eastAsia="en-US"/>
        </w:rPr>
        <w:t>akturovaná čiastka v EUR, hodnota DPH v % a v EUR;  výšku dane spolu v EUR;</w:t>
      </w:r>
    </w:p>
    <w:p w14:paraId="5E3636CE" w14:textId="57220580" w:rsidR="00214237" w:rsidRPr="00B40829" w:rsidRDefault="00214237" w:rsidP="004E52BB">
      <w:pPr>
        <w:pStyle w:val="Zarkazkladnhotextu"/>
        <w:numPr>
          <w:ilvl w:val="0"/>
          <w:numId w:val="3"/>
        </w:numPr>
        <w:tabs>
          <w:tab w:val="left" w:pos="-6237"/>
        </w:tabs>
        <w:snapToGrid w:val="0"/>
        <w:ind w:left="1134" w:hanging="142"/>
        <w:jc w:val="both"/>
        <w:rPr>
          <w:rFonts w:ascii="Corbel" w:hAnsi="Corbel"/>
          <w:sz w:val="22"/>
          <w:szCs w:val="22"/>
          <w:lang w:eastAsia="en-US"/>
        </w:rPr>
      </w:pPr>
      <w:r>
        <w:rPr>
          <w:rFonts w:ascii="Corbel" w:hAnsi="Corbel"/>
          <w:sz w:val="22"/>
          <w:szCs w:val="22"/>
          <w:lang w:eastAsia="en-US"/>
        </w:rPr>
        <w:t>výšku zádržného;</w:t>
      </w:r>
    </w:p>
    <w:p w14:paraId="3A3FFAE3" w14:textId="4F39EADF" w:rsidR="004E52BB" w:rsidRPr="00B40829" w:rsidRDefault="00870868" w:rsidP="004E52BB">
      <w:pPr>
        <w:pStyle w:val="Zarkazkladnhotextu"/>
        <w:numPr>
          <w:ilvl w:val="0"/>
          <w:numId w:val="3"/>
        </w:numPr>
        <w:tabs>
          <w:tab w:val="left" w:pos="-6237"/>
        </w:tabs>
        <w:snapToGrid w:val="0"/>
        <w:ind w:left="1134" w:hanging="142"/>
        <w:jc w:val="both"/>
        <w:rPr>
          <w:rFonts w:ascii="Corbel" w:hAnsi="Corbel"/>
          <w:sz w:val="22"/>
          <w:szCs w:val="22"/>
          <w:lang w:eastAsia="en-US"/>
        </w:rPr>
      </w:pPr>
      <w:r>
        <w:rPr>
          <w:rFonts w:ascii="Corbel" w:hAnsi="Corbel"/>
          <w:sz w:val="22"/>
          <w:szCs w:val="22"/>
          <w:lang w:eastAsia="en-US"/>
        </w:rPr>
        <w:t>č</w:t>
      </w:r>
      <w:r w:rsidR="004E52BB" w:rsidRPr="00B40829">
        <w:rPr>
          <w:rFonts w:ascii="Corbel" w:hAnsi="Corbel"/>
          <w:sz w:val="22"/>
          <w:szCs w:val="22"/>
          <w:lang w:eastAsia="en-US"/>
        </w:rPr>
        <w:t>íslo zmluvy Objednávateľa;</w:t>
      </w:r>
    </w:p>
    <w:p w14:paraId="4388B3AD" w14:textId="42FEC030" w:rsidR="004E52BB" w:rsidRPr="00B40829" w:rsidRDefault="00870868" w:rsidP="004E52BB">
      <w:pPr>
        <w:pStyle w:val="Zarkazkladnhotextu"/>
        <w:numPr>
          <w:ilvl w:val="0"/>
          <w:numId w:val="3"/>
        </w:numPr>
        <w:tabs>
          <w:tab w:val="left" w:pos="-6237"/>
        </w:tabs>
        <w:snapToGrid w:val="0"/>
        <w:ind w:left="1134" w:hanging="142"/>
        <w:jc w:val="both"/>
        <w:rPr>
          <w:rFonts w:ascii="Corbel" w:hAnsi="Corbel"/>
          <w:sz w:val="22"/>
          <w:szCs w:val="22"/>
          <w:lang w:eastAsia="en-US"/>
        </w:rPr>
      </w:pPr>
      <w:r>
        <w:rPr>
          <w:rFonts w:ascii="Corbel" w:hAnsi="Corbel"/>
          <w:sz w:val="22"/>
          <w:szCs w:val="22"/>
          <w:lang w:eastAsia="en-US"/>
        </w:rPr>
        <w:t>p</w:t>
      </w:r>
      <w:r w:rsidR="004E52BB" w:rsidRPr="00B40829">
        <w:rPr>
          <w:rFonts w:ascii="Corbel" w:hAnsi="Corbel"/>
          <w:sz w:val="22"/>
          <w:szCs w:val="22"/>
          <w:lang w:eastAsia="en-US"/>
        </w:rPr>
        <w:t>ečiatku a podpis oprávnenej osoby;</w:t>
      </w:r>
    </w:p>
    <w:p w14:paraId="6E61CC30" w14:textId="40B1055F" w:rsidR="004E52BB" w:rsidRPr="00B40829" w:rsidRDefault="0041320E" w:rsidP="004E52BB">
      <w:pPr>
        <w:pStyle w:val="Zarkazkladnhotextu"/>
        <w:numPr>
          <w:ilvl w:val="0"/>
          <w:numId w:val="3"/>
        </w:numPr>
        <w:tabs>
          <w:tab w:val="left" w:pos="-6237"/>
        </w:tabs>
        <w:snapToGrid w:val="0"/>
        <w:ind w:left="1134" w:hanging="142"/>
        <w:jc w:val="both"/>
        <w:rPr>
          <w:rFonts w:ascii="Corbel" w:hAnsi="Corbel"/>
          <w:sz w:val="22"/>
          <w:szCs w:val="22"/>
          <w:lang w:eastAsia="en-US"/>
        </w:rPr>
      </w:pPr>
      <w:r>
        <w:rPr>
          <w:rFonts w:ascii="Corbel" w:hAnsi="Corbel"/>
          <w:sz w:val="22"/>
          <w:szCs w:val="22"/>
          <w:lang w:eastAsia="en-US"/>
        </w:rPr>
        <w:t>p</w:t>
      </w:r>
      <w:r w:rsidR="004E52BB" w:rsidRPr="00B40829">
        <w:rPr>
          <w:rFonts w:ascii="Corbel" w:hAnsi="Corbel"/>
          <w:sz w:val="22"/>
          <w:szCs w:val="22"/>
          <w:lang w:eastAsia="en-US"/>
        </w:rPr>
        <w:t xml:space="preserve">rílohou faktúry bude </w:t>
      </w:r>
      <w:r w:rsidR="00696C2A">
        <w:rPr>
          <w:rFonts w:ascii="Corbel" w:hAnsi="Corbel"/>
          <w:sz w:val="22"/>
          <w:szCs w:val="22"/>
          <w:lang w:eastAsia="en-US"/>
        </w:rPr>
        <w:t>obidvoma Zmluvnými stranami podpísaný Protokol o</w:t>
      </w:r>
      <w:r w:rsidR="00890288">
        <w:rPr>
          <w:rFonts w:ascii="Corbel" w:hAnsi="Corbel"/>
          <w:sz w:val="22"/>
          <w:szCs w:val="22"/>
          <w:lang w:eastAsia="en-US"/>
        </w:rPr>
        <w:t> odovzdaní a prevzatí Diela, ktorého súčasťou bude aj</w:t>
      </w:r>
      <w:r w:rsidR="00696C2A">
        <w:rPr>
          <w:rFonts w:ascii="Corbel" w:hAnsi="Corbel"/>
          <w:sz w:val="22"/>
          <w:szCs w:val="22"/>
          <w:lang w:eastAsia="en-US"/>
        </w:rPr>
        <w:t xml:space="preserve"> </w:t>
      </w:r>
      <w:r w:rsidR="004E52BB" w:rsidRPr="00B40829">
        <w:rPr>
          <w:rFonts w:ascii="Corbel" w:hAnsi="Corbel"/>
          <w:sz w:val="22"/>
          <w:szCs w:val="22"/>
          <w:lang w:eastAsia="en-US"/>
        </w:rPr>
        <w:t xml:space="preserve">Objednávateľom potvrdený </w:t>
      </w:r>
      <w:r>
        <w:rPr>
          <w:rFonts w:ascii="Corbel" w:hAnsi="Corbel"/>
          <w:sz w:val="22"/>
          <w:szCs w:val="22"/>
          <w:lang w:eastAsia="en-US"/>
        </w:rPr>
        <w:t>S</w:t>
      </w:r>
      <w:r w:rsidR="004E52BB" w:rsidRPr="00B40829">
        <w:rPr>
          <w:rFonts w:ascii="Corbel" w:hAnsi="Corbel"/>
          <w:sz w:val="22"/>
          <w:szCs w:val="22"/>
          <w:lang w:eastAsia="en-US"/>
        </w:rPr>
        <w:t>úpis</w:t>
      </w:r>
      <w:r>
        <w:rPr>
          <w:rFonts w:ascii="Corbel" w:hAnsi="Corbel"/>
          <w:sz w:val="22"/>
          <w:szCs w:val="22"/>
          <w:lang w:eastAsia="en-US"/>
        </w:rPr>
        <w:t xml:space="preserve"> dodávok</w:t>
      </w:r>
      <w:r w:rsidR="004E52BB" w:rsidRPr="00B40829">
        <w:rPr>
          <w:rFonts w:ascii="Corbel" w:hAnsi="Corbel"/>
          <w:sz w:val="22"/>
          <w:szCs w:val="22"/>
          <w:lang w:eastAsia="en-US"/>
        </w:rPr>
        <w:t xml:space="preserve"> </w:t>
      </w:r>
      <w:r w:rsidR="0090642E">
        <w:rPr>
          <w:rFonts w:ascii="Corbel" w:hAnsi="Corbel"/>
          <w:sz w:val="22"/>
          <w:szCs w:val="22"/>
          <w:lang w:eastAsia="en-US"/>
        </w:rPr>
        <w:lastRenderedPageBreak/>
        <w:t>riadne</w:t>
      </w:r>
      <w:r w:rsidR="004E52BB" w:rsidRPr="00B40829">
        <w:rPr>
          <w:rFonts w:ascii="Corbel" w:hAnsi="Corbel"/>
          <w:sz w:val="22"/>
          <w:szCs w:val="22"/>
          <w:lang w:eastAsia="en-US"/>
        </w:rPr>
        <w:t xml:space="preserve"> dodaného</w:t>
      </w:r>
      <w:r w:rsidR="007D5A0E">
        <w:rPr>
          <w:rFonts w:ascii="Corbel" w:hAnsi="Corbel"/>
          <w:sz w:val="22"/>
          <w:szCs w:val="22"/>
          <w:lang w:eastAsia="en-US"/>
        </w:rPr>
        <w:t xml:space="preserve"> a namontovaného Diela</w:t>
      </w:r>
      <w:r w:rsidR="004E52BB" w:rsidRPr="00B40829">
        <w:rPr>
          <w:rFonts w:ascii="Corbel" w:hAnsi="Corbel"/>
          <w:sz w:val="22"/>
          <w:szCs w:val="22"/>
          <w:lang w:eastAsia="en-US"/>
        </w:rPr>
        <w:t xml:space="preserve"> </w:t>
      </w:r>
      <w:r w:rsidR="00DF28D4">
        <w:rPr>
          <w:rFonts w:ascii="Corbel" w:hAnsi="Corbel"/>
          <w:sz w:val="22"/>
          <w:szCs w:val="22"/>
          <w:lang w:eastAsia="en-US"/>
        </w:rPr>
        <w:t xml:space="preserve">alebo jeho časti </w:t>
      </w:r>
      <w:r w:rsidR="004E52BB" w:rsidRPr="00B40829">
        <w:rPr>
          <w:rFonts w:ascii="Corbel" w:hAnsi="Corbel"/>
          <w:sz w:val="22"/>
          <w:szCs w:val="22"/>
          <w:lang w:eastAsia="en-US"/>
        </w:rPr>
        <w:t>za fakturačné obdobie v súlade s</w:t>
      </w:r>
      <w:r w:rsidR="00954856">
        <w:rPr>
          <w:rFonts w:ascii="Corbel" w:hAnsi="Corbel"/>
          <w:sz w:val="22"/>
          <w:szCs w:val="22"/>
          <w:lang w:eastAsia="en-US"/>
        </w:rPr>
        <w:t> prílohami tejto Zmluvy.</w:t>
      </w:r>
      <w:r w:rsidR="004E52BB" w:rsidRPr="00B40829">
        <w:rPr>
          <w:rFonts w:ascii="Corbel" w:hAnsi="Corbel"/>
          <w:sz w:val="22"/>
          <w:szCs w:val="22"/>
          <w:lang w:eastAsia="en-US"/>
        </w:rPr>
        <w:t xml:space="preserve"> </w:t>
      </w:r>
    </w:p>
    <w:p w14:paraId="46E44A5C" w14:textId="77777777" w:rsidR="004E52BB" w:rsidRPr="00B40829" w:rsidRDefault="004E52BB" w:rsidP="004E52BB">
      <w:pPr>
        <w:pStyle w:val="Zkladntext2"/>
        <w:ind w:left="709" w:hanging="705"/>
        <w:rPr>
          <w:rFonts w:ascii="Corbel" w:hAnsi="Corbel"/>
          <w:sz w:val="22"/>
          <w:szCs w:val="22"/>
          <w:lang w:eastAsia="en-US"/>
        </w:rPr>
      </w:pPr>
    </w:p>
    <w:p w14:paraId="3F05954C" w14:textId="77777777" w:rsidR="004E52BB" w:rsidRPr="00B40829" w:rsidRDefault="004E52BB" w:rsidP="004E52BB">
      <w:pPr>
        <w:pStyle w:val="Zkladntext2"/>
        <w:numPr>
          <w:ilvl w:val="0"/>
          <w:numId w:val="9"/>
        </w:numPr>
        <w:snapToGrid w:val="0"/>
        <w:spacing w:before="0"/>
        <w:ind w:left="540" w:hanging="540"/>
        <w:jc w:val="both"/>
        <w:rPr>
          <w:rFonts w:ascii="Corbel" w:hAnsi="Corbel"/>
          <w:sz w:val="22"/>
          <w:szCs w:val="22"/>
          <w:lang w:eastAsia="en-US"/>
        </w:rPr>
      </w:pPr>
      <w:r w:rsidRPr="00B40829">
        <w:rPr>
          <w:rFonts w:ascii="Corbel" w:hAnsi="Corbel"/>
          <w:sz w:val="22"/>
          <w:szCs w:val="22"/>
          <w:lang w:eastAsia="en-US"/>
        </w:rPr>
        <w:t>Objednávateľ neposkytne Zhotoviteľovi žiadne preddavky ani zálohy.</w:t>
      </w:r>
    </w:p>
    <w:p w14:paraId="543D5156" w14:textId="77777777" w:rsidR="004E52BB" w:rsidRPr="00B40829" w:rsidRDefault="004E52BB" w:rsidP="004E52BB">
      <w:pPr>
        <w:pStyle w:val="Zkladntext2"/>
        <w:ind w:left="709"/>
        <w:rPr>
          <w:rFonts w:ascii="Corbel" w:hAnsi="Corbel"/>
          <w:sz w:val="22"/>
          <w:szCs w:val="22"/>
          <w:lang w:eastAsia="en-US"/>
        </w:rPr>
      </w:pPr>
    </w:p>
    <w:p w14:paraId="4F662A15" w14:textId="77777777" w:rsidR="004E52BB" w:rsidRPr="00B40829" w:rsidRDefault="004E52BB" w:rsidP="004E52BB">
      <w:pPr>
        <w:pStyle w:val="Zkladntext2"/>
        <w:numPr>
          <w:ilvl w:val="0"/>
          <w:numId w:val="9"/>
        </w:numPr>
        <w:snapToGrid w:val="0"/>
        <w:spacing w:before="0"/>
        <w:ind w:left="540" w:hanging="540"/>
        <w:jc w:val="both"/>
        <w:rPr>
          <w:rFonts w:ascii="Corbel" w:hAnsi="Corbel"/>
          <w:sz w:val="22"/>
          <w:szCs w:val="22"/>
          <w:lang w:eastAsia="en-US"/>
        </w:rPr>
      </w:pPr>
      <w:r w:rsidRPr="00B40829">
        <w:rPr>
          <w:rFonts w:ascii="Corbel" w:hAnsi="Corbel"/>
          <w:sz w:val="22"/>
          <w:szCs w:val="22"/>
          <w:lang w:eastAsia="en-US"/>
        </w:rPr>
        <w:t>Splatnosť faktúry je 30 dní odo dňa jej doručenia Objednávateľovi.</w:t>
      </w:r>
    </w:p>
    <w:p w14:paraId="4C572763" w14:textId="77777777" w:rsidR="004E52BB" w:rsidRPr="00B40829" w:rsidRDefault="004E52BB" w:rsidP="00A320DE">
      <w:pPr>
        <w:pStyle w:val="Zkladntext2"/>
        <w:jc w:val="both"/>
        <w:rPr>
          <w:rFonts w:ascii="Corbel" w:hAnsi="Corbel"/>
          <w:sz w:val="22"/>
          <w:szCs w:val="22"/>
          <w:lang w:eastAsia="en-US"/>
        </w:rPr>
      </w:pPr>
    </w:p>
    <w:p w14:paraId="468ED21D" w14:textId="77777777" w:rsidR="004E52BB" w:rsidRPr="00B40829" w:rsidRDefault="004E52BB" w:rsidP="004E52BB">
      <w:pPr>
        <w:pStyle w:val="Zkladntext2"/>
        <w:numPr>
          <w:ilvl w:val="0"/>
          <w:numId w:val="9"/>
        </w:numPr>
        <w:snapToGrid w:val="0"/>
        <w:spacing w:before="0"/>
        <w:ind w:left="540" w:hanging="540"/>
        <w:jc w:val="both"/>
        <w:rPr>
          <w:rFonts w:ascii="Corbel" w:hAnsi="Corbel"/>
          <w:sz w:val="22"/>
          <w:szCs w:val="22"/>
          <w:lang w:eastAsia="en-US"/>
        </w:rPr>
      </w:pPr>
      <w:r w:rsidRPr="00B40829">
        <w:rPr>
          <w:rFonts w:ascii="Corbel" w:hAnsi="Corbel"/>
          <w:sz w:val="22"/>
          <w:szCs w:val="22"/>
          <w:lang w:eastAsia="en-US"/>
        </w:rPr>
        <w:t>Faktúra sa považuje za uhradenú dňom pripísania peňažných prostriedkov na účet Zhotoviteľa.</w:t>
      </w:r>
    </w:p>
    <w:p w14:paraId="701F7182" w14:textId="77777777" w:rsidR="004E52BB" w:rsidRPr="00B40829" w:rsidRDefault="004E52BB" w:rsidP="004E52BB">
      <w:pPr>
        <w:pStyle w:val="Zkladntext2"/>
        <w:snapToGrid w:val="0"/>
        <w:ind w:left="4"/>
        <w:jc w:val="both"/>
        <w:rPr>
          <w:rFonts w:ascii="Corbel" w:hAnsi="Corbel"/>
          <w:sz w:val="22"/>
          <w:szCs w:val="22"/>
          <w:lang w:eastAsia="en-US"/>
        </w:rPr>
      </w:pPr>
    </w:p>
    <w:p w14:paraId="5458CC40" w14:textId="04B375B1" w:rsidR="00A320DE" w:rsidRDefault="004E52BB" w:rsidP="00A320DE">
      <w:pPr>
        <w:pStyle w:val="Zkladntext2"/>
        <w:numPr>
          <w:ilvl w:val="0"/>
          <w:numId w:val="9"/>
        </w:numPr>
        <w:snapToGrid w:val="0"/>
        <w:spacing w:before="0"/>
        <w:ind w:left="540" w:hanging="540"/>
        <w:jc w:val="both"/>
        <w:rPr>
          <w:rFonts w:ascii="Corbel" w:hAnsi="Corbel"/>
          <w:sz w:val="22"/>
          <w:szCs w:val="22"/>
          <w:lang w:eastAsia="en-US"/>
        </w:rPr>
      </w:pPr>
      <w:r w:rsidRPr="00B40829">
        <w:rPr>
          <w:rFonts w:ascii="Corbel" w:hAnsi="Corbel"/>
          <w:sz w:val="22"/>
          <w:szCs w:val="22"/>
          <w:lang w:eastAsia="en-US"/>
        </w:rPr>
        <w:t xml:space="preserve">Objednávateľ je oprávnený vrátiť faktúru do </w:t>
      </w:r>
      <w:r w:rsidR="0033276C">
        <w:rPr>
          <w:rFonts w:ascii="Corbel" w:hAnsi="Corbel"/>
          <w:sz w:val="22"/>
          <w:szCs w:val="22"/>
          <w:lang w:eastAsia="en-US"/>
        </w:rPr>
        <w:t>1</w:t>
      </w:r>
      <w:r w:rsidR="005016A8">
        <w:rPr>
          <w:rFonts w:ascii="Corbel" w:hAnsi="Corbel"/>
          <w:sz w:val="22"/>
          <w:szCs w:val="22"/>
          <w:lang w:eastAsia="en-US"/>
        </w:rPr>
        <w:t>0</w:t>
      </w:r>
      <w:r w:rsidRPr="00B40829">
        <w:rPr>
          <w:rFonts w:ascii="Corbel" w:hAnsi="Corbel"/>
          <w:sz w:val="22"/>
          <w:szCs w:val="22"/>
          <w:lang w:eastAsia="en-US"/>
        </w:rPr>
        <w:t xml:space="preserve"> pracovných dní odo dňa jej doručenia Objednávateľovi bez zaplatenia v prípade, že neobsahuje dohodnuté náležitosti. Objednávateľ je povinný uviesť dôvod vrátenia. V takomto prípade Zhotoviteľ vystaví novú faktúru a začne plynúť nová lehota splatnosti faktúry odo dňa doručenia opravenej faktúry Objednávateľovi.</w:t>
      </w:r>
    </w:p>
    <w:p w14:paraId="50820E67" w14:textId="77777777" w:rsidR="00A320DE" w:rsidRDefault="00A320DE" w:rsidP="00A320DE">
      <w:pPr>
        <w:pStyle w:val="Zkladntext2"/>
        <w:snapToGrid w:val="0"/>
        <w:spacing w:before="0"/>
        <w:ind w:left="540"/>
        <w:jc w:val="both"/>
        <w:rPr>
          <w:rFonts w:ascii="Corbel" w:hAnsi="Corbel"/>
          <w:sz w:val="22"/>
          <w:szCs w:val="22"/>
          <w:lang w:eastAsia="en-US"/>
        </w:rPr>
      </w:pPr>
    </w:p>
    <w:p w14:paraId="1716A372" w14:textId="0412BC62" w:rsidR="00CD6F3E" w:rsidRPr="006E5F3A" w:rsidRDefault="00CD6F3E" w:rsidP="00CD6F3E">
      <w:pPr>
        <w:pStyle w:val="Zkladntext2"/>
        <w:numPr>
          <w:ilvl w:val="0"/>
          <w:numId w:val="9"/>
        </w:numPr>
        <w:tabs>
          <w:tab w:val="clear" w:pos="0"/>
          <w:tab w:val="num" w:pos="-360"/>
        </w:tabs>
        <w:snapToGrid w:val="0"/>
        <w:spacing w:before="0"/>
        <w:ind w:left="540" w:hanging="540"/>
        <w:jc w:val="both"/>
        <w:rPr>
          <w:rFonts w:ascii="Corbel" w:hAnsi="Corbel"/>
          <w:sz w:val="22"/>
          <w:szCs w:val="22"/>
          <w:lang w:eastAsia="en-US"/>
        </w:rPr>
      </w:pPr>
      <w:bookmarkStart w:id="1" w:name="_Hlk143165191"/>
      <w:r w:rsidRPr="006E5F3A">
        <w:rPr>
          <w:rFonts w:ascii="Corbel" w:hAnsi="Corbel"/>
          <w:sz w:val="22"/>
          <w:szCs w:val="22"/>
          <w:lang w:eastAsia="en-US"/>
        </w:rPr>
        <w:t xml:space="preserve">Objednávateľ zadrží Zhotoviteľovi sumu maximálne do výšky 10 % z celkovej ceny Diela </w:t>
      </w:r>
      <w:r w:rsidR="006E5F3A">
        <w:rPr>
          <w:rFonts w:ascii="Corbel" w:hAnsi="Corbel"/>
          <w:sz w:val="22"/>
          <w:szCs w:val="22"/>
          <w:lang w:eastAsia="en-US"/>
        </w:rPr>
        <w:t xml:space="preserve">bez </w:t>
      </w:r>
      <w:r w:rsidRPr="006E5F3A">
        <w:rPr>
          <w:rFonts w:ascii="Corbel" w:hAnsi="Corbel"/>
          <w:sz w:val="22"/>
          <w:szCs w:val="22"/>
          <w:lang w:eastAsia="en-US"/>
        </w:rPr>
        <w:t xml:space="preserve">DPH, t. j. 10% z každej vystavenej faktúry, z čoho 5% z celkovej ceny Diela </w:t>
      </w:r>
      <w:r w:rsidR="006E5F3A">
        <w:rPr>
          <w:rFonts w:ascii="Corbel" w:hAnsi="Corbel"/>
          <w:sz w:val="22"/>
          <w:szCs w:val="22"/>
          <w:lang w:eastAsia="en-US"/>
        </w:rPr>
        <w:t>bez</w:t>
      </w:r>
      <w:r w:rsidRPr="006E5F3A">
        <w:rPr>
          <w:rFonts w:ascii="Corbel" w:hAnsi="Corbel"/>
          <w:sz w:val="22"/>
          <w:szCs w:val="22"/>
          <w:lang w:eastAsia="en-US"/>
        </w:rPr>
        <w:t xml:space="preserve"> DPH predstavuje prvú časť zádržného, ktorú Objednávateľ Zhotoviteľovi zadrží obligatórne  a 5% z celkovej ceny Diela </w:t>
      </w:r>
      <w:r w:rsidR="008A35D3">
        <w:rPr>
          <w:rFonts w:ascii="Corbel" w:hAnsi="Corbel"/>
          <w:sz w:val="22"/>
          <w:szCs w:val="22"/>
          <w:lang w:eastAsia="en-US"/>
        </w:rPr>
        <w:t>bez</w:t>
      </w:r>
      <w:r w:rsidRPr="006E5F3A">
        <w:rPr>
          <w:rFonts w:ascii="Corbel" w:hAnsi="Corbel"/>
          <w:sz w:val="22"/>
          <w:szCs w:val="22"/>
          <w:lang w:eastAsia="en-US"/>
        </w:rPr>
        <w:t xml:space="preserve"> DPH predstavuje druhú časť zádržného, ktorú Objednávateľ Zhotoviteľovi zadrží fakultatívne v závislosti od výskytu vád a nedorobkov pri odovzdaní Diela alebo jeho časti. Prvá časť zádržného vo výške 5% z celkovej ceny Diela </w:t>
      </w:r>
      <w:r w:rsidR="00DC16A9">
        <w:rPr>
          <w:rFonts w:ascii="Corbel" w:hAnsi="Corbel"/>
          <w:sz w:val="22"/>
          <w:szCs w:val="22"/>
          <w:lang w:eastAsia="en-US"/>
        </w:rPr>
        <w:t>bez</w:t>
      </w:r>
      <w:r w:rsidRPr="006E5F3A">
        <w:rPr>
          <w:rFonts w:ascii="Corbel" w:hAnsi="Corbel"/>
          <w:sz w:val="22"/>
          <w:szCs w:val="22"/>
          <w:lang w:eastAsia="en-US"/>
        </w:rPr>
        <w:t xml:space="preserve"> DPH  zabezpečuje povinnosť Zhotoviteľa na odstránenie vád a nedorobkov zistených počas záručnej doby. Druhá časť zádržného vo výške 5 % z celkovej ceny Diela </w:t>
      </w:r>
      <w:r w:rsidR="00DC16A9">
        <w:rPr>
          <w:rFonts w:ascii="Corbel" w:hAnsi="Corbel"/>
          <w:sz w:val="22"/>
          <w:szCs w:val="22"/>
          <w:lang w:eastAsia="en-US"/>
        </w:rPr>
        <w:t>bez</w:t>
      </w:r>
      <w:r w:rsidRPr="006E5F3A">
        <w:rPr>
          <w:rFonts w:ascii="Corbel" w:hAnsi="Corbel"/>
          <w:sz w:val="22"/>
          <w:szCs w:val="22"/>
          <w:lang w:eastAsia="en-US"/>
        </w:rPr>
        <w:t xml:space="preserve"> DPH zabezpečuje povinnosť Zhotoviteľa na odstránenie všetkých vád, nedostatkov a nedorobkov zistených pri odovzdaní Diela alebo jeho časti v prípade, ak pri preberacom konaní budú Zhotoviteľovi vytknuté vady, ktoré neobmedzujú funkčnosť a užívanie Diela. V prípade, ak Zhotoviteľ odovzdá Objednávateľovi Dielo bez zjavných vád a nedorobkov, druhá časť zádržného vo výške 5 % z celkovej ceny Diela </w:t>
      </w:r>
      <w:r w:rsidR="00F06405">
        <w:rPr>
          <w:rFonts w:ascii="Corbel" w:hAnsi="Corbel"/>
          <w:sz w:val="22"/>
          <w:szCs w:val="22"/>
          <w:lang w:eastAsia="en-US"/>
        </w:rPr>
        <w:t xml:space="preserve">bez DPH </w:t>
      </w:r>
      <w:r w:rsidRPr="006E5F3A">
        <w:rPr>
          <w:rFonts w:ascii="Corbel" w:hAnsi="Corbel"/>
          <w:sz w:val="22"/>
          <w:szCs w:val="22"/>
          <w:lang w:eastAsia="en-US"/>
        </w:rPr>
        <w:t xml:space="preserve">Zhotoviteľovi zadržaná nebude a v takom prípade Objednávateľ zadrží Zhotoviteľovi maximálne 5% z celkovej ceny Diela </w:t>
      </w:r>
      <w:r w:rsidR="002C09AF">
        <w:rPr>
          <w:rFonts w:ascii="Corbel" w:hAnsi="Corbel"/>
          <w:sz w:val="22"/>
          <w:szCs w:val="22"/>
          <w:lang w:eastAsia="en-US"/>
        </w:rPr>
        <w:t>bez</w:t>
      </w:r>
      <w:r w:rsidRPr="006E5F3A">
        <w:rPr>
          <w:rFonts w:ascii="Corbel" w:hAnsi="Corbel"/>
          <w:sz w:val="22"/>
          <w:szCs w:val="22"/>
          <w:lang w:eastAsia="en-US"/>
        </w:rPr>
        <w:t> DPH, t. j. z každej vystavenej faktúry</w:t>
      </w:r>
      <w:r w:rsidR="006E5F3A" w:rsidRPr="006E5F3A">
        <w:rPr>
          <w:rFonts w:ascii="Corbel" w:hAnsi="Corbel"/>
          <w:sz w:val="22"/>
          <w:szCs w:val="22"/>
          <w:lang w:eastAsia="en-US"/>
        </w:rPr>
        <w:t>.</w:t>
      </w:r>
    </w:p>
    <w:bookmarkEnd w:id="1"/>
    <w:p w14:paraId="694C1211" w14:textId="77777777" w:rsidR="00A320DE" w:rsidRDefault="00A320DE" w:rsidP="00A320DE">
      <w:pPr>
        <w:pStyle w:val="Zkladntext2"/>
        <w:snapToGrid w:val="0"/>
        <w:spacing w:before="0"/>
        <w:ind w:left="540"/>
        <w:jc w:val="both"/>
        <w:rPr>
          <w:rFonts w:ascii="Corbel" w:hAnsi="Corbel"/>
          <w:sz w:val="22"/>
          <w:szCs w:val="22"/>
          <w:lang w:eastAsia="en-US"/>
        </w:rPr>
      </w:pPr>
    </w:p>
    <w:p w14:paraId="24E67AFD" w14:textId="3602AF11" w:rsidR="00A320DE" w:rsidRDefault="00A320DE" w:rsidP="00A320DE">
      <w:pPr>
        <w:pStyle w:val="Zkladntext2"/>
        <w:numPr>
          <w:ilvl w:val="0"/>
          <w:numId w:val="9"/>
        </w:numPr>
        <w:snapToGrid w:val="0"/>
        <w:spacing w:before="0"/>
        <w:ind w:left="540" w:hanging="540"/>
        <w:jc w:val="both"/>
        <w:rPr>
          <w:rFonts w:ascii="Corbel" w:hAnsi="Corbel"/>
          <w:sz w:val="22"/>
          <w:szCs w:val="22"/>
          <w:lang w:eastAsia="en-US"/>
        </w:rPr>
      </w:pPr>
      <w:r w:rsidRPr="00A320DE">
        <w:rPr>
          <w:rFonts w:ascii="Corbel" w:hAnsi="Corbel"/>
          <w:sz w:val="22"/>
          <w:szCs w:val="22"/>
          <w:lang w:eastAsia="en-US"/>
        </w:rPr>
        <w:t>Objednávateľ sa zaväzuje</w:t>
      </w:r>
      <w:r w:rsidR="000E5066">
        <w:rPr>
          <w:rFonts w:ascii="Corbel" w:hAnsi="Corbel"/>
          <w:sz w:val="22"/>
          <w:szCs w:val="22"/>
          <w:lang w:eastAsia="en-US"/>
        </w:rPr>
        <w:t xml:space="preserve"> uvoľniť prvú a druhú časť</w:t>
      </w:r>
      <w:r w:rsidRPr="00A320DE">
        <w:rPr>
          <w:rFonts w:ascii="Corbel" w:hAnsi="Corbel"/>
          <w:sz w:val="22"/>
          <w:szCs w:val="22"/>
          <w:lang w:eastAsia="en-US"/>
        </w:rPr>
        <w:t xml:space="preserve"> zádržné</w:t>
      </w:r>
      <w:r w:rsidR="000E5066">
        <w:rPr>
          <w:rFonts w:ascii="Corbel" w:hAnsi="Corbel"/>
          <w:sz w:val="22"/>
          <w:szCs w:val="22"/>
          <w:lang w:eastAsia="en-US"/>
        </w:rPr>
        <w:t xml:space="preserve">ho </w:t>
      </w:r>
      <w:r w:rsidRPr="00A320DE">
        <w:rPr>
          <w:rFonts w:ascii="Corbel" w:hAnsi="Corbel"/>
          <w:sz w:val="22"/>
          <w:szCs w:val="22"/>
          <w:lang w:eastAsia="en-US"/>
        </w:rPr>
        <w:t xml:space="preserve">na účet </w:t>
      </w:r>
      <w:r w:rsidR="005D3250">
        <w:rPr>
          <w:rFonts w:ascii="Corbel" w:hAnsi="Corbel"/>
          <w:sz w:val="22"/>
          <w:szCs w:val="22"/>
          <w:lang w:eastAsia="en-US"/>
        </w:rPr>
        <w:t>Z</w:t>
      </w:r>
      <w:r w:rsidRPr="00A320DE">
        <w:rPr>
          <w:rFonts w:ascii="Corbel" w:hAnsi="Corbel"/>
          <w:sz w:val="22"/>
          <w:szCs w:val="22"/>
          <w:lang w:eastAsia="en-US"/>
        </w:rPr>
        <w:t>hotoviteľ</w:t>
      </w:r>
      <w:r w:rsidR="000E5066">
        <w:rPr>
          <w:rFonts w:ascii="Corbel" w:hAnsi="Corbel"/>
          <w:sz w:val="22"/>
          <w:szCs w:val="22"/>
          <w:lang w:eastAsia="en-US"/>
        </w:rPr>
        <w:t>a, pokiaľ nebud</w:t>
      </w:r>
      <w:r w:rsidR="004D4F93">
        <w:rPr>
          <w:rFonts w:ascii="Corbel" w:hAnsi="Corbel"/>
          <w:sz w:val="22"/>
          <w:szCs w:val="22"/>
          <w:lang w:eastAsia="en-US"/>
        </w:rPr>
        <w:t>ú v</w:t>
      </w:r>
      <w:r w:rsidR="000E5066">
        <w:rPr>
          <w:rFonts w:ascii="Corbel" w:hAnsi="Corbel"/>
          <w:sz w:val="22"/>
          <w:szCs w:val="22"/>
          <w:lang w:eastAsia="en-US"/>
        </w:rPr>
        <w:t xml:space="preserve"> súlade s touto Zmluvou použité Objednávateľom, </w:t>
      </w:r>
      <w:r w:rsidRPr="00A320DE">
        <w:rPr>
          <w:rFonts w:ascii="Corbel" w:hAnsi="Corbel"/>
          <w:sz w:val="22"/>
          <w:szCs w:val="22"/>
          <w:lang w:eastAsia="en-US"/>
        </w:rPr>
        <w:t xml:space="preserve">vždy na základe písomnej žiadosti </w:t>
      </w:r>
      <w:r w:rsidR="005D3250">
        <w:rPr>
          <w:rFonts w:ascii="Corbel" w:hAnsi="Corbel"/>
          <w:sz w:val="22"/>
          <w:szCs w:val="22"/>
          <w:lang w:eastAsia="en-US"/>
        </w:rPr>
        <w:t>Z</w:t>
      </w:r>
      <w:r w:rsidRPr="00A320DE">
        <w:rPr>
          <w:rFonts w:ascii="Corbel" w:hAnsi="Corbel"/>
          <w:sz w:val="22"/>
          <w:szCs w:val="22"/>
          <w:lang w:eastAsia="en-US"/>
        </w:rPr>
        <w:t>hotoviteľa nasledovne:</w:t>
      </w:r>
    </w:p>
    <w:p w14:paraId="5EDAF235" w14:textId="77777777" w:rsidR="008F204A" w:rsidRPr="00A320DE" w:rsidRDefault="008F204A" w:rsidP="008F204A">
      <w:pPr>
        <w:pStyle w:val="Zkladntext2"/>
        <w:snapToGrid w:val="0"/>
        <w:spacing w:before="0"/>
        <w:ind w:left="540"/>
        <w:jc w:val="both"/>
        <w:rPr>
          <w:rFonts w:ascii="Corbel" w:hAnsi="Corbel"/>
          <w:sz w:val="22"/>
          <w:szCs w:val="22"/>
          <w:lang w:eastAsia="en-US"/>
        </w:rPr>
      </w:pPr>
    </w:p>
    <w:p w14:paraId="7E724E10" w14:textId="67363F1B" w:rsidR="005D3250" w:rsidRDefault="00A91C23" w:rsidP="0046297A">
      <w:pPr>
        <w:pStyle w:val="Odsekzoznamu"/>
        <w:numPr>
          <w:ilvl w:val="0"/>
          <w:numId w:val="39"/>
        </w:numPr>
        <w:jc w:val="both"/>
        <w:rPr>
          <w:rFonts w:ascii="Corbel" w:hAnsi="Corbel" w:cs="Arial"/>
          <w:sz w:val="22"/>
          <w:szCs w:val="22"/>
          <w:lang w:val="sk-SK" w:eastAsia="en-US"/>
        </w:rPr>
      </w:pPr>
      <w:r>
        <w:rPr>
          <w:rFonts w:ascii="Corbel" w:hAnsi="Corbel" w:cs="Arial"/>
          <w:sz w:val="22"/>
          <w:szCs w:val="22"/>
          <w:lang w:val="sk-SK" w:eastAsia="en-US"/>
        </w:rPr>
        <w:t>v</w:t>
      </w:r>
      <w:r w:rsidR="00A320DE" w:rsidRPr="00A320DE">
        <w:rPr>
          <w:rFonts w:ascii="Corbel" w:hAnsi="Corbel" w:cs="Arial"/>
          <w:sz w:val="22"/>
          <w:szCs w:val="22"/>
          <w:lang w:val="sk-SK" w:eastAsia="en-US"/>
        </w:rPr>
        <w:t xml:space="preserve"> prípade, ak </w:t>
      </w:r>
      <w:r w:rsidR="0084558A">
        <w:rPr>
          <w:rFonts w:ascii="Corbel" w:hAnsi="Corbel" w:cs="Arial"/>
          <w:sz w:val="22"/>
          <w:szCs w:val="22"/>
          <w:lang w:val="sk-SK" w:eastAsia="en-US"/>
        </w:rPr>
        <w:t xml:space="preserve">sa na Diele nevyskytnú počas záručnej doby žiadne vady a nedorobky, alebo ak </w:t>
      </w:r>
      <w:r w:rsidR="005D3250">
        <w:rPr>
          <w:rFonts w:ascii="Corbel" w:hAnsi="Corbel" w:cs="Arial"/>
          <w:sz w:val="22"/>
          <w:szCs w:val="22"/>
          <w:lang w:val="sk-SK" w:eastAsia="en-US"/>
        </w:rPr>
        <w:t>Z</w:t>
      </w:r>
      <w:r w:rsidR="00A320DE" w:rsidRPr="00A320DE">
        <w:rPr>
          <w:rFonts w:ascii="Corbel" w:hAnsi="Corbel" w:cs="Arial"/>
          <w:sz w:val="22"/>
          <w:szCs w:val="22"/>
          <w:lang w:val="sk-SK" w:eastAsia="en-US"/>
        </w:rPr>
        <w:t xml:space="preserve">hotoviteľ odstráni všetky </w:t>
      </w:r>
      <w:r w:rsidR="0084558A">
        <w:rPr>
          <w:rFonts w:ascii="Corbel" w:hAnsi="Corbel" w:cs="Arial"/>
          <w:sz w:val="22"/>
          <w:szCs w:val="22"/>
          <w:lang w:val="sk-SK" w:eastAsia="en-US"/>
        </w:rPr>
        <w:t xml:space="preserve">Objednávateľom reklamované </w:t>
      </w:r>
      <w:r w:rsidR="00A320DE" w:rsidRPr="00A320DE">
        <w:rPr>
          <w:rFonts w:ascii="Corbel" w:hAnsi="Corbel" w:cs="Arial"/>
          <w:sz w:val="22"/>
          <w:szCs w:val="22"/>
          <w:lang w:val="sk-SK" w:eastAsia="en-US"/>
        </w:rPr>
        <w:t xml:space="preserve">vady počas záručnej doby, bude mu </w:t>
      </w:r>
      <w:r w:rsidR="0084558A">
        <w:rPr>
          <w:rFonts w:ascii="Corbel" w:hAnsi="Corbel" w:cs="Arial"/>
          <w:sz w:val="22"/>
          <w:szCs w:val="22"/>
          <w:lang w:val="sk-SK" w:eastAsia="en-US"/>
        </w:rPr>
        <w:t xml:space="preserve">prvá časť zádržného </w:t>
      </w:r>
      <w:r w:rsidR="00A320DE" w:rsidRPr="00A320DE">
        <w:rPr>
          <w:rFonts w:ascii="Corbel" w:hAnsi="Corbel" w:cs="Arial"/>
          <w:sz w:val="22"/>
          <w:szCs w:val="22"/>
          <w:lang w:val="sk-SK" w:eastAsia="en-US"/>
        </w:rPr>
        <w:t xml:space="preserve"> vo výške 5 % z celkovej ceny za </w:t>
      </w:r>
      <w:r w:rsidR="00C255FB">
        <w:rPr>
          <w:rFonts w:ascii="Corbel" w:hAnsi="Corbel" w:cs="Arial"/>
          <w:sz w:val="22"/>
          <w:szCs w:val="22"/>
          <w:lang w:val="sk-SK" w:eastAsia="en-US"/>
        </w:rPr>
        <w:t>D</w:t>
      </w:r>
      <w:r w:rsidR="00A320DE" w:rsidRPr="00A320DE">
        <w:rPr>
          <w:rFonts w:ascii="Corbel" w:hAnsi="Corbel" w:cs="Arial"/>
          <w:sz w:val="22"/>
          <w:szCs w:val="22"/>
          <w:lang w:val="sk-SK" w:eastAsia="en-US"/>
        </w:rPr>
        <w:t xml:space="preserve">ielo </w:t>
      </w:r>
      <w:r w:rsidR="009E0903">
        <w:rPr>
          <w:rFonts w:ascii="Corbel" w:hAnsi="Corbel" w:cs="Arial"/>
          <w:sz w:val="22"/>
          <w:szCs w:val="22"/>
          <w:lang w:val="sk-SK" w:eastAsia="en-US"/>
        </w:rPr>
        <w:t>bez</w:t>
      </w:r>
      <w:r w:rsidR="00A320DE" w:rsidRPr="00A320DE">
        <w:rPr>
          <w:rFonts w:ascii="Corbel" w:hAnsi="Corbel" w:cs="Arial"/>
          <w:sz w:val="22"/>
          <w:szCs w:val="22"/>
          <w:lang w:val="sk-SK" w:eastAsia="en-US"/>
        </w:rPr>
        <w:t xml:space="preserve"> DPH uvoľnen</w:t>
      </w:r>
      <w:r w:rsidR="0096272A">
        <w:rPr>
          <w:rFonts w:ascii="Corbel" w:hAnsi="Corbel" w:cs="Arial"/>
          <w:sz w:val="22"/>
          <w:szCs w:val="22"/>
          <w:lang w:val="sk-SK" w:eastAsia="en-US"/>
        </w:rPr>
        <w:t>á</w:t>
      </w:r>
      <w:r w:rsidR="00A320DE" w:rsidRPr="00A320DE">
        <w:rPr>
          <w:rFonts w:ascii="Corbel" w:hAnsi="Corbel" w:cs="Arial"/>
          <w:sz w:val="22"/>
          <w:szCs w:val="22"/>
          <w:lang w:val="sk-SK" w:eastAsia="en-US"/>
        </w:rPr>
        <w:t xml:space="preserve">, na základe jeho písomnej žiadosti, </w:t>
      </w:r>
      <w:r w:rsidR="0096272A">
        <w:rPr>
          <w:rFonts w:ascii="Corbel" w:hAnsi="Corbel" w:cs="Arial"/>
          <w:sz w:val="22"/>
          <w:szCs w:val="22"/>
          <w:lang w:val="sk-SK" w:eastAsia="en-US"/>
        </w:rPr>
        <w:t xml:space="preserve">a to </w:t>
      </w:r>
      <w:r w:rsidR="00A320DE" w:rsidRPr="00A320DE">
        <w:rPr>
          <w:rFonts w:ascii="Corbel" w:hAnsi="Corbel" w:cs="Arial"/>
          <w:sz w:val="22"/>
          <w:szCs w:val="22"/>
          <w:lang w:val="sk-SK" w:eastAsia="en-US"/>
        </w:rPr>
        <w:t xml:space="preserve">do </w:t>
      </w:r>
      <w:r w:rsidR="00BA4D04">
        <w:rPr>
          <w:rFonts w:ascii="Corbel" w:hAnsi="Corbel" w:cs="Arial"/>
          <w:sz w:val="22"/>
          <w:szCs w:val="22"/>
          <w:lang w:val="sk-SK" w:eastAsia="en-US"/>
        </w:rPr>
        <w:t>20</w:t>
      </w:r>
      <w:r w:rsidR="0096272A">
        <w:rPr>
          <w:rFonts w:ascii="Corbel" w:hAnsi="Corbel" w:cs="Arial"/>
          <w:sz w:val="22"/>
          <w:szCs w:val="22"/>
          <w:lang w:val="sk-SK" w:eastAsia="en-US"/>
        </w:rPr>
        <w:t xml:space="preserve"> kalendárnych</w:t>
      </w:r>
      <w:r w:rsidR="00A320DE" w:rsidRPr="00A320DE">
        <w:rPr>
          <w:rFonts w:ascii="Corbel" w:hAnsi="Corbel" w:cs="Arial"/>
          <w:sz w:val="22"/>
          <w:szCs w:val="22"/>
          <w:lang w:val="sk-SK" w:eastAsia="en-US"/>
        </w:rPr>
        <w:t xml:space="preserve"> dní odo dňa doručenia jeho písomnej žiadosti. V prípade, že sa vyskytnú počas záručnej doby vady </w:t>
      </w:r>
      <w:r w:rsidR="00C255FB">
        <w:rPr>
          <w:rFonts w:ascii="Corbel" w:hAnsi="Corbel" w:cs="Arial"/>
          <w:sz w:val="22"/>
          <w:szCs w:val="22"/>
          <w:lang w:val="sk-SK" w:eastAsia="en-US"/>
        </w:rPr>
        <w:t>D</w:t>
      </w:r>
      <w:r w:rsidR="00A320DE" w:rsidRPr="00A320DE">
        <w:rPr>
          <w:rFonts w:ascii="Corbel" w:hAnsi="Corbel" w:cs="Arial"/>
          <w:sz w:val="22"/>
          <w:szCs w:val="22"/>
          <w:lang w:val="sk-SK" w:eastAsia="en-US"/>
        </w:rPr>
        <w:t>iela a</w:t>
      </w:r>
      <w:r w:rsidR="0096272A">
        <w:rPr>
          <w:rFonts w:ascii="Corbel" w:hAnsi="Corbel" w:cs="Arial"/>
          <w:sz w:val="22"/>
          <w:szCs w:val="22"/>
          <w:lang w:val="sk-SK" w:eastAsia="en-US"/>
        </w:rPr>
        <w:t xml:space="preserve"> </w:t>
      </w:r>
      <w:r w:rsidR="005D3250">
        <w:rPr>
          <w:rFonts w:ascii="Corbel" w:hAnsi="Corbel" w:cs="Arial"/>
          <w:sz w:val="22"/>
          <w:szCs w:val="22"/>
          <w:lang w:val="sk-SK" w:eastAsia="en-US"/>
        </w:rPr>
        <w:t>Z</w:t>
      </w:r>
      <w:r w:rsidR="00A320DE" w:rsidRPr="00A320DE">
        <w:rPr>
          <w:rFonts w:ascii="Corbel" w:hAnsi="Corbel" w:cs="Arial"/>
          <w:sz w:val="22"/>
          <w:szCs w:val="22"/>
          <w:lang w:val="sk-SK" w:eastAsia="en-US"/>
        </w:rPr>
        <w:t xml:space="preserve">hotoviteľ ich riadne a včas neodstráni, môže </w:t>
      </w:r>
      <w:r w:rsidR="005D3250">
        <w:rPr>
          <w:rFonts w:ascii="Corbel" w:hAnsi="Corbel" w:cs="Arial"/>
          <w:sz w:val="22"/>
          <w:szCs w:val="22"/>
          <w:lang w:val="sk-SK" w:eastAsia="en-US"/>
        </w:rPr>
        <w:t>O</w:t>
      </w:r>
      <w:r w:rsidR="00A320DE" w:rsidRPr="00A320DE">
        <w:rPr>
          <w:rFonts w:ascii="Corbel" w:hAnsi="Corbel" w:cs="Arial"/>
          <w:sz w:val="22"/>
          <w:szCs w:val="22"/>
          <w:lang w:val="sk-SK" w:eastAsia="en-US"/>
        </w:rPr>
        <w:t xml:space="preserve">bjednávateľ </w:t>
      </w:r>
      <w:r w:rsidR="00C271B0">
        <w:rPr>
          <w:rFonts w:ascii="Corbel" w:hAnsi="Corbel" w:cs="Arial"/>
          <w:sz w:val="22"/>
          <w:szCs w:val="22"/>
          <w:lang w:val="sk-SK" w:eastAsia="en-US"/>
        </w:rPr>
        <w:t xml:space="preserve"> odstrániť vady Diela sám alebo </w:t>
      </w:r>
      <w:r w:rsidR="00A320DE" w:rsidRPr="00A320DE">
        <w:rPr>
          <w:rFonts w:ascii="Corbel" w:hAnsi="Corbel" w:cs="Arial"/>
          <w:sz w:val="22"/>
          <w:szCs w:val="22"/>
          <w:lang w:val="sk-SK" w:eastAsia="en-US"/>
        </w:rPr>
        <w:t xml:space="preserve">zabezpečiť ich </w:t>
      </w:r>
      <w:r w:rsidR="00F67254">
        <w:rPr>
          <w:rFonts w:ascii="Corbel" w:hAnsi="Corbel" w:cs="Arial"/>
          <w:sz w:val="22"/>
          <w:szCs w:val="22"/>
          <w:lang w:val="sk-SK" w:eastAsia="en-US"/>
        </w:rPr>
        <w:t>odstránenie prostredníctvom tretej osoby na náklady Zhotoviteľa.</w:t>
      </w:r>
      <w:r w:rsidR="00A320DE" w:rsidRPr="00A320DE">
        <w:rPr>
          <w:rFonts w:ascii="Corbel" w:hAnsi="Corbel" w:cs="Arial"/>
          <w:sz w:val="22"/>
          <w:szCs w:val="22"/>
          <w:lang w:val="sk-SK" w:eastAsia="en-US"/>
        </w:rPr>
        <w:t xml:space="preserve"> </w:t>
      </w:r>
      <w:r w:rsidR="00305B6A">
        <w:rPr>
          <w:rFonts w:ascii="Corbel" w:hAnsi="Corbel" w:cs="Arial"/>
          <w:sz w:val="22"/>
          <w:szCs w:val="22"/>
          <w:lang w:val="sk-SK" w:eastAsia="en-US"/>
        </w:rPr>
        <w:t>Zmluvné strany sa dohodli, ž</w:t>
      </w:r>
      <w:r w:rsidR="005F2F11">
        <w:rPr>
          <w:rFonts w:ascii="Corbel" w:hAnsi="Corbel" w:cs="Arial"/>
          <w:sz w:val="22"/>
          <w:szCs w:val="22"/>
          <w:lang w:val="sk-SK" w:eastAsia="en-US"/>
        </w:rPr>
        <w:t xml:space="preserve">e pohľadávku, ktorá tým Objednávateľovi vznikne, môže Objednávateľ jednostranne započítať s prvou časťou zádržného. </w:t>
      </w:r>
      <w:r w:rsidR="00A320DE" w:rsidRPr="00A320DE">
        <w:rPr>
          <w:rFonts w:ascii="Corbel" w:hAnsi="Corbel" w:cs="Arial"/>
          <w:sz w:val="22"/>
          <w:szCs w:val="22"/>
          <w:lang w:val="sk-SK" w:eastAsia="en-US"/>
        </w:rPr>
        <w:t xml:space="preserve">V prípade započítania bude </w:t>
      </w:r>
      <w:r w:rsidR="005D3250">
        <w:rPr>
          <w:rFonts w:ascii="Corbel" w:hAnsi="Corbel" w:cs="Arial"/>
          <w:sz w:val="22"/>
          <w:szCs w:val="22"/>
          <w:lang w:val="sk-SK" w:eastAsia="en-US"/>
        </w:rPr>
        <w:t>Z</w:t>
      </w:r>
      <w:r w:rsidR="00A320DE" w:rsidRPr="00A320DE">
        <w:rPr>
          <w:rFonts w:ascii="Corbel" w:hAnsi="Corbel" w:cs="Arial"/>
          <w:sz w:val="22"/>
          <w:szCs w:val="22"/>
          <w:lang w:val="sk-SK" w:eastAsia="en-US"/>
        </w:rPr>
        <w:t>hotoviteľovi vráten</w:t>
      </w:r>
      <w:r w:rsidR="00E0537F">
        <w:rPr>
          <w:rFonts w:ascii="Corbel" w:hAnsi="Corbel" w:cs="Arial"/>
          <w:sz w:val="22"/>
          <w:szCs w:val="22"/>
          <w:lang w:val="sk-SK" w:eastAsia="en-US"/>
        </w:rPr>
        <w:t>á prvá časť zádržného</w:t>
      </w:r>
      <w:r w:rsidR="00A320DE" w:rsidRPr="00A320DE">
        <w:rPr>
          <w:rFonts w:ascii="Corbel" w:hAnsi="Corbel" w:cs="Arial"/>
          <w:sz w:val="22"/>
          <w:szCs w:val="22"/>
          <w:lang w:val="sk-SK" w:eastAsia="en-US"/>
        </w:rPr>
        <w:t xml:space="preserve"> predstavujúc</w:t>
      </w:r>
      <w:r w:rsidR="00A840C2">
        <w:rPr>
          <w:rFonts w:ascii="Corbel" w:hAnsi="Corbel" w:cs="Arial"/>
          <w:sz w:val="22"/>
          <w:szCs w:val="22"/>
          <w:lang w:val="sk-SK" w:eastAsia="en-US"/>
        </w:rPr>
        <w:t>a</w:t>
      </w:r>
      <w:r w:rsidR="00A320DE" w:rsidRPr="00A320DE">
        <w:rPr>
          <w:rFonts w:ascii="Corbel" w:hAnsi="Corbel" w:cs="Arial"/>
          <w:sz w:val="22"/>
          <w:szCs w:val="22"/>
          <w:lang w:val="sk-SK" w:eastAsia="en-US"/>
        </w:rPr>
        <w:t xml:space="preserve"> sumu vo výške 5 % z ceny za </w:t>
      </w:r>
      <w:r w:rsidR="00C255FB">
        <w:rPr>
          <w:rFonts w:ascii="Corbel" w:hAnsi="Corbel" w:cs="Arial"/>
          <w:sz w:val="22"/>
          <w:szCs w:val="22"/>
          <w:lang w:val="sk-SK" w:eastAsia="en-US"/>
        </w:rPr>
        <w:t>D</w:t>
      </w:r>
      <w:r w:rsidR="00A320DE" w:rsidRPr="00A320DE">
        <w:rPr>
          <w:rFonts w:ascii="Corbel" w:hAnsi="Corbel" w:cs="Arial"/>
          <w:sz w:val="22"/>
          <w:szCs w:val="22"/>
          <w:lang w:val="sk-SK" w:eastAsia="en-US"/>
        </w:rPr>
        <w:t xml:space="preserve">ielo </w:t>
      </w:r>
      <w:r w:rsidR="009E0903">
        <w:rPr>
          <w:rFonts w:ascii="Corbel" w:hAnsi="Corbel" w:cs="Arial"/>
          <w:sz w:val="22"/>
          <w:szCs w:val="22"/>
          <w:lang w:val="sk-SK" w:eastAsia="en-US"/>
        </w:rPr>
        <w:t>bez</w:t>
      </w:r>
      <w:r w:rsidR="00A320DE" w:rsidRPr="00A320DE">
        <w:rPr>
          <w:rFonts w:ascii="Corbel" w:hAnsi="Corbel" w:cs="Arial"/>
          <w:sz w:val="22"/>
          <w:szCs w:val="22"/>
          <w:lang w:val="sk-SK" w:eastAsia="en-US"/>
        </w:rPr>
        <w:t xml:space="preserve"> DPH znížen</w:t>
      </w:r>
      <w:r w:rsidR="00A840C2">
        <w:rPr>
          <w:rFonts w:ascii="Corbel" w:hAnsi="Corbel" w:cs="Arial"/>
          <w:sz w:val="22"/>
          <w:szCs w:val="22"/>
          <w:lang w:val="sk-SK" w:eastAsia="en-US"/>
        </w:rPr>
        <w:t>á</w:t>
      </w:r>
      <w:r w:rsidR="00A320DE" w:rsidRPr="00A320DE">
        <w:rPr>
          <w:rFonts w:ascii="Corbel" w:hAnsi="Corbel" w:cs="Arial"/>
          <w:sz w:val="22"/>
          <w:szCs w:val="22"/>
          <w:lang w:val="sk-SK" w:eastAsia="en-US"/>
        </w:rPr>
        <w:t xml:space="preserve"> o započítané pohľadávky. O uvoľnenie </w:t>
      </w:r>
      <w:r w:rsidR="00A840C2">
        <w:rPr>
          <w:rFonts w:ascii="Corbel" w:hAnsi="Corbel" w:cs="Arial"/>
          <w:sz w:val="22"/>
          <w:szCs w:val="22"/>
          <w:lang w:val="sk-SK" w:eastAsia="en-US"/>
        </w:rPr>
        <w:t xml:space="preserve">prvej časti zádržného </w:t>
      </w:r>
      <w:r w:rsidR="00A320DE" w:rsidRPr="00A320DE">
        <w:rPr>
          <w:rFonts w:ascii="Corbel" w:hAnsi="Corbel" w:cs="Arial"/>
          <w:sz w:val="22"/>
          <w:szCs w:val="22"/>
          <w:lang w:val="sk-SK" w:eastAsia="en-US"/>
        </w:rPr>
        <w:t xml:space="preserve">môže </w:t>
      </w:r>
      <w:r w:rsidR="005D3250">
        <w:rPr>
          <w:rFonts w:ascii="Corbel" w:hAnsi="Corbel" w:cs="Arial"/>
          <w:sz w:val="22"/>
          <w:szCs w:val="22"/>
          <w:lang w:val="sk-SK" w:eastAsia="en-US"/>
        </w:rPr>
        <w:t>Z</w:t>
      </w:r>
      <w:r w:rsidR="00A320DE" w:rsidRPr="00A320DE">
        <w:rPr>
          <w:rFonts w:ascii="Corbel" w:hAnsi="Corbel" w:cs="Arial"/>
          <w:sz w:val="22"/>
          <w:szCs w:val="22"/>
          <w:lang w:val="sk-SK" w:eastAsia="en-US"/>
        </w:rPr>
        <w:t>hotoviteľ písomne požiadať najskôr po uplynutí záručnej doby a odstránení všetkých reklamovaných vád na základe písomnej žiadosti</w:t>
      </w:r>
      <w:r w:rsidR="00AF4D1B">
        <w:rPr>
          <w:rFonts w:ascii="Corbel" w:hAnsi="Corbel" w:cs="Arial"/>
          <w:sz w:val="22"/>
          <w:szCs w:val="22"/>
          <w:lang w:val="sk-SK" w:eastAsia="en-US"/>
        </w:rPr>
        <w:t>;</w:t>
      </w:r>
    </w:p>
    <w:p w14:paraId="1AAE7387" w14:textId="180D7A2C" w:rsidR="005A5D67" w:rsidRPr="00802CCC" w:rsidRDefault="00A91C23" w:rsidP="005A5D67">
      <w:pPr>
        <w:pStyle w:val="Odsekzoznamu"/>
        <w:numPr>
          <w:ilvl w:val="0"/>
          <w:numId w:val="39"/>
        </w:numPr>
        <w:jc w:val="both"/>
        <w:rPr>
          <w:rFonts w:ascii="Corbel" w:hAnsi="Corbel" w:cs="Arial"/>
          <w:sz w:val="22"/>
          <w:szCs w:val="22"/>
          <w:lang w:val="sk-SK" w:eastAsia="en-US"/>
        </w:rPr>
      </w:pPr>
      <w:r>
        <w:rPr>
          <w:rFonts w:ascii="Corbel" w:hAnsi="Corbel" w:cs="Arial"/>
          <w:sz w:val="22"/>
          <w:szCs w:val="22"/>
          <w:lang w:val="sk-SK" w:eastAsia="en-US"/>
        </w:rPr>
        <w:t>v</w:t>
      </w:r>
      <w:r w:rsidR="005A00A6" w:rsidRPr="00802CCC">
        <w:rPr>
          <w:rFonts w:ascii="Corbel" w:hAnsi="Corbel" w:cs="Arial"/>
          <w:sz w:val="22"/>
          <w:szCs w:val="22"/>
          <w:lang w:val="sk-SK" w:eastAsia="en-US"/>
        </w:rPr>
        <w:t xml:space="preserve"> prípade, ak Zhotoviteľ </w:t>
      </w:r>
      <w:r w:rsidR="009C1BE5">
        <w:rPr>
          <w:rFonts w:ascii="Corbel" w:hAnsi="Corbel" w:cs="Arial"/>
          <w:sz w:val="22"/>
          <w:szCs w:val="22"/>
          <w:lang w:val="sk-SK" w:eastAsia="en-US"/>
        </w:rPr>
        <w:t>odstráni všetky vady a</w:t>
      </w:r>
      <w:r w:rsidR="002958F6">
        <w:rPr>
          <w:rFonts w:ascii="Corbel" w:hAnsi="Corbel" w:cs="Arial"/>
          <w:sz w:val="22"/>
          <w:szCs w:val="22"/>
          <w:lang w:val="sk-SK" w:eastAsia="en-US"/>
        </w:rPr>
        <w:t> </w:t>
      </w:r>
      <w:r w:rsidR="009C1BE5">
        <w:rPr>
          <w:rFonts w:ascii="Corbel" w:hAnsi="Corbel" w:cs="Arial"/>
          <w:sz w:val="22"/>
          <w:szCs w:val="22"/>
          <w:lang w:val="sk-SK" w:eastAsia="en-US"/>
        </w:rPr>
        <w:t>nedorobky</w:t>
      </w:r>
      <w:r w:rsidR="002958F6">
        <w:rPr>
          <w:rFonts w:ascii="Corbel" w:hAnsi="Corbel" w:cs="Arial"/>
          <w:sz w:val="22"/>
          <w:szCs w:val="22"/>
          <w:lang w:val="sk-SK" w:eastAsia="en-US"/>
        </w:rPr>
        <w:t xml:space="preserve">, ktoré boli zistené pri odovzdávaní Diela alebo jeho časti v lehotách dohodnutých v Protokole o odovzdaní a prevzatí Diela, </w:t>
      </w:r>
      <w:r w:rsidR="008E3CCA">
        <w:rPr>
          <w:rFonts w:ascii="Corbel" w:hAnsi="Corbel" w:cs="Arial"/>
          <w:sz w:val="22"/>
          <w:szCs w:val="22"/>
          <w:lang w:val="sk-SK" w:eastAsia="en-US"/>
        </w:rPr>
        <w:t xml:space="preserve">bude mu druhá časť zádržného </w:t>
      </w:r>
      <w:r>
        <w:rPr>
          <w:rFonts w:ascii="Corbel" w:hAnsi="Corbel" w:cs="Arial"/>
          <w:sz w:val="22"/>
          <w:szCs w:val="22"/>
          <w:lang w:val="sk-SK" w:eastAsia="en-US"/>
        </w:rPr>
        <w:t xml:space="preserve"> </w:t>
      </w:r>
      <w:r w:rsidR="005A00A6" w:rsidRPr="00802CCC">
        <w:rPr>
          <w:rFonts w:ascii="Corbel" w:hAnsi="Corbel" w:cs="Arial"/>
          <w:sz w:val="22"/>
          <w:szCs w:val="22"/>
          <w:lang w:val="sk-SK" w:eastAsia="en-US"/>
        </w:rPr>
        <w:t>vo výške 5% z celkovej Ceny za Dielo</w:t>
      </w:r>
      <w:r w:rsidR="002C5D3F">
        <w:rPr>
          <w:rFonts w:ascii="Corbel" w:hAnsi="Corbel" w:cs="Arial"/>
          <w:sz w:val="22"/>
          <w:szCs w:val="22"/>
          <w:lang w:val="sk-SK" w:eastAsia="en-US"/>
        </w:rPr>
        <w:t xml:space="preserve"> bez DPH</w:t>
      </w:r>
      <w:r w:rsidR="005A00A6" w:rsidRPr="00802CCC">
        <w:rPr>
          <w:rFonts w:ascii="Corbel" w:hAnsi="Corbel" w:cs="Arial"/>
          <w:sz w:val="22"/>
          <w:szCs w:val="22"/>
          <w:lang w:val="sk-SK" w:eastAsia="en-US"/>
        </w:rPr>
        <w:t xml:space="preserve"> uvoľ</w:t>
      </w:r>
      <w:r w:rsidR="00BA4D04" w:rsidRPr="00802CCC">
        <w:rPr>
          <w:rFonts w:ascii="Corbel" w:hAnsi="Corbel" w:cs="Arial"/>
          <w:sz w:val="22"/>
          <w:szCs w:val="22"/>
          <w:lang w:val="sk-SK" w:eastAsia="en-US"/>
        </w:rPr>
        <w:t>nen</w:t>
      </w:r>
      <w:r w:rsidR="008E3CCA">
        <w:rPr>
          <w:rFonts w:ascii="Corbel" w:hAnsi="Corbel" w:cs="Arial"/>
          <w:sz w:val="22"/>
          <w:szCs w:val="22"/>
          <w:lang w:val="sk-SK" w:eastAsia="en-US"/>
        </w:rPr>
        <w:t>á</w:t>
      </w:r>
      <w:r w:rsidR="005A00A6" w:rsidRPr="00802CCC">
        <w:rPr>
          <w:rFonts w:ascii="Corbel" w:hAnsi="Corbel" w:cs="Arial"/>
          <w:sz w:val="22"/>
          <w:szCs w:val="22"/>
          <w:lang w:val="sk-SK" w:eastAsia="en-US"/>
        </w:rPr>
        <w:t xml:space="preserve">, na základe jeho písomnej žiadosti, ktorej neoddeliteľnou prílohou je protokol o odstránení vád a nedorobkov podpísaný oboma </w:t>
      </w:r>
      <w:r w:rsidR="00CB2ED8">
        <w:rPr>
          <w:rFonts w:ascii="Corbel" w:hAnsi="Corbel" w:cs="Arial"/>
          <w:sz w:val="22"/>
          <w:szCs w:val="22"/>
          <w:lang w:val="sk-SK" w:eastAsia="en-US"/>
        </w:rPr>
        <w:t>Z</w:t>
      </w:r>
      <w:r w:rsidR="005A00A6" w:rsidRPr="00802CCC">
        <w:rPr>
          <w:rFonts w:ascii="Corbel" w:hAnsi="Corbel" w:cs="Arial"/>
          <w:sz w:val="22"/>
          <w:szCs w:val="22"/>
          <w:lang w:val="sk-SK" w:eastAsia="en-US"/>
        </w:rPr>
        <w:t>mluvnými stranami</w:t>
      </w:r>
      <w:r w:rsidR="00BA4D04" w:rsidRPr="00802CCC">
        <w:rPr>
          <w:rFonts w:ascii="Corbel" w:hAnsi="Corbel" w:cs="Arial"/>
          <w:sz w:val="22"/>
          <w:szCs w:val="22"/>
          <w:lang w:val="sk-SK" w:eastAsia="en-US"/>
        </w:rPr>
        <w:t xml:space="preserve">, </w:t>
      </w:r>
      <w:r w:rsidR="008E3CCA">
        <w:rPr>
          <w:rFonts w:ascii="Corbel" w:hAnsi="Corbel" w:cs="Arial"/>
          <w:sz w:val="22"/>
          <w:szCs w:val="22"/>
          <w:lang w:val="sk-SK" w:eastAsia="en-US"/>
        </w:rPr>
        <w:t xml:space="preserve"> a to </w:t>
      </w:r>
      <w:r w:rsidR="00BA4D04" w:rsidRPr="00802CCC">
        <w:rPr>
          <w:rFonts w:ascii="Corbel" w:hAnsi="Corbel" w:cs="Arial"/>
          <w:sz w:val="22"/>
          <w:szCs w:val="22"/>
          <w:lang w:val="sk-SK" w:eastAsia="en-US"/>
        </w:rPr>
        <w:t xml:space="preserve">do 20 </w:t>
      </w:r>
      <w:r w:rsidR="00D95469">
        <w:rPr>
          <w:rFonts w:ascii="Corbel" w:hAnsi="Corbel" w:cs="Arial"/>
          <w:sz w:val="22"/>
          <w:szCs w:val="22"/>
          <w:lang w:val="sk-SK" w:eastAsia="en-US"/>
        </w:rPr>
        <w:t xml:space="preserve">kalendárnych </w:t>
      </w:r>
      <w:r w:rsidR="00BA4D04" w:rsidRPr="00802CCC">
        <w:rPr>
          <w:rFonts w:ascii="Corbel" w:hAnsi="Corbel" w:cs="Arial"/>
          <w:sz w:val="22"/>
          <w:szCs w:val="22"/>
          <w:lang w:val="sk-SK" w:eastAsia="en-US"/>
        </w:rPr>
        <w:t>dní odo dňa doručenia jeho písomnej žiadosti.</w:t>
      </w:r>
      <w:r w:rsidR="005A00A6" w:rsidRPr="00802CCC">
        <w:rPr>
          <w:rFonts w:ascii="Corbel" w:hAnsi="Corbel" w:cs="Arial"/>
          <w:sz w:val="22"/>
          <w:szCs w:val="22"/>
          <w:lang w:val="sk-SK" w:eastAsia="en-US"/>
        </w:rPr>
        <w:t xml:space="preserve"> V prípade, ak </w:t>
      </w:r>
      <w:r w:rsidR="005A00A6" w:rsidRPr="00802CCC">
        <w:rPr>
          <w:rFonts w:ascii="Corbel" w:hAnsi="Corbel" w:cs="Arial"/>
          <w:sz w:val="22"/>
          <w:szCs w:val="22"/>
          <w:lang w:val="sk-SK" w:eastAsia="en-US"/>
        </w:rPr>
        <w:lastRenderedPageBreak/>
        <w:t xml:space="preserve">Zhotoviteľ vady </w:t>
      </w:r>
      <w:r w:rsidR="00D95469">
        <w:rPr>
          <w:rFonts w:ascii="Corbel" w:hAnsi="Corbel" w:cs="Arial"/>
          <w:sz w:val="22"/>
          <w:szCs w:val="22"/>
          <w:lang w:val="sk-SK" w:eastAsia="en-US"/>
        </w:rPr>
        <w:t xml:space="preserve">a nedorobky </w:t>
      </w:r>
      <w:r w:rsidR="005A00A6" w:rsidRPr="00802CCC">
        <w:rPr>
          <w:rFonts w:ascii="Corbel" w:hAnsi="Corbel" w:cs="Arial"/>
          <w:sz w:val="22"/>
          <w:szCs w:val="22"/>
          <w:lang w:val="sk-SK" w:eastAsia="en-US"/>
        </w:rPr>
        <w:t xml:space="preserve">neodstráni, </w:t>
      </w:r>
      <w:r w:rsidR="00D95469">
        <w:rPr>
          <w:rFonts w:ascii="Corbel" w:hAnsi="Corbel" w:cs="Arial"/>
          <w:sz w:val="22"/>
          <w:szCs w:val="22"/>
          <w:lang w:val="sk-SK" w:eastAsia="en-US"/>
        </w:rPr>
        <w:t xml:space="preserve">Objednávateľ vady a nedorobky Diela odstráni sám alebo </w:t>
      </w:r>
      <w:r w:rsidR="005A00A6" w:rsidRPr="00802CCC">
        <w:rPr>
          <w:rFonts w:ascii="Corbel" w:hAnsi="Corbel" w:cs="Arial"/>
          <w:sz w:val="22"/>
          <w:szCs w:val="22"/>
          <w:lang w:val="sk-SK" w:eastAsia="en-US"/>
        </w:rPr>
        <w:t xml:space="preserve">zabezpečí ich odstránenie </w:t>
      </w:r>
      <w:r w:rsidR="00017858">
        <w:rPr>
          <w:rFonts w:ascii="Corbel" w:hAnsi="Corbel" w:cs="Arial"/>
          <w:sz w:val="22"/>
          <w:szCs w:val="22"/>
          <w:lang w:val="sk-SK" w:eastAsia="en-US"/>
        </w:rPr>
        <w:t xml:space="preserve">prostredníctvom tretej osoby </w:t>
      </w:r>
      <w:r w:rsidR="005A00A6" w:rsidRPr="00802CCC">
        <w:rPr>
          <w:rFonts w:ascii="Corbel" w:hAnsi="Corbel" w:cs="Arial"/>
          <w:sz w:val="22"/>
          <w:szCs w:val="22"/>
          <w:lang w:val="sk-SK" w:eastAsia="en-US"/>
        </w:rPr>
        <w:t>na náklady Zhotoviteľa. Zmluvné strany sa dohodli, že Objednávateľ je oprávnený pohľadávku, ktorá mu vznikla z titulu odstránenia vád na náklady Zhotoviteľa, jednostranne započítať s</w:t>
      </w:r>
      <w:r w:rsidR="00B66342">
        <w:rPr>
          <w:rFonts w:ascii="Corbel" w:hAnsi="Corbel" w:cs="Arial"/>
          <w:sz w:val="22"/>
          <w:szCs w:val="22"/>
          <w:lang w:val="sk-SK" w:eastAsia="en-US"/>
        </w:rPr>
        <w:t> druhou časťou zádržného</w:t>
      </w:r>
      <w:r w:rsidR="005A00A6" w:rsidRPr="00802CCC">
        <w:rPr>
          <w:rFonts w:ascii="Corbel" w:hAnsi="Corbel" w:cs="Arial"/>
          <w:sz w:val="22"/>
          <w:szCs w:val="22"/>
          <w:lang w:val="sk-SK" w:eastAsia="en-US"/>
        </w:rPr>
        <w:t>. V prípade započítania bude Zhotoviteľovi vráten</w:t>
      </w:r>
      <w:r w:rsidR="00B66342">
        <w:rPr>
          <w:rFonts w:ascii="Corbel" w:hAnsi="Corbel" w:cs="Arial"/>
          <w:sz w:val="22"/>
          <w:szCs w:val="22"/>
          <w:lang w:val="sk-SK" w:eastAsia="en-US"/>
        </w:rPr>
        <w:t>á druhá časť zádržného</w:t>
      </w:r>
      <w:r w:rsidR="005A00A6" w:rsidRPr="00802CCC">
        <w:rPr>
          <w:rFonts w:ascii="Corbel" w:hAnsi="Corbel" w:cs="Arial"/>
          <w:sz w:val="22"/>
          <w:szCs w:val="22"/>
          <w:lang w:val="sk-SK" w:eastAsia="en-US"/>
        </w:rPr>
        <w:t>, znížen</w:t>
      </w:r>
      <w:r w:rsidR="00B66342">
        <w:rPr>
          <w:rFonts w:ascii="Corbel" w:hAnsi="Corbel" w:cs="Arial"/>
          <w:sz w:val="22"/>
          <w:szCs w:val="22"/>
          <w:lang w:val="sk-SK" w:eastAsia="en-US"/>
        </w:rPr>
        <w:t>á</w:t>
      </w:r>
      <w:r w:rsidR="005A00A6" w:rsidRPr="00802CCC">
        <w:rPr>
          <w:rFonts w:ascii="Corbel" w:hAnsi="Corbel" w:cs="Arial"/>
          <w:sz w:val="22"/>
          <w:szCs w:val="22"/>
          <w:lang w:val="sk-SK" w:eastAsia="en-US"/>
        </w:rPr>
        <w:t xml:space="preserve"> o sumu </w:t>
      </w:r>
      <w:r w:rsidR="00B66342">
        <w:rPr>
          <w:rFonts w:ascii="Corbel" w:hAnsi="Corbel" w:cs="Arial"/>
          <w:sz w:val="22"/>
          <w:szCs w:val="22"/>
          <w:lang w:val="sk-SK" w:eastAsia="en-US"/>
        </w:rPr>
        <w:t xml:space="preserve">započítaných </w:t>
      </w:r>
      <w:r w:rsidR="005A00A6" w:rsidRPr="00802CCC">
        <w:rPr>
          <w:rFonts w:ascii="Corbel" w:hAnsi="Corbel" w:cs="Arial"/>
          <w:sz w:val="22"/>
          <w:szCs w:val="22"/>
          <w:lang w:val="sk-SK" w:eastAsia="en-US"/>
        </w:rPr>
        <w:t>pohľadáv</w:t>
      </w:r>
      <w:r w:rsidR="00B66342">
        <w:rPr>
          <w:rFonts w:ascii="Corbel" w:hAnsi="Corbel" w:cs="Arial"/>
          <w:sz w:val="22"/>
          <w:szCs w:val="22"/>
          <w:lang w:val="sk-SK" w:eastAsia="en-US"/>
        </w:rPr>
        <w:t>o</w:t>
      </w:r>
      <w:r w:rsidR="009B3E20">
        <w:rPr>
          <w:rFonts w:ascii="Corbel" w:hAnsi="Corbel" w:cs="Arial"/>
          <w:sz w:val="22"/>
          <w:szCs w:val="22"/>
          <w:lang w:val="sk-SK" w:eastAsia="en-US"/>
        </w:rPr>
        <w:t>k</w:t>
      </w:r>
      <w:r w:rsidR="005A00A6" w:rsidRPr="00802CCC">
        <w:rPr>
          <w:rFonts w:ascii="Corbel" w:hAnsi="Corbel" w:cs="Arial"/>
          <w:sz w:val="22"/>
          <w:szCs w:val="22"/>
          <w:lang w:val="sk-SK" w:eastAsia="en-US"/>
        </w:rPr>
        <w:t xml:space="preserve"> Objednávateľa s titulu odstránenia vád.</w:t>
      </w:r>
    </w:p>
    <w:p w14:paraId="08187FC9" w14:textId="77777777" w:rsidR="005A00A6" w:rsidRDefault="005A00A6" w:rsidP="005D3250">
      <w:pPr>
        <w:pStyle w:val="Odsekzoznamu"/>
        <w:jc w:val="both"/>
        <w:rPr>
          <w:rFonts w:ascii="Corbel" w:hAnsi="Corbel" w:cs="Arial"/>
          <w:sz w:val="22"/>
          <w:szCs w:val="22"/>
          <w:lang w:val="sk-SK" w:eastAsia="en-US"/>
        </w:rPr>
      </w:pPr>
    </w:p>
    <w:p w14:paraId="1975E3C0" w14:textId="3F3D0663" w:rsidR="001C12EE" w:rsidRDefault="005D3250" w:rsidP="00D92248">
      <w:pPr>
        <w:pStyle w:val="Zkladntext2"/>
        <w:numPr>
          <w:ilvl w:val="0"/>
          <w:numId w:val="9"/>
        </w:numPr>
        <w:snapToGrid w:val="0"/>
        <w:spacing w:before="0"/>
        <w:ind w:left="540" w:hanging="540"/>
        <w:jc w:val="both"/>
        <w:rPr>
          <w:rFonts w:ascii="Corbel" w:hAnsi="Corbel"/>
          <w:sz w:val="22"/>
          <w:szCs w:val="22"/>
          <w:lang w:eastAsia="en-US"/>
        </w:rPr>
      </w:pPr>
      <w:r w:rsidRPr="00157AFD">
        <w:rPr>
          <w:rFonts w:ascii="Corbel" w:hAnsi="Corbel"/>
          <w:sz w:val="22"/>
          <w:szCs w:val="22"/>
          <w:lang w:eastAsia="en-US"/>
        </w:rPr>
        <w:t>O</w:t>
      </w:r>
      <w:r w:rsidR="00A320DE" w:rsidRPr="00157AFD">
        <w:rPr>
          <w:rFonts w:ascii="Corbel" w:hAnsi="Corbel"/>
          <w:sz w:val="22"/>
          <w:szCs w:val="22"/>
          <w:lang w:eastAsia="en-US"/>
        </w:rPr>
        <w:t xml:space="preserve">bjednávateľ </w:t>
      </w:r>
      <w:r w:rsidR="009B3E20" w:rsidRPr="00157AFD">
        <w:rPr>
          <w:rFonts w:ascii="Corbel" w:hAnsi="Corbel"/>
          <w:sz w:val="22"/>
          <w:szCs w:val="22"/>
          <w:lang w:eastAsia="en-US"/>
        </w:rPr>
        <w:t xml:space="preserve">umožňuje inštitút zádržného </w:t>
      </w:r>
      <w:r w:rsidR="00A320DE" w:rsidRPr="00157AFD">
        <w:rPr>
          <w:rFonts w:ascii="Corbel" w:hAnsi="Corbel"/>
          <w:sz w:val="22"/>
          <w:szCs w:val="22"/>
          <w:lang w:eastAsia="en-US"/>
        </w:rPr>
        <w:t>nahradiť predložením bankovej záruky</w:t>
      </w:r>
      <w:r w:rsidR="00D67146" w:rsidRPr="00157AFD">
        <w:rPr>
          <w:rFonts w:ascii="Corbel" w:hAnsi="Corbel"/>
          <w:sz w:val="22"/>
          <w:szCs w:val="22"/>
          <w:lang w:eastAsia="en-US"/>
        </w:rPr>
        <w:t xml:space="preserve"> </w:t>
      </w:r>
      <w:r w:rsidR="00A320DE" w:rsidRPr="00157AFD">
        <w:rPr>
          <w:rFonts w:ascii="Corbel" w:hAnsi="Corbel"/>
          <w:sz w:val="22"/>
          <w:szCs w:val="22"/>
          <w:lang w:eastAsia="en-US"/>
        </w:rPr>
        <w:t xml:space="preserve">poskytnutej bankou so sídlom v Slovenskej republike, pobočkou zahraničnej banky v Slovenskej republike alebo zahraničnou bankou (ďalej len „banka“). </w:t>
      </w:r>
    </w:p>
    <w:p w14:paraId="3DDF8145" w14:textId="77777777" w:rsidR="00157AFD" w:rsidRPr="00157AFD" w:rsidRDefault="00157AFD" w:rsidP="00157AFD">
      <w:pPr>
        <w:pStyle w:val="Zkladntext2"/>
        <w:snapToGrid w:val="0"/>
        <w:spacing w:before="0"/>
        <w:ind w:left="540"/>
        <w:jc w:val="both"/>
        <w:rPr>
          <w:rFonts w:ascii="Corbel" w:hAnsi="Corbel"/>
          <w:sz w:val="22"/>
          <w:szCs w:val="22"/>
          <w:lang w:eastAsia="en-US"/>
        </w:rPr>
      </w:pPr>
    </w:p>
    <w:p w14:paraId="00DDBD7D" w14:textId="0102B0A5" w:rsidR="00DB69ED" w:rsidRPr="00DB69ED" w:rsidRDefault="00DB69ED" w:rsidP="00DB69ED">
      <w:pPr>
        <w:pStyle w:val="Zkladntext2"/>
        <w:numPr>
          <w:ilvl w:val="0"/>
          <w:numId w:val="9"/>
        </w:numPr>
        <w:tabs>
          <w:tab w:val="clear" w:pos="0"/>
          <w:tab w:val="num" w:pos="-360"/>
        </w:tabs>
        <w:snapToGrid w:val="0"/>
        <w:spacing w:before="0"/>
        <w:ind w:left="540" w:hanging="540"/>
        <w:jc w:val="both"/>
        <w:rPr>
          <w:rFonts w:ascii="Corbel" w:hAnsi="Corbel"/>
          <w:sz w:val="22"/>
          <w:szCs w:val="22"/>
          <w:lang w:eastAsia="en-US"/>
        </w:rPr>
      </w:pPr>
      <w:r w:rsidRPr="00DB69ED">
        <w:rPr>
          <w:rFonts w:ascii="Corbel" w:hAnsi="Corbel"/>
          <w:sz w:val="22"/>
          <w:szCs w:val="22"/>
          <w:lang w:eastAsia="en-US"/>
        </w:rPr>
        <w:t xml:space="preserve">Zhotoviteľ je oprávnený požiadať Objednávateľa po podpise Protokolu o odovzdaní a prevzatí Diela o uvoľnenie prvej časti zádržného za podmienky predloženia bankovej záruky (v prípade, keď Objednávateľ najskôr zadrží finančné prostriedky, a po čase ich chce Zhotoviteľ vyplatiť a nahradiť ich bankovou zárukou). Takisto je Zhotoviteľ oprávnený predložiť bankovú záruku kedykoľvek po vystavení faktúr v prípade, ak požaduje nahradiť prvú časť zádržného bankovou zárukou. V záručnej listine musí banka písomne vyhlásiť, že neodvolateľne, bez akýchkoľvek námietok a na prvú výzvu uspokojí nároky Objednávateľa vzniknuté v súvislosti s potrebou odstránenia vád vzniknutých počas 48 mesačnej záručnej doby uhradením peňažnej sumy alebo peňažných súm v akejkoľvek výške, ktorých celková výška neprekročí 5 % z celkovej ceny Diela </w:t>
      </w:r>
      <w:r w:rsidR="00D03F07">
        <w:rPr>
          <w:rFonts w:ascii="Corbel" w:hAnsi="Corbel"/>
          <w:sz w:val="22"/>
          <w:szCs w:val="22"/>
          <w:lang w:eastAsia="en-US"/>
        </w:rPr>
        <w:t>bez</w:t>
      </w:r>
      <w:r w:rsidRPr="00DB69ED">
        <w:rPr>
          <w:rFonts w:ascii="Corbel" w:hAnsi="Corbel"/>
          <w:sz w:val="22"/>
          <w:szCs w:val="22"/>
          <w:lang w:eastAsia="en-US"/>
        </w:rPr>
        <w:t> DPH.</w:t>
      </w:r>
    </w:p>
    <w:p w14:paraId="0512EDEA" w14:textId="77777777" w:rsidR="00FB783D" w:rsidRPr="005720B9" w:rsidRDefault="00FB783D" w:rsidP="00FB783D">
      <w:pPr>
        <w:pStyle w:val="Zkladntext2"/>
        <w:snapToGrid w:val="0"/>
        <w:spacing w:before="0"/>
        <w:ind w:left="540"/>
        <w:jc w:val="both"/>
        <w:rPr>
          <w:rFonts w:ascii="Corbel" w:hAnsi="Corbel"/>
          <w:sz w:val="22"/>
          <w:szCs w:val="22"/>
          <w:lang w:eastAsia="en-US"/>
        </w:rPr>
      </w:pPr>
    </w:p>
    <w:p w14:paraId="64C271C5" w14:textId="1CAB32BF" w:rsidR="00075225" w:rsidRDefault="00075225" w:rsidP="00075225">
      <w:pPr>
        <w:pStyle w:val="Zkladntext2"/>
        <w:numPr>
          <w:ilvl w:val="0"/>
          <w:numId w:val="9"/>
        </w:numPr>
        <w:tabs>
          <w:tab w:val="clear" w:pos="0"/>
          <w:tab w:val="num" w:pos="-360"/>
        </w:tabs>
        <w:snapToGrid w:val="0"/>
        <w:spacing w:before="0"/>
        <w:ind w:left="540" w:hanging="540"/>
        <w:jc w:val="both"/>
        <w:rPr>
          <w:rFonts w:ascii="Corbel" w:hAnsi="Corbel"/>
          <w:sz w:val="22"/>
          <w:szCs w:val="22"/>
          <w:lang w:eastAsia="en-US"/>
        </w:rPr>
      </w:pPr>
      <w:r w:rsidRPr="00E23BCE">
        <w:rPr>
          <w:rFonts w:ascii="Corbel" w:hAnsi="Corbel"/>
          <w:sz w:val="22"/>
          <w:szCs w:val="22"/>
          <w:lang w:eastAsia="en-US"/>
        </w:rPr>
        <w:t>Doba platnosti a účinnosti bankovej záruky musí byť počas celého obdobia 48 mesačnej záručnej doby a v prípade prerušenia záručnej doby z dôvodu uplatnenia nároku na odstránenie vád je Zhotoviteľ povinný udržať b</w:t>
      </w:r>
      <w:r w:rsidRPr="00E23BCE">
        <w:rPr>
          <w:rFonts w:ascii="Corbel" w:hAnsi="Corbel"/>
          <w:sz w:val="22"/>
          <w:szCs w:val="22"/>
        </w:rPr>
        <w:t>ankovú záruku v plnej výške platnú a účinnú až do uplynutia poslednej záručnej doby</w:t>
      </w:r>
      <w:r w:rsidRPr="00E23BCE">
        <w:rPr>
          <w:rFonts w:ascii="Corbel" w:hAnsi="Corbel"/>
          <w:sz w:val="22"/>
          <w:szCs w:val="22"/>
          <w:lang w:eastAsia="en-US"/>
        </w:rPr>
        <w:t>.</w:t>
      </w:r>
    </w:p>
    <w:p w14:paraId="04940336" w14:textId="77777777" w:rsidR="00F34101" w:rsidRDefault="00F34101" w:rsidP="00F34101">
      <w:pPr>
        <w:pStyle w:val="Zkladntext2"/>
        <w:snapToGrid w:val="0"/>
        <w:spacing w:before="0"/>
        <w:ind w:left="540"/>
        <w:jc w:val="both"/>
        <w:rPr>
          <w:rFonts w:ascii="Corbel" w:hAnsi="Corbel"/>
          <w:sz w:val="22"/>
          <w:szCs w:val="22"/>
          <w:lang w:eastAsia="en-US"/>
        </w:rPr>
      </w:pPr>
    </w:p>
    <w:p w14:paraId="52CBCB68" w14:textId="0AD78094" w:rsidR="00F34101" w:rsidRPr="00F34101" w:rsidRDefault="00F34101" w:rsidP="00F34101">
      <w:pPr>
        <w:pStyle w:val="Odsekzoznamu"/>
        <w:numPr>
          <w:ilvl w:val="0"/>
          <w:numId w:val="9"/>
        </w:numPr>
        <w:tabs>
          <w:tab w:val="clear" w:pos="0"/>
          <w:tab w:val="num" w:pos="-360"/>
        </w:tabs>
        <w:spacing w:after="120"/>
        <w:ind w:left="567" w:hanging="567"/>
        <w:jc w:val="both"/>
        <w:outlineLvl w:val="0"/>
        <w:rPr>
          <w:rFonts w:ascii="Corbel" w:hAnsi="Corbel" w:cs="Arial"/>
          <w:sz w:val="22"/>
          <w:szCs w:val="22"/>
        </w:rPr>
      </w:pPr>
      <w:r w:rsidRPr="00F34101">
        <w:rPr>
          <w:rFonts w:ascii="Corbel" w:hAnsi="Corbel" w:cs="Arial"/>
          <w:sz w:val="22"/>
          <w:szCs w:val="22"/>
          <w:lang w:val="sk-SK"/>
        </w:rPr>
        <w:t xml:space="preserve">Ak Zhotoviteľ bude požadovať nahradiť druhú časť zádržného bankovou zárukou, je povinný bankovú záruku doručiť Objednávateľovi najneskôr 10 dní pred vydaním Protokolu o odovzdaní a prevzatí prvej časti Diela. V záručnej listine musí banka písomne vyhlásiť, že neodvolateľne a bez akýchkoľvek námietok na prvú výzvu uspokojí Objednávateľa uhradením peňažnej sumy alebo peňažných súm v akejkoľvek výške, ktorých celková výška neprekročí 5 % z celkovej ceny Diela </w:t>
      </w:r>
      <w:r w:rsidR="00773197">
        <w:rPr>
          <w:rFonts w:ascii="Corbel" w:hAnsi="Corbel" w:cs="Arial"/>
          <w:sz w:val="22"/>
          <w:szCs w:val="22"/>
          <w:lang w:val="sk-SK"/>
        </w:rPr>
        <w:t>bez</w:t>
      </w:r>
      <w:r w:rsidRPr="00F34101">
        <w:rPr>
          <w:rFonts w:ascii="Corbel" w:hAnsi="Corbel" w:cs="Arial"/>
          <w:sz w:val="22"/>
          <w:szCs w:val="22"/>
          <w:lang w:val="sk-SK"/>
        </w:rPr>
        <w:t> DPH, ktorú Objednávateľ požaduje ako zábezpeku na odstránenie vád a nedorobkov zistených pri odovzdaní Diela alebo jeho časti.</w:t>
      </w:r>
    </w:p>
    <w:p w14:paraId="6F4729E6" w14:textId="77777777" w:rsidR="00F34101" w:rsidRPr="00D0391E" w:rsidRDefault="00F34101" w:rsidP="00F34101">
      <w:pPr>
        <w:pStyle w:val="Odsekzoznamu"/>
        <w:rPr>
          <w:rFonts w:ascii="Corbel" w:hAnsi="Corbel" w:cs="Arial"/>
          <w:sz w:val="22"/>
          <w:szCs w:val="22"/>
          <w:highlight w:val="magenta"/>
          <w:lang w:val="sk-SK"/>
        </w:rPr>
      </w:pPr>
    </w:p>
    <w:p w14:paraId="181F4395" w14:textId="77777777" w:rsidR="00F34101" w:rsidRPr="00773197" w:rsidRDefault="00F34101" w:rsidP="00F34101">
      <w:pPr>
        <w:pStyle w:val="Odsekzoznamu"/>
        <w:numPr>
          <w:ilvl w:val="0"/>
          <w:numId w:val="9"/>
        </w:numPr>
        <w:tabs>
          <w:tab w:val="clear" w:pos="0"/>
          <w:tab w:val="num" w:pos="-360"/>
        </w:tabs>
        <w:spacing w:after="120"/>
        <w:ind w:left="567" w:hanging="567"/>
        <w:jc w:val="both"/>
        <w:outlineLvl w:val="0"/>
        <w:rPr>
          <w:rFonts w:ascii="Corbel" w:hAnsi="Corbel" w:cs="Arial"/>
          <w:sz w:val="22"/>
          <w:szCs w:val="22"/>
        </w:rPr>
      </w:pPr>
      <w:r w:rsidRPr="00773197">
        <w:rPr>
          <w:rFonts w:ascii="Corbel" w:hAnsi="Corbel" w:cs="Arial"/>
          <w:sz w:val="22"/>
          <w:szCs w:val="22"/>
          <w:lang w:val="sk-SK"/>
        </w:rPr>
        <w:t xml:space="preserve">Zhotoviteľ musí zabezpečiť, aby banková záruka bola platná a vymáhateľná dovtedy, kým Zhotoviteľ neodstráni všetky reklamované vady do doby vydania protokolu o odstránení vád a nedorobkov. Ak podmienky bankovej záruky špecifikujú dátum uplynutia jej platnosti a Zhotoviteľ nenadobudol právo obdržať protokol o odstránení vád a nedorobkov do termínu 21 dní pred dátumom uplynutia tejto bankovej záruky, potom Zhotoviteľ bude povinný predĺžiť platnosť bankovej záruky až dovtedy, kým všetky reklamované vady do doby vydania protokolu o odstránení vád a nedorobkov nebudú odstránené.  </w:t>
      </w:r>
    </w:p>
    <w:p w14:paraId="02707BAE" w14:textId="77777777" w:rsidR="00F34101" w:rsidRPr="005720B9" w:rsidRDefault="00F34101" w:rsidP="00F34101">
      <w:pPr>
        <w:pStyle w:val="Zkladntext2"/>
        <w:snapToGrid w:val="0"/>
        <w:spacing w:before="0"/>
        <w:ind w:left="540"/>
        <w:jc w:val="both"/>
        <w:rPr>
          <w:rFonts w:ascii="Corbel" w:hAnsi="Corbel"/>
          <w:sz w:val="22"/>
          <w:szCs w:val="22"/>
          <w:lang w:eastAsia="en-US"/>
        </w:rPr>
      </w:pPr>
    </w:p>
    <w:p w14:paraId="30457FCE" w14:textId="77777777" w:rsidR="00F34101" w:rsidRDefault="00F34101" w:rsidP="00F34101">
      <w:pPr>
        <w:pStyle w:val="Zkladntext2"/>
        <w:numPr>
          <w:ilvl w:val="0"/>
          <w:numId w:val="9"/>
        </w:numPr>
        <w:tabs>
          <w:tab w:val="clear" w:pos="0"/>
          <w:tab w:val="num" w:pos="-360"/>
        </w:tabs>
        <w:snapToGrid w:val="0"/>
        <w:spacing w:before="0"/>
        <w:ind w:left="540" w:hanging="540"/>
        <w:jc w:val="both"/>
        <w:rPr>
          <w:rFonts w:ascii="Corbel" w:hAnsi="Corbel"/>
          <w:sz w:val="22"/>
          <w:szCs w:val="22"/>
          <w:lang w:eastAsia="en-US"/>
        </w:rPr>
      </w:pPr>
      <w:r w:rsidRPr="005720B9">
        <w:rPr>
          <w:rFonts w:ascii="Corbel" w:hAnsi="Corbel"/>
          <w:sz w:val="22"/>
          <w:szCs w:val="22"/>
          <w:lang w:eastAsia="en-US"/>
        </w:rPr>
        <w:t xml:space="preserve">Objednávateľ je oprávnený uspokojiť zo zádržného svoje nároky z vád </w:t>
      </w:r>
      <w:r>
        <w:rPr>
          <w:rFonts w:ascii="Corbel" w:hAnsi="Corbel"/>
          <w:sz w:val="22"/>
          <w:szCs w:val="22"/>
          <w:lang w:eastAsia="en-US"/>
        </w:rPr>
        <w:t>D</w:t>
      </w:r>
      <w:r w:rsidRPr="005720B9">
        <w:rPr>
          <w:rFonts w:ascii="Corbel" w:hAnsi="Corbel"/>
          <w:sz w:val="22"/>
          <w:szCs w:val="22"/>
          <w:lang w:eastAsia="en-US"/>
        </w:rPr>
        <w:t>iela, nároky na zaplatenie zmluvnej pokuty, náhradu škody a iné nároky</w:t>
      </w:r>
      <w:r>
        <w:rPr>
          <w:rFonts w:ascii="Corbel" w:hAnsi="Corbel"/>
          <w:sz w:val="22"/>
          <w:szCs w:val="22"/>
          <w:lang w:eastAsia="en-US"/>
        </w:rPr>
        <w:t xml:space="preserve"> vyplývajúce z tejto Zmluvy</w:t>
      </w:r>
      <w:r w:rsidRPr="005720B9">
        <w:rPr>
          <w:rFonts w:ascii="Corbel" w:hAnsi="Corbel"/>
          <w:sz w:val="22"/>
          <w:szCs w:val="22"/>
          <w:lang w:eastAsia="en-US"/>
        </w:rPr>
        <w:t xml:space="preserve">, ktoré nebudú </w:t>
      </w:r>
      <w:r>
        <w:rPr>
          <w:rFonts w:ascii="Corbel" w:hAnsi="Corbel"/>
          <w:sz w:val="22"/>
          <w:szCs w:val="22"/>
          <w:lang w:eastAsia="en-US"/>
        </w:rPr>
        <w:t>Z</w:t>
      </w:r>
      <w:r w:rsidRPr="005720B9">
        <w:rPr>
          <w:rFonts w:ascii="Corbel" w:hAnsi="Corbel"/>
          <w:sz w:val="22"/>
          <w:szCs w:val="22"/>
          <w:lang w:eastAsia="en-US"/>
        </w:rPr>
        <w:t xml:space="preserve">hotoviteľom riadne a včas uspokojené. </w:t>
      </w:r>
    </w:p>
    <w:p w14:paraId="5541A7B6" w14:textId="77777777" w:rsidR="00F34101" w:rsidRPr="00E23BCE" w:rsidRDefault="00F34101" w:rsidP="00D54559">
      <w:pPr>
        <w:pStyle w:val="Zkladntext2"/>
        <w:snapToGrid w:val="0"/>
        <w:spacing w:before="0"/>
        <w:ind w:left="540"/>
        <w:jc w:val="both"/>
        <w:rPr>
          <w:rFonts w:ascii="Corbel" w:hAnsi="Corbel"/>
          <w:sz w:val="22"/>
          <w:szCs w:val="22"/>
          <w:lang w:eastAsia="en-US"/>
        </w:rPr>
      </w:pPr>
    </w:p>
    <w:p w14:paraId="73841162" w14:textId="77777777" w:rsidR="007B2796" w:rsidRPr="000B54F0" w:rsidRDefault="007B2796" w:rsidP="007B2796">
      <w:pPr>
        <w:pStyle w:val="Zkladntext2"/>
        <w:snapToGrid w:val="0"/>
        <w:spacing w:before="0"/>
        <w:ind w:left="540"/>
        <w:jc w:val="both"/>
        <w:rPr>
          <w:rFonts w:ascii="Corbel" w:hAnsi="Corbel"/>
          <w:sz w:val="22"/>
          <w:szCs w:val="22"/>
          <w:lang w:eastAsia="en-US"/>
        </w:rPr>
      </w:pPr>
    </w:p>
    <w:p w14:paraId="09C977DE" w14:textId="270F7A1C" w:rsidR="004E52BB" w:rsidRPr="005720B9" w:rsidRDefault="004E52BB" w:rsidP="004E52BB">
      <w:pPr>
        <w:jc w:val="center"/>
        <w:rPr>
          <w:rFonts w:ascii="Corbel" w:hAnsi="Corbel" w:cs="Arial"/>
          <w:b/>
          <w:snapToGrid w:val="0"/>
          <w:sz w:val="22"/>
          <w:szCs w:val="22"/>
        </w:rPr>
      </w:pPr>
      <w:r w:rsidRPr="005720B9">
        <w:rPr>
          <w:rFonts w:ascii="Corbel" w:hAnsi="Corbel" w:cs="Arial"/>
          <w:b/>
          <w:snapToGrid w:val="0"/>
          <w:sz w:val="22"/>
          <w:szCs w:val="22"/>
        </w:rPr>
        <w:t>Článok VII.</w:t>
      </w:r>
    </w:p>
    <w:p w14:paraId="1108415D" w14:textId="77777777" w:rsidR="004E52BB" w:rsidRPr="005720B9" w:rsidRDefault="004E52BB" w:rsidP="004E52BB">
      <w:pPr>
        <w:pStyle w:val="Nadpis4"/>
        <w:rPr>
          <w:rFonts w:ascii="Corbel" w:hAnsi="Corbel" w:cs="Arial"/>
          <w:sz w:val="22"/>
          <w:szCs w:val="22"/>
        </w:rPr>
      </w:pPr>
      <w:r w:rsidRPr="005720B9">
        <w:rPr>
          <w:rFonts w:ascii="Corbel" w:hAnsi="Corbel" w:cs="Arial"/>
          <w:sz w:val="22"/>
          <w:szCs w:val="22"/>
        </w:rPr>
        <w:t>Zmluvné záruky a záručná doba</w:t>
      </w:r>
    </w:p>
    <w:p w14:paraId="04C04BBB" w14:textId="77777777" w:rsidR="004E52BB" w:rsidRPr="005720B9" w:rsidRDefault="004E52BB" w:rsidP="004E52BB">
      <w:pPr>
        <w:jc w:val="center"/>
        <w:rPr>
          <w:rFonts w:ascii="Corbel" w:hAnsi="Corbel" w:cs="Arial"/>
          <w:b/>
          <w:snapToGrid w:val="0"/>
          <w:sz w:val="22"/>
          <w:szCs w:val="22"/>
        </w:rPr>
      </w:pPr>
    </w:p>
    <w:p w14:paraId="6025E839" w14:textId="6AB057D6"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lastRenderedPageBreak/>
        <w:t>Zhotoviteľ zodpovedá za to, že Dielo je vykonané  riadne v súlade s touto Zmluvou</w:t>
      </w:r>
      <w:r w:rsidR="007B2796">
        <w:rPr>
          <w:rFonts w:ascii="Corbel" w:hAnsi="Corbel"/>
          <w:sz w:val="22"/>
          <w:szCs w:val="22"/>
        </w:rPr>
        <w:t xml:space="preserve"> a má vlastnosti dohodnuté v tejto Zmluve a  jej prílohách.</w:t>
      </w:r>
    </w:p>
    <w:p w14:paraId="294AC1C1" w14:textId="77777777" w:rsidR="004E52BB" w:rsidRPr="005720B9" w:rsidRDefault="004E52BB" w:rsidP="004E52BB">
      <w:pPr>
        <w:pStyle w:val="Zarkazkladnhotextu"/>
        <w:tabs>
          <w:tab w:val="left" w:pos="-5954"/>
        </w:tabs>
        <w:ind w:left="540" w:hanging="540"/>
        <w:rPr>
          <w:rFonts w:ascii="Corbel" w:hAnsi="Corbel"/>
          <w:sz w:val="22"/>
          <w:szCs w:val="22"/>
        </w:rPr>
      </w:pPr>
    </w:p>
    <w:p w14:paraId="33F7C3EF" w14:textId="0B762314"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 xml:space="preserve">Zhotoviteľ sa zaväzuje </w:t>
      </w:r>
      <w:r w:rsidR="007B2796">
        <w:rPr>
          <w:rFonts w:ascii="Corbel" w:hAnsi="Corbel"/>
          <w:sz w:val="22"/>
          <w:szCs w:val="22"/>
        </w:rPr>
        <w:t xml:space="preserve">zhotoviť a dodať Dielo </w:t>
      </w:r>
      <w:r w:rsidRPr="005720B9">
        <w:rPr>
          <w:rFonts w:ascii="Corbel" w:hAnsi="Corbel"/>
          <w:sz w:val="22"/>
          <w:szCs w:val="22"/>
        </w:rPr>
        <w:t>v súlade s</w:t>
      </w:r>
      <w:r w:rsidR="00514B93">
        <w:rPr>
          <w:rFonts w:ascii="Corbel" w:hAnsi="Corbel"/>
          <w:sz w:val="22"/>
          <w:szCs w:val="22"/>
        </w:rPr>
        <w:t> </w:t>
      </w:r>
      <w:r w:rsidRPr="005720B9">
        <w:rPr>
          <w:rFonts w:ascii="Corbel" w:hAnsi="Corbel"/>
          <w:sz w:val="22"/>
          <w:szCs w:val="22"/>
        </w:rPr>
        <w:t>VD</w:t>
      </w:r>
      <w:r w:rsidR="00514B93">
        <w:rPr>
          <w:rFonts w:ascii="Corbel" w:hAnsi="Corbel"/>
          <w:sz w:val="22"/>
          <w:szCs w:val="22"/>
        </w:rPr>
        <w:t xml:space="preserve"> </w:t>
      </w:r>
      <w:r w:rsidRPr="005720B9">
        <w:rPr>
          <w:rFonts w:ascii="Corbel" w:hAnsi="Corbel"/>
          <w:sz w:val="22"/>
          <w:szCs w:val="22"/>
        </w:rPr>
        <w:t xml:space="preserve">a slovenskými technickými normami alebo zahraničnými  normami,  ktorými sa prevzali európske normy, vzťahujúcimi sa na </w:t>
      </w:r>
      <w:r w:rsidR="00514B93">
        <w:rPr>
          <w:rFonts w:ascii="Corbel" w:hAnsi="Corbel"/>
          <w:sz w:val="22"/>
          <w:szCs w:val="22"/>
        </w:rPr>
        <w:t>Dielo</w:t>
      </w:r>
      <w:r w:rsidRPr="005720B9">
        <w:rPr>
          <w:rFonts w:ascii="Corbel" w:hAnsi="Corbel"/>
          <w:sz w:val="22"/>
          <w:szCs w:val="22"/>
        </w:rPr>
        <w:t xml:space="preserve"> a poskytnúť záruku minimálne </w:t>
      </w:r>
      <w:r w:rsidR="003C02A6" w:rsidRPr="00A765CB">
        <w:rPr>
          <w:rFonts w:ascii="Corbel" w:hAnsi="Corbel"/>
          <w:b/>
          <w:bCs/>
          <w:sz w:val="22"/>
          <w:szCs w:val="22"/>
          <w:u w:val="single"/>
        </w:rPr>
        <w:t>48</w:t>
      </w:r>
      <w:r w:rsidRPr="00A765CB">
        <w:rPr>
          <w:rFonts w:ascii="Corbel" w:hAnsi="Corbel"/>
          <w:b/>
          <w:bCs/>
          <w:sz w:val="22"/>
          <w:szCs w:val="22"/>
          <w:u w:val="single"/>
        </w:rPr>
        <w:t xml:space="preserve"> mesiacov na celé Dielo</w:t>
      </w:r>
      <w:r w:rsidRPr="005720B9">
        <w:rPr>
          <w:rFonts w:ascii="Corbel" w:hAnsi="Corbel"/>
          <w:sz w:val="22"/>
          <w:szCs w:val="22"/>
        </w:rPr>
        <w:t xml:space="preserve">, s výnimkou prác, materiálov a zariadení, na ktoré bola </w:t>
      </w:r>
      <w:r w:rsidR="00382AB4">
        <w:rPr>
          <w:rFonts w:ascii="Corbel" w:hAnsi="Corbel"/>
          <w:sz w:val="22"/>
          <w:szCs w:val="22"/>
        </w:rPr>
        <w:t xml:space="preserve">výrobcami a/alebo </w:t>
      </w:r>
      <w:r w:rsidRPr="005720B9">
        <w:rPr>
          <w:rFonts w:ascii="Corbel" w:hAnsi="Corbel"/>
          <w:sz w:val="22"/>
          <w:szCs w:val="22"/>
        </w:rPr>
        <w:t>subdodávateľmi poskytnutá dlhšia záručná doba.</w:t>
      </w:r>
    </w:p>
    <w:p w14:paraId="432471DA" w14:textId="77777777" w:rsidR="004E52BB" w:rsidRPr="005720B9" w:rsidRDefault="004E52BB" w:rsidP="004E52BB">
      <w:pPr>
        <w:pStyle w:val="Zarkazkladnhotextu"/>
        <w:tabs>
          <w:tab w:val="left" w:pos="-5954"/>
        </w:tabs>
        <w:ind w:left="540" w:hanging="540"/>
        <w:rPr>
          <w:rFonts w:ascii="Corbel" w:hAnsi="Corbel"/>
          <w:sz w:val="22"/>
          <w:szCs w:val="22"/>
        </w:rPr>
      </w:pPr>
    </w:p>
    <w:p w14:paraId="6830A3B7" w14:textId="22411157"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Záručná doba začína plynúť dňom nasledujúcim po dni podpisu Protokolu o odovzdaní a prevzatí Diela</w:t>
      </w:r>
      <w:r w:rsidR="0099724D">
        <w:rPr>
          <w:rFonts w:ascii="Corbel" w:hAnsi="Corbel"/>
          <w:sz w:val="22"/>
          <w:szCs w:val="22"/>
        </w:rPr>
        <w:t xml:space="preserve">, pričom </w:t>
      </w:r>
      <w:r w:rsidR="00753CF4">
        <w:rPr>
          <w:rFonts w:ascii="Corbel" w:hAnsi="Corbel"/>
          <w:sz w:val="22"/>
          <w:szCs w:val="22"/>
        </w:rPr>
        <w:t>pre</w:t>
      </w:r>
      <w:r w:rsidR="0099724D">
        <w:rPr>
          <w:rFonts w:ascii="Corbel" w:hAnsi="Corbel"/>
          <w:sz w:val="22"/>
          <w:szCs w:val="22"/>
        </w:rPr>
        <w:t xml:space="preserve"> časti Diela, na ktorých boli zistené vady a nedorobky pri odovzdávaní a preberaní Diela začína plynúť záručná doba dňom ich úplného odstránenia. </w:t>
      </w:r>
      <w:r w:rsidR="00BB4D39" w:rsidRPr="005720B9">
        <w:rPr>
          <w:rFonts w:ascii="Corbel" w:hAnsi="Corbel"/>
          <w:sz w:val="22"/>
          <w:szCs w:val="22"/>
        </w:rPr>
        <w:t xml:space="preserve"> </w:t>
      </w:r>
      <w:r w:rsidRPr="005720B9">
        <w:rPr>
          <w:rFonts w:ascii="Corbel" w:hAnsi="Corbel"/>
          <w:sz w:val="22"/>
          <w:szCs w:val="22"/>
        </w:rPr>
        <w:t>Plynutie záručnej doby sa preruší dňom uplatnenia práva Objednávateľa na odstránenie vá</w:t>
      </w:r>
      <w:r w:rsidR="00615C63">
        <w:rPr>
          <w:rFonts w:ascii="Corbel" w:hAnsi="Corbel"/>
          <w:sz w:val="22"/>
          <w:szCs w:val="22"/>
        </w:rPr>
        <w:t xml:space="preserve">d, t.j. dňom </w:t>
      </w:r>
      <w:r w:rsidRPr="005720B9">
        <w:rPr>
          <w:rFonts w:ascii="Corbel" w:hAnsi="Corbel"/>
          <w:sz w:val="22"/>
          <w:szCs w:val="22"/>
        </w:rPr>
        <w:t>doručen</w:t>
      </w:r>
      <w:r w:rsidR="00615C63">
        <w:rPr>
          <w:rFonts w:ascii="Corbel" w:hAnsi="Corbel"/>
          <w:sz w:val="22"/>
          <w:szCs w:val="22"/>
        </w:rPr>
        <w:t>ia</w:t>
      </w:r>
      <w:r w:rsidRPr="005720B9">
        <w:rPr>
          <w:rFonts w:ascii="Corbel" w:hAnsi="Corbel"/>
          <w:sz w:val="22"/>
          <w:szCs w:val="22"/>
        </w:rPr>
        <w:t xml:space="preserve"> reklamácie</w:t>
      </w:r>
      <w:r w:rsidR="00615C63">
        <w:rPr>
          <w:rFonts w:ascii="Corbel" w:hAnsi="Corbel"/>
          <w:sz w:val="22"/>
          <w:szCs w:val="22"/>
        </w:rPr>
        <w:t xml:space="preserve"> Zhotoviteľovi.</w:t>
      </w:r>
    </w:p>
    <w:p w14:paraId="2D05966C" w14:textId="77777777" w:rsidR="004E52BB" w:rsidRPr="005720B9" w:rsidRDefault="004E52BB" w:rsidP="004E52BB">
      <w:pPr>
        <w:pStyle w:val="Zarkazkladnhotextu"/>
        <w:tabs>
          <w:tab w:val="left" w:pos="-5954"/>
        </w:tabs>
        <w:snapToGrid w:val="0"/>
        <w:ind w:left="540" w:hanging="540"/>
        <w:jc w:val="both"/>
        <w:rPr>
          <w:rFonts w:ascii="Corbel" w:hAnsi="Corbel"/>
          <w:sz w:val="22"/>
          <w:szCs w:val="22"/>
        </w:rPr>
      </w:pPr>
    </w:p>
    <w:p w14:paraId="4A687923" w14:textId="56BEF8C8"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 xml:space="preserve">Materiály a výrobky, ktoré nezodpovedajú </w:t>
      </w:r>
      <w:r w:rsidR="00CE310C" w:rsidRPr="005720B9">
        <w:rPr>
          <w:rFonts w:ascii="Corbel" w:hAnsi="Corbel"/>
          <w:sz w:val="22"/>
          <w:szCs w:val="22"/>
        </w:rPr>
        <w:t>Z</w:t>
      </w:r>
      <w:r w:rsidRPr="005720B9">
        <w:rPr>
          <w:rFonts w:ascii="Corbel" w:hAnsi="Corbel"/>
          <w:sz w:val="22"/>
          <w:szCs w:val="22"/>
        </w:rPr>
        <w:t>mluve a požadovaným skúškam, musí Zhotoviteľ na vlastné náklady odstrániť a nahradiť bezchybnými.</w:t>
      </w:r>
    </w:p>
    <w:p w14:paraId="24FC0DA1" w14:textId="77777777" w:rsidR="004E52BB" w:rsidRPr="005720B9" w:rsidRDefault="004E52BB" w:rsidP="004E52BB">
      <w:pPr>
        <w:pStyle w:val="Zarkazkladnhotextu"/>
        <w:tabs>
          <w:tab w:val="left" w:pos="-5954"/>
        </w:tabs>
        <w:ind w:left="540" w:hanging="540"/>
        <w:rPr>
          <w:rFonts w:ascii="Corbel" w:hAnsi="Corbel"/>
          <w:sz w:val="22"/>
          <w:szCs w:val="22"/>
        </w:rPr>
      </w:pPr>
    </w:p>
    <w:p w14:paraId="74A3B220" w14:textId="77BA4699"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 xml:space="preserve">Objednávateľ je povinný umožniť Zhotoviteľovi prístup do priestorov, kde sa majú  vady </w:t>
      </w:r>
      <w:r w:rsidR="00CE310C" w:rsidRPr="005720B9">
        <w:rPr>
          <w:rFonts w:ascii="Corbel" w:hAnsi="Corbel"/>
          <w:sz w:val="22"/>
          <w:szCs w:val="22"/>
        </w:rPr>
        <w:t>D</w:t>
      </w:r>
      <w:r w:rsidRPr="005720B9">
        <w:rPr>
          <w:rFonts w:ascii="Corbel" w:hAnsi="Corbel"/>
          <w:sz w:val="22"/>
          <w:szCs w:val="22"/>
        </w:rPr>
        <w:t>iela, zistené počas záručnej doby, odstraňovať.</w:t>
      </w:r>
    </w:p>
    <w:p w14:paraId="46F57142" w14:textId="77777777" w:rsidR="004E52BB" w:rsidRPr="005720B9" w:rsidRDefault="004E52BB" w:rsidP="004E52BB">
      <w:pPr>
        <w:pStyle w:val="Zarkazkladnhotextu"/>
        <w:tabs>
          <w:tab w:val="left" w:pos="-5954"/>
        </w:tabs>
        <w:ind w:left="540" w:hanging="540"/>
        <w:rPr>
          <w:rFonts w:ascii="Corbel" w:hAnsi="Corbel"/>
          <w:sz w:val="22"/>
          <w:szCs w:val="22"/>
        </w:rPr>
      </w:pPr>
    </w:p>
    <w:p w14:paraId="5106BFBA" w14:textId="6A6710E1"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Reklamácia vád bude vykonaná písomne. Zhotoviteľ je povinný sa vyjadriť k reklamácii do 3 pracovných dní od jej písomného doručenia</w:t>
      </w:r>
      <w:r w:rsidR="00CE310C" w:rsidRPr="005720B9">
        <w:rPr>
          <w:rFonts w:ascii="Corbel" w:hAnsi="Corbel"/>
          <w:sz w:val="22"/>
          <w:szCs w:val="22"/>
        </w:rPr>
        <w:t xml:space="preserve"> </w:t>
      </w:r>
      <w:r w:rsidRPr="005720B9">
        <w:rPr>
          <w:rFonts w:ascii="Corbel" w:hAnsi="Corbel"/>
          <w:sz w:val="22"/>
          <w:szCs w:val="22"/>
        </w:rPr>
        <w:t>a dohodnúť s Objednávateľom spôsob a primeranú lehotu odstránenia vád. Havarijné stavy je povinný Zhotoviteľ odstrániť bezodkladne po ich nahlásení Objednávateľom. Odstránenie vád Zhotoviteľ vykoná na svoje vlastné náklady.</w:t>
      </w:r>
    </w:p>
    <w:p w14:paraId="0AF618BE" w14:textId="77777777" w:rsidR="004E52BB" w:rsidRPr="005720B9" w:rsidRDefault="004E52BB" w:rsidP="004E52BB">
      <w:pPr>
        <w:pStyle w:val="Zarkazkladnhotextu"/>
        <w:tabs>
          <w:tab w:val="left" w:pos="-5954"/>
        </w:tabs>
        <w:snapToGrid w:val="0"/>
        <w:ind w:left="540" w:hanging="540"/>
        <w:jc w:val="both"/>
        <w:rPr>
          <w:rFonts w:ascii="Corbel" w:hAnsi="Corbel"/>
          <w:sz w:val="22"/>
          <w:szCs w:val="22"/>
        </w:rPr>
      </w:pPr>
    </w:p>
    <w:p w14:paraId="1E1FE028" w14:textId="6A12C026"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napToGrid w:val="0"/>
          <w:sz w:val="22"/>
          <w:szCs w:val="22"/>
        </w:rPr>
        <w:t xml:space="preserve">Na výzvu Objednávateľa je Zhotoviteľ povinný počas doby trvania záručnej doby odstrániť všetky </w:t>
      </w:r>
      <w:r w:rsidR="00500B7D">
        <w:rPr>
          <w:rFonts w:ascii="Corbel" w:hAnsi="Corbel"/>
          <w:snapToGrid w:val="0"/>
          <w:sz w:val="22"/>
          <w:szCs w:val="22"/>
        </w:rPr>
        <w:t xml:space="preserve">reklamované </w:t>
      </w:r>
      <w:r w:rsidRPr="005720B9">
        <w:rPr>
          <w:rFonts w:ascii="Corbel" w:hAnsi="Corbel"/>
          <w:snapToGrid w:val="0"/>
          <w:sz w:val="22"/>
          <w:szCs w:val="22"/>
        </w:rPr>
        <w:t xml:space="preserve">vady a nedostatky Diela, na svoju zodpovednosť a náklady, bez ohľadu </w:t>
      </w:r>
      <w:r w:rsidR="00500B7D">
        <w:rPr>
          <w:rFonts w:ascii="Corbel" w:hAnsi="Corbel"/>
          <w:snapToGrid w:val="0"/>
          <w:sz w:val="22"/>
          <w:szCs w:val="22"/>
        </w:rPr>
        <w:t xml:space="preserve">na to, </w:t>
      </w:r>
      <w:r w:rsidRPr="005720B9">
        <w:rPr>
          <w:rFonts w:ascii="Corbel" w:hAnsi="Corbel"/>
          <w:snapToGrid w:val="0"/>
          <w:sz w:val="22"/>
          <w:szCs w:val="22"/>
        </w:rPr>
        <w:t>či vznikli chybou konštrukcie, prevedením dopravy, montážou alebo použitím nevhodného materiálu, alebo z iného dôvodu, za ktorý Zhotoviteľ zodpovedá.</w:t>
      </w:r>
    </w:p>
    <w:p w14:paraId="47E71BAC" w14:textId="77777777" w:rsidR="004E52BB" w:rsidRPr="005720B9" w:rsidRDefault="004E52BB" w:rsidP="004E52BB">
      <w:pPr>
        <w:pStyle w:val="Zarkazkladnhotextu"/>
        <w:tabs>
          <w:tab w:val="left" w:pos="-5954"/>
        </w:tabs>
        <w:ind w:left="705"/>
        <w:rPr>
          <w:rFonts w:ascii="Corbel" w:hAnsi="Corbel"/>
          <w:sz w:val="22"/>
          <w:szCs w:val="22"/>
        </w:rPr>
      </w:pPr>
    </w:p>
    <w:p w14:paraId="081D77B8" w14:textId="6F89A43F"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 xml:space="preserve">Zhotoviteľ preberá záväzok k odstráneniu všetkých </w:t>
      </w:r>
      <w:r w:rsidR="000110D6">
        <w:rPr>
          <w:rFonts w:ascii="Corbel" w:hAnsi="Corbel"/>
          <w:sz w:val="22"/>
          <w:szCs w:val="22"/>
        </w:rPr>
        <w:t>reklamovaných</w:t>
      </w:r>
      <w:r w:rsidR="0070740F">
        <w:rPr>
          <w:rFonts w:ascii="Corbel" w:hAnsi="Corbel"/>
          <w:sz w:val="22"/>
          <w:szCs w:val="22"/>
        </w:rPr>
        <w:t xml:space="preserve"> </w:t>
      </w:r>
      <w:r w:rsidRPr="005720B9">
        <w:rPr>
          <w:rFonts w:ascii="Corbel" w:hAnsi="Corbel"/>
          <w:sz w:val="22"/>
          <w:szCs w:val="22"/>
        </w:rPr>
        <w:t>vád v záručnej dobe</w:t>
      </w:r>
      <w:r w:rsidR="00926A50">
        <w:rPr>
          <w:rFonts w:ascii="Corbel" w:hAnsi="Corbel"/>
          <w:sz w:val="22"/>
          <w:szCs w:val="22"/>
        </w:rPr>
        <w:t xml:space="preserve"> </w:t>
      </w:r>
      <w:r w:rsidRPr="005720B9">
        <w:rPr>
          <w:rFonts w:ascii="Corbel" w:hAnsi="Corbel"/>
          <w:sz w:val="22"/>
          <w:szCs w:val="22"/>
        </w:rPr>
        <w:t>a súčasne sa zaväzuje, že v priebehu vykonávania rôznych prác, súvisiacich s touto Zmluvou, bude realizovať opatrenia zamedzujúce vzniku nekvalitne prevedených prác, alebo poškodení už zrealizovaných prác</w:t>
      </w:r>
      <w:r w:rsidR="00E275FF">
        <w:rPr>
          <w:rFonts w:ascii="Corbel" w:hAnsi="Corbel"/>
          <w:sz w:val="22"/>
          <w:szCs w:val="22"/>
        </w:rPr>
        <w:t>,</w:t>
      </w:r>
      <w:r w:rsidRPr="005720B9">
        <w:rPr>
          <w:rFonts w:ascii="Corbel" w:hAnsi="Corbel"/>
          <w:sz w:val="22"/>
          <w:szCs w:val="22"/>
        </w:rPr>
        <w:t xml:space="preserve"> a to počínajúc kontrolou dodávaných materiálov a výrobkov a ich atestov, kontrolou dodržiavania technologických postupov, vrátene prác a činností svojich prípadných subdodávateľov.</w:t>
      </w:r>
    </w:p>
    <w:p w14:paraId="6D868656" w14:textId="77777777" w:rsidR="004E52BB" w:rsidRPr="005720B9" w:rsidRDefault="004E52BB" w:rsidP="004E52BB">
      <w:pPr>
        <w:pStyle w:val="Zarkazkladnhotextu"/>
        <w:tabs>
          <w:tab w:val="left" w:pos="-5954"/>
        </w:tabs>
        <w:ind w:left="705"/>
        <w:rPr>
          <w:rFonts w:ascii="Corbel" w:hAnsi="Corbel"/>
          <w:sz w:val="22"/>
          <w:szCs w:val="22"/>
        </w:rPr>
      </w:pPr>
    </w:p>
    <w:p w14:paraId="5CDC8FCB" w14:textId="77777777"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Záručná doba na reklamovanú časť Diela sa predlžuje o dobu odo dňa uplatnenia oprávnenej reklamácie do dňa podpísania protokolu o odstránení vady oboma Zmluvnými stranami.</w:t>
      </w:r>
    </w:p>
    <w:p w14:paraId="14855702" w14:textId="77777777" w:rsidR="004E52BB" w:rsidRPr="005720B9" w:rsidRDefault="004E52BB" w:rsidP="004E52BB">
      <w:pPr>
        <w:pStyle w:val="Zarkazkladnhotextu"/>
        <w:tabs>
          <w:tab w:val="left" w:pos="-5954"/>
        </w:tabs>
        <w:ind w:left="705"/>
        <w:rPr>
          <w:rFonts w:ascii="Corbel" w:hAnsi="Corbel"/>
          <w:color w:val="FF00FF"/>
          <w:sz w:val="22"/>
          <w:szCs w:val="22"/>
        </w:rPr>
      </w:pPr>
    </w:p>
    <w:p w14:paraId="0FDCBE95" w14:textId="79C61257" w:rsidR="000B54F0" w:rsidRDefault="004E52BB" w:rsidP="00C7368C">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Pre zabezpečenie riadnej obsluhy a údržby je Zhotoviteľ povinný odovzdať Objednávateľovi pokyny k užívaniu a údržbe zhotoveného Diela a jeho jednotlivých častí. Pokiaľ takéto pokyny nebudú Objednávateľovi odovzdané, nemôže Zhotoviteľ pri reklamáciách odmietnuť vadu s tým, že vada vznikla nedostatočnou alebo vadnou údržbou alebo obsluhou.</w:t>
      </w:r>
    </w:p>
    <w:p w14:paraId="254F3A15" w14:textId="77777777" w:rsidR="00645E35" w:rsidRPr="00C01F67" w:rsidRDefault="00645E35" w:rsidP="00645E35">
      <w:pPr>
        <w:pStyle w:val="Zarkazkladnhotextu"/>
        <w:tabs>
          <w:tab w:val="left" w:pos="-5954"/>
        </w:tabs>
        <w:snapToGrid w:val="0"/>
        <w:ind w:left="540"/>
        <w:jc w:val="both"/>
        <w:rPr>
          <w:rFonts w:ascii="Corbel" w:hAnsi="Corbel"/>
          <w:sz w:val="22"/>
          <w:szCs w:val="22"/>
        </w:rPr>
      </w:pPr>
    </w:p>
    <w:p w14:paraId="10619BE4" w14:textId="22A96C4A"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 xml:space="preserve">Článok </w:t>
      </w:r>
      <w:r w:rsidR="00A84049">
        <w:rPr>
          <w:rFonts w:ascii="Corbel" w:hAnsi="Corbel"/>
          <w:b/>
          <w:sz w:val="22"/>
          <w:szCs w:val="22"/>
        </w:rPr>
        <w:t>VII</w:t>
      </w:r>
      <w:r w:rsidR="005720B9">
        <w:rPr>
          <w:rFonts w:ascii="Corbel" w:hAnsi="Corbel"/>
          <w:b/>
          <w:sz w:val="22"/>
          <w:szCs w:val="22"/>
        </w:rPr>
        <w:t>I</w:t>
      </w:r>
      <w:r w:rsidRPr="00B40829">
        <w:rPr>
          <w:rFonts w:ascii="Corbel" w:hAnsi="Corbel"/>
          <w:b/>
          <w:sz w:val="22"/>
          <w:szCs w:val="22"/>
        </w:rPr>
        <w:t>.</w:t>
      </w:r>
    </w:p>
    <w:p w14:paraId="0BA62D9B" w14:textId="77777777"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Ďalšie práva a  záväzky Objednávateľa</w:t>
      </w:r>
    </w:p>
    <w:p w14:paraId="01305A7F" w14:textId="77777777" w:rsidR="004E52BB" w:rsidRPr="00B40829" w:rsidRDefault="004E52BB" w:rsidP="004E52BB">
      <w:pPr>
        <w:pStyle w:val="Zarkazkladnhotextu"/>
        <w:tabs>
          <w:tab w:val="left" w:pos="720"/>
        </w:tabs>
        <w:jc w:val="center"/>
        <w:rPr>
          <w:rFonts w:ascii="Corbel" w:hAnsi="Corbel"/>
          <w:b/>
          <w:sz w:val="22"/>
          <w:szCs w:val="22"/>
        </w:rPr>
      </w:pPr>
    </w:p>
    <w:p w14:paraId="370C5CAE" w14:textId="77777777" w:rsidR="004E52BB" w:rsidRPr="00B40829" w:rsidRDefault="004E52BB" w:rsidP="004E52BB">
      <w:pPr>
        <w:pStyle w:val="Zarkazkladnhotextu"/>
        <w:numPr>
          <w:ilvl w:val="0"/>
          <w:numId w:val="11"/>
        </w:numPr>
        <w:snapToGrid w:val="0"/>
        <w:ind w:left="540" w:hanging="540"/>
        <w:jc w:val="both"/>
        <w:rPr>
          <w:rFonts w:ascii="Corbel" w:hAnsi="Corbel"/>
          <w:sz w:val="22"/>
          <w:szCs w:val="22"/>
        </w:rPr>
      </w:pPr>
      <w:r w:rsidRPr="00B40829">
        <w:rPr>
          <w:rFonts w:ascii="Corbel" w:hAnsi="Corbel"/>
          <w:sz w:val="22"/>
          <w:szCs w:val="22"/>
        </w:rPr>
        <w:t>Zhotoviteľ má k dispozícii podklady podľa článku III. bod 2. písm. a. tejto Zmluvy a je oprávnený si ich ponechať po celú dobu plnenia svojich Zmluvných záväzkov, pokiaľ nebude dohodnuté inak.</w:t>
      </w:r>
    </w:p>
    <w:p w14:paraId="704C4EEF" w14:textId="77777777" w:rsidR="004E52BB" w:rsidRPr="00B40829" w:rsidRDefault="004E52BB" w:rsidP="004E52BB">
      <w:pPr>
        <w:pStyle w:val="Zarkazkladnhotextu"/>
        <w:snapToGrid w:val="0"/>
        <w:jc w:val="both"/>
        <w:rPr>
          <w:rFonts w:ascii="Corbel" w:hAnsi="Corbel"/>
          <w:sz w:val="22"/>
          <w:szCs w:val="22"/>
        </w:rPr>
      </w:pPr>
    </w:p>
    <w:p w14:paraId="3A7D1651" w14:textId="77777777" w:rsidR="004E52BB" w:rsidRPr="00B40829" w:rsidRDefault="004E52BB" w:rsidP="004E52BB">
      <w:pPr>
        <w:pStyle w:val="Zarkazkladnhotextu"/>
        <w:numPr>
          <w:ilvl w:val="0"/>
          <w:numId w:val="11"/>
        </w:numPr>
        <w:snapToGrid w:val="0"/>
        <w:ind w:left="540" w:hanging="540"/>
        <w:jc w:val="both"/>
        <w:rPr>
          <w:rFonts w:ascii="Corbel" w:hAnsi="Corbel"/>
          <w:sz w:val="22"/>
          <w:szCs w:val="22"/>
        </w:rPr>
      </w:pPr>
      <w:r w:rsidRPr="00B40829">
        <w:rPr>
          <w:rFonts w:ascii="Corbel" w:hAnsi="Corbel"/>
          <w:sz w:val="22"/>
          <w:szCs w:val="22"/>
        </w:rPr>
        <w:lastRenderedPageBreak/>
        <w:t xml:space="preserve">Objednávateľ sa zaväzuje, že na vyzvanie Zhotoviteľa mu poskytne súčinnosť v nevyhnutne potrebnom rozsahu pri obstarávaní podkladov, doplňujúcich údajov, spresnení, vyjadrení a stanovísk, ktorých potreba vznikne v priebehu plnenia tejto Zmluvy, a to bez zbytočného odkladu po výzve Zhotoviteľa. </w:t>
      </w:r>
    </w:p>
    <w:p w14:paraId="6BCE060D" w14:textId="77777777" w:rsidR="004E52BB" w:rsidRPr="00B40829" w:rsidRDefault="004E52BB" w:rsidP="004E52BB">
      <w:pPr>
        <w:pStyle w:val="Zarkazkladnhotextu"/>
        <w:snapToGrid w:val="0"/>
        <w:ind w:left="540" w:hanging="540"/>
        <w:jc w:val="both"/>
        <w:rPr>
          <w:rFonts w:ascii="Corbel" w:hAnsi="Corbel"/>
          <w:sz w:val="22"/>
          <w:szCs w:val="22"/>
        </w:rPr>
      </w:pPr>
    </w:p>
    <w:p w14:paraId="606799AB" w14:textId="16B0E3A3" w:rsidR="004E52BB" w:rsidRPr="003A6CB6" w:rsidRDefault="004E52BB" w:rsidP="000777FC">
      <w:pPr>
        <w:pStyle w:val="Zarkazkladnhotextu"/>
        <w:numPr>
          <w:ilvl w:val="0"/>
          <w:numId w:val="11"/>
        </w:numPr>
        <w:snapToGrid w:val="0"/>
        <w:ind w:left="540" w:hanging="540"/>
        <w:jc w:val="both"/>
        <w:rPr>
          <w:rFonts w:ascii="Corbel" w:hAnsi="Corbel"/>
          <w:color w:val="FF00FF"/>
          <w:sz w:val="22"/>
          <w:szCs w:val="22"/>
        </w:rPr>
      </w:pPr>
      <w:r w:rsidRPr="003A6CB6">
        <w:rPr>
          <w:rFonts w:ascii="Corbel" w:hAnsi="Corbel"/>
          <w:sz w:val="22"/>
          <w:szCs w:val="22"/>
        </w:rPr>
        <w:t>Objednávateľ sa zaväzuje, že Nehnuteľnosť, resp. jej jednotlivé miestnosti budú upravené tak, aby Zhotoviteľ mohol začať práce podľa VD a podľa podmienok dohodnutých v tejto Zmluve a</w:t>
      </w:r>
      <w:r w:rsidR="00F22B23">
        <w:rPr>
          <w:rFonts w:ascii="Corbel" w:hAnsi="Corbel"/>
          <w:sz w:val="22"/>
          <w:szCs w:val="22"/>
        </w:rPr>
        <w:t>lebo</w:t>
      </w:r>
      <w:r w:rsidRPr="003A6CB6">
        <w:rPr>
          <w:rFonts w:ascii="Corbel" w:hAnsi="Corbel"/>
          <w:sz w:val="22"/>
          <w:szCs w:val="22"/>
        </w:rPr>
        <w:t xml:space="preserve"> v prácach riadne pokračovať. </w:t>
      </w:r>
    </w:p>
    <w:p w14:paraId="7CDD5BBE" w14:textId="77777777" w:rsidR="003A6CB6" w:rsidRPr="003A6CB6" w:rsidRDefault="003A6CB6" w:rsidP="003A6CB6">
      <w:pPr>
        <w:pStyle w:val="Zarkazkladnhotextu"/>
        <w:snapToGrid w:val="0"/>
        <w:ind w:left="540"/>
        <w:jc w:val="both"/>
        <w:rPr>
          <w:rFonts w:ascii="Corbel" w:hAnsi="Corbel"/>
          <w:color w:val="FF00FF"/>
          <w:sz w:val="22"/>
          <w:szCs w:val="22"/>
        </w:rPr>
      </w:pPr>
    </w:p>
    <w:p w14:paraId="017F20DF" w14:textId="6E6E3C59" w:rsidR="004E52BB" w:rsidRPr="00B40829" w:rsidRDefault="004E52BB" w:rsidP="004E52BB">
      <w:pPr>
        <w:pStyle w:val="Zarkazkladnhotextu"/>
        <w:numPr>
          <w:ilvl w:val="0"/>
          <w:numId w:val="11"/>
        </w:numPr>
        <w:snapToGrid w:val="0"/>
        <w:ind w:left="540" w:hanging="540"/>
        <w:jc w:val="both"/>
        <w:rPr>
          <w:rFonts w:ascii="Corbel" w:hAnsi="Corbel"/>
          <w:sz w:val="22"/>
          <w:szCs w:val="22"/>
        </w:rPr>
      </w:pPr>
      <w:r w:rsidRPr="00B40829">
        <w:rPr>
          <w:rFonts w:ascii="Corbel" w:hAnsi="Corbel"/>
          <w:sz w:val="22"/>
          <w:szCs w:val="22"/>
        </w:rPr>
        <w:t>Objednávateľ je povinný postarať sa o to, aby práce Zhotoviteľa neboli právami tretích osôb obmedzované nad nevyhnutne potrebnú mieru. Poplatky a prípadné pokuty a majetkové sankcie za užívanie verejných plôch uhrádza počas celej doby realizácie Diela</w:t>
      </w:r>
      <w:r w:rsidR="00CC480B">
        <w:rPr>
          <w:rFonts w:ascii="Corbel" w:hAnsi="Corbel"/>
          <w:sz w:val="22"/>
          <w:szCs w:val="22"/>
        </w:rPr>
        <w:t xml:space="preserve"> Zhotoviteľ.</w:t>
      </w:r>
    </w:p>
    <w:p w14:paraId="5FFAEAF1" w14:textId="77777777" w:rsidR="004E52BB" w:rsidRPr="00B40829" w:rsidRDefault="004E52BB" w:rsidP="004E52BB">
      <w:pPr>
        <w:pStyle w:val="Zarkazkladnhotextu"/>
        <w:tabs>
          <w:tab w:val="left" w:pos="-5954"/>
        </w:tabs>
        <w:snapToGrid w:val="0"/>
        <w:jc w:val="both"/>
        <w:rPr>
          <w:rFonts w:ascii="Corbel" w:hAnsi="Corbel"/>
          <w:sz w:val="22"/>
          <w:szCs w:val="22"/>
        </w:rPr>
      </w:pPr>
    </w:p>
    <w:p w14:paraId="38141663" w14:textId="77777777" w:rsidR="004E52BB" w:rsidRPr="00B40829" w:rsidRDefault="004E52BB" w:rsidP="004E52BB">
      <w:pPr>
        <w:pStyle w:val="Zarkazkladnhotextu"/>
        <w:tabs>
          <w:tab w:val="left" w:pos="720"/>
        </w:tabs>
        <w:rPr>
          <w:rFonts w:ascii="Corbel" w:hAnsi="Corbel"/>
          <w:b/>
          <w:sz w:val="22"/>
          <w:szCs w:val="22"/>
        </w:rPr>
      </w:pPr>
    </w:p>
    <w:p w14:paraId="75ABB0F3" w14:textId="37AAB64B"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 xml:space="preserve">Článok </w:t>
      </w:r>
      <w:r w:rsidR="006217B5">
        <w:rPr>
          <w:rFonts w:ascii="Corbel" w:hAnsi="Corbel"/>
          <w:b/>
          <w:sz w:val="22"/>
          <w:szCs w:val="22"/>
        </w:rPr>
        <w:t>I</w:t>
      </w:r>
      <w:r w:rsidRPr="00B40829">
        <w:rPr>
          <w:rFonts w:ascii="Corbel" w:hAnsi="Corbel"/>
          <w:b/>
          <w:sz w:val="22"/>
          <w:szCs w:val="22"/>
        </w:rPr>
        <w:t>X.</w:t>
      </w:r>
    </w:p>
    <w:p w14:paraId="56B04413" w14:textId="77777777"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Ďalšie práva a záväzky Zhotoviteľa</w:t>
      </w:r>
    </w:p>
    <w:p w14:paraId="43307906" w14:textId="77777777" w:rsidR="004E52BB" w:rsidRPr="00B40829" w:rsidRDefault="004E52BB" w:rsidP="004E52BB">
      <w:pPr>
        <w:pStyle w:val="Zarkazkladnhotextu"/>
        <w:ind w:left="705"/>
        <w:rPr>
          <w:rFonts w:ascii="Corbel" w:hAnsi="Corbel"/>
          <w:sz w:val="22"/>
          <w:szCs w:val="22"/>
        </w:rPr>
      </w:pPr>
    </w:p>
    <w:p w14:paraId="359FB924" w14:textId="70B265CE" w:rsidR="004E52BB" w:rsidRPr="00B40829" w:rsidRDefault="004E52BB" w:rsidP="004E52BB">
      <w:pPr>
        <w:numPr>
          <w:ilvl w:val="0"/>
          <w:numId w:val="12"/>
        </w:numPr>
        <w:tabs>
          <w:tab w:val="left" w:pos="540"/>
        </w:tabs>
        <w:ind w:left="540" w:hanging="540"/>
        <w:jc w:val="both"/>
        <w:rPr>
          <w:rFonts w:ascii="Corbel" w:hAnsi="Corbel" w:cs="Arial"/>
          <w:snapToGrid w:val="0"/>
          <w:sz w:val="22"/>
          <w:szCs w:val="22"/>
        </w:rPr>
      </w:pPr>
      <w:r w:rsidRPr="00B40829">
        <w:rPr>
          <w:rFonts w:ascii="Corbel" w:hAnsi="Corbel" w:cs="Arial"/>
          <w:sz w:val="22"/>
          <w:szCs w:val="22"/>
        </w:rPr>
        <w:t>Zhotoviteľ vykonáva činnosti</w:t>
      </w:r>
      <w:r w:rsidR="002C1075">
        <w:rPr>
          <w:rFonts w:ascii="Corbel" w:hAnsi="Corbel" w:cs="Arial"/>
          <w:sz w:val="22"/>
          <w:szCs w:val="22"/>
        </w:rPr>
        <w:t xml:space="preserve"> </w:t>
      </w:r>
      <w:r w:rsidRPr="00B40829">
        <w:rPr>
          <w:rFonts w:ascii="Corbel" w:hAnsi="Corbel" w:cs="Arial"/>
          <w:sz w:val="22"/>
          <w:szCs w:val="22"/>
        </w:rPr>
        <w:t>spojené s</w:t>
      </w:r>
      <w:r w:rsidR="00733B49">
        <w:rPr>
          <w:rFonts w:ascii="Corbel" w:hAnsi="Corbel" w:cs="Arial"/>
          <w:sz w:val="22"/>
          <w:szCs w:val="22"/>
        </w:rPr>
        <w:t xml:space="preserve"> realizáciou </w:t>
      </w:r>
      <w:r w:rsidR="008B2778">
        <w:rPr>
          <w:rFonts w:ascii="Corbel" w:hAnsi="Corbel" w:cs="Arial"/>
          <w:sz w:val="22"/>
          <w:szCs w:val="22"/>
        </w:rPr>
        <w:t>Diel</w:t>
      </w:r>
      <w:r w:rsidR="00733B49">
        <w:rPr>
          <w:rFonts w:ascii="Corbel" w:hAnsi="Corbel" w:cs="Arial"/>
          <w:sz w:val="22"/>
          <w:szCs w:val="22"/>
        </w:rPr>
        <w:t>a</w:t>
      </w:r>
      <w:r w:rsidRPr="00B40829">
        <w:rPr>
          <w:rFonts w:ascii="Corbel" w:hAnsi="Corbel" w:cs="Arial"/>
          <w:sz w:val="22"/>
          <w:szCs w:val="22"/>
        </w:rPr>
        <w:t>, na vlastnú zodpovednosť</w:t>
      </w:r>
      <w:r w:rsidR="00FD28EC">
        <w:rPr>
          <w:rFonts w:ascii="Corbel" w:hAnsi="Corbel" w:cs="Arial"/>
          <w:sz w:val="22"/>
          <w:szCs w:val="22"/>
        </w:rPr>
        <w:t>,</w:t>
      </w:r>
      <w:r w:rsidRPr="00B40829">
        <w:rPr>
          <w:rFonts w:ascii="Corbel" w:hAnsi="Corbel" w:cs="Arial"/>
          <w:sz w:val="22"/>
          <w:szCs w:val="22"/>
        </w:rPr>
        <w:t xml:space="preserve"> podľa </w:t>
      </w:r>
      <w:r w:rsidR="00E21426">
        <w:rPr>
          <w:rFonts w:ascii="Corbel" w:hAnsi="Corbel" w:cs="Arial"/>
          <w:sz w:val="22"/>
          <w:szCs w:val="22"/>
        </w:rPr>
        <w:t>Z</w:t>
      </w:r>
      <w:r w:rsidRPr="00B40829">
        <w:rPr>
          <w:rFonts w:ascii="Corbel" w:hAnsi="Corbel" w:cs="Arial"/>
          <w:sz w:val="22"/>
          <w:szCs w:val="22"/>
        </w:rPr>
        <w:t>mluvy, pričom rešpektuje technické špecifikácie a právne predpisy.</w:t>
      </w:r>
    </w:p>
    <w:p w14:paraId="4B8E6B60" w14:textId="77777777" w:rsidR="004E52BB" w:rsidRPr="00B40829" w:rsidRDefault="004E52BB" w:rsidP="004E52BB">
      <w:pPr>
        <w:tabs>
          <w:tab w:val="left" w:pos="540"/>
        </w:tabs>
        <w:ind w:left="540" w:hanging="540"/>
        <w:jc w:val="both"/>
        <w:rPr>
          <w:rFonts w:ascii="Corbel" w:hAnsi="Corbel" w:cs="Arial"/>
          <w:snapToGrid w:val="0"/>
          <w:sz w:val="22"/>
          <w:szCs w:val="22"/>
        </w:rPr>
      </w:pPr>
    </w:p>
    <w:p w14:paraId="31BA1ECA" w14:textId="1AFBA97B"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bude zabezpečovať realizáciu prác</w:t>
      </w:r>
      <w:r w:rsidR="00445AEC">
        <w:rPr>
          <w:rFonts w:ascii="Corbel" w:hAnsi="Corbel"/>
          <w:sz w:val="22"/>
          <w:szCs w:val="22"/>
        </w:rPr>
        <w:t xml:space="preserve"> na Diele</w:t>
      </w:r>
      <w:r w:rsidRPr="00B40829">
        <w:rPr>
          <w:rFonts w:ascii="Corbel" w:hAnsi="Corbel"/>
          <w:sz w:val="22"/>
          <w:szCs w:val="22"/>
        </w:rPr>
        <w:t xml:space="preserve"> podľa článku  IV. tejto Zmluvy a v zmysle Harmonogramu, ktorý tvorí </w:t>
      </w:r>
      <w:r w:rsidR="00E736AC">
        <w:rPr>
          <w:rFonts w:ascii="Corbel" w:hAnsi="Corbel"/>
          <w:sz w:val="22"/>
          <w:szCs w:val="22"/>
        </w:rPr>
        <w:t>P</w:t>
      </w:r>
      <w:r w:rsidRPr="00B40829">
        <w:rPr>
          <w:rFonts w:ascii="Corbel" w:hAnsi="Corbel"/>
          <w:sz w:val="22"/>
          <w:szCs w:val="22"/>
        </w:rPr>
        <w:t xml:space="preserve">rílohu č. </w:t>
      </w:r>
      <w:r w:rsidR="001561C1">
        <w:rPr>
          <w:rFonts w:ascii="Corbel" w:hAnsi="Corbel"/>
          <w:sz w:val="22"/>
          <w:szCs w:val="22"/>
        </w:rPr>
        <w:t>3</w:t>
      </w:r>
      <w:r w:rsidRPr="00B40829">
        <w:rPr>
          <w:rFonts w:ascii="Corbel" w:hAnsi="Corbel"/>
          <w:sz w:val="22"/>
          <w:szCs w:val="22"/>
        </w:rPr>
        <w:t xml:space="preserve"> tejto Zmluvy.</w:t>
      </w:r>
    </w:p>
    <w:p w14:paraId="4C3BE7D9" w14:textId="77777777" w:rsidR="004E52BB" w:rsidRPr="00B40829" w:rsidRDefault="004E52BB" w:rsidP="004E52BB">
      <w:pPr>
        <w:pStyle w:val="Zarkazkladnhotextu"/>
        <w:tabs>
          <w:tab w:val="left" w:pos="540"/>
        </w:tabs>
        <w:snapToGrid w:val="0"/>
        <w:ind w:left="540" w:hanging="540"/>
        <w:jc w:val="both"/>
        <w:rPr>
          <w:rFonts w:ascii="Corbel" w:hAnsi="Corbel"/>
          <w:sz w:val="22"/>
          <w:szCs w:val="22"/>
        </w:rPr>
      </w:pPr>
    </w:p>
    <w:p w14:paraId="313A6013" w14:textId="3AE04F1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zodpovedá za ochranu priestoru Nehnuteľnosti</w:t>
      </w:r>
      <w:r w:rsidR="00F72394">
        <w:rPr>
          <w:rFonts w:ascii="Corbel" w:hAnsi="Corbel"/>
          <w:sz w:val="22"/>
          <w:szCs w:val="22"/>
        </w:rPr>
        <w:t xml:space="preserve"> a miestností</w:t>
      </w:r>
      <w:r w:rsidRPr="00B40829">
        <w:rPr>
          <w:rFonts w:ascii="Corbel" w:hAnsi="Corbel"/>
          <w:sz w:val="22"/>
          <w:szCs w:val="22"/>
        </w:rPr>
        <w:t>,</w:t>
      </w:r>
      <w:r w:rsidR="00F72394">
        <w:rPr>
          <w:rFonts w:ascii="Corbel" w:hAnsi="Corbel"/>
          <w:sz w:val="22"/>
          <w:szCs w:val="22"/>
        </w:rPr>
        <w:t xml:space="preserve"> v ktorých sa Dielo vykonáva,</w:t>
      </w:r>
      <w:r w:rsidRPr="00B40829">
        <w:rPr>
          <w:rFonts w:ascii="Corbel" w:hAnsi="Corbel"/>
          <w:sz w:val="22"/>
          <w:szCs w:val="22"/>
        </w:rPr>
        <w:t xml:space="preserve"> za jeho zabezpečenie</w:t>
      </w:r>
      <w:r w:rsidR="00F72394">
        <w:rPr>
          <w:rFonts w:ascii="Corbel" w:hAnsi="Corbel"/>
          <w:sz w:val="22"/>
          <w:szCs w:val="22"/>
        </w:rPr>
        <w:t>, ako a</w:t>
      </w:r>
      <w:r w:rsidR="00801A74">
        <w:rPr>
          <w:rFonts w:ascii="Corbel" w:hAnsi="Corbel"/>
          <w:sz w:val="22"/>
          <w:szCs w:val="22"/>
        </w:rPr>
        <w:t>j</w:t>
      </w:r>
      <w:r w:rsidRPr="00B40829">
        <w:rPr>
          <w:rFonts w:ascii="Corbel" w:hAnsi="Corbel"/>
          <w:sz w:val="22"/>
          <w:szCs w:val="22"/>
        </w:rPr>
        <w:t xml:space="preserve"> za škody vzniknuté porušením svojich povinností podľa § 373 až 386 Obchodného zákonníka.</w:t>
      </w:r>
    </w:p>
    <w:p w14:paraId="2784967D" w14:textId="77777777" w:rsidR="004E52BB" w:rsidRPr="00B40829" w:rsidRDefault="004E52BB" w:rsidP="004E52BB">
      <w:pPr>
        <w:pStyle w:val="Zarkazkladnhotextu"/>
        <w:tabs>
          <w:tab w:val="left" w:pos="540"/>
        </w:tabs>
        <w:snapToGrid w:val="0"/>
        <w:jc w:val="both"/>
        <w:rPr>
          <w:rFonts w:ascii="Corbel" w:hAnsi="Corbel"/>
          <w:color w:val="FF00FF"/>
          <w:sz w:val="22"/>
          <w:szCs w:val="22"/>
        </w:rPr>
      </w:pPr>
    </w:p>
    <w:p w14:paraId="248E0E3B" w14:textId="00EA1220"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 xml:space="preserve">Zhotoviteľ je pri realizácii </w:t>
      </w:r>
      <w:r w:rsidR="00C71DBE">
        <w:rPr>
          <w:rFonts w:ascii="Corbel" w:hAnsi="Corbel"/>
          <w:sz w:val="22"/>
          <w:szCs w:val="22"/>
        </w:rPr>
        <w:t>prác na Diele</w:t>
      </w:r>
      <w:r w:rsidRPr="00B40829">
        <w:rPr>
          <w:rFonts w:ascii="Corbel" w:hAnsi="Corbel"/>
          <w:sz w:val="22"/>
          <w:szCs w:val="22"/>
        </w:rPr>
        <w:t xml:space="preserve"> povinný dodržiavať predpisy a opatrenia na zabezpečenie bezpečnosti a ochrany zdravia všetkých osôb</w:t>
      </w:r>
      <w:r w:rsidR="00C71DBE">
        <w:rPr>
          <w:rFonts w:ascii="Corbel" w:hAnsi="Corbel"/>
          <w:sz w:val="22"/>
          <w:szCs w:val="22"/>
        </w:rPr>
        <w:t xml:space="preserve"> nachádzajúcich sa</w:t>
      </w:r>
      <w:r w:rsidRPr="00B40829">
        <w:rPr>
          <w:rFonts w:ascii="Corbel" w:hAnsi="Corbel"/>
          <w:sz w:val="22"/>
          <w:szCs w:val="22"/>
        </w:rPr>
        <w:t xml:space="preserve"> v</w:t>
      </w:r>
      <w:r w:rsidR="00C71DBE">
        <w:rPr>
          <w:rFonts w:ascii="Corbel" w:hAnsi="Corbel"/>
          <w:sz w:val="22"/>
          <w:szCs w:val="22"/>
        </w:rPr>
        <w:t xml:space="preserve"> priestoroch</w:t>
      </w:r>
      <w:r w:rsidRPr="00B40829">
        <w:rPr>
          <w:rFonts w:ascii="Corbel" w:hAnsi="Corbel"/>
          <w:sz w:val="22"/>
          <w:szCs w:val="22"/>
        </w:rPr>
        <w:t xml:space="preserve"> Nehnuteľnosti.</w:t>
      </w:r>
    </w:p>
    <w:p w14:paraId="78C4B895" w14:textId="77777777" w:rsidR="004E52BB" w:rsidRPr="00B40829" w:rsidRDefault="004E52BB" w:rsidP="004E52BB">
      <w:pPr>
        <w:pStyle w:val="Zarkazkladnhotextu"/>
        <w:tabs>
          <w:tab w:val="left" w:pos="540"/>
        </w:tabs>
        <w:ind w:left="540" w:hanging="540"/>
        <w:rPr>
          <w:rFonts w:ascii="Corbel" w:hAnsi="Corbel"/>
          <w:sz w:val="22"/>
          <w:szCs w:val="22"/>
        </w:rPr>
      </w:pPr>
    </w:p>
    <w:p w14:paraId="2DEA3373" w14:textId="6A3AE1FA"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 xml:space="preserve">Zhotoviteľ je povinný pri realizácii </w:t>
      </w:r>
      <w:r w:rsidR="009E6F20">
        <w:rPr>
          <w:rFonts w:ascii="Corbel" w:hAnsi="Corbel"/>
          <w:sz w:val="22"/>
          <w:szCs w:val="22"/>
        </w:rPr>
        <w:t xml:space="preserve">prác na Diele </w:t>
      </w:r>
      <w:r w:rsidRPr="00B40829">
        <w:rPr>
          <w:rFonts w:ascii="Corbel" w:hAnsi="Corbel"/>
          <w:sz w:val="22"/>
          <w:szCs w:val="22"/>
        </w:rPr>
        <w:t>dodržiavať predpisy a aj protipožiarne opatrenia, vyplývajúce z povahy vykonávanej práce. Za ich prípadné porušenie a vzniknutú škodu zodpovedá v plnom rozsahu.</w:t>
      </w:r>
    </w:p>
    <w:p w14:paraId="0CC49E6B" w14:textId="77777777" w:rsidR="004E52BB" w:rsidRPr="00B40829" w:rsidRDefault="004E52BB" w:rsidP="004E52BB">
      <w:pPr>
        <w:pStyle w:val="Zarkazkladnhotextu"/>
        <w:tabs>
          <w:tab w:val="left" w:pos="540"/>
        </w:tabs>
        <w:snapToGrid w:val="0"/>
        <w:ind w:left="540" w:hanging="540"/>
        <w:jc w:val="both"/>
        <w:rPr>
          <w:rFonts w:ascii="Corbel" w:hAnsi="Corbel"/>
          <w:sz w:val="22"/>
          <w:szCs w:val="22"/>
        </w:rPr>
      </w:pPr>
    </w:p>
    <w:p w14:paraId="6DFE27F7" w14:textId="24704611"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 xml:space="preserve">Zhotoviteľ bude vzniknutý odpad likvidovať a je povinný viesť evidenciu o odpadoch a evidenciu o spôsobe ich zneškodňovania v súlade so zákonom č. 223/2001 Z. z., o odpadoch v znení neskorších predpisov a jeho vykonávacích vyhlášok MŽP </w:t>
      </w:r>
      <w:r w:rsidR="003C6223">
        <w:rPr>
          <w:rFonts w:ascii="Corbel" w:hAnsi="Corbel"/>
          <w:sz w:val="22"/>
          <w:szCs w:val="22"/>
        </w:rPr>
        <w:t xml:space="preserve"> SR </w:t>
      </w:r>
      <w:r w:rsidRPr="00B40829">
        <w:rPr>
          <w:rFonts w:ascii="Corbel" w:hAnsi="Corbel"/>
          <w:sz w:val="22"/>
          <w:szCs w:val="22"/>
        </w:rPr>
        <w:t xml:space="preserve">č. 284/2001 Z. z., ktorou sa </w:t>
      </w:r>
      <w:r w:rsidR="003C6223">
        <w:rPr>
          <w:rFonts w:ascii="Corbel" w:hAnsi="Corbel"/>
          <w:sz w:val="22"/>
          <w:szCs w:val="22"/>
        </w:rPr>
        <w:t>u</w:t>
      </w:r>
      <w:r w:rsidRPr="00B40829">
        <w:rPr>
          <w:rFonts w:ascii="Corbel" w:hAnsi="Corbel"/>
          <w:sz w:val="22"/>
          <w:szCs w:val="22"/>
        </w:rPr>
        <w:t xml:space="preserve">stanovuje </w:t>
      </w:r>
      <w:r w:rsidR="003C6223">
        <w:rPr>
          <w:rFonts w:ascii="Corbel" w:hAnsi="Corbel"/>
          <w:sz w:val="22"/>
          <w:szCs w:val="22"/>
        </w:rPr>
        <w:t>K</w:t>
      </w:r>
      <w:r w:rsidRPr="00B40829">
        <w:rPr>
          <w:rFonts w:ascii="Corbel" w:hAnsi="Corbel"/>
          <w:sz w:val="22"/>
          <w:szCs w:val="22"/>
        </w:rPr>
        <w:t>atalóg odpadov a</w:t>
      </w:r>
      <w:r w:rsidR="003C6223">
        <w:rPr>
          <w:rFonts w:ascii="Corbel" w:hAnsi="Corbel"/>
          <w:sz w:val="22"/>
          <w:szCs w:val="22"/>
        </w:rPr>
        <w:t> vyhlášky MŽP SR č. 371/2015 Z. z., ktorou sa vykonávajú niektoré ustanovenia zákona o odpadoch</w:t>
      </w:r>
      <w:r w:rsidRPr="00B40829">
        <w:rPr>
          <w:rFonts w:ascii="Corbel" w:hAnsi="Corbel"/>
          <w:sz w:val="22"/>
          <w:szCs w:val="22"/>
        </w:rPr>
        <w:t xml:space="preserve"> v znení neskorších predpisov. Zhotoviteľ sa zaväzuje, že všetok vzniknutý odpad bude likvidovať v súlade s platnou legislatívou.</w:t>
      </w:r>
    </w:p>
    <w:p w14:paraId="4A50184E" w14:textId="77777777" w:rsidR="004E52BB" w:rsidRPr="00B40829" w:rsidRDefault="004E52BB" w:rsidP="004E52BB">
      <w:pPr>
        <w:tabs>
          <w:tab w:val="left" w:pos="540"/>
        </w:tabs>
        <w:ind w:left="540" w:hanging="540"/>
        <w:jc w:val="both"/>
        <w:rPr>
          <w:rFonts w:ascii="Corbel" w:hAnsi="Corbel" w:cs="Arial"/>
          <w:snapToGrid w:val="0"/>
          <w:sz w:val="22"/>
          <w:szCs w:val="22"/>
        </w:rPr>
      </w:pPr>
    </w:p>
    <w:p w14:paraId="7DC13FA0" w14:textId="526E21D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 xml:space="preserve">Zhotoviteľ má právo vykonávať všetky práce spôsobom, ktorý považuje za najvýhodnejší k riadnemu zhotoveniu Diela pri rešpektovaní VD tejto Zmluvy, </w:t>
      </w:r>
      <w:r w:rsidR="00C538A3">
        <w:rPr>
          <w:rFonts w:ascii="Corbel" w:hAnsi="Corbel"/>
          <w:sz w:val="22"/>
          <w:szCs w:val="22"/>
        </w:rPr>
        <w:t>z</w:t>
      </w:r>
      <w:r w:rsidRPr="00B40829">
        <w:rPr>
          <w:rFonts w:ascii="Corbel" w:hAnsi="Corbel"/>
          <w:sz w:val="22"/>
          <w:szCs w:val="22"/>
        </w:rPr>
        <w:t xml:space="preserve">mluvných termínov,  Harmonogramu a dohôd Zmluvných strán. Pri zabezpečovaní postupu prác je Zhotoviteľ povinný dbať na oprávnené záujmy tretích strán v mieste zhotovovaného Diela. </w:t>
      </w:r>
    </w:p>
    <w:p w14:paraId="6E26CBE2" w14:textId="77777777" w:rsidR="004E52BB" w:rsidRPr="00B40829" w:rsidRDefault="004E52BB" w:rsidP="00232011">
      <w:pPr>
        <w:pStyle w:val="Zarkazkladnhotextu"/>
        <w:tabs>
          <w:tab w:val="left" w:pos="540"/>
        </w:tabs>
        <w:snapToGrid w:val="0"/>
        <w:jc w:val="both"/>
        <w:rPr>
          <w:rFonts w:ascii="Corbel" w:hAnsi="Corbel"/>
          <w:sz w:val="22"/>
          <w:szCs w:val="22"/>
        </w:rPr>
      </w:pPr>
    </w:p>
    <w:p w14:paraId="61689955" w14:textId="5E410826"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sa zaväzuje, že všetci zamestnanci Zhotoviteľa a jeho subdodávateľov budú používať všetky potrebné osobné ochranné pomôcky.</w:t>
      </w:r>
      <w:r w:rsidR="000F3367">
        <w:rPr>
          <w:rFonts w:ascii="Corbel" w:hAnsi="Corbel"/>
          <w:sz w:val="22"/>
          <w:szCs w:val="22"/>
        </w:rPr>
        <w:t xml:space="preserve"> </w:t>
      </w:r>
      <w:r w:rsidR="000F3367" w:rsidRPr="000A0B65">
        <w:rPr>
          <w:rFonts w:ascii="Corbel" w:hAnsi="Corbel"/>
          <w:sz w:val="22"/>
          <w:szCs w:val="22"/>
        </w:rPr>
        <w:t>Poverený zástupca Objednávateľa má právo žiadať Zhotoviteľa a Zhotoviteľ je v tom prípade povinný, aby ihneď odvolal z</w:t>
      </w:r>
      <w:r w:rsidR="000F3367">
        <w:rPr>
          <w:rFonts w:ascii="Corbel" w:hAnsi="Corbel"/>
          <w:sz w:val="22"/>
          <w:szCs w:val="22"/>
        </w:rPr>
        <w:t xml:space="preserve"> realizácie prác na Diele </w:t>
      </w:r>
      <w:r w:rsidR="000F3367" w:rsidRPr="000A0B65">
        <w:rPr>
          <w:rFonts w:ascii="Corbel" w:hAnsi="Corbel"/>
          <w:sz w:val="22"/>
          <w:szCs w:val="22"/>
        </w:rPr>
        <w:t xml:space="preserve">zamestnanca, ktorý si neplní svoje povinnosti, alebo podľa názoru Objednávateľa je jeho správanie v rozpore s požiadavkami Objednávateľa na dodržiavanie etického kódexu alebo svojím konaním ohrozuje riadne pokračovanie prác svojich spolupracovníkov alebo iných osôb </w:t>
      </w:r>
      <w:r w:rsidR="000F3367" w:rsidRPr="000A0B65">
        <w:rPr>
          <w:rFonts w:ascii="Corbel" w:hAnsi="Corbel"/>
          <w:sz w:val="22"/>
          <w:szCs w:val="22"/>
        </w:rPr>
        <w:lastRenderedPageBreak/>
        <w:t>zúčastnených na realizácii Diela. Takýto zamestnanec musí byť v čo najkratšej dobe nahradený iným</w:t>
      </w:r>
      <w:r w:rsidR="000F3367">
        <w:rPr>
          <w:rFonts w:ascii="Corbel" w:hAnsi="Corbel"/>
          <w:sz w:val="22"/>
          <w:szCs w:val="22"/>
        </w:rPr>
        <w:t>. Objednávateľ je oprávnený postupovať rovnakým spôsobom aj voči subdodávateľom Zhotoviteľa a ich zamestnancom.</w:t>
      </w:r>
    </w:p>
    <w:p w14:paraId="04CF3204" w14:textId="77777777" w:rsidR="004E52BB" w:rsidRPr="00B40829" w:rsidRDefault="004E52BB" w:rsidP="004E52BB">
      <w:pPr>
        <w:pStyle w:val="Zarkazkladnhotextu"/>
        <w:tabs>
          <w:tab w:val="left" w:pos="540"/>
        </w:tabs>
        <w:ind w:left="540" w:hanging="540"/>
        <w:rPr>
          <w:rFonts w:ascii="Corbel" w:hAnsi="Corbel"/>
          <w:sz w:val="22"/>
          <w:szCs w:val="22"/>
        </w:rPr>
      </w:pPr>
    </w:p>
    <w:p w14:paraId="1BBE78A8" w14:textId="0491EE6C"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je povinný pri plnení svojho záväzku podľa tejto Zmluvy udrž</w:t>
      </w:r>
      <w:r w:rsidR="00AF5420">
        <w:rPr>
          <w:rFonts w:ascii="Corbel" w:hAnsi="Corbel"/>
          <w:sz w:val="22"/>
          <w:szCs w:val="22"/>
        </w:rPr>
        <w:t>iavať</w:t>
      </w:r>
      <w:r w:rsidRPr="00B40829">
        <w:rPr>
          <w:rFonts w:ascii="Corbel" w:hAnsi="Corbel"/>
          <w:sz w:val="22"/>
          <w:szCs w:val="22"/>
        </w:rPr>
        <w:t xml:space="preserve"> poriadok</w:t>
      </w:r>
      <w:r w:rsidR="00AF5420">
        <w:rPr>
          <w:rFonts w:ascii="Corbel" w:hAnsi="Corbel"/>
          <w:sz w:val="22"/>
          <w:szCs w:val="22"/>
        </w:rPr>
        <w:t xml:space="preserve"> a čistotu</w:t>
      </w:r>
      <w:r w:rsidRPr="00B40829">
        <w:rPr>
          <w:rFonts w:ascii="Corbel" w:hAnsi="Corbel"/>
          <w:sz w:val="22"/>
          <w:szCs w:val="22"/>
        </w:rPr>
        <w:t xml:space="preserve"> v Nehnuteľnosti a jej okolí</w:t>
      </w:r>
      <w:r w:rsidR="00AF5420">
        <w:rPr>
          <w:rFonts w:ascii="Corbel" w:hAnsi="Corbel"/>
          <w:sz w:val="22"/>
          <w:szCs w:val="22"/>
        </w:rPr>
        <w:t>,</w:t>
      </w:r>
      <w:r w:rsidRPr="00B40829">
        <w:rPr>
          <w:rFonts w:ascii="Corbel" w:hAnsi="Corbel"/>
          <w:sz w:val="22"/>
          <w:szCs w:val="22"/>
        </w:rPr>
        <w:t xml:space="preserve"> najmä na vlastný náklad udrž</w:t>
      </w:r>
      <w:r w:rsidR="00AF5420">
        <w:rPr>
          <w:rFonts w:ascii="Corbel" w:hAnsi="Corbel"/>
          <w:sz w:val="22"/>
          <w:szCs w:val="22"/>
        </w:rPr>
        <w:t>iavať</w:t>
      </w:r>
      <w:r w:rsidRPr="00B40829">
        <w:rPr>
          <w:rFonts w:ascii="Corbel" w:hAnsi="Corbel"/>
          <w:sz w:val="22"/>
          <w:szCs w:val="22"/>
        </w:rPr>
        <w:t xml:space="preserve"> čistotu komunikácií, udržiavať ich neustálu priechodnosť a prejazdnosť tretími osobami. Zhotoviteľ je povinný na svoje náklady odstraňovať všetky odpady, obaly, nečistoty vzniknuté pri jeho práci. Pri nesplnení tejto povinnosti je Objednávateľ oprávnený zabezpečiť nápravu prostredníctvom tretej osoby na náklady Zhotoviteľa. Vyúčtovanie týchto nákladov </w:t>
      </w:r>
      <w:r w:rsidR="00AF5420">
        <w:rPr>
          <w:rFonts w:ascii="Corbel" w:hAnsi="Corbel"/>
          <w:sz w:val="22"/>
          <w:szCs w:val="22"/>
        </w:rPr>
        <w:t>vykoná</w:t>
      </w:r>
      <w:r w:rsidRPr="00B40829">
        <w:rPr>
          <w:rFonts w:ascii="Corbel" w:hAnsi="Corbel"/>
          <w:sz w:val="22"/>
          <w:szCs w:val="22"/>
        </w:rPr>
        <w:t xml:space="preserve"> Objednávateľ na ťarchu Zhotoviteľa</w:t>
      </w:r>
      <w:r w:rsidR="00AF5420">
        <w:rPr>
          <w:rFonts w:ascii="Corbel" w:hAnsi="Corbel"/>
          <w:sz w:val="22"/>
          <w:szCs w:val="22"/>
        </w:rPr>
        <w:t>, na zák</w:t>
      </w:r>
      <w:r w:rsidR="00B2433E">
        <w:rPr>
          <w:rFonts w:ascii="Corbel" w:hAnsi="Corbel"/>
          <w:sz w:val="22"/>
          <w:szCs w:val="22"/>
        </w:rPr>
        <w:t>lade faktúry, pričom Objednávateľ je oprávnen</w:t>
      </w:r>
      <w:r w:rsidR="007542D3">
        <w:rPr>
          <w:rFonts w:ascii="Corbel" w:hAnsi="Corbel"/>
          <w:sz w:val="22"/>
          <w:szCs w:val="22"/>
        </w:rPr>
        <w:t>ý</w:t>
      </w:r>
      <w:r w:rsidR="00B2433E">
        <w:rPr>
          <w:rFonts w:ascii="Corbel" w:hAnsi="Corbel"/>
          <w:sz w:val="22"/>
          <w:szCs w:val="22"/>
        </w:rPr>
        <w:t xml:space="preserve"> náklady po ich vyčíslení jednostranne započítať so splatnou aj nesplatnou pohľadávkou Zhotoviteľa vrátane zmluvne zadržanej sumy.</w:t>
      </w:r>
    </w:p>
    <w:p w14:paraId="75277728" w14:textId="77777777" w:rsidR="004E52BB" w:rsidRPr="00B40829" w:rsidRDefault="004E52BB" w:rsidP="004E52BB">
      <w:pPr>
        <w:pStyle w:val="Zarkazkladnhotextu"/>
        <w:tabs>
          <w:tab w:val="left" w:pos="540"/>
        </w:tabs>
        <w:ind w:left="540" w:hanging="540"/>
        <w:rPr>
          <w:rFonts w:ascii="Corbel" w:hAnsi="Corbel"/>
          <w:sz w:val="22"/>
          <w:szCs w:val="22"/>
        </w:rPr>
      </w:pPr>
    </w:p>
    <w:p w14:paraId="0613273B" w14:textId="7777777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je povinný na vlastné náklady predchádzať vzniku škôd v súvislosti s plnením jeho záväzku z tejto Zmluvy.</w:t>
      </w:r>
    </w:p>
    <w:p w14:paraId="27D4B2EA" w14:textId="77777777" w:rsidR="004E52BB" w:rsidRPr="00B40829" w:rsidRDefault="004E52BB" w:rsidP="004E52BB">
      <w:pPr>
        <w:pStyle w:val="Zarkazkladnhotextu"/>
        <w:tabs>
          <w:tab w:val="left" w:pos="540"/>
        </w:tabs>
        <w:snapToGrid w:val="0"/>
        <w:ind w:left="540" w:hanging="540"/>
        <w:jc w:val="both"/>
        <w:rPr>
          <w:rFonts w:ascii="Corbel" w:hAnsi="Corbel"/>
          <w:sz w:val="22"/>
          <w:szCs w:val="22"/>
        </w:rPr>
      </w:pPr>
    </w:p>
    <w:p w14:paraId="25E0827E" w14:textId="0EF47FF8"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 xml:space="preserve">Zhotoviteľ je povinný odovzdať vypratanú Nehnuteľnosť </w:t>
      </w:r>
      <w:r w:rsidR="009F33C6">
        <w:rPr>
          <w:rFonts w:ascii="Corbel" w:hAnsi="Corbel"/>
          <w:sz w:val="22"/>
          <w:szCs w:val="22"/>
        </w:rPr>
        <w:t xml:space="preserve">vrátane miestností, kde sa Dielo vykonávalo, </w:t>
      </w:r>
      <w:r w:rsidRPr="00B40829">
        <w:rPr>
          <w:rFonts w:ascii="Corbel" w:hAnsi="Corbel"/>
          <w:sz w:val="22"/>
          <w:szCs w:val="22"/>
        </w:rPr>
        <w:t>zbavenú akýchkoľvek zvyškov materiálu alebo nečistôt, ktoré majú súvislosť s plnením záväzku podľa tejto Zmluvy</w:t>
      </w:r>
      <w:r w:rsidR="00A90A56">
        <w:rPr>
          <w:rFonts w:ascii="Corbel" w:hAnsi="Corbel"/>
          <w:sz w:val="22"/>
          <w:szCs w:val="22"/>
        </w:rPr>
        <w:t xml:space="preserve"> do 3 pracovných dní odo dňa </w:t>
      </w:r>
      <w:r w:rsidR="00BD5864">
        <w:rPr>
          <w:rFonts w:ascii="Corbel" w:hAnsi="Corbel"/>
          <w:sz w:val="22"/>
          <w:szCs w:val="22"/>
        </w:rPr>
        <w:t>uvedenom v Protokole o </w:t>
      </w:r>
      <w:r w:rsidR="009955BB">
        <w:rPr>
          <w:rFonts w:ascii="Corbel" w:hAnsi="Corbel"/>
          <w:sz w:val="22"/>
          <w:szCs w:val="22"/>
        </w:rPr>
        <w:t xml:space="preserve">odovzdaní a </w:t>
      </w:r>
      <w:r w:rsidR="00BD5864">
        <w:rPr>
          <w:rFonts w:ascii="Corbel" w:hAnsi="Corbel"/>
          <w:sz w:val="22"/>
          <w:szCs w:val="22"/>
        </w:rPr>
        <w:t>prevzatí Diela.</w:t>
      </w:r>
    </w:p>
    <w:p w14:paraId="30FADA31" w14:textId="77777777" w:rsidR="004E52BB" w:rsidRPr="00B40829" w:rsidRDefault="004E52BB" w:rsidP="004E52BB">
      <w:pPr>
        <w:pStyle w:val="Zarkazkladnhotextu"/>
        <w:tabs>
          <w:tab w:val="left" w:pos="851"/>
        </w:tabs>
        <w:snapToGrid w:val="0"/>
        <w:jc w:val="both"/>
        <w:rPr>
          <w:rFonts w:ascii="Corbel" w:hAnsi="Corbel"/>
          <w:sz w:val="22"/>
          <w:szCs w:val="22"/>
        </w:rPr>
      </w:pPr>
    </w:p>
    <w:p w14:paraId="2291490B" w14:textId="7777777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sa zaväzuje odškodniť Objednávateľa za akékoľvek nároky tretích osôb –subdodávateľov, ktorí si ich uplatnia voči Objednávateľovi v súvislosti so zhotovením Diela na základe tejto Zmluvy.</w:t>
      </w:r>
    </w:p>
    <w:p w14:paraId="3AABEA29" w14:textId="77777777" w:rsidR="004E52BB" w:rsidRPr="00B40829" w:rsidRDefault="004E52BB" w:rsidP="004E52BB">
      <w:pPr>
        <w:pStyle w:val="Zarkazkladnhotextu"/>
        <w:tabs>
          <w:tab w:val="left" w:pos="851"/>
        </w:tabs>
        <w:snapToGrid w:val="0"/>
        <w:jc w:val="both"/>
        <w:rPr>
          <w:rFonts w:ascii="Corbel" w:hAnsi="Corbel"/>
          <w:sz w:val="22"/>
          <w:szCs w:val="22"/>
        </w:rPr>
      </w:pPr>
    </w:p>
    <w:p w14:paraId="70430574" w14:textId="7777777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sa zaväzuje uhradiť akékoľvek pokuty alebo sankcie, ktoré budú Objednávateľovi uložené v dôsledku činnosti Zhotoviteľa.</w:t>
      </w:r>
    </w:p>
    <w:p w14:paraId="563515D2" w14:textId="77777777" w:rsidR="004E52BB" w:rsidRPr="00B40829" w:rsidRDefault="004E52BB" w:rsidP="004E52BB">
      <w:pPr>
        <w:pStyle w:val="Zarkazkladnhotextu"/>
        <w:tabs>
          <w:tab w:val="left" w:pos="540"/>
        </w:tabs>
        <w:snapToGrid w:val="0"/>
        <w:jc w:val="both"/>
        <w:rPr>
          <w:rFonts w:ascii="Corbel" w:hAnsi="Corbel"/>
          <w:sz w:val="22"/>
          <w:szCs w:val="22"/>
        </w:rPr>
      </w:pPr>
    </w:p>
    <w:p w14:paraId="4D92FBAB" w14:textId="588DEC24"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 xml:space="preserve">Zhotoviteľ sa zaväzuje pri </w:t>
      </w:r>
      <w:r w:rsidR="00C07838">
        <w:rPr>
          <w:rFonts w:ascii="Corbel" w:hAnsi="Corbel"/>
          <w:sz w:val="22"/>
          <w:szCs w:val="22"/>
        </w:rPr>
        <w:t xml:space="preserve">realizácií prác na Diele </w:t>
      </w:r>
      <w:r w:rsidRPr="00B40829">
        <w:rPr>
          <w:rFonts w:ascii="Corbel" w:hAnsi="Corbel"/>
          <w:sz w:val="22"/>
          <w:szCs w:val="22"/>
        </w:rPr>
        <w:t xml:space="preserve">dodržiavať všetky právne predpisy týkajúce sa bezpečnosti a ochrany zdravia pri práci, hygieny, požiarnej ochrany, ochrany životného prostredia a zabezpečí </w:t>
      </w:r>
      <w:r w:rsidR="00C07838">
        <w:rPr>
          <w:rFonts w:ascii="Corbel" w:hAnsi="Corbel"/>
          <w:sz w:val="22"/>
          <w:szCs w:val="22"/>
        </w:rPr>
        <w:t>vykonávanie Diela tak,</w:t>
      </w:r>
      <w:r w:rsidRPr="00B40829">
        <w:rPr>
          <w:rFonts w:ascii="Corbel" w:hAnsi="Corbel"/>
          <w:sz w:val="22"/>
          <w:szCs w:val="22"/>
        </w:rPr>
        <w:t xml:space="preserve"> aby nebola ohrozená bezpečnosť jeho zamestnancov ani zamestnancov Objednávateľa, prípadne ďalších osôb, ktoré sa so súhlasom Objednávateľa zdržujú v mieste výkonu </w:t>
      </w:r>
      <w:r w:rsidR="00C07838">
        <w:rPr>
          <w:rFonts w:ascii="Corbel" w:hAnsi="Corbel"/>
          <w:sz w:val="22"/>
          <w:szCs w:val="22"/>
        </w:rPr>
        <w:t>realizácie Diela</w:t>
      </w:r>
      <w:r w:rsidRPr="00B40829">
        <w:rPr>
          <w:rFonts w:ascii="Corbel" w:hAnsi="Corbel"/>
          <w:sz w:val="22"/>
          <w:szCs w:val="22"/>
        </w:rPr>
        <w:t xml:space="preserve"> v súlade s článkom XI</w:t>
      </w:r>
      <w:r w:rsidR="00AA455F">
        <w:rPr>
          <w:rFonts w:ascii="Corbel" w:hAnsi="Corbel"/>
          <w:sz w:val="22"/>
          <w:szCs w:val="22"/>
        </w:rPr>
        <w:t>I</w:t>
      </w:r>
      <w:r w:rsidRPr="00B40829">
        <w:rPr>
          <w:rFonts w:ascii="Corbel" w:hAnsi="Corbel"/>
          <w:sz w:val="22"/>
          <w:szCs w:val="22"/>
        </w:rPr>
        <w:t>. tejto Zmluvy a príslušnými všeobecne záväznými právnymi predpismi.</w:t>
      </w:r>
    </w:p>
    <w:p w14:paraId="1ACDBBEB" w14:textId="77777777" w:rsidR="004E52BB" w:rsidRPr="00B40829" w:rsidRDefault="004E52BB" w:rsidP="004E52BB">
      <w:pPr>
        <w:pStyle w:val="Zarkazkladnhotextu"/>
        <w:tabs>
          <w:tab w:val="left" w:pos="540"/>
        </w:tabs>
        <w:snapToGrid w:val="0"/>
        <w:jc w:val="both"/>
        <w:rPr>
          <w:rFonts w:ascii="Corbel" w:hAnsi="Corbel"/>
          <w:color w:val="FF00FF"/>
          <w:sz w:val="22"/>
          <w:szCs w:val="22"/>
        </w:rPr>
      </w:pPr>
    </w:p>
    <w:p w14:paraId="57B222F7" w14:textId="1E1B8916" w:rsidR="004E52BB"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sa zaväzuje, že práva a povinnosti z tejto Zmluvy neprevedie na tretiu osobu bez predchádzajúceho písomného súhlasu Objednávateľa. Táto skutočnosť sa netýka jednotlivých povinností pri výkone Diela, na výkon ktorých použije Zhotoviteľ subdodávateľov, pričom za plnenia nimi vykonané zodpovedá akoby ich vykonal on sám.</w:t>
      </w:r>
    </w:p>
    <w:p w14:paraId="2623EA6C" w14:textId="77777777" w:rsidR="00D6445A" w:rsidRPr="00802CCC" w:rsidRDefault="00D6445A" w:rsidP="00802CCC">
      <w:pPr>
        <w:pStyle w:val="Zarkazkladnhotextu"/>
        <w:tabs>
          <w:tab w:val="left" w:pos="540"/>
        </w:tabs>
        <w:snapToGrid w:val="0"/>
        <w:ind w:left="540"/>
        <w:jc w:val="both"/>
        <w:rPr>
          <w:rFonts w:ascii="Corbel" w:hAnsi="Corbel"/>
          <w:sz w:val="22"/>
          <w:szCs w:val="22"/>
        </w:rPr>
      </w:pPr>
    </w:p>
    <w:p w14:paraId="67F44A99" w14:textId="4E8507DD"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Článok X.</w:t>
      </w:r>
    </w:p>
    <w:p w14:paraId="21DECCDD" w14:textId="77777777"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Kontrola prevedenia Diela</w:t>
      </w:r>
    </w:p>
    <w:p w14:paraId="7B6608BB" w14:textId="77777777" w:rsidR="004E52BB" w:rsidRPr="00B40829" w:rsidRDefault="004E52BB" w:rsidP="004E52BB">
      <w:pPr>
        <w:pStyle w:val="Zarkazkladnhotextu"/>
        <w:tabs>
          <w:tab w:val="left" w:pos="720"/>
        </w:tabs>
        <w:ind w:hanging="283"/>
        <w:jc w:val="center"/>
        <w:rPr>
          <w:rFonts w:ascii="Corbel" w:hAnsi="Corbel"/>
          <w:b/>
          <w:sz w:val="22"/>
          <w:szCs w:val="22"/>
        </w:rPr>
      </w:pPr>
    </w:p>
    <w:p w14:paraId="1469F4F5" w14:textId="37599141" w:rsidR="004E52BB" w:rsidRPr="00B40829" w:rsidRDefault="004E52BB" w:rsidP="004E52BB">
      <w:pPr>
        <w:pStyle w:val="Zarkazkladnhotextu"/>
        <w:numPr>
          <w:ilvl w:val="0"/>
          <w:numId w:val="17"/>
        </w:numPr>
        <w:tabs>
          <w:tab w:val="num" w:pos="540"/>
          <w:tab w:val="left" w:pos="720"/>
        </w:tabs>
        <w:ind w:left="540" w:hanging="540"/>
        <w:jc w:val="both"/>
        <w:rPr>
          <w:rFonts w:ascii="Corbel" w:hAnsi="Corbel"/>
          <w:sz w:val="22"/>
          <w:szCs w:val="22"/>
        </w:rPr>
      </w:pPr>
      <w:r w:rsidRPr="00B40829">
        <w:rPr>
          <w:rFonts w:ascii="Corbel" w:hAnsi="Corbel"/>
          <w:sz w:val="22"/>
          <w:szCs w:val="22"/>
        </w:rPr>
        <w:t xml:space="preserve">Objednávateľ je oprávnený kontrolovať spôsob </w:t>
      </w:r>
      <w:r w:rsidR="00900DED">
        <w:rPr>
          <w:rFonts w:ascii="Corbel" w:hAnsi="Corbel"/>
          <w:sz w:val="22"/>
          <w:szCs w:val="22"/>
        </w:rPr>
        <w:t xml:space="preserve">vykonávania </w:t>
      </w:r>
      <w:r w:rsidRPr="00B40829">
        <w:rPr>
          <w:rFonts w:ascii="Corbel" w:hAnsi="Corbel"/>
          <w:sz w:val="22"/>
          <w:szCs w:val="22"/>
        </w:rPr>
        <w:t>Diela prostredníctvom osoby na to poverenej. Zoznam poverených osôb bude Zhotoviteľovi písomne oznámený pri podpise Zmluvy a zmeny v tomto zozname mu budú oznámené bez zbytočného odkladu.</w:t>
      </w:r>
    </w:p>
    <w:p w14:paraId="3FE71AC5" w14:textId="77777777" w:rsidR="004E52BB" w:rsidRPr="00B40829" w:rsidRDefault="004E52BB" w:rsidP="004E52BB">
      <w:pPr>
        <w:pStyle w:val="Zarkazkladnhotextu"/>
        <w:tabs>
          <w:tab w:val="num" w:pos="540"/>
          <w:tab w:val="left" w:pos="720"/>
        </w:tabs>
        <w:ind w:left="540" w:hanging="540"/>
        <w:jc w:val="both"/>
        <w:rPr>
          <w:rFonts w:ascii="Corbel" w:hAnsi="Corbel"/>
          <w:sz w:val="22"/>
          <w:szCs w:val="22"/>
        </w:rPr>
      </w:pPr>
    </w:p>
    <w:p w14:paraId="1FFAC126" w14:textId="116333E8" w:rsidR="004E52BB" w:rsidRPr="00B40829" w:rsidRDefault="004E52BB" w:rsidP="004E52BB">
      <w:pPr>
        <w:pStyle w:val="Zarkazkladnhotextu"/>
        <w:numPr>
          <w:ilvl w:val="0"/>
          <w:numId w:val="17"/>
        </w:numPr>
        <w:tabs>
          <w:tab w:val="num" w:pos="540"/>
          <w:tab w:val="left" w:pos="720"/>
        </w:tabs>
        <w:ind w:left="540" w:hanging="540"/>
        <w:jc w:val="both"/>
        <w:rPr>
          <w:rFonts w:ascii="Corbel" w:hAnsi="Corbel"/>
          <w:sz w:val="22"/>
          <w:szCs w:val="22"/>
        </w:rPr>
      </w:pPr>
      <w:r w:rsidRPr="00B40829">
        <w:rPr>
          <w:rFonts w:ascii="Corbel" w:hAnsi="Corbel"/>
          <w:sz w:val="22"/>
          <w:szCs w:val="22"/>
        </w:rPr>
        <w:t xml:space="preserve">K vykonávaniu tejto kontroly má osoba poverená Objednávateľom kedykoľvek prístup do Nehnuteľnosti a do jednotlivých miestností, v ktorých sa vykonáva </w:t>
      </w:r>
      <w:r w:rsidR="00900DED">
        <w:rPr>
          <w:rFonts w:ascii="Corbel" w:hAnsi="Corbel"/>
          <w:sz w:val="22"/>
          <w:szCs w:val="22"/>
        </w:rPr>
        <w:t>Dielo</w:t>
      </w:r>
      <w:r w:rsidRPr="00B40829">
        <w:rPr>
          <w:rFonts w:ascii="Corbel" w:hAnsi="Corbel"/>
          <w:sz w:val="22"/>
          <w:szCs w:val="22"/>
        </w:rPr>
        <w:t xml:space="preserve"> a Zhotoviteľ je povinný poskytnúť tejto osobe súčinnosť tak, aby mohla riadne skontrolovať spôsob </w:t>
      </w:r>
      <w:r w:rsidR="00C760FD">
        <w:rPr>
          <w:rFonts w:ascii="Corbel" w:hAnsi="Corbel"/>
          <w:sz w:val="22"/>
          <w:szCs w:val="22"/>
        </w:rPr>
        <w:t>vykonávania</w:t>
      </w:r>
      <w:r w:rsidRPr="00B40829">
        <w:rPr>
          <w:rFonts w:ascii="Corbel" w:hAnsi="Corbel"/>
          <w:sz w:val="22"/>
          <w:szCs w:val="22"/>
        </w:rPr>
        <w:t xml:space="preserve"> Diela.</w:t>
      </w:r>
    </w:p>
    <w:p w14:paraId="71D09084" w14:textId="77777777" w:rsidR="004E52BB" w:rsidRPr="00B40829" w:rsidRDefault="004E52BB" w:rsidP="004E52BB">
      <w:pPr>
        <w:pStyle w:val="Zarkazkladnhotextu"/>
        <w:tabs>
          <w:tab w:val="num" w:pos="540"/>
          <w:tab w:val="left" w:pos="720"/>
        </w:tabs>
        <w:ind w:left="540" w:hanging="540"/>
        <w:jc w:val="both"/>
        <w:rPr>
          <w:rFonts w:ascii="Corbel" w:hAnsi="Corbel"/>
          <w:sz w:val="22"/>
          <w:szCs w:val="22"/>
        </w:rPr>
      </w:pPr>
    </w:p>
    <w:p w14:paraId="6944FD41" w14:textId="682E0D2A" w:rsidR="004E52BB" w:rsidRPr="00B40829" w:rsidRDefault="004E52BB" w:rsidP="004E52BB">
      <w:pPr>
        <w:pStyle w:val="Zarkazkladnhotextu"/>
        <w:numPr>
          <w:ilvl w:val="0"/>
          <w:numId w:val="17"/>
        </w:numPr>
        <w:tabs>
          <w:tab w:val="num" w:pos="540"/>
          <w:tab w:val="left" w:pos="720"/>
        </w:tabs>
        <w:ind w:left="540" w:hanging="540"/>
        <w:jc w:val="both"/>
        <w:rPr>
          <w:rFonts w:ascii="Corbel" w:hAnsi="Corbel"/>
          <w:sz w:val="22"/>
          <w:szCs w:val="22"/>
        </w:rPr>
      </w:pPr>
      <w:r w:rsidRPr="00B40829">
        <w:rPr>
          <w:rFonts w:ascii="Corbel" w:hAnsi="Corbel"/>
          <w:sz w:val="22"/>
          <w:szCs w:val="22"/>
        </w:rPr>
        <w:t>V prípade zistenia vád</w:t>
      </w:r>
      <w:r w:rsidR="00C760FD">
        <w:rPr>
          <w:rFonts w:ascii="Corbel" w:hAnsi="Corbel"/>
          <w:sz w:val="22"/>
          <w:szCs w:val="22"/>
        </w:rPr>
        <w:t xml:space="preserve"> na realizovanom Diele alebo pri vadnom postupe prác</w:t>
      </w:r>
      <w:r w:rsidRPr="00B40829">
        <w:rPr>
          <w:rFonts w:ascii="Corbel" w:hAnsi="Corbel"/>
          <w:sz w:val="22"/>
          <w:szCs w:val="22"/>
        </w:rPr>
        <w:t xml:space="preserve">, je Objednávateľ oprávnený požadovať, aby Zhotoviteľ takéto vady odstránil a Dielo vykonal riadnym spôsobom. </w:t>
      </w:r>
      <w:r w:rsidRPr="00B40829">
        <w:rPr>
          <w:rFonts w:ascii="Corbel" w:hAnsi="Corbel"/>
          <w:sz w:val="22"/>
          <w:szCs w:val="22"/>
        </w:rPr>
        <w:lastRenderedPageBreak/>
        <w:t>Odstránenie vád je Zhotoviteľ povinný realizovať na svoje náklady a v lehote určenej Objednávateľom.</w:t>
      </w:r>
    </w:p>
    <w:p w14:paraId="16B496A2" w14:textId="77777777" w:rsidR="004E52BB" w:rsidRPr="00B40829" w:rsidRDefault="004E52BB" w:rsidP="004E52BB">
      <w:pPr>
        <w:pStyle w:val="Zarkazkladnhotextu"/>
        <w:tabs>
          <w:tab w:val="left" w:pos="720"/>
        </w:tabs>
        <w:jc w:val="both"/>
        <w:rPr>
          <w:rFonts w:ascii="Corbel" w:hAnsi="Corbel"/>
          <w:sz w:val="22"/>
          <w:szCs w:val="22"/>
        </w:rPr>
      </w:pPr>
    </w:p>
    <w:p w14:paraId="29038D89" w14:textId="77777777" w:rsidR="004E52BB" w:rsidRPr="00B40829" w:rsidRDefault="004E52BB" w:rsidP="004E52BB">
      <w:pPr>
        <w:pStyle w:val="Zarkazkladnhotextu"/>
        <w:tabs>
          <w:tab w:val="left" w:pos="720"/>
        </w:tabs>
        <w:jc w:val="both"/>
        <w:rPr>
          <w:rFonts w:ascii="Corbel" w:hAnsi="Corbel"/>
          <w:color w:val="339966"/>
          <w:sz w:val="22"/>
          <w:szCs w:val="22"/>
        </w:rPr>
      </w:pPr>
    </w:p>
    <w:p w14:paraId="08597B98" w14:textId="2474A61B"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Článok XI.</w:t>
      </w:r>
    </w:p>
    <w:p w14:paraId="6BE719E2" w14:textId="77777777"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 xml:space="preserve">Poistenie </w:t>
      </w:r>
    </w:p>
    <w:p w14:paraId="1BD8DEA0" w14:textId="77777777" w:rsidR="004E52BB" w:rsidRPr="00B40829" w:rsidRDefault="004E52BB" w:rsidP="004E52BB">
      <w:pPr>
        <w:pStyle w:val="Zarkazkladnhotextu"/>
        <w:tabs>
          <w:tab w:val="left" w:pos="720"/>
        </w:tabs>
        <w:jc w:val="center"/>
        <w:rPr>
          <w:rFonts w:ascii="Corbel" w:hAnsi="Corbel"/>
          <w:b/>
          <w:sz w:val="22"/>
          <w:szCs w:val="22"/>
        </w:rPr>
      </w:pPr>
    </w:p>
    <w:p w14:paraId="5DF95496" w14:textId="2704700B" w:rsidR="004E52BB" w:rsidRDefault="004E52BB" w:rsidP="004E52BB">
      <w:pPr>
        <w:numPr>
          <w:ilvl w:val="0"/>
          <w:numId w:val="24"/>
        </w:numPr>
        <w:ind w:left="540" w:hanging="540"/>
        <w:jc w:val="both"/>
        <w:rPr>
          <w:rFonts w:ascii="Corbel" w:hAnsi="Corbel" w:cs="Arial"/>
          <w:sz w:val="22"/>
          <w:szCs w:val="22"/>
        </w:rPr>
      </w:pPr>
      <w:r w:rsidRPr="00B40829">
        <w:rPr>
          <w:rFonts w:ascii="Corbel" w:hAnsi="Corbel" w:cs="Arial"/>
          <w:sz w:val="22"/>
          <w:szCs w:val="22"/>
        </w:rPr>
        <w:t>Zhotoviteľ je povinný uzavrieť a udržiavať v platnosti poistnú zmluvu</w:t>
      </w:r>
      <w:r w:rsidR="00571593">
        <w:rPr>
          <w:rFonts w:ascii="Corbel" w:hAnsi="Corbel" w:cs="Arial"/>
          <w:sz w:val="22"/>
          <w:szCs w:val="22"/>
        </w:rPr>
        <w:t xml:space="preserve"> (počas celého obdobia trvania Zmluvy)</w:t>
      </w:r>
      <w:r w:rsidRPr="00B40829">
        <w:rPr>
          <w:rFonts w:ascii="Corbel" w:hAnsi="Corbel" w:cs="Arial"/>
          <w:sz w:val="22"/>
          <w:szCs w:val="22"/>
        </w:rPr>
        <w:t xml:space="preserve"> na poistenie zodpovednosti za škodu spôsobenú na živote, zdraví a majetku Objednávateľa a tretích osôb minimálne vo výške </w:t>
      </w:r>
      <w:r w:rsidR="00905308">
        <w:rPr>
          <w:rFonts w:ascii="Corbel" w:hAnsi="Corbel" w:cs="Arial"/>
          <w:sz w:val="22"/>
          <w:szCs w:val="22"/>
        </w:rPr>
        <w:t>860</w:t>
      </w:r>
      <w:r w:rsidR="005D1024">
        <w:rPr>
          <w:rFonts w:ascii="Corbel" w:hAnsi="Corbel" w:cs="Arial"/>
          <w:sz w:val="22"/>
          <w:szCs w:val="22"/>
        </w:rPr>
        <w:t>.</w:t>
      </w:r>
      <w:r w:rsidR="00FF3C46">
        <w:rPr>
          <w:rFonts w:ascii="Corbel" w:hAnsi="Corbel" w:cs="Arial"/>
          <w:sz w:val="22"/>
          <w:szCs w:val="22"/>
        </w:rPr>
        <w:t> </w:t>
      </w:r>
      <w:r w:rsidR="00905308">
        <w:rPr>
          <w:rFonts w:ascii="Corbel" w:hAnsi="Corbel" w:cs="Arial"/>
          <w:sz w:val="22"/>
          <w:szCs w:val="22"/>
        </w:rPr>
        <w:t>000</w:t>
      </w:r>
      <w:r w:rsidR="005D1024">
        <w:rPr>
          <w:rFonts w:ascii="Corbel" w:hAnsi="Corbel" w:cs="Arial"/>
          <w:sz w:val="22"/>
          <w:szCs w:val="22"/>
        </w:rPr>
        <w:t>,-</w:t>
      </w:r>
      <w:r w:rsidR="00FF3C46">
        <w:rPr>
          <w:rFonts w:ascii="Corbel" w:hAnsi="Corbel" w:cs="Arial"/>
          <w:sz w:val="22"/>
          <w:szCs w:val="22"/>
        </w:rPr>
        <w:t xml:space="preserve"> </w:t>
      </w:r>
      <w:r w:rsidR="009A0B56">
        <w:rPr>
          <w:rFonts w:ascii="Corbel" w:hAnsi="Corbel" w:cs="Arial"/>
          <w:sz w:val="22"/>
          <w:szCs w:val="22"/>
        </w:rPr>
        <w:t>Eur</w:t>
      </w:r>
      <w:r w:rsidRPr="00B40829">
        <w:rPr>
          <w:rFonts w:ascii="Corbel" w:hAnsi="Corbel" w:cs="Arial"/>
          <w:sz w:val="22"/>
          <w:szCs w:val="22"/>
        </w:rPr>
        <w:t>. Poistná zmluva</w:t>
      </w:r>
      <w:r w:rsidR="00FF3C46">
        <w:rPr>
          <w:rFonts w:ascii="Corbel" w:hAnsi="Corbel" w:cs="Arial"/>
          <w:sz w:val="22"/>
          <w:szCs w:val="22"/>
        </w:rPr>
        <w:t xml:space="preserve"> (poistný certifikát)</w:t>
      </w:r>
      <w:r w:rsidRPr="00B40829">
        <w:rPr>
          <w:rFonts w:ascii="Corbel" w:hAnsi="Corbel" w:cs="Arial"/>
          <w:sz w:val="22"/>
          <w:szCs w:val="22"/>
        </w:rPr>
        <w:t xml:space="preserve">, resp. </w:t>
      </w:r>
      <w:r w:rsidR="00FF3C46">
        <w:rPr>
          <w:rFonts w:ascii="Corbel" w:hAnsi="Corbel" w:cs="Arial"/>
          <w:sz w:val="22"/>
          <w:szCs w:val="22"/>
        </w:rPr>
        <w:t>ich</w:t>
      </w:r>
      <w:r w:rsidRPr="00B40829">
        <w:rPr>
          <w:rFonts w:ascii="Corbel" w:hAnsi="Corbel" w:cs="Arial"/>
          <w:sz w:val="22"/>
          <w:szCs w:val="22"/>
        </w:rPr>
        <w:t xml:space="preserve"> fotokópia, a doklady o úhrade poistného </w:t>
      </w:r>
      <w:r w:rsidR="001279A2">
        <w:rPr>
          <w:rFonts w:ascii="Corbel" w:hAnsi="Corbel" w:cs="Arial"/>
          <w:sz w:val="22"/>
          <w:szCs w:val="22"/>
        </w:rPr>
        <w:t>predloží Zhotoviteľ Objednávateľ</w:t>
      </w:r>
      <w:r w:rsidR="00FF3C46">
        <w:rPr>
          <w:rFonts w:ascii="Corbel" w:hAnsi="Corbel" w:cs="Arial"/>
          <w:sz w:val="22"/>
          <w:szCs w:val="22"/>
        </w:rPr>
        <w:t xml:space="preserve">ovi </w:t>
      </w:r>
      <w:r w:rsidR="001279A2">
        <w:rPr>
          <w:rFonts w:ascii="Corbel" w:hAnsi="Corbel" w:cs="Arial"/>
          <w:sz w:val="22"/>
          <w:szCs w:val="22"/>
        </w:rPr>
        <w:t>najnes</w:t>
      </w:r>
      <w:r w:rsidR="00C177D0">
        <w:rPr>
          <w:rFonts w:ascii="Corbel" w:hAnsi="Corbel" w:cs="Arial"/>
          <w:sz w:val="22"/>
          <w:szCs w:val="22"/>
        </w:rPr>
        <w:t>k</w:t>
      </w:r>
      <w:r w:rsidR="001279A2">
        <w:rPr>
          <w:rFonts w:ascii="Corbel" w:hAnsi="Corbel" w:cs="Arial"/>
          <w:sz w:val="22"/>
          <w:szCs w:val="22"/>
        </w:rPr>
        <w:t xml:space="preserve">ôr v čase podpisu </w:t>
      </w:r>
      <w:r w:rsidRPr="00B40829">
        <w:rPr>
          <w:rFonts w:ascii="Corbel" w:hAnsi="Corbel" w:cs="Arial"/>
          <w:sz w:val="22"/>
          <w:szCs w:val="22"/>
        </w:rPr>
        <w:t>Protokolu o</w:t>
      </w:r>
      <w:r w:rsidR="00EE2D0A">
        <w:rPr>
          <w:rFonts w:ascii="Corbel" w:hAnsi="Corbel" w:cs="Arial"/>
          <w:sz w:val="22"/>
          <w:szCs w:val="22"/>
        </w:rPr>
        <w:t> odovzdaní priestorov</w:t>
      </w:r>
      <w:r w:rsidR="00A3787C">
        <w:rPr>
          <w:rFonts w:ascii="Corbel" w:hAnsi="Corbel" w:cs="Arial"/>
          <w:sz w:val="22"/>
          <w:szCs w:val="22"/>
        </w:rPr>
        <w:t xml:space="preserve">, a </w:t>
      </w:r>
      <w:r w:rsidR="00A3787C" w:rsidRPr="00A3787C">
        <w:rPr>
          <w:rFonts w:ascii="Corbel" w:hAnsi="Corbel" w:cs="Arial"/>
          <w:sz w:val="22"/>
          <w:szCs w:val="22"/>
        </w:rPr>
        <w:t xml:space="preserve">opätovne kedykoľvek počas vykonávania </w:t>
      </w:r>
      <w:r w:rsidR="00A3787C">
        <w:rPr>
          <w:rFonts w:ascii="Corbel" w:hAnsi="Corbel" w:cs="Arial"/>
          <w:sz w:val="22"/>
          <w:szCs w:val="22"/>
        </w:rPr>
        <w:t>D</w:t>
      </w:r>
      <w:r w:rsidR="00A3787C" w:rsidRPr="00A3787C">
        <w:rPr>
          <w:rFonts w:ascii="Corbel" w:hAnsi="Corbel" w:cs="Arial"/>
          <w:sz w:val="22"/>
          <w:szCs w:val="22"/>
        </w:rPr>
        <w:t xml:space="preserve">iela do 3 dní, pokiaľ o to </w:t>
      </w:r>
      <w:r w:rsidR="00A3787C">
        <w:rPr>
          <w:rFonts w:ascii="Corbel" w:hAnsi="Corbel" w:cs="Arial"/>
          <w:sz w:val="22"/>
          <w:szCs w:val="22"/>
        </w:rPr>
        <w:t>Objedn</w:t>
      </w:r>
      <w:r w:rsidR="00FF3C46">
        <w:rPr>
          <w:rFonts w:ascii="Corbel" w:hAnsi="Corbel" w:cs="Arial"/>
          <w:sz w:val="22"/>
          <w:szCs w:val="22"/>
        </w:rPr>
        <w:t>á</w:t>
      </w:r>
      <w:r w:rsidR="00A3787C">
        <w:rPr>
          <w:rFonts w:ascii="Corbel" w:hAnsi="Corbel" w:cs="Arial"/>
          <w:sz w:val="22"/>
          <w:szCs w:val="22"/>
        </w:rPr>
        <w:t>vateľ</w:t>
      </w:r>
      <w:r w:rsidR="00A3787C" w:rsidRPr="00A3787C">
        <w:rPr>
          <w:rFonts w:ascii="Corbel" w:hAnsi="Corbel" w:cs="Arial"/>
          <w:sz w:val="22"/>
          <w:szCs w:val="22"/>
        </w:rPr>
        <w:t xml:space="preserve"> požiada</w:t>
      </w:r>
      <w:r w:rsidR="00D432E9">
        <w:rPr>
          <w:rFonts w:ascii="Corbel" w:hAnsi="Corbel" w:cs="Arial"/>
          <w:sz w:val="22"/>
          <w:szCs w:val="22"/>
        </w:rPr>
        <w:t>.</w:t>
      </w:r>
      <w:r w:rsidRPr="00B40829">
        <w:rPr>
          <w:rFonts w:ascii="Corbel" w:hAnsi="Corbel" w:cs="Arial"/>
          <w:sz w:val="22"/>
          <w:szCs w:val="22"/>
        </w:rPr>
        <w:t xml:space="preserve"> V prípade, ak Zhotoviteľ v danom termíne takúto poistnú zmluvu n</w:t>
      </w:r>
      <w:r w:rsidR="00E65D40">
        <w:rPr>
          <w:rFonts w:ascii="Corbel" w:hAnsi="Corbel" w:cs="Arial"/>
          <w:sz w:val="22"/>
          <w:szCs w:val="22"/>
        </w:rPr>
        <w:t>epredloží</w:t>
      </w:r>
      <w:r w:rsidRPr="00B40829">
        <w:rPr>
          <w:rFonts w:ascii="Corbel" w:hAnsi="Corbel" w:cs="Arial"/>
          <w:sz w:val="22"/>
          <w:szCs w:val="22"/>
        </w:rPr>
        <w:t>,</w:t>
      </w:r>
      <w:r w:rsidR="00D858B0">
        <w:rPr>
          <w:rFonts w:ascii="Corbel" w:hAnsi="Corbel" w:cs="Arial"/>
          <w:sz w:val="22"/>
          <w:szCs w:val="22"/>
        </w:rPr>
        <w:t xml:space="preserve"> resp. poistenie nebude udržiavať v platnosti počas celej doby platnosti Zmluvy, alebo nepredloží doklady o úhrade poist</w:t>
      </w:r>
      <w:r w:rsidR="00E65D40">
        <w:rPr>
          <w:rFonts w:ascii="Corbel" w:hAnsi="Corbel" w:cs="Arial"/>
          <w:sz w:val="22"/>
          <w:szCs w:val="22"/>
        </w:rPr>
        <w:t>ného</w:t>
      </w:r>
      <w:r w:rsidR="00D858B0">
        <w:rPr>
          <w:rFonts w:ascii="Corbel" w:hAnsi="Corbel" w:cs="Arial"/>
          <w:sz w:val="22"/>
          <w:szCs w:val="22"/>
        </w:rPr>
        <w:t>,</w:t>
      </w:r>
      <w:r w:rsidRPr="00B40829">
        <w:rPr>
          <w:rFonts w:ascii="Corbel" w:hAnsi="Corbel" w:cs="Arial"/>
          <w:sz w:val="22"/>
          <w:szCs w:val="22"/>
        </w:rPr>
        <w:t xml:space="preserve"> je to dôvod na odstúpenie od Zmluvy </w:t>
      </w:r>
      <w:r w:rsidR="00D858B0" w:rsidRPr="00B40829">
        <w:rPr>
          <w:rFonts w:ascii="Corbel" w:hAnsi="Corbel" w:cs="Arial"/>
          <w:sz w:val="22"/>
          <w:szCs w:val="22"/>
        </w:rPr>
        <w:t>zo strany Objednávateľa</w:t>
      </w:r>
      <w:r w:rsidR="00D858B0">
        <w:rPr>
          <w:rFonts w:ascii="Corbel" w:hAnsi="Corbel" w:cs="Arial"/>
          <w:sz w:val="22"/>
          <w:szCs w:val="22"/>
        </w:rPr>
        <w:t xml:space="preserve"> </w:t>
      </w:r>
      <w:r w:rsidR="00FF3C46">
        <w:rPr>
          <w:rFonts w:ascii="Corbel" w:hAnsi="Corbel" w:cs="Arial"/>
          <w:sz w:val="22"/>
          <w:szCs w:val="22"/>
        </w:rPr>
        <w:t>pre jej podstatné porušenie</w:t>
      </w:r>
      <w:r w:rsidR="00D858B0">
        <w:rPr>
          <w:rFonts w:ascii="Corbel" w:hAnsi="Corbel" w:cs="Arial"/>
          <w:sz w:val="22"/>
          <w:szCs w:val="22"/>
        </w:rPr>
        <w:t>.</w:t>
      </w:r>
      <w:r w:rsidR="00FF3C46">
        <w:rPr>
          <w:rFonts w:ascii="Corbel" w:hAnsi="Corbel" w:cs="Arial"/>
          <w:sz w:val="22"/>
          <w:szCs w:val="22"/>
        </w:rPr>
        <w:t xml:space="preserve"> </w:t>
      </w:r>
    </w:p>
    <w:p w14:paraId="04481E5B" w14:textId="77777777" w:rsidR="00D858B0" w:rsidRPr="00D858B0" w:rsidRDefault="00D858B0" w:rsidP="00D858B0">
      <w:pPr>
        <w:ind w:left="540"/>
        <w:jc w:val="both"/>
        <w:rPr>
          <w:rFonts w:ascii="Corbel" w:hAnsi="Corbel" w:cs="Arial"/>
          <w:sz w:val="22"/>
          <w:szCs w:val="22"/>
        </w:rPr>
      </w:pPr>
    </w:p>
    <w:p w14:paraId="412ED5EF" w14:textId="153A077B" w:rsidR="004E52BB" w:rsidRDefault="004E52BB" w:rsidP="004E52BB">
      <w:pPr>
        <w:numPr>
          <w:ilvl w:val="0"/>
          <w:numId w:val="24"/>
        </w:numPr>
        <w:ind w:left="540" w:hanging="540"/>
        <w:jc w:val="both"/>
        <w:rPr>
          <w:rFonts w:ascii="Corbel" w:hAnsi="Corbel" w:cs="Arial"/>
          <w:sz w:val="22"/>
          <w:szCs w:val="22"/>
        </w:rPr>
      </w:pPr>
      <w:r w:rsidRPr="00B40829">
        <w:rPr>
          <w:rFonts w:ascii="Corbel" w:hAnsi="Corbel" w:cs="Arial"/>
          <w:sz w:val="22"/>
          <w:szCs w:val="22"/>
        </w:rPr>
        <w:t>Ak Zhotoviteľ nedodrží podmienky stanovené poistnými zmluvami uzatvorenými v súlade s touto Zmluvou, musí odškodniť Objednávateľa za všetky škody a nároky, ktoré mu vzniknú následkom nedodržania týchto podmienok.</w:t>
      </w:r>
    </w:p>
    <w:p w14:paraId="09A2334A" w14:textId="77777777" w:rsidR="004E52BB" w:rsidRDefault="004E52BB" w:rsidP="000F1DD8">
      <w:pPr>
        <w:jc w:val="both"/>
        <w:rPr>
          <w:rFonts w:ascii="Corbel" w:hAnsi="Corbel" w:cs="Arial"/>
          <w:sz w:val="22"/>
          <w:szCs w:val="22"/>
        </w:rPr>
      </w:pPr>
    </w:p>
    <w:p w14:paraId="59C8FF1A" w14:textId="77777777" w:rsidR="00D858B0" w:rsidRPr="00B40829" w:rsidRDefault="00D858B0" w:rsidP="000F1DD8">
      <w:pPr>
        <w:jc w:val="both"/>
        <w:rPr>
          <w:rFonts w:ascii="Corbel" w:hAnsi="Corbel" w:cs="Arial"/>
          <w:sz w:val="22"/>
          <w:szCs w:val="22"/>
        </w:rPr>
      </w:pPr>
    </w:p>
    <w:p w14:paraId="2E964AB1" w14:textId="2A152D81"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Článok XI</w:t>
      </w:r>
      <w:r w:rsidR="00850B8B">
        <w:rPr>
          <w:rFonts w:ascii="Corbel" w:hAnsi="Corbel"/>
          <w:b/>
          <w:sz w:val="22"/>
          <w:szCs w:val="22"/>
        </w:rPr>
        <w:t>I</w:t>
      </w:r>
      <w:r w:rsidRPr="00B40829">
        <w:rPr>
          <w:rFonts w:ascii="Corbel" w:hAnsi="Corbel"/>
          <w:b/>
          <w:sz w:val="22"/>
          <w:szCs w:val="22"/>
        </w:rPr>
        <w:t>.</w:t>
      </w:r>
    </w:p>
    <w:p w14:paraId="56BC339A" w14:textId="77777777" w:rsidR="004E52BB" w:rsidRPr="00B40829" w:rsidRDefault="004E52BB" w:rsidP="004E52BB">
      <w:pPr>
        <w:jc w:val="center"/>
        <w:rPr>
          <w:rFonts w:ascii="Corbel" w:hAnsi="Corbel" w:cs="Arial"/>
          <w:b/>
          <w:sz w:val="22"/>
          <w:szCs w:val="22"/>
        </w:rPr>
      </w:pPr>
      <w:r w:rsidRPr="00B40829">
        <w:rPr>
          <w:rFonts w:ascii="Corbel" w:hAnsi="Corbel" w:cs="Arial"/>
          <w:b/>
          <w:sz w:val="22"/>
          <w:szCs w:val="22"/>
        </w:rPr>
        <w:t>Bezpečnosť a ochrana zdravia pri práci</w:t>
      </w:r>
    </w:p>
    <w:p w14:paraId="0D1489D8" w14:textId="77777777" w:rsidR="004E52BB" w:rsidRPr="00B40829" w:rsidRDefault="004E52BB" w:rsidP="004E52BB">
      <w:pPr>
        <w:ind w:left="1003"/>
        <w:jc w:val="center"/>
        <w:rPr>
          <w:rFonts w:ascii="Corbel" w:hAnsi="Corbel" w:cs="Arial"/>
          <w:b/>
          <w:sz w:val="22"/>
          <w:szCs w:val="22"/>
        </w:rPr>
      </w:pPr>
    </w:p>
    <w:p w14:paraId="14DA8AE7" w14:textId="1AEC4C46" w:rsidR="00CD25F5" w:rsidRPr="00CD25F5" w:rsidRDefault="00344004" w:rsidP="00CD25F5">
      <w:pPr>
        <w:pStyle w:val="Zarkazkladnhotextu"/>
        <w:numPr>
          <w:ilvl w:val="3"/>
          <w:numId w:val="17"/>
        </w:numPr>
        <w:tabs>
          <w:tab w:val="left" w:pos="540"/>
        </w:tabs>
        <w:snapToGrid w:val="0"/>
        <w:jc w:val="both"/>
        <w:rPr>
          <w:rFonts w:ascii="Corbel" w:hAnsi="Corbel"/>
          <w:b/>
          <w:sz w:val="22"/>
          <w:szCs w:val="22"/>
        </w:rPr>
      </w:pPr>
      <w:r w:rsidRPr="00CD25F5">
        <w:rPr>
          <w:rFonts w:ascii="Corbel" w:hAnsi="Corbel"/>
          <w:sz w:val="22"/>
          <w:szCs w:val="22"/>
        </w:rPr>
        <w:t xml:space="preserve">Zhotoviteľ v plnom rozsahu zodpovedá za požiarnu ochranu </w:t>
      </w:r>
      <w:r w:rsidR="00D97618">
        <w:rPr>
          <w:rFonts w:ascii="Corbel" w:hAnsi="Corbel"/>
          <w:sz w:val="22"/>
          <w:szCs w:val="22"/>
        </w:rPr>
        <w:t>D</w:t>
      </w:r>
      <w:r w:rsidRPr="00CD25F5">
        <w:rPr>
          <w:rFonts w:ascii="Corbel" w:hAnsi="Corbel"/>
          <w:sz w:val="22"/>
          <w:szCs w:val="22"/>
        </w:rPr>
        <w:t>iela a bezpečnosť a ochranu  zdravia pri práci a bezpečnosť technických zariadení pri realizácii stavebných, rekonštrukčných, montážnych a inštalačných  prác v súlade s ustanoveniami príslušných všeobecne záväzných právnych predpisov, najmä vyhlášky MPSVaR</w:t>
      </w:r>
      <w:r w:rsidR="00200EFA">
        <w:rPr>
          <w:rFonts w:ascii="Corbel" w:hAnsi="Corbel"/>
          <w:sz w:val="22"/>
          <w:szCs w:val="22"/>
        </w:rPr>
        <w:t xml:space="preserve"> SR</w:t>
      </w:r>
      <w:r w:rsidRPr="00CD25F5">
        <w:rPr>
          <w:rFonts w:ascii="Corbel" w:hAnsi="Corbel"/>
          <w:sz w:val="22"/>
          <w:szCs w:val="22"/>
        </w:rPr>
        <w:t xml:space="preserve"> č. 147/2013 Z. z., vyhlášky MV SR č. 94/2004 Z. z., zákona č. 124/2006 Z. z. o bezpečnosti a ochrane zdravia pri práci a o zmene a doplnení niektorých zákonov a zákona č. 314/2001 Z. z. o ochrane pred požiarmi. Zhotoviteľ môže použiť iba materiály a výrobky ktoré spĺňajú podmienky a požiadavky uvedené v zákone č. 133/2013 Z. z. o stavebných výrobkoch</w:t>
      </w:r>
      <w:r w:rsidR="00200EFA">
        <w:rPr>
          <w:rFonts w:ascii="Corbel" w:hAnsi="Corbel"/>
          <w:sz w:val="22"/>
          <w:szCs w:val="22"/>
        </w:rPr>
        <w:t xml:space="preserve"> a o zmene a doplnení niektorých zákonov.</w:t>
      </w:r>
    </w:p>
    <w:p w14:paraId="32D2ACF0" w14:textId="77777777" w:rsidR="00CD25F5" w:rsidRPr="00CD25F5" w:rsidRDefault="00CD25F5" w:rsidP="00CD25F5">
      <w:pPr>
        <w:pStyle w:val="Zarkazkladnhotextu"/>
        <w:tabs>
          <w:tab w:val="left" w:pos="540"/>
        </w:tabs>
        <w:snapToGrid w:val="0"/>
        <w:ind w:left="360"/>
        <w:jc w:val="both"/>
        <w:rPr>
          <w:rFonts w:ascii="Corbel" w:hAnsi="Corbel"/>
          <w:b/>
          <w:sz w:val="22"/>
          <w:szCs w:val="22"/>
        </w:rPr>
      </w:pPr>
    </w:p>
    <w:p w14:paraId="120A808B" w14:textId="047F7F40" w:rsidR="00CD25F5" w:rsidRPr="00CD25F5" w:rsidRDefault="00344004" w:rsidP="00CD25F5">
      <w:pPr>
        <w:pStyle w:val="Zarkazkladnhotextu"/>
        <w:numPr>
          <w:ilvl w:val="3"/>
          <w:numId w:val="17"/>
        </w:numPr>
        <w:tabs>
          <w:tab w:val="left" w:pos="540"/>
        </w:tabs>
        <w:snapToGrid w:val="0"/>
        <w:jc w:val="both"/>
        <w:rPr>
          <w:rFonts w:ascii="Corbel" w:hAnsi="Corbel"/>
          <w:b/>
          <w:sz w:val="22"/>
          <w:szCs w:val="22"/>
        </w:rPr>
      </w:pPr>
      <w:r w:rsidRPr="00CD25F5">
        <w:rPr>
          <w:rFonts w:ascii="Corbel" w:hAnsi="Corbel"/>
          <w:sz w:val="22"/>
          <w:szCs w:val="22"/>
        </w:rPr>
        <w:t xml:space="preserve">Nástroje, prístroje, zariadenia, materiály a pracovné prostriedky sa môžu používať na pracoviskách </w:t>
      </w:r>
      <w:r w:rsidR="00431F60">
        <w:rPr>
          <w:rFonts w:ascii="Corbel" w:hAnsi="Corbel"/>
          <w:sz w:val="22"/>
          <w:szCs w:val="22"/>
        </w:rPr>
        <w:t>O</w:t>
      </w:r>
      <w:r w:rsidRPr="00CD25F5">
        <w:rPr>
          <w:rFonts w:ascii="Corbel" w:hAnsi="Corbel"/>
          <w:sz w:val="22"/>
          <w:szCs w:val="22"/>
        </w:rPr>
        <w:t xml:space="preserve">bjednávateľa, ak zodpovedajú platným legislatívnym predpisom a sú v bezchybnom technickom stave. </w:t>
      </w:r>
    </w:p>
    <w:p w14:paraId="5C5C3F4A" w14:textId="77777777" w:rsidR="00CD25F5" w:rsidRPr="00CD25F5" w:rsidRDefault="00CD25F5" w:rsidP="00CD25F5">
      <w:pPr>
        <w:pStyle w:val="Zarkazkladnhotextu"/>
        <w:tabs>
          <w:tab w:val="left" w:pos="540"/>
        </w:tabs>
        <w:snapToGrid w:val="0"/>
        <w:ind w:left="360"/>
        <w:jc w:val="both"/>
        <w:rPr>
          <w:rFonts w:ascii="Corbel" w:hAnsi="Corbel"/>
          <w:b/>
          <w:sz w:val="22"/>
          <w:szCs w:val="22"/>
        </w:rPr>
      </w:pPr>
    </w:p>
    <w:p w14:paraId="13F7B91A" w14:textId="7F2DD0AC"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CD25F5">
        <w:rPr>
          <w:rFonts w:ascii="Corbel" w:hAnsi="Corbel"/>
          <w:sz w:val="22"/>
          <w:szCs w:val="22"/>
        </w:rPr>
        <w:t xml:space="preserve">Práce s otvoreným ohňom, zváranie, rezania plameňom a iné, sa smú vykonávať iba vtedy, ak bolo vopred vystavené povolenie na tieto činnosti. Povolenie na práce s otvoreným ohňom je potrebné včas žiadať prostredníctvom </w:t>
      </w:r>
      <w:r w:rsidR="00431F60">
        <w:rPr>
          <w:rFonts w:ascii="Corbel" w:hAnsi="Corbel"/>
          <w:sz w:val="22"/>
          <w:szCs w:val="22"/>
        </w:rPr>
        <w:t>O</w:t>
      </w:r>
      <w:r w:rsidRPr="00CD25F5">
        <w:rPr>
          <w:rFonts w:ascii="Corbel" w:hAnsi="Corbel"/>
          <w:sz w:val="22"/>
          <w:szCs w:val="22"/>
        </w:rPr>
        <w:t xml:space="preserve">bjednávateľa. Pri týchto prácach musí </w:t>
      </w:r>
      <w:r w:rsidR="00431F60">
        <w:rPr>
          <w:rFonts w:ascii="Corbel" w:hAnsi="Corbel"/>
          <w:sz w:val="22"/>
          <w:szCs w:val="22"/>
        </w:rPr>
        <w:t>Z</w:t>
      </w:r>
      <w:r w:rsidRPr="00CD25F5">
        <w:rPr>
          <w:rFonts w:ascii="Corbel" w:hAnsi="Corbel"/>
          <w:sz w:val="22"/>
          <w:szCs w:val="22"/>
        </w:rPr>
        <w:t>hotoviteľ zabezpečiť a udržiavať vhodné hasiace prístroje na dosah ruky v dostatočnom množstve.</w:t>
      </w:r>
    </w:p>
    <w:p w14:paraId="7FF37BDC" w14:textId="77777777" w:rsidR="00F2503E" w:rsidRDefault="00F2503E" w:rsidP="00F2503E">
      <w:pPr>
        <w:pStyle w:val="Zarkazkladnhotextu"/>
        <w:tabs>
          <w:tab w:val="left" w:pos="540"/>
        </w:tabs>
        <w:snapToGrid w:val="0"/>
        <w:ind w:left="360"/>
        <w:jc w:val="both"/>
        <w:rPr>
          <w:rFonts w:ascii="Corbel" w:hAnsi="Corbel"/>
          <w:b/>
          <w:sz w:val="22"/>
          <w:szCs w:val="22"/>
        </w:rPr>
      </w:pPr>
    </w:p>
    <w:p w14:paraId="44B7FFCE" w14:textId="77777777"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Zhotoviteľ je povinný vykonávať školenie svojich pracovníkov na zaistenie bezpečnosti a ochrany zdravia pri práci a požiarnej ochrany, preverovať ich znalosti a sústavne zabezpečovať kontrolu ich dodržiavania. </w:t>
      </w:r>
    </w:p>
    <w:p w14:paraId="342786C9"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76B8E922" w14:textId="514EAEC5"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Ak budú na jednom pracovisku súčasne pôsobiť zamestnanci viacerých zhotoviteľov/</w:t>
      </w:r>
      <w:r w:rsidR="00D81550">
        <w:rPr>
          <w:rFonts w:ascii="Corbel" w:hAnsi="Corbel"/>
          <w:sz w:val="22"/>
          <w:szCs w:val="22"/>
        </w:rPr>
        <w:t>subdodávateľov/</w:t>
      </w:r>
      <w:r w:rsidRPr="00F2503E">
        <w:rPr>
          <w:rFonts w:ascii="Corbel" w:hAnsi="Corbel"/>
          <w:sz w:val="22"/>
          <w:szCs w:val="22"/>
        </w:rPr>
        <w:t xml:space="preserve">externých dodávateľov, sú povinní spolupracovať na dodržiavaní predpisov a pravidiel. Za vytvorenie potrebných podmienok na úseku bezpečnosti a ochrany zdravia pri práci a požiarnej ochrany zodpovedá každý z nich v plnom rozsahu. Bezpečnosť a zdravie zamestnancov všetkých zúčastnených zhotoviteľov nesmie byť v žiadnom okamihu </w:t>
      </w:r>
      <w:r w:rsidRPr="00F2503E">
        <w:rPr>
          <w:rFonts w:ascii="Corbel" w:hAnsi="Corbel"/>
          <w:sz w:val="22"/>
          <w:szCs w:val="22"/>
        </w:rPr>
        <w:lastRenderedPageBreak/>
        <w:t>vzájomným pôsobením ohrozené. Pred začatím práce sa musia vzájomne informovať o nebezpečenstvách, možných ohrozeniach a preventívnych opatreniach, ktoré sú s prácami spojené.</w:t>
      </w:r>
    </w:p>
    <w:p w14:paraId="2F0EE9A6"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23768BDC" w14:textId="7CA0F1D2"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Zhotoviteľ je zodpovedný za to, že jeho zamestnanci, ako aj pracovníci jeho dodávateľov a subdodávateľov pôsobiaci na území </w:t>
      </w:r>
      <w:r w:rsidR="00431F60">
        <w:rPr>
          <w:rFonts w:ascii="Corbel" w:hAnsi="Corbel"/>
          <w:sz w:val="22"/>
          <w:szCs w:val="22"/>
        </w:rPr>
        <w:t>Objednávateľa</w:t>
      </w:r>
      <w:r w:rsidRPr="00F2503E">
        <w:rPr>
          <w:rFonts w:ascii="Corbel" w:hAnsi="Corbel"/>
          <w:sz w:val="22"/>
          <w:szCs w:val="22"/>
        </w:rPr>
        <w:t xml:space="preserve"> majú platné pracovné doklady, doklady odbornej kvalifikácie-spôsobilosti, osvedčenia, oprávnenia a iné, ktoré sú potrebné k výkonu realizovaných prác a činností.</w:t>
      </w:r>
    </w:p>
    <w:p w14:paraId="35420D99"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382EB5AC" w14:textId="271CE9EC"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 Ak </w:t>
      </w:r>
      <w:r w:rsidR="00431F60">
        <w:rPr>
          <w:rFonts w:ascii="Corbel" w:hAnsi="Corbel"/>
          <w:sz w:val="22"/>
          <w:szCs w:val="22"/>
        </w:rPr>
        <w:t>Z</w:t>
      </w:r>
      <w:r w:rsidRPr="00F2503E">
        <w:rPr>
          <w:rFonts w:ascii="Corbel" w:hAnsi="Corbel"/>
          <w:sz w:val="22"/>
          <w:szCs w:val="22"/>
        </w:rPr>
        <w:t xml:space="preserve">hotoviteľ zistí, že pri jeho činnostiach sa vytvorilo ohrozenie alebo škody, je povinný neodkladne o danej situácii informovať </w:t>
      </w:r>
      <w:r w:rsidR="00431F60">
        <w:rPr>
          <w:rFonts w:ascii="Corbel" w:hAnsi="Corbel"/>
          <w:sz w:val="22"/>
          <w:szCs w:val="22"/>
        </w:rPr>
        <w:t>O</w:t>
      </w:r>
      <w:r w:rsidRPr="00F2503E">
        <w:rPr>
          <w:rFonts w:ascii="Corbel" w:hAnsi="Corbel"/>
          <w:sz w:val="22"/>
          <w:szCs w:val="22"/>
        </w:rPr>
        <w:t xml:space="preserve">bjednávateľa.  </w:t>
      </w:r>
    </w:p>
    <w:p w14:paraId="56038C46"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7B4D4638" w14:textId="36E141C1"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V záujme bezpečnosti a ochrany zdravia pri práci je </w:t>
      </w:r>
      <w:r w:rsidR="00431F60">
        <w:rPr>
          <w:rFonts w:ascii="Corbel" w:hAnsi="Corbel"/>
          <w:sz w:val="22"/>
          <w:szCs w:val="22"/>
        </w:rPr>
        <w:t>Z</w:t>
      </w:r>
      <w:r w:rsidRPr="00F2503E">
        <w:rPr>
          <w:rFonts w:ascii="Corbel" w:hAnsi="Corbel"/>
          <w:sz w:val="22"/>
          <w:szCs w:val="22"/>
        </w:rPr>
        <w:t xml:space="preserve">hotoviteľ povinný dodržiavať všeobecne záväzné právne predpisy na zaistenie bezpečnosti a ochrany zdravia pri práci a požiarnej ochrany ako aj ostatné právne predpisy a pokyny na zaistenie bezpečnosti a ochrany zdravia pri práci a požiarnej ochrany, vybaviť svojich pracovníkov osobnými ochrannými pracovnými prostriedkami, dodržiavať zásady bezpečného správania sa na stavenisku ako aj pracoviskách, určené pracovné postupy, zabezpečiť, aby jeho pracovníci nepožívali alkoholické nápoje a iné omamné a psychotropné látky v pracovnom čase a nenastupovali pod ich vplyvom do práce, oznamovali svojmu nadriadenému nedostatky ktoré by mohli ohroziť bezpečnosť alebo zdravie pri práci, a podľa svojich možností zúčastňovali sa na ich odstraňovaní, a konali tak, aby svojou činnosťou neohrozovali seba ako aj ostatných účastníkov na pracoviskách. Vo všetkých priestoroch </w:t>
      </w:r>
      <w:r w:rsidR="00FB54E1">
        <w:rPr>
          <w:rFonts w:ascii="Corbel" w:hAnsi="Corbel"/>
          <w:sz w:val="22"/>
          <w:szCs w:val="22"/>
        </w:rPr>
        <w:t>O</w:t>
      </w:r>
      <w:r w:rsidRPr="00F2503E">
        <w:rPr>
          <w:rFonts w:ascii="Corbel" w:hAnsi="Corbel"/>
          <w:sz w:val="22"/>
          <w:szCs w:val="22"/>
        </w:rPr>
        <w:t>bjednávateľa platí zákaz požívania alkoholických nápojov a iných omamných látok a prísny zákaz fajčiť.</w:t>
      </w:r>
    </w:p>
    <w:p w14:paraId="33FC8356"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0EB4095F" w14:textId="49D64BE3"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Zhotoviteľ preberá plnú zodpovednosť za  zabezpečenie prvej pomoci pre svojich zamestnancov, zamestnancov jeho dodávateľov a subdodávateľov a seba na pracoviskách a v priestoroch </w:t>
      </w:r>
      <w:r w:rsidR="00B22C4E">
        <w:rPr>
          <w:rFonts w:ascii="Corbel" w:hAnsi="Corbel"/>
          <w:sz w:val="22"/>
          <w:szCs w:val="22"/>
        </w:rPr>
        <w:t>O</w:t>
      </w:r>
      <w:r w:rsidRPr="00F2503E">
        <w:rPr>
          <w:rFonts w:ascii="Corbel" w:hAnsi="Corbel"/>
          <w:sz w:val="22"/>
          <w:szCs w:val="22"/>
        </w:rPr>
        <w:t>bjednávateľa.</w:t>
      </w:r>
    </w:p>
    <w:p w14:paraId="1F78AAF7"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40617577" w14:textId="77777777"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Zhotoviteľ je povinný pri prácach na dopravných ako aj peších komunikáciách a iných pracovných priestoroch vykonávať vhodné bezpečnostné opatrenia (úseky viditeľne označiť príslušnými príkazmi, zákazmi a pokynmi, zabezpečiť odklonenie dopravných prostriedkov a chodcov, vyznačiť existujúce ohrozenia a riziká, zabezpečiť dostatočné oplotenie, ohradenie prípadne iné potrebné zábrany), ak jeho činnosťou ohrozenie bude vyvolané.</w:t>
      </w:r>
    </w:p>
    <w:p w14:paraId="4AF46844"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4DC68074" w14:textId="71031812"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Pracovné úrazy</w:t>
      </w:r>
      <w:r w:rsidR="00B0699D">
        <w:rPr>
          <w:rFonts w:ascii="Corbel" w:hAnsi="Corbel"/>
          <w:sz w:val="22"/>
          <w:szCs w:val="22"/>
        </w:rPr>
        <w:t>,</w:t>
      </w:r>
      <w:r w:rsidRPr="00F2503E">
        <w:rPr>
          <w:rFonts w:ascii="Corbel" w:hAnsi="Corbel"/>
          <w:sz w:val="22"/>
          <w:szCs w:val="22"/>
        </w:rPr>
        <w:t xml:space="preserve"> ktoré sa prihodia </w:t>
      </w:r>
      <w:r w:rsidR="00B0699D">
        <w:rPr>
          <w:rFonts w:ascii="Corbel" w:hAnsi="Corbel"/>
          <w:sz w:val="22"/>
          <w:szCs w:val="22"/>
        </w:rPr>
        <w:t>v priestoroch</w:t>
      </w:r>
      <w:r w:rsidRPr="00F2503E">
        <w:rPr>
          <w:rFonts w:ascii="Corbel" w:hAnsi="Corbel"/>
          <w:sz w:val="22"/>
          <w:szCs w:val="22"/>
        </w:rPr>
        <w:t xml:space="preserve"> </w:t>
      </w:r>
      <w:r w:rsidR="00FB54E1">
        <w:rPr>
          <w:rFonts w:ascii="Corbel" w:hAnsi="Corbel"/>
          <w:sz w:val="22"/>
          <w:szCs w:val="22"/>
        </w:rPr>
        <w:t>O</w:t>
      </w:r>
      <w:r w:rsidRPr="00F2503E">
        <w:rPr>
          <w:rFonts w:ascii="Corbel" w:hAnsi="Corbel"/>
          <w:sz w:val="22"/>
          <w:szCs w:val="22"/>
        </w:rPr>
        <w:t>bjednávateľa, je mu potrebné bezodkladne oznámiť.</w:t>
      </w:r>
    </w:p>
    <w:p w14:paraId="10E84B3C"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5995155B" w14:textId="72942E82" w:rsidR="000F5CC0" w:rsidRPr="000F5CC0"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Zhotoviteľ je povinný informovať </w:t>
      </w:r>
      <w:r w:rsidR="00FB54E1">
        <w:rPr>
          <w:rFonts w:ascii="Corbel" w:hAnsi="Corbel"/>
          <w:sz w:val="22"/>
          <w:szCs w:val="22"/>
        </w:rPr>
        <w:t>O</w:t>
      </w:r>
      <w:r w:rsidRPr="00F2503E">
        <w:rPr>
          <w:rFonts w:ascii="Corbel" w:hAnsi="Corbel"/>
          <w:sz w:val="22"/>
          <w:szCs w:val="22"/>
        </w:rPr>
        <w:t>bjednávateľa o všetkých jeho zamestnancoch a ďalších osobách, ako sú dodávatelia a</w:t>
      </w:r>
      <w:r w:rsidR="00B0699D">
        <w:rPr>
          <w:rFonts w:ascii="Corbel" w:hAnsi="Corbel"/>
          <w:sz w:val="22"/>
          <w:szCs w:val="22"/>
        </w:rPr>
        <w:t> </w:t>
      </w:r>
      <w:r w:rsidRPr="00F2503E">
        <w:rPr>
          <w:rFonts w:ascii="Corbel" w:hAnsi="Corbel"/>
          <w:sz w:val="22"/>
          <w:szCs w:val="22"/>
        </w:rPr>
        <w:t>subdodávatelia</w:t>
      </w:r>
      <w:r w:rsidR="00B0699D">
        <w:rPr>
          <w:rFonts w:ascii="Corbel" w:hAnsi="Corbel"/>
          <w:sz w:val="22"/>
          <w:szCs w:val="22"/>
        </w:rPr>
        <w:t xml:space="preserve"> a ich zamestnanci</w:t>
      </w:r>
      <w:r w:rsidRPr="00F2503E">
        <w:rPr>
          <w:rFonts w:ascii="Corbel" w:hAnsi="Corbel"/>
          <w:sz w:val="22"/>
          <w:szCs w:val="22"/>
        </w:rPr>
        <w:t>, ktoré sa budú zdrž</w:t>
      </w:r>
      <w:r w:rsidR="00B0699D">
        <w:rPr>
          <w:rFonts w:ascii="Corbel" w:hAnsi="Corbel"/>
          <w:sz w:val="22"/>
          <w:szCs w:val="22"/>
        </w:rPr>
        <w:t xml:space="preserve">iavať </w:t>
      </w:r>
      <w:r w:rsidRPr="00F2503E">
        <w:rPr>
          <w:rFonts w:ascii="Corbel" w:hAnsi="Corbel"/>
          <w:sz w:val="22"/>
          <w:szCs w:val="22"/>
        </w:rPr>
        <w:t xml:space="preserve">a vykonávať činnosti na pracoviskách a v priestoroch </w:t>
      </w:r>
      <w:r w:rsidR="00FB54E1">
        <w:rPr>
          <w:rFonts w:ascii="Corbel" w:hAnsi="Corbel"/>
          <w:sz w:val="22"/>
          <w:szCs w:val="22"/>
        </w:rPr>
        <w:t>O</w:t>
      </w:r>
      <w:r w:rsidRPr="00F2503E">
        <w:rPr>
          <w:rFonts w:ascii="Corbel" w:hAnsi="Corbel"/>
          <w:sz w:val="22"/>
          <w:szCs w:val="22"/>
        </w:rPr>
        <w:t xml:space="preserve">bjednávateľa v dostatočnom predstihu tak, aby mohol </w:t>
      </w:r>
      <w:r w:rsidR="00B0699D">
        <w:rPr>
          <w:rFonts w:ascii="Corbel" w:hAnsi="Corbel"/>
          <w:sz w:val="22"/>
          <w:szCs w:val="22"/>
        </w:rPr>
        <w:t>O</w:t>
      </w:r>
      <w:r w:rsidRPr="00F2503E">
        <w:rPr>
          <w:rFonts w:ascii="Corbel" w:hAnsi="Corbel"/>
          <w:sz w:val="22"/>
          <w:szCs w:val="22"/>
        </w:rPr>
        <w:t xml:space="preserve">bjednávateľ za súčinnosti so </w:t>
      </w:r>
      <w:r w:rsidR="00FB54E1">
        <w:rPr>
          <w:rFonts w:ascii="Corbel" w:hAnsi="Corbel"/>
          <w:sz w:val="22"/>
          <w:szCs w:val="22"/>
        </w:rPr>
        <w:t>Z</w:t>
      </w:r>
      <w:r w:rsidRPr="00F2503E">
        <w:rPr>
          <w:rFonts w:ascii="Corbel" w:hAnsi="Corbel"/>
          <w:sz w:val="22"/>
          <w:szCs w:val="22"/>
        </w:rPr>
        <w:t>hotoviteľom všetkým dotknutým osobám vykonať vstupné informovanie na úseku bezpečnosti a ochrany zdravia pri práci a ochrany pred požiarmi, pred začatím prác</w:t>
      </w:r>
      <w:r w:rsidR="005341A5">
        <w:rPr>
          <w:rFonts w:ascii="Corbel" w:hAnsi="Corbel"/>
          <w:sz w:val="22"/>
          <w:szCs w:val="22"/>
        </w:rPr>
        <w:t>.</w:t>
      </w:r>
      <w:r w:rsidRPr="00F2503E">
        <w:rPr>
          <w:rFonts w:ascii="Corbel" w:hAnsi="Corbel"/>
          <w:sz w:val="22"/>
          <w:szCs w:val="22"/>
        </w:rPr>
        <w:t xml:space="preserve"> Pracovné činnosti na pracoviskách a v priestoroch </w:t>
      </w:r>
      <w:r w:rsidR="00750E42">
        <w:rPr>
          <w:rFonts w:ascii="Corbel" w:hAnsi="Corbel"/>
          <w:sz w:val="22"/>
          <w:szCs w:val="22"/>
        </w:rPr>
        <w:t>O</w:t>
      </w:r>
      <w:r w:rsidRPr="00F2503E">
        <w:rPr>
          <w:rFonts w:ascii="Corbel" w:hAnsi="Corbel"/>
          <w:sz w:val="22"/>
          <w:szCs w:val="22"/>
        </w:rPr>
        <w:t>bjednávateľa môžu vykonávať iba takto preukázateľne informované osoby.</w:t>
      </w:r>
    </w:p>
    <w:p w14:paraId="7368D65D" w14:textId="77777777" w:rsidR="000F5CC0" w:rsidRPr="000F5CC0" w:rsidRDefault="000F5CC0" w:rsidP="000F5CC0">
      <w:pPr>
        <w:pStyle w:val="Zarkazkladnhotextu"/>
        <w:tabs>
          <w:tab w:val="left" w:pos="540"/>
        </w:tabs>
        <w:snapToGrid w:val="0"/>
        <w:ind w:left="360"/>
        <w:jc w:val="both"/>
        <w:rPr>
          <w:rFonts w:ascii="Corbel" w:hAnsi="Corbel"/>
          <w:b/>
          <w:sz w:val="22"/>
          <w:szCs w:val="22"/>
        </w:rPr>
      </w:pPr>
    </w:p>
    <w:p w14:paraId="26F5809A" w14:textId="3E0E2ED0" w:rsidR="000F5CC0" w:rsidRPr="000F5CC0" w:rsidRDefault="00344004" w:rsidP="000F5CC0">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Zhotoviteľ je povinný zabezpečiť vždy pred odchodom pracovníkov z pracoviska, kde realizuje dohodnuté práce, vykonanie kontroly z hľadiska bezpečnosti ako aj požiarnej bezpečnosti. Zistené nedostatky je povinný okamžite odstrániť, príp. oznámiť </w:t>
      </w:r>
      <w:r w:rsidR="00D97618">
        <w:rPr>
          <w:rFonts w:ascii="Corbel" w:hAnsi="Corbel"/>
          <w:sz w:val="22"/>
          <w:szCs w:val="22"/>
        </w:rPr>
        <w:t>O</w:t>
      </w:r>
      <w:r w:rsidRPr="00F2503E">
        <w:rPr>
          <w:rFonts w:ascii="Corbel" w:hAnsi="Corbel"/>
          <w:sz w:val="22"/>
          <w:szCs w:val="22"/>
        </w:rPr>
        <w:t>bjednávateľovi a na ohlasovňu požiarov v danom objekte (vrátnicu pre daný objekt).</w:t>
      </w:r>
    </w:p>
    <w:p w14:paraId="2117FBAB" w14:textId="77777777" w:rsidR="000F5CC0" w:rsidRPr="000F5CC0" w:rsidRDefault="000F5CC0" w:rsidP="000F5CC0">
      <w:pPr>
        <w:pStyle w:val="Zarkazkladnhotextu"/>
        <w:tabs>
          <w:tab w:val="left" w:pos="540"/>
        </w:tabs>
        <w:snapToGrid w:val="0"/>
        <w:ind w:left="360"/>
        <w:jc w:val="both"/>
        <w:rPr>
          <w:rFonts w:ascii="Corbel" w:hAnsi="Corbel"/>
          <w:b/>
          <w:sz w:val="22"/>
          <w:szCs w:val="22"/>
        </w:rPr>
      </w:pPr>
    </w:p>
    <w:p w14:paraId="488BBA3C" w14:textId="6916B39D" w:rsidR="00344004" w:rsidRPr="000F5CC0" w:rsidRDefault="00344004" w:rsidP="000F5CC0">
      <w:pPr>
        <w:pStyle w:val="Zarkazkladnhotextu"/>
        <w:numPr>
          <w:ilvl w:val="3"/>
          <w:numId w:val="17"/>
        </w:numPr>
        <w:tabs>
          <w:tab w:val="left" w:pos="540"/>
        </w:tabs>
        <w:snapToGrid w:val="0"/>
        <w:jc w:val="both"/>
        <w:rPr>
          <w:rFonts w:ascii="Corbel" w:hAnsi="Corbel"/>
          <w:b/>
          <w:sz w:val="22"/>
          <w:szCs w:val="22"/>
        </w:rPr>
      </w:pPr>
      <w:r w:rsidRPr="000F5CC0">
        <w:rPr>
          <w:rFonts w:ascii="Corbel" w:hAnsi="Corbel"/>
          <w:sz w:val="22"/>
          <w:szCs w:val="22"/>
        </w:rPr>
        <w:t>Zhotoviteľ ručí v plnom rozsahu za všetky dôsledky spôsobené porušením a zanedbaním          týchto povinností a predpisov.</w:t>
      </w:r>
    </w:p>
    <w:p w14:paraId="66E38639" w14:textId="77777777" w:rsidR="00344004" w:rsidRPr="00CD25F5" w:rsidRDefault="00344004" w:rsidP="000F5CC0">
      <w:pPr>
        <w:pStyle w:val="Zarkazkladnhotextu"/>
        <w:tabs>
          <w:tab w:val="left" w:pos="540"/>
        </w:tabs>
        <w:snapToGrid w:val="0"/>
        <w:ind w:left="360"/>
        <w:jc w:val="both"/>
        <w:rPr>
          <w:rFonts w:ascii="Corbel" w:hAnsi="Corbel"/>
          <w:sz w:val="22"/>
          <w:szCs w:val="22"/>
        </w:rPr>
      </w:pPr>
    </w:p>
    <w:p w14:paraId="2BEA7790" w14:textId="7502FF18"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Článok X</w:t>
      </w:r>
      <w:r w:rsidR="00850B8B">
        <w:rPr>
          <w:rFonts w:ascii="Corbel" w:hAnsi="Corbel"/>
          <w:b/>
          <w:sz w:val="22"/>
          <w:szCs w:val="22"/>
        </w:rPr>
        <w:t>I</w:t>
      </w:r>
      <w:r w:rsidR="004F64DC">
        <w:rPr>
          <w:rFonts w:ascii="Corbel" w:hAnsi="Corbel"/>
          <w:b/>
          <w:sz w:val="22"/>
          <w:szCs w:val="22"/>
        </w:rPr>
        <w:t>II</w:t>
      </w:r>
      <w:r w:rsidRPr="00B40829">
        <w:rPr>
          <w:rFonts w:ascii="Corbel" w:hAnsi="Corbel"/>
          <w:b/>
          <w:sz w:val="22"/>
          <w:szCs w:val="22"/>
        </w:rPr>
        <w:t>.</w:t>
      </w:r>
    </w:p>
    <w:p w14:paraId="5CF994C5" w14:textId="77777777"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Odovzdanie a prevzatie Diela</w:t>
      </w:r>
    </w:p>
    <w:p w14:paraId="6DCD3204" w14:textId="77777777" w:rsidR="004E52BB" w:rsidRPr="00B40829" w:rsidRDefault="004E52BB" w:rsidP="004E52BB">
      <w:pPr>
        <w:pStyle w:val="Zarkazkladnhotextu"/>
        <w:tabs>
          <w:tab w:val="left" w:pos="720"/>
        </w:tabs>
        <w:jc w:val="center"/>
        <w:rPr>
          <w:rFonts w:ascii="Corbel" w:hAnsi="Corbel"/>
          <w:b/>
          <w:sz w:val="22"/>
          <w:szCs w:val="22"/>
        </w:rPr>
      </w:pPr>
    </w:p>
    <w:p w14:paraId="5C1363EF" w14:textId="73A0ED8D" w:rsidR="009B014A" w:rsidRPr="00A67681" w:rsidRDefault="004E52BB" w:rsidP="00A67681">
      <w:pPr>
        <w:pStyle w:val="Zarkazkladnhotextu"/>
        <w:numPr>
          <w:ilvl w:val="0"/>
          <w:numId w:val="18"/>
        </w:numPr>
        <w:tabs>
          <w:tab w:val="num" w:pos="540"/>
          <w:tab w:val="left" w:pos="720"/>
        </w:tabs>
        <w:ind w:left="540" w:hanging="540"/>
        <w:jc w:val="both"/>
        <w:rPr>
          <w:rFonts w:ascii="Corbel" w:hAnsi="Corbel"/>
          <w:sz w:val="22"/>
          <w:szCs w:val="22"/>
        </w:rPr>
      </w:pPr>
      <w:r w:rsidRPr="00A67681">
        <w:rPr>
          <w:rFonts w:ascii="Corbel" w:hAnsi="Corbel"/>
          <w:sz w:val="22"/>
          <w:szCs w:val="22"/>
        </w:rPr>
        <w:t>Celé Dielo sa považuje za skončené po ukončení všetkých prác v zmysle Zmluvy</w:t>
      </w:r>
      <w:r w:rsidR="00286A9A" w:rsidRPr="00A67681">
        <w:rPr>
          <w:rFonts w:ascii="Corbel" w:hAnsi="Corbel"/>
          <w:sz w:val="22"/>
          <w:szCs w:val="22"/>
        </w:rPr>
        <w:t>, resp. k prebratiu Diela</w:t>
      </w:r>
      <w:r w:rsidR="004F0991">
        <w:rPr>
          <w:rFonts w:ascii="Corbel" w:hAnsi="Corbel"/>
          <w:sz w:val="22"/>
          <w:szCs w:val="22"/>
        </w:rPr>
        <w:t xml:space="preserve"> alebo jeho časti</w:t>
      </w:r>
      <w:r w:rsidR="00286A9A" w:rsidRPr="00A67681">
        <w:rPr>
          <w:rFonts w:ascii="Corbel" w:hAnsi="Corbel"/>
          <w:sz w:val="22"/>
          <w:szCs w:val="22"/>
        </w:rPr>
        <w:t xml:space="preserve"> môže dôjsť aj </w:t>
      </w:r>
      <w:r w:rsidR="00E11691" w:rsidRPr="00A67681">
        <w:rPr>
          <w:rFonts w:ascii="Corbel" w:hAnsi="Corbel"/>
          <w:sz w:val="22"/>
          <w:szCs w:val="22"/>
        </w:rPr>
        <w:t>s  nedorobkami</w:t>
      </w:r>
      <w:r w:rsidR="009B014A" w:rsidRPr="00A67681">
        <w:rPr>
          <w:rFonts w:ascii="Corbel" w:hAnsi="Corbel"/>
          <w:sz w:val="22"/>
          <w:szCs w:val="22"/>
        </w:rPr>
        <w:t>, ktoré v</w:t>
      </w:r>
      <w:r w:rsidR="004F0991">
        <w:rPr>
          <w:rFonts w:ascii="Corbel" w:hAnsi="Corbel"/>
          <w:sz w:val="22"/>
          <w:szCs w:val="22"/>
        </w:rPr>
        <w:t xml:space="preserve">šak </w:t>
      </w:r>
      <w:r w:rsidR="009B014A" w:rsidRPr="00A67681">
        <w:rPr>
          <w:rFonts w:ascii="Corbel" w:hAnsi="Corbel"/>
          <w:sz w:val="22"/>
          <w:szCs w:val="22"/>
        </w:rPr>
        <w:t xml:space="preserve">neobmedzujú funkčnosť a užívanie </w:t>
      </w:r>
      <w:r w:rsidR="002218D3">
        <w:rPr>
          <w:rFonts w:ascii="Corbel" w:hAnsi="Corbel"/>
          <w:sz w:val="22"/>
          <w:szCs w:val="22"/>
        </w:rPr>
        <w:t>D</w:t>
      </w:r>
      <w:r w:rsidR="009B014A" w:rsidRPr="00A67681">
        <w:rPr>
          <w:rFonts w:ascii="Corbel" w:hAnsi="Corbel"/>
          <w:sz w:val="22"/>
          <w:szCs w:val="22"/>
        </w:rPr>
        <w:t xml:space="preserve">iela do doby kompletného ukončenia </w:t>
      </w:r>
      <w:r w:rsidR="002218D3">
        <w:rPr>
          <w:rFonts w:ascii="Corbel" w:hAnsi="Corbel"/>
          <w:sz w:val="22"/>
          <w:szCs w:val="22"/>
        </w:rPr>
        <w:t>D</w:t>
      </w:r>
      <w:r w:rsidR="009B014A" w:rsidRPr="00A67681">
        <w:rPr>
          <w:rFonts w:ascii="Corbel" w:hAnsi="Corbel"/>
          <w:sz w:val="22"/>
          <w:szCs w:val="22"/>
        </w:rPr>
        <w:t>iela.</w:t>
      </w:r>
    </w:p>
    <w:p w14:paraId="7143CA48" w14:textId="77777777" w:rsidR="004E52BB" w:rsidRPr="00A67681" w:rsidRDefault="004E52BB" w:rsidP="00A67681">
      <w:pPr>
        <w:pStyle w:val="Zarkazkladnhotextu"/>
        <w:tabs>
          <w:tab w:val="left" w:pos="720"/>
        </w:tabs>
        <w:ind w:left="540"/>
        <w:jc w:val="both"/>
        <w:rPr>
          <w:rFonts w:ascii="Corbel" w:hAnsi="Corbel"/>
          <w:sz w:val="22"/>
          <w:szCs w:val="22"/>
          <w:highlight w:val="yellow"/>
        </w:rPr>
      </w:pPr>
    </w:p>
    <w:p w14:paraId="29DA6565" w14:textId="7E32D018" w:rsidR="004E52BB" w:rsidRDefault="004E52BB" w:rsidP="000777FC">
      <w:pPr>
        <w:pStyle w:val="Zarkazkladnhotextu"/>
        <w:numPr>
          <w:ilvl w:val="0"/>
          <w:numId w:val="18"/>
        </w:numPr>
        <w:tabs>
          <w:tab w:val="left" w:pos="540"/>
        </w:tabs>
        <w:ind w:left="540" w:hanging="540"/>
        <w:jc w:val="both"/>
        <w:rPr>
          <w:rFonts w:ascii="Corbel" w:hAnsi="Corbel"/>
          <w:sz w:val="22"/>
          <w:szCs w:val="22"/>
        </w:rPr>
      </w:pPr>
      <w:r w:rsidRPr="00456C20">
        <w:rPr>
          <w:rFonts w:ascii="Corbel" w:hAnsi="Corbel"/>
          <w:sz w:val="22"/>
          <w:szCs w:val="22"/>
        </w:rPr>
        <w:t xml:space="preserve">Objednávateľ prevezme Dielo </w:t>
      </w:r>
      <w:r w:rsidR="004F0991">
        <w:rPr>
          <w:rFonts w:ascii="Corbel" w:hAnsi="Corbel"/>
          <w:sz w:val="22"/>
          <w:szCs w:val="22"/>
        </w:rPr>
        <w:t xml:space="preserve">alebo jeho časť </w:t>
      </w:r>
      <w:r w:rsidRPr="00456C20">
        <w:rPr>
          <w:rFonts w:ascii="Corbel" w:hAnsi="Corbel"/>
          <w:sz w:val="22"/>
          <w:szCs w:val="22"/>
        </w:rPr>
        <w:t>dokončené v súlade s touto Zmluvou na základe písomného Protokolu o odovzdaní a prevzatí Diela</w:t>
      </w:r>
      <w:r w:rsidR="00FA3232">
        <w:rPr>
          <w:rFonts w:ascii="Corbel" w:hAnsi="Corbel"/>
          <w:sz w:val="22"/>
          <w:szCs w:val="22"/>
        </w:rPr>
        <w:t xml:space="preserve"> podľa čl. </w:t>
      </w:r>
      <w:r w:rsidR="00993659">
        <w:rPr>
          <w:rFonts w:ascii="Corbel" w:hAnsi="Corbel"/>
          <w:sz w:val="22"/>
          <w:szCs w:val="22"/>
        </w:rPr>
        <w:t>VI.</w:t>
      </w:r>
      <w:r w:rsidR="004F0991">
        <w:rPr>
          <w:rFonts w:ascii="Corbel" w:hAnsi="Corbel"/>
          <w:sz w:val="22"/>
          <w:szCs w:val="22"/>
        </w:rPr>
        <w:t xml:space="preserve"> tejto Zmluvy.</w:t>
      </w:r>
      <w:r w:rsidR="00993659">
        <w:rPr>
          <w:rFonts w:ascii="Corbel" w:hAnsi="Corbel"/>
          <w:sz w:val="22"/>
          <w:szCs w:val="22"/>
        </w:rPr>
        <w:t xml:space="preserve"> </w:t>
      </w:r>
      <w:r w:rsidRPr="00456C20">
        <w:rPr>
          <w:rFonts w:ascii="Corbel" w:hAnsi="Corbel"/>
          <w:sz w:val="22"/>
          <w:szCs w:val="22"/>
        </w:rPr>
        <w:t>Protokol bude podpísaný zástupcami Zmluvných strán</w:t>
      </w:r>
      <w:r w:rsidR="00504269">
        <w:rPr>
          <w:rFonts w:ascii="Corbel" w:hAnsi="Corbel"/>
          <w:sz w:val="22"/>
          <w:szCs w:val="22"/>
        </w:rPr>
        <w:t xml:space="preserve"> uvedenými v čl. I. tejto Zmluvy, pokiaľ sa </w:t>
      </w:r>
      <w:r w:rsidR="00795018">
        <w:rPr>
          <w:rFonts w:ascii="Corbel" w:hAnsi="Corbel"/>
          <w:sz w:val="22"/>
          <w:szCs w:val="22"/>
        </w:rPr>
        <w:t>Z</w:t>
      </w:r>
      <w:r w:rsidR="00504269">
        <w:rPr>
          <w:rFonts w:ascii="Corbel" w:hAnsi="Corbel"/>
          <w:sz w:val="22"/>
          <w:szCs w:val="22"/>
        </w:rPr>
        <w:t>mluvné strany nedohodnú inak.</w:t>
      </w:r>
    </w:p>
    <w:p w14:paraId="0FC71576" w14:textId="77777777" w:rsidR="00A72C4C" w:rsidRPr="00B40829" w:rsidRDefault="00A72C4C" w:rsidP="00530BA3">
      <w:pPr>
        <w:pStyle w:val="Zarkazkladnhotextu"/>
        <w:tabs>
          <w:tab w:val="left" w:pos="540"/>
        </w:tabs>
        <w:jc w:val="both"/>
        <w:rPr>
          <w:rFonts w:ascii="Corbel" w:hAnsi="Corbel"/>
          <w:sz w:val="22"/>
          <w:szCs w:val="22"/>
        </w:rPr>
      </w:pPr>
    </w:p>
    <w:p w14:paraId="04F54F6D" w14:textId="72BE6767" w:rsidR="004E52BB" w:rsidRPr="00A72C4C" w:rsidRDefault="004E52BB" w:rsidP="004E52BB">
      <w:pPr>
        <w:pStyle w:val="Zarkazkladnhotextu"/>
        <w:numPr>
          <w:ilvl w:val="0"/>
          <w:numId w:val="18"/>
        </w:numPr>
        <w:tabs>
          <w:tab w:val="left" w:pos="540"/>
        </w:tabs>
        <w:ind w:left="540" w:hanging="540"/>
        <w:jc w:val="both"/>
        <w:rPr>
          <w:rFonts w:ascii="Corbel" w:hAnsi="Corbel"/>
          <w:sz w:val="22"/>
          <w:szCs w:val="22"/>
        </w:rPr>
      </w:pPr>
      <w:r w:rsidRPr="00A72C4C">
        <w:rPr>
          <w:rFonts w:ascii="Corbel" w:hAnsi="Corbel"/>
          <w:sz w:val="22"/>
          <w:szCs w:val="22"/>
        </w:rPr>
        <w:t>Pripravenosť Diela</w:t>
      </w:r>
      <w:r w:rsidR="004F0991">
        <w:rPr>
          <w:rFonts w:ascii="Corbel" w:hAnsi="Corbel"/>
          <w:sz w:val="22"/>
          <w:szCs w:val="22"/>
        </w:rPr>
        <w:t xml:space="preserve"> alebo jeho časti</w:t>
      </w:r>
      <w:r w:rsidRPr="00A72C4C">
        <w:rPr>
          <w:rFonts w:ascii="Corbel" w:hAnsi="Corbel"/>
          <w:sz w:val="22"/>
          <w:szCs w:val="22"/>
        </w:rPr>
        <w:t xml:space="preserve"> na prevzatie oznámi Zhotoviteľ písomne Objednávateľovi a vyzve ho na jeho prevzatie. Objednávateľ sa zaväzuje prevziať Dielo </w:t>
      </w:r>
      <w:r w:rsidR="004F0991">
        <w:rPr>
          <w:rFonts w:ascii="Corbel" w:hAnsi="Corbel"/>
          <w:sz w:val="22"/>
          <w:szCs w:val="22"/>
        </w:rPr>
        <w:t xml:space="preserve">alebo jeho časť </w:t>
      </w:r>
      <w:r w:rsidRPr="00A72C4C">
        <w:rPr>
          <w:rFonts w:ascii="Corbel" w:hAnsi="Corbel"/>
          <w:sz w:val="22"/>
          <w:szCs w:val="22"/>
        </w:rPr>
        <w:t xml:space="preserve">do </w:t>
      </w:r>
      <w:r w:rsidR="007D488F">
        <w:rPr>
          <w:rFonts w:ascii="Corbel" w:hAnsi="Corbel"/>
          <w:sz w:val="22"/>
          <w:szCs w:val="22"/>
        </w:rPr>
        <w:t>5</w:t>
      </w:r>
      <w:r w:rsidRPr="00A72C4C">
        <w:rPr>
          <w:rFonts w:ascii="Corbel" w:hAnsi="Corbel"/>
          <w:sz w:val="22"/>
          <w:szCs w:val="22"/>
        </w:rPr>
        <w:t xml:space="preserve"> pracovných dní, odo dňa doručenia výzvy Zhotoviteľa na prevzatie Diela</w:t>
      </w:r>
      <w:r w:rsidR="004F0991">
        <w:rPr>
          <w:rFonts w:ascii="Corbel" w:hAnsi="Corbel"/>
          <w:sz w:val="22"/>
          <w:szCs w:val="22"/>
        </w:rPr>
        <w:t xml:space="preserve"> alebo jeho časti.</w:t>
      </w:r>
    </w:p>
    <w:p w14:paraId="51F4ADD6" w14:textId="77777777" w:rsidR="004E52BB" w:rsidRPr="00B40829" w:rsidRDefault="004E52BB" w:rsidP="004E52BB">
      <w:pPr>
        <w:pStyle w:val="Zarkazkladnhotextu"/>
        <w:tabs>
          <w:tab w:val="left" w:pos="720"/>
        </w:tabs>
        <w:jc w:val="both"/>
        <w:rPr>
          <w:rFonts w:ascii="Corbel" w:hAnsi="Corbel"/>
          <w:sz w:val="22"/>
          <w:szCs w:val="22"/>
        </w:rPr>
      </w:pPr>
    </w:p>
    <w:p w14:paraId="32BDCF26" w14:textId="77777777" w:rsidR="004E52BB" w:rsidRPr="00B40829" w:rsidRDefault="004E52BB" w:rsidP="004E52BB">
      <w:pPr>
        <w:pStyle w:val="Zarkazkladnhotextu"/>
        <w:numPr>
          <w:ilvl w:val="0"/>
          <w:numId w:val="18"/>
        </w:numPr>
        <w:tabs>
          <w:tab w:val="num" w:pos="540"/>
          <w:tab w:val="left" w:pos="720"/>
        </w:tabs>
        <w:ind w:hanging="643"/>
        <w:jc w:val="both"/>
        <w:rPr>
          <w:rFonts w:ascii="Corbel" w:hAnsi="Corbel"/>
          <w:sz w:val="22"/>
          <w:szCs w:val="22"/>
        </w:rPr>
      </w:pPr>
      <w:r w:rsidRPr="00B40829">
        <w:rPr>
          <w:rFonts w:ascii="Corbel" w:hAnsi="Corbel"/>
          <w:sz w:val="22"/>
          <w:szCs w:val="22"/>
        </w:rPr>
        <w:t>Protokol o odovzdaní a prevzatí Diela bude obsahovať a jeho súčasťou bude:</w:t>
      </w:r>
    </w:p>
    <w:p w14:paraId="36C0A791" w14:textId="12F3507D" w:rsidR="004E52BB" w:rsidRPr="00B40829" w:rsidRDefault="002752DE" w:rsidP="004E52BB">
      <w:pPr>
        <w:pStyle w:val="Zarkazkladnhotextu"/>
        <w:numPr>
          <w:ilvl w:val="1"/>
          <w:numId w:val="18"/>
        </w:numPr>
        <w:tabs>
          <w:tab w:val="num" w:pos="900"/>
        </w:tabs>
        <w:ind w:left="900"/>
        <w:jc w:val="both"/>
        <w:rPr>
          <w:rFonts w:ascii="Corbel" w:hAnsi="Corbel"/>
          <w:sz w:val="22"/>
          <w:szCs w:val="22"/>
        </w:rPr>
      </w:pPr>
      <w:r>
        <w:rPr>
          <w:rFonts w:ascii="Corbel" w:hAnsi="Corbel"/>
          <w:sz w:val="22"/>
          <w:szCs w:val="22"/>
        </w:rPr>
        <w:t>d</w:t>
      </w:r>
      <w:r w:rsidR="004E52BB" w:rsidRPr="00B40829">
        <w:rPr>
          <w:rFonts w:ascii="Corbel" w:hAnsi="Corbel"/>
          <w:sz w:val="22"/>
          <w:szCs w:val="22"/>
        </w:rPr>
        <w:t>átum začatia a ukončenia preberacieho konania;</w:t>
      </w:r>
    </w:p>
    <w:p w14:paraId="17E93973" w14:textId="562C77ED" w:rsidR="004E52BB" w:rsidRPr="00B40829" w:rsidRDefault="002752DE" w:rsidP="004E52BB">
      <w:pPr>
        <w:pStyle w:val="Zarkazkladnhotextu"/>
        <w:numPr>
          <w:ilvl w:val="1"/>
          <w:numId w:val="18"/>
        </w:numPr>
        <w:tabs>
          <w:tab w:val="num" w:pos="900"/>
        </w:tabs>
        <w:ind w:left="900"/>
        <w:jc w:val="both"/>
        <w:rPr>
          <w:rFonts w:ascii="Corbel" w:hAnsi="Corbel"/>
          <w:sz w:val="22"/>
          <w:szCs w:val="22"/>
        </w:rPr>
      </w:pPr>
      <w:r>
        <w:rPr>
          <w:rFonts w:ascii="Corbel" w:hAnsi="Corbel"/>
          <w:sz w:val="22"/>
          <w:szCs w:val="22"/>
        </w:rPr>
        <w:t>d</w:t>
      </w:r>
      <w:r w:rsidR="004E52BB" w:rsidRPr="00B40829">
        <w:rPr>
          <w:rFonts w:ascii="Corbel" w:hAnsi="Corbel"/>
          <w:sz w:val="22"/>
          <w:szCs w:val="22"/>
        </w:rPr>
        <w:t>átum skutočného začatia prác;</w:t>
      </w:r>
    </w:p>
    <w:p w14:paraId="694DA719" w14:textId="256AD11F" w:rsidR="004E52BB" w:rsidRDefault="002752DE" w:rsidP="004E52BB">
      <w:pPr>
        <w:pStyle w:val="Zarkazkladnhotextu"/>
        <w:numPr>
          <w:ilvl w:val="1"/>
          <w:numId w:val="18"/>
        </w:numPr>
        <w:tabs>
          <w:tab w:val="num" w:pos="900"/>
        </w:tabs>
        <w:ind w:left="900"/>
        <w:jc w:val="both"/>
        <w:rPr>
          <w:rFonts w:ascii="Corbel" w:hAnsi="Corbel"/>
          <w:sz w:val="22"/>
          <w:szCs w:val="22"/>
        </w:rPr>
      </w:pPr>
      <w:r>
        <w:rPr>
          <w:rFonts w:ascii="Corbel" w:hAnsi="Corbel"/>
          <w:sz w:val="22"/>
          <w:szCs w:val="22"/>
        </w:rPr>
        <w:t>d</w:t>
      </w:r>
      <w:r w:rsidR="004E52BB" w:rsidRPr="00B40829">
        <w:rPr>
          <w:rFonts w:ascii="Corbel" w:hAnsi="Corbel"/>
          <w:sz w:val="22"/>
          <w:szCs w:val="22"/>
        </w:rPr>
        <w:t xml:space="preserve">átum dokončenia </w:t>
      </w:r>
      <w:r>
        <w:rPr>
          <w:rFonts w:ascii="Corbel" w:hAnsi="Corbel"/>
          <w:sz w:val="22"/>
          <w:szCs w:val="22"/>
        </w:rPr>
        <w:t>Diela alebo jeho časti;</w:t>
      </w:r>
    </w:p>
    <w:p w14:paraId="3A2B0838" w14:textId="30467688" w:rsidR="00A72C4C" w:rsidRDefault="002752DE" w:rsidP="004E52BB">
      <w:pPr>
        <w:pStyle w:val="Zarkazkladnhotextu"/>
        <w:numPr>
          <w:ilvl w:val="1"/>
          <w:numId w:val="18"/>
        </w:numPr>
        <w:tabs>
          <w:tab w:val="num" w:pos="900"/>
        </w:tabs>
        <w:ind w:left="900"/>
        <w:jc w:val="both"/>
        <w:rPr>
          <w:rFonts w:ascii="Corbel" w:hAnsi="Corbel"/>
          <w:sz w:val="22"/>
          <w:szCs w:val="22"/>
        </w:rPr>
      </w:pPr>
      <w:r>
        <w:rPr>
          <w:rFonts w:ascii="Corbel" w:hAnsi="Corbel"/>
          <w:sz w:val="22"/>
          <w:szCs w:val="22"/>
        </w:rPr>
        <w:t>s</w:t>
      </w:r>
      <w:r w:rsidR="00F40F5E">
        <w:rPr>
          <w:rFonts w:ascii="Corbel" w:hAnsi="Corbel"/>
          <w:sz w:val="22"/>
          <w:szCs w:val="22"/>
        </w:rPr>
        <w:t xml:space="preserve">úpis </w:t>
      </w:r>
      <w:r w:rsidR="00D411B8">
        <w:rPr>
          <w:rFonts w:ascii="Corbel" w:hAnsi="Corbel"/>
          <w:sz w:val="22"/>
          <w:szCs w:val="22"/>
        </w:rPr>
        <w:t>dodávok potvrdený oprávnenou osobou Objednávateľa;</w:t>
      </w:r>
    </w:p>
    <w:p w14:paraId="59644E30" w14:textId="56864379" w:rsidR="00D411B8" w:rsidRPr="00B40829" w:rsidRDefault="00D411B8" w:rsidP="004E52BB">
      <w:pPr>
        <w:pStyle w:val="Zarkazkladnhotextu"/>
        <w:numPr>
          <w:ilvl w:val="1"/>
          <w:numId w:val="18"/>
        </w:numPr>
        <w:tabs>
          <w:tab w:val="num" w:pos="900"/>
        </w:tabs>
        <w:ind w:left="900"/>
        <w:jc w:val="both"/>
        <w:rPr>
          <w:rFonts w:ascii="Corbel" w:hAnsi="Corbel"/>
          <w:sz w:val="22"/>
          <w:szCs w:val="22"/>
        </w:rPr>
      </w:pPr>
      <w:r>
        <w:rPr>
          <w:rFonts w:ascii="Corbel" w:hAnsi="Corbel"/>
          <w:sz w:val="22"/>
          <w:szCs w:val="22"/>
        </w:rPr>
        <w:t>súpis vád a nedorobkov;</w:t>
      </w:r>
    </w:p>
    <w:p w14:paraId="63105E5E" w14:textId="39680137" w:rsidR="004E52BB" w:rsidRPr="00A72C4C" w:rsidRDefault="002752DE" w:rsidP="004E52BB">
      <w:pPr>
        <w:pStyle w:val="Zarkazkladnhotextu"/>
        <w:numPr>
          <w:ilvl w:val="1"/>
          <w:numId w:val="18"/>
        </w:numPr>
        <w:tabs>
          <w:tab w:val="num" w:pos="900"/>
        </w:tabs>
        <w:ind w:left="900"/>
        <w:jc w:val="both"/>
        <w:rPr>
          <w:rFonts w:ascii="Corbel" w:hAnsi="Corbel"/>
          <w:sz w:val="22"/>
          <w:szCs w:val="22"/>
        </w:rPr>
      </w:pPr>
      <w:r>
        <w:rPr>
          <w:rFonts w:ascii="Corbel" w:hAnsi="Corbel"/>
          <w:sz w:val="22"/>
          <w:szCs w:val="22"/>
        </w:rPr>
        <w:t>a</w:t>
      </w:r>
      <w:r w:rsidR="004E52BB" w:rsidRPr="00B40829">
        <w:rPr>
          <w:rFonts w:ascii="Corbel" w:hAnsi="Corbel"/>
          <w:sz w:val="22"/>
          <w:szCs w:val="22"/>
        </w:rPr>
        <w:t xml:space="preserve">testy, certifikáty a návody k jednotlivým častiam predmetu Diela v súlade s platnou </w:t>
      </w:r>
      <w:r w:rsidR="004E52BB" w:rsidRPr="00A72C4C">
        <w:rPr>
          <w:rFonts w:ascii="Corbel" w:hAnsi="Corbel"/>
          <w:sz w:val="22"/>
          <w:szCs w:val="22"/>
        </w:rPr>
        <w:t>právnou úpravou, ktoré budú tvoriť prílohu Protokolu;</w:t>
      </w:r>
    </w:p>
    <w:p w14:paraId="77EB2092" w14:textId="2C3B3E42" w:rsidR="004E52BB" w:rsidRPr="00A72C4C" w:rsidRDefault="002752DE" w:rsidP="00CB1F67">
      <w:pPr>
        <w:pStyle w:val="Zarkazkladnhotextu"/>
        <w:numPr>
          <w:ilvl w:val="1"/>
          <w:numId w:val="18"/>
        </w:numPr>
        <w:tabs>
          <w:tab w:val="num" w:pos="900"/>
        </w:tabs>
        <w:ind w:left="900"/>
        <w:jc w:val="both"/>
        <w:rPr>
          <w:rFonts w:ascii="Corbel" w:hAnsi="Corbel"/>
          <w:sz w:val="22"/>
          <w:szCs w:val="22"/>
        </w:rPr>
      </w:pPr>
      <w:r>
        <w:rPr>
          <w:rFonts w:ascii="Corbel" w:hAnsi="Corbel"/>
          <w:sz w:val="22"/>
          <w:szCs w:val="22"/>
        </w:rPr>
        <w:t>d</w:t>
      </w:r>
      <w:r w:rsidR="004E52BB" w:rsidRPr="00A72C4C">
        <w:rPr>
          <w:rFonts w:ascii="Corbel" w:hAnsi="Corbel"/>
          <w:sz w:val="22"/>
          <w:szCs w:val="22"/>
        </w:rPr>
        <w:t>oklady o likvidácii odpadu, ktoré budú tvoriť prílohu Protokolu;</w:t>
      </w:r>
    </w:p>
    <w:p w14:paraId="4338AFB3" w14:textId="3F71FE69" w:rsidR="004E52BB" w:rsidRPr="00B40829" w:rsidRDefault="004C66B9" w:rsidP="004E52BB">
      <w:pPr>
        <w:pStyle w:val="Zarkazkladnhotextu"/>
        <w:numPr>
          <w:ilvl w:val="1"/>
          <w:numId w:val="18"/>
        </w:numPr>
        <w:tabs>
          <w:tab w:val="num" w:pos="900"/>
        </w:tabs>
        <w:ind w:left="900"/>
        <w:jc w:val="both"/>
        <w:rPr>
          <w:rFonts w:ascii="Corbel" w:hAnsi="Corbel"/>
          <w:sz w:val="22"/>
          <w:szCs w:val="22"/>
        </w:rPr>
      </w:pPr>
      <w:r>
        <w:rPr>
          <w:rFonts w:ascii="Corbel" w:hAnsi="Corbel"/>
          <w:sz w:val="22"/>
          <w:szCs w:val="22"/>
        </w:rPr>
        <w:t>v</w:t>
      </w:r>
      <w:r w:rsidR="004E52BB" w:rsidRPr="00B40829">
        <w:rPr>
          <w:rFonts w:ascii="Corbel" w:hAnsi="Corbel"/>
          <w:sz w:val="22"/>
          <w:szCs w:val="22"/>
        </w:rPr>
        <w:t xml:space="preserve">yhlásenie Objednávateľa, že </w:t>
      </w:r>
      <w:r>
        <w:rPr>
          <w:rFonts w:ascii="Corbel" w:hAnsi="Corbel"/>
          <w:sz w:val="22"/>
          <w:szCs w:val="22"/>
        </w:rPr>
        <w:t>Dielo</w:t>
      </w:r>
      <w:r w:rsidR="004E52BB" w:rsidRPr="00B40829">
        <w:rPr>
          <w:rFonts w:ascii="Corbel" w:hAnsi="Corbel"/>
          <w:sz w:val="22"/>
          <w:szCs w:val="22"/>
        </w:rPr>
        <w:t xml:space="preserve"> preberá ku konkrétnemu dňu, resp. uvedenie dôvodov, pre ktoré </w:t>
      </w:r>
      <w:r>
        <w:rPr>
          <w:rFonts w:ascii="Corbel" w:hAnsi="Corbel"/>
          <w:sz w:val="22"/>
          <w:szCs w:val="22"/>
        </w:rPr>
        <w:t>Dielo</w:t>
      </w:r>
      <w:r w:rsidR="004E52BB" w:rsidRPr="00B40829">
        <w:rPr>
          <w:rFonts w:ascii="Corbel" w:hAnsi="Corbel"/>
          <w:sz w:val="22"/>
          <w:szCs w:val="22"/>
        </w:rPr>
        <w:t xml:space="preserve"> nepreberá;</w:t>
      </w:r>
    </w:p>
    <w:p w14:paraId="70B94855" w14:textId="51D4BA18" w:rsidR="004E52BB" w:rsidRPr="00B40829" w:rsidRDefault="004C66B9" w:rsidP="004E52BB">
      <w:pPr>
        <w:pStyle w:val="Zarkazkladnhotextu"/>
        <w:numPr>
          <w:ilvl w:val="1"/>
          <w:numId w:val="18"/>
        </w:numPr>
        <w:tabs>
          <w:tab w:val="num" w:pos="900"/>
        </w:tabs>
        <w:ind w:left="900"/>
        <w:jc w:val="both"/>
        <w:rPr>
          <w:rFonts w:ascii="Corbel" w:hAnsi="Corbel"/>
          <w:sz w:val="22"/>
          <w:szCs w:val="22"/>
        </w:rPr>
      </w:pPr>
      <w:r>
        <w:rPr>
          <w:rFonts w:ascii="Corbel" w:hAnsi="Corbel"/>
          <w:sz w:val="22"/>
          <w:szCs w:val="22"/>
        </w:rPr>
        <w:t>s</w:t>
      </w:r>
      <w:r w:rsidR="004E52BB" w:rsidRPr="00B40829">
        <w:rPr>
          <w:rFonts w:ascii="Corbel" w:hAnsi="Corbel"/>
          <w:sz w:val="22"/>
          <w:szCs w:val="22"/>
        </w:rPr>
        <w:t>úpis odovzdaných dokladov a vyhlásenie Zmluvných strán, že dňom odovzdania a prevzatia Diela začína plynúť záručná doba a vyhlásenie Zhotoviteľa o dĺžke trvania záručnej doby, resp. o dĺžke trvania záručných dôb;</w:t>
      </w:r>
    </w:p>
    <w:p w14:paraId="0F18CAB6" w14:textId="77900EE4" w:rsidR="004E52BB" w:rsidRPr="00B40829" w:rsidRDefault="004C66B9" w:rsidP="004E52BB">
      <w:pPr>
        <w:pStyle w:val="Zarkazkladnhotextu"/>
        <w:numPr>
          <w:ilvl w:val="1"/>
          <w:numId w:val="18"/>
        </w:numPr>
        <w:tabs>
          <w:tab w:val="num" w:pos="900"/>
        </w:tabs>
        <w:ind w:left="900"/>
        <w:jc w:val="both"/>
        <w:rPr>
          <w:rFonts w:ascii="Corbel" w:hAnsi="Corbel"/>
          <w:sz w:val="22"/>
          <w:szCs w:val="22"/>
        </w:rPr>
      </w:pPr>
      <w:r>
        <w:rPr>
          <w:rFonts w:ascii="Corbel" w:hAnsi="Corbel"/>
          <w:sz w:val="22"/>
          <w:szCs w:val="22"/>
        </w:rPr>
        <w:t>d</w:t>
      </w:r>
      <w:r w:rsidR="004E52BB" w:rsidRPr="00B40829">
        <w:rPr>
          <w:rFonts w:ascii="Corbel" w:hAnsi="Corbel"/>
          <w:sz w:val="22"/>
          <w:szCs w:val="22"/>
        </w:rPr>
        <w:t>átum, mená a podpisy osôb poverených na podpis Protokolu Zmluvnými stranami.</w:t>
      </w:r>
    </w:p>
    <w:p w14:paraId="452555E6" w14:textId="77777777" w:rsidR="004E52BB" w:rsidRPr="00B40829" w:rsidRDefault="004E52BB" w:rsidP="004E52BB">
      <w:pPr>
        <w:pStyle w:val="Zarkazkladnhotextu"/>
        <w:tabs>
          <w:tab w:val="left" w:pos="720"/>
        </w:tabs>
        <w:jc w:val="both"/>
        <w:rPr>
          <w:rFonts w:ascii="Corbel" w:hAnsi="Corbel"/>
          <w:sz w:val="22"/>
          <w:szCs w:val="22"/>
        </w:rPr>
      </w:pPr>
    </w:p>
    <w:p w14:paraId="63FE9C68" w14:textId="44C02EAC" w:rsidR="00857A66" w:rsidRDefault="004E52BB" w:rsidP="00857A66">
      <w:pPr>
        <w:pStyle w:val="Zarkazkladnhotextu"/>
        <w:numPr>
          <w:ilvl w:val="0"/>
          <w:numId w:val="18"/>
        </w:numPr>
        <w:tabs>
          <w:tab w:val="num" w:pos="540"/>
          <w:tab w:val="left" w:pos="720"/>
        </w:tabs>
        <w:ind w:left="540" w:hanging="540"/>
        <w:jc w:val="both"/>
        <w:rPr>
          <w:rFonts w:ascii="Corbel" w:hAnsi="Corbel"/>
          <w:sz w:val="22"/>
          <w:szCs w:val="22"/>
        </w:rPr>
      </w:pPr>
      <w:r w:rsidRPr="00B40829">
        <w:rPr>
          <w:rFonts w:ascii="Corbel" w:hAnsi="Corbel"/>
          <w:sz w:val="22"/>
          <w:szCs w:val="22"/>
        </w:rPr>
        <w:t xml:space="preserve">Za deň odovzdania Diela </w:t>
      </w:r>
      <w:r w:rsidR="00D93D33">
        <w:rPr>
          <w:rFonts w:ascii="Corbel" w:hAnsi="Corbel"/>
          <w:sz w:val="22"/>
          <w:szCs w:val="22"/>
        </w:rPr>
        <w:t xml:space="preserve">ako celku </w:t>
      </w:r>
      <w:r w:rsidRPr="00B40829">
        <w:rPr>
          <w:rFonts w:ascii="Corbel" w:hAnsi="Corbel"/>
          <w:sz w:val="22"/>
          <w:szCs w:val="22"/>
        </w:rPr>
        <w:t xml:space="preserve">alebo deň úspešného ukončenia </w:t>
      </w:r>
      <w:r w:rsidR="00D93D33">
        <w:rPr>
          <w:rFonts w:ascii="Corbel" w:hAnsi="Corbel"/>
          <w:sz w:val="22"/>
          <w:szCs w:val="22"/>
        </w:rPr>
        <w:t xml:space="preserve">celého </w:t>
      </w:r>
      <w:r w:rsidRPr="00B40829">
        <w:rPr>
          <w:rFonts w:ascii="Corbel" w:hAnsi="Corbel"/>
          <w:sz w:val="22"/>
          <w:szCs w:val="22"/>
        </w:rPr>
        <w:t>Diela sa považuje deň podpisu Protokolu o odovzdaní a prevzatí Diela</w:t>
      </w:r>
      <w:r w:rsidR="00D93D33">
        <w:rPr>
          <w:rFonts w:ascii="Corbel" w:hAnsi="Corbel"/>
          <w:sz w:val="22"/>
          <w:szCs w:val="22"/>
        </w:rPr>
        <w:t xml:space="preserve"> po ukončení a odovzdaní poslednej časti Diela.</w:t>
      </w:r>
    </w:p>
    <w:p w14:paraId="0F745881" w14:textId="77777777" w:rsidR="00857A66" w:rsidRDefault="00857A66" w:rsidP="00857A66">
      <w:pPr>
        <w:pStyle w:val="Zarkazkladnhotextu"/>
        <w:tabs>
          <w:tab w:val="left" w:pos="720"/>
        </w:tabs>
        <w:ind w:left="540"/>
        <w:jc w:val="both"/>
        <w:rPr>
          <w:rFonts w:ascii="Corbel" w:hAnsi="Corbel"/>
          <w:sz w:val="22"/>
          <w:szCs w:val="22"/>
        </w:rPr>
      </w:pPr>
    </w:p>
    <w:p w14:paraId="6C6D412C" w14:textId="515B4BDD" w:rsidR="00857A66" w:rsidRDefault="00857A66" w:rsidP="00857A66">
      <w:pPr>
        <w:pStyle w:val="Zarkazkladnhotextu"/>
        <w:numPr>
          <w:ilvl w:val="0"/>
          <w:numId w:val="18"/>
        </w:numPr>
        <w:tabs>
          <w:tab w:val="num" w:pos="540"/>
          <w:tab w:val="left" w:pos="720"/>
        </w:tabs>
        <w:ind w:left="540" w:hanging="540"/>
        <w:jc w:val="both"/>
        <w:rPr>
          <w:rFonts w:ascii="Corbel" w:hAnsi="Corbel"/>
          <w:sz w:val="22"/>
          <w:szCs w:val="22"/>
        </w:rPr>
      </w:pPr>
      <w:r w:rsidRPr="00857A66">
        <w:rPr>
          <w:rFonts w:ascii="Corbel" w:hAnsi="Corbel"/>
          <w:sz w:val="22"/>
          <w:szCs w:val="22"/>
        </w:rPr>
        <w:t xml:space="preserve">Zhotoviteľ je povinný odstrániť vady, ktoré boli zistené pri preberacom konaní a sú uvedené v </w:t>
      </w:r>
      <w:r w:rsidR="00080524">
        <w:rPr>
          <w:rFonts w:ascii="Corbel" w:hAnsi="Corbel"/>
          <w:sz w:val="22"/>
          <w:szCs w:val="22"/>
        </w:rPr>
        <w:t>P</w:t>
      </w:r>
      <w:r w:rsidRPr="00857A66">
        <w:rPr>
          <w:rFonts w:ascii="Corbel" w:hAnsi="Corbel"/>
          <w:sz w:val="22"/>
          <w:szCs w:val="22"/>
        </w:rPr>
        <w:t xml:space="preserve">rotokole o odovzdaní a prevzatí </w:t>
      </w:r>
      <w:r w:rsidR="00080524">
        <w:rPr>
          <w:rFonts w:ascii="Corbel" w:hAnsi="Corbel"/>
          <w:sz w:val="22"/>
          <w:szCs w:val="22"/>
        </w:rPr>
        <w:t>D</w:t>
      </w:r>
      <w:r w:rsidRPr="00857A66">
        <w:rPr>
          <w:rFonts w:ascii="Corbel" w:hAnsi="Corbel"/>
          <w:sz w:val="22"/>
          <w:szCs w:val="22"/>
        </w:rPr>
        <w:t xml:space="preserve">iela, a to v lehote dohodnutej písomne s </w:t>
      </w:r>
      <w:r w:rsidR="00080524">
        <w:rPr>
          <w:rFonts w:ascii="Corbel" w:hAnsi="Corbel"/>
          <w:sz w:val="22"/>
          <w:szCs w:val="22"/>
        </w:rPr>
        <w:t>O</w:t>
      </w:r>
      <w:r w:rsidRPr="00857A66">
        <w:rPr>
          <w:rFonts w:ascii="Corbel" w:hAnsi="Corbel"/>
          <w:sz w:val="22"/>
          <w:szCs w:val="22"/>
        </w:rPr>
        <w:t xml:space="preserve">bjednávateľom, inak v lehote primeranej rozsahu a povahe týchto vád. V prípade, že </w:t>
      </w:r>
      <w:r w:rsidR="00080524">
        <w:rPr>
          <w:rFonts w:ascii="Corbel" w:hAnsi="Corbel"/>
          <w:sz w:val="22"/>
          <w:szCs w:val="22"/>
        </w:rPr>
        <w:t>Z</w:t>
      </w:r>
      <w:r w:rsidRPr="00857A66">
        <w:rPr>
          <w:rFonts w:ascii="Corbel" w:hAnsi="Corbel"/>
          <w:sz w:val="22"/>
          <w:szCs w:val="22"/>
        </w:rPr>
        <w:t xml:space="preserve">hotoviteľ nezačne práce na odstraňovaní týchto vád včas alebo ich včas neodstráni, je </w:t>
      </w:r>
      <w:r w:rsidR="00BA5CA1">
        <w:rPr>
          <w:rFonts w:ascii="Corbel" w:hAnsi="Corbel"/>
          <w:sz w:val="22"/>
          <w:szCs w:val="22"/>
        </w:rPr>
        <w:t>O</w:t>
      </w:r>
      <w:r w:rsidRPr="00857A66">
        <w:rPr>
          <w:rFonts w:ascii="Corbel" w:hAnsi="Corbel"/>
          <w:sz w:val="22"/>
          <w:szCs w:val="22"/>
        </w:rPr>
        <w:t xml:space="preserve">bjednávateľ oprávnený objednať si ich odstránenie u tretej osoby na náklady </w:t>
      </w:r>
      <w:r w:rsidR="00D61BBA">
        <w:rPr>
          <w:rFonts w:ascii="Corbel" w:hAnsi="Corbel"/>
          <w:sz w:val="22"/>
          <w:szCs w:val="22"/>
        </w:rPr>
        <w:t>Z</w:t>
      </w:r>
      <w:r w:rsidRPr="00857A66">
        <w:rPr>
          <w:rFonts w:ascii="Corbel" w:hAnsi="Corbel"/>
          <w:sz w:val="22"/>
          <w:szCs w:val="22"/>
        </w:rPr>
        <w:t>hotoviteľa.</w:t>
      </w:r>
    </w:p>
    <w:p w14:paraId="2314495C" w14:textId="77777777" w:rsidR="00857A66" w:rsidRDefault="00857A66" w:rsidP="00857A66">
      <w:pPr>
        <w:pStyle w:val="Zarkazkladnhotextu"/>
        <w:tabs>
          <w:tab w:val="left" w:pos="720"/>
        </w:tabs>
        <w:ind w:left="540"/>
        <w:jc w:val="both"/>
        <w:rPr>
          <w:rFonts w:ascii="Corbel" w:hAnsi="Corbel"/>
          <w:sz w:val="22"/>
          <w:szCs w:val="22"/>
        </w:rPr>
      </w:pPr>
    </w:p>
    <w:p w14:paraId="0DF8E43B" w14:textId="1B58BFEC" w:rsidR="00857A66" w:rsidRPr="00857A66" w:rsidRDefault="00857A66" w:rsidP="00857A66">
      <w:pPr>
        <w:pStyle w:val="Zarkazkladnhotextu"/>
        <w:numPr>
          <w:ilvl w:val="0"/>
          <w:numId w:val="18"/>
        </w:numPr>
        <w:tabs>
          <w:tab w:val="num" w:pos="540"/>
          <w:tab w:val="left" w:pos="720"/>
        </w:tabs>
        <w:ind w:left="540" w:hanging="540"/>
        <w:jc w:val="both"/>
        <w:rPr>
          <w:rFonts w:ascii="Corbel" w:hAnsi="Corbel"/>
          <w:sz w:val="22"/>
          <w:szCs w:val="22"/>
        </w:rPr>
      </w:pPr>
      <w:r w:rsidRPr="00857A66">
        <w:rPr>
          <w:rFonts w:ascii="Corbel" w:hAnsi="Corbel"/>
          <w:sz w:val="22"/>
          <w:szCs w:val="22"/>
        </w:rPr>
        <w:t xml:space="preserve">Po odstránení nedostatkov podľa predošlého bodu tohto článku </w:t>
      </w:r>
      <w:r w:rsidR="00BA5CA1">
        <w:rPr>
          <w:rFonts w:ascii="Corbel" w:hAnsi="Corbel"/>
          <w:sz w:val="22"/>
          <w:szCs w:val="22"/>
        </w:rPr>
        <w:t>Z</w:t>
      </w:r>
      <w:r w:rsidRPr="00857A66">
        <w:rPr>
          <w:rFonts w:ascii="Corbel" w:hAnsi="Corbel"/>
          <w:sz w:val="22"/>
          <w:szCs w:val="22"/>
        </w:rPr>
        <w:t>mluvy a/alebo prípadných vád a nedorobkov uvedených v</w:t>
      </w:r>
      <w:r w:rsidR="00BA5CA1">
        <w:rPr>
          <w:rFonts w:ascii="Corbel" w:hAnsi="Corbel"/>
          <w:sz w:val="22"/>
          <w:szCs w:val="22"/>
        </w:rPr>
        <w:t> Protokole o odovzdaní a prevzatí Diela,</w:t>
      </w:r>
      <w:r w:rsidRPr="00857A66">
        <w:rPr>
          <w:rFonts w:ascii="Corbel" w:hAnsi="Corbel"/>
          <w:sz w:val="22"/>
          <w:szCs w:val="22"/>
        </w:rPr>
        <w:t xml:space="preserve"> vyznačia </w:t>
      </w:r>
      <w:r w:rsidR="00BA5CA1">
        <w:rPr>
          <w:rFonts w:ascii="Corbel" w:hAnsi="Corbel"/>
          <w:sz w:val="22"/>
          <w:szCs w:val="22"/>
        </w:rPr>
        <w:t>Z</w:t>
      </w:r>
      <w:r w:rsidRPr="00857A66">
        <w:rPr>
          <w:rFonts w:ascii="Corbel" w:hAnsi="Corbel"/>
          <w:sz w:val="22"/>
          <w:szCs w:val="22"/>
        </w:rPr>
        <w:t>mluvné strany v</w:t>
      </w:r>
      <w:r w:rsidR="00CC1850">
        <w:rPr>
          <w:rFonts w:ascii="Corbel" w:hAnsi="Corbel"/>
          <w:sz w:val="22"/>
          <w:szCs w:val="22"/>
        </w:rPr>
        <w:t xml:space="preserve"> danom </w:t>
      </w:r>
      <w:r w:rsidR="001B7519">
        <w:rPr>
          <w:rFonts w:ascii="Corbel" w:hAnsi="Corbel"/>
          <w:sz w:val="22"/>
          <w:szCs w:val="22"/>
        </w:rPr>
        <w:t>P</w:t>
      </w:r>
      <w:r w:rsidR="00CC1850">
        <w:rPr>
          <w:rFonts w:ascii="Corbel" w:hAnsi="Corbel"/>
          <w:sz w:val="22"/>
          <w:szCs w:val="22"/>
        </w:rPr>
        <w:t>rotokole</w:t>
      </w:r>
      <w:r w:rsidRPr="00857A66">
        <w:rPr>
          <w:rFonts w:ascii="Corbel" w:hAnsi="Corbel"/>
          <w:sz w:val="22"/>
          <w:szCs w:val="22"/>
        </w:rPr>
        <w:t xml:space="preserve"> dátum, ktorým došlo k prevzatiu/odovzdaniu úplne dokončeného </w:t>
      </w:r>
      <w:r w:rsidR="00CC1850">
        <w:rPr>
          <w:rFonts w:ascii="Corbel" w:hAnsi="Corbel"/>
          <w:sz w:val="22"/>
          <w:szCs w:val="22"/>
        </w:rPr>
        <w:t>D</w:t>
      </w:r>
      <w:r w:rsidRPr="00857A66">
        <w:rPr>
          <w:rFonts w:ascii="Corbel" w:hAnsi="Corbel"/>
          <w:sz w:val="22"/>
          <w:szCs w:val="22"/>
        </w:rPr>
        <w:t>iela bez vád a nedorobkov alebo jeho dokončených častí bez vád a</w:t>
      </w:r>
      <w:r w:rsidR="00CC1850">
        <w:rPr>
          <w:rFonts w:ascii="Corbel" w:hAnsi="Corbel"/>
          <w:sz w:val="22"/>
          <w:szCs w:val="22"/>
        </w:rPr>
        <w:t> </w:t>
      </w:r>
      <w:r w:rsidRPr="00857A66">
        <w:rPr>
          <w:rFonts w:ascii="Corbel" w:hAnsi="Corbel"/>
          <w:sz w:val="22"/>
          <w:szCs w:val="22"/>
        </w:rPr>
        <w:t>nedorobkov</w:t>
      </w:r>
      <w:r w:rsidR="00CC1850">
        <w:rPr>
          <w:rFonts w:ascii="Corbel" w:hAnsi="Corbel"/>
          <w:sz w:val="22"/>
          <w:szCs w:val="22"/>
        </w:rPr>
        <w:t>.</w:t>
      </w:r>
    </w:p>
    <w:p w14:paraId="46493F87" w14:textId="77777777" w:rsidR="004E52BB" w:rsidRPr="00B40829" w:rsidRDefault="004E52BB" w:rsidP="004E52BB">
      <w:pPr>
        <w:pStyle w:val="Zarkazkladnhotextu"/>
        <w:tabs>
          <w:tab w:val="left" w:pos="720"/>
        </w:tabs>
        <w:jc w:val="both"/>
        <w:rPr>
          <w:rFonts w:ascii="Corbel" w:hAnsi="Corbel"/>
          <w:sz w:val="22"/>
          <w:szCs w:val="22"/>
        </w:rPr>
      </w:pPr>
    </w:p>
    <w:p w14:paraId="0316F62A" w14:textId="77777777" w:rsidR="004E52BB" w:rsidRPr="00B40829" w:rsidRDefault="004E52BB" w:rsidP="004E52BB">
      <w:pPr>
        <w:pStyle w:val="Zarkazkladnhotextu"/>
        <w:numPr>
          <w:ilvl w:val="0"/>
          <w:numId w:val="18"/>
        </w:numPr>
        <w:tabs>
          <w:tab w:val="left" w:pos="540"/>
        </w:tabs>
        <w:ind w:left="540" w:hanging="540"/>
        <w:jc w:val="both"/>
        <w:rPr>
          <w:rFonts w:ascii="Corbel" w:hAnsi="Corbel"/>
          <w:sz w:val="22"/>
          <w:szCs w:val="22"/>
        </w:rPr>
      </w:pPr>
      <w:r w:rsidRPr="00B40829">
        <w:rPr>
          <w:rFonts w:ascii="Corbel" w:hAnsi="Corbel"/>
          <w:sz w:val="22"/>
          <w:szCs w:val="22"/>
        </w:rPr>
        <w:t>Zodpovednosť Zhotoviteľa za prípadné vady Diela, podliehajúce záruke, nie je odovzdaním Diela dotknutá.</w:t>
      </w:r>
    </w:p>
    <w:p w14:paraId="09EBEBC7" w14:textId="77777777" w:rsidR="00F40F5E" w:rsidRPr="00B40829" w:rsidRDefault="00F40F5E" w:rsidP="004E52BB">
      <w:pPr>
        <w:pStyle w:val="Zarkazkladnhotextu"/>
        <w:tabs>
          <w:tab w:val="left" w:pos="720"/>
        </w:tabs>
        <w:rPr>
          <w:rFonts w:ascii="Corbel" w:hAnsi="Corbel"/>
          <w:sz w:val="22"/>
          <w:szCs w:val="22"/>
        </w:rPr>
      </w:pPr>
    </w:p>
    <w:p w14:paraId="7459A149" w14:textId="4D90341C" w:rsidR="004E52BB" w:rsidRDefault="004E52BB" w:rsidP="00E04294">
      <w:pPr>
        <w:pStyle w:val="Zarkazkladnhotextu"/>
        <w:numPr>
          <w:ilvl w:val="0"/>
          <w:numId w:val="18"/>
        </w:numPr>
        <w:tabs>
          <w:tab w:val="left" w:pos="540"/>
        </w:tabs>
        <w:snapToGrid w:val="0"/>
        <w:ind w:left="540" w:hanging="540"/>
        <w:jc w:val="both"/>
        <w:rPr>
          <w:rFonts w:ascii="Corbel" w:hAnsi="Corbel"/>
          <w:sz w:val="22"/>
          <w:szCs w:val="22"/>
        </w:rPr>
      </w:pPr>
      <w:r w:rsidRPr="00B40829">
        <w:rPr>
          <w:rFonts w:ascii="Corbel" w:hAnsi="Corbel"/>
          <w:sz w:val="22"/>
          <w:szCs w:val="22"/>
        </w:rPr>
        <w:t>Odovzdanie Diela sa uskutočňuje v</w:t>
      </w:r>
      <w:r w:rsidR="00A422AF">
        <w:rPr>
          <w:rFonts w:ascii="Corbel" w:hAnsi="Corbel"/>
          <w:sz w:val="22"/>
          <w:szCs w:val="22"/>
        </w:rPr>
        <w:t> </w:t>
      </w:r>
      <w:r w:rsidRPr="00B40829">
        <w:rPr>
          <w:rFonts w:ascii="Corbel" w:hAnsi="Corbel"/>
          <w:sz w:val="22"/>
          <w:szCs w:val="22"/>
        </w:rPr>
        <w:t>Nehnuteľnosti</w:t>
      </w:r>
      <w:r w:rsidR="00A422AF">
        <w:rPr>
          <w:rFonts w:ascii="Corbel" w:hAnsi="Corbel"/>
          <w:sz w:val="22"/>
          <w:szCs w:val="22"/>
        </w:rPr>
        <w:t xml:space="preserve">, </w:t>
      </w:r>
      <w:r w:rsidR="000377F9">
        <w:rPr>
          <w:rFonts w:ascii="Corbel" w:hAnsi="Corbel"/>
          <w:sz w:val="22"/>
          <w:szCs w:val="22"/>
        </w:rPr>
        <w:t xml:space="preserve">pričom odovzdaniu a prevzatiu Diela alebo jeho časti bude predchádzať komplexná prehliadka Diela alebo jeho časti a kontrola výskytu </w:t>
      </w:r>
      <w:r w:rsidR="000377F9">
        <w:rPr>
          <w:rFonts w:ascii="Corbel" w:hAnsi="Corbel"/>
          <w:sz w:val="22"/>
          <w:szCs w:val="22"/>
        </w:rPr>
        <w:lastRenderedPageBreak/>
        <w:t>možných vád a nedorobkov. Podmienkou odovzdania a prevzatia Diela je aj úspešné vykonanie všetkých skúšok predpísaných osobitnými predpismi, Zmluvou a jej prílohami</w:t>
      </w:r>
      <w:r w:rsidR="000377F9" w:rsidRPr="00B40829">
        <w:rPr>
          <w:rFonts w:ascii="Corbel" w:hAnsi="Corbel"/>
          <w:sz w:val="22"/>
          <w:szCs w:val="22"/>
        </w:rPr>
        <w:t>.</w:t>
      </w:r>
    </w:p>
    <w:p w14:paraId="3F611063" w14:textId="77777777" w:rsidR="00B23D12" w:rsidRPr="00AB2120" w:rsidRDefault="00B23D12" w:rsidP="00B23D12">
      <w:pPr>
        <w:pStyle w:val="Zarkazkladnhotextu"/>
        <w:tabs>
          <w:tab w:val="left" w:pos="540"/>
        </w:tabs>
        <w:snapToGrid w:val="0"/>
        <w:ind w:left="540"/>
        <w:jc w:val="both"/>
        <w:rPr>
          <w:rFonts w:ascii="Corbel" w:hAnsi="Corbel"/>
          <w:sz w:val="22"/>
          <w:szCs w:val="22"/>
        </w:rPr>
      </w:pPr>
    </w:p>
    <w:p w14:paraId="2D8D5346" w14:textId="528BAD63" w:rsidR="004E52BB" w:rsidRPr="00B40829" w:rsidRDefault="004E52BB" w:rsidP="004E52BB">
      <w:pPr>
        <w:pStyle w:val="Zarkazkladnhotextu"/>
        <w:tabs>
          <w:tab w:val="left" w:pos="720"/>
        </w:tabs>
        <w:ind w:left="284"/>
        <w:jc w:val="center"/>
        <w:rPr>
          <w:rFonts w:ascii="Corbel" w:hAnsi="Corbel"/>
          <w:b/>
          <w:sz w:val="22"/>
          <w:szCs w:val="22"/>
        </w:rPr>
      </w:pPr>
      <w:r w:rsidRPr="00B40829">
        <w:rPr>
          <w:rFonts w:ascii="Corbel" w:hAnsi="Corbel"/>
          <w:b/>
          <w:sz w:val="22"/>
          <w:szCs w:val="22"/>
        </w:rPr>
        <w:t>Článok X</w:t>
      </w:r>
      <w:r w:rsidR="00E04294">
        <w:rPr>
          <w:rFonts w:ascii="Corbel" w:hAnsi="Corbel"/>
          <w:b/>
          <w:sz w:val="22"/>
          <w:szCs w:val="22"/>
        </w:rPr>
        <w:t>I</w:t>
      </w:r>
      <w:r w:rsidRPr="00B40829">
        <w:rPr>
          <w:rFonts w:ascii="Corbel" w:hAnsi="Corbel"/>
          <w:b/>
          <w:sz w:val="22"/>
          <w:szCs w:val="22"/>
        </w:rPr>
        <w:t>V.</w:t>
      </w:r>
    </w:p>
    <w:p w14:paraId="21C071AF" w14:textId="382BCE31" w:rsidR="004E52BB" w:rsidRPr="00B40829" w:rsidRDefault="002E7882" w:rsidP="004E52BB">
      <w:pPr>
        <w:pStyle w:val="Zarkazkladnhotextu"/>
        <w:tabs>
          <w:tab w:val="left" w:pos="720"/>
        </w:tabs>
        <w:ind w:left="284"/>
        <w:jc w:val="center"/>
        <w:rPr>
          <w:rFonts w:ascii="Corbel" w:hAnsi="Corbel"/>
          <w:b/>
          <w:sz w:val="22"/>
          <w:szCs w:val="22"/>
        </w:rPr>
      </w:pPr>
      <w:r>
        <w:rPr>
          <w:rFonts w:ascii="Corbel" w:hAnsi="Corbel"/>
          <w:b/>
          <w:sz w:val="22"/>
          <w:szCs w:val="22"/>
        </w:rPr>
        <w:t>Ukončenie</w:t>
      </w:r>
      <w:r w:rsidR="004E52BB" w:rsidRPr="00B40829">
        <w:rPr>
          <w:rFonts w:ascii="Corbel" w:hAnsi="Corbel"/>
          <w:b/>
          <w:sz w:val="22"/>
          <w:szCs w:val="22"/>
        </w:rPr>
        <w:t xml:space="preserve"> Zmluvy</w:t>
      </w:r>
    </w:p>
    <w:p w14:paraId="6ED60476" w14:textId="77777777" w:rsidR="004E52BB" w:rsidRPr="00B40829" w:rsidRDefault="004E52BB" w:rsidP="004E52BB">
      <w:pPr>
        <w:pStyle w:val="Zarkazkladnhotextu"/>
        <w:tabs>
          <w:tab w:val="left" w:pos="720"/>
        </w:tabs>
        <w:rPr>
          <w:rFonts w:ascii="Corbel" w:hAnsi="Corbel"/>
          <w:sz w:val="22"/>
          <w:szCs w:val="22"/>
        </w:rPr>
      </w:pPr>
    </w:p>
    <w:p w14:paraId="59EE0FF8" w14:textId="7E5F672F" w:rsidR="00270AE7" w:rsidRPr="00270AE7" w:rsidRDefault="004E52BB" w:rsidP="00270AE7">
      <w:pPr>
        <w:pStyle w:val="Zarkazkladnhotextu"/>
        <w:numPr>
          <w:ilvl w:val="0"/>
          <w:numId w:val="13"/>
        </w:numPr>
        <w:tabs>
          <w:tab w:val="left" w:pos="540"/>
        </w:tabs>
        <w:snapToGrid w:val="0"/>
        <w:ind w:left="540" w:hanging="540"/>
        <w:jc w:val="both"/>
        <w:rPr>
          <w:rFonts w:ascii="Corbel" w:hAnsi="Corbel"/>
          <w:sz w:val="22"/>
          <w:szCs w:val="22"/>
        </w:rPr>
      </w:pPr>
      <w:r w:rsidRPr="00B40829">
        <w:rPr>
          <w:rFonts w:ascii="Corbel" w:hAnsi="Corbel"/>
          <w:sz w:val="22"/>
          <w:szCs w:val="22"/>
        </w:rPr>
        <w:t xml:space="preserve">Zmluvné strany </w:t>
      </w:r>
      <w:r w:rsidR="00270AE7" w:rsidRPr="00270AE7">
        <w:rPr>
          <w:rFonts w:ascii="Corbel" w:hAnsi="Corbel"/>
          <w:sz w:val="22"/>
          <w:szCs w:val="22"/>
        </w:rPr>
        <w:t xml:space="preserve">sa dohodli, že pred uplynutím doby trvania </w:t>
      </w:r>
      <w:r w:rsidR="00270AE7">
        <w:rPr>
          <w:rFonts w:ascii="Corbel" w:hAnsi="Corbel"/>
          <w:sz w:val="22"/>
          <w:szCs w:val="22"/>
        </w:rPr>
        <w:t>Z</w:t>
      </w:r>
      <w:r w:rsidR="00270AE7" w:rsidRPr="00270AE7">
        <w:rPr>
          <w:rFonts w:ascii="Corbel" w:hAnsi="Corbel"/>
          <w:sz w:val="22"/>
          <w:szCs w:val="22"/>
        </w:rPr>
        <w:t xml:space="preserve">mluvy je možné túto </w:t>
      </w:r>
      <w:r w:rsidR="00270AE7">
        <w:rPr>
          <w:rFonts w:ascii="Corbel" w:hAnsi="Corbel"/>
          <w:sz w:val="22"/>
          <w:szCs w:val="22"/>
        </w:rPr>
        <w:t>Z</w:t>
      </w:r>
      <w:r w:rsidR="00270AE7" w:rsidRPr="00270AE7">
        <w:rPr>
          <w:rFonts w:ascii="Corbel" w:hAnsi="Corbel"/>
          <w:sz w:val="22"/>
          <w:szCs w:val="22"/>
        </w:rPr>
        <w:t>mluvu ukončiť:</w:t>
      </w:r>
    </w:p>
    <w:p w14:paraId="1CE78C71" w14:textId="6B283CA5" w:rsidR="00270AE7" w:rsidRPr="00270AE7" w:rsidRDefault="00270AE7" w:rsidP="00270AE7">
      <w:pPr>
        <w:pStyle w:val="Odsekzoznamu"/>
        <w:numPr>
          <w:ilvl w:val="0"/>
          <w:numId w:val="47"/>
        </w:numPr>
        <w:contextualSpacing/>
        <w:jc w:val="both"/>
        <w:rPr>
          <w:rFonts w:ascii="Corbel" w:hAnsi="Corbel" w:cs="Arial"/>
          <w:sz w:val="22"/>
          <w:szCs w:val="22"/>
          <w:lang w:val="sk-SK" w:eastAsia="sk-SK"/>
        </w:rPr>
      </w:pPr>
      <w:r w:rsidRPr="00270AE7">
        <w:rPr>
          <w:rFonts w:ascii="Corbel" w:hAnsi="Corbel" w:cs="Arial"/>
          <w:sz w:val="22"/>
          <w:szCs w:val="22"/>
          <w:lang w:val="sk-SK" w:eastAsia="sk-SK"/>
        </w:rPr>
        <w:t xml:space="preserve">dohodou </w:t>
      </w:r>
      <w:r>
        <w:rPr>
          <w:rFonts w:ascii="Corbel" w:hAnsi="Corbel" w:cs="Arial"/>
          <w:sz w:val="22"/>
          <w:szCs w:val="22"/>
          <w:lang w:val="sk-SK" w:eastAsia="sk-SK"/>
        </w:rPr>
        <w:t>Z</w:t>
      </w:r>
      <w:r w:rsidRPr="00270AE7">
        <w:rPr>
          <w:rFonts w:ascii="Corbel" w:hAnsi="Corbel" w:cs="Arial"/>
          <w:sz w:val="22"/>
          <w:szCs w:val="22"/>
          <w:lang w:val="sk-SK" w:eastAsia="sk-SK"/>
        </w:rPr>
        <w:t>mluvných strán,</w:t>
      </w:r>
    </w:p>
    <w:p w14:paraId="7A037B60" w14:textId="06D17FF1" w:rsidR="00270AE7" w:rsidRPr="00270AE7" w:rsidRDefault="00270AE7" w:rsidP="00270AE7">
      <w:pPr>
        <w:pStyle w:val="Odsekzoznamu"/>
        <w:numPr>
          <w:ilvl w:val="0"/>
          <w:numId w:val="47"/>
        </w:numPr>
        <w:contextualSpacing/>
        <w:jc w:val="both"/>
        <w:rPr>
          <w:rFonts w:ascii="Corbel" w:hAnsi="Corbel" w:cs="Arial"/>
          <w:sz w:val="22"/>
          <w:szCs w:val="22"/>
          <w:lang w:val="sk-SK" w:eastAsia="sk-SK"/>
        </w:rPr>
      </w:pPr>
      <w:r w:rsidRPr="00270AE7">
        <w:rPr>
          <w:rFonts w:ascii="Corbel" w:hAnsi="Corbel" w:cs="Arial"/>
          <w:sz w:val="22"/>
          <w:szCs w:val="22"/>
          <w:lang w:val="sk-SK" w:eastAsia="sk-SK"/>
        </w:rPr>
        <w:t xml:space="preserve">odstúpením od </w:t>
      </w:r>
      <w:r>
        <w:rPr>
          <w:rFonts w:ascii="Corbel" w:hAnsi="Corbel" w:cs="Arial"/>
          <w:sz w:val="22"/>
          <w:szCs w:val="22"/>
          <w:lang w:val="sk-SK" w:eastAsia="sk-SK"/>
        </w:rPr>
        <w:t>Z</w:t>
      </w:r>
      <w:r w:rsidRPr="00270AE7">
        <w:rPr>
          <w:rFonts w:ascii="Corbel" w:hAnsi="Corbel" w:cs="Arial"/>
          <w:sz w:val="22"/>
          <w:szCs w:val="22"/>
          <w:lang w:val="sk-SK" w:eastAsia="sk-SK"/>
        </w:rPr>
        <w:t xml:space="preserve">mluvy jednou zo </w:t>
      </w:r>
      <w:r>
        <w:rPr>
          <w:rFonts w:ascii="Corbel" w:hAnsi="Corbel" w:cs="Arial"/>
          <w:sz w:val="22"/>
          <w:szCs w:val="22"/>
          <w:lang w:val="sk-SK" w:eastAsia="sk-SK"/>
        </w:rPr>
        <w:t>Z</w:t>
      </w:r>
      <w:r w:rsidRPr="00270AE7">
        <w:rPr>
          <w:rFonts w:ascii="Corbel" w:hAnsi="Corbel" w:cs="Arial"/>
          <w:sz w:val="22"/>
          <w:szCs w:val="22"/>
          <w:lang w:val="sk-SK" w:eastAsia="sk-SK"/>
        </w:rPr>
        <w:t>mluvných strán,</w:t>
      </w:r>
    </w:p>
    <w:p w14:paraId="72A11825" w14:textId="7EA5F529" w:rsidR="00270AE7" w:rsidRPr="00270AE7" w:rsidRDefault="00270AE7" w:rsidP="00270AE7">
      <w:pPr>
        <w:pStyle w:val="Odsekzoznamu"/>
        <w:numPr>
          <w:ilvl w:val="0"/>
          <w:numId w:val="47"/>
        </w:numPr>
        <w:contextualSpacing/>
        <w:jc w:val="both"/>
        <w:rPr>
          <w:rFonts w:ascii="Corbel" w:hAnsi="Corbel" w:cs="Arial"/>
          <w:sz w:val="22"/>
          <w:szCs w:val="22"/>
          <w:lang w:val="sk-SK" w:eastAsia="sk-SK"/>
        </w:rPr>
      </w:pPr>
      <w:r w:rsidRPr="00270AE7">
        <w:rPr>
          <w:rFonts w:ascii="Corbel" w:hAnsi="Corbel" w:cs="Arial"/>
          <w:sz w:val="22"/>
          <w:szCs w:val="22"/>
          <w:lang w:val="sk-SK" w:eastAsia="sk-SK"/>
        </w:rPr>
        <w:t xml:space="preserve">výpoveďou </w:t>
      </w:r>
      <w:r>
        <w:rPr>
          <w:rFonts w:ascii="Corbel" w:hAnsi="Corbel" w:cs="Arial"/>
          <w:sz w:val="22"/>
          <w:szCs w:val="22"/>
          <w:lang w:val="sk-SK" w:eastAsia="sk-SK"/>
        </w:rPr>
        <w:t>O</w:t>
      </w:r>
      <w:r w:rsidRPr="00270AE7">
        <w:rPr>
          <w:rFonts w:ascii="Corbel" w:hAnsi="Corbel" w:cs="Arial"/>
          <w:sz w:val="22"/>
          <w:szCs w:val="22"/>
          <w:lang w:val="sk-SK" w:eastAsia="sk-SK"/>
        </w:rPr>
        <w:t xml:space="preserve">bjednávateľa.  </w:t>
      </w:r>
    </w:p>
    <w:p w14:paraId="34610563" w14:textId="77777777" w:rsidR="0016632F" w:rsidRDefault="0016632F" w:rsidP="0016632F">
      <w:pPr>
        <w:pStyle w:val="Zarkazkladnhotextu"/>
        <w:tabs>
          <w:tab w:val="left" w:pos="540"/>
          <w:tab w:val="left" w:pos="851"/>
        </w:tabs>
        <w:snapToGrid w:val="0"/>
        <w:jc w:val="both"/>
        <w:rPr>
          <w:rFonts w:ascii="Corbel" w:hAnsi="Corbel"/>
          <w:sz w:val="22"/>
          <w:szCs w:val="22"/>
        </w:rPr>
      </w:pPr>
    </w:p>
    <w:p w14:paraId="1D64435A" w14:textId="18CF5C5D" w:rsidR="0016632F" w:rsidRPr="0016632F" w:rsidRDefault="0016632F" w:rsidP="0016632F">
      <w:pPr>
        <w:pStyle w:val="Zarkazkladnhotextu"/>
        <w:numPr>
          <w:ilvl w:val="0"/>
          <w:numId w:val="13"/>
        </w:numPr>
        <w:tabs>
          <w:tab w:val="left" w:pos="540"/>
          <w:tab w:val="left" w:pos="851"/>
        </w:tabs>
        <w:snapToGrid w:val="0"/>
        <w:ind w:left="567" w:hanging="567"/>
        <w:jc w:val="both"/>
        <w:rPr>
          <w:rFonts w:ascii="Corbel" w:hAnsi="Corbel"/>
          <w:sz w:val="22"/>
          <w:szCs w:val="22"/>
        </w:rPr>
      </w:pPr>
      <w:r w:rsidRPr="0016632F">
        <w:rPr>
          <w:rFonts w:ascii="Corbel" w:hAnsi="Corbel"/>
          <w:sz w:val="22"/>
          <w:szCs w:val="22"/>
        </w:rPr>
        <w:t xml:space="preserve">Objednávateľ má právo odstúpiť od tejto </w:t>
      </w:r>
      <w:r>
        <w:rPr>
          <w:rFonts w:ascii="Corbel" w:hAnsi="Corbel"/>
          <w:sz w:val="22"/>
          <w:szCs w:val="22"/>
        </w:rPr>
        <w:t>Z</w:t>
      </w:r>
      <w:r w:rsidRPr="0016632F">
        <w:rPr>
          <w:rFonts w:ascii="Corbel" w:hAnsi="Corbel"/>
          <w:sz w:val="22"/>
          <w:szCs w:val="22"/>
        </w:rPr>
        <w:t>mluvy z dôvodov uvedených v</w:t>
      </w:r>
      <w:r>
        <w:rPr>
          <w:rFonts w:ascii="Corbel" w:hAnsi="Corbel"/>
          <w:sz w:val="22"/>
          <w:szCs w:val="22"/>
        </w:rPr>
        <w:t> </w:t>
      </w:r>
      <w:r w:rsidRPr="0016632F">
        <w:rPr>
          <w:rFonts w:ascii="Corbel" w:hAnsi="Corbel"/>
          <w:sz w:val="22"/>
          <w:szCs w:val="22"/>
        </w:rPr>
        <w:t>Obchodnom</w:t>
      </w:r>
      <w:r>
        <w:rPr>
          <w:rFonts w:ascii="Corbel" w:hAnsi="Corbel"/>
          <w:sz w:val="22"/>
          <w:szCs w:val="22"/>
        </w:rPr>
        <w:t xml:space="preserve"> </w:t>
      </w:r>
      <w:r w:rsidRPr="0016632F">
        <w:rPr>
          <w:rFonts w:ascii="Corbel" w:hAnsi="Corbel"/>
          <w:sz w:val="22"/>
          <w:szCs w:val="22"/>
        </w:rPr>
        <w:t xml:space="preserve">zákonníku alebo ak dôjde k podstatnému porušeniu </w:t>
      </w:r>
      <w:r>
        <w:rPr>
          <w:rFonts w:ascii="Corbel" w:hAnsi="Corbel"/>
          <w:sz w:val="22"/>
          <w:szCs w:val="22"/>
        </w:rPr>
        <w:t>Z</w:t>
      </w:r>
      <w:r w:rsidRPr="0016632F">
        <w:rPr>
          <w:rFonts w:ascii="Corbel" w:hAnsi="Corbel"/>
          <w:sz w:val="22"/>
          <w:szCs w:val="22"/>
        </w:rPr>
        <w:t xml:space="preserve">mluvy zo strany </w:t>
      </w:r>
      <w:r>
        <w:rPr>
          <w:rFonts w:ascii="Corbel" w:hAnsi="Corbel"/>
          <w:sz w:val="22"/>
          <w:szCs w:val="22"/>
        </w:rPr>
        <w:t>Z</w:t>
      </w:r>
      <w:r w:rsidRPr="0016632F">
        <w:rPr>
          <w:rFonts w:ascii="Corbel" w:hAnsi="Corbel"/>
          <w:sz w:val="22"/>
          <w:szCs w:val="22"/>
        </w:rPr>
        <w:t xml:space="preserve">hotoviteľa. Za podstatné porušenie </w:t>
      </w:r>
      <w:r>
        <w:rPr>
          <w:rFonts w:ascii="Corbel" w:hAnsi="Corbel"/>
          <w:sz w:val="22"/>
          <w:szCs w:val="22"/>
        </w:rPr>
        <w:t>Z</w:t>
      </w:r>
      <w:r w:rsidRPr="0016632F">
        <w:rPr>
          <w:rFonts w:ascii="Corbel" w:hAnsi="Corbel"/>
          <w:sz w:val="22"/>
          <w:szCs w:val="22"/>
        </w:rPr>
        <w:t>mluvy sa považuje</w:t>
      </w:r>
      <w:r w:rsidR="00682089">
        <w:rPr>
          <w:rFonts w:ascii="Corbel" w:hAnsi="Corbel"/>
          <w:sz w:val="22"/>
          <w:szCs w:val="22"/>
        </w:rPr>
        <w:t>/</w:t>
      </w:r>
      <w:r w:rsidR="00314FE6">
        <w:rPr>
          <w:rFonts w:ascii="Corbel" w:hAnsi="Corbel"/>
          <w:sz w:val="22"/>
          <w:szCs w:val="22"/>
        </w:rPr>
        <w:t>ú</w:t>
      </w:r>
      <w:r w:rsidR="004B28CB">
        <w:rPr>
          <w:rFonts w:ascii="Corbel" w:hAnsi="Corbel"/>
          <w:sz w:val="22"/>
          <w:szCs w:val="22"/>
        </w:rPr>
        <w:t>:</w:t>
      </w:r>
    </w:p>
    <w:p w14:paraId="476F8C40" w14:textId="77777777" w:rsidR="0016632F" w:rsidRDefault="0016632F" w:rsidP="0016632F">
      <w:pPr>
        <w:pStyle w:val="Zarkazkladnhotextu"/>
        <w:tabs>
          <w:tab w:val="left" w:pos="540"/>
          <w:tab w:val="left" w:pos="851"/>
        </w:tabs>
        <w:snapToGrid w:val="0"/>
        <w:ind w:left="360"/>
        <w:jc w:val="both"/>
        <w:rPr>
          <w:rFonts w:ascii="Corbel" w:hAnsi="Corbel"/>
          <w:sz w:val="22"/>
          <w:szCs w:val="22"/>
        </w:rPr>
      </w:pPr>
    </w:p>
    <w:p w14:paraId="3C5C087E" w14:textId="30FD2474" w:rsidR="004E52BB" w:rsidRPr="00B40829" w:rsidRDefault="004B28CB" w:rsidP="004E52BB">
      <w:pPr>
        <w:pStyle w:val="Zarkazkladnhotextu"/>
        <w:numPr>
          <w:ilvl w:val="0"/>
          <w:numId w:val="27"/>
        </w:numPr>
        <w:tabs>
          <w:tab w:val="left" w:pos="900"/>
        </w:tabs>
        <w:snapToGrid w:val="0"/>
        <w:ind w:left="900"/>
        <w:jc w:val="both"/>
        <w:rPr>
          <w:rFonts w:ascii="Corbel" w:hAnsi="Corbel"/>
          <w:sz w:val="22"/>
          <w:szCs w:val="22"/>
        </w:rPr>
      </w:pPr>
      <w:r>
        <w:rPr>
          <w:rFonts w:ascii="Corbel" w:hAnsi="Corbel"/>
          <w:sz w:val="22"/>
          <w:szCs w:val="22"/>
        </w:rPr>
        <w:t xml:space="preserve">ak dôjde k </w:t>
      </w:r>
      <w:r w:rsidR="00314FE6">
        <w:rPr>
          <w:rFonts w:ascii="Corbel" w:hAnsi="Corbel"/>
          <w:sz w:val="22"/>
          <w:szCs w:val="22"/>
        </w:rPr>
        <w:t>o</w:t>
      </w:r>
      <w:r w:rsidR="004E52BB" w:rsidRPr="00B40829">
        <w:rPr>
          <w:rFonts w:ascii="Corbel" w:hAnsi="Corbel"/>
          <w:sz w:val="22"/>
          <w:szCs w:val="22"/>
        </w:rPr>
        <w:t>meškani</w:t>
      </w:r>
      <w:r>
        <w:rPr>
          <w:rFonts w:ascii="Corbel" w:hAnsi="Corbel"/>
          <w:sz w:val="22"/>
          <w:szCs w:val="22"/>
        </w:rPr>
        <w:t>u</w:t>
      </w:r>
      <w:r w:rsidR="0016632F">
        <w:rPr>
          <w:rFonts w:ascii="Corbel" w:hAnsi="Corbel"/>
          <w:sz w:val="22"/>
          <w:szCs w:val="22"/>
        </w:rPr>
        <w:t xml:space="preserve"> Zhotoviteľa</w:t>
      </w:r>
      <w:r w:rsidR="004E52BB" w:rsidRPr="00B40829">
        <w:rPr>
          <w:rFonts w:ascii="Corbel" w:hAnsi="Corbel"/>
          <w:sz w:val="22"/>
          <w:szCs w:val="22"/>
        </w:rPr>
        <w:t xml:space="preserve"> s</w:t>
      </w:r>
      <w:r w:rsidR="005E3563">
        <w:rPr>
          <w:rFonts w:ascii="Corbel" w:hAnsi="Corbel"/>
          <w:sz w:val="22"/>
          <w:szCs w:val="22"/>
        </w:rPr>
        <w:t> </w:t>
      </w:r>
      <w:r w:rsidR="004E52BB" w:rsidRPr="00B40829">
        <w:rPr>
          <w:rFonts w:ascii="Corbel" w:hAnsi="Corbel"/>
          <w:sz w:val="22"/>
          <w:szCs w:val="22"/>
        </w:rPr>
        <w:t>plnením</w:t>
      </w:r>
      <w:r w:rsidR="005E3563">
        <w:rPr>
          <w:rFonts w:ascii="Corbel" w:hAnsi="Corbel"/>
          <w:sz w:val="22"/>
          <w:szCs w:val="22"/>
        </w:rPr>
        <w:t xml:space="preserve"> termínu na dokončenie Diela</w:t>
      </w:r>
      <w:r w:rsidR="007402F0">
        <w:rPr>
          <w:rFonts w:ascii="Corbel" w:hAnsi="Corbel"/>
          <w:sz w:val="22"/>
          <w:szCs w:val="22"/>
        </w:rPr>
        <w:t xml:space="preserve"> dohodnutého v čl. IV. ods. 2 tejto Zmluvy alebo</w:t>
      </w:r>
      <w:r w:rsidR="004E52BB" w:rsidRPr="00B40829">
        <w:rPr>
          <w:rFonts w:ascii="Corbel" w:hAnsi="Corbel"/>
          <w:sz w:val="22"/>
          <w:szCs w:val="22"/>
        </w:rPr>
        <w:t xml:space="preserve"> termínov </w:t>
      </w:r>
      <w:r w:rsidRPr="00B40829">
        <w:rPr>
          <w:rFonts w:ascii="Corbel" w:hAnsi="Corbel"/>
          <w:sz w:val="22"/>
          <w:szCs w:val="22"/>
        </w:rPr>
        <w:t xml:space="preserve">dohodnutých </w:t>
      </w:r>
      <w:r>
        <w:rPr>
          <w:rFonts w:ascii="Corbel" w:hAnsi="Corbel"/>
          <w:sz w:val="22"/>
          <w:szCs w:val="22"/>
        </w:rPr>
        <w:t>v</w:t>
      </w:r>
      <w:r w:rsidR="006859E8">
        <w:rPr>
          <w:rFonts w:ascii="Corbel" w:hAnsi="Corbel"/>
          <w:sz w:val="22"/>
          <w:szCs w:val="22"/>
        </w:rPr>
        <w:t> </w:t>
      </w:r>
      <w:r>
        <w:rPr>
          <w:rFonts w:ascii="Corbel" w:hAnsi="Corbel"/>
          <w:sz w:val="22"/>
          <w:szCs w:val="22"/>
        </w:rPr>
        <w:t>Harmonograme</w:t>
      </w:r>
      <w:r w:rsidR="006859E8">
        <w:rPr>
          <w:rFonts w:ascii="Corbel" w:hAnsi="Corbel"/>
          <w:sz w:val="22"/>
          <w:szCs w:val="22"/>
        </w:rPr>
        <w:t xml:space="preserve"> </w:t>
      </w:r>
      <w:r w:rsidR="004E52BB" w:rsidRPr="00B40829">
        <w:rPr>
          <w:rFonts w:ascii="Corbel" w:hAnsi="Corbel"/>
          <w:sz w:val="22"/>
          <w:szCs w:val="22"/>
        </w:rPr>
        <w:t>o viac ako 15 dní, okrem prípadov, že v priebehu výkonu Diela sa vyskytli skutočnosti, ktoré neboli známe v čase spracovania VD</w:t>
      </w:r>
      <w:r w:rsidR="005673BE">
        <w:rPr>
          <w:rFonts w:ascii="Corbel" w:hAnsi="Corbel"/>
          <w:sz w:val="22"/>
          <w:szCs w:val="22"/>
        </w:rPr>
        <w:t>,</w:t>
      </w:r>
    </w:p>
    <w:p w14:paraId="2B544EBA" w14:textId="1A9D5FCE" w:rsidR="00682089" w:rsidRPr="00682089" w:rsidRDefault="00682089" w:rsidP="00682089">
      <w:pPr>
        <w:pStyle w:val="Zarkazkladnhotextu"/>
        <w:numPr>
          <w:ilvl w:val="0"/>
          <w:numId w:val="27"/>
        </w:numPr>
        <w:tabs>
          <w:tab w:val="left" w:pos="900"/>
        </w:tabs>
        <w:snapToGrid w:val="0"/>
        <w:ind w:left="900"/>
        <w:jc w:val="both"/>
        <w:rPr>
          <w:rFonts w:ascii="Corbel" w:hAnsi="Corbel"/>
          <w:sz w:val="22"/>
          <w:szCs w:val="22"/>
        </w:rPr>
      </w:pPr>
      <w:r w:rsidRPr="00682089">
        <w:rPr>
          <w:rFonts w:ascii="Corbel" w:hAnsi="Corbel" w:cs="Tahoma"/>
          <w:sz w:val="22"/>
          <w:szCs w:val="22"/>
        </w:rPr>
        <w:t xml:space="preserve">ak </w:t>
      </w:r>
      <w:r>
        <w:rPr>
          <w:rFonts w:ascii="Corbel" w:hAnsi="Corbel" w:cs="Tahoma"/>
          <w:sz w:val="22"/>
          <w:szCs w:val="22"/>
        </w:rPr>
        <w:t>Z</w:t>
      </w:r>
      <w:r w:rsidRPr="00682089">
        <w:rPr>
          <w:rFonts w:ascii="Corbel" w:hAnsi="Corbel" w:cs="Tahoma"/>
          <w:sz w:val="22"/>
          <w:szCs w:val="22"/>
        </w:rPr>
        <w:t xml:space="preserve">hotoviteľ v rozpore s ustanoveniami </w:t>
      </w:r>
      <w:r>
        <w:rPr>
          <w:rFonts w:ascii="Corbel" w:hAnsi="Corbel" w:cs="Tahoma"/>
          <w:sz w:val="22"/>
          <w:szCs w:val="22"/>
        </w:rPr>
        <w:t>Z</w:t>
      </w:r>
      <w:r w:rsidRPr="00682089">
        <w:rPr>
          <w:rFonts w:ascii="Corbel" w:hAnsi="Corbel" w:cs="Tahoma"/>
          <w:sz w:val="22"/>
          <w:szCs w:val="22"/>
        </w:rPr>
        <w:t xml:space="preserve">mluvy nezačal, prerušil alebo zastavil realizáciu </w:t>
      </w:r>
      <w:r>
        <w:rPr>
          <w:rFonts w:ascii="Corbel" w:hAnsi="Corbel" w:cs="Tahoma"/>
          <w:sz w:val="22"/>
          <w:szCs w:val="22"/>
        </w:rPr>
        <w:t>D</w:t>
      </w:r>
      <w:r w:rsidRPr="00682089">
        <w:rPr>
          <w:rFonts w:ascii="Corbel" w:hAnsi="Corbel" w:cs="Tahoma"/>
          <w:sz w:val="22"/>
          <w:szCs w:val="22"/>
        </w:rPr>
        <w:t>iela</w:t>
      </w:r>
      <w:r>
        <w:rPr>
          <w:rFonts w:ascii="Corbel" w:hAnsi="Corbel" w:cs="Tahoma"/>
          <w:sz w:val="22"/>
          <w:szCs w:val="22"/>
        </w:rPr>
        <w:t xml:space="preserve">, </w:t>
      </w:r>
      <w:r w:rsidRPr="00682089">
        <w:rPr>
          <w:rFonts w:ascii="Corbel" w:hAnsi="Corbel" w:cs="Tahoma"/>
          <w:sz w:val="22"/>
          <w:szCs w:val="22"/>
        </w:rPr>
        <w:t xml:space="preserve">alebo inak prejavil svoj úmysel nepokračovať v plnení </w:t>
      </w:r>
      <w:r>
        <w:rPr>
          <w:rFonts w:ascii="Corbel" w:hAnsi="Corbel" w:cs="Tahoma"/>
          <w:sz w:val="22"/>
          <w:szCs w:val="22"/>
        </w:rPr>
        <w:t>Z</w:t>
      </w:r>
      <w:r w:rsidRPr="00682089">
        <w:rPr>
          <w:rFonts w:ascii="Corbel" w:hAnsi="Corbel" w:cs="Tahoma"/>
          <w:sz w:val="22"/>
          <w:szCs w:val="22"/>
        </w:rPr>
        <w:t xml:space="preserve">mluvy, </w:t>
      </w:r>
    </w:p>
    <w:p w14:paraId="7989305A" w14:textId="719FFF73" w:rsidR="004E52BB" w:rsidRPr="00B40829" w:rsidRDefault="00FE435D" w:rsidP="004E52BB">
      <w:pPr>
        <w:pStyle w:val="Zarkazkladnhotextu"/>
        <w:numPr>
          <w:ilvl w:val="0"/>
          <w:numId w:val="27"/>
        </w:numPr>
        <w:tabs>
          <w:tab w:val="left" w:pos="900"/>
        </w:tabs>
        <w:snapToGrid w:val="0"/>
        <w:ind w:left="900"/>
        <w:jc w:val="both"/>
        <w:rPr>
          <w:rFonts w:ascii="Corbel" w:hAnsi="Corbel"/>
          <w:sz w:val="22"/>
          <w:szCs w:val="22"/>
        </w:rPr>
      </w:pPr>
      <w:r>
        <w:rPr>
          <w:rFonts w:ascii="Corbel" w:hAnsi="Corbel"/>
          <w:sz w:val="22"/>
          <w:szCs w:val="22"/>
        </w:rPr>
        <w:t>ak dôjde k porušeniu povinnosti uvedenej v čl. VII. ods. 8 tejto Zmluvy</w:t>
      </w:r>
      <w:r w:rsidR="00510975">
        <w:rPr>
          <w:rFonts w:ascii="Corbel" w:hAnsi="Corbel"/>
          <w:sz w:val="22"/>
          <w:szCs w:val="22"/>
        </w:rPr>
        <w:t>,</w:t>
      </w:r>
    </w:p>
    <w:p w14:paraId="1F10DAB1" w14:textId="47FF3885" w:rsidR="004E52BB" w:rsidRPr="00B40829" w:rsidRDefault="00F83431" w:rsidP="004E52BB">
      <w:pPr>
        <w:pStyle w:val="Zarkazkladnhotextu"/>
        <w:numPr>
          <w:ilvl w:val="0"/>
          <w:numId w:val="27"/>
        </w:numPr>
        <w:tabs>
          <w:tab w:val="left" w:pos="900"/>
        </w:tabs>
        <w:snapToGrid w:val="0"/>
        <w:ind w:left="900"/>
        <w:jc w:val="both"/>
        <w:rPr>
          <w:rFonts w:ascii="Corbel" w:hAnsi="Corbel"/>
          <w:sz w:val="22"/>
          <w:szCs w:val="22"/>
        </w:rPr>
      </w:pPr>
      <w:r>
        <w:rPr>
          <w:rFonts w:ascii="Corbel" w:hAnsi="Corbel"/>
          <w:sz w:val="22"/>
          <w:szCs w:val="22"/>
        </w:rPr>
        <w:t xml:space="preserve">ak dôjde k </w:t>
      </w:r>
      <w:r w:rsidR="004E52BB" w:rsidRPr="00B40829">
        <w:rPr>
          <w:rFonts w:ascii="Corbel" w:hAnsi="Corbel"/>
          <w:sz w:val="22"/>
          <w:szCs w:val="22"/>
        </w:rPr>
        <w:t>opakované</w:t>
      </w:r>
      <w:r>
        <w:rPr>
          <w:rFonts w:ascii="Corbel" w:hAnsi="Corbel"/>
          <w:sz w:val="22"/>
          <w:szCs w:val="22"/>
        </w:rPr>
        <w:t>mu</w:t>
      </w:r>
      <w:r w:rsidR="004E52BB" w:rsidRPr="00B40829">
        <w:rPr>
          <w:rFonts w:ascii="Corbel" w:hAnsi="Corbel"/>
          <w:sz w:val="22"/>
          <w:szCs w:val="22"/>
        </w:rPr>
        <w:t xml:space="preserve"> nedodržani</w:t>
      </w:r>
      <w:r w:rsidR="007B19AF">
        <w:rPr>
          <w:rFonts w:ascii="Corbel" w:hAnsi="Corbel"/>
          <w:sz w:val="22"/>
          <w:szCs w:val="22"/>
        </w:rPr>
        <w:t>u</w:t>
      </w:r>
      <w:r w:rsidR="004E52BB" w:rsidRPr="00B40829">
        <w:rPr>
          <w:rFonts w:ascii="Corbel" w:hAnsi="Corbel"/>
          <w:sz w:val="22"/>
          <w:szCs w:val="22"/>
        </w:rPr>
        <w:t xml:space="preserve"> platných predpisov BOZP a požiarnej ochrany pracovníkmi Zhotoviteľa</w:t>
      </w:r>
      <w:r w:rsidR="007B19AF">
        <w:rPr>
          <w:rFonts w:ascii="Corbel" w:hAnsi="Corbel"/>
          <w:sz w:val="22"/>
          <w:szCs w:val="22"/>
        </w:rPr>
        <w:t xml:space="preserve"> alebo pracovníkmi jeho subdodávateľov,</w:t>
      </w:r>
    </w:p>
    <w:p w14:paraId="64A284A7" w14:textId="5F83B3D9" w:rsidR="004E52BB" w:rsidRPr="00B40829" w:rsidRDefault="007B19AF" w:rsidP="004E52BB">
      <w:pPr>
        <w:pStyle w:val="Zarkazkladnhotextu"/>
        <w:numPr>
          <w:ilvl w:val="0"/>
          <w:numId w:val="27"/>
        </w:numPr>
        <w:tabs>
          <w:tab w:val="left" w:pos="900"/>
        </w:tabs>
        <w:snapToGrid w:val="0"/>
        <w:ind w:left="900"/>
        <w:jc w:val="both"/>
        <w:rPr>
          <w:rFonts w:ascii="Corbel" w:hAnsi="Corbel"/>
          <w:sz w:val="22"/>
          <w:szCs w:val="22"/>
        </w:rPr>
      </w:pPr>
      <w:r>
        <w:rPr>
          <w:rFonts w:ascii="Corbel" w:hAnsi="Corbel"/>
          <w:sz w:val="22"/>
          <w:szCs w:val="22"/>
        </w:rPr>
        <w:t xml:space="preserve">ak dôjde k </w:t>
      </w:r>
      <w:r w:rsidR="004E52BB" w:rsidRPr="00B40829">
        <w:rPr>
          <w:rFonts w:ascii="Corbel" w:hAnsi="Corbel"/>
          <w:sz w:val="22"/>
          <w:szCs w:val="22"/>
        </w:rPr>
        <w:t>opakované</w:t>
      </w:r>
      <w:r>
        <w:rPr>
          <w:rFonts w:ascii="Corbel" w:hAnsi="Corbel"/>
          <w:sz w:val="22"/>
          <w:szCs w:val="22"/>
        </w:rPr>
        <w:t>mu</w:t>
      </w:r>
      <w:r w:rsidR="004E52BB" w:rsidRPr="00B40829">
        <w:rPr>
          <w:rFonts w:ascii="Corbel" w:hAnsi="Corbel"/>
          <w:sz w:val="22"/>
          <w:szCs w:val="22"/>
        </w:rPr>
        <w:t xml:space="preserve"> zisteni</w:t>
      </w:r>
      <w:r w:rsidR="004903EE">
        <w:rPr>
          <w:rFonts w:ascii="Corbel" w:hAnsi="Corbel"/>
          <w:sz w:val="22"/>
          <w:szCs w:val="22"/>
        </w:rPr>
        <w:t>u</w:t>
      </w:r>
      <w:r w:rsidR="004E52BB" w:rsidRPr="00B40829">
        <w:rPr>
          <w:rFonts w:ascii="Corbel" w:hAnsi="Corbel"/>
          <w:sz w:val="22"/>
          <w:szCs w:val="22"/>
        </w:rPr>
        <w:t xml:space="preserve"> alkoholu, resp. iných omamných látok u pracovníkov Zhotoviteľa</w:t>
      </w:r>
      <w:r w:rsidR="00B40552">
        <w:rPr>
          <w:rFonts w:ascii="Corbel" w:hAnsi="Corbel"/>
          <w:sz w:val="22"/>
          <w:szCs w:val="22"/>
        </w:rPr>
        <w:t xml:space="preserve"> alebo pracovníkov subdodávateľa,</w:t>
      </w:r>
    </w:p>
    <w:p w14:paraId="46EEEAF1" w14:textId="77777777" w:rsidR="003504DC" w:rsidRDefault="004E52BB" w:rsidP="003504DC">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ak Zhotoviteľ v dôsledku platobnej neschopnosti neuhradí platby svojim subdodávateľom,</w:t>
      </w:r>
    </w:p>
    <w:p w14:paraId="1A27FF7D" w14:textId="1C1D1165" w:rsidR="002628F4" w:rsidRPr="002628F4" w:rsidRDefault="003504DC" w:rsidP="002628F4">
      <w:pPr>
        <w:pStyle w:val="Zarkazkladnhotextu"/>
        <w:numPr>
          <w:ilvl w:val="0"/>
          <w:numId w:val="27"/>
        </w:numPr>
        <w:tabs>
          <w:tab w:val="left" w:pos="900"/>
        </w:tabs>
        <w:snapToGrid w:val="0"/>
        <w:ind w:left="900"/>
        <w:jc w:val="both"/>
        <w:rPr>
          <w:rFonts w:ascii="Corbel" w:hAnsi="Corbel"/>
          <w:sz w:val="22"/>
          <w:szCs w:val="22"/>
        </w:rPr>
      </w:pPr>
      <w:r w:rsidRPr="003504DC">
        <w:rPr>
          <w:rFonts w:ascii="Corbel" w:hAnsi="Corbel" w:cs="Tahoma"/>
          <w:sz w:val="22"/>
          <w:szCs w:val="22"/>
        </w:rPr>
        <w:t xml:space="preserve">ak bol počas platnosti tejto </w:t>
      </w:r>
      <w:r>
        <w:rPr>
          <w:rFonts w:ascii="Corbel" w:hAnsi="Corbel" w:cs="Tahoma"/>
          <w:sz w:val="22"/>
          <w:szCs w:val="22"/>
        </w:rPr>
        <w:t>Z</w:t>
      </w:r>
      <w:r w:rsidRPr="003504DC">
        <w:rPr>
          <w:rFonts w:ascii="Corbel" w:hAnsi="Corbel" w:cs="Tahoma"/>
          <w:sz w:val="22"/>
          <w:szCs w:val="22"/>
        </w:rPr>
        <w:t xml:space="preserve">mluvy vyhlásený na majetok </w:t>
      </w:r>
      <w:r>
        <w:rPr>
          <w:rFonts w:ascii="Corbel" w:hAnsi="Corbel" w:cs="Tahoma"/>
          <w:sz w:val="22"/>
          <w:szCs w:val="22"/>
        </w:rPr>
        <w:t>Z</w:t>
      </w:r>
      <w:r w:rsidRPr="003504DC">
        <w:rPr>
          <w:rFonts w:ascii="Corbel" w:hAnsi="Corbel" w:cs="Tahoma"/>
          <w:sz w:val="22"/>
          <w:szCs w:val="22"/>
        </w:rPr>
        <w:t xml:space="preserve">hotoviteľa konkurz, alebo bolo zastavené konkurzné konanie pre nedostatok majetku, alebo bol zrušený konkurz </w:t>
      </w:r>
      <w:r w:rsidRPr="003504DC">
        <w:rPr>
          <w:rFonts w:ascii="Corbel" w:hAnsi="Corbel" w:cs="Tahoma"/>
          <w:sz w:val="22"/>
          <w:szCs w:val="22"/>
        </w:rPr>
        <w:br/>
        <w:t xml:space="preserve">pre nedostatok majetku, alebo bola povolená reštrukturalizácia, alebo sa voči </w:t>
      </w:r>
      <w:r>
        <w:rPr>
          <w:rFonts w:ascii="Corbel" w:hAnsi="Corbel" w:cs="Tahoma"/>
          <w:sz w:val="22"/>
          <w:szCs w:val="22"/>
        </w:rPr>
        <w:t>Z</w:t>
      </w:r>
      <w:r w:rsidRPr="003504DC">
        <w:rPr>
          <w:rFonts w:ascii="Corbel" w:hAnsi="Corbel" w:cs="Tahoma"/>
          <w:sz w:val="22"/>
          <w:szCs w:val="22"/>
        </w:rPr>
        <w:t xml:space="preserve">hotoviteľovi vedie exekučné konanie, alebo ak </w:t>
      </w:r>
      <w:r w:rsidR="00D61BBA">
        <w:rPr>
          <w:rFonts w:ascii="Corbel" w:hAnsi="Corbel" w:cs="Tahoma"/>
          <w:sz w:val="22"/>
          <w:szCs w:val="22"/>
        </w:rPr>
        <w:t>Z</w:t>
      </w:r>
      <w:r w:rsidRPr="003504DC">
        <w:rPr>
          <w:rFonts w:ascii="Corbel" w:hAnsi="Corbel" w:cs="Tahoma"/>
          <w:sz w:val="22"/>
          <w:szCs w:val="22"/>
        </w:rPr>
        <w:t>hotoviteľ vstúpil do likvidácie,</w:t>
      </w:r>
    </w:p>
    <w:p w14:paraId="631D2F3E" w14:textId="46431923" w:rsidR="002628F4" w:rsidRPr="002628F4" w:rsidRDefault="002628F4" w:rsidP="002628F4">
      <w:pPr>
        <w:pStyle w:val="Zarkazkladnhotextu"/>
        <w:numPr>
          <w:ilvl w:val="0"/>
          <w:numId w:val="27"/>
        </w:numPr>
        <w:tabs>
          <w:tab w:val="left" w:pos="900"/>
        </w:tabs>
        <w:snapToGrid w:val="0"/>
        <w:ind w:left="900"/>
        <w:jc w:val="both"/>
        <w:rPr>
          <w:rFonts w:ascii="Corbel" w:hAnsi="Corbel"/>
          <w:sz w:val="22"/>
          <w:szCs w:val="22"/>
        </w:rPr>
      </w:pPr>
      <w:r w:rsidRPr="002628F4">
        <w:rPr>
          <w:rFonts w:ascii="Corbel" w:hAnsi="Corbel" w:cs="Tahoma"/>
          <w:sz w:val="22"/>
          <w:szCs w:val="22"/>
        </w:rPr>
        <w:t xml:space="preserve">ak </w:t>
      </w:r>
      <w:r>
        <w:rPr>
          <w:rFonts w:ascii="Corbel" w:hAnsi="Corbel" w:cs="Tahoma"/>
          <w:sz w:val="22"/>
          <w:szCs w:val="22"/>
        </w:rPr>
        <w:t>Z</w:t>
      </w:r>
      <w:r w:rsidRPr="002628F4">
        <w:rPr>
          <w:rFonts w:ascii="Corbel" w:hAnsi="Corbel" w:cs="Tahoma"/>
          <w:sz w:val="22"/>
          <w:szCs w:val="22"/>
        </w:rPr>
        <w:t>hotoviteľ alebo</w:t>
      </w:r>
      <w:r w:rsidR="008A4124">
        <w:rPr>
          <w:rFonts w:ascii="Corbel" w:hAnsi="Corbel" w:cs="Tahoma"/>
          <w:sz w:val="22"/>
          <w:szCs w:val="22"/>
        </w:rPr>
        <w:t xml:space="preserve"> jeho </w:t>
      </w:r>
      <w:r w:rsidRPr="002628F4">
        <w:rPr>
          <w:rFonts w:ascii="Corbel" w:hAnsi="Corbel" w:cs="Tahoma"/>
          <w:sz w:val="22"/>
          <w:szCs w:val="22"/>
        </w:rPr>
        <w:t xml:space="preserve">subdodávateľ, ktorí majú povinnosť zapisovať sa do registra partnerov verejného sektora podľa zákona  o registri partnerov, neboli v čase platnosti </w:t>
      </w:r>
      <w:r>
        <w:rPr>
          <w:rFonts w:ascii="Corbel" w:hAnsi="Corbel" w:cs="Tahoma"/>
          <w:sz w:val="22"/>
          <w:szCs w:val="22"/>
        </w:rPr>
        <w:t>Z</w:t>
      </w:r>
      <w:r w:rsidRPr="002628F4">
        <w:rPr>
          <w:rFonts w:ascii="Corbel" w:hAnsi="Corbel" w:cs="Tahoma"/>
          <w:sz w:val="22"/>
          <w:szCs w:val="22"/>
        </w:rPr>
        <w:t>mluvy zapísaní v registri partnerov verejného sektora alebo ak boli vymazaní z registra partnerov verejného sektora alebo im bol právoplatne uložený zákaz účasti vo verejnom obstarávaní potvrdený konečným rozhodnutím,</w:t>
      </w:r>
    </w:p>
    <w:p w14:paraId="40E2C1D9" w14:textId="262D82C9" w:rsidR="009D49F3" w:rsidRDefault="008A4124" w:rsidP="009D49F3">
      <w:pPr>
        <w:pStyle w:val="Zarkazkladnhotextu"/>
        <w:numPr>
          <w:ilvl w:val="0"/>
          <w:numId w:val="27"/>
        </w:numPr>
        <w:tabs>
          <w:tab w:val="left" w:pos="900"/>
        </w:tabs>
        <w:snapToGrid w:val="0"/>
        <w:ind w:left="900"/>
        <w:jc w:val="both"/>
        <w:rPr>
          <w:rFonts w:ascii="Corbel" w:hAnsi="Corbel"/>
          <w:sz w:val="22"/>
          <w:szCs w:val="22"/>
        </w:rPr>
      </w:pPr>
      <w:r>
        <w:rPr>
          <w:rFonts w:ascii="Corbel" w:hAnsi="Corbel"/>
          <w:sz w:val="22"/>
          <w:szCs w:val="22"/>
        </w:rPr>
        <w:t xml:space="preserve">ak Zhotoviteľ </w:t>
      </w:r>
      <w:r w:rsidR="004E52BB" w:rsidRPr="00E04294">
        <w:rPr>
          <w:rFonts w:ascii="Corbel" w:hAnsi="Corbel"/>
          <w:sz w:val="22"/>
          <w:szCs w:val="22"/>
        </w:rPr>
        <w:t>neuzatvor</w:t>
      </w:r>
      <w:r>
        <w:rPr>
          <w:rFonts w:ascii="Corbel" w:hAnsi="Corbel"/>
          <w:sz w:val="22"/>
          <w:szCs w:val="22"/>
        </w:rPr>
        <w:t>í</w:t>
      </w:r>
      <w:r w:rsidR="004E52BB" w:rsidRPr="00E04294">
        <w:rPr>
          <w:rFonts w:ascii="Corbel" w:hAnsi="Corbel"/>
          <w:sz w:val="22"/>
          <w:szCs w:val="22"/>
        </w:rPr>
        <w:t xml:space="preserve"> poistn</w:t>
      </w:r>
      <w:r>
        <w:rPr>
          <w:rFonts w:ascii="Corbel" w:hAnsi="Corbel"/>
          <w:sz w:val="22"/>
          <w:szCs w:val="22"/>
        </w:rPr>
        <w:t>ú</w:t>
      </w:r>
      <w:r w:rsidR="004E52BB" w:rsidRPr="00E04294">
        <w:rPr>
          <w:rFonts w:ascii="Corbel" w:hAnsi="Corbel"/>
          <w:sz w:val="22"/>
          <w:szCs w:val="22"/>
        </w:rPr>
        <w:t xml:space="preserve"> zmluv</w:t>
      </w:r>
      <w:r>
        <w:rPr>
          <w:rFonts w:ascii="Corbel" w:hAnsi="Corbel"/>
          <w:sz w:val="22"/>
          <w:szCs w:val="22"/>
        </w:rPr>
        <w:t>u</w:t>
      </w:r>
      <w:r w:rsidR="00E87BEA">
        <w:rPr>
          <w:rFonts w:ascii="Corbel" w:hAnsi="Corbel"/>
          <w:sz w:val="22"/>
          <w:szCs w:val="22"/>
        </w:rPr>
        <w:t xml:space="preserve">, </w:t>
      </w:r>
      <w:r w:rsidR="006B2A32">
        <w:rPr>
          <w:rFonts w:ascii="Corbel" w:hAnsi="Corbel"/>
          <w:sz w:val="22"/>
          <w:szCs w:val="22"/>
        </w:rPr>
        <w:t>nebude u</w:t>
      </w:r>
      <w:r w:rsidR="00E87BEA">
        <w:rPr>
          <w:rFonts w:ascii="Corbel" w:hAnsi="Corbel"/>
          <w:sz w:val="22"/>
          <w:szCs w:val="22"/>
        </w:rPr>
        <w:t>drž</w:t>
      </w:r>
      <w:r w:rsidR="006B2A32">
        <w:rPr>
          <w:rFonts w:ascii="Corbel" w:hAnsi="Corbel"/>
          <w:sz w:val="22"/>
          <w:szCs w:val="22"/>
        </w:rPr>
        <w:t>iavať</w:t>
      </w:r>
      <w:r w:rsidR="00A71C3A">
        <w:rPr>
          <w:rFonts w:ascii="Corbel" w:hAnsi="Corbel"/>
          <w:sz w:val="22"/>
          <w:szCs w:val="22"/>
        </w:rPr>
        <w:t xml:space="preserve"> </w:t>
      </w:r>
      <w:r w:rsidR="006B2A32">
        <w:rPr>
          <w:rFonts w:ascii="Corbel" w:hAnsi="Corbel"/>
          <w:sz w:val="22"/>
          <w:szCs w:val="22"/>
        </w:rPr>
        <w:t>poistenie</w:t>
      </w:r>
      <w:r w:rsidR="0017221F">
        <w:rPr>
          <w:rFonts w:ascii="Corbel" w:hAnsi="Corbel"/>
          <w:sz w:val="22"/>
          <w:szCs w:val="22"/>
        </w:rPr>
        <w:t xml:space="preserve"> </w:t>
      </w:r>
      <w:r w:rsidR="00773ED9">
        <w:rPr>
          <w:rFonts w:ascii="Corbel" w:hAnsi="Corbel"/>
          <w:sz w:val="22"/>
          <w:szCs w:val="22"/>
        </w:rPr>
        <w:t xml:space="preserve">počas platnosti Zmluvy, </w:t>
      </w:r>
      <w:r w:rsidR="0017221F">
        <w:rPr>
          <w:rFonts w:ascii="Corbel" w:hAnsi="Corbel"/>
          <w:sz w:val="22"/>
          <w:szCs w:val="22"/>
        </w:rPr>
        <w:t xml:space="preserve">alebo ak </w:t>
      </w:r>
      <w:r w:rsidR="00773ED9">
        <w:rPr>
          <w:rFonts w:ascii="Corbel" w:hAnsi="Corbel"/>
          <w:sz w:val="22"/>
          <w:szCs w:val="22"/>
        </w:rPr>
        <w:t>nepredlož</w:t>
      </w:r>
      <w:r w:rsidR="0017221F">
        <w:rPr>
          <w:rFonts w:ascii="Corbel" w:hAnsi="Corbel"/>
          <w:sz w:val="22"/>
          <w:szCs w:val="22"/>
        </w:rPr>
        <w:t>í</w:t>
      </w:r>
      <w:r w:rsidR="00773ED9">
        <w:rPr>
          <w:rFonts w:ascii="Corbel" w:hAnsi="Corbel"/>
          <w:sz w:val="22"/>
          <w:szCs w:val="22"/>
        </w:rPr>
        <w:t xml:space="preserve"> doklad o úhrade poistného </w:t>
      </w:r>
      <w:r w:rsidR="004E52BB" w:rsidRPr="00E04294">
        <w:rPr>
          <w:rFonts w:ascii="Corbel" w:hAnsi="Corbel"/>
          <w:sz w:val="22"/>
          <w:szCs w:val="22"/>
        </w:rPr>
        <w:t xml:space="preserve">podľa </w:t>
      </w:r>
      <w:r w:rsidR="0017221F">
        <w:rPr>
          <w:rFonts w:ascii="Corbel" w:hAnsi="Corbel"/>
          <w:sz w:val="22"/>
          <w:szCs w:val="22"/>
        </w:rPr>
        <w:t xml:space="preserve">a v súlade </w:t>
      </w:r>
      <w:r w:rsidR="00D43D4F">
        <w:rPr>
          <w:rFonts w:ascii="Corbel" w:hAnsi="Corbel"/>
          <w:sz w:val="22"/>
          <w:szCs w:val="22"/>
        </w:rPr>
        <w:t xml:space="preserve">s </w:t>
      </w:r>
      <w:r w:rsidR="004E52BB" w:rsidRPr="00E04294">
        <w:rPr>
          <w:rFonts w:ascii="Corbel" w:hAnsi="Corbel"/>
          <w:sz w:val="22"/>
          <w:szCs w:val="22"/>
        </w:rPr>
        <w:t>č</w:t>
      </w:r>
      <w:r w:rsidR="00D43D4F">
        <w:rPr>
          <w:rFonts w:ascii="Corbel" w:hAnsi="Corbel"/>
          <w:sz w:val="22"/>
          <w:szCs w:val="22"/>
        </w:rPr>
        <w:t>l</w:t>
      </w:r>
      <w:r w:rsidR="004E52BB" w:rsidRPr="00E04294">
        <w:rPr>
          <w:rFonts w:ascii="Corbel" w:hAnsi="Corbel"/>
          <w:sz w:val="22"/>
          <w:szCs w:val="22"/>
        </w:rPr>
        <w:t>. XI</w:t>
      </w:r>
      <w:r w:rsidR="00D43D4F">
        <w:rPr>
          <w:rFonts w:ascii="Corbel" w:hAnsi="Corbel"/>
          <w:sz w:val="22"/>
          <w:szCs w:val="22"/>
        </w:rPr>
        <w:t xml:space="preserve"> tejto Zmluvy</w:t>
      </w:r>
      <w:r w:rsidR="00892B9F">
        <w:rPr>
          <w:rFonts w:ascii="Corbel" w:hAnsi="Corbel"/>
          <w:sz w:val="22"/>
          <w:szCs w:val="22"/>
        </w:rPr>
        <w:t>,</w:t>
      </w:r>
    </w:p>
    <w:p w14:paraId="49A54493" w14:textId="7872B439" w:rsidR="009D49F3" w:rsidRPr="009D49F3" w:rsidRDefault="009D49F3" w:rsidP="009D49F3">
      <w:pPr>
        <w:pStyle w:val="Zarkazkladnhotextu"/>
        <w:numPr>
          <w:ilvl w:val="0"/>
          <w:numId w:val="27"/>
        </w:numPr>
        <w:tabs>
          <w:tab w:val="left" w:pos="900"/>
        </w:tabs>
        <w:snapToGrid w:val="0"/>
        <w:ind w:left="900"/>
        <w:jc w:val="both"/>
        <w:rPr>
          <w:rFonts w:ascii="Corbel" w:hAnsi="Corbel"/>
          <w:sz w:val="22"/>
          <w:szCs w:val="22"/>
        </w:rPr>
      </w:pPr>
      <w:r w:rsidRPr="009D49F3">
        <w:rPr>
          <w:rFonts w:ascii="Corbel" w:hAnsi="Corbel" w:cs="Tahoma"/>
          <w:spacing w:val="-6"/>
          <w:sz w:val="22"/>
          <w:szCs w:val="22"/>
        </w:rPr>
        <w:t xml:space="preserve">ak </w:t>
      </w:r>
      <w:r>
        <w:rPr>
          <w:rFonts w:ascii="Corbel" w:hAnsi="Corbel" w:cs="Tahoma"/>
          <w:spacing w:val="-6"/>
          <w:sz w:val="22"/>
          <w:szCs w:val="22"/>
        </w:rPr>
        <w:t>Z</w:t>
      </w:r>
      <w:r w:rsidRPr="009D49F3">
        <w:rPr>
          <w:rFonts w:ascii="Corbel" w:hAnsi="Corbel" w:cs="Tahoma"/>
          <w:spacing w:val="-6"/>
          <w:sz w:val="22"/>
          <w:szCs w:val="22"/>
        </w:rPr>
        <w:t xml:space="preserve">hotoviteľ písomne prehlásil,  že </w:t>
      </w:r>
      <w:r>
        <w:rPr>
          <w:rFonts w:ascii="Corbel" w:hAnsi="Corbel" w:cs="Tahoma"/>
          <w:spacing w:val="-6"/>
          <w:sz w:val="22"/>
          <w:szCs w:val="22"/>
        </w:rPr>
        <w:t>D</w:t>
      </w:r>
      <w:r w:rsidRPr="009D49F3">
        <w:rPr>
          <w:rFonts w:ascii="Corbel" w:hAnsi="Corbel" w:cs="Tahoma"/>
          <w:spacing w:val="-6"/>
          <w:sz w:val="22"/>
          <w:szCs w:val="22"/>
        </w:rPr>
        <w:t>ielo nevykoná,</w:t>
      </w:r>
    </w:p>
    <w:p w14:paraId="17A9D83F" w14:textId="0927A58B" w:rsidR="00917E00" w:rsidRDefault="00447774" w:rsidP="004E52BB">
      <w:pPr>
        <w:pStyle w:val="Zarkazkladnhotextu"/>
        <w:numPr>
          <w:ilvl w:val="0"/>
          <w:numId w:val="27"/>
        </w:numPr>
        <w:tabs>
          <w:tab w:val="left" w:pos="900"/>
        </w:tabs>
        <w:snapToGrid w:val="0"/>
        <w:ind w:left="900"/>
        <w:jc w:val="both"/>
        <w:rPr>
          <w:rFonts w:ascii="Corbel" w:hAnsi="Corbel"/>
          <w:sz w:val="22"/>
          <w:szCs w:val="22"/>
        </w:rPr>
      </w:pPr>
      <w:r>
        <w:rPr>
          <w:rFonts w:ascii="Corbel" w:hAnsi="Corbel"/>
          <w:sz w:val="22"/>
          <w:szCs w:val="22"/>
        </w:rPr>
        <w:t xml:space="preserve">ak Zhotoviteľ </w:t>
      </w:r>
      <w:r w:rsidR="00917E00">
        <w:rPr>
          <w:rFonts w:ascii="Corbel" w:hAnsi="Corbel"/>
          <w:sz w:val="22"/>
          <w:szCs w:val="22"/>
        </w:rPr>
        <w:t>poruš</w:t>
      </w:r>
      <w:r>
        <w:rPr>
          <w:rFonts w:ascii="Corbel" w:hAnsi="Corbel"/>
          <w:sz w:val="22"/>
          <w:szCs w:val="22"/>
        </w:rPr>
        <w:t>í</w:t>
      </w:r>
      <w:r w:rsidR="00917E00">
        <w:rPr>
          <w:rFonts w:ascii="Corbel" w:hAnsi="Corbel"/>
          <w:sz w:val="22"/>
          <w:szCs w:val="22"/>
        </w:rPr>
        <w:t xml:space="preserve"> povinnost</w:t>
      </w:r>
      <w:r w:rsidR="00F061D7">
        <w:rPr>
          <w:rFonts w:ascii="Corbel" w:hAnsi="Corbel"/>
          <w:sz w:val="22"/>
          <w:szCs w:val="22"/>
        </w:rPr>
        <w:t xml:space="preserve">i </w:t>
      </w:r>
      <w:r w:rsidR="00917E00">
        <w:rPr>
          <w:rFonts w:ascii="Corbel" w:hAnsi="Corbel"/>
          <w:sz w:val="22"/>
          <w:szCs w:val="22"/>
        </w:rPr>
        <w:t>uveden</w:t>
      </w:r>
      <w:r w:rsidR="00F061D7">
        <w:rPr>
          <w:rFonts w:ascii="Corbel" w:hAnsi="Corbel"/>
          <w:sz w:val="22"/>
          <w:szCs w:val="22"/>
        </w:rPr>
        <w:t>é</w:t>
      </w:r>
      <w:r w:rsidR="00917E00">
        <w:rPr>
          <w:rFonts w:ascii="Corbel" w:hAnsi="Corbel"/>
          <w:sz w:val="22"/>
          <w:szCs w:val="22"/>
        </w:rPr>
        <w:t xml:space="preserve"> v č. III. bod </w:t>
      </w:r>
      <w:r w:rsidR="00B311BB">
        <w:rPr>
          <w:rFonts w:ascii="Corbel" w:hAnsi="Corbel"/>
          <w:sz w:val="22"/>
          <w:szCs w:val="22"/>
        </w:rPr>
        <w:t>6</w:t>
      </w:r>
      <w:r w:rsidR="00F061D7">
        <w:rPr>
          <w:rFonts w:ascii="Corbel" w:hAnsi="Corbel"/>
          <w:sz w:val="22"/>
          <w:szCs w:val="22"/>
        </w:rPr>
        <w:t xml:space="preserve"> tejto Zmluvy,</w:t>
      </w:r>
    </w:p>
    <w:p w14:paraId="0CA19160" w14:textId="70F057DC" w:rsidR="003B15BC" w:rsidRDefault="00BC63E8" w:rsidP="003B15BC">
      <w:pPr>
        <w:pStyle w:val="Zarkazkladnhotextu"/>
        <w:numPr>
          <w:ilvl w:val="0"/>
          <w:numId w:val="27"/>
        </w:numPr>
        <w:tabs>
          <w:tab w:val="left" w:pos="900"/>
        </w:tabs>
        <w:snapToGrid w:val="0"/>
        <w:ind w:left="900"/>
        <w:jc w:val="both"/>
        <w:rPr>
          <w:rFonts w:ascii="Corbel" w:hAnsi="Corbel"/>
          <w:sz w:val="22"/>
          <w:szCs w:val="22"/>
        </w:rPr>
      </w:pPr>
      <w:r>
        <w:rPr>
          <w:rFonts w:ascii="Corbel" w:hAnsi="Corbel"/>
          <w:sz w:val="22"/>
          <w:szCs w:val="22"/>
        </w:rPr>
        <w:t xml:space="preserve">ak Zhotoviteľ poruší povinnosť </w:t>
      </w:r>
      <w:r w:rsidR="003C2C1E">
        <w:rPr>
          <w:rFonts w:ascii="Corbel" w:hAnsi="Corbel"/>
          <w:sz w:val="22"/>
          <w:szCs w:val="22"/>
        </w:rPr>
        <w:t>vyhotov</w:t>
      </w:r>
      <w:r>
        <w:rPr>
          <w:rFonts w:ascii="Corbel" w:hAnsi="Corbel"/>
          <w:sz w:val="22"/>
          <w:szCs w:val="22"/>
        </w:rPr>
        <w:t>iť</w:t>
      </w:r>
      <w:r w:rsidR="003C2C1E">
        <w:rPr>
          <w:rFonts w:ascii="Corbel" w:hAnsi="Corbel"/>
          <w:sz w:val="22"/>
          <w:szCs w:val="22"/>
        </w:rPr>
        <w:t xml:space="preserve"> vzorov</w:t>
      </w:r>
      <w:r w:rsidR="004415DF">
        <w:rPr>
          <w:rFonts w:ascii="Corbel" w:hAnsi="Corbel"/>
          <w:sz w:val="22"/>
          <w:szCs w:val="22"/>
        </w:rPr>
        <w:t>ú</w:t>
      </w:r>
      <w:r w:rsidR="003C2C1E">
        <w:rPr>
          <w:rFonts w:ascii="Corbel" w:hAnsi="Corbel"/>
          <w:sz w:val="22"/>
          <w:szCs w:val="22"/>
        </w:rPr>
        <w:t xml:space="preserve"> izb</w:t>
      </w:r>
      <w:r w:rsidR="004415DF">
        <w:rPr>
          <w:rFonts w:ascii="Corbel" w:hAnsi="Corbel"/>
          <w:sz w:val="22"/>
          <w:szCs w:val="22"/>
        </w:rPr>
        <w:t>u</w:t>
      </w:r>
      <w:r w:rsidR="003C2C1E">
        <w:rPr>
          <w:rFonts w:ascii="Corbel" w:hAnsi="Corbel"/>
          <w:sz w:val="22"/>
          <w:szCs w:val="22"/>
        </w:rPr>
        <w:t xml:space="preserve"> v súlade s čl. I</w:t>
      </w:r>
      <w:r w:rsidR="004415DF">
        <w:rPr>
          <w:rFonts w:ascii="Corbel" w:hAnsi="Corbel"/>
          <w:sz w:val="22"/>
          <w:szCs w:val="22"/>
        </w:rPr>
        <w:t>V</w:t>
      </w:r>
      <w:r w:rsidR="003C2C1E">
        <w:rPr>
          <w:rFonts w:ascii="Corbel" w:hAnsi="Corbel"/>
          <w:sz w:val="22"/>
          <w:szCs w:val="22"/>
        </w:rPr>
        <w:t xml:space="preserve">. ods. </w:t>
      </w:r>
      <w:r w:rsidR="004415DF">
        <w:rPr>
          <w:rFonts w:ascii="Corbel" w:hAnsi="Corbel"/>
          <w:sz w:val="22"/>
          <w:szCs w:val="22"/>
        </w:rPr>
        <w:t>3</w:t>
      </w:r>
      <w:r w:rsidR="00B311BB">
        <w:rPr>
          <w:rFonts w:ascii="Corbel" w:hAnsi="Corbel"/>
          <w:sz w:val="22"/>
          <w:szCs w:val="22"/>
        </w:rPr>
        <w:t xml:space="preserve"> </w:t>
      </w:r>
      <w:r w:rsidR="003C2C1E">
        <w:rPr>
          <w:rFonts w:ascii="Corbel" w:hAnsi="Corbel"/>
          <w:sz w:val="22"/>
          <w:szCs w:val="22"/>
        </w:rPr>
        <w:t>tejto Zmluvy,</w:t>
      </w:r>
    </w:p>
    <w:p w14:paraId="217517EA" w14:textId="114E4020" w:rsidR="003B15BC" w:rsidRPr="003B15BC" w:rsidRDefault="003B15BC" w:rsidP="003B15BC">
      <w:pPr>
        <w:pStyle w:val="Zarkazkladnhotextu"/>
        <w:numPr>
          <w:ilvl w:val="0"/>
          <w:numId w:val="27"/>
        </w:numPr>
        <w:tabs>
          <w:tab w:val="left" w:pos="900"/>
        </w:tabs>
        <w:snapToGrid w:val="0"/>
        <w:ind w:left="900"/>
        <w:jc w:val="both"/>
        <w:rPr>
          <w:rFonts w:ascii="Corbel" w:hAnsi="Corbel"/>
          <w:sz w:val="22"/>
          <w:szCs w:val="22"/>
        </w:rPr>
      </w:pPr>
      <w:r w:rsidRPr="003B15BC">
        <w:rPr>
          <w:rFonts w:ascii="Corbel" w:hAnsi="Corbel"/>
          <w:sz w:val="22"/>
          <w:szCs w:val="22"/>
        </w:rPr>
        <w:t xml:space="preserve">ak </w:t>
      </w:r>
      <w:r>
        <w:rPr>
          <w:rFonts w:ascii="Corbel" w:hAnsi="Corbel"/>
          <w:sz w:val="22"/>
          <w:szCs w:val="22"/>
        </w:rPr>
        <w:t>Z</w:t>
      </w:r>
      <w:r w:rsidRPr="003B15BC">
        <w:rPr>
          <w:rFonts w:ascii="Corbel" w:hAnsi="Corbel"/>
          <w:sz w:val="22"/>
          <w:szCs w:val="22"/>
        </w:rPr>
        <w:t xml:space="preserve">hotoviteľ postúpi alebo prevedie tretej osobe práva a/alebo povinnosti vyplývajúce mu z tejto </w:t>
      </w:r>
      <w:r>
        <w:rPr>
          <w:rFonts w:ascii="Corbel" w:hAnsi="Corbel"/>
          <w:sz w:val="22"/>
          <w:szCs w:val="22"/>
        </w:rPr>
        <w:t>Z</w:t>
      </w:r>
      <w:r w:rsidRPr="003B15BC">
        <w:rPr>
          <w:rFonts w:ascii="Corbel" w:hAnsi="Corbel"/>
          <w:sz w:val="22"/>
          <w:szCs w:val="22"/>
        </w:rPr>
        <w:t xml:space="preserve">mluvy v rozpore s príslušnými ustanoveniami </w:t>
      </w:r>
      <w:r w:rsidR="00010970">
        <w:rPr>
          <w:rFonts w:ascii="Corbel" w:hAnsi="Corbel"/>
          <w:sz w:val="22"/>
          <w:szCs w:val="22"/>
        </w:rPr>
        <w:t>Z</w:t>
      </w:r>
      <w:r w:rsidRPr="003B15BC">
        <w:rPr>
          <w:rFonts w:ascii="Corbel" w:hAnsi="Corbel"/>
          <w:sz w:val="22"/>
          <w:szCs w:val="22"/>
        </w:rPr>
        <w:t>mluvy,</w:t>
      </w:r>
    </w:p>
    <w:p w14:paraId="2AB78EE6" w14:textId="5D039731" w:rsidR="0098740D" w:rsidRPr="00E04294" w:rsidRDefault="002F1DF3" w:rsidP="004E52BB">
      <w:pPr>
        <w:pStyle w:val="Zarkazkladnhotextu"/>
        <w:numPr>
          <w:ilvl w:val="0"/>
          <w:numId w:val="27"/>
        </w:numPr>
        <w:tabs>
          <w:tab w:val="left" w:pos="900"/>
        </w:tabs>
        <w:snapToGrid w:val="0"/>
        <w:ind w:left="900"/>
        <w:jc w:val="both"/>
        <w:rPr>
          <w:rFonts w:ascii="Corbel" w:hAnsi="Corbel"/>
          <w:sz w:val="22"/>
          <w:szCs w:val="22"/>
        </w:rPr>
      </w:pPr>
      <w:r>
        <w:rPr>
          <w:rFonts w:ascii="Corbel" w:hAnsi="Corbel"/>
          <w:sz w:val="22"/>
          <w:szCs w:val="22"/>
        </w:rPr>
        <w:t xml:space="preserve">ak nastanú prípady, ktoré sú </w:t>
      </w:r>
      <w:r w:rsidR="0098740D" w:rsidRPr="00E04294">
        <w:rPr>
          <w:rFonts w:ascii="Corbel" w:hAnsi="Corbel"/>
          <w:sz w:val="22"/>
          <w:szCs w:val="22"/>
        </w:rPr>
        <w:t>stanove</w:t>
      </w:r>
      <w:r>
        <w:rPr>
          <w:rFonts w:ascii="Corbel" w:hAnsi="Corbel"/>
          <w:sz w:val="22"/>
          <w:szCs w:val="22"/>
        </w:rPr>
        <w:t>né</w:t>
      </w:r>
      <w:r w:rsidR="0098740D" w:rsidRPr="00E04294">
        <w:rPr>
          <w:rFonts w:ascii="Corbel" w:hAnsi="Corbel"/>
          <w:sz w:val="22"/>
          <w:szCs w:val="22"/>
        </w:rPr>
        <w:t xml:space="preserve"> v</w:t>
      </w:r>
      <w:r w:rsidR="00430353">
        <w:rPr>
          <w:rFonts w:ascii="Corbel" w:hAnsi="Corbel"/>
          <w:sz w:val="22"/>
          <w:szCs w:val="22"/>
        </w:rPr>
        <w:t xml:space="preserve"> §</w:t>
      </w:r>
      <w:r w:rsidR="003863BF">
        <w:rPr>
          <w:rFonts w:ascii="Corbel" w:hAnsi="Corbel"/>
          <w:sz w:val="22"/>
          <w:szCs w:val="22"/>
        </w:rPr>
        <w:t xml:space="preserve"> </w:t>
      </w:r>
      <w:r w:rsidR="00430353">
        <w:rPr>
          <w:rFonts w:ascii="Corbel" w:hAnsi="Corbel"/>
          <w:sz w:val="22"/>
          <w:szCs w:val="22"/>
        </w:rPr>
        <w:t>19</w:t>
      </w:r>
      <w:r w:rsidR="00E04294" w:rsidRPr="00E04294">
        <w:rPr>
          <w:rFonts w:ascii="Corbel" w:hAnsi="Corbel"/>
          <w:sz w:val="22"/>
          <w:szCs w:val="22"/>
        </w:rPr>
        <w:t> zákon</w:t>
      </w:r>
      <w:r w:rsidR="00430353">
        <w:rPr>
          <w:rFonts w:ascii="Corbel" w:hAnsi="Corbel"/>
          <w:sz w:val="22"/>
          <w:szCs w:val="22"/>
        </w:rPr>
        <w:t>a</w:t>
      </w:r>
      <w:r w:rsidR="00E04294" w:rsidRPr="00E04294">
        <w:rPr>
          <w:rFonts w:ascii="Corbel" w:hAnsi="Corbel"/>
          <w:sz w:val="22"/>
          <w:szCs w:val="22"/>
        </w:rPr>
        <w:t xml:space="preserve"> o verejnom obstarávaní</w:t>
      </w:r>
      <w:r w:rsidR="00314FE6">
        <w:rPr>
          <w:rFonts w:ascii="Corbel" w:hAnsi="Corbel"/>
          <w:sz w:val="22"/>
          <w:szCs w:val="22"/>
        </w:rPr>
        <w:t>.</w:t>
      </w:r>
    </w:p>
    <w:p w14:paraId="6CCC5953" w14:textId="77777777" w:rsidR="004E52BB" w:rsidRPr="00B40829" w:rsidRDefault="004E52BB" w:rsidP="004E52BB">
      <w:pPr>
        <w:pStyle w:val="Zarkazkladnhotextu"/>
        <w:tabs>
          <w:tab w:val="left" w:pos="851"/>
        </w:tabs>
        <w:snapToGrid w:val="0"/>
        <w:ind w:left="567"/>
        <w:jc w:val="both"/>
        <w:rPr>
          <w:rFonts w:ascii="Corbel" w:hAnsi="Corbel"/>
          <w:sz w:val="22"/>
          <w:szCs w:val="22"/>
        </w:rPr>
      </w:pPr>
    </w:p>
    <w:p w14:paraId="543093E8" w14:textId="5DB67BFA" w:rsidR="004F6A69" w:rsidRDefault="004F6A69" w:rsidP="004F6A69">
      <w:pPr>
        <w:pStyle w:val="Zarkazkladnhotextu"/>
        <w:numPr>
          <w:ilvl w:val="0"/>
          <w:numId w:val="13"/>
        </w:numPr>
        <w:tabs>
          <w:tab w:val="left" w:pos="540"/>
        </w:tabs>
        <w:snapToGrid w:val="0"/>
        <w:ind w:left="540" w:hanging="540"/>
        <w:jc w:val="both"/>
        <w:rPr>
          <w:rFonts w:ascii="Corbel" w:hAnsi="Corbel"/>
          <w:sz w:val="22"/>
          <w:szCs w:val="22"/>
        </w:rPr>
      </w:pPr>
      <w:r w:rsidRPr="004F6A69">
        <w:rPr>
          <w:rFonts w:ascii="Corbel" w:hAnsi="Corbel"/>
          <w:sz w:val="22"/>
          <w:szCs w:val="22"/>
        </w:rPr>
        <w:t xml:space="preserve">Zhotoviteľ má právo odstúpiť od tejto zmluvy v prípade, ak je </w:t>
      </w:r>
      <w:r w:rsidR="00945DAE">
        <w:rPr>
          <w:rFonts w:ascii="Corbel" w:hAnsi="Corbel"/>
          <w:sz w:val="22"/>
          <w:szCs w:val="22"/>
        </w:rPr>
        <w:t>O</w:t>
      </w:r>
      <w:r w:rsidRPr="004F6A69">
        <w:rPr>
          <w:rFonts w:ascii="Corbel" w:hAnsi="Corbel"/>
          <w:sz w:val="22"/>
          <w:szCs w:val="22"/>
        </w:rPr>
        <w:t>bjednávateľ v omeškaní s úhradou zmluvnej ceny o viac ako 60 dní po lehote splatnosti.</w:t>
      </w:r>
    </w:p>
    <w:p w14:paraId="1FD86CAE" w14:textId="77777777" w:rsidR="004F6A69" w:rsidRPr="004F6A69" w:rsidRDefault="004F6A69" w:rsidP="004F6A69">
      <w:pPr>
        <w:pStyle w:val="Zarkazkladnhotextu"/>
        <w:tabs>
          <w:tab w:val="left" w:pos="540"/>
        </w:tabs>
        <w:snapToGrid w:val="0"/>
        <w:ind w:left="540"/>
        <w:jc w:val="both"/>
        <w:rPr>
          <w:rFonts w:ascii="Corbel" w:hAnsi="Corbel"/>
          <w:sz w:val="22"/>
          <w:szCs w:val="22"/>
        </w:rPr>
      </w:pPr>
    </w:p>
    <w:p w14:paraId="3DC14441" w14:textId="27BB36C3" w:rsidR="00DA200B" w:rsidRDefault="004E52BB" w:rsidP="004E52BB">
      <w:pPr>
        <w:pStyle w:val="Zarkazkladnhotextu"/>
        <w:numPr>
          <w:ilvl w:val="0"/>
          <w:numId w:val="13"/>
        </w:numPr>
        <w:tabs>
          <w:tab w:val="left" w:pos="540"/>
        </w:tabs>
        <w:snapToGrid w:val="0"/>
        <w:ind w:left="540" w:hanging="540"/>
        <w:jc w:val="both"/>
        <w:rPr>
          <w:rFonts w:ascii="Corbel" w:hAnsi="Corbel"/>
          <w:sz w:val="22"/>
          <w:szCs w:val="22"/>
        </w:rPr>
      </w:pPr>
      <w:r w:rsidRPr="00B40829">
        <w:rPr>
          <w:rFonts w:ascii="Corbel" w:hAnsi="Corbel"/>
          <w:sz w:val="22"/>
          <w:szCs w:val="22"/>
        </w:rPr>
        <w:t>Odstúpenie od Zmluvy nadobudne účinnosť dňom doručenia písomného oznámenia o odstúpení od Zmluvy druhej Zmluvnej strane. Deň doručenia oznámenia o odstúpení od Zmluvy sa bude považovať za deň zániku Zmluvy</w:t>
      </w:r>
      <w:r w:rsidR="0026685B">
        <w:rPr>
          <w:rFonts w:ascii="Corbel" w:hAnsi="Corbel"/>
          <w:sz w:val="22"/>
          <w:szCs w:val="22"/>
        </w:rPr>
        <w:t>.</w:t>
      </w:r>
      <w:r w:rsidR="00DA200B">
        <w:rPr>
          <w:rFonts w:ascii="Corbel" w:hAnsi="Corbel"/>
          <w:sz w:val="22"/>
          <w:szCs w:val="22"/>
        </w:rPr>
        <w:t xml:space="preserve"> </w:t>
      </w:r>
    </w:p>
    <w:p w14:paraId="34451799" w14:textId="77777777" w:rsidR="00DA200B" w:rsidRDefault="00DA200B" w:rsidP="00DA200B">
      <w:pPr>
        <w:pStyle w:val="Zarkazkladnhotextu"/>
        <w:tabs>
          <w:tab w:val="left" w:pos="540"/>
        </w:tabs>
        <w:snapToGrid w:val="0"/>
        <w:ind w:left="540"/>
        <w:jc w:val="both"/>
        <w:rPr>
          <w:rFonts w:ascii="Corbel" w:hAnsi="Corbel"/>
          <w:sz w:val="22"/>
          <w:szCs w:val="22"/>
        </w:rPr>
      </w:pPr>
    </w:p>
    <w:p w14:paraId="768BB491" w14:textId="3F7D1CA9" w:rsidR="004E52BB" w:rsidRPr="00B40829" w:rsidRDefault="00DA200B" w:rsidP="004E52BB">
      <w:pPr>
        <w:pStyle w:val="Zarkazkladnhotextu"/>
        <w:numPr>
          <w:ilvl w:val="0"/>
          <w:numId w:val="13"/>
        </w:numPr>
        <w:tabs>
          <w:tab w:val="left" w:pos="540"/>
        </w:tabs>
        <w:snapToGrid w:val="0"/>
        <w:ind w:left="540" w:hanging="540"/>
        <w:jc w:val="both"/>
        <w:rPr>
          <w:rFonts w:ascii="Corbel" w:hAnsi="Corbel"/>
          <w:sz w:val="22"/>
          <w:szCs w:val="22"/>
        </w:rPr>
      </w:pPr>
      <w:r w:rsidRPr="00FB5364">
        <w:rPr>
          <w:rFonts w:ascii="Corbel" w:hAnsi="Corbel"/>
          <w:sz w:val="22"/>
          <w:szCs w:val="22"/>
        </w:rPr>
        <w:t>V prípade, ak od Zmluvy odstúpi Objednávateľ, je Zhotoviteľ povinný protokolárne odovzdať Dielo najneskôr do 10 dní odo dňa doručenia písomného oznámenia o odstúpení od Zmluvy.</w:t>
      </w:r>
    </w:p>
    <w:p w14:paraId="529B4AB8" w14:textId="77777777" w:rsidR="004E52BB" w:rsidRPr="00B40829" w:rsidRDefault="004E52BB" w:rsidP="001C7455">
      <w:pPr>
        <w:pStyle w:val="Zarkazkladnhotextu"/>
        <w:rPr>
          <w:rFonts w:ascii="Corbel" w:hAnsi="Corbel"/>
          <w:sz w:val="22"/>
          <w:szCs w:val="22"/>
        </w:rPr>
      </w:pPr>
    </w:p>
    <w:p w14:paraId="2A8E526E" w14:textId="7B4CA925" w:rsidR="004E52BB" w:rsidRPr="00B40829" w:rsidRDefault="004E52BB" w:rsidP="004E52BB">
      <w:pPr>
        <w:pStyle w:val="Zarkazkladnhotextu"/>
        <w:numPr>
          <w:ilvl w:val="0"/>
          <w:numId w:val="13"/>
        </w:numPr>
        <w:snapToGrid w:val="0"/>
        <w:ind w:left="540" w:hanging="540"/>
        <w:jc w:val="both"/>
        <w:rPr>
          <w:rFonts w:ascii="Corbel" w:hAnsi="Corbel"/>
          <w:sz w:val="22"/>
          <w:szCs w:val="22"/>
        </w:rPr>
      </w:pPr>
      <w:r w:rsidRPr="00B40829">
        <w:rPr>
          <w:rFonts w:ascii="Corbel" w:hAnsi="Corbel"/>
          <w:sz w:val="22"/>
          <w:szCs w:val="22"/>
        </w:rPr>
        <w:t xml:space="preserve">V prípade odstúpenia od Zmluvy uhradí Objednávateľ Zhotoviteľovi cenu </w:t>
      </w:r>
      <w:r w:rsidR="00612451">
        <w:rPr>
          <w:rFonts w:ascii="Corbel" w:hAnsi="Corbel"/>
          <w:sz w:val="22"/>
          <w:szCs w:val="22"/>
        </w:rPr>
        <w:t xml:space="preserve">len </w:t>
      </w:r>
      <w:r w:rsidRPr="00B40829">
        <w:rPr>
          <w:rFonts w:ascii="Corbel" w:hAnsi="Corbel"/>
          <w:sz w:val="22"/>
          <w:szCs w:val="22"/>
        </w:rPr>
        <w:t>za</w:t>
      </w:r>
      <w:r w:rsidR="005D5C25">
        <w:rPr>
          <w:rFonts w:ascii="Corbel" w:hAnsi="Corbel"/>
          <w:sz w:val="22"/>
          <w:szCs w:val="22"/>
        </w:rPr>
        <w:t xml:space="preserve"> práce a činnosti na Diele, ktoré boli preukázateľne vykonané ku dňu nadobudnutia účinnosti odstúpenia od Zmluvy a dodané</w:t>
      </w:r>
      <w:r w:rsidRPr="00B40829">
        <w:rPr>
          <w:rFonts w:ascii="Corbel" w:hAnsi="Corbel"/>
          <w:sz w:val="22"/>
          <w:szCs w:val="22"/>
        </w:rPr>
        <w:t xml:space="preserve"> v súlade s V</w:t>
      </w:r>
      <w:r w:rsidR="005D5C25">
        <w:rPr>
          <w:rFonts w:ascii="Corbel" w:hAnsi="Corbel"/>
          <w:sz w:val="22"/>
          <w:szCs w:val="22"/>
        </w:rPr>
        <w:t>D</w:t>
      </w:r>
      <w:r w:rsidRPr="00B40829">
        <w:rPr>
          <w:rFonts w:ascii="Corbel" w:hAnsi="Corbel"/>
          <w:sz w:val="22"/>
          <w:szCs w:val="22"/>
        </w:rPr>
        <w:t xml:space="preserve">. </w:t>
      </w:r>
    </w:p>
    <w:p w14:paraId="30FD1AC8" w14:textId="77777777" w:rsidR="004E52BB" w:rsidRPr="00B40829" w:rsidRDefault="004E52BB" w:rsidP="004E52BB">
      <w:pPr>
        <w:pStyle w:val="Zarkazkladnhotextu"/>
        <w:snapToGrid w:val="0"/>
        <w:jc w:val="both"/>
        <w:rPr>
          <w:rFonts w:ascii="Corbel" w:hAnsi="Corbel"/>
          <w:sz w:val="22"/>
          <w:szCs w:val="22"/>
        </w:rPr>
      </w:pPr>
    </w:p>
    <w:p w14:paraId="239E1377" w14:textId="77D11C08" w:rsidR="006F0DE7" w:rsidRDefault="004E52BB" w:rsidP="006F0DE7">
      <w:pPr>
        <w:pStyle w:val="Zarkazkladnhotextu"/>
        <w:numPr>
          <w:ilvl w:val="0"/>
          <w:numId w:val="13"/>
        </w:numPr>
        <w:snapToGrid w:val="0"/>
        <w:ind w:left="540" w:hanging="540"/>
        <w:jc w:val="both"/>
        <w:rPr>
          <w:rFonts w:ascii="Corbel" w:hAnsi="Corbel"/>
          <w:sz w:val="22"/>
          <w:szCs w:val="22"/>
        </w:rPr>
      </w:pPr>
      <w:r w:rsidRPr="00B40829">
        <w:rPr>
          <w:rFonts w:ascii="Corbel" w:hAnsi="Corbel"/>
          <w:sz w:val="22"/>
          <w:szCs w:val="22"/>
        </w:rPr>
        <w:t>Odstúpením od Zmluvy nezaniká nárok Objednávateľa na zmluvnú pokutu, resp. zmluvné pokuty.</w:t>
      </w:r>
      <w:r w:rsidR="00A96BBA" w:rsidRPr="00A96BBA">
        <w:rPr>
          <w:rFonts w:ascii="Corbel" w:hAnsi="Corbel"/>
          <w:sz w:val="22"/>
          <w:szCs w:val="22"/>
        </w:rPr>
        <w:t xml:space="preserve"> </w:t>
      </w:r>
      <w:r w:rsidR="00A96BBA" w:rsidRPr="00FB7990">
        <w:rPr>
          <w:rFonts w:ascii="Corbel" w:hAnsi="Corbel"/>
          <w:sz w:val="22"/>
          <w:szCs w:val="22"/>
        </w:rPr>
        <w:t xml:space="preserve">Rovnako nezaniká ani záruka Zhotoviteľa za Dielo, </w:t>
      </w:r>
      <w:r w:rsidR="00A96BBA">
        <w:rPr>
          <w:rFonts w:ascii="Corbel" w:hAnsi="Corbel"/>
          <w:sz w:val="22"/>
          <w:szCs w:val="22"/>
        </w:rPr>
        <w:t xml:space="preserve">resp. </w:t>
      </w:r>
      <w:r w:rsidR="00A96BBA" w:rsidRPr="00FB7990">
        <w:rPr>
          <w:rFonts w:ascii="Corbel" w:hAnsi="Corbel"/>
          <w:sz w:val="22"/>
          <w:szCs w:val="22"/>
        </w:rPr>
        <w:t>doposiaľ vykonaného celku, ako aj jeho zodpovednosť za vady vykonaného Diela, resp. jeho časti.</w:t>
      </w:r>
    </w:p>
    <w:p w14:paraId="5753B040" w14:textId="77777777" w:rsidR="006F0DE7" w:rsidRDefault="006F0DE7" w:rsidP="006F0DE7">
      <w:pPr>
        <w:pStyle w:val="Zarkazkladnhotextu"/>
        <w:snapToGrid w:val="0"/>
        <w:ind w:left="540"/>
        <w:jc w:val="both"/>
        <w:rPr>
          <w:rFonts w:ascii="Corbel" w:hAnsi="Corbel"/>
          <w:sz w:val="22"/>
          <w:szCs w:val="22"/>
        </w:rPr>
      </w:pPr>
    </w:p>
    <w:p w14:paraId="47E32AE1" w14:textId="7496C9EC" w:rsidR="006F0DE7" w:rsidRPr="006F0DE7" w:rsidRDefault="006F0DE7" w:rsidP="006F0DE7">
      <w:pPr>
        <w:pStyle w:val="Zarkazkladnhotextu"/>
        <w:numPr>
          <w:ilvl w:val="0"/>
          <w:numId w:val="13"/>
        </w:numPr>
        <w:snapToGrid w:val="0"/>
        <w:ind w:left="540" w:hanging="540"/>
        <w:jc w:val="both"/>
        <w:rPr>
          <w:rFonts w:ascii="Corbel" w:hAnsi="Corbel"/>
          <w:sz w:val="22"/>
          <w:szCs w:val="22"/>
        </w:rPr>
      </w:pPr>
      <w:r w:rsidRPr="006F0DE7">
        <w:rPr>
          <w:rFonts w:ascii="Corbel" w:hAnsi="Corbel"/>
          <w:sz w:val="22"/>
          <w:szCs w:val="22"/>
        </w:rPr>
        <w:t xml:space="preserve">Objednávateľ je oprávnený vypovedať </w:t>
      </w:r>
      <w:r>
        <w:rPr>
          <w:rFonts w:ascii="Corbel" w:hAnsi="Corbel"/>
          <w:sz w:val="22"/>
          <w:szCs w:val="22"/>
        </w:rPr>
        <w:t>Z</w:t>
      </w:r>
      <w:r w:rsidRPr="006F0DE7">
        <w:rPr>
          <w:rFonts w:ascii="Corbel" w:hAnsi="Corbel"/>
          <w:sz w:val="22"/>
          <w:szCs w:val="22"/>
        </w:rPr>
        <w:t xml:space="preserve">mluvu aj bez udania dôvodu. Výpoveď musí mať písomnú formu. Výpovedná lehota je jeden mesiac a začína plynúť prvým dňom kalendárneho mesiaca, ktorý nasleduje po kalendárnom mesiaci, v ktorom bola výpoveď doručená </w:t>
      </w:r>
      <w:r>
        <w:rPr>
          <w:rFonts w:ascii="Corbel" w:hAnsi="Corbel"/>
          <w:sz w:val="22"/>
          <w:szCs w:val="22"/>
        </w:rPr>
        <w:t>Z</w:t>
      </w:r>
      <w:r w:rsidRPr="006F0DE7">
        <w:rPr>
          <w:rFonts w:ascii="Corbel" w:hAnsi="Corbel"/>
          <w:sz w:val="22"/>
          <w:szCs w:val="22"/>
        </w:rPr>
        <w:t>hotoviteľovi.</w:t>
      </w:r>
    </w:p>
    <w:p w14:paraId="6E582DD5" w14:textId="77777777" w:rsidR="006F0DE7" w:rsidRPr="00B40829" w:rsidRDefault="006F0DE7" w:rsidP="006F0DE7">
      <w:pPr>
        <w:pStyle w:val="Zarkazkladnhotextu"/>
        <w:snapToGrid w:val="0"/>
        <w:ind w:left="540"/>
        <w:jc w:val="both"/>
        <w:rPr>
          <w:rFonts w:ascii="Corbel" w:hAnsi="Corbel"/>
          <w:sz w:val="22"/>
          <w:szCs w:val="22"/>
        </w:rPr>
      </w:pPr>
    </w:p>
    <w:p w14:paraId="6F4A0562" w14:textId="77777777" w:rsidR="00A67681" w:rsidRPr="00B40829" w:rsidRDefault="00A67681" w:rsidP="004E52BB">
      <w:pPr>
        <w:pStyle w:val="Zarkazkladnhotextu"/>
        <w:tabs>
          <w:tab w:val="left" w:pos="720"/>
        </w:tabs>
        <w:rPr>
          <w:rFonts w:ascii="Corbel" w:hAnsi="Corbel"/>
          <w:b/>
          <w:sz w:val="22"/>
          <w:szCs w:val="22"/>
        </w:rPr>
      </w:pPr>
    </w:p>
    <w:p w14:paraId="52D42214" w14:textId="311AD3A3" w:rsidR="004E52BB" w:rsidRPr="00B40829" w:rsidRDefault="004E52BB" w:rsidP="004E52BB">
      <w:pPr>
        <w:pStyle w:val="Zarkazkladnhotextu"/>
        <w:tabs>
          <w:tab w:val="left" w:pos="720"/>
        </w:tabs>
        <w:ind w:left="354"/>
        <w:jc w:val="center"/>
        <w:rPr>
          <w:rFonts w:ascii="Corbel" w:hAnsi="Corbel"/>
          <w:b/>
          <w:sz w:val="22"/>
          <w:szCs w:val="22"/>
        </w:rPr>
      </w:pPr>
      <w:r w:rsidRPr="00B40829">
        <w:rPr>
          <w:rFonts w:ascii="Corbel" w:hAnsi="Corbel"/>
          <w:b/>
          <w:sz w:val="22"/>
          <w:szCs w:val="22"/>
        </w:rPr>
        <w:t>Článok XV.</w:t>
      </w:r>
    </w:p>
    <w:p w14:paraId="2F2C42D8" w14:textId="77777777" w:rsidR="004E52BB" w:rsidRPr="00B40829" w:rsidRDefault="004E52BB" w:rsidP="004E52BB">
      <w:pPr>
        <w:pStyle w:val="Zarkazkladnhotextu"/>
        <w:tabs>
          <w:tab w:val="left" w:pos="720"/>
        </w:tabs>
        <w:ind w:left="354"/>
        <w:jc w:val="center"/>
        <w:rPr>
          <w:rFonts w:ascii="Corbel" w:hAnsi="Corbel"/>
          <w:b/>
          <w:color w:val="FF0000"/>
          <w:sz w:val="22"/>
          <w:szCs w:val="22"/>
        </w:rPr>
      </w:pPr>
      <w:r w:rsidRPr="00B40829">
        <w:rPr>
          <w:rFonts w:ascii="Corbel" w:hAnsi="Corbel"/>
          <w:b/>
          <w:sz w:val="22"/>
          <w:szCs w:val="22"/>
        </w:rPr>
        <w:t>Zabezpečenie záväzkov</w:t>
      </w:r>
    </w:p>
    <w:p w14:paraId="500D14C9" w14:textId="77777777" w:rsidR="004E52BB" w:rsidRPr="00B40829" w:rsidRDefault="004E52BB" w:rsidP="004E52BB">
      <w:pPr>
        <w:pStyle w:val="Zarkazkladnhotextu"/>
        <w:tabs>
          <w:tab w:val="left" w:pos="720"/>
        </w:tabs>
        <w:ind w:left="354"/>
        <w:jc w:val="center"/>
        <w:rPr>
          <w:rFonts w:ascii="Corbel" w:hAnsi="Corbel"/>
          <w:b/>
          <w:sz w:val="22"/>
          <w:szCs w:val="22"/>
        </w:rPr>
      </w:pPr>
    </w:p>
    <w:p w14:paraId="20E34554" w14:textId="1179FB36" w:rsidR="004E52BB" w:rsidRPr="00B40829" w:rsidRDefault="004E52BB" w:rsidP="004E52BB">
      <w:pPr>
        <w:pStyle w:val="Zarkazkladnhotextu"/>
        <w:numPr>
          <w:ilvl w:val="0"/>
          <w:numId w:val="29"/>
        </w:numPr>
        <w:snapToGrid w:val="0"/>
        <w:ind w:left="567" w:hanging="567"/>
        <w:jc w:val="both"/>
        <w:rPr>
          <w:rFonts w:ascii="Corbel" w:hAnsi="Corbel"/>
          <w:sz w:val="22"/>
          <w:szCs w:val="22"/>
        </w:rPr>
      </w:pPr>
      <w:r w:rsidRPr="00B40829">
        <w:rPr>
          <w:rFonts w:ascii="Corbel" w:hAnsi="Corbel"/>
          <w:sz w:val="22"/>
          <w:szCs w:val="22"/>
        </w:rPr>
        <w:t>Zmluvné strany sa dohodli, že v prípade porušenia záväzkov Zhotoviteľa je Objednávateľ oprávnený uplatniť si nižšie uvedené zmluvné pokuty u Zhotoviteľa a Zhotoviteľ je povinný tieto pokuty Objednávateľovi uhradiť</w:t>
      </w:r>
      <w:r w:rsidR="00067B3E">
        <w:rPr>
          <w:rFonts w:ascii="Corbel" w:hAnsi="Corbel"/>
          <w:sz w:val="22"/>
          <w:szCs w:val="22"/>
        </w:rPr>
        <w:t xml:space="preserve"> a to</w:t>
      </w:r>
      <w:r w:rsidRPr="00B40829">
        <w:rPr>
          <w:rFonts w:ascii="Corbel" w:hAnsi="Corbel"/>
          <w:sz w:val="22"/>
          <w:szCs w:val="22"/>
        </w:rPr>
        <w:t>:</w:t>
      </w:r>
    </w:p>
    <w:p w14:paraId="49E766FB" w14:textId="77777777" w:rsidR="004E52BB" w:rsidRPr="00B40829" w:rsidRDefault="004E52BB" w:rsidP="004E52BB">
      <w:pPr>
        <w:pStyle w:val="Zarkazkladnhotextu"/>
        <w:tabs>
          <w:tab w:val="left" w:pos="851"/>
        </w:tabs>
        <w:snapToGrid w:val="0"/>
        <w:ind w:left="360"/>
        <w:jc w:val="both"/>
        <w:rPr>
          <w:rFonts w:ascii="Corbel" w:hAnsi="Corbel"/>
          <w:sz w:val="22"/>
          <w:szCs w:val="22"/>
        </w:rPr>
      </w:pPr>
      <w:r w:rsidRPr="00B40829">
        <w:rPr>
          <w:rFonts w:ascii="Corbel" w:hAnsi="Corbel"/>
          <w:sz w:val="22"/>
          <w:szCs w:val="22"/>
        </w:rPr>
        <w:tab/>
      </w:r>
    </w:p>
    <w:p w14:paraId="4D667F41" w14:textId="1FF63AEE" w:rsidR="004E52BB" w:rsidRPr="00B40829" w:rsidRDefault="00067B3E" w:rsidP="004E52BB">
      <w:pPr>
        <w:pStyle w:val="Zarkazkladnhotextu"/>
        <w:numPr>
          <w:ilvl w:val="1"/>
          <w:numId w:val="21"/>
        </w:numPr>
        <w:tabs>
          <w:tab w:val="left" w:pos="900"/>
        </w:tabs>
        <w:snapToGrid w:val="0"/>
        <w:ind w:left="900"/>
        <w:jc w:val="both"/>
        <w:rPr>
          <w:rFonts w:ascii="Corbel" w:hAnsi="Corbel"/>
          <w:sz w:val="22"/>
          <w:szCs w:val="22"/>
        </w:rPr>
      </w:pPr>
      <w:r>
        <w:rPr>
          <w:rFonts w:ascii="Corbel" w:hAnsi="Corbel"/>
          <w:sz w:val="22"/>
          <w:szCs w:val="22"/>
        </w:rPr>
        <w:t>Ak Zhotoviteľ nedodrží termín</w:t>
      </w:r>
      <w:r w:rsidR="004E52BB" w:rsidRPr="00B40829">
        <w:rPr>
          <w:rFonts w:ascii="Corbel" w:hAnsi="Corbel"/>
          <w:sz w:val="22"/>
          <w:szCs w:val="22"/>
        </w:rPr>
        <w:t xml:space="preserve"> nástupu na </w:t>
      </w:r>
      <w:r w:rsidR="00EB6FFD">
        <w:rPr>
          <w:rFonts w:ascii="Corbel" w:hAnsi="Corbel"/>
          <w:sz w:val="22"/>
          <w:szCs w:val="22"/>
        </w:rPr>
        <w:t>začati</w:t>
      </w:r>
      <w:r w:rsidR="00881731">
        <w:rPr>
          <w:rFonts w:ascii="Corbel" w:hAnsi="Corbel"/>
          <w:sz w:val="22"/>
          <w:szCs w:val="22"/>
        </w:rPr>
        <w:t>e</w:t>
      </w:r>
      <w:r w:rsidR="00EB6FFD">
        <w:rPr>
          <w:rFonts w:ascii="Corbel" w:hAnsi="Corbel"/>
          <w:sz w:val="22"/>
          <w:szCs w:val="22"/>
        </w:rPr>
        <w:t xml:space="preserve"> prác</w:t>
      </w:r>
      <w:r w:rsidR="00F900FA">
        <w:rPr>
          <w:rFonts w:ascii="Corbel" w:hAnsi="Corbel"/>
          <w:sz w:val="22"/>
          <w:szCs w:val="22"/>
        </w:rPr>
        <w:t xml:space="preserve">, je povinný zaplatiť Objednávateľovi </w:t>
      </w:r>
      <w:r w:rsidR="004E52BB" w:rsidRPr="00B40829">
        <w:rPr>
          <w:rFonts w:ascii="Corbel" w:hAnsi="Corbel"/>
          <w:sz w:val="22"/>
          <w:szCs w:val="22"/>
        </w:rPr>
        <w:t xml:space="preserve"> zmluvnú pokutu vo výške 0,20% z celkovej Ceny za Dielo </w:t>
      </w:r>
      <w:r w:rsidR="00C80D93">
        <w:rPr>
          <w:rFonts w:ascii="Corbel" w:hAnsi="Corbel"/>
          <w:sz w:val="22"/>
          <w:szCs w:val="22"/>
        </w:rPr>
        <w:t>s</w:t>
      </w:r>
      <w:r w:rsidR="004E52BB" w:rsidRPr="00B40829">
        <w:rPr>
          <w:rFonts w:ascii="Corbel" w:hAnsi="Corbel"/>
          <w:sz w:val="22"/>
          <w:szCs w:val="22"/>
        </w:rPr>
        <w:t xml:space="preserve"> DPH za každý začatý kalendárny deň omeškania.</w:t>
      </w:r>
    </w:p>
    <w:p w14:paraId="702CB2CF" w14:textId="19DFF158" w:rsidR="004E52BB" w:rsidRPr="00B40829" w:rsidRDefault="00F900FA" w:rsidP="004E52BB">
      <w:pPr>
        <w:pStyle w:val="Zarkazkladnhotextu"/>
        <w:numPr>
          <w:ilvl w:val="1"/>
          <w:numId w:val="21"/>
        </w:numPr>
        <w:tabs>
          <w:tab w:val="left" w:pos="900"/>
        </w:tabs>
        <w:snapToGrid w:val="0"/>
        <w:ind w:left="900"/>
        <w:jc w:val="both"/>
        <w:rPr>
          <w:rFonts w:ascii="Corbel" w:hAnsi="Corbel"/>
          <w:sz w:val="22"/>
          <w:szCs w:val="22"/>
        </w:rPr>
      </w:pPr>
      <w:r>
        <w:rPr>
          <w:rFonts w:ascii="Corbel" w:hAnsi="Corbel"/>
          <w:sz w:val="22"/>
          <w:szCs w:val="22"/>
        </w:rPr>
        <w:t>Ak Zhotoviteľ nedodrží termín</w:t>
      </w:r>
      <w:r w:rsidR="004E52BB" w:rsidRPr="00B40829">
        <w:rPr>
          <w:rFonts w:ascii="Corbel" w:hAnsi="Corbel"/>
          <w:sz w:val="22"/>
          <w:szCs w:val="22"/>
        </w:rPr>
        <w:t xml:space="preserve"> dokončenia Diela</w:t>
      </w:r>
      <w:r w:rsidR="006F1F5D">
        <w:rPr>
          <w:rFonts w:ascii="Corbel" w:hAnsi="Corbel"/>
          <w:sz w:val="22"/>
          <w:szCs w:val="22"/>
        </w:rPr>
        <w:t>, je povinný zaplatiť Objednávateľovi</w:t>
      </w:r>
      <w:r w:rsidR="004E52BB" w:rsidRPr="00B40829">
        <w:rPr>
          <w:rFonts w:ascii="Corbel" w:hAnsi="Corbel"/>
          <w:sz w:val="22"/>
          <w:szCs w:val="22"/>
        </w:rPr>
        <w:t xml:space="preserve"> zmluvnú pokutu vo výške </w:t>
      </w:r>
      <w:r w:rsidR="00873547">
        <w:rPr>
          <w:rFonts w:ascii="Corbel" w:hAnsi="Corbel"/>
          <w:sz w:val="22"/>
          <w:szCs w:val="22"/>
        </w:rPr>
        <w:t>1</w:t>
      </w:r>
      <w:r w:rsidR="004E52BB" w:rsidRPr="00B40829">
        <w:rPr>
          <w:rFonts w:ascii="Corbel" w:hAnsi="Corbel"/>
          <w:sz w:val="22"/>
          <w:szCs w:val="22"/>
        </w:rPr>
        <w:t xml:space="preserve"> % z celkovej Ceny za Dielo </w:t>
      </w:r>
      <w:r w:rsidR="00873547">
        <w:rPr>
          <w:rFonts w:ascii="Corbel" w:hAnsi="Corbel"/>
          <w:sz w:val="22"/>
          <w:szCs w:val="22"/>
        </w:rPr>
        <w:t>s</w:t>
      </w:r>
      <w:r w:rsidR="004E52BB" w:rsidRPr="00B40829">
        <w:rPr>
          <w:rFonts w:ascii="Corbel" w:hAnsi="Corbel"/>
          <w:sz w:val="22"/>
          <w:szCs w:val="22"/>
        </w:rPr>
        <w:t xml:space="preserve"> DPH za každý začatý kalendárny deň omeškania.</w:t>
      </w:r>
    </w:p>
    <w:p w14:paraId="7DD49300" w14:textId="63941090" w:rsidR="004E52BB" w:rsidRPr="00B40829" w:rsidRDefault="002D32C3" w:rsidP="004E52BB">
      <w:pPr>
        <w:pStyle w:val="Zarkazkladnhotextu"/>
        <w:numPr>
          <w:ilvl w:val="1"/>
          <w:numId w:val="21"/>
        </w:numPr>
        <w:tabs>
          <w:tab w:val="left" w:pos="900"/>
        </w:tabs>
        <w:snapToGrid w:val="0"/>
        <w:ind w:left="900"/>
        <w:jc w:val="both"/>
        <w:rPr>
          <w:rFonts w:ascii="Corbel" w:hAnsi="Corbel"/>
          <w:sz w:val="22"/>
          <w:szCs w:val="22"/>
        </w:rPr>
      </w:pPr>
      <w:r>
        <w:rPr>
          <w:rFonts w:ascii="Corbel" w:hAnsi="Corbel"/>
          <w:sz w:val="22"/>
          <w:szCs w:val="22"/>
        </w:rPr>
        <w:t>Ak bude Zhotoviteľ v omeškaní s ktorýmkoľvek</w:t>
      </w:r>
      <w:r w:rsidR="004E52BB" w:rsidRPr="00B40829">
        <w:rPr>
          <w:rFonts w:ascii="Corbel" w:hAnsi="Corbel"/>
          <w:sz w:val="22"/>
          <w:szCs w:val="22"/>
        </w:rPr>
        <w:t xml:space="preserve"> termín</w:t>
      </w:r>
      <w:r>
        <w:rPr>
          <w:rFonts w:ascii="Corbel" w:hAnsi="Corbel"/>
          <w:sz w:val="22"/>
          <w:szCs w:val="22"/>
        </w:rPr>
        <w:t>om</w:t>
      </w:r>
      <w:r w:rsidR="00586EE6">
        <w:rPr>
          <w:rFonts w:ascii="Corbel" w:hAnsi="Corbel"/>
          <w:sz w:val="22"/>
          <w:szCs w:val="22"/>
        </w:rPr>
        <w:t xml:space="preserve"> </w:t>
      </w:r>
      <w:r w:rsidR="004E52BB" w:rsidRPr="00B40829">
        <w:rPr>
          <w:rFonts w:ascii="Corbel" w:hAnsi="Corbel"/>
          <w:sz w:val="22"/>
          <w:szCs w:val="22"/>
        </w:rPr>
        <w:t>podľa tejto Zmluvy a</w:t>
      </w:r>
      <w:r w:rsidR="007B3141">
        <w:rPr>
          <w:rFonts w:ascii="Corbel" w:hAnsi="Corbel"/>
          <w:sz w:val="22"/>
          <w:szCs w:val="22"/>
        </w:rPr>
        <w:t> </w:t>
      </w:r>
      <w:r w:rsidR="004E52BB" w:rsidRPr="00B40829">
        <w:rPr>
          <w:rFonts w:ascii="Corbel" w:hAnsi="Corbel"/>
          <w:sz w:val="22"/>
          <w:szCs w:val="22"/>
        </w:rPr>
        <w:t>Harmonogramu</w:t>
      </w:r>
      <w:r w:rsidR="007B3141">
        <w:rPr>
          <w:rFonts w:ascii="Corbel" w:hAnsi="Corbel"/>
          <w:sz w:val="22"/>
          <w:szCs w:val="22"/>
        </w:rPr>
        <w:t xml:space="preserve">, je povinný zaplatiť Objednávateľovi </w:t>
      </w:r>
      <w:r w:rsidR="004E52BB" w:rsidRPr="00B40829">
        <w:rPr>
          <w:rFonts w:ascii="Corbel" w:hAnsi="Corbel"/>
          <w:sz w:val="22"/>
          <w:szCs w:val="22"/>
        </w:rPr>
        <w:t xml:space="preserve">zmluvnú pokutu vo výške 0,20% z celkovej Ceny za Dielo </w:t>
      </w:r>
      <w:r w:rsidR="00873547">
        <w:rPr>
          <w:rFonts w:ascii="Corbel" w:hAnsi="Corbel"/>
          <w:sz w:val="22"/>
          <w:szCs w:val="22"/>
        </w:rPr>
        <w:t>s</w:t>
      </w:r>
      <w:r w:rsidR="004E52BB" w:rsidRPr="00B40829">
        <w:rPr>
          <w:rFonts w:ascii="Corbel" w:hAnsi="Corbel"/>
          <w:sz w:val="22"/>
          <w:szCs w:val="22"/>
        </w:rPr>
        <w:t xml:space="preserve"> DPH za každý začatý kalendárny deň omeškania.</w:t>
      </w:r>
    </w:p>
    <w:p w14:paraId="5F18651A" w14:textId="45E8D174" w:rsidR="004E52BB" w:rsidRPr="00B40829" w:rsidRDefault="00D13855" w:rsidP="004E52BB">
      <w:pPr>
        <w:pStyle w:val="Zarkazkladnhotextu"/>
        <w:numPr>
          <w:ilvl w:val="1"/>
          <w:numId w:val="21"/>
        </w:numPr>
        <w:tabs>
          <w:tab w:val="left" w:pos="900"/>
        </w:tabs>
        <w:snapToGrid w:val="0"/>
        <w:ind w:left="900"/>
        <w:jc w:val="both"/>
        <w:rPr>
          <w:rFonts w:ascii="Corbel" w:hAnsi="Corbel"/>
          <w:sz w:val="22"/>
          <w:szCs w:val="22"/>
        </w:rPr>
      </w:pPr>
      <w:r>
        <w:rPr>
          <w:rFonts w:ascii="Corbel" w:hAnsi="Corbel"/>
          <w:sz w:val="22"/>
          <w:szCs w:val="22"/>
        </w:rPr>
        <w:t>Ak bude Zhotoviteľ v omeškaní</w:t>
      </w:r>
      <w:r w:rsidR="004E52BB" w:rsidRPr="00B40829">
        <w:rPr>
          <w:rFonts w:ascii="Corbel" w:hAnsi="Corbel"/>
          <w:sz w:val="22"/>
          <w:szCs w:val="22"/>
        </w:rPr>
        <w:t xml:space="preserve"> s odstránením vád a nedorobkov v termíne uvedenom v</w:t>
      </w:r>
      <w:r w:rsidR="00940748">
        <w:rPr>
          <w:rFonts w:ascii="Corbel" w:hAnsi="Corbel"/>
          <w:sz w:val="22"/>
          <w:szCs w:val="22"/>
        </w:rPr>
        <w:t> Protokole o </w:t>
      </w:r>
      <w:r w:rsidR="004E52BB" w:rsidRPr="00B40829">
        <w:rPr>
          <w:rFonts w:ascii="Corbel" w:hAnsi="Corbel"/>
          <w:sz w:val="22"/>
          <w:szCs w:val="22"/>
        </w:rPr>
        <w:t>odovzd</w:t>
      </w:r>
      <w:r w:rsidR="00940748">
        <w:rPr>
          <w:rFonts w:ascii="Corbel" w:hAnsi="Corbel"/>
          <w:sz w:val="22"/>
          <w:szCs w:val="22"/>
        </w:rPr>
        <w:t xml:space="preserve">aní </w:t>
      </w:r>
      <w:r w:rsidR="004E52BB" w:rsidRPr="00B40829">
        <w:rPr>
          <w:rFonts w:ascii="Corbel" w:hAnsi="Corbel"/>
          <w:sz w:val="22"/>
          <w:szCs w:val="22"/>
        </w:rPr>
        <w:t>a</w:t>
      </w:r>
      <w:r w:rsidR="00940748">
        <w:rPr>
          <w:rFonts w:ascii="Corbel" w:hAnsi="Corbel"/>
          <w:sz w:val="22"/>
          <w:szCs w:val="22"/>
        </w:rPr>
        <w:t> </w:t>
      </w:r>
      <w:r w:rsidR="004E52BB" w:rsidRPr="00B40829">
        <w:rPr>
          <w:rFonts w:ascii="Corbel" w:hAnsi="Corbel"/>
          <w:sz w:val="22"/>
          <w:szCs w:val="22"/>
        </w:rPr>
        <w:t>pre</w:t>
      </w:r>
      <w:r w:rsidR="00940748">
        <w:rPr>
          <w:rFonts w:ascii="Corbel" w:hAnsi="Corbel"/>
          <w:sz w:val="22"/>
          <w:szCs w:val="22"/>
        </w:rPr>
        <w:t>vzatí Diela</w:t>
      </w:r>
      <w:r w:rsidR="004E52BB" w:rsidRPr="00B40829">
        <w:rPr>
          <w:rFonts w:ascii="Corbel" w:hAnsi="Corbel"/>
          <w:sz w:val="22"/>
          <w:szCs w:val="22"/>
        </w:rPr>
        <w:t>, alebo v dohodách o odstránení reklamovaných vád v záručnej dobe</w:t>
      </w:r>
      <w:r w:rsidR="00D43862">
        <w:rPr>
          <w:rFonts w:ascii="Corbel" w:hAnsi="Corbel"/>
          <w:sz w:val="22"/>
          <w:szCs w:val="22"/>
        </w:rPr>
        <w:t>,</w:t>
      </w:r>
      <w:r w:rsidR="004E52BB" w:rsidRPr="00B40829">
        <w:rPr>
          <w:rFonts w:ascii="Corbel" w:hAnsi="Corbel"/>
          <w:sz w:val="22"/>
          <w:szCs w:val="22"/>
        </w:rPr>
        <w:t xml:space="preserve"> Zhotoviteľ </w:t>
      </w:r>
      <w:r w:rsidR="00D43862" w:rsidRPr="00B40829">
        <w:rPr>
          <w:rFonts w:ascii="Corbel" w:hAnsi="Corbel"/>
          <w:sz w:val="22"/>
          <w:szCs w:val="22"/>
        </w:rPr>
        <w:t xml:space="preserve">sa </w:t>
      </w:r>
      <w:r w:rsidR="004E52BB" w:rsidRPr="00B40829">
        <w:rPr>
          <w:rFonts w:ascii="Corbel" w:hAnsi="Corbel"/>
          <w:sz w:val="22"/>
          <w:szCs w:val="22"/>
        </w:rPr>
        <w:t>zaväzuje zaplatiť</w:t>
      </w:r>
      <w:r w:rsidR="00D43862">
        <w:rPr>
          <w:rFonts w:ascii="Corbel" w:hAnsi="Corbel"/>
          <w:sz w:val="22"/>
          <w:szCs w:val="22"/>
        </w:rPr>
        <w:t xml:space="preserve"> Objednávateľovi</w:t>
      </w:r>
      <w:r w:rsidR="004E52BB" w:rsidRPr="00B40829">
        <w:rPr>
          <w:rFonts w:ascii="Corbel" w:hAnsi="Corbel"/>
          <w:sz w:val="22"/>
          <w:szCs w:val="22"/>
        </w:rPr>
        <w:t xml:space="preserve"> zmluvnú pokutu v sume 200,- € za každý deň omeškania až do doby ich skutočného odstránenia. </w:t>
      </w:r>
    </w:p>
    <w:p w14:paraId="45EB8B42" w14:textId="08439F1A" w:rsidR="004E52BB" w:rsidRPr="00B40829" w:rsidRDefault="004E52BB" w:rsidP="004E52BB">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t>V prípade zistenia požitia alkoholu,</w:t>
      </w:r>
      <w:r w:rsidR="00607C18">
        <w:rPr>
          <w:rFonts w:ascii="Corbel" w:hAnsi="Corbel"/>
          <w:sz w:val="22"/>
          <w:szCs w:val="22"/>
        </w:rPr>
        <w:t xml:space="preserve"> </w:t>
      </w:r>
      <w:r w:rsidRPr="00B40829">
        <w:rPr>
          <w:rFonts w:ascii="Corbel" w:hAnsi="Corbel"/>
          <w:sz w:val="22"/>
          <w:szCs w:val="22"/>
        </w:rPr>
        <w:t xml:space="preserve">omamných látok a porušenia zákazu fajčenia, u pracovníkov Zhotoviteľa, </w:t>
      </w:r>
      <w:r w:rsidR="00607C18">
        <w:rPr>
          <w:rFonts w:ascii="Corbel" w:hAnsi="Corbel"/>
          <w:sz w:val="22"/>
          <w:szCs w:val="22"/>
        </w:rPr>
        <w:t xml:space="preserve">sa Zhotoviteľ zaväzuje zaplatiť Objednávateľovi </w:t>
      </w:r>
      <w:r w:rsidRPr="00B40829">
        <w:rPr>
          <w:rFonts w:ascii="Corbel" w:hAnsi="Corbel"/>
          <w:sz w:val="22"/>
          <w:szCs w:val="22"/>
        </w:rPr>
        <w:t xml:space="preserve">zmluvnú pokutu v sume 200,- € za každého pracovníka, ktorý postupoval v rozpore s touto Zmluvou. </w:t>
      </w:r>
    </w:p>
    <w:p w14:paraId="784A43A2" w14:textId="79491F22" w:rsidR="004E52BB" w:rsidRPr="00B40829" w:rsidRDefault="004E52BB" w:rsidP="004E52BB">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t>Za nedodržanie povinností vyplývajúcich z bezpečnosti a ochrany zdravia pri práci, požiarnej ochrany, ochrany životného prostredia</w:t>
      </w:r>
      <w:r w:rsidR="004F63F3">
        <w:rPr>
          <w:rFonts w:ascii="Corbel" w:hAnsi="Corbel"/>
          <w:sz w:val="22"/>
          <w:szCs w:val="22"/>
        </w:rPr>
        <w:t xml:space="preserve"> sa Zhotoviteľ zaväzuje zaplatiť Objednávateľovi</w:t>
      </w:r>
      <w:r w:rsidRPr="00B40829">
        <w:rPr>
          <w:rFonts w:ascii="Corbel" w:hAnsi="Corbel"/>
          <w:sz w:val="22"/>
          <w:szCs w:val="22"/>
        </w:rPr>
        <w:t xml:space="preserve"> zmluvnú pokutu v sume 200,- € za každé jednotlivé porušenie.</w:t>
      </w:r>
    </w:p>
    <w:p w14:paraId="541183D4" w14:textId="52F93089" w:rsidR="004E52BB" w:rsidRPr="00B40829" w:rsidRDefault="004F63F3" w:rsidP="004E52BB">
      <w:pPr>
        <w:pStyle w:val="Zarkazkladnhotextu"/>
        <w:numPr>
          <w:ilvl w:val="1"/>
          <w:numId w:val="21"/>
        </w:numPr>
        <w:tabs>
          <w:tab w:val="left" w:pos="900"/>
        </w:tabs>
        <w:snapToGrid w:val="0"/>
        <w:ind w:left="900"/>
        <w:jc w:val="both"/>
        <w:rPr>
          <w:rFonts w:ascii="Corbel" w:hAnsi="Corbel"/>
          <w:sz w:val="22"/>
          <w:szCs w:val="22"/>
        </w:rPr>
      </w:pPr>
      <w:r>
        <w:rPr>
          <w:rFonts w:ascii="Corbel" w:hAnsi="Corbel"/>
          <w:sz w:val="22"/>
          <w:szCs w:val="22"/>
        </w:rPr>
        <w:t>V prípade akéhokoľvek rozporu</w:t>
      </w:r>
      <w:r w:rsidR="004E52BB" w:rsidRPr="00B40829">
        <w:rPr>
          <w:rFonts w:ascii="Corbel" w:hAnsi="Corbel"/>
          <w:sz w:val="22"/>
          <w:szCs w:val="22"/>
        </w:rPr>
        <w:t xml:space="preserve"> medzi skutočným stavom a tvrdeniami Zhotoviteľa týkajúcimi sa najm</w:t>
      </w:r>
      <w:r w:rsidR="002539C6">
        <w:rPr>
          <w:rFonts w:ascii="Corbel" w:hAnsi="Corbel"/>
          <w:sz w:val="22"/>
          <w:szCs w:val="22"/>
        </w:rPr>
        <w:t xml:space="preserve">ä </w:t>
      </w:r>
      <w:r w:rsidR="004E52BB" w:rsidRPr="00B40829">
        <w:rPr>
          <w:rFonts w:ascii="Corbel" w:hAnsi="Corbel"/>
          <w:sz w:val="22"/>
          <w:szCs w:val="22"/>
        </w:rPr>
        <w:t>vyhlásení Zhotoviteľa o disponovaní s takými oprávneniami, kapacitami a odbornými znalosťami, ktoré sú k</w:t>
      </w:r>
      <w:r w:rsidR="002539C6">
        <w:rPr>
          <w:rFonts w:ascii="Corbel" w:hAnsi="Corbel"/>
          <w:sz w:val="22"/>
          <w:szCs w:val="22"/>
        </w:rPr>
        <w:t> zhotoveniu Diela</w:t>
      </w:r>
      <w:r w:rsidR="004E52BB" w:rsidRPr="00B40829">
        <w:rPr>
          <w:rFonts w:ascii="Corbel" w:hAnsi="Corbel"/>
          <w:sz w:val="22"/>
          <w:szCs w:val="22"/>
        </w:rPr>
        <w:t xml:space="preserve"> potrebné,</w:t>
      </w:r>
      <w:r w:rsidR="006D00BF">
        <w:rPr>
          <w:rFonts w:ascii="Corbel" w:hAnsi="Corbel"/>
          <w:sz w:val="22"/>
          <w:szCs w:val="22"/>
        </w:rPr>
        <w:t xml:space="preserve"> sa Zhotoviteľ zaväzuje zaplatiť Objednávateľovi</w:t>
      </w:r>
      <w:r w:rsidR="004E52BB" w:rsidRPr="00B40829">
        <w:rPr>
          <w:rFonts w:ascii="Corbel" w:hAnsi="Corbel"/>
          <w:sz w:val="22"/>
          <w:szCs w:val="22"/>
        </w:rPr>
        <w:t xml:space="preserve"> zmluvnú pokutu v sume 200,- € za každé jednotlivé porušenie.</w:t>
      </w:r>
    </w:p>
    <w:p w14:paraId="5D5BB2D3" w14:textId="4200FE58" w:rsidR="00FB5364" w:rsidRDefault="002B1392" w:rsidP="00FB5364">
      <w:pPr>
        <w:pStyle w:val="Zarkazkladnhotextu"/>
        <w:numPr>
          <w:ilvl w:val="1"/>
          <w:numId w:val="21"/>
        </w:numPr>
        <w:tabs>
          <w:tab w:val="left" w:pos="900"/>
        </w:tabs>
        <w:snapToGrid w:val="0"/>
        <w:ind w:left="900"/>
        <w:jc w:val="both"/>
        <w:rPr>
          <w:rFonts w:ascii="Corbel" w:hAnsi="Corbel"/>
          <w:sz w:val="22"/>
          <w:szCs w:val="22"/>
        </w:rPr>
      </w:pPr>
      <w:r>
        <w:rPr>
          <w:rFonts w:ascii="Corbel" w:hAnsi="Corbel"/>
          <w:sz w:val="22"/>
          <w:szCs w:val="22"/>
        </w:rPr>
        <w:t>Ak Zhotoviteľ nepreukáže</w:t>
      </w:r>
      <w:r w:rsidR="004E52BB" w:rsidRPr="00B40829">
        <w:rPr>
          <w:rFonts w:ascii="Corbel" w:hAnsi="Corbel"/>
          <w:sz w:val="22"/>
          <w:szCs w:val="22"/>
        </w:rPr>
        <w:t xml:space="preserve"> splneni</w:t>
      </w:r>
      <w:r>
        <w:rPr>
          <w:rFonts w:ascii="Corbel" w:hAnsi="Corbel"/>
          <w:sz w:val="22"/>
          <w:szCs w:val="22"/>
        </w:rPr>
        <w:t>e</w:t>
      </w:r>
      <w:r w:rsidR="004E52BB" w:rsidRPr="00B40829">
        <w:rPr>
          <w:rFonts w:ascii="Corbel" w:hAnsi="Corbel"/>
          <w:sz w:val="22"/>
          <w:szCs w:val="22"/>
        </w:rPr>
        <w:t xml:space="preserve"> finančných záväzkov voči</w:t>
      </w:r>
      <w:r>
        <w:rPr>
          <w:rFonts w:ascii="Corbel" w:hAnsi="Corbel"/>
          <w:sz w:val="22"/>
          <w:szCs w:val="22"/>
        </w:rPr>
        <w:t xml:space="preserve"> svojim</w:t>
      </w:r>
      <w:r w:rsidR="004E52BB" w:rsidRPr="00B40829">
        <w:rPr>
          <w:rFonts w:ascii="Corbel" w:hAnsi="Corbel"/>
          <w:sz w:val="22"/>
          <w:szCs w:val="22"/>
        </w:rPr>
        <w:t xml:space="preserve"> subdodávateľom v zmysle článku VI. ods. </w:t>
      </w:r>
      <w:r w:rsidR="005A3AB0">
        <w:rPr>
          <w:rFonts w:ascii="Corbel" w:hAnsi="Corbel"/>
          <w:sz w:val="22"/>
          <w:szCs w:val="22"/>
        </w:rPr>
        <w:t>4</w:t>
      </w:r>
      <w:r>
        <w:rPr>
          <w:rFonts w:ascii="Corbel" w:hAnsi="Corbel"/>
          <w:sz w:val="22"/>
          <w:szCs w:val="22"/>
        </w:rPr>
        <w:t xml:space="preserve"> tejto Zmluvy</w:t>
      </w:r>
      <w:r w:rsidR="004E52BB" w:rsidRPr="00B40829">
        <w:rPr>
          <w:rFonts w:ascii="Corbel" w:hAnsi="Corbel"/>
          <w:sz w:val="22"/>
          <w:szCs w:val="22"/>
        </w:rPr>
        <w:t xml:space="preserve">, </w:t>
      </w:r>
      <w:r>
        <w:rPr>
          <w:rFonts w:ascii="Corbel" w:hAnsi="Corbel"/>
          <w:sz w:val="22"/>
          <w:szCs w:val="22"/>
        </w:rPr>
        <w:t xml:space="preserve">Zhotoviteľ sa zaväzuje zaplatiť objednávateľovi </w:t>
      </w:r>
      <w:r w:rsidR="004E52BB" w:rsidRPr="00B40829">
        <w:rPr>
          <w:rFonts w:ascii="Corbel" w:hAnsi="Corbel"/>
          <w:sz w:val="22"/>
          <w:szCs w:val="22"/>
        </w:rPr>
        <w:t>zmluvnú pokutu vo výške 200,- € za každý začatý kalendárny deň omeškania Zhotoviteľa,</w:t>
      </w:r>
    </w:p>
    <w:p w14:paraId="61C2F4E1" w14:textId="4F95158D" w:rsidR="00FB5364" w:rsidRDefault="00DA200B" w:rsidP="00FB5364">
      <w:pPr>
        <w:pStyle w:val="Zarkazkladnhotextu"/>
        <w:numPr>
          <w:ilvl w:val="1"/>
          <w:numId w:val="21"/>
        </w:numPr>
        <w:tabs>
          <w:tab w:val="left" w:pos="900"/>
        </w:tabs>
        <w:snapToGrid w:val="0"/>
        <w:ind w:left="900"/>
        <w:jc w:val="both"/>
        <w:rPr>
          <w:rFonts w:ascii="Corbel" w:hAnsi="Corbel"/>
          <w:sz w:val="22"/>
          <w:szCs w:val="22"/>
        </w:rPr>
      </w:pPr>
      <w:r>
        <w:rPr>
          <w:rFonts w:ascii="Corbel" w:hAnsi="Corbel"/>
          <w:sz w:val="22"/>
          <w:szCs w:val="22"/>
        </w:rPr>
        <w:lastRenderedPageBreak/>
        <w:t>Za porušenie povinnost</w:t>
      </w:r>
      <w:r w:rsidR="00FF404D">
        <w:rPr>
          <w:rFonts w:ascii="Corbel" w:hAnsi="Corbel"/>
          <w:sz w:val="22"/>
          <w:szCs w:val="22"/>
        </w:rPr>
        <w:t>i uvedenej</w:t>
      </w:r>
      <w:r>
        <w:rPr>
          <w:rFonts w:ascii="Corbel" w:hAnsi="Corbel"/>
          <w:sz w:val="22"/>
          <w:szCs w:val="22"/>
        </w:rPr>
        <w:t xml:space="preserve"> v čl.</w:t>
      </w:r>
      <w:r w:rsidR="00FF404D">
        <w:rPr>
          <w:rFonts w:ascii="Corbel" w:hAnsi="Corbel"/>
          <w:sz w:val="22"/>
          <w:szCs w:val="22"/>
        </w:rPr>
        <w:t xml:space="preserve"> </w:t>
      </w:r>
      <w:r>
        <w:rPr>
          <w:rFonts w:ascii="Corbel" w:hAnsi="Corbel"/>
          <w:sz w:val="22"/>
          <w:szCs w:val="22"/>
        </w:rPr>
        <w:t xml:space="preserve">XIV. bod </w:t>
      </w:r>
      <w:r w:rsidR="00A309B3">
        <w:rPr>
          <w:rFonts w:ascii="Corbel" w:hAnsi="Corbel"/>
          <w:sz w:val="22"/>
          <w:szCs w:val="22"/>
        </w:rPr>
        <w:t>5</w:t>
      </w:r>
      <w:r w:rsidR="009B555D">
        <w:rPr>
          <w:rFonts w:ascii="Corbel" w:hAnsi="Corbel"/>
          <w:sz w:val="22"/>
          <w:szCs w:val="22"/>
        </w:rPr>
        <w:t>, zmluvnú pokutu vo výške 2</w:t>
      </w:r>
      <w:r w:rsidR="00FA794D">
        <w:rPr>
          <w:rFonts w:ascii="Corbel" w:hAnsi="Corbel"/>
          <w:sz w:val="22"/>
          <w:szCs w:val="22"/>
        </w:rPr>
        <w:t>0</w:t>
      </w:r>
      <w:r w:rsidR="009B555D">
        <w:rPr>
          <w:rFonts w:ascii="Corbel" w:hAnsi="Corbel"/>
          <w:sz w:val="22"/>
          <w:szCs w:val="22"/>
        </w:rPr>
        <w:t>0</w:t>
      </w:r>
      <w:r w:rsidR="004550BB">
        <w:rPr>
          <w:rFonts w:ascii="Corbel" w:hAnsi="Corbel"/>
          <w:sz w:val="22"/>
          <w:szCs w:val="22"/>
        </w:rPr>
        <w:t>,-</w:t>
      </w:r>
      <w:r w:rsidR="009B555D">
        <w:rPr>
          <w:rFonts w:ascii="Corbel" w:hAnsi="Corbel"/>
          <w:sz w:val="22"/>
          <w:szCs w:val="22"/>
        </w:rPr>
        <w:t xml:space="preserve"> </w:t>
      </w:r>
      <w:r w:rsidR="004550BB">
        <w:rPr>
          <w:rFonts w:ascii="Corbel" w:hAnsi="Corbel"/>
          <w:sz w:val="22"/>
          <w:szCs w:val="22"/>
        </w:rPr>
        <w:t>€</w:t>
      </w:r>
      <w:r w:rsidR="009B555D">
        <w:rPr>
          <w:rFonts w:ascii="Corbel" w:hAnsi="Corbel"/>
          <w:sz w:val="22"/>
          <w:szCs w:val="22"/>
        </w:rPr>
        <w:t xml:space="preserve">  za každý deň omeškania </w:t>
      </w:r>
      <w:r w:rsidR="002B1392">
        <w:rPr>
          <w:rFonts w:ascii="Corbel" w:hAnsi="Corbel"/>
          <w:sz w:val="22"/>
          <w:szCs w:val="22"/>
        </w:rPr>
        <w:t>so splnením tejto povinnosti.</w:t>
      </w:r>
    </w:p>
    <w:p w14:paraId="6573D72E" w14:textId="515A0222" w:rsidR="004E52BB" w:rsidRPr="008835FB" w:rsidRDefault="007A7445" w:rsidP="000777FC">
      <w:pPr>
        <w:pStyle w:val="Zarkazkladnhotextu"/>
        <w:numPr>
          <w:ilvl w:val="1"/>
          <w:numId w:val="21"/>
        </w:numPr>
        <w:tabs>
          <w:tab w:val="left" w:pos="900"/>
        </w:tabs>
        <w:snapToGrid w:val="0"/>
        <w:ind w:left="900"/>
        <w:jc w:val="both"/>
        <w:rPr>
          <w:rFonts w:ascii="Corbel" w:hAnsi="Corbel"/>
          <w:color w:val="000000" w:themeColor="text1"/>
          <w:sz w:val="22"/>
          <w:szCs w:val="22"/>
        </w:rPr>
      </w:pPr>
      <w:r>
        <w:rPr>
          <w:rFonts w:ascii="Corbel" w:hAnsi="Corbel"/>
          <w:sz w:val="22"/>
          <w:szCs w:val="22"/>
        </w:rPr>
        <w:t>Ak bude Zhotoviteľ v omeškaní so splnením ktorejkoľvek z povinností uvedených</w:t>
      </w:r>
      <w:r w:rsidR="004547B4" w:rsidRPr="004547B4">
        <w:rPr>
          <w:rFonts w:ascii="Corbel" w:hAnsi="Corbel"/>
          <w:sz w:val="22"/>
          <w:szCs w:val="22"/>
        </w:rPr>
        <w:t xml:space="preserve"> v čl. XI</w:t>
      </w:r>
      <w:r w:rsidR="00F57911">
        <w:rPr>
          <w:rFonts w:ascii="Corbel" w:hAnsi="Corbel"/>
          <w:sz w:val="22"/>
          <w:szCs w:val="22"/>
        </w:rPr>
        <w:t>.,</w:t>
      </w:r>
      <w:r w:rsidR="00227686">
        <w:rPr>
          <w:rFonts w:ascii="Corbel" w:hAnsi="Corbel"/>
          <w:sz w:val="22"/>
          <w:szCs w:val="22"/>
        </w:rPr>
        <w:t xml:space="preserve"> </w:t>
      </w:r>
      <w:r w:rsidR="004547B4" w:rsidRPr="004547B4">
        <w:rPr>
          <w:rFonts w:ascii="Corbel" w:hAnsi="Corbel"/>
          <w:sz w:val="22"/>
          <w:szCs w:val="22"/>
        </w:rPr>
        <w:t>je Zhotoviteľ povinný zaplatiť Objednávateľovi zmluvnú pokutu v sume</w:t>
      </w:r>
      <w:r w:rsidR="004547B4" w:rsidRPr="004547B4">
        <w:rPr>
          <w:rFonts w:ascii="Corbel" w:hAnsi="Corbel"/>
          <w:color w:val="FF00FF"/>
          <w:sz w:val="22"/>
          <w:szCs w:val="22"/>
        </w:rPr>
        <w:t xml:space="preserve"> </w:t>
      </w:r>
      <w:r w:rsidR="004547B4" w:rsidRPr="004547B4">
        <w:rPr>
          <w:rFonts w:ascii="Corbel" w:hAnsi="Corbel"/>
          <w:sz w:val="22"/>
          <w:szCs w:val="22"/>
        </w:rPr>
        <w:t>200,- € za každý začatý kalendárny deň omeškania</w:t>
      </w:r>
      <w:r w:rsidR="00227686">
        <w:rPr>
          <w:rFonts w:ascii="Corbel" w:hAnsi="Corbel"/>
          <w:sz w:val="22"/>
          <w:szCs w:val="22"/>
        </w:rPr>
        <w:t>: Zhotoviteľ sa dostane do omeškania odo dňa nasledujúce</w:t>
      </w:r>
      <w:r w:rsidR="00DF0F7C">
        <w:rPr>
          <w:rFonts w:ascii="Corbel" w:hAnsi="Corbel"/>
          <w:sz w:val="22"/>
          <w:szCs w:val="22"/>
        </w:rPr>
        <w:t>ho</w:t>
      </w:r>
      <w:r w:rsidR="00227686">
        <w:rPr>
          <w:rFonts w:ascii="Corbel" w:hAnsi="Corbel"/>
          <w:sz w:val="22"/>
          <w:szCs w:val="22"/>
        </w:rPr>
        <w:t xml:space="preserve"> po dni, kedy preukázateľne uplynula platnosť poistnej zmluvy a Zhotoviteľ nepredložil Objednávateľovi platnú a účinnú poistnú zmluvu, alebo</w:t>
      </w:r>
      <w:r w:rsidR="00DF0F7C">
        <w:rPr>
          <w:rFonts w:ascii="Corbel" w:hAnsi="Corbel"/>
          <w:sz w:val="22"/>
          <w:szCs w:val="22"/>
        </w:rPr>
        <w:t xml:space="preserve"> kedy mal Zhotoviteľ predložiť platné doklady o úhrade poistného a nepredložil ich.</w:t>
      </w:r>
    </w:p>
    <w:p w14:paraId="4D8D4B6F" w14:textId="77777777" w:rsidR="00DA26CF" w:rsidRPr="008835FB" w:rsidRDefault="00DA26CF" w:rsidP="00DA26CF">
      <w:pPr>
        <w:pStyle w:val="Zarkazkladnhotextu"/>
        <w:numPr>
          <w:ilvl w:val="1"/>
          <w:numId w:val="21"/>
        </w:numPr>
        <w:tabs>
          <w:tab w:val="left" w:pos="900"/>
        </w:tabs>
        <w:snapToGrid w:val="0"/>
        <w:ind w:left="900"/>
        <w:jc w:val="both"/>
        <w:rPr>
          <w:rFonts w:ascii="Corbel" w:hAnsi="Corbel"/>
          <w:color w:val="000000" w:themeColor="text1"/>
          <w:sz w:val="22"/>
          <w:szCs w:val="22"/>
        </w:rPr>
      </w:pPr>
      <w:r>
        <w:rPr>
          <w:rFonts w:ascii="Corbel" w:hAnsi="Corbel"/>
          <w:color w:val="000000" w:themeColor="text1"/>
          <w:sz w:val="22"/>
          <w:szCs w:val="22"/>
        </w:rPr>
        <w:t xml:space="preserve">Ak Zhotoviteľ nezhotovuje Dielo v súlade s </w:t>
      </w:r>
      <w:r w:rsidRPr="008835FB">
        <w:rPr>
          <w:rFonts w:ascii="Corbel" w:hAnsi="Corbel"/>
          <w:color w:val="000000" w:themeColor="text1"/>
          <w:sz w:val="22"/>
          <w:szCs w:val="22"/>
        </w:rPr>
        <w:t>VD, ktorá je Prílohou č. 1 tejto Zmluvy</w:t>
      </w:r>
      <w:r>
        <w:rPr>
          <w:rFonts w:ascii="Corbel" w:hAnsi="Corbel"/>
          <w:color w:val="000000" w:themeColor="text1"/>
          <w:sz w:val="22"/>
          <w:szCs w:val="22"/>
        </w:rPr>
        <w:t>, zaväzuje sa Objednávateľovi zaplatiť</w:t>
      </w:r>
      <w:r w:rsidRPr="008835FB">
        <w:rPr>
          <w:rFonts w:ascii="Corbel" w:hAnsi="Corbel"/>
          <w:color w:val="000000" w:themeColor="text1"/>
          <w:sz w:val="22"/>
          <w:szCs w:val="22"/>
        </w:rPr>
        <w:t xml:space="preserve"> zmluvnú pokutu vo výške 5</w:t>
      </w:r>
      <w:r>
        <w:rPr>
          <w:rFonts w:ascii="Corbel" w:hAnsi="Corbel"/>
          <w:color w:val="000000" w:themeColor="text1"/>
          <w:sz w:val="22"/>
          <w:szCs w:val="22"/>
        </w:rPr>
        <w:t>.</w:t>
      </w:r>
      <w:r w:rsidRPr="008835FB">
        <w:rPr>
          <w:rFonts w:ascii="Corbel" w:hAnsi="Corbel"/>
          <w:color w:val="000000" w:themeColor="text1"/>
          <w:sz w:val="22"/>
          <w:szCs w:val="22"/>
        </w:rPr>
        <w:t>000</w:t>
      </w:r>
      <w:r>
        <w:rPr>
          <w:rFonts w:ascii="Corbel" w:hAnsi="Corbel"/>
          <w:color w:val="000000" w:themeColor="text1"/>
          <w:sz w:val="22"/>
          <w:szCs w:val="22"/>
        </w:rPr>
        <w:t>,-</w:t>
      </w:r>
      <w:r w:rsidRPr="008835FB">
        <w:rPr>
          <w:rFonts w:ascii="Corbel" w:hAnsi="Corbel"/>
          <w:color w:val="000000" w:themeColor="text1"/>
          <w:sz w:val="22"/>
          <w:szCs w:val="22"/>
        </w:rPr>
        <w:t xml:space="preserve"> Eur za každé jedno porušenie</w:t>
      </w:r>
      <w:r>
        <w:rPr>
          <w:rFonts w:ascii="Corbel" w:hAnsi="Corbel"/>
          <w:color w:val="000000" w:themeColor="text1"/>
          <w:sz w:val="22"/>
          <w:szCs w:val="22"/>
        </w:rPr>
        <w:t xml:space="preserve"> tejto povinnosti</w:t>
      </w:r>
      <w:r w:rsidRPr="008835FB">
        <w:rPr>
          <w:rFonts w:ascii="Corbel" w:hAnsi="Corbel"/>
          <w:color w:val="000000" w:themeColor="text1"/>
          <w:sz w:val="22"/>
          <w:szCs w:val="22"/>
        </w:rPr>
        <w:t>.</w:t>
      </w:r>
    </w:p>
    <w:p w14:paraId="1E9D098B" w14:textId="77777777" w:rsidR="00C118BB" w:rsidRPr="00833138" w:rsidRDefault="00C118BB" w:rsidP="00C118BB">
      <w:pPr>
        <w:pStyle w:val="Zarkazkladnhotextu"/>
        <w:numPr>
          <w:ilvl w:val="1"/>
          <w:numId w:val="21"/>
        </w:numPr>
        <w:tabs>
          <w:tab w:val="left" w:pos="900"/>
        </w:tabs>
        <w:snapToGrid w:val="0"/>
        <w:ind w:left="900"/>
        <w:jc w:val="both"/>
        <w:rPr>
          <w:rFonts w:ascii="Corbel" w:hAnsi="Corbel"/>
          <w:color w:val="000000" w:themeColor="text1"/>
          <w:sz w:val="22"/>
          <w:szCs w:val="22"/>
        </w:rPr>
      </w:pPr>
      <w:r>
        <w:rPr>
          <w:rFonts w:ascii="Corbel" w:hAnsi="Corbel"/>
          <w:color w:val="000000" w:themeColor="text1"/>
          <w:sz w:val="22"/>
          <w:szCs w:val="22"/>
        </w:rPr>
        <w:t>Ak bude Zhotoviteľ v omeškaní so splnením povinnosti uvedenej v čl. IV. ods. 3 tejto Zmluvy, zaväzuje sa Objednávateľovi zaplatiť zmluvnú pokutu vo výške 200,- € za každý deň omeškania Zhotoviteľa s dodaním vzorovej izby.</w:t>
      </w:r>
    </w:p>
    <w:p w14:paraId="58A90450" w14:textId="77777777" w:rsidR="00F27C86" w:rsidRDefault="00F27C86" w:rsidP="00F27C86">
      <w:pPr>
        <w:pStyle w:val="Zarkazkladnhotextu"/>
        <w:tabs>
          <w:tab w:val="left" w:pos="-4962"/>
        </w:tabs>
        <w:snapToGrid w:val="0"/>
        <w:jc w:val="both"/>
        <w:rPr>
          <w:rFonts w:ascii="Corbel" w:hAnsi="Corbel"/>
          <w:sz w:val="22"/>
          <w:szCs w:val="22"/>
        </w:rPr>
      </w:pPr>
    </w:p>
    <w:p w14:paraId="317FE908" w14:textId="07361F87" w:rsidR="003F7447" w:rsidRPr="003F7447" w:rsidRDefault="003F7447" w:rsidP="003F7447">
      <w:pPr>
        <w:pStyle w:val="Zarkazkladnhotextu"/>
        <w:numPr>
          <w:ilvl w:val="0"/>
          <w:numId w:val="29"/>
        </w:numPr>
        <w:tabs>
          <w:tab w:val="left" w:pos="-4962"/>
        </w:tabs>
        <w:snapToGrid w:val="0"/>
        <w:ind w:left="567" w:hanging="567"/>
        <w:jc w:val="both"/>
        <w:rPr>
          <w:rFonts w:ascii="Corbel" w:hAnsi="Corbel"/>
          <w:color w:val="000000" w:themeColor="text1"/>
          <w:sz w:val="22"/>
          <w:szCs w:val="22"/>
        </w:rPr>
      </w:pPr>
      <w:r w:rsidRPr="003F7447">
        <w:rPr>
          <w:rFonts w:ascii="Corbel" w:hAnsi="Corbel"/>
          <w:color w:val="000000" w:themeColor="text1"/>
          <w:sz w:val="22"/>
          <w:szCs w:val="22"/>
        </w:rPr>
        <w:t xml:space="preserve">V prípade omeškania </w:t>
      </w:r>
      <w:r>
        <w:rPr>
          <w:rFonts w:ascii="Corbel" w:hAnsi="Corbel"/>
          <w:color w:val="000000" w:themeColor="text1"/>
          <w:sz w:val="22"/>
          <w:szCs w:val="22"/>
        </w:rPr>
        <w:t>O</w:t>
      </w:r>
      <w:r w:rsidRPr="003F7447">
        <w:rPr>
          <w:rFonts w:ascii="Corbel" w:hAnsi="Corbel"/>
          <w:color w:val="000000" w:themeColor="text1"/>
          <w:sz w:val="22"/>
          <w:szCs w:val="22"/>
        </w:rPr>
        <w:t xml:space="preserve">bjednávateľa s úhradou faktúry má </w:t>
      </w:r>
      <w:r>
        <w:rPr>
          <w:rFonts w:ascii="Corbel" w:hAnsi="Corbel"/>
          <w:color w:val="000000" w:themeColor="text1"/>
          <w:sz w:val="22"/>
          <w:szCs w:val="22"/>
        </w:rPr>
        <w:t>Z</w:t>
      </w:r>
      <w:r w:rsidRPr="003F7447">
        <w:rPr>
          <w:rFonts w:ascii="Corbel" w:hAnsi="Corbel"/>
          <w:color w:val="000000" w:themeColor="text1"/>
          <w:sz w:val="22"/>
          <w:szCs w:val="22"/>
        </w:rPr>
        <w:t xml:space="preserve">hotoviteľ právo na zaplatenie úroku z omeškania vo výške podľa nariadenia vlády SR č. 21/2013 Z. z., ktorým sa vykonávajú niektoré ustanovenia Obchodného zákonníka, za každý aj začatý deň omeškania. </w:t>
      </w:r>
    </w:p>
    <w:p w14:paraId="69F32FDC" w14:textId="77777777" w:rsidR="003F7447" w:rsidRDefault="003F7447" w:rsidP="003F7447">
      <w:pPr>
        <w:pStyle w:val="Zarkazkladnhotextu"/>
        <w:tabs>
          <w:tab w:val="left" w:pos="-4962"/>
        </w:tabs>
        <w:snapToGrid w:val="0"/>
        <w:ind w:left="567"/>
        <w:jc w:val="both"/>
        <w:rPr>
          <w:rFonts w:ascii="Corbel" w:hAnsi="Corbel"/>
          <w:sz w:val="22"/>
          <w:szCs w:val="22"/>
        </w:rPr>
      </w:pPr>
    </w:p>
    <w:p w14:paraId="2812EE15" w14:textId="6149DEBF" w:rsidR="004E52BB" w:rsidRPr="00B40829" w:rsidRDefault="004E52BB" w:rsidP="004E52BB">
      <w:pPr>
        <w:pStyle w:val="Zarkazkladnhotextu"/>
        <w:numPr>
          <w:ilvl w:val="0"/>
          <w:numId w:val="29"/>
        </w:numPr>
        <w:tabs>
          <w:tab w:val="left" w:pos="-4962"/>
        </w:tabs>
        <w:snapToGrid w:val="0"/>
        <w:ind w:left="567" w:hanging="567"/>
        <w:jc w:val="both"/>
        <w:rPr>
          <w:rFonts w:ascii="Corbel" w:hAnsi="Corbel"/>
          <w:sz w:val="22"/>
          <w:szCs w:val="22"/>
        </w:rPr>
      </w:pPr>
      <w:r w:rsidRPr="00B40829">
        <w:rPr>
          <w:rFonts w:ascii="Corbel" w:hAnsi="Corbel"/>
          <w:sz w:val="22"/>
          <w:szCs w:val="22"/>
        </w:rPr>
        <w:t>Jednotlivé zmluvné pokuty uvedené v tomto článku Zmluvy alebo v iných ustanoveniach tejto Zmluvy sú splatné do 15 dní odo dňa doručenia písomného uplatnenia si zmluvnej pokuty Objednávateľom, pokiaľ jednotlivé ustanovenia Zmluvy neustanovujú inak. Objednávateľ má právo uplatniť si zmluvné pokuty za jednotlivé porušenia tejto Zmluvy alebo iných všeobecne záväzných právnych predpisov.</w:t>
      </w:r>
    </w:p>
    <w:p w14:paraId="79446475" w14:textId="77777777" w:rsidR="004E52BB" w:rsidRPr="00B40829" w:rsidRDefault="004E52BB" w:rsidP="004E52BB">
      <w:pPr>
        <w:pStyle w:val="Zarkazkladnhotextu"/>
        <w:tabs>
          <w:tab w:val="left" w:pos="-4962"/>
        </w:tabs>
        <w:ind w:left="567" w:hanging="567"/>
        <w:rPr>
          <w:rFonts w:ascii="Corbel" w:hAnsi="Corbel"/>
          <w:color w:val="FF00FF"/>
          <w:sz w:val="22"/>
          <w:szCs w:val="22"/>
        </w:rPr>
      </w:pPr>
    </w:p>
    <w:p w14:paraId="4FCECB9F" w14:textId="0E127902" w:rsidR="004E52BB" w:rsidRPr="00B40829" w:rsidRDefault="004E52BB" w:rsidP="004E52BB">
      <w:pPr>
        <w:pStyle w:val="Zarkazkladnhotextu"/>
        <w:numPr>
          <w:ilvl w:val="0"/>
          <w:numId w:val="29"/>
        </w:numPr>
        <w:tabs>
          <w:tab w:val="left" w:pos="-4962"/>
        </w:tabs>
        <w:snapToGrid w:val="0"/>
        <w:ind w:left="567" w:hanging="567"/>
        <w:jc w:val="both"/>
        <w:rPr>
          <w:rFonts w:ascii="Corbel" w:hAnsi="Corbel"/>
          <w:sz w:val="22"/>
          <w:szCs w:val="22"/>
        </w:rPr>
      </w:pPr>
      <w:r w:rsidRPr="00B40829">
        <w:rPr>
          <w:rFonts w:ascii="Corbel" w:hAnsi="Corbel"/>
          <w:sz w:val="22"/>
          <w:szCs w:val="22"/>
        </w:rPr>
        <w:t>Zaplatením zmluvnej pokuty nezaniká nárok Objednávateľa na náhradu škody v zmysle ust. § 373 a nasl. zákona č. 513/1991 Zb. Obchodný zákonník v znení neskorších predpisov</w:t>
      </w:r>
      <w:r w:rsidR="003F7447">
        <w:rPr>
          <w:rFonts w:ascii="Corbel" w:hAnsi="Corbel"/>
          <w:sz w:val="22"/>
          <w:szCs w:val="22"/>
        </w:rPr>
        <w:t>, ani nárok na odstúpenie od Zmluvy pre jej podstatné porušenie.</w:t>
      </w:r>
    </w:p>
    <w:p w14:paraId="358908CA" w14:textId="4575AB7E" w:rsidR="004E52BB" w:rsidRPr="00B40829" w:rsidRDefault="004E52BB" w:rsidP="004E52BB">
      <w:pPr>
        <w:pStyle w:val="Zarkazkladnhotextu"/>
        <w:tabs>
          <w:tab w:val="left" w:pos="720"/>
        </w:tabs>
        <w:rPr>
          <w:rFonts w:ascii="Corbel" w:hAnsi="Corbel"/>
          <w:color w:val="FF6600"/>
          <w:sz w:val="22"/>
          <w:szCs w:val="22"/>
        </w:rPr>
      </w:pPr>
    </w:p>
    <w:p w14:paraId="6522EECB" w14:textId="77777777" w:rsidR="004E52BB" w:rsidRPr="00B40829" w:rsidRDefault="004E52BB" w:rsidP="004E52BB">
      <w:pPr>
        <w:pStyle w:val="Zarkazkladnhotextu"/>
        <w:tabs>
          <w:tab w:val="left" w:pos="720"/>
        </w:tabs>
        <w:jc w:val="center"/>
        <w:rPr>
          <w:rFonts w:ascii="Corbel" w:hAnsi="Corbel"/>
          <w:b/>
          <w:sz w:val="22"/>
          <w:szCs w:val="22"/>
        </w:rPr>
      </w:pPr>
    </w:p>
    <w:p w14:paraId="082FD18B" w14:textId="6F6D0C16"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Článok X</w:t>
      </w:r>
      <w:r w:rsidR="00850B8B">
        <w:rPr>
          <w:rFonts w:ascii="Corbel" w:hAnsi="Corbel"/>
          <w:b/>
          <w:sz w:val="22"/>
          <w:szCs w:val="22"/>
        </w:rPr>
        <w:t>VI</w:t>
      </w:r>
      <w:r w:rsidRPr="00B40829">
        <w:rPr>
          <w:rFonts w:ascii="Corbel" w:hAnsi="Corbel"/>
          <w:b/>
          <w:sz w:val="22"/>
          <w:szCs w:val="22"/>
        </w:rPr>
        <w:t>.</w:t>
      </w:r>
    </w:p>
    <w:p w14:paraId="2D867546" w14:textId="77777777"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Prehlásenia a záruky Zmluvných strán</w:t>
      </w:r>
    </w:p>
    <w:p w14:paraId="1A4DC59D" w14:textId="77777777" w:rsidR="004E52BB" w:rsidRPr="00B40829" w:rsidRDefault="004E52BB" w:rsidP="004E52BB">
      <w:pPr>
        <w:pStyle w:val="Zarkazkladnhotextu"/>
        <w:tabs>
          <w:tab w:val="left" w:pos="720"/>
        </w:tabs>
        <w:jc w:val="center"/>
        <w:rPr>
          <w:rFonts w:ascii="Corbel" w:hAnsi="Corbel"/>
          <w:b/>
          <w:sz w:val="22"/>
          <w:szCs w:val="22"/>
        </w:rPr>
      </w:pPr>
    </w:p>
    <w:p w14:paraId="34A2E0F1" w14:textId="77777777" w:rsidR="004E52BB" w:rsidRPr="00B40829" w:rsidRDefault="004E52BB" w:rsidP="004E52BB">
      <w:pPr>
        <w:pStyle w:val="Zarkazkladnhotextu"/>
        <w:numPr>
          <w:ilvl w:val="3"/>
          <w:numId w:val="21"/>
        </w:numPr>
        <w:tabs>
          <w:tab w:val="num" w:pos="540"/>
        </w:tabs>
        <w:snapToGrid w:val="0"/>
        <w:ind w:left="540" w:hanging="540"/>
        <w:jc w:val="both"/>
        <w:rPr>
          <w:rFonts w:ascii="Corbel" w:hAnsi="Corbel"/>
          <w:sz w:val="22"/>
          <w:szCs w:val="22"/>
        </w:rPr>
      </w:pPr>
      <w:r w:rsidRPr="00B40829">
        <w:rPr>
          <w:rFonts w:ascii="Corbel" w:hAnsi="Corbel"/>
          <w:sz w:val="22"/>
          <w:szCs w:val="22"/>
        </w:rPr>
        <w:t>Objednávateľ týmto prehlasuje a ručí Zhotoviteľovi, že:</w:t>
      </w:r>
    </w:p>
    <w:p w14:paraId="679C4D46" w14:textId="77777777" w:rsidR="004E52BB" w:rsidRPr="00B40829" w:rsidRDefault="004E52BB" w:rsidP="004E52BB">
      <w:pPr>
        <w:pStyle w:val="Zarkazkladnhotextu"/>
        <w:tabs>
          <w:tab w:val="left" w:pos="720"/>
        </w:tabs>
        <w:ind w:left="705"/>
        <w:rPr>
          <w:rFonts w:ascii="Corbel" w:hAnsi="Corbel"/>
          <w:sz w:val="22"/>
          <w:szCs w:val="22"/>
        </w:rPr>
      </w:pPr>
    </w:p>
    <w:p w14:paraId="724D5A75" w14:textId="5372FD64" w:rsidR="004E52BB" w:rsidRPr="00B40829" w:rsidRDefault="004E52BB" w:rsidP="004E52BB">
      <w:pPr>
        <w:pStyle w:val="Zarkazkladnhotextu"/>
        <w:numPr>
          <w:ilvl w:val="0"/>
          <w:numId w:val="19"/>
        </w:numPr>
        <w:tabs>
          <w:tab w:val="left" w:pos="-5387"/>
          <w:tab w:val="left" w:pos="567"/>
          <w:tab w:val="num" w:pos="900"/>
        </w:tabs>
        <w:snapToGrid w:val="0"/>
        <w:ind w:left="540" w:firstLine="0"/>
        <w:jc w:val="both"/>
        <w:rPr>
          <w:rFonts w:ascii="Corbel" w:hAnsi="Corbel"/>
          <w:sz w:val="22"/>
          <w:szCs w:val="22"/>
        </w:rPr>
      </w:pPr>
      <w:r w:rsidRPr="00B40829">
        <w:rPr>
          <w:rFonts w:ascii="Corbel" w:hAnsi="Corbel"/>
          <w:sz w:val="22"/>
          <w:szCs w:val="22"/>
        </w:rPr>
        <w:t>Objednávateľ je vlastníkom Nehnuteľnosti podľa článku II. tejto Zmluvy v</w:t>
      </w:r>
      <w:r w:rsidR="003E6AD3">
        <w:rPr>
          <w:rFonts w:ascii="Corbel" w:hAnsi="Corbel"/>
          <w:sz w:val="22"/>
          <w:szCs w:val="22"/>
        </w:rPr>
        <w:t xml:space="preserve"> podiele </w:t>
      </w:r>
      <w:r w:rsidRPr="00B40829">
        <w:rPr>
          <w:rFonts w:ascii="Corbel" w:hAnsi="Corbel"/>
          <w:sz w:val="22"/>
          <w:szCs w:val="22"/>
        </w:rPr>
        <w:t>1/1,</w:t>
      </w:r>
    </w:p>
    <w:p w14:paraId="1C942727" w14:textId="77777777" w:rsidR="004E52BB" w:rsidRPr="00B40829" w:rsidRDefault="004E52BB" w:rsidP="004E52BB">
      <w:pPr>
        <w:pStyle w:val="Zarkazkladnhotextu"/>
        <w:numPr>
          <w:ilvl w:val="0"/>
          <w:numId w:val="19"/>
        </w:numPr>
        <w:tabs>
          <w:tab w:val="left" w:pos="-5387"/>
          <w:tab w:val="left" w:pos="567"/>
          <w:tab w:val="left" w:pos="851"/>
        </w:tabs>
        <w:snapToGrid w:val="0"/>
        <w:ind w:hanging="1800"/>
        <w:jc w:val="both"/>
        <w:rPr>
          <w:rFonts w:ascii="Corbel" w:hAnsi="Corbel"/>
          <w:sz w:val="22"/>
          <w:szCs w:val="22"/>
        </w:rPr>
      </w:pPr>
      <w:r w:rsidRPr="00B40829">
        <w:rPr>
          <w:rFonts w:ascii="Corbel" w:hAnsi="Corbel"/>
          <w:sz w:val="22"/>
          <w:szCs w:val="22"/>
        </w:rPr>
        <w:t xml:space="preserve"> všetky informácie a písomnosti poskytnuté Zhotoviteľovi boli a sú úplné, pravdivé a pravé,</w:t>
      </w:r>
    </w:p>
    <w:p w14:paraId="7AAEC554" w14:textId="77777777" w:rsidR="004E52BB" w:rsidRPr="00B40829" w:rsidRDefault="004E52BB" w:rsidP="004E52BB">
      <w:pPr>
        <w:pStyle w:val="Zarkazkladnhotextu"/>
        <w:numPr>
          <w:ilvl w:val="0"/>
          <w:numId w:val="19"/>
        </w:numPr>
        <w:tabs>
          <w:tab w:val="left" w:pos="-5387"/>
          <w:tab w:val="left" w:pos="567"/>
          <w:tab w:val="left" w:pos="900"/>
        </w:tabs>
        <w:snapToGrid w:val="0"/>
        <w:ind w:hanging="1800"/>
        <w:jc w:val="both"/>
        <w:rPr>
          <w:rFonts w:ascii="Corbel" w:hAnsi="Corbel"/>
          <w:sz w:val="22"/>
          <w:szCs w:val="22"/>
        </w:rPr>
      </w:pPr>
      <w:r w:rsidRPr="00B40829">
        <w:rPr>
          <w:rFonts w:ascii="Corbel" w:hAnsi="Corbel"/>
          <w:sz w:val="22"/>
          <w:szCs w:val="22"/>
        </w:rPr>
        <w:t>osoba podpisujúca túto Zmluvu je osobou oprávnenou konať a zaväzovať Objednávateľa.</w:t>
      </w:r>
    </w:p>
    <w:p w14:paraId="1DD51045" w14:textId="77777777" w:rsidR="004E52BB" w:rsidRPr="00B40829" w:rsidRDefault="004E52BB" w:rsidP="004E52BB">
      <w:pPr>
        <w:pStyle w:val="Zarkazkladnhotextu"/>
        <w:tabs>
          <w:tab w:val="left" w:pos="-5387"/>
          <w:tab w:val="left" w:pos="567"/>
          <w:tab w:val="left" w:pos="900"/>
        </w:tabs>
        <w:snapToGrid w:val="0"/>
        <w:ind w:left="540"/>
        <w:jc w:val="both"/>
        <w:rPr>
          <w:rFonts w:ascii="Corbel" w:hAnsi="Corbel"/>
          <w:sz w:val="22"/>
          <w:szCs w:val="22"/>
        </w:rPr>
      </w:pPr>
    </w:p>
    <w:p w14:paraId="11DDD826" w14:textId="77777777" w:rsidR="004E52BB" w:rsidRPr="00B40829" w:rsidRDefault="004E52BB" w:rsidP="004E52BB">
      <w:pPr>
        <w:pStyle w:val="Zarkazkladnhotextu"/>
        <w:numPr>
          <w:ilvl w:val="1"/>
          <w:numId w:val="30"/>
        </w:numPr>
        <w:tabs>
          <w:tab w:val="left" w:pos="-5387"/>
          <w:tab w:val="left" w:pos="-4536"/>
          <w:tab w:val="left" w:pos="567"/>
        </w:tabs>
        <w:snapToGrid w:val="0"/>
        <w:ind w:hanging="720"/>
        <w:jc w:val="both"/>
        <w:rPr>
          <w:rFonts w:ascii="Corbel" w:hAnsi="Corbel"/>
          <w:sz w:val="22"/>
          <w:szCs w:val="22"/>
        </w:rPr>
      </w:pPr>
      <w:r w:rsidRPr="00B40829">
        <w:rPr>
          <w:rFonts w:ascii="Corbel" w:hAnsi="Corbel"/>
          <w:sz w:val="22"/>
          <w:szCs w:val="22"/>
        </w:rPr>
        <w:t>Zhotoviteľ týmto prehlasuje a ručí Objednávateľovi, že:</w:t>
      </w:r>
    </w:p>
    <w:p w14:paraId="06B9DC4F" w14:textId="77777777" w:rsidR="004E52BB" w:rsidRPr="00B40829" w:rsidRDefault="004E52BB" w:rsidP="004E52BB">
      <w:pPr>
        <w:pStyle w:val="Zarkazkladnhotextu"/>
        <w:tabs>
          <w:tab w:val="left" w:pos="-5387"/>
          <w:tab w:val="left" w:pos="567"/>
          <w:tab w:val="left" w:pos="851"/>
        </w:tabs>
        <w:snapToGrid w:val="0"/>
        <w:ind w:left="360"/>
        <w:jc w:val="both"/>
        <w:rPr>
          <w:rFonts w:ascii="Corbel" w:hAnsi="Corbel"/>
          <w:sz w:val="22"/>
          <w:szCs w:val="22"/>
        </w:rPr>
      </w:pPr>
    </w:p>
    <w:p w14:paraId="23458683" w14:textId="77777777" w:rsidR="004E52BB" w:rsidRPr="00B40829" w:rsidRDefault="004E52BB" w:rsidP="004E52BB">
      <w:pPr>
        <w:pStyle w:val="Zarkazkladnhotextu"/>
        <w:numPr>
          <w:ilvl w:val="2"/>
          <w:numId w:val="30"/>
        </w:numPr>
        <w:tabs>
          <w:tab w:val="left" w:pos="-5387"/>
          <w:tab w:val="left" w:pos="567"/>
          <w:tab w:val="left" w:pos="900"/>
        </w:tabs>
        <w:snapToGrid w:val="0"/>
        <w:ind w:left="900"/>
        <w:jc w:val="both"/>
        <w:rPr>
          <w:rFonts w:ascii="Corbel" w:hAnsi="Corbel"/>
          <w:sz w:val="22"/>
          <w:szCs w:val="22"/>
        </w:rPr>
      </w:pPr>
      <w:r w:rsidRPr="00B40829">
        <w:rPr>
          <w:rFonts w:ascii="Corbel" w:hAnsi="Corbel"/>
          <w:sz w:val="22"/>
          <w:szCs w:val="22"/>
        </w:rPr>
        <w:t>podpísanie a plnenie tejto Zmluvy zo strany Zhotoviteľa je v súlade so všeobecne platnými a záväznými právnymi predpismi Slovenskej republiky,</w:t>
      </w:r>
    </w:p>
    <w:p w14:paraId="3D4611D4" w14:textId="77777777" w:rsidR="004E52BB" w:rsidRPr="00B40829" w:rsidRDefault="004E52BB" w:rsidP="004E52BB">
      <w:pPr>
        <w:pStyle w:val="Zarkazkladnhotextu"/>
        <w:numPr>
          <w:ilvl w:val="2"/>
          <w:numId w:val="30"/>
        </w:numPr>
        <w:tabs>
          <w:tab w:val="left" w:pos="-5387"/>
          <w:tab w:val="left" w:pos="567"/>
          <w:tab w:val="left" w:pos="900"/>
        </w:tabs>
        <w:snapToGrid w:val="0"/>
        <w:ind w:left="900"/>
        <w:jc w:val="both"/>
        <w:rPr>
          <w:rFonts w:ascii="Corbel" w:hAnsi="Corbel"/>
          <w:sz w:val="22"/>
          <w:szCs w:val="22"/>
        </w:rPr>
      </w:pPr>
      <w:r w:rsidRPr="00B40829">
        <w:rPr>
          <w:rFonts w:ascii="Corbel" w:hAnsi="Corbel"/>
          <w:sz w:val="22"/>
          <w:szCs w:val="22"/>
        </w:rPr>
        <w:t>nie je vedené proti nemu žiadne súdne ani exekučné konanie, ktoré by mohlo ovplyvniť jeho schopnosť plniť si svoje záväzky vyplývajúce z tejto Zmluvy,</w:t>
      </w:r>
    </w:p>
    <w:p w14:paraId="4426BB5F" w14:textId="77777777" w:rsidR="004E52BB" w:rsidRPr="00B40829" w:rsidRDefault="004E52BB" w:rsidP="004E52BB">
      <w:pPr>
        <w:pStyle w:val="Zarkazkladnhotextu"/>
        <w:numPr>
          <w:ilvl w:val="2"/>
          <w:numId w:val="30"/>
        </w:numPr>
        <w:tabs>
          <w:tab w:val="left" w:pos="-5387"/>
          <w:tab w:val="left" w:pos="567"/>
          <w:tab w:val="left" w:pos="900"/>
        </w:tabs>
        <w:snapToGrid w:val="0"/>
        <w:ind w:left="900"/>
        <w:jc w:val="both"/>
        <w:rPr>
          <w:rFonts w:ascii="Corbel" w:hAnsi="Corbel"/>
          <w:sz w:val="22"/>
          <w:szCs w:val="22"/>
        </w:rPr>
      </w:pPr>
      <w:r w:rsidRPr="00B40829">
        <w:rPr>
          <w:rFonts w:ascii="Corbel" w:hAnsi="Corbel"/>
          <w:sz w:val="22"/>
          <w:szCs w:val="22"/>
        </w:rPr>
        <w:t>všetky informácie a písomnosti poskytnuté Objednávateľovi boli a sú úplné, pravdivé a pravé,</w:t>
      </w:r>
    </w:p>
    <w:p w14:paraId="1CEEFEAF" w14:textId="77777777" w:rsidR="004E52BB" w:rsidRPr="00B40829" w:rsidRDefault="004E52BB" w:rsidP="004E52BB">
      <w:pPr>
        <w:pStyle w:val="Zarkazkladnhotextu"/>
        <w:numPr>
          <w:ilvl w:val="2"/>
          <w:numId w:val="30"/>
        </w:numPr>
        <w:tabs>
          <w:tab w:val="left" w:pos="-5387"/>
          <w:tab w:val="left" w:pos="567"/>
          <w:tab w:val="left" w:pos="900"/>
        </w:tabs>
        <w:snapToGrid w:val="0"/>
        <w:ind w:left="900"/>
        <w:jc w:val="both"/>
        <w:rPr>
          <w:rFonts w:ascii="Corbel" w:hAnsi="Corbel"/>
          <w:sz w:val="22"/>
          <w:szCs w:val="22"/>
        </w:rPr>
      </w:pPr>
      <w:r w:rsidRPr="00B40829">
        <w:rPr>
          <w:rFonts w:ascii="Corbel" w:hAnsi="Corbel"/>
          <w:sz w:val="22"/>
          <w:szCs w:val="22"/>
        </w:rPr>
        <w:t>osoby podpisujúce túto Zmluvu sú osobami oprávnenými konať a zaväzovať Zhotoviteľa.</w:t>
      </w:r>
    </w:p>
    <w:p w14:paraId="17AD4AE1" w14:textId="77777777" w:rsidR="004E52BB" w:rsidRPr="00B40829" w:rsidRDefault="004E52BB" w:rsidP="004E52BB">
      <w:pPr>
        <w:pStyle w:val="Zarkazkladnhotextu"/>
        <w:tabs>
          <w:tab w:val="left" w:pos="-5387"/>
          <w:tab w:val="left" w:pos="567"/>
          <w:tab w:val="left" w:pos="851"/>
        </w:tabs>
        <w:snapToGrid w:val="0"/>
        <w:ind w:left="708"/>
        <w:jc w:val="both"/>
        <w:rPr>
          <w:rFonts w:ascii="Corbel" w:hAnsi="Corbel"/>
          <w:sz w:val="22"/>
          <w:szCs w:val="22"/>
        </w:rPr>
      </w:pPr>
    </w:p>
    <w:p w14:paraId="39C25614" w14:textId="5C662676" w:rsidR="00C80F44" w:rsidRPr="002838ED" w:rsidRDefault="004E52BB" w:rsidP="002838ED">
      <w:pPr>
        <w:pStyle w:val="Zarkazkladnhotextu"/>
        <w:numPr>
          <w:ilvl w:val="1"/>
          <w:numId w:val="30"/>
        </w:numPr>
        <w:tabs>
          <w:tab w:val="left" w:pos="-5387"/>
          <w:tab w:val="left" w:pos="540"/>
          <w:tab w:val="left" w:pos="567"/>
        </w:tabs>
        <w:snapToGrid w:val="0"/>
        <w:ind w:left="540" w:hanging="540"/>
        <w:jc w:val="both"/>
        <w:rPr>
          <w:rFonts w:ascii="Corbel" w:hAnsi="Corbel"/>
          <w:sz w:val="22"/>
          <w:szCs w:val="22"/>
        </w:rPr>
      </w:pPr>
      <w:r w:rsidRPr="00B40829">
        <w:rPr>
          <w:rFonts w:ascii="Corbel" w:hAnsi="Corbel"/>
          <w:sz w:val="22"/>
          <w:szCs w:val="22"/>
        </w:rPr>
        <w:t xml:space="preserve">Zhotoviteľ prehlasuje a potvrdzuje, že sa riadne oboznámil s rozsahom a povahou </w:t>
      </w:r>
      <w:r w:rsidR="00EA7DA9">
        <w:rPr>
          <w:rFonts w:ascii="Corbel" w:hAnsi="Corbel"/>
          <w:sz w:val="22"/>
          <w:szCs w:val="22"/>
        </w:rPr>
        <w:t>predmetu Diela</w:t>
      </w:r>
      <w:r w:rsidRPr="00B40829">
        <w:rPr>
          <w:rFonts w:ascii="Corbel" w:hAnsi="Corbel"/>
          <w:sz w:val="22"/>
          <w:szCs w:val="22"/>
        </w:rPr>
        <w:t xml:space="preserve">, že sú mu známe technické, kvalitatívne a ostatné podmienky potrebné k uskutočneniu </w:t>
      </w:r>
      <w:r w:rsidR="00EA7DA9">
        <w:rPr>
          <w:rFonts w:ascii="Corbel" w:hAnsi="Corbel"/>
          <w:sz w:val="22"/>
          <w:szCs w:val="22"/>
        </w:rPr>
        <w:t>Diela</w:t>
      </w:r>
      <w:r w:rsidRPr="00B40829">
        <w:rPr>
          <w:rFonts w:ascii="Corbel" w:hAnsi="Corbel"/>
          <w:sz w:val="22"/>
          <w:szCs w:val="22"/>
        </w:rPr>
        <w:t xml:space="preserve"> a že disponuje takými oprávneniami, kapacitami a odbornými znalosťami, ktoré sú k</w:t>
      </w:r>
      <w:r w:rsidR="00EA7DA9">
        <w:rPr>
          <w:rFonts w:ascii="Corbel" w:hAnsi="Corbel"/>
          <w:sz w:val="22"/>
          <w:szCs w:val="22"/>
        </w:rPr>
        <w:t> vykonaniu Diela pot</w:t>
      </w:r>
      <w:r w:rsidRPr="00B40829">
        <w:rPr>
          <w:rFonts w:ascii="Corbel" w:hAnsi="Corbel"/>
          <w:sz w:val="22"/>
          <w:szCs w:val="22"/>
        </w:rPr>
        <w:t>rebné.</w:t>
      </w:r>
    </w:p>
    <w:p w14:paraId="57554A2D" w14:textId="157AC764" w:rsidR="004E52BB" w:rsidRPr="00B40829" w:rsidRDefault="004E52BB" w:rsidP="004E52BB">
      <w:pPr>
        <w:pStyle w:val="Odsekzoznamu"/>
        <w:ind w:left="0"/>
        <w:jc w:val="center"/>
        <w:rPr>
          <w:rFonts w:ascii="Corbel" w:hAnsi="Corbel" w:cs="Arial"/>
          <w:b/>
          <w:sz w:val="22"/>
          <w:szCs w:val="22"/>
        </w:rPr>
      </w:pPr>
      <w:r w:rsidRPr="00B40829">
        <w:rPr>
          <w:rFonts w:ascii="Corbel" w:hAnsi="Corbel" w:cs="Arial"/>
          <w:b/>
          <w:sz w:val="22"/>
          <w:szCs w:val="22"/>
        </w:rPr>
        <w:lastRenderedPageBreak/>
        <w:t>Článok X</w:t>
      </w:r>
      <w:r w:rsidR="00E72FF6">
        <w:rPr>
          <w:rFonts w:ascii="Corbel" w:hAnsi="Corbel" w:cs="Arial"/>
          <w:b/>
          <w:sz w:val="22"/>
          <w:szCs w:val="22"/>
          <w:lang w:val="sk-SK"/>
        </w:rPr>
        <w:t>VII</w:t>
      </w:r>
      <w:r w:rsidRPr="00B40829">
        <w:rPr>
          <w:rFonts w:ascii="Corbel" w:hAnsi="Corbel" w:cs="Arial"/>
          <w:b/>
          <w:sz w:val="22"/>
          <w:szCs w:val="22"/>
        </w:rPr>
        <w:t>.</w:t>
      </w:r>
    </w:p>
    <w:p w14:paraId="7E0B95D5" w14:textId="77777777" w:rsidR="004E52BB" w:rsidRPr="00B40829" w:rsidRDefault="004E52BB" w:rsidP="004E52BB">
      <w:pPr>
        <w:pStyle w:val="Odsekzoznamu"/>
        <w:ind w:left="0"/>
        <w:jc w:val="center"/>
        <w:rPr>
          <w:rFonts w:ascii="Corbel" w:hAnsi="Corbel" w:cs="Arial"/>
          <w:b/>
          <w:sz w:val="22"/>
          <w:szCs w:val="22"/>
        </w:rPr>
      </w:pPr>
      <w:r w:rsidRPr="00B40829">
        <w:rPr>
          <w:rFonts w:ascii="Corbel" w:hAnsi="Corbel" w:cs="Arial"/>
          <w:b/>
          <w:sz w:val="22"/>
          <w:szCs w:val="22"/>
        </w:rPr>
        <w:t>Doručovanie</w:t>
      </w:r>
    </w:p>
    <w:p w14:paraId="1D8013C7" w14:textId="77777777" w:rsidR="004E52BB" w:rsidRPr="00802705" w:rsidRDefault="004E52BB" w:rsidP="004E52BB">
      <w:pPr>
        <w:pStyle w:val="Odsekzoznamu"/>
        <w:ind w:left="0"/>
        <w:rPr>
          <w:rFonts w:ascii="Corbel" w:hAnsi="Corbel" w:cs="Arial"/>
          <w:b/>
          <w:sz w:val="22"/>
          <w:szCs w:val="22"/>
        </w:rPr>
      </w:pPr>
    </w:p>
    <w:p w14:paraId="3E04F583" w14:textId="53F5DAEA" w:rsidR="00902899" w:rsidRPr="00802705" w:rsidRDefault="009D5357" w:rsidP="00902899">
      <w:pPr>
        <w:numPr>
          <w:ilvl w:val="0"/>
          <w:numId w:val="14"/>
        </w:numPr>
        <w:ind w:left="540" w:hanging="540"/>
        <w:jc w:val="both"/>
        <w:rPr>
          <w:rFonts w:ascii="Corbel" w:hAnsi="Corbel" w:cs="Arial"/>
          <w:sz w:val="22"/>
          <w:szCs w:val="22"/>
        </w:rPr>
      </w:pPr>
      <w:r w:rsidRPr="00802705">
        <w:rPr>
          <w:rFonts w:ascii="Corbel" w:hAnsi="Corbel" w:cs="Arial"/>
          <w:sz w:val="22"/>
          <w:szCs w:val="22"/>
        </w:rPr>
        <w:t xml:space="preserve">Pokiaľ nie je v Zmluve výslovne uvedené inak, všetky oznámenia, vyhlásenia, žiadosti, výzvy </w:t>
      </w:r>
      <w:r w:rsidRPr="00802705">
        <w:rPr>
          <w:rFonts w:ascii="Corbel" w:hAnsi="Corbel" w:cs="Arial"/>
          <w:sz w:val="22"/>
          <w:szCs w:val="22"/>
        </w:rPr>
        <w:br/>
        <w:t>a iné úkony v súvislosti s touto Zmluvou a jej plnením, musia byť urobené v písomnej forme (ďalej aj</w:t>
      </w:r>
      <w:r w:rsidR="00D84B92">
        <w:rPr>
          <w:rFonts w:ascii="Corbel" w:hAnsi="Corbel" w:cs="Arial"/>
          <w:sz w:val="22"/>
          <w:szCs w:val="22"/>
        </w:rPr>
        <w:t xml:space="preserve"> ako</w:t>
      </w:r>
      <w:r w:rsidRPr="00802705">
        <w:rPr>
          <w:rFonts w:ascii="Corbel" w:hAnsi="Corbel" w:cs="Arial"/>
          <w:sz w:val="22"/>
          <w:szCs w:val="22"/>
        </w:rPr>
        <w:t xml:space="preserve"> „písomnosť“).</w:t>
      </w:r>
    </w:p>
    <w:p w14:paraId="2931B0D9" w14:textId="03FA7A5C" w:rsidR="00902899" w:rsidRPr="00802705" w:rsidRDefault="00902899" w:rsidP="00902899">
      <w:pPr>
        <w:numPr>
          <w:ilvl w:val="0"/>
          <w:numId w:val="14"/>
        </w:numPr>
        <w:ind w:left="540" w:hanging="540"/>
        <w:jc w:val="both"/>
        <w:rPr>
          <w:rFonts w:ascii="Corbel" w:hAnsi="Corbel" w:cs="Arial"/>
          <w:sz w:val="22"/>
          <w:szCs w:val="22"/>
        </w:rPr>
      </w:pPr>
      <w:r w:rsidRPr="00802705">
        <w:rPr>
          <w:rFonts w:ascii="Corbel" w:hAnsi="Corbel" w:cs="Arial"/>
          <w:sz w:val="22"/>
          <w:szCs w:val="22"/>
        </w:rPr>
        <w:t xml:space="preserve">Písomná komunikácia medzi </w:t>
      </w:r>
      <w:r w:rsidR="008000F5">
        <w:rPr>
          <w:rFonts w:ascii="Corbel" w:hAnsi="Corbel" w:cs="Arial"/>
          <w:sz w:val="22"/>
          <w:szCs w:val="22"/>
        </w:rPr>
        <w:t>Z</w:t>
      </w:r>
      <w:r w:rsidRPr="00802705">
        <w:rPr>
          <w:rFonts w:ascii="Corbel" w:hAnsi="Corbel" w:cs="Arial"/>
          <w:sz w:val="22"/>
          <w:szCs w:val="22"/>
        </w:rPr>
        <w:t xml:space="preserve">mluvnými stranami bude prebiehať podľa údajov </w:t>
      </w:r>
      <w:r w:rsidRPr="00802705">
        <w:rPr>
          <w:rFonts w:ascii="Corbel" w:hAnsi="Corbel" w:cs="Arial"/>
          <w:sz w:val="22"/>
          <w:szCs w:val="22"/>
        </w:rPr>
        <w:br/>
      </w:r>
      <w:r w:rsidR="00D84B92">
        <w:rPr>
          <w:rFonts w:ascii="Corbel" w:hAnsi="Corbel" w:cs="Arial"/>
          <w:sz w:val="22"/>
          <w:szCs w:val="22"/>
        </w:rPr>
        <w:t xml:space="preserve">zapísaných </w:t>
      </w:r>
      <w:r w:rsidRPr="00802705">
        <w:rPr>
          <w:rFonts w:ascii="Corbel" w:hAnsi="Corbel" w:cs="Arial"/>
          <w:sz w:val="22"/>
          <w:szCs w:val="22"/>
        </w:rPr>
        <w:t>v obchodnom registri. Za doručenie písomnosti v súvislosti s touto Zmluvou druhej Zmluvnej strane sa považuje</w:t>
      </w:r>
      <w:r w:rsidRPr="00802705">
        <w:rPr>
          <w:rFonts w:ascii="Corbel" w:hAnsi="Corbel" w:cs="Tahoma"/>
          <w:sz w:val="22"/>
          <w:szCs w:val="22"/>
        </w:rPr>
        <w:t>:</w:t>
      </w:r>
    </w:p>
    <w:p w14:paraId="725A2D8D" w14:textId="7307C56A" w:rsidR="00902899" w:rsidRPr="00802705" w:rsidRDefault="00902899" w:rsidP="00902899">
      <w:pPr>
        <w:widowControl w:val="0"/>
        <w:numPr>
          <w:ilvl w:val="0"/>
          <w:numId w:val="45"/>
        </w:numPr>
        <w:suppressAutoHyphens/>
        <w:ind w:left="993" w:hanging="284"/>
        <w:jc w:val="both"/>
        <w:rPr>
          <w:rFonts w:ascii="Corbel" w:hAnsi="Corbel" w:cs="Arial"/>
          <w:sz w:val="22"/>
          <w:szCs w:val="22"/>
        </w:rPr>
      </w:pPr>
      <w:r w:rsidRPr="00802705">
        <w:rPr>
          <w:rFonts w:ascii="Corbel" w:hAnsi="Corbel" w:cs="Arial"/>
          <w:sz w:val="22"/>
          <w:szCs w:val="22"/>
        </w:rPr>
        <w:t xml:space="preserve">osobné doručenie písomnosti druhej Zmluvnej strane, ktorá je povinná potvrdiť prevzatie písomnosti, k doručeniu môže dôjsť priamo oprávnenou osobou Zmluvnej strany </w:t>
      </w:r>
      <w:r w:rsidRPr="00802705">
        <w:rPr>
          <w:rFonts w:ascii="Corbel" w:hAnsi="Corbel" w:cs="Arial"/>
          <w:sz w:val="22"/>
          <w:szCs w:val="22"/>
        </w:rPr>
        <w:br/>
        <w:t xml:space="preserve">alebo prostredníctvom kuriéra, a to oprávnenej osobe druhej Zmluvnej strany; ak Zmluvná strana odmietne prevziať písomnosť, považuje sa táto písomnosť za doručenú odmietnutím jej prevzatia, alebo </w:t>
      </w:r>
    </w:p>
    <w:p w14:paraId="08926752" w14:textId="77777777" w:rsidR="00902899" w:rsidRPr="00802705" w:rsidRDefault="00902899" w:rsidP="00902899">
      <w:pPr>
        <w:widowControl w:val="0"/>
        <w:numPr>
          <w:ilvl w:val="0"/>
          <w:numId w:val="45"/>
        </w:numPr>
        <w:suppressAutoHyphens/>
        <w:ind w:left="993" w:hanging="284"/>
        <w:jc w:val="both"/>
        <w:rPr>
          <w:rFonts w:ascii="Corbel" w:hAnsi="Corbel" w:cs="Arial"/>
          <w:sz w:val="22"/>
          <w:szCs w:val="22"/>
        </w:rPr>
      </w:pPr>
      <w:r w:rsidRPr="00802705">
        <w:rPr>
          <w:rFonts w:ascii="Corbel" w:hAnsi="Corbel" w:cs="Arial"/>
          <w:sz w:val="22"/>
          <w:szCs w:val="22"/>
        </w:rPr>
        <w:t xml:space="preserve">zaslanie písomnosti ako doporučenej poštovej zásielky prostredníctvom pošty s doručenkou. V prípade vrátenia nedoručenej alebo odopretej zásielky, riadne odoslanej podľa predchádzajúcej vety odosielateľovi, sa táto považuje za doručenú dňom jej vrátenia; ak adresát odmietol písomnosť prevziať, dňom odmietnutia, </w:t>
      </w:r>
    </w:p>
    <w:p w14:paraId="73927A3F" w14:textId="2542CE33" w:rsidR="00902899" w:rsidRPr="00802705" w:rsidRDefault="00902899" w:rsidP="00902899">
      <w:pPr>
        <w:widowControl w:val="0"/>
        <w:numPr>
          <w:ilvl w:val="0"/>
          <w:numId w:val="45"/>
        </w:numPr>
        <w:suppressAutoHyphens/>
        <w:ind w:left="993" w:hanging="284"/>
        <w:jc w:val="both"/>
        <w:rPr>
          <w:rFonts w:ascii="Corbel" w:hAnsi="Corbel" w:cs="Arial"/>
          <w:sz w:val="22"/>
          <w:szCs w:val="22"/>
        </w:rPr>
      </w:pPr>
      <w:r w:rsidRPr="00802705">
        <w:rPr>
          <w:rFonts w:ascii="Corbel" w:hAnsi="Corbel" w:cs="Arial"/>
          <w:sz w:val="22"/>
          <w:szCs w:val="22"/>
        </w:rPr>
        <w:t>zaslanie písomnosti elektronicky na adresu elektronickej pošty osôb uvedených v tomto ods</w:t>
      </w:r>
      <w:r w:rsidR="00AE17B9" w:rsidRPr="00802705">
        <w:rPr>
          <w:rFonts w:ascii="Corbel" w:hAnsi="Corbel" w:cs="Arial"/>
          <w:sz w:val="22"/>
          <w:szCs w:val="22"/>
        </w:rPr>
        <w:t>eku Z</w:t>
      </w:r>
      <w:r w:rsidRPr="00802705">
        <w:rPr>
          <w:rFonts w:ascii="Corbel" w:hAnsi="Corbel" w:cs="Arial"/>
          <w:sz w:val="22"/>
          <w:szCs w:val="22"/>
        </w:rPr>
        <w:t xml:space="preserve">mluvy a zároveň vždy v kópii na emailové adresy uvedené v čl. I. tejto </w:t>
      </w:r>
      <w:r w:rsidR="00AE17B9" w:rsidRPr="00802705">
        <w:rPr>
          <w:rFonts w:ascii="Corbel" w:hAnsi="Corbel" w:cs="Arial"/>
          <w:sz w:val="22"/>
          <w:szCs w:val="22"/>
        </w:rPr>
        <w:t>Z</w:t>
      </w:r>
      <w:r w:rsidRPr="00802705">
        <w:rPr>
          <w:rFonts w:ascii="Corbel" w:hAnsi="Corbel" w:cs="Arial"/>
          <w:sz w:val="22"/>
          <w:szCs w:val="22"/>
        </w:rPr>
        <w:t xml:space="preserve">mluvy (len ak sú to rôzne emailové adresy). Zmluvné strany určili a navzájom si oznámili kontaktné údaje poverených zamestnancov </w:t>
      </w:r>
      <w:r w:rsidR="006F4F5F" w:rsidRPr="00802705">
        <w:rPr>
          <w:rFonts w:ascii="Corbel" w:hAnsi="Corbel" w:cs="Arial"/>
          <w:sz w:val="22"/>
          <w:szCs w:val="22"/>
        </w:rPr>
        <w:t>Z</w:t>
      </w:r>
      <w:r w:rsidRPr="00802705">
        <w:rPr>
          <w:rFonts w:ascii="Corbel" w:hAnsi="Corbel" w:cs="Arial"/>
          <w:sz w:val="22"/>
          <w:szCs w:val="22"/>
        </w:rPr>
        <w:t>mluvných strán:</w:t>
      </w:r>
    </w:p>
    <w:p w14:paraId="5568AB56" w14:textId="3E3854F2" w:rsidR="00902899" w:rsidRPr="00802705" w:rsidRDefault="00902899" w:rsidP="00902899">
      <w:pPr>
        <w:widowControl w:val="0"/>
        <w:suppressAutoHyphens/>
        <w:ind w:left="993"/>
        <w:jc w:val="both"/>
        <w:rPr>
          <w:rFonts w:ascii="Corbel" w:hAnsi="Corbel" w:cs="Arial"/>
          <w:sz w:val="22"/>
          <w:szCs w:val="22"/>
        </w:rPr>
      </w:pPr>
      <w:r w:rsidRPr="00802705">
        <w:rPr>
          <w:rFonts w:ascii="Corbel" w:hAnsi="Corbel" w:cs="Arial"/>
          <w:sz w:val="22"/>
          <w:szCs w:val="22"/>
        </w:rPr>
        <w:t xml:space="preserve">za </w:t>
      </w:r>
      <w:r w:rsidR="006F4F5F" w:rsidRPr="00802705">
        <w:rPr>
          <w:rFonts w:ascii="Corbel" w:hAnsi="Corbel" w:cs="Arial"/>
          <w:sz w:val="22"/>
          <w:szCs w:val="22"/>
        </w:rPr>
        <w:t>O</w:t>
      </w:r>
      <w:r w:rsidRPr="00802705">
        <w:rPr>
          <w:rFonts w:ascii="Corbel" w:hAnsi="Corbel" w:cs="Arial"/>
          <w:sz w:val="22"/>
          <w:szCs w:val="22"/>
        </w:rPr>
        <w:t>bjednávateľa:</w:t>
      </w:r>
    </w:p>
    <w:p w14:paraId="2B81E42D" w14:textId="77777777" w:rsidR="00902899" w:rsidRPr="00802705" w:rsidRDefault="00902899" w:rsidP="00902899">
      <w:pPr>
        <w:widowControl w:val="0"/>
        <w:suppressAutoHyphens/>
        <w:ind w:left="993"/>
        <w:jc w:val="both"/>
        <w:rPr>
          <w:rFonts w:ascii="Corbel" w:hAnsi="Corbel" w:cs="Arial"/>
          <w:sz w:val="22"/>
          <w:szCs w:val="22"/>
          <w:highlight w:val="yellow"/>
        </w:rPr>
      </w:pPr>
      <w:r w:rsidRPr="00802705">
        <w:rPr>
          <w:rFonts w:ascii="Corbel" w:hAnsi="Corbel" w:cs="Arial"/>
          <w:sz w:val="22"/>
          <w:szCs w:val="22"/>
          <w:highlight w:val="yellow"/>
        </w:rPr>
        <w:t>- meno   priezvisko:</w:t>
      </w:r>
    </w:p>
    <w:p w14:paraId="311B5556" w14:textId="77777777" w:rsidR="00902899" w:rsidRPr="00802705" w:rsidRDefault="00902899" w:rsidP="00902899">
      <w:pPr>
        <w:widowControl w:val="0"/>
        <w:suppressAutoHyphens/>
        <w:ind w:left="993"/>
        <w:jc w:val="both"/>
        <w:rPr>
          <w:rFonts w:ascii="Corbel" w:hAnsi="Corbel" w:cs="Arial"/>
          <w:sz w:val="22"/>
          <w:szCs w:val="22"/>
          <w:highlight w:val="yellow"/>
        </w:rPr>
      </w:pPr>
      <w:r w:rsidRPr="00802705">
        <w:rPr>
          <w:rFonts w:ascii="Corbel" w:hAnsi="Corbel" w:cs="Arial"/>
          <w:sz w:val="22"/>
          <w:szCs w:val="22"/>
          <w:highlight w:val="yellow"/>
        </w:rPr>
        <w:t>- telefónne číslo:</w:t>
      </w:r>
    </w:p>
    <w:p w14:paraId="00A5868F" w14:textId="77777777" w:rsidR="00902899" w:rsidRPr="00802705" w:rsidRDefault="00902899" w:rsidP="00902899">
      <w:pPr>
        <w:widowControl w:val="0"/>
        <w:suppressAutoHyphens/>
        <w:ind w:left="993"/>
        <w:jc w:val="both"/>
        <w:rPr>
          <w:rFonts w:ascii="Corbel" w:hAnsi="Corbel" w:cs="Arial"/>
          <w:sz w:val="22"/>
          <w:szCs w:val="22"/>
        </w:rPr>
      </w:pPr>
      <w:r w:rsidRPr="00802705">
        <w:rPr>
          <w:rFonts w:ascii="Corbel" w:hAnsi="Corbel" w:cs="Arial"/>
          <w:sz w:val="22"/>
          <w:szCs w:val="22"/>
          <w:highlight w:val="yellow"/>
        </w:rPr>
        <w:t>- email:</w:t>
      </w:r>
    </w:p>
    <w:p w14:paraId="6927C5E8" w14:textId="77777777" w:rsidR="00902899" w:rsidRPr="00802705" w:rsidRDefault="00902899" w:rsidP="00902899">
      <w:pPr>
        <w:widowControl w:val="0"/>
        <w:suppressAutoHyphens/>
        <w:ind w:left="993"/>
        <w:jc w:val="both"/>
        <w:rPr>
          <w:rFonts w:ascii="Corbel" w:hAnsi="Corbel" w:cs="Arial"/>
          <w:sz w:val="22"/>
          <w:szCs w:val="22"/>
        </w:rPr>
      </w:pPr>
    </w:p>
    <w:p w14:paraId="35E04AB2" w14:textId="6367B0F4" w:rsidR="00902899" w:rsidRPr="00C73AFA" w:rsidRDefault="00902899" w:rsidP="00902899">
      <w:pPr>
        <w:widowControl w:val="0"/>
        <w:suppressAutoHyphens/>
        <w:ind w:left="993"/>
        <w:jc w:val="both"/>
        <w:rPr>
          <w:rFonts w:ascii="Corbel" w:hAnsi="Corbel" w:cs="Arial"/>
          <w:sz w:val="22"/>
          <w:szCs w:val="22"/>
        </w:rPr>
      </w:pPr>
      <w:r w:rsidRPr="00802705">
        <w:rPr>
          <w:rFonts w:ascii="Corbel" w:hAnsi="Corbel" w:cs="Arial"/>
          <w:sz w:val="22"/>
          <w:szCs w:val="22"/>
        </w:rPr>
        <w:t xml:space="preserve"> </w:t>
      </w:r>
      <w:r w:rsidRPr="00C73AFA">
        <w:rPr>
          <w:rFonts w:ascii="Corbel" w:hAnsi="Corbel" w:cs="Arial"/>
          <w:sz w:val="22"/>
          <w:szCs w:val="22"/>
        </w:rPr>
        <w:t xml:space="preserve">za </w:t>
      </w:r>
      <w:r w:rsidR="006F4F5F" w:rsidRPr="00C73AFA">
        <w:rPr>
          <w:rFonts w:ascii="Corbel" w:hAnsi="Corbel" w:cs="Arial"/>
          <w:sz w:val="22"/>
          <w:szCs w:val="22"/>
        </w:rPr>
        <w:t>Z</w:t>
      </w:r>
      <w:r w:rsidRPr="00C73AFA">
        <w:rPr>
          <w:rFonts w:ascii="Corbel" w:hAnsi="Corbel" w:cs="Arial"/>
          <w:sz w:val="22"/>
          <w:szCs w:val="22"/>
        </w:rPr>
        <w:t>hotoviteľa:</w:t>
      </w:r>
    </w:p>
    <w:p w14:paraId="789E65CD" w14:textId="772471E1" w:rsidR="00902899" w:rsidRPr="00C73AFA" w:rsidRDefault="00902899" w:rsidP="00902899">
      <w:pPr>
        <w:widowControl w:val="0"/>
        <w:suppressAutoHyphens/>
        <w:ind w:left="993"/>
        <w:jc w:val="both"/>
        <w:rPr>
          <w:rFonts w:ascii="Corbel" w:hAnsi="Corbel" w:cs="Arial"/>
          <w:sz w:val="22"/>
          <w:szCs w:val="22"/>
        </w:rPr>
      </w:pPr>
      <w:r w:rsidRPr="00C73AFA">
        <w:rPr>
          <w:rFonts w:ascii="Corbel" w:hAnsi="Corbel" w:cs="Arial"/>
          <w:sz w:val="22"/>
          <w:szCs w:val="22"/>
        </w:rPr>
        <w:t>- meno   priezvisko:</w:t>
      </w:r>
      <w:r w:rsidR="00C73AFA" w:rsidRPr="00C73AFA">
        <w:rPr>
          <w:rFonts w:ascii="Corbel" w:hAnsi="Corbel"/>
          <w:color w:val="FF0000"/>
          <w:sz w:val="14"/>
          <w:szCs w:val="14"/>
        </w:rPr>
        <w:t xml:space="preserve"> </w:t>
      </w:r>
      <w:r w:rsidR="00C73AFA" w:rsidRPr="00D35387">
        <w:rPr>
          <w:rFonts w:ascii="Corbel" w:hAnsi="Corbel"/>
          <w:color w:val="FF0000"/>
          <w:sz w:val="14"/>
          <w:szCs w:val="14"/>
        </w:rPr>
        <w:t>doplní úspešný uchádzač</w:t>
      </w:r>
    </w:p>
    <w:p w14:paraId="6FB47330" w14:textId="29DF0002" w:rsidR="00902899" w:rsidRPr="00C73AFA" w:rsidRDefault="00902899" w:rsidP="00902899">
      <w:pPr>
        <w:widowControl w:val="0"/>
        <w:suppressAutoHyphens/>
        <w:ind w:left="993"/>
        <w:jc w:val="both"/>
        <w:rPr>
          <w:rFonts w:ascii="Corbel" w:hAnsi="Corbel" w:cs="Arial"/>
          <w:sz w:val="22"/>
          <w:szCs w:val="22"/>
        </w:rPr>
      </w:pPr>
      <w:r w:rsidRPr="00C73AFA">
        <w:rPr>
          <w:rFonts w:ascii="Corbel" w:hAnsi="Corbel" w:cs="Arial"/>
          <w:sz w:val="22"/>
          <w:szCs w:val="22"/>
        </w:rPr>
        <w:t>- telefónne číslo:</w:t>
      </w:r>
      <w:r w:rsidR="00C73AFA" w:rsidRPr="00C73AFA">
        <w:rPr>
          <w:rFonts w:ascii="Corbel" w:hAnsi="Corbel"/>
          <w:color w:val="FF0000"/>
          <w:sz w:val="14"/>
          <w:szCs w:val="14"/>
        </w:rPr>
        <w:t xml:space="preserve"> </w:t>
      </w:r>
      <w:r w:rsidR="00C73AFA" w:rsidRPr="00D35387">
        <w:rPr>
          <w:rFonts w:ascii="Corbel" w:hAnsi="Corbel"/>
          <w:color w:val="FF0000"/>
          <w:sz w:val="14"/>
          <w:szCs w:val="14"/>
        </w:rPr>
        <w:t>doplní úspešný uchádzač</w:t>
      </w:r>
    </w:p>
    <w:p w14:paraId="2A8786A3" w14:textId="64961E49" w:rsidR="00902899" w:rsidRPr="00802705" w:rsidRDefault="00902899" w:rsidP="00902899">
      <w:pPr>
        <w:widowControl w:val="0"/>
        <w:suppressAutoHyphens/>
        <w:ind w:left="993"/>
        <w:jc w:val="both"/>
        <w:rPr>
          <w:rFonts w:ascii="Corbel" w:hAnsi="Corbel" w:cs="Arial"/>
          <w:sz w:val="22"/>
          <w:szCs w:val="22"/>
        </w:rPr>
      </w:pPr>
      <w:r w:rsidRPr="00C73AFA">
        <w:rPr>
          <w:rFonts w:ascii="Corbel" w:hAnsi="Corbel" w:cs="Arial"/>
          <w:sz w:val="22"/>
          <w:szCs w:val="22"/>
        </w:rPr>
        <w:t>- email:</w:t>
      </w:r>
      <w:r w:rsidR="00C73AFA" w:rsidRPr="00C73AFA">
        <w:rPr>
          <w:rFonts w:ascii="Corbel" w:hAnsi="Corbel"/>
          <w:color w:val="FF0000"/>
          <w:sz w:val="14"/>
          <w:szCs w:val="14"/>
        </w:rPr>
        <w:t xml:space="preserve"> </w:t>
      </w:r>
      <w:r w:rsidR="00C73AFA" w:rsidRPr="00D35387">
        <w:rPr>
          <w:rFonts w:ascii="Corbel" w:hAnsi="Corbel"/>
          <w:color w:val="FF0000"/>
          <w:sz w:val="14"/>
          <w:szCs w:val="14"/>
        </w:rPr>
        <w:t>doplní úspešný uchádzač</w:t>
      </w:r>
    </w:p>
    <w:p w14:paraId="2C44F175" w14:textId="77777777" w:rsidR="00902899" w:rsidRPr="00802705" w:rsidRDefault="00902899" w:rsidP="00902899">
      <w:pPr>
        <w:widowControl w:val="0"/>
        <w:suppressAutoHyphens/>
        <w:ind w:left="993"/>
        <w:jc w:val="both"/>
        <w:rPr>
          <w:rFonts w:ascii="Corbel" w:hAnsi="Corbel" w:cs="Arial"/>
          <w:sz w:val="22"/>
          <w:szCs w:val="22"/>
        </w:rPr>
      </w:pPr>
      <w:r w:rsidRPr="00802705">
        <w:rPr>
          <w:rFonts w:ascii="Corbel" w:hAnsi="Corbel" w:cs="Arial"/>
          <w:sz w:val="22"/>
          <w:szCs w:val="22"/>
        </w:rPr>
        <w:t xml:space="preserve">pričom písomnosť sa považuje za doručenú okamihom prevzatia v prípade, ak prevzatie druhá strana potvrdí, alebo dňom nasledujúcim po dni odoslania písomnosti na uvedené adresy elektronickej pošty, ak druhá strana prevzatie písomnosti nepotvrdí. </w:t>
      </w:r>
    </w:p>
    <w:p w14:paraId="16555267" w14:textId="77777777" w:rsidR="00802705" w:rsidRPr="00802705" w:rsidRDefault="00802705" w:rsidP="00802705">
      <w:pPr>
        <w:widowControl w:val="0"/>
        <w:suppressAutoHyphens/>
        <w:jc w:val="both"/>
        <w:rPr>
          <w:rFonts w:ascii="Corbel" w:hAnsi="Corbel" w:cs="Arial"/>
          <w:sz w:val="22"/>
          <w:szCs w:val="22"/>
        </w:rPr>
      </w:pPr>
    </w:p>
    <w:p w14:paraId="040BDF38" w14:textId="1726F0D5" w:rsidR="008F05B6" w:rsidRDefault="00802705" w:rsidP="008F05B6">
      <w:pPr>
        <w:numPr>
          <w:ilvl w:val="0"/>
          <w:numId w:val="14"/>
        </w:numPr>
        <w:ind w:left="540" w:hanging="540"/>
        <w:jc w:val="both"/>
        <w:rPr>
          <w:rFonts w:ascii="Corbel" w:hAnsi="Corbel" w:cs="Arial"/>
          <w:sz w:val="22"/>
          <w:szCs w:val="22"/>
        </w:rPr>
      </w:pPr>
      <w:r w:rsidRPr="00802705">
        <w:rPr>
          <w:rFonts w:ascii="Corbel" w:hAnsi="Corbel" w:cs="Arial"/>
          <w:sz w:val="22"/>
          <w:szCs w:val="22"/>
        </w:rPr>
        <w:t xml:space="preserve">Písomnosti, ktorých obsah sa týka platnosti a účinnosti Zmluvy alebo by mali vplyv na práva a povinnosti Zmluvných strán z tejto Zmluvy alebo z iného dôvodu ide o písomnosti zásadného charakteru, sa považujú za doručené len ak boli doručené spôsobom podľa tohto článku, ods. 2 písm. a) alebo b) </w:t>
      </w:r>
      <w:r w:rsidR="008F05B6">
        <w:rPr>
          <w:rFonts w:ascii="Corbel" w:hAnsi="Corbel" w:cs="Arial"/>
          <w:sz w:val="22"/>
          <w:szCs w:val="22"/>
        </w:rPr>
        <w:t>Z</w:t>
      </w:r>
      <w:r w:rsidRPr="00802705">
        <w:rPr>
          <w:rFonts w:ascii="Corbel" w:hAnsi="Corbel" w:cs="Arial"/>
          <w:sz w:val="22"/>
          <w:szCs w:val="22"/>
        </w:rPr>
        <w:t>mluvy.</w:t>
      </w:r>
    </w:p>
    <w:p w14:paraId="63185446" w14:textId="77777777" w:rsidR="008F05B6" w:rsidRDefault="008F05B6" w:rsidP="008F05B6">
      <w:pPr>
        <w:ind w:left="540"/>
        <w:jc w:val="both"/>
        <w:rPr>
          <w:rFonts w:ascii="Corbel" w:hAnsi="Corbel" w:cs="Arial"/>
          <w:sz w:val="22"/>
          <w:szCs w:val="22"/>
        </w:rPr>
      </w:pPr>
    </w:p>
    <w:p w14:paraId="3075FB4A" w14:textId="5C58246F" w:rsidR="008F05B6" w:rsidRPr="008F05B6" w:rsidRDefault="008F05B6" w:rsidP="008F05B6">
      <w:pPr>
        <w:numPr>
          <w:ilvl w:val="0"/>
          <w:numId w:val="14"/>
        </w:numPr>
        <w:ind w:left="540" w:hanging="540"/>
        <w:jc w:val="both"/>
        <w:rPr>
          <w:rFonts w:ascii="Corbel" w:hAnsi="Corbel" w:cs="Arial"/>
          <w:sz w:val="22"/>
          <w:szCs w:val="22"/>
        </w:rPr>
      </w:pPr>
      <w:r w:rsidRPr="008F05B6">
        <w:rPr>
          <w:rFonts w:ascii="Corbel" w:hAnsi="Corbel" w:cs="Arial"/>
          <w:sz w:val="22"/>
          <w:szCs w:val="22"/>
        </w:rPr>
        <w:t xml:space="preserve">Akákoľvek zmeny adries a kontaktov sú účinné až doručením oznámenia o ich zmene druhej </w:t>
      </w:r>
      <w:r>
        <w:rPr>
          <w:rFonts w:ascii="Corbel" w:hAnsi="Corbel" w:cs="Arial"/>
          <w:sz w:val="22"/>
          <w:szCs w:val="22"/>
        </w:rPr>
        <w:t>Z</w:t>
      </w:r>
      <w:r w:rsidRPr="008F05B6">
        <w:rPr>
          <w:rFonts w:ascii="Corbel" w:hAnsi="Corbel" w:cs="Arial"/>
          <w:sz w:val="22"/>
          <w:szCs w:val="22"/>
        </w:rPr>
        <w:t xml:space="preserve">mluvnej strane spôsobom podľa </w:t>
      </w:r>
      <w:r w:rsidR="002B0E71">
        <w:rPr>
          <w:rFonts w:ascii="Corbel" w:hAnsi="Corbel" w:cs="Arial"/>
          <w:sz w:val="22"/>
          <w:szCs w:val="22"/>
        </w:rPr>
        <w:t xml:space="preserve">tohto článku, </w:t>
      </w:r>
      <w:r w:rsidRPr="008F05B6">
        <w:rPr>
          <w:rFonts w:ascii="Corbel" w:hAnsi="Corbel" w:cs="Arial"/>
          <w:sz w:val="22"/>
          <w:szCs w:val="22"/>
        </w:rPr>
        <w:t xml:space="preserve">ods. 2 písm. a) alebo b) </w:t>
      </w:r>
      <w:r>
        <w:rPr>
          <w:rFonts w:ascii="Corbel" w:hAnsi="Corbel" w:cs="Arial"/>
          <w:sz w:val="22"/>
          <w:szCs w:val="22"/>
        </w:rPr>
        <w:t>Z</w:t>
      </w:r>
      <w:r w:rsidRPr="008F05B6">
        <w:rPr>
          <w:rFonts w:ascii="Corbel" w:hAnsi="Corbel" w:cs="Arial"/>
          <w:sz w:val="22"/>
          <w:szCs w:val="22"/>
        </w:rPr>
        <w:t>mluvy</w:t>
      </w:r>
      <w:r w:rsidRPr="008F05B6">
        <w:rPr>
          <w:rFonts w:ascii="Corbel" w:hAnsi="Corbel" w:cs="Arial"/>
        </w:rPr>
        <w:t>.</w:t>
      </w:r>
    </w:p>
    <w:p w14:paraId="28A11E83" w14:textId="77777777" w:rsidR="008F05FF" w:rsidRDefault="008F05FF" w:rsidP="008F05B6">
      <w:pPr>
        <w:jc w:val="both"/>
        <w:rPr>
          <w:rFonts w:ascii="Corbel" w:hAnsi="Corbel" w:cs="Arial"/>
          <w:sz w:val="22"/>
          <w:szCs w:val="22"/>
        </w:rPr>
      </w:pPr>
    </w:p>
    <w:p w14:paraId="40887FAF" w14:textId="1D35A5AC" w:rsidR="000B54F0" w:rsidRPr="002838ED" w:rsidRDefault="004E52BB" w:rsidP="002838ED">
      <w:pPr>
        <w:numPr>
          <w:ilvl w:val="0"/>
          <w:numId w:val="14"/>
        </w:numPr>
        <w:ind w:left="540" w:hanging="540"/>
        <w:jc w:val="both"/>
        <w:rPr>
          <w:rFonts w:ascii="Corbel" w:hAnsi="Corbel" w:cs="Arial"/>
          <w:sz w:val="22"/>
          <w:szCs w:val="22"/>
        </w:rPr>
      </w:pPr>
      <w:r w:rsidRPr="008F05FF">
        <w:rPr>
          <w:rFonts w:ascii="Corbel" w:hAnsi="Corbel"/>
          <w:sz w:val="22"/>
          <w:szCs w:val="22"/>
        </w:rPr>
        <w:t>Každá Zmluvná strana je oprávnená v priebehu plnenia tejto Zmluvy poveriť/splnomocniť zastupovaním ďalšie osoby a poverených zástupcov odvolať. Toto poverenie/splnomocnenie bude účinné až po doručení oznámenia o tomto poverení druhej Zmluvnej stran</w:t>
      </w:r>
      <w:r w:rsidR="000B54F0">
        <w:rPr>
          <w:rFonts w:ascii="Corbel" w:hAnsi="Corbel"/>
          <w:sz w:val="22"/>
          <w:szCs w:val="22"/>
        </w:rPr>
        <w:t>e</w:t>
      </w:r>
      <w:r w:rsidR="002B0E71">
        <w:rPr>
          <w:rFonts w:ascii="Corbel" w:hAnsi="Corbel"/>
          <w:sz w:val="22"/>
          <w:szCs w:val="22"/>
        </w:rPr>
        <w:t xml:space="preserve"> </w:t>
      </w:r>
      <w:r w:rsidR="002B0E71" w:rsidRPr="008F05B6">
        <w:rPr>
          <w:rFonts w:ascii="Corbel" w:hAnsi="Corbel" w:cs="Arial"/>
          <w:sz w:val="22"/>
          <w:szCs w:val="22"/>
        </w:rPr>
        <w:t xml:space="preserve">spôsobom podľa </w:t>
      </w:r>
      <w:r w:rsidR="002B0E71">
        <w:rPr>
          <w:rFonts w:ascii="Corbel" w:hAnsi="Corbel" w:cs="Arial"/>
          <w:sz w:val="22"/>
          <w:szCs w:val="22"/>
        </w:rPr>
        <w:t xml:space="preserve">tohto článku, </w:t>
      </w:r>
      <w:r w:rsidR="002B0E71" w:rsidRPr="008F05B6">
        <w:rPr>
          <w:rFonts w:ascii="Corbel" w:hAnsi="Corbel" w:cs="Arial"/>
          <w:sz w:val="22"/>
          <w:szCs w:val="22"/>
        </w:rPr>
        <w:t xml:space="preserve">ods. 2 písm. a) alebo b) </w:t>
      </w:r>
      <w:r w:rsidR="002B0E71">
        <w:rPr>
          <w:rFonts w:ascii="Corbel" w:hAnsi="Corbel" w:cs="Arial"/>
          <w:sz w:val="22"/>
          <w:szCs w:val="22"/>
        </w:rPr>
        <w:t>Z</w:t>
      </w:r>
      <w:r w:rsidR="002B0E71" w:rsidRPr="008F05B6">
        <w:rPr>
          <w:rFonts w:ascii="Corbel" w:hAnsi="Corbel" w:cs="Arial"/>
          <w:sz w:val="22"/>
          <w:szCs w:val="22"/>
        </w:rPr>
        <w:t>mluvy</w:t>
      </w:r>
      <w:r w:rsidR="002838ED">
        <w:rPr>
          <w:rFonts w:ascii="Corbel" w:hAnsi="Corbel" w:cs="Arial"/>
        </w:rPr>
        <w:t>.</w:t>
      </w:r>
    </w:p>
    <w:p w14:paraId="75BF014F" w14:textId="77777777" w:rsidR="000B54F0" w:rsidRPr="00802CCC" w:rsidRDefault="000B54F0" w:rsidP="000B54F0">
      <w:pPr>
        <w:ind w:left="540"/>
        <w:jc w:val="both"/>
        <w:rPr>
          <w:rFonts w:ascii="Corbel" w:hAnsi="Corbel" w:cs="Arial"/>
          <w:sz w:val="22"/>
          <w:szCs w:val="22"/>
        </w:rPr>
      </w:pPr>
    </w:p>
    <w:p w14:paraId="4AAD476D" w14:textId="5EEFE839"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Článok X</w:t>
      </w:r>
      <w:r w:rsidR="00466A9B">
        <w:rPr>
          <w:rFonts w:ascii="Corbel" w:hAnsi="Corbel"/>
          <w:b/>
          <w:sz w:val="22"/>
          <w:szCs w:val="22"/>
        </w:rPr>
        <w:t>VIII</w:t>
      </w:r>
      <w:r w:rsidR="008F05FF">
        <w:rPr>
          <w:rFonts w:ascii="Corbel" w:hAnsi="Corbel"/>
          <w:b/>
          <w:sz w:val="22"/>
          <w:szCs w:val="22"/>
        </w:rPr>
        <w:t>.</w:t>
      </w:r>
    </w:p>
    <w:p w14:paraId="52BC1426" w14:textId="046FAAA1" w:rsidR="004E52BB" w:rsidRDefault="004E52BB" w:rsidP="002838ED">
      <w:pPr>
        <w:pStyle w:val="Zarkazkladnhotextu"/>
        <w:tabs>
          <w:tab w:val="left" w:pos="720"/>
        </w:tabs>
        <w:jc w:val="center"/>
        <w:rPr>
          <w:rFonts w:ascii="Corbel" w:hAnsi="Corbel"/>
          <w:b/>
          <w:sz w:val="22"/>
          <w:szCs w:val="22"/>
        </w:rPr>
      </w:pPr>
      <w:r w:rsidRPr="00B40829">
        <w:rPr>
          <w:rFonts w:ascii="Corbel" w:hAnsi="Corbel"/>
          <w:b/>
          <w:sz w:val="22"/>
          <w:szCs w:val="22"/>
        </w:rPr>
        <w:t>Záverečné ustanovenia</w:t>
      </w:r>
    </w:p>
    <w:p w14:paraId="2FD9A480" w14:textId="77777777" w:rsidR="002838ED" w:rsidRPr="00B40829" w:rsidRDefault="002838ED" w:rsidP="002838ED">
      <w:pPr>
        <w:pStyle w:val="Zarkazkladnhotextu"/>
        <w:tabs>
          <w:tab w:val="left" w:pos="720"/>
        </w:tabs>
        <w:rPr>
          <w:rFonts w:ascii="Corbel" w:hAnsi="Corbel"/>
          <w:b/>
          <w:sz w:val="22"/>
          <w:szCs w:val="22"/>
        </w:rPr>
      </w:pPr>
    </w:p>
    <w:p w14:paraId="145DDE7C" w14:textId="77777777" w:rsidR="004E52BB" w:rsidRPr="00B40829"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Táto Zmluva nadobúda platnosť dňom jej podpisu obidvoma Zmluvnými stranami a účinnosť dňom nasledujúcim po dni jej zverejnenia v Centrálnom registri zmlúv.</w:t>
      </w:r>
    </w:p>
    <w:p w14:paraId="702CE501" w14:textId="77777777" w:rsidR="004E52BB" w:rsidRPr="00B40829" w:rsidRDefault="004E52BB" w:rsidP="004E52BB">
      <w:pPr>
        <w:pStyle w:val="Zarkazkladnhotextu"/>
        <w:tabs>
          <w:tab w:val="left" w:pos="-6237"/>
        </w:tabs>
        <w:ind w:left="540" w:hanging="540"/>
        <w:rPr>
          <w:rFonts w:ascii="Corbel" w:hAnsi="Corbel"/>
          <w:sz w:val="22"/>
          <w:szCs w:val="22"/>
        </w:rPr>
      </w:pPr>
    </w:p>
    <w:p w14:paraId="055A4CC8" w14:textId="77777777" w:rsidR="004E52BB" w:rsidRPr="00B40829"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Všetky zmeny a dodatky tejto Zmluvy sú platné len vtedy, ak budú riadne očíslované, vyhotovené v písomnej podobe a budú podpísané oprávnenými štatutárnymi zástupcami obidvoch strán.</w:t>
      </w:r>
    </w:p>
    <w:p w14:paraId="27D97C48" w14:textId="77777777" w:rsidR="008650BC" w:rsidRDefault="008650BC" w:rsidP="005F0B0E">
      <w:pPr>
        <w:pStyle w:val="Zarkazkladnhotextu"/>
        <w:tabs>
          <w:tab w:val="left" w:pos="-6237"/>
        </w:tabs>
        <w:snapToGrid w:val="0"/>
        <w:jc w:val="both"/>
        <w:rPr>
          <w:rFonts w:ascii="Corbel" w:hAnsi="Corbel"/>
          <w:sz w:val="22"/>
          <w:szCs w:val="22"/>
        </w:rPr>
      </w:pPr>
    </w:p>
    <w:p w14:paraId="1BA738F5" w14:textId="4F7B840C" w:rsidR="008650BC" w:rsidRPr="00B40829" w:rsidRDefault="008650BC" w:rsidP="004E52BB">
      <w:pPr>
        <w:pStyle w:val="Zarkazkladnhotextu"/>
        <w:numPr>
          <w:ilvl w:val="0"/>
          <w:numId w:val="15"/>
        </w:numPr>
        <w:tabs>
          <w:tab w:val="left" w:pos="-6237"/>
        </w:tabs>
        <w:snapToGrid w:val="0"/>
        <w:ind w:left="540" w:hanging="540"/>
        <w:jc w:val="both"/>
        <w:rPr>
          <w:rFonts w:ascii="Corbel" w:hAnsi="Corbel"/>
          <w:sz w:val="22"/>
          <w:szCs w:val="22"/>
        </w:rPr>
      </w:pPr>
      <w:r>
        <w:rPr>
          <w:rFonts w:ascii="Corbel" w:hAnsi="Corbel"/>
          <w:sz w:val="22"/>
          <w:szCs w:val="22"/>
        </w:rPr>
        <w:t>Táto Zmluva je vyhotovená v</w:t>
      </w:r>
      <w:r w:rsidR="005D732C">
        <w:rPr>
          <w:rFonts w:ascii="Corbel" w:hAnsi="Corbel"/>
          <w:sz w:val="22"/>
          <w:szCs w:val="22"/>
        </w:rPr>
        <w:t xml:space="preserve"> štyroch </w:t>
      </w:r>
      <w:r w:rsidR="00A72A12">
        <w:rPr>
          <w:rFonts w:ascii="Corbel" w:hAnsi="Corbel"/>
          <w:sz w:val="22"/>
          <w:szCs w:val="22"/>
        </w:rPr>
        <w:t xml:space="preserve">origináloch, pričom </w:t>
      </w:r>
      <w:r w:rsidR="005D732C">
        <w:rPr>
          <w:rFonts w:ascii="Corbel" w:hAnsi="Corbel"/>
          <w:sz w:val="22"/>
          <w:szCs w:val="22"/>
        </w:rPr>
        <w:t>dva</w:t>
      </w:r>
      <w:r w:rsidR="00A72A12">
        <w:rPr>
          <w:rFonts w:ascii="Corbel" w:hAnsi="Corbel"/>
          <w:sz w:val="22"/>
          <w:szCs w:val="22"/>
        </w:rPr>
        <w:t xml:space="preserve"> originál</w:t>
      </w:r>
      <w:r w:rsidR="009B7E47">
        <w:rPr>
          <w:rFonts w:ascii="Corbel" w:hAnsi="Corbel"/>
          <w:sz w:val="22"/>
          <w:szCs w:val="22"/>
        </w:rPr>
        <w:t>y</w:t>
      </w:r>
      <w:r w:rsidR="00A72A12">
        <w:rPr>
          <w:rFonts w:ascii="Corbel" w:hAnsi="Corbel"/>
          <w:sz w:val="22"/>
          <w:szCs w:val="22"/>
        </w:rPr>
        <w:t xml:space="preserve"> sú určené pre Objednávateľa a dva pre Zhotoviteľa.</w:t>
      </w:r>
    </w:p>
    <w:p w14:paraId="11368647" w14:textId="77777777" w:rsidR="004E52BB" w:rsidRPr="00B40829" w:rsidRDefault="004E52BB" w:rsidP="004E52BB">
      <w:pPr>
        <w:pStyle w:val="Zarkazkladnhotextu"/>
        <w:tabs>
          <w:tab w:val="left" w:pos="-6237"/>
        </w:tabs>
        <w:ind w:left="540" w:hanging="540"/>
        <w:rPr>
          <w:rFonts w:ascii="Corbel" w:hAnsi="Corbel"/>
          <w:sz w:val="22"/>
          <w:szCs w:val="22"/>
        </w:rPr>
      </w:pPr>
    </w:p>
    <w:p w14:paraId="73CA0DE2" w14:textId="77777777" w:rsidR="004E52BB" w:rsidRPr="00B40829"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 xml:space="preserve">Práva a povinnosti Zmluvných strán, ktoré nie sú výslovne upravené touto Zmluvou, a všetky z nej zamýšľané vzťahy sa budú riadiť, interpretovať a uplatňovať podľa príslušných ustanovení Obchodného zákonníka v platnom znení a podľa slovenských právnych predpisov. </w:t>
      </w:r>
    </w:p>
    <w:p w14:paraId="29838ADE" w14:textId="77777777" w:rsidR="004E52BB" w:rsidRPr="00B40829" w:rsidRDefault="004E52BB" w:rsidP="004E52BB">
      <w:pPr>
        <w:pStyle w:val="Zarkazkladnhotextu"/>
        <w:tabs>
          <w:tab w:val="left" w:pos="-6237"/>
        </w:tabs>
        <w:ind w:left="540" w:hanging="540"/>
        <w:rPr>
          <w:rFonts w:ascii="Corbel" w:hAnsi="Corbel"/>
          <w:sz w:val="22"/>
          <w:szCs w:val="22"/>
        </w:rPr>
      </w:pPr>
    </w:p>
    <w:p w14:paraId="3673328D" w14:textId="77777777" w:rsidR="004E52BB" w:rsidRPr="00B40829"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Vzťahy a spory vzniknuté z tejto Zmluvy sa riadia všeobecne záväznými právnymi predpismi. Strany sa zaväzujú riešiť prípadné spory, vzniknuté z tejto Zmluvy, vždy najskôr vzájomným rokovaním. V prípade akéhokoľvek nesúladu medzi obsahom tejto Zmluvy a akýmkoľvek z jej dodatkov sú rozhodujúcimi podmienky a dohody uvedené v tejto Zmluve. V prípade, že nedôjde pri spore ku dohode medzi Zmluvnými stranami, môže ktorákoľvek zo Zmluvných strán požiadať o rozhodnutie príslušný súd.</w:t>
      </w:r>
    </w:p>
    <w:p w14:paraId="0E63E068" w14:textId="77777777" w:rsidR="004E52BB" w:rsidRPr="00B40829" w:rsidRDefault="004E52BB" w:rsidP="004E52BB">
      <w:pPr>
        <w:pStyle w:val="Zarkazkladnhotextu"/>
        <w:tabs>
          <w:tab w:val="left" w:pos="-6237"/>
        </w:tabs>
        <w:ind w:left="540" w:hanging="540"/>
        <w:rPr>
          <w:rFonts w:ascii="Corbel" w:hAnsi="Corbel"/>
          <w:sz w:val="22"/>
          <w:szCs w:val="22"/>
        </w:rPr>
      </w:pPr>
    </w:p>
    <w:p w14:paraId="28A4A4FD" w14:textId="77777777" w:rsidR="004E52BB" w:rsidRPr="00B40829"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Táto Zmluva je záväzná aj pre prípadných právnych nástupcov Zmluvných strán bez ohľadu na to, či u niektorej zo strán tejto Zmluvy došlo k premene, zlúčeniu, splynutiu alebo rozdeleniu alebo k prevodu väčšiny vlastníckych podielov na inú spoločnosť, resp. k</w:t>
      </w:r>
      <w:r w:rsidRPr="00B40829">
        <w:rPr>
          <w:rFonts w:ascii="Corbel" w:hAnsi="Corbel"/>
          <w:sz w:val="22"/>
          <w:szCs w:val="22"/>
        </w:rPr>
        <w:t> </w:t>
      </w:r>
      <w:r w:rsidRPr="00B40829">
        <w:rPr>
          <w:rFonts w:ascii="Corbel" w:hAnsi="Corbel"/>
          <w:sz w:val="22"/>
          <w:szCs w:val="22"/>
        </w:rPr>
        <w:t>inej právnej skutočnosti, ktorý má ekvivalentný účinok.</w:t>
      </w:r>
    </w:p>
    <w:p w14:paraId="4F5A4205" w14:textId="77777777" w:rsidR="004E52BB" w:rsidRPr="00B40829" w:rsidRDefault="004E52BB" w:rsidP="004E52BB">
      <w:pPr>
        <w:pStyle w:val="Zarkazkladnhotextu"/>
        <w:tabs>
          <w:tab w:val="left" w:pos="-6237"/>
        </w:tabs>
        <w:ind w:left="540" w:hanging="540"/>
        <w:rPr>
          <w:rFonts w:ascii="Corbel" w:hAnsi="Corbel"/>
          <w:sz w:val="22"/>
          <w:szCs w:val="22"/>
        </w:rPr>
      </w:pPr>
    </w:p>
    <w:p w14:paraId="54A397ED" w14:textId="77777777" w:rsidR="004E52BB" w:rsidRPr="00B40829"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Ak sa niektoré ustanovenie tejto Zmluvy sa stane neplatným, alebo neuskutočniteľným, platnosť ostatných ustanovení tejto Zmluvy tým nie je dotknutá. Pre tento prípad sa Zmluvné strany zaväzujú, že takéto neplatné alebo neuskutočniteľné ustanovenie nahradia ustanovením iným, ktoré ho v právnom aj obchodnom zmysle najbližšie nahradzuje.</w:t>
      </w:r>
    </w:p>
    <w:p w14:paraId="23083E55" w14:textId="77777777" w:rsidR="004E52BB" w:rsidRPr="00B40829" w:rsidRDefault="004E52BB" w:rsidP="004E52BB">
      <w:pPr>
        <w:pStyle w:val="Zarkazkladnhotextu"/>
        <w:tabs>
          <w:tab w:val="left" w:pos="-6237"/>
        </w:tabs>
        <w:ind w:left="540" w:hanging="540"/>
        <w:rPr>
          <w:rFonts w:ascii="Corbel" w:hAnsi="Corbel"/>
          <w:sz w:val="22"/>
          <w:szCs w:val="22"/>
        </w:rPr>
      </w:pPr>
    </w:p>
    <w:p w14:paraId="66AFF193" w14:textId="77777777" w:rsidR="00A2316C" w:rsidRDefault="004E52BB" w:rsidP="00A2316C">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Neoddeliteľnou súčasťou tejto Zmluvy sú nasledujúce prílohy:</w:t>
      </w:r>
    </w:p>
    <w:p w14:paraId="7C2FED33" w14:textId="14036349" w:rsidR="004E52BB" w:rsidRPr="00A2316C" w:rsidRDefault="00A2316C" w:rsidP="00A2316C">
      <w:pPr>
        <w:pStyle w:val="Zarkazkladnhotextu"/>
        <w:tabs>
          <w:tab w:val="left" w:pos="-6237"/>
        </w:tabs>
        <w:snapToGrid w:val="0"/>
        <w:ind w:left="540"/>
        <w:jc w:val="both"/>
        <w:rPr>
          <w:rFonts w:ascii="Corbel" w:hAnsi="Corbel"/>
          <w:sz w:val="22"/>
          <w:szCs w:val="22"/>
        </w:rPr>
      </w:pPr>
      <w:r>
        <w:rPr>
          <w:rFonts w:ascii="Corbel" w:hAnsi="Corbel"/>
          <w:sz w:val="22"/>
          <w:szCs w:val="22"/>
        </w:rPr>
        <w:t xml:space="preserve">1.          </w:t>
      </w:r>
      <w:r w:rsidR="004E52BB" w:rsidRPr="00A2316C">
        <w:rPr>
          <w:rFonts w:ascii="Corbel" w:hAnsi="Corbel"/>
          <w:sz w:val="22"/>
          <w:szCs w:val="22"/>
        </w:rPr>
        <w:t>Výkresová dokumentácia</w:t>
      </w:r>
      <w:r w:rsidR="00185EE1" w:rsidRPr="00A2316C">
        <w:rPr>
          <w:rFonts w:ascii="Corbel" w:hAnsi="Corbel"/>
          <w:sz w:val="22"/>
          <w:szCs w:val="22"/>
        </w:rPr>
        <w:t xml:space="preserve"> </w:t>
      </w:r>
      <w:r w:rsidR="001E1285" w:rsidRPr="00A2316C">
        <w:rPr>
          <w:rFonts w:ascii="Corbel" w:hAnsi="Corbel"/>
          <w:sz w:val="22"/>
          <w:szCs w:val="22"/>
        </w:rPr>
        <w:t>s opisom predmetu zákazky</w:t>
      </w:r>
    </w:p>
    <w:p w14:paraId="479D4B4C" w14:textId="5B0DFEC6" w:rsidR="004E52BB" w:rsidRDefault="00A73EE1" w:rsidP="00A11E02">
      <w:pPr>
        <w:pStyle w:val="Zarkazkladnhotextu"/>
        <w:tabs>
          <w:tab w:val="left" w:pos="-6237"/>
          <w:tab w:val="num" w:pos="3960"/>
        </w:tabs>
        <w:snapToGrid w:val="0"/>
        <w:ind w:left="540"/>
        <w:jc w:val="both"/>
        <w:rPr>
          <w:rFonts w:ascii="Corbel" w:hAnsi="Corbel"/>
          <w:sz w:val="22"/>
          <w:szCs w:val="22"/>
        </w:rPr>
      </w:pPr>
      <w:r>
        <w:rPr>
          <w:rFonts w:ascii="Corbel" w:hAnsi="Corbel"/>
          <w:sz w:val="22"/>
          <w:szCs w:val="22"/>
        </w:rPr>
        <w:t>2</w:t>
      </w:r>
      <w:r w:rsidR="00A11E02">
        <w:rPr>
          <w:rFonts w:ascii="Corbel" w:hAnsi="Corbel"/>
          <w:sz w:val="22"/>
          <w:szCs w:val="22"/>
        </w:rPr>
        <w:t xml:space="preserve">.          </w:t>
      </w:r>
      <w:r w:rsidR="0039769C">
        <w:rPr>
          <w:rFonts w:ascii="Corbel" w:hAnsi="Corbel"/>
          <w:sz w:val="22"/>
          <w:szCs w:val="22"/>
        </w:rPr>
        <w:t>Cenová ponuka</w:t>
      </w:r>
      <w:r w:rsidR="00583900" w:rsidRPr="00A11E02">
        <w:rPr>
          <w:rFonts w:ascii="Corbel" w:hAnsi="Corbel"/>
          <w:sz w:val="22"/>
          <w:szCs w:val="22"/>
        </w:rPr>
        <w:t xml:space="preserve"> </w:t>
      </w:r>
    </w:p>
    <w:p w14:paraId="78A503FA" w14:textId="52F51710" w:rsidR="00A11E02" w:rsidRDefault="00A11E02" w:rsidP="00A11E02">
      <w:pPr>
        <w:pStyle w:val="Zarkazkladnhotextu"/>
        <w:tabs>
          <w:tab w:val="left" w:pos="-6237"/>
          <w:tab w:val="num" w:pos="3960"/>
        </w:tabs>
        <w:snapToGrid w:val="0"/>
        <w:jc w:val="both"/>
        <w:rPr>
          <w:rFonts w:ascii="Corbel" w:hAnsi="Corbel"/>
          <w:sz w:val="22"/>
          <w:szCs w:val="22"/>
        </w:rPr>
      </w:pPr>
      <w:r>
        <w:rPr>
          <w:rFonts w:ascii="Corbel" w:hAnsi="Corbel"/>
          <w:sz w:val="22"/>
          <w:szCs w:val="22"/>
        </w:rPr>
        <w:t xml:space="preserve">            </w:t>
      </w:r>
      <w:r w:rsidR="00600867">
        <w:rPr>
          <w:rFonts w:ascii="Corbel" w:hAnsi="Corbel"/>
          <w:sz w:val="22"/>
          <w:szCs w:val="22"/>
        </w:rPr>
        <w:t>3</w:t>
      </w:r>
      <w:r>
        <w:rPr>
          <w:rFonts w:ascii="Corbel" w:hAnsi="Corbel"/>
          <w:sz w:val="22"/>
          <w:szCs w:val="22"/>
        </w:rPr>
        <w:t xml:space="preserve">.           </w:t>
      </w:r>
      <w:r w:rsidRPr="00B40829">
        <w:rPr>
          <w:rFonts w:ascii="Corbel" w:hAnsi="Corbel"/>
          <w:sz w:val="22"/>
          <w:szCs w:val="22"/>
        </w:rPr>
        <w:t>Vecný</w:t>
      </w:r>
      <w:r w:rsidR="00DD15E3">
        <w:rPr>
          <w:rFonts w:ascii="Corbel" w:hAnsi="Corbel"/>
          <w:sz w:val="22"/>
          <w:szCs w:val="22"/>
        </w:rPr>
        <w:t xml:space="preserve"> a </w:t>
      </w:r>
      <w:r w:rsidRPr="00B40829">
        <w:rPr>
          <w:rFonts w:ascii="Corbel" w:hAnsi="Corbel"/>
          <w:sz w:val="22"/>
          <w:szCs w:val="22"/>
        </w:rPr>
        <w:t>časový</w:t>
      </w:r>
      <w:r w:rsidR="00DD15E3">
        <w:rPr>
          <w:rFonts w:ascii="Corbel" w:hAnsi="Corbel"/>
          <w:sz w:val="22"/>
          <w:szCs w:val="22"/>
        </w:rPr>
        <w:t xml:space="preserve"> </w:t>
      </w:r>
      <w:r w:rsidRPr="00B40829">
        <w:rPr>
          <w:rFonts w:ascii="Corbel" w:hAnsi="Corbel"/>
          <w:sz w:val="22"/>
          <w:szCs w:val="22"/>
        </w:rPr>
        <w:t>harmonogram</w:t>
      </w:r>
    </w:p>
    <w:p w14:paraId="7E596D85" w14:textId="78B29F99" w:rsidR="006073FD" w:rsidRDefault="006073FD" w:rsidP="006073FD">
      <w:pPr>
        <w:pStyle w:val="Zarkazkladnhotextu"/>
        <w:tabs>
          <w:tab w:val="left" w:pos="-6237"/>
          <w:tab w:val="num" w:pos="3960"/>
        </w:tabs>
        <w:snapToGrid w:val="0"/>
        <w:jc w:val="both"/>
        <w:rPr>
          <w:rFonts w:ascii="Corbel" w:hAnsi="Corbel"/>
          <w:b/>
          <w:bCs/>
          <w:i/>
          <w:iCs/>
          <w:sz w:val="22"/>
          <w:szCs w:val="22"/>
        </w:rPr>
      </w:pPr>
      <w:r>
        <w:rPr>
          <w:rFonts w:ascii="Corbel" w:hAnsi="Corbel"/>
          <w:sz w:val="22"/>
          <w:szCs w:val="22"/>
        </w:rPr>
        <w:t xml:space="preserve">            </w:t>
      </w:r>
      <w:r w:rsidR="00600867">
        <w:rPr>
          <w:rFonts w:ascii="Corbel" w:hAnsi="Corbel"/>
          <w:sz w:val="22"/>
          <w:szCs w:val="22"/>
        </w:rPr>
        <w:t>4.</w:t>
      </w:r>
      <w:r w:rsidR="00A11E02">
        <w:rPr>
          <w:rFonts w:ascii="Corbel" w:hAnsi="Corbel"/>
          <w:sz w:val="22"/>
          <w:szCs w:val="22"/>
        </w:rPr>
        <w:t xml:space="preserve">          </w:t>
      </w:r>
      <w:r w:rsidR="0039769C">
        <w:rPr>
          <w:rFonts w:ascii="Corbel" w:hAnsi="Corbel"/>
          <w:sz w:val="22"/>
          <w:szCs w:val="22"/>
        </w:rPr>
        <w:t xml:space="preserve"> </w:t>
      </w:r>
      <w:r w:rsidR="007F7DFD">
        <w:rPr>
          <w:rFonts w:ascii="Corbel" w:hAnsi="Corbel"/>
          <w:sz w:val="22"/>
          <w:szCs w:val="22"/>
        </w:rPr>
        <w:t>Zoznam subdodávateľov</w:t>
      </w:r>
      <w:r w:rsidR="00FE1BDC">
        <w:rPr>
          <w:rFonts w:ascii="Corbel" w:hAnsi="Corbel"/>
          <w:sz w:val="22"/>
          <w:szCs w:val="22"/>
        </w:rPr>
        <w:t xml:space="preserve"> </w:t>
      </w:r>
      <w:r w:rsidR="00FE1BDC" w:rsidRPr="006073FD">
        <w:rPr>
          <w:rFonts w:ascii="Corbel" w:hAnsi="Corbel"/>
          <w:b/>
          <w:bCs/>
          <w:i/>
          <w:iCs/>
          <w:sz w:val="22"/>
          <w:szCs w:val="22"/>
        </w:rPr>
        <w:t xml:space="preserve">(táto príloha sa uplatní v prípade, ak existujú v čase </w:t>
      </w:r>
      <w:r>
        <w:rPr>
          <w:rFonts w:ascii="Corbel" w:hAnsi="Corbel"/>
          <w:b/>
          <w:bCs/>
          <w:i/>
          <w:iCs/>
          <w:sz w:val="22"/>
          <w:szCs w:val="22"/>
        </w:rPr>
        <w:t xml:space="preserve">              </w:t>
      </w:r>
    </w:p>
    <w:p w14:paraId="39519D95" w14:textId="3A281A6C" w:rsidR="0055484F" w:rsidRPr="006073FD" w:rsidRDefault="006073FD" w:rsidP="006073FD">
      <w:pPr>
        <w:pStyle w:val="Zarkazkladnhotextu"/>
        <w:tabs>
          <w:tab w:val="left" w:pos="-6237"/>
          <w:tab w:val="num" w:pos="3960"/>
        </w:tabs>
        <w:snapToGrid w:val="0"/>
        <w:jc w:val="both"/>
        <w:rPr>
          <w:rFonts w:ascii="Corbel" w:hAnsi="Corbel"/>
          <w:b/>
          <w:bCs/>
          <w:i/>
          <w:iCs/>
          <w:sz w:val="22"/>
          <w:szCs w:val="22"/>
        </w:rPr>
      </w:pPr>
      <w:r>
        <w:rPr>
          <w:rFonts w:ascii="Corbel" w:hAnsi="Corbel"/>
          <w:b/>
          <w:bCs/>
          <w:i/>
          <w:iCs/>
          <w:sz w:val="22"/>
          <w:szCs w:val="22"/>
        </w:rPr>
        <w:t xml:space="preserve">                          </w:t>
      </w:r>
      <w:r w:rsidR="00FE1BDC" w:rsidRPr="006073FD">
        <w:rPr>
          <w:rFonts w:ascii="Corbel" w:hAnsi="Corbel"/>
          <w:b/>
          <w:bCs/>
          <w:i/>
          <w:iCs/>
          <w:sz w:val="22"/>
          <w:szCs w:val="22"/>
        </w:rPr>
        <w:t xml:space="preserve">uzatvorenia Zmluvy subdodávatelia, ak nie, </w:t>
      </w:r>
      <w:r w:rsidRPr="006073FD">
        <w:rPr>
          <w:rFonts w:ascii="Corbel" w:hAnsi="Corbel"/>
          <w:b/>
          <w:bCs/>
          <w:i/>
          <w:iCs/>
          <w:sz w:val="22"/>
          <w:szCs w:val="22"/>
        </w:rPr>
        <w:t>nebude uplatňovaná)</w:t>
      </w:r>
    </w:p>
    <w:p w14:paraId="5863AA8B" w14:textId="77A1A0E5" w:rsidR="001C1F93" w:rsidRPr="005A5D67" w:rsidRDefault="0055484F" w:rsidP="0055484F">
      <w:pPr>
        <w:pStyle w:val="Zarkazkladnhotextu"/>
        <w:tabs>
          <w:tab w:val="left" w:pos="-6237"/>
          <w:tab w:val="num" w:pos="3960"/>
        </w:tabs>
        <w:snapToGrid w:val="0"/>
        <w:jc w:val="both"/>
        <w:rPr>
          <w:rFonts w:ascii="Corbel" w:hAnsi="Corbel"/>
          <w:b/>
          <w:bCs/>
          <w:i/>
          <w:iCs/>
          <w:sz w:val="22"/>
          <w:szCs w:val="22"/>
        </w:rPr>
      </w:pPr>
      <w:r w:rsidRPr="005A5D67">
        <w:rPr>
          <w:rFonts w:ascii="Corbel" w:hAnsi="Corbel"/>
          <w:b/>
          <w:bCs/>
          <w:i/>
          <w:iCs/>
          <w:sz w:val="22"/>
          <w:szCs w:val="22"/>
        </w:rPr>
        <w:t xml:space="preserve">           </w:t>
      </w:r>
      <w:r w:rsidRPr="0030011E">
        <w:rPr>
          <w:rFonts w:ascii="Corbel" w:hAnsi="Corbel"/>
          <w:sz w:val="22"/>
          <w:szCs w:val="22"/>
        </w:rPr>
        <w:t xml:space="preserve"> </w:t>
      </w:r>
      <w:r w:rsidR="00600867" w:rsidRPr="0030011E">
        <w:rPr>
          <w:rFonts w:ascii="Corbel" w:hAnsi="Corbel"/>
          <w:sz w:val="22"/>
          <w:szCs w:val="22"/>
        </w:rPr>
        <w:t>5</w:t>
      </w:r>
      <w:r w:rsidR="00C60BD2" w:rsidRPr="005A5D67">
        <w:rPr>
          <w:rFonts w:ascii="Corbel" w:hAnsi="Corbel"/>
          <w:b/>
          <w:bCs/>
          <w:i/>
          <w:iCs/>
          <w:sz w:val="22"/>
          <w:szCs w:val="22"/>
        </w:rPr>
        <w:t xml:space="preserve">. </w:t>
      </w:r>
      <w:r w:rsidR="004B1D84" w:rsidRPr="005A5D67">
        <w:rPr>
          <w:rFonts w:ascii="Corbel" w:hAnsi="Corbel"/>
          <w:b/>
          <w:bCs/>
          <w:i/>
          <w:iCs/>
          <w:sz w:val="22"/>
          <w:szCs w:val="22"/>
        </w:rPr>
        <w:t xml:space="preserve">       </w:t>
      </w:r>
      <w:r w:rsidR="0039769C">
        <w:rPr>
          <w:rFonts w:ascii="Corbel" w:hAnsi="Corbel"/>
          <w:b/>
          <w:bCs/>
          <w:i/>
          <w:iCs/>
          <w:sz w:val="22"/>
          <w:szCs w:val="22"/>
        </w:rPr>
        <w:t xml:space="preserve"> </w:t>
      </w:r>
      <w:r w:rsidR="004B1D84" w:rsidRPr="005A5D67">
        <w:rPr>
          <w:rFonts w:ascii="Corbel" w:hAnsi="Corbel"/>
          <w:b/>
          <w:bCs/>
          <w:i/>
          <w:iCs/>
          <w:sz w:val="22"/>
          <w:szCs w:val="22"/>
        </w:rPr>
        <w:t xml:space="preserve"> </w:t>
      </w:r>
      <w:r w:rsidR="004B1D84" w:rsidRPr="006073FD">
        <w:rPr>
          <w:rFonts w:ascii="Corbel" w:hAnsi="Corbel"/>
          <w:sz w:val="22"/>
          <w:szCs w:val="22"/>
        </w:rPr>
        <w:t>Prehľad ekvivalentných materiálov, výrobkov a zariadení</w:t>
      </w:r>
      <w:r w:rsidR="004B1D84" w:rsidRPr="005A5D67">
        <w:rPr>
          <w:rFonts w:ascii="Corbel" w:hAnsi="Corbel"/>
          <w:b/>
          <w:bCs/>
          <w:i/>
          <w:iCs/>
          <w:sz w:val="22"/>
          <w:szCs w:val="22"/>
        </w:rPr>
        <w:t xml:space="preserve"> (ak bol v ponuke predlož</w:t>
      </w:r>
      <w:r w:rsidR="00C5660A" w:rsidRPr="005A5D67">
        <w:rPr>
          <w:rFonts w:ascii="Corbel" w:hAnsi="Corbel"/>
          <w:b/>
          <w:bCs/>
          <w:i/>
          <w:iCs/>
          <w:sz w:val="22"/>
          <w:szCs w:val="22"/>
        </w:rPr>
        <w:t xml:space="preserve">ený </w:t>
      </w:r>
    </w:p>
    <w:p w14:paraId="1112EB1E" w14:textId="2D1EFB4D" w:rsidR="00C60BD2" w:rsidRPr="00B40829" w:rsidRDefault="001C1F93" w:rsidP="0055484F">
      <w:pPr>
        <w:pStyle w:val="Zarkazkladnhotextu"/>
        <w:tabs>
          <w:tab w:val="left" w:pos="-6237"/>
          <w:tab w:val="num" w:pos="3960"/>
        </w:tabs>
        <w:snapToGrid w:val="0"/>
        <w:jc w:val="both"/>
        <w:rPr>
          <w:rFonts w:ascii="Corbel" w:hAnsi="Corbel"/>
          <w:sz w:val="22"/>
          <w:szCs w:val="22"/>
        </w:rPr>
      </w:pPr>
      <w:r w:rsidRPr="005A5D67">
        <w:rPr>
          <w:rFonts w:ascii="Corbel" w:hAnsi="Corbel"/>
          <w:b/>
          <w:bCs/>
          <w:i/>
          <w:iCs/>
          <w:sz w:val="22"/>
          <w:szCs w:val="22"/>
        </w:rPr>
        <w:t xml:space="preserve">                        </w:t>
      </w:r>
      <w:r w:rsidR="002218D3" w:rsidRPr="005A5D67">
        <w:rPr>
          <w:rFonts w:ascii="Corbel" w:hAnsi="Corbel"/>
          <w:b/>
          <w:bCs/>
          <w:i/>
          <w:iCs/>
          <w:sz w:val="22"/>
          <w:szCs w:val="22"/>
        </w:rPr>
        <w:t xml:space="preserve"> </w:t>
      </w:r>
      <w:r w:rsidR="00C5660A" w:rsidRPr="005A5D67">
        <w:rPr>
          <w:rFonts w:ascii="Corbel" w:hAnsi="Corbel"/>
          <w:b/>
          <w:bCs/>
          <w:i/>
          <w:iCs/>
          <w:sz w:val="22"/>
          <w:szCs w:val="22"/>
        </w:rPr>
        <w:t xml:space="preserve">uchádzačom, ak nie, táto príloha Zmluvy </w:t>
      </w:r>
      <w:r w:rsidR="0055484F" w:rsidRPr="005A5D67">
        <w:rPr>
          <w:rFonts w:ascii="Corbel" w:hAnsi="Corbel"/>
          <w:b/>
          <w:bCs/>
          <w:i/>
          <w:iCs/>
          <w:sz w:val="22"/>
          <w:szCs w:val="22"/>
        </w:rPr>
        <w:t>nebude uplatňovaná</w:t>
      </w:r>
      <w:r w:rsidR="004B1D84" w:rsidRPr="005A5D67">
        <w:rPr>
          <w:rFonts w:ascii="Corbel" w:hAnsi="Corbel"/>
          <w:b/>
          <w:bCs/>
          <w:i/>
          <w:iCs/>
          <w:sz w:val="22"/>
          <w:szCs w:val="22"/>
        </w:rPr>
        <w:t>)</w:t>
      </w:r>
      <w:r w:rsidR="004B1D84">
        <w:rPr>
          <w:rFonts w:ascii="Corbel" w:hAnsi="Corbel"/>
          <w:sz w:val="22"/>
          <w:szCs w:val="22"/>
        </w:rPr>
        <w:tab/>
      </w:r>
      <w:r w:rsidR="00C60BD2">
        <w:rPr>
          <w:rFonts w:ascii="Corbel" w:hAnsi="Corbel"/>
          <w:sz w:val="22"/>
          <w:szCs w:val="22"/>
        </w:rPr>
        <w:tab/>
      </w:r>
    </w:p>
    <w:p w14:paraId="2B327783" w14:textId="77777777" w:rsidR="004E52BB" w:rsidRDefault="004E52BB" w:rsidP="004E52BB">
      <w:pPr>
        <w:rPr>
          <w:rFonts w:ascii="Corbel" w:hAnsi="Corbel" w:cs="Arial"/>
          <w:sz w:val="22"/>
          <w:szCs w:val="22"/>
        </w:rPr>
      </w:pPr>
    </w:p>
    <w:p w14:paraId="304610B9" w14:textId="77777777" w:rsidR="006C0A12" w:rsidRDefault="006C0A12" w:rsidP="004E52BB">
      <w:pPr>
        <w:rPr>
          <w:rFonts w:ascii="Corbel" w:hAnsi="Corbel" w:cs="Arial"/>
          <w:sz w:val="22"/>
          <w:szCs w:val="22"/>
        </w:rPr>
      </w:pPr>
    </w:p>
    <w:p w14:paraId="489E9CA6" w14:textId="77777777" w:rsidR="000B54F0" w:rsidRPr="00B40829" w:rsidRDefault="000B54F0" w:rsidP="004E52BB">
      <w:pPr>
        <w:rPr>
          <w:rFonts w:ascii="Corbel" w:hAnsi="Corbel" w:cs="Arial"/>
          <w:sz w:val="22"/>
          <w:szCs w:val="22"/>
        </w:rPr>
      </w:pPr>
    </w:p>
    <w:p w14:paraId="4A1FB60E" w14:textId="54071000" w:rsidR="004E52BB" w:rsidRPr="00B40829" w:rsidRDefault="004E52BB" w:rsidP="004E52BB">
      <w:pPr>
        <w:rPr>
          <w:rFonts w:ascii="Corbel" w:hAnsi="Corbel" w:cs="Arial"/>
          <w:sz w:val="22"/>
          <w:szCs w:val="22"/>
        </w:rPr>
      </w:pPr>
      <w:r w:rsidRPr="00B40829">
        <w:rPr>
          <w:rFonts w:ascii="Corbel" w:hAnsi="Corbel" w:cs="Arial"/>
          <w:sz w:val="22"/>
          <w:szCs w:val="22"/>
        </w:rPr>
        <w:t>V Bratislave, dňa</w:t>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t>V</w:t>
      </w:r>
      <w:r w:rsidR="00C73AFA" w:rsidRPr="00C73AFA">
        <w:rPr>
          <w:rFonts w:ascii="Corbel" w:hAnsi="Corbel"/>
          <w:color w:val="FF0000"/>
          <w:sz w:val="14"/>
          <w:szCs w:val="14"/>
        </w:rPr>
        <w:t xml:space="preserve"> </w:t>
      </w:r>
      <w:r w:rsidR="00C73AFA" w:rsidRPr="00D35387">
        <w:rPr>
          <w:rFonts w:ascii="Corbel" w:hAnsi="Corbel"/>
          <w:color w:val="FF0000"/>
          <w:sz w:val="14"/>
          <w:szCs w:val="14"/>
        </w:rPr>
        <w:t>doplní úspešný uchádzač</w:t>
      </w:r>
      <w:r w:rsidR="00C73AFA" w:rsidRPr="00B40829">
        <w:rPr>
          <w:rFonts w:ascii="Corbel" w:hAnsi="Corbel" w:cs="Arial"/>
          <w:sz w:val="22"/>
          <w:szCs w:val="22"/>
        </w:rPr>
        <w:t xml:space="preserve"> </w:t>
      </w:r>
      <w:r w:rsidR="00C73AFA">
        <w:rPr>
          <w:rFonts w:ascii="Corbel" w:hAnsi="Corbel" w:cs="Arial"/>
          <w:sz w:val="22"/>
          <w:szCs w:val="22"/>
        </w:rPr>
        <w:t>,</w:t>
      </w:r>
      <w:r w:rsidRPr="00B40829">
        <w:rPr>
          <w:rFonts w:ascii="Corbel" w:hAnsi="Corbel" w:cs="Arial"/>
          <w:sz w:val="22"/>
          <w:szCs w:val="22"/>
        </w:rPr>
        <w:t>dňa</w:t>
      </w:r>
    </w:p>
    <w:p w14:paraId="0D1BEDCB" w14:textId="77777777" w:rsidR="004E52BB" w:rsidRDefault="004E52BB" w:rsidP="004E52BB">
      <w:pPr>
        <w:rPr>
          <w:rFonts w:ascii="Corbel" w:hAnsi="Corbel" w:cs="Arial"/>
          <w:sz w:val="22"/>
          <w:szCs w:val="22"/>
        </w:rPr>
      </w:pPr>
    </w:p>
    <w:p w14:paraId="35270A83" w14:textId="77777777" w:rsidR="000B54F0" w:rsidRPr="00B40829" w:rsidRDefault="000B54F0" w:rsidP="004E52BB">
      <w:pPr>
        <w:rPr>
          <w:rFonts w:ascii="Corbel" w:hAnsi="Corbel" w:cs="Arial"/>
          <w:sz w:val="22"/>
          <w:szCs w:val="22"/>
        </w:rPr>
      </w:pPr>
    </w:p>
    <w:p w14:paraId="037E2ABD" w14:textId="78A6C08D" w:rsidR="004E52BB" w:rsidRDefault="004E52BB" w:rsidP="004E52BB">
      <w:pPr>
        <w:rPr>
          <w:rFonts w:ascii="Corbel" w:hAnsi="Corbel" w:cs="Arial"/>
          <w:sz w:val="22"/>
          <w:szCs w:val="22"/>
        </w:rPr>
      </w:pPr>
      <w:r w:rsidRPr="00B40829">
        <w:rPr>
          <w:rFonts w:ascii="Corbel" w:hAnsi="Corbel" w:cs="Arial"/>
          <w:sz w:val="22"/>
          <w:szCs w:val="22"/>
        </w:rPr>
        <w:t>Objednávateľ:</w:t>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t>Zhotoviteľ:</w:t>
      </w:r>
    </w:p>
    <w:p w14:paraId="6A55EF3E" w14:textId="77777777" w:rsidR="008C129A" w:rsidRDefault="008C129A" w:rsidP="004E52BB">
      <w:pPr>
        <w:rPr>
          <w:rFonts w:ascii="Corbel" w:hAnsi="Corbel" w:cs="Arial"/>
          <w:sz w:val="22"/>
          <w:szCs w:val="22"/>
        </w:rPr>
      </w:pPr>
    </w:p>
    <w:p w14:paraId="2C438382" w14:textId="77777777" w:rsidR="006C0A12" w:rsidRDefault="006C0A12" w:rsidP="004E52BB">
      <w:pPr>
        <w:rPr>
          <w:rFonts w:ascii="Corbel" w:hAnsi="Corbel" w:cs="Arial"/>
          <w:sz w:val="22"/>
          <w:szCs w:val="22"/>
        </w:rPr>
      </w:pPr>
    </w:p>
    <w:p w14:paraId="488BC0CB" w14:textId="77777777" w:rsidR="000B54F0" w:rsidRDefault="000B54F0" w:rsidP="004E52BB">
      <w:pPr>
        <w:rPr>
          <w:rFonts w:ascii="Corbel" w:hAnsi="Corbel" w:cs="Arial"/>
          <w:sz w:val="22"/>
          <w:szCs w:val="22"/>
        </w:rPr>
      </w:pPr>
    </w:p>
    <w:p w14:paraId="152FB76E" w14:textId="77777777" w:rsidR="006C0A12" w:rsidRDefault="006C0A12" w:rsidP="004E52BB">
      <w:pPr>
        <w:rPr>
          <w:rFonts w:ascii="Corbel" w:hAnsi="Corbel" w:cs="Arial"/>
          <w:sz w:val="22"/>
          <w:szCs w:val="22"/>
        </w:rPr>
      </w:pPr>
    </w:p>
    <w:p w14:paraId="5B8778AE" w14:textId="3A94C718" w:rsidR="00BC75B8" w:rsidRPr="00B40829" w:rsidRDefault="00D06B05" w:rsidP="004E52BB">
      <w:pPr>
        <w:rPr>
          <w:rFonts w:ascii="Corbel" w:hAnsi="Corbel" w:cs="Arial"/>
          <w:sz w:val="22"/>
          <w:szCs w:val="22"/>
        </w:rPr>
      </w:pPr>
      <w:r>
        <w:rPr>
          <w:rFonts w:ascii="Corbel" w:hAnsi="Corbel" w:cs="Arial"/>
          <w:sz w:val="22"/>
          <w:szCs w:val="22"/>
        </w:rPr>
        <w:t>--------------------------------------</w:t>
      </w:r>
      <w:r w:rsidR="008C129A">
        <w:rPr>
          <w:rFonts w:ascii="Corbel" w:hAnsi="Corbel" w:cs="Arial"/>
          <w:sz w:val="22"/>
          <w:szCs w:val="22"/>
        </w:rPr>
        <w:tab/>
      </w:r>
      <w:r w:rsidR="008C129A">
        <w:rPr>
          <w:rFonts w:ascii="Corbel" w:hAnsi="Corbel" w:cs="Arial"/>
          <w:sz w:val="22"/>
          <w:szCs w:val="22"/>
        </w:rPr>
        <w:tab/>
      </w:r>
      <w:r w:rsidR="008C129A">
        <w:rPr>
          <w:rFonts w:ascii="Corbel" w:hAnsi="Corbel" w:cs="Arial"/>
          <w:sz w:val="22"/>
          <w:szCs w:val="22"/>
        </w:rPr>
        <w:tab/>
      </w:r>
      <w:r w:rsidR="008C129A">
        <w:rPr>
          <w:rFonts w:ascii="Corbel" w:hAnsi="Corbel" w:cs="Arial"/>
          <w:sz w:val="22"/>
          <w:szCs w:val="22"/>
        </w:rPr>
        <w:tab/>
        <w:t>--------------------------------------</w:t>
      </w:r>
    </w:p>
    <w:p w14:paraId="3811E2FB" w14:textId="428E34C1" w:rsidR="00D06B05" w:rsidRDefault="00D06B05" w:rsidP="004E52BB">
      <w:pPr>
        <w:rPr>
          <w:rFonts w:ascii="Corbel" w:hAnsi="Corbel"/>
          <w:sz w:val="22"/>
          <w:szCs w:val="22"/>
        </w:rPr>
      </w:pPr>
      <w:r w:rsidRPr="00B40829">
        <w:rPr>
          <w:rFonts w:ascii="Corbel" w:hAnsi="Corbel"/>
          <w:sz w:val="22"/>
          <w:szCs w:val="22"/>
        </w:rPr>
        <w:t xml:space="preserve">prof. JUDr. Marek Števček, </w:t>
      </w:r>
      <w:r w:rsidR="00FB5BC4">
        <w:rPr>
          <w:rFonts w:ascii="Corbel" w:hAnsi="Corbel"/>
          <w:sz w:val="22"/>
          <w:szCs w:val="22"/>
        </w:rPr>
        <w:t>DrSc.</w:t>
      </w:r>
      <w:r w:rsidR="00C73AFA">
        <w:rPr>
          <w:rFonts w:ascii="Corbel" w:hAnsi="Corbel"/>
          <w:sz w:val="22"/>
          <w:szCs w:val="22"/>
        </w:rPr>
        <w:tab/>
      </w:r>
      <w:r w:rsidR="00C73AFA">
        <w:rPr>
          <w:rFonts w:ascii="Corbel" w:hAnsi="Corbel"/>
          <w:sz w:val="22"/>
          <w:szCs w:val="22"/>
        </w:rPr>
        <w:tab/>
      </w:r>
      <w:r w:rsidR="00C73AFA">
        <w:rPr>
          <w:rFonts w:ascii="Corbel" w:hAnsi="Corbel"/>
          <w:sz w:val="22"/>
          <w:szCs w:val="22"/>
        </w:rPr>
        <w:tab/>
      </w:r>
      <w:r w:rsidR="00C73AFA">
        <w:rPr>
          <w:rFonts w:ascii="Corbel" w:hAnsi="Corbel"/>
          <w:sz w:val="22"/>
          <w:szCs w:val="22"/>
        </w:rPr>
        <w:tab/>
      </w:r>
      <w:r w:rsidR="00C73AFA" w:rsidRPr="00D35387">
        <w:rPr>
          <w:rFonts w:ascii="Corbel" w:hAnsi="Corbel"/>
          <w:color w:val="FF0000"/>
          <w:sz w:val="14"/>
          <w:szCs w:val="14"/>
        </w:rPr>
        <w:t>doplní úspešný uchádzač</w:t>
      </w:r>
    </w:p>
    <w:p w14:paraId="1A3A4BA9" w14:textId="35791F65" w:rsidR="004E52BB" w:rsidRDefault="00D06B05" w:rsidP="004E52BB">
      <w:pPr>
        <w:rPr>
          <w:rFonts w:ascii="Corbel" w:hAnsi="Corbel"/>
          <w:color w:val="FF0000"/>
          <w:sz w:val="14"/>
          <w:szCs w:val="14"/>
        </w:rPr>
      </w:pPr>
      <w:r>
        <w:rPr>
          <w:rFonts w:ascii="Corbel" w:hAnsi="Corbel"/>
          <w:sz w:val="22"/>
          <w:szCs w:val="22"/>
        </w:rPr>
        <w:t xml:space="preserve">                </w:t>
      </w:r>
      <w:r w:rsidR="00690A2A">
        <w:rPr>
          <w:rFonts w:ascii="Corbel" w:hAnsi="Corbel"/>
          <w:sz w:val="22"/>
          <w:szCs w:val="22"/>
        </w:rPr>
        <w:t xml:space="preserve">   </w:t>
      </w:r>
      <w:r w:rsidRPr="00B40829">
        <w:rPr>
          <w:rFonts w:ascii="Corbel" w:hAnsi="Corbel"/>
          <w:sz w:val="22"/>
          <w:szCs w:val="22"/>
        </w:rPr>
        <w:t>rektor</w:t>
      </w:r>
      <w:r>
        <w:rPr>
          <w:rFonts w:ascii="Corbel" w:hAnsi="Corbel"/>
          <w:sz w:val="22"/>
          <w:szCs w:val="22"/>
        </w:rPr>
        <w:t xml:space="preserve"> UK</w:t>
      </w:r>
      <w:r w:rsidR="00C73AFA">
        <w:rPr>
          <w:rFonts w:ascii="Corbel" w:hAnsi="Corbel"/>
          <w:sz w:val="22"/>
          <w:szCs w:val="22"/>
        </w:rPr>
        <w:tab/>
      </w:r>
      <w:r w:rsidR="00C73AFA">
        <w:rPr>
          <w:rFonts w:ascii="Corbel" w:hAnsi="Corbel"/>
          <w:sz w:val="22"/>
          <w:szCs w:val="22"/>
        </w:rPr>
        <w:tab/>
      </w:r>
      <w:r w:rsidR="00C73AFA">
        <w:rPr>
          <w:rFonts w:ascii="Corbel" w:hAnsi="Corbel"/>
          <w:sz w:val="22"/>
          <w:szCs w:val="22"/>
        </w:rPr>
        <w:tab/>
      </w:r>
      <w:r w:rsidR="00C73AFA">
        <w:rPr>
          <w:rFonts w:ascii="Corbel" w:hAnsi="Corbel"/>
          <w:sz w:val="22"/>
          <w:szCs w:val="22"/>
        </w:rPr>
        <w:tab/>
      </w:r>
      <w:r w:rsidR="00C73AFA">
        <w:rPr>
          <w:rFonts w:ascii="Corbel" w:hAnsi="Corbel"/>
          <w:sz w:val="22"/>
          <w:szCs w:val="22"/>
        </w:rPr>
        <w:tab/>
      </w:r>
      <w:r w:rsidR="00C73AFA">
        <w:rPr>
          <w:rFonts w:ascii="Corbel" w:hAnsi="Corbel"/>
          <w:sz w:val="22"/>
          <w:szCs w:val="22"/>
        </w:rPr>
        <w:tab/>
      </w:r>
      <w:r w:rsidR="00C73AFA" w:rsidRPr="00D35387">
        <w:rPr>
          <w:rFonts w:ascii="Corbel" w:hAnsi="Corbel"/>
          <w:color w:val="FF0000"/>
          <w:sz w:val="14"/>
          <w:szCs w:val="14"/>
        </w:rPr>
        <w:t>doplní úspešný uchádzač</w:t>
      </w:r>
    </w:p>
    <w:p w14:paraId="4E8E8578" w14:textId="77777777" w:rsidR="002838ED" w:rsidRDefault="002838ED" w:rsidP="004E52BB">
      <w:pPr>
        <w:rPr>
          <w:rFonts w:ascii="Corbel" w:hAnsi="Corbel"/>
          <w:color w:val="FF0000"/>
          <w:sz w:val="14"/>
          <w:szCs w:val="14"/>
        </w:rPr>
      </w:pPr>
    </w:p>
    <w:p w14:paraId="286574C0" w14:textId="77777777" w:rsidR="002838ED" w:rsidRDefault="002838ED" w:rsidP="004E52BB">
      <w:pPr>
        <w:rPr>
          <w:rFonts w:ascii="Corbel" w:hAnsi="Corbel"/>
          <w:sz w:val="22"/>
          <w:szCs w:val="22"/>
        </w:rPr>
      </w:pPr>
    </w:p>
    <w:p w14:paraId="5759DE8E" w14:textId="77777777" w:rsidR="006D0A59" w:rsidRDefault="006D0A59" w:rsidP="0030011E">
      <w:pPr>
        <w:spacing w:line="228" w:lineRule="exact"/>
        <w:ind w:right="279"/>
        <w:rPr>
          <w:rFonts w:ascii="Corbel" w:eastAsia="Arial" w:hAnsi="Corbel"/>
          <w:b/>
          <w:bCs/>
          <w:sz w:val="22"/>
          <w:szCs w:val="22"/>
          <w:lang w:eastAsia="ar-SA"/>
        </w:rPr>
      </w:pPr>
    </w:p>
    <w:p w14:paraId="0CF710F5" w14:textId="09FAE87D" w:rsidR="00373716" w:rsidRPr="00377B3A" w:rsidRDefault="00373716" w:rsidP="00373716">
      <w:pPr>
        <w:spacing w:line="228" w:lineRule="exact"/>
        <w:ind w:right="279"/>
        <w:jc w:val="right"/>
        <w:rPr>
          <w:rFonts w:ascii="Corbel" w:eastAsia="Arial" w:hAnsi="Corbel"/>
          <w:b/>
          <w:bCs/>
          <w:sz w:val="22"/>
          <w:szCs w:val="22"/>
          <w:lang w:eastAsia="ar-SA"/>
        </w:rPr>
      </w:pPr>
      <w:r w:rsidRPr="00377B3A">
        <w:rPr>
          <w:rFonts w:ascii="Corbel" w:eastAsia="Arial" w:hAnsi="Corbel"/>
          <w:b/>
          <w:bCs/>
          <w:sz w:val="22"/>
          <w:szCs w:val="22"/>
          <w:lang w:eastAsia="ar-SA"/>
        </w:rPr>
        <w:lastRenderedPageBreak/>
        <w:t xml:space="preserve">Príloha č. </w:t>
      </w:r>
      <w:r w:rsidR="00600867">
        <w:rPr>
          <w:rFonts w:ascii="Corbel" w:eastAsia="Arial" w:hAnsi="Corbel"/>
          <w:b/>
          <w:bCs/>
          <w:sz w:val="22"/>
          <w:szCs w:val="22"/>
          <w:lang w:eastAsia="ar-SA"/>
        </w:rPr>
        <w:t>4</w:t>
      </w:r>
      <w:r w:rsidRPr="00377B3A">
        <w:rPr>
          <w:rFonts w:ascii="Corbel" w:eastAsia="Arial" w:hAnsi="Corbel"/>
          <w:b/>
          <w:bCs/>
          <w:sz w:val="22"/>
          <w:szCs w:val="22"/>
          <w:lang w:eastAsia="ar-SA"/>
        </w:rPr>
        <w:t xml:space="preserve"> k Zmluve o dielo</w:t>
      </w:r>
    </w:p>
    <w:p w14:paraId="7D523C93" w14:textId="77777777" w:rsidR="00373716" w:rsidRPr="00377B3A" w:rsidRDefault="00373716" w:rsidP="00373716">
      <w:pPr>
        <w:spacing w:before="5" w:line="190" w:lineRule="exact"/>
        <w:rPr>
          <w:rFonts w:ascii="Corbel" w:eastAsia="Arial" w:hAnsi="Corbel"/>
          <w:sz w:val="22"/>
          <w:szCs w:val="22"/>
          <w:lang w:eastAsia="ar-SA"/>
        </w:rPr>
      </w:pPr>
    </w:p>
    <w:p w14:paraId="56EACEBC" w14:textId="77777777" w:rsidR="00373716" w:rsidRPr="00377B3A" w:rsidRDefault="00373716" w:rsidP="00373716">
      <w:pPr>
        <w:spacing w:line="200" w:lineRule="exact"/>
        <w:rPr>
          <w:rFonts w:ascii="Corbel" w:eastAsia="Arial" w:hAnsi="Corbel"/>
          <w:sz w:val="22"/>
          <w:szCs w:val="22"/>
          <w:lang w:eastAsia="ar-SA"/>
        </w:rPr>
      </w:pPr>
    </w:p>
    <w:p w14:paraId="0909DB8A" w14:textId="77777777" w:rsidR="00373716" w:rsidRPr="00377B3A" w:rsidRDefault="00373716" w:rsidP="00373716">
      <w:pPr>
        <w:spacing w:line="200" w:lineRule="exact"/>
        <w:rPr>
          <w:rFonts w:ascii="Corbel" w:eastAsia="Arial" w:hAnsi="Corbel"/>
          <w:sz w:val="22"/>
          <w:szCs w:val="22"/>
          <w:lang w:eastAsia="ar-SA"/>
        </w:rPr>
      </w:pPr>
    </w:p>
    <w:p w14:paraId="5A37FD6C" w14:textId="77777777" w:rsidR="00373716" w:rsidRPr="00377B3A" w:rsidRDefault="00373716" w:rsidP="00373716">
      <w:pPr>
        <w:spacing w:line="200" w:lineRule="exact"/>
        <w:rPr>
          <w:rFonts w:ascii="Corbel" w:eastAsia="Arial" w:hAnsi="Corbel"/>
          <w:sz w:val="22"/>
          <w:szCs w:val="22"/>
          <w:lang w:eastAsia="ar-SA"/>
        </w:rPr>
      </w:pPr>
    </w:p>
    <w:p w14:paraId="3101EC3B" w14:textId="77777777" w:rsidR="00373716" w:rsidRPr="00377B3A" w:rsidRDefault="00373716" w:rsidP="00373716">
      <w:pPr>
        <w:ind w:left="2361" w:right="2641"/>
        <w:jc w:val="center"/>
        <w:rPr>
          <w:rFonts w:ascii="Corbel" w:eastAsia="Arial" w:hAnsi="Corbel"/>
          <w:b/>
          <w:bCs/>
          <w:sz w:val="22"/>
          <w:szCs w:val="22"/>
          <w:lang w:eastAsia="ar-SA"/>
        </w:rPr>
      </w:pPr>
      <w:r w:rsidRPr="00377B3A">
        <w:rPr>
          <w:rFonts w:ascii="Corbel" w:eastAsia="Arial" w:hAnsi="Corbel"/>
          <w:b/>
          <w:bCs/>
          <w:sz w:val="22"/>
          <w:szCs w:val="22"/>
          <w:lang w:eastAsia="ar-SA"/>
        </w:rPr>
        <w:t xml:space="preserve">Zoznam subdodávateľov </w:t>
      </w:r>
    </w:p>
    <w:p w14:paraId="31D05EAA" w14:textId="77777777" w:rsidR="00373716" w:rsidRPr="00377B3A" w:rsidRDefault="00373716" w:rsidP="00373716">
      <w:pPr>
        <w:spacing w:line="200" w:lineRule="exact"/>
        <w:rPr>
          <w:rFonts w:ascii="Corbel" w:eastAsia="Arial" w:hAnsi="Corbel"/>
          <w:sz w:val="22"/>
          <w:szCs w:val="22"/>
          <w:lang w:eastAsia="ar-SA"/>
        </w:rPr>
      </w:pPr>
    </w:p>
    <w:p w14:paraId="21CC6152" w14:textId="77777777" w:rsidR="00373716" w:rsidRPr="00377B3A" w:rsidRDefault="00373716" w:rsidP="00373716">
      <w:pPr>
        <w:spacing w:line="200" w:lineRule="exact"/>
        <w:jc w:val="both"/>
        <w:rPr>
          <w:rFonts w:ascii="Corbel" w:eastAsia="Arial" w:hAnsi="Corbel"/>
          <w:sz w:val="22"/>
          <w:szCs w:val="22"/>
          <w:lang w:eastAsia="ar-SA"/>
        </w:rPr>
      </w:pPr>
    </w:p>
    <w:p w14:paraId="38BE5E28" w14:textId="4435A3D3" w:rsidR="00373716" w:rsidRPr="00377B3A" w:rsidRDefault="00373716" w:rsidP="00373716">
      <w:pPr>
        <w:spacing w:line="273" w:lineRule="auto"/>
        <w:ind w:left="116" w:right="247"/>
        <w:jc w:val="both"/>
        <w:rPr>
          <w:rFonts w:ascii="Corbel" w:eastAsia="Arial" w:hAnsi="Corbel"/>
          <w:sz w:val="22"/>
          <w:szCs w:val="22"/>
          <w:lang w:eastAsia="ar-SA"/>
        </w:rPr>
      </w:pPr>
      <w:r w:rsidRPr="00377B3A">
        <w:rPr>
          <w:rFonts w:ascii="Corbel" w:eastAsia="Arial" w:hAnsi="Corbel"/>
          <w:sz w:val="22"/>
          <w:szCs w:val="22"/>
          <w:lang w:eastAsia="ar-SA"/>
        </w:rPr>
        <w:t xml:space="preserve">V súlade s ustanovením § 41 </w:t>
      </w:r>
      <w:r w:rsidR="00FB5BC4">
        <w:rPr>
          <w:rFonts w:ascii="Corbel" w:eastAsia="Arial" w:hAnsi="Corbel"/>
          <w:sz w:val="22"/>
          <w:szCs w:val="22"/>
          <w:lang w:eastAsia="ar-SA"/>
        </w:rPr>
        <w:t>z</w:t>
      </w:r>
      <w:r w:rsidRPr="00377B3A">
        <w:rPr>
          <w:rFonts w:ascii="Corbel" w:eastAsia="Arial" w:hAnsi="Corbel"/>
          <w:sz w:val="22"/>
          <w:szCs w:val="22"/>
          <w:lang w:eastAsia="ar-SA"/>
        </w:rPr>
        <w:t xml:space="preserve">ákona o verejnom  obstarávaní verejný obstarávateľ požaduje od </w:t>
      </w:r>
      <w:r w:rsidR="00FB5BC4">
        <w:rPr>
          <w:rFonts w:ascii="Corbel" w:eastAsia="Arial" w:hAnsi="Corbel"/>
          <w:sz w:val="22"/>
          <w:szCs w:val="22"/>
          <w:lang w:eastAsia="ar-SA"/>
        </w:rPr>
        <w:t>Zhotoviteľa</w:t>
      </w:r>
      <w:r w:rsidRPr="00377B3A">
        <w:rPr>
          <w:rFonts w:ascii="Corbel" w:eastAsia="Arial" w:hAnsi="Corbel"/>
          <w:sz w:val="22"/>
          <w:szCs w:val="22"/>
          <w:lang w:eastAsia="ar-SA"/>
        </w:rPr>
        <w:t xml:space="preserve">, aby najneskôr v momente uzatvorenia </w:t>
      </w:r>
      <w:r w:rsidR="00FB5BC4">
        <w:rPr>
          <w:rFonts w:ascii="Corbel" w:eastAsia="Arial" w:hAnsi="Corbel"/>
          <w:sz w:val="22"/>
          <w:szCs w:val="22"/>
          <w:lang w:eastAsia="ar-SA"/>
        </w:rPr>
        <w:t>Z</w:t>
      </w:r>
      <w:r w:rsidRPr="00377B3A">
        <w:rPr>
          <w:rFonts w:ascii="Corbel" w:eastAsia="Arial" w:hAnsi="Corbel"/>
          <w:sz w:val="22"/>
          <w:szCs w:val="22"/>
          <w:lang w:eastAsia="ar-SA"/>
        </w:rPr>
        <w:t>mluvy uviedol:</w:t>
      </w:r>
    </w:p>
    <w:p w14:paraId="7A2EF66D" w14:textId="77777777" w:rsidR="00373716" w:rsidRPr="00377B3A" w:rsidRDefault="00373716" w:rsidP="00373716">
      <w:pPr>
        <w:spacing w:line="273" w:lineRule="auto"/>
        <w:ind w:left="116" w:right="247"/>
        <w:jc w:val="both"/>
        <w:rPr>
          <w:rFonts w:ascii="Corbel" w:eastAsia="Arial" w:hAnsi="Corbel"/>
          <w:sz w:val="22"/>
          <w:szCs w:val="22"/>
          <w:lang w:eastAsia="ar-SA"/>
        </w:rPr>
      </w:pPr>
    </w:p>
    <w:p w14:paraId="76B0A1E4" w14:textId="77777777" w:rsidR="00373716" w:rsidRPr="00377B3A" w:rsidRDefault="00373716" w:rsidP="00373716">
      <w:pPr>
        <w:spacing w:before="8" w:line="190" w:lineRule="exact"/>
        <w:rPr>
          <w:rFonts w:ascii="Corbel" w:eastAsia="Arial" w:hAnsi="Corbel"/>
          <w:sz w:val="22"/>
          <w:szCs w:val="22"/>
          <w:lang w:eastAsia="ar-SA"/>
        </w:rPr>
      </w:pPr>
    </w:p>
    <w:p w14:paraId="713F900D" w14:textId="77777777" w:rsidR="00373716" w:rsidRPr="00377B3A" w:rsidRDefault="00373716" w:rsidP="00373716">
      <w:pPr>
        <w:pStyle w:val="Odsekzoznamu"/>
        <w:widowControl w:val="0"/>
        <w:numPr>
          <w:ilvl w:val="0"/>
          <w:numId w:val="42"/>
        </w:numPr>
        <w:ind w:right="302"/>
        <w:contextualSpacing/>
        <w:rPr>
          <w:rFonts w:ascii="Corbel" w:eastAsia="Arial" w:hAnsi="Corbel"/>
          <w:sz w:val="22"/>
          <w:szCs w:val="22"/>
          <w:lang w:eastAsia="ar-SA"/>
        </w:rPr>
      </w:pPr>
      <w:r w:rsidRPr="00377B3A">
        <w:rPr>
          <w:rFonts w:ascii="Corbel" w:eastAsia="Arial" w:hAnsi="Corbel"/>
          <w:sz w:val="22"/>
          <w:szCs w:val="22"/>
          <w:lang w:eastAsia="ar-SA"/>
        </w:rPr>
        <w:t xml:space="preserve">zoznam všetkých navrhovaných subdodávateľov v rozsahu obchodné meno, sídlo, IČO, </w:t>
      </w:r>
    </w:p>
    <w:p w14:paraId="2E86360A" w14:textId="14333EF2" w:rsidR="00373716" w:rsidRPr="00377B3A" w:rsidRDefault="00373716" w:rsidP="00373716">
      <w:pPr>
        <w:pStyle w:val="Odsekzoznamu"/>
        <w:widowControl w:val="0"/>
        <w:numPr>
          <w:ilvl w:val="0"/>
          <w:numId w:val="42"/>
        </w:numPr>
        <w:ind w:right="302"/>
        <w:contextualSpacing/>
        <w:rPr>
          <w:rFonts w:ascii="Corbel" w:eastAsia="Arial" w:hAnsi="Corbel"/>
          <w:sz w:val="22"/>
          <w:szCs w:val="22"/>
          <w:lang w:eastAsia="ar-SA"/>
        </w:rPr>
      </w:pPr>
      <w:r w:rsidRPr="00377B3A">
        <w:rPr>
          <w:rFonts w:ascii="Corbel" w:eastAsia="Arial" w:hAnsi="Corbel"/>
          <w:sz w:val="22"/>
          <w:szCs w:val="22"/>
          <w:lang w:eastAsia="ar-SA"/>
        </w:rPr>
        <w:t>údaje o osobe  oprávnenej konať  za  subdodávateľa v rozsahu meno a priezvisko, adresa pobytu, d</w:t>
      </w:r>
      <w:r w:rsidR="00FB5BC4">
        <w:rPr>
          <w:rFonts w:ascii="Corbel" w:eastAsia="Arial" w:hAnsi="Corbel"/>
          <w:sz w:val="22"/>
          <w:szCs w:val="22"/>
          <w:lang w:val="sk-SK" w:eastAsia="ar-SA"/>
        </w:rPr>
        <w:t>á</w:t>
      </w:r>
      <w:r w:rsidRPr="00377B3A">
        <w:rPr>
          <w:rFonts w:ascii="Corbel" w:eastAsia="Arial" w:hAnsi="Corbel"/>
          <w:sz w:val="22"/>
          <w:szCs w:val="22"/>
          <w:lang w:eastAsia="ar-SA"/>
        </w:rPr>
        <w:t>tum narodenia, tel. č. a e-mail</w:t>
      </w:r>
      <w:r w:rsidR="003F081B">
        <w:rPr>
          <w:rFonts w:ascii="Corbel" w:eastAsia="Arial" w:hAnsi="Corbel"/>
          <w:sz w:val="22"/>
          <w:szCs w:val="22"/>
          <w:lang w:val="sk-SK" w:eastAsia="ar-SA"/>
        </w:rPr>
        <w:t>,</w:t>
      </w:r>
    </w:p>
    <w:p w14:paraId="6DD3E616" w14:textId="02BABFC6" w:rsidR="00373716" w:rsidRPr="00377B3A" w:rsidRDefault="00373716" w:rsidP="00373716">
      <w:pPr>
        <w:pStyle w:val="Odsekzoznamu"/>
        <w:widowControl w:val="0"/>
        <w:numPr>
          <w:ilvl w:val="0"/>
          <w:numId w:val="42"/>
        </w:numPr>
        <w:ind w:right="-20"/>
        <w:contextualSpacing/>
        <w:rPr>
          <w:rFonts w:ascii="Corbel" w:eastAsia="Arial" w:hAnsi="Corbel"/>
          <w:sz w:val="22"/>
          <w:szCs w:val="22"/>
          <w:lang w:eastAsia="ar-SA"/>
        </w:rPr>
      </w:pPr>
      <w:r w:rsidRPr="00377B3A">
        <w:rPr>
          <w:rFonts w:ascii="Corbel" w:eastAsia="Arial" w:hAnsi="Corbel"/>
          <w:sz w:val="22"/>
          <w:szCs w:val="22"/>
          <w:lang w:eastAsia="ar-SA"/>
        </w:rPr>
        <w:t>predmet</w:t>
      </w:r>
      <w:r w:rsidR="003F081B">
        <w:rPr>
          <w:rFonts w:ascii="Corbel" w:eastAsia="Arial" w:hAnsi="Corbel"/>
          <w:sz w:val="22"/>
          <w:szCs w:val="22"/>
          <w:lang w:val="sk-SK" w:eastAsia="ar-SA"/>
        </w:rPr>
        <w:t xml:space="preserve"> ich</w:t>
      </w:r>
      <w:r w:rsidRPr="00377B3A">
        <w:rPr>
          <w:rFonts w:ascii="Corbel" w:eastAsia="Arial" w:hAnsi="Corbel"/>
          <w:sz w:val="22"/>
          <w:szCs w:val="22"/>
          <w:lang w:eastAsia="ar-SA"/>
        </w:rPr>
        <w:t xml:space="preserve"> subdodávky</w:t>
      </w:r>
      <w:r w:rsidR="003F081B">
        <w:rPr>
          <w:rFonts w:ascii="Corbel" w:eastAsia="Arial" w:hAnsi="Corbel"/>
          <w:sz w:val="22"/>
          <w:szCs w:val="22"/>
          <w:lang w:val="sk-SK" w:eastAsia="ar-SA"/>
        </w:rPr>
        <w:t xml:space="preserve"> a</w:t>
      </w:r>
    </w:p>
    <w:p w14:paraId="752ECCA1" w14:textId="77777777" w:rsidR="00373716" w:rsidRPr="00377B3A" w:rsidRDefault="00373716" w:rsidP="00373716">
      <w:pPr>
        <w:pStyle w:val="Odsekzoznamu"/>
        <w:widowControl w:val="0"/>
        <w:numPr>
          <w:ilvl w:val="0"/>
          <w:numId w:val="42"/>
        </w:numPr>
        <w:spacing w:line="223" w:lineRule="exact"/>
        <w:ind w:right="-20"/>
        <w:contextualSpacing/>
        <w:rPr>
          <w:rFonts w:ascii="Corbel" w:eastAsia="Arial" w:hAnsi="Corbel"/>
          <w:sz w:val="22"/>
          <w:szCs w:val="22"/>
          <w:lang w:eastAsia="ar-SA"/>
        </w:rPr>
      </w:pPr>
      <w:r w:rsidRPr="00377B3A">
        <w:rPr>
          <w:rFonts w:ascii="Corbel" w:eastAsia="Arial" w:hAnsi="Corbel"/>
          <w:sz w:val="22"/>
          <w:szCs w:val="22"/>
          <w:lang w:eastAsia="ar-SA"/>
        </w:rPr>
        <w:t>percentuálny podiel zákazky zabezpečovaný subdodávateľom.</w:t>
      </w:r>
    </w:p>
    <w:p w14:paraId="1F6D3965" w14:textId="77777777" w:rsidR="00373716" w:rsidRPr="00377B3A" w:rsidRDefault="00373716" w:rsidP="00373716">
      <w:pPr>
        <w:pStyle w:val="Odsekzoznamu"/>
        <w:spacing w:line="223" w:lineRule="exact"/>
        <w:ind w:right="-20"/>
        <w:rPr>
          <w:rFonts w:ascii="Corbel" w:eastAsia="Arial" w:hAnsi="Corbel"/>
          <w:sz w:val="22"/>
          <w:szCs w:val="22"/>
          <w:lang w:eastAsia="ar-SA"/>
        </w:rPr>
      </w:pPr>
    </w:p>
    <w:p w14:paraId="3C3FA9BD" w14:textId="77777777" w:rsidR="00373716" w:rsidRPr="00377B3A" w:rsidRDefault="00373716" w:rsidP="00373716">
      <w:pPr>
        <w:spacing w:line="200" w:lineRule="exact"/>
        <w:rPr>
          <w:rFonts w:ascii="Corbel" w:eastAsia="Arial" w:hAnsi="Corbel"/>
          <w:sz w:val="22"/>
          <w:szCs w:val="22"/>
          <w:lang w:eastAsia="ar-SA"/>
        </w:rPr>
      </w:pPr>
    </w:p>
    <w:p w14:paraId="715F8D86" w14:textId="77777777" w:rsidR="00373716" w:rsidRPr="00377B3A" w:rsidRDefault="00373716" w:rsidP="00373716">
      <w:pPr>
        <w:spacing w:before="12" w:line="260" w:lineRule="exact"/>
        <w:rPr>
          <w:rFonts w:ascii="Corbel" w:eastAsia="Arial" w:hAnsi="Corbel"/>
          <w:sz w:val="22"/>
          <w:szCs w:val="22"/>
          <w:lang w:eastAsia="ar-SA"/>
        </w:rPr>
      </w:pPr>
    </w:p>
    <w:tbl>
      <w:tblPr>
        <w:tblW w:w="0" w:type="auto"/>
        <w:jc w:val="center"/>
        <w:tblLayout w:type="fixed"/>
        <w:tblCellMar>
          <w:left w:w="0" w:type="dxa"/>
          <w:right w:w="0" w:type="dxa"/>
        </w:tblCellMar>
        <w:tblLook w:val="01E0" w:firstRow="1" w:lastRow="1" w:firstColumn="1" w:lastColumn="1" w:noHBand="0" w:noVBand="0"/>
      </w:tblPr>
      <w:tblGrid>
        <w:gridCol w:w="698"/>
        <w:gridCol w:w="2221"/>
        <w:gridCol w:w="2218"/>
        <w:gridCol w:w="2126"/>
        <w:gridCol w:w="1737"/>
      </w:tblGrid>
      <w:tr w:rsidR="00373716" w:rsidRPr="00377B3A" w14:paraId="024F7810" w14:textId="77777777" w:rsidTr="00373716">
        <w:trPr>
          <w:trHeight w:hRule="exact" w:val="1003"/>
          <w:jc w:val="center"/>
        </w:trPr>
        <w:tc>
          <w:tcPr>
            <w:tcW w:w="698" w:type="dxa"/>
            <w:tcBorders>
              <w:top w:val="single" w:sz="4" w:space="0" w:color="000000"/>
              <w:left w:val="single" w:sz="4" w:space="0" w:color="000000"/>
              <w:bottom w:val="single" w:sz="4" w:space="0" w:color="000000"/>
              <w:right w:val="single" w:sz="4" w:space="0" w:color="000000"/>
            </w:tcBorders>
            <w:vAlign w:val="center"/>
            <w:hideMark/>
          </w:tcPr>
          <w:p w14:paraId="79C55406" w14:textId="77777777" w:rsidR="00373716" w:rsidRPr="00377B3A" w:rsidRDefault="00373716">
            <w:pPr>
              <w:spacing w:line="229" w:lineRule="exact"/>
              <w:ind w:left="105" w:right="-20"/>
              <w:jc w:val="center"/>
              <w:rPr>
                <w:rFonts w:ascii="Corbel" w:eastAsia="Arial" w:hAnsi="Corbel"/>
                <w:b/>
                <w:bCs/>
                <w:sz w:val="22"/>
                <w:szCs w:val="22"/>
                <w:lang w:eastAsia="ar-SA"/>
              </w:rPr>
            </w:pPr>
            <w:r w:rsidRPr="00377B3A">
              <w:rPr>
                <w:rFonts w:ascii="Corbel" w:eastAsia="Arial" w:hAnsi="Corbel"/>
                <w:b/>
                <w:bCs/>
                <w:sz w:val="22"/>
                <w:szCs w:val="22"/>
                <w:lang w:eastAsia="ar-SA"/>
              </w:rPr>
              <w:t>P.č.</w:t>
            </w:r>
          </w:p>
        </w:tc>
        <w:tc>
          <w:tcPr>
            <w:tcW w:w="2221" w:type="dxa"/>
            <w:tcBorders>
              <w:top w:val="single" w:sz="4" w:space="0" w:color="000000"/>
              <w:left w:val="single" w:sz="4" w:space="0" w:color="000000"/>
              <w:bottom w:val="single" w:sz="4" w:space="0" w:color="000000"/>
              <w:right w:val="single" w:sz="4" w:space="0" w:color="000000"/>
            </w:tcBorders>
            <w:vAlign w:val="center"/>
            <w:hideMark/>
          </w:tcPr>
          <w:p w14:paraId="22355E3F" w14:textId="77777777" w:rsidR="00373716" w:rsidRPr="00377B3A" w:rsidRDefault="00373716">
            <w:pPr>
              <w:spacing w:line="229" w:lineRule="exact"/>
              <w:ind w:left="102" w:right="-20"/>
              <w:jc w:val="center"/>
              <w:rPr>
                <w:rFonts w:ascii="Corbel" w:eastAsia="Arial" w:hAnsi="Corbel"/>
                <w:b/>
                <w:bCs/>
                <w:sz w:val="22"/>
                <w:szCs w:val="22"/>
                <w:lang w:eastAsia="ar-SA"/>
              </w:rPr>
            </w:pPr>
            <w:r w:rsidRPr="00377B3A">
              <w:rPr>
                <w:rFonts w:ascii="Corbel" w:eastAsia="Arial" w:hAnsi="Corbel"/>
                <w:b/>
                <w:bCs/>
                <w:sz w:val="22"/>
                <w:szCs w:val="22"/>
                <w:lang w:eastAsia="ar-SA"/>
              </w:rPr>
              <w:t>Subdodávateľ</w:t>
            </w:r>
          </w:p>
        </w:tc>
        <w:tc>
          <w:tcPr>
            <w:tcW w:w="2218" w:type="dxa"/>
            <w:tcBorders>
              <w:top w:val="single" w:sz="4" w:space="0" w:color="000000"/>
              <w:left w:val="single" w:sz="4" w:space="0" w:color="000000"/>
              <w:bottom w:val="single" w:sz="4" w:space="0" w:color="000000"/>
              <w:right w:val="single" w:sz="4" w:space="0" w:color="000000"/>
            </w:tcBorders>
            <w:vAlign w:val="center"/>
            <w:hideMark/>
          </w:tcPr>
          <w:p w14:paraId="746D584C" w14:textId="77777777" w:rsidR="00373716" w:rsidRPr="00377B3A" w:rsidRDefault="00373716">
            <w:pPr>
              <w:spacing w:line="229" w:lineRule="exact"/>
              <w:ind w:left="102" w:right="-20"/>
              <w:jc w:val="center"/>
              <w:rPr>
                <w:rFonts w:ascii="Corbel" w:eastAsia="Arial" w:hAnsi="Corbel"/>
                <w:b/>
                <w:bCs/>
                <w:sz w:val="22"/>
                <w:szCs w:val="22"/>
                <w:lang w:eastAsia="ar-SA"/>
              </w:rPr>
            </w:pPr>
            <w:r w:rsidRPr="00377B3A">
              <w:rPr>
                <w:rFonts w:ascii="Corbel" w:eastAsia="Arial" w:hAnsi="Corbel"/>
                <w:b/>
                <w:bCs/>
                <w:sz w:val="22"/>
                <w:szCs w:val="22"/>
                <w:lang w:eastAsia="ar-SA"/>
              </w:rPr>
              <w:t>Údaje o osobe</w:t>
            </w:r>
          </w:p>
          <w:p w14:paraId="21E14B68" w14:textId="77777777" w:rsidR="00373716" w:rsidRPr="00377B3A" w:rsidRDefault="00373716">
            <w:pPr>
              <w:spacing w:before="34"/>
              <w:ind w:left="102" w:right="-20"/>
              <w:jc w:val="center"/>
              <w:rPr>
                <w:rFonts w:ascii="Corbel" w:eastAsia="Arial" w:hAnsi="Corbel"/>
                <w:b/>
                <w:bCs/>
                <w:sz w:val="22"/>
                <w:szCs w:val="22"/>
                <w:lang w:eastAsia="ar-SA"/>
              </w:rPr>
            </w:pPr>
            <w:r w:rsidRPr="00377B3A">
              <w:rPr>
                <w:rFonts w:ascii="Corbel" w:eastAsia="Arial" w:hAnsi="Corbel"/>
                <w:b/>
                <w:bCs/>
                <w:sz w:val="22"/>
                <w:szCs w:val="22"/>
                <w:lang w:eastAsia="ar-SA"/>
              </w:rPr>
              <w:t>oprávnenej konať</w:t>
            </w:r>
          </w:p>
          <w:p w14:paraId="5B16888E" w14:textId="77777777" w:rsidR="00373716" w:rsidRPr="00377B3A" w:rsidRDefault="00373716">
            <w:pPr>
              <w:spacing w:before="34"/>
              <w:ind w:left="102" w:right="-20"/>
              <w:jc w:val="center"/>
              <w:rPr>
                <w:rFonts w:ascii="Corbel" w:eastAsia="Arial" w:hAnsi="Corbel"/>
                <w:b/>
                <w:bCs/>
                <w:sz w:val="22"/>
                <w:szCs w:val="22"/>
                <w:lang w:eastAsia="ar-SA"/>
              </w:rPr>
            </w:pPr>
            <w:r w:rsidRPr="00377B3A">
              <w:rPr>
                <w:rFonts w:ascii="Corbel" w:eastAsia="Arial" w:hAnsi="Corbel"/>
                <w:b/>
                <w:bCs/>
                <w:sz w:val="22"/>
                <w:szCs w:val="22"/>
                <w:lang w:eastAsia="ar-SA"/>
              </w:rPr>
              <w:t>za subdodávateľa</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A819D22" w14:textId="77777777" w:rsidR="00373716" w:rsidRPr="00377B3A" w:rsidRDefault="00373716">
            <w:pPr>
              <w:spacing w:line="229" w:lineRule="exact"/>
              <w:ind w:left="105" w:right="-20"/>
              <w:jc w:val="center"/>
              <w:rPr>
                <w:rFonts w:ascii="Corbel" w:eastAsia="Arial" w:hAnsi="Corbel"/>
                <w:b/>
                <w:bCs/>
                <w:sz w:val="22"/>
                <w:szCs w:val="22"/>
                <w:lang w:eastAsia="ar-SA"/>
              </w:rPr>
            </w:pPr>
            <w:r w:rsidRPr="00377B3A">
              <w:rPr>
                <w:rFonts w:ascii="Corbel" w:eastAsia="Arial" w:hAnsi="Corbel"/>
                <w:b/>
                <w:bCs/>
                <w:sz w:val="22"/>
                <w:szCs w:val="22"/>
                <w:lang w:eastAsia="ar-SA"/>
              </w:rPr>
              <w:t>Predmet</w:t>
            </w:r>
          </w:p>
          <w:p w14:paraId="2975EA42" w14:textId="77777777" w:rsidR="00373716" w:rsidRPr="00377B3A" w:rsidRDefault="00373716">
            <w:pPr>
              <w:spacing w:before="34"/>
              <w:ind w:left="105" w:right="-20"/>
              <w:jc w:val="center"/>
              <w:rPr>
                <w:rFonts w:ascii="Corbel" w:eastAsia="Arial" w:hAnsi="Corbel"/>
                <w:b/>
                <w:bCs/>
                <w:sz w:val="22"/>
                <w:szCs w:val="22"/>
                <w:lang w:eastAsia="ar-SA"/>
              </w:rPr>
            </w:pPr>
            <w:r w:rsidRPr="00377B3A">
              <w:rPr>
                <w:rFonts w:ascii="Corbel" w:eastAsia="Arial" w:hAnsi="Corbel"/>
                <w:b/>
                <w:bCs/>
                <w:sz w:val="22"/>
                <w:szCs w:val="22"/>
                <w:lang w:eastAsia="ar-SA"/>
              </w:rPr>
              <w:t>subdodávky</w:t>
            </w:r>
          </w:p>
        </w:tc>
        <w:tc>
          <w:tcPr>
            <w:tcW w:w="1737" w:type="dxa"/>
            <w:tcBorders>
              <w:top w:val="single" w:sz="4" w:space="0" w:color="000000"/>
              <w:left w:val="single" w:sz="4" w:space="0" w:color="000000"/>
              <w:bottom w:val="single" w:sz="4" w:space="0" w:color="000000"/>
              <w:right w:val="single" w:sz="4" w:space="0" w:color="000000"/>
            </w:tcBorders>
            <w:vAlign w:val="center"/>
            <w:hideMark/>
          </w:tcPr>
          <w:p w14:paraId="2BA8B5B4" w14:textId="77777777" w:rsidR="00373716" w:rsidRPr="00377B3A" w:rsidRDefault="00373716">
            <w:pPr>
              <w:spacing w:line="229" w:lineRule="exact"/>
              <w:ind w:left="102" w:right="-20"/>
              <w:jc w:val="center"/>
              <w:rPr>
                <w:rFonts w:ascii="Corbel" w:eastAsia="Arial" w:hAnsi="Corbel"/>
                <w:b/>
                <w:bCs/>
                <w:sz w:val="22"/>
                <w:szCs w:val="22"/>
                <w:lang w:eastAsia="ar-SA"/>
              </w:rPr>
            </w:pPr>
            <w:r w:rsidRPr="00377B3A">
              <w:rPr>
                <w:rFonts w:ascii="Corbel" w:eastAsia="Arial" w:hAnsi="Corbel"/>
                <w:b/>
                <w:bCs/>
                <w:sz w:val="22"/>
                <w:szCs w:val="22"/>
                <w:lang w:eastAsia="ar-SA"/>
              </w:rPr>
              <w:t>% podiel subdodávok</w:t>
            </w:r>
          </w:p>
        </w:tc>
      </w:tr>
      <w:tr w:rsidR="00373716" w:rsidRPr="00377B3A" w14:paraId="5D94B64F" w14:textId="77777777" w:rsidTr="00373716">
        <w:trPr>
          <w:trHeight w:hRule="exact" w:val="939"/>
          <w:jc w:val="center"/>
        </w:trPr>
        <w:tc>
          <w:tcPr>
            <w:tcW w:w="698" w:type="dxa"/>
            <w:tcBorders>
              <w:top w:val="single" w:sz="4" w:space="0" w:color="000000"/>
              <w:left w:val="single" w:sz="4" w:space="0" w:color="000000"/>
              <w:bottom w:val="single" w:sz="4" w:space="0" w:color="000000"/>
              <w:right w:val="single" w:sz="4" w:space="0" w:color="000000"/>
            </w:tcBorders>
          </w:tcPr>
          <w:p w14:paraId="3DBD9DBC" w14:textId="77777777" w:rsidR="00373716" w:rsidRPr="00377B3A" w:rsidRDefault="00373716">
            <w:pPr>
              <w:spacing w:before="12" w:line="220" w:lineRule="exact"/>
              <w:rPr>
                <w:rFonts w:ascii="Corbel" w:eastAsia="Arial" w:hAnsi="Corbel"/>
                <w:sz w:val="22"/>
                <w:szCs w:val="22"/>
                <w:lang w:eastAsia="ar-SA"/>
              </w:rPr>
            </w:pPr>
          </w:p>
          <w:p w14:paraId="2E58F750" w14:textId="77777777" w:rsidR="00373716" w:rsidRPr="00377B3A" w:rsidRDefault="00373716">
            <w:pPr>
              <w:ind w:left="226" w:right="206"/>
              <w:jc w:val="center"/>
              <w:rPr>
                <w:rFonts w:ascii="Corbel" w:eastAsia="Arial" w:hAnsi="Corbel"/>
                <w:sz w:val="22"/>
                <w:szCs w:val="22"/>
                <w:lang w:eastAsia="ar-SA"/>
              </w:rPr>
            </w:pPr>
            <w:r w:rsidRPr="00377B3A">
              <w:rPr>
                <w:rFonts w:ascii="Corbel" w:eastAsia="Arial" w:hAnsi="Corbel"/>
                <w:sz w:val="22"/>
                <w:szCs w:val="22"/>
                <w:lang w:eastAsia="ar-SA"/>
              </w:rPr>
              <w:t>1.</w:t>
            </w:r>
          </w:p>
        </w:tc>
        <w:tc>
          <w:tcPr>
            <w:tcW w:w="2221" w:type="dxa"/>
            <w:tcBorders>
              <w:top w:val="single" w:sz="4" w:space="0" w:color="000000"/>
              <w:left w:val="single" w:sz="4" w:space="0" w:color="000000"/>
              <w:bottom w:val="single" w:sz="4" w:space="0" w:color="000000"/>
              <w:right w:val="single" w:sz="4" w:space="0" w:color="000000"/>
            </w:tcBorders>
          </w:tcPr>
          <w:p w14:paraId="26148384" w14:textId="77777777" w:rsidR="00373716" w:rsidRPr="00377B3A" w:rsidRDefault="00373716">
            <w:pPr>
              <w:rPr>
                <w:rFonts w:ascii="Corbel" w:eastAsia="Arial" w:hAnsi="Corbel"/>
                <w:sz w:val="22"/>
                <w:szCs w:val="22"/>
                <w:lang w:eastAsia="ar-SA"/>
              </w:rPr>
            </w:pPr>
          </w:p>
        </w:tc>
        <w:tc>
          <w:tcPr>
            <w:tcW w:w="2218" w:type="dxa"/>
            <w:tcBorders>
              <w:top w:val="single" w:sz="4" w:space="0" w:color="000000"/>
              <w:left w:val="single" w:sz="4" w:space="0" w:color="000000"/>
              <w:bottom w:val="single" w:sz="4" w:space="0" w:color="000000"/>
              <w:right w:val="single" w:sz="4" w:space="0" w:color="000000"/>
            </w:tcBorders>
          </w:tcPr>
          <w:p w14:paraId="7C06356B" w14:textId="77777777" w:rsidR="00373716" w:rsidRPr="00377B3A" w:rsidRDefault="00373716">
            <w:pPr>
              <w:rPr>
                <w:rFonts w:ascii="Corbel" w:eastAsia="Arial" w:hAnsi="Corbel"/>
                <w:sz w:val="22"/>
                <w:szCs w:val="22"/>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153C3B3E" w14:textId="77777777" w:rsidR="00373716" w:rsidRPr="00377B3A" w:rsidRDefault="00373716">
            <w:pPr>
              <w:rPr>
                <w:rFonts w:ascii="Corbel" w:eastAsia="Arial" w:hAnsi="Corbel"/>
                <w:sz w:val="22"/>
                <w:szCs w:val="22"/>
                <w:lang w:eastAsia="ar-SA"/>
              </w:rPr>
            </w:pPr>
          </w:p>
        </w:tc>
        <w:tc>
          <w:tcPr>
            <w:tcW w:w="1737" w:type="dxa"/>
            <w:tcBorders>
              <w:top w:val="single" w:sz="4" w:space="0" w:color="000000"/>
              <w:left w:val="single" w:sz="4" w:space="0" w:color="000000"/>
              <w:bottom w:val="single" w:sz="4" w:space="0" w:color="000000"/>
              <w:right w:val="single" w:sz="4" w:space="0" w:color="000000"/>
            </w:tcBorders>
          </w:tcPr>
          <w:p w14:paraId="42B96641" w14:textId="77777777" w:rsidR="00373716" w:rsidRPr="00377B3A" w:rsidRDefault="00373716">
            <w:pPr>
              <w:rPr>
                <w:rFonts w:ascii="Corbel" w:eastAsia="Arial" w:hAnsi="Corbel"/>
                <w:sz w:val="22"/>
                <w:szCs w:val="22"/>
                <w:lang w:eastAsia="ar-SA"/>
              </w:rPr>
            </w:pPr>
          </w:p>
        </w:tc>
      </w:tr>
      <w:tr w:rsidR="00373716" w:rsidRPr="00377B3A" w14:paraId="2F0B4FB2" w14:textId="77777777" w:rsidTr="00373716">
        <w:trPr>
          <w:trHeight w:hRule="exact" w:val="938"/>
          <w:jc w:val="center"/>
        </w:trPr>
        <w:tc>
          <w:tcPr>
            <w:tcW w:w="698" w:type="dxa"/>
            <w:tcBorders>
              <w:top w:val="single" w:sz="4" w:space="0" w:color="000000"/>
              <w:left w:val="single" w:sz="4" w:space="0" w:color="000000"/>
              <w:bottom w:val="single" w:sz="4" w:space="0" w:color="000000"/>
              <w:right w:val="single" w:sz="4" w:space="0" w:color="000000"/>
            </w:tcBorders>
          </w:tcPr>
          <w:p w14:paraId="2D22E7B7" w14:textId="77777777" w:rsidR="00373716" w:rsidRPr="00377B3A" w:rsidRDefault="00373716">
            <w:pPr>
              <w:spacing w:before="11" w:line="220" w:lineRule="exact"/>
              <w:rPr>
                <w:rFonts w:ascii="Corbel" w:eastAsia="Arial" w:hAnsi="Corbel"/>
                <w:sz w:val="22"/>
                <w:szCs w:val="22"/>
                <w:lang w:eastAsia="ar-SA"/>
              </w:rPr>
            </w:pPr>
          </w:p>
          <w:p w14:paraId="2F202A5A" w14:textId="77777777" w:rsidR="00373716" w:rsidRPr="00377B3A" w:rsidRDefault="00373716">
            <w:pPr>
              <w:ind w:left="226" w:right="206"/>
              <w:jc w:val="center"/>
              <w:rPr>
                <w:rFonts w:ascii="Corbel" w:eastAsia="Arial" w:hAnsi="Corbel"/>
                <w:sz w:val="22"/>
                <w:szCs w:val="22"/>
                <w:lang w:eastAsia="ar-SA"/>
              </w:rPr>
            </w:pPr>
            <w:r w:rsidRPr="00377B3A">
              <w:rPr>
                <w:rFonts w:ascii="Corbel" w:eastAsia="Arial" w:hAnsi="Corbel"/>
                <w:sz w:val="22"/>
                <w:szCs w:val="22"/>
                <w:lang w:eastAsia="ar-SA"/>
              </w:rPr>
              <w:t>2.</w:t>
            </w:r>
          </w:p>
        </w:tc>
        <w:tc>
          <w:tcPr>
            <w:tcW w:w="2221" w:type="dxa"/>
            <w:tcBorders>
              <w:top w:val="single" w:sz="4" w:space="0" w:color="000000"/>
              <w:left w:val="single" w:sz="4" w:space="0" w:color="000000"/>
              <w:bottom w:val="single" w:sz="4" w:space="0" w:color="000000"/>
              <w:right w:val="single" w:sz="4" w:space="0" w:color="000000"/>
            </w:tcBorders>
          </w:tcPr>
          <w:p w14:paraId="0005947E" w14:textId="77777777" w:rsidR="00373716" w:rsidRPr="00377B3A" w:rsidRDefault="00373716">
            <w:pPr>
              <w:rPr>
                <w:rFonts w:ascii="Corbel" w:eastAsia="Arial" w:hAnsi="Corbel"/>
                <w:sz w:val="22"/>
                <w:szCs w:val="22"/>
                <w:lang w:eastAsia="ar-SA"/>
              </w:rPr>
            </w:pPr>
          </w:p>
        </w:tc>
        <w:tc>
          <w:tcPr>
            <w:tcW w:w="2218" w:type="dxa"/>
            <w:tcBorders>
              <w:top w:val="single" w:sz="4" w:space="0" w:color="000000"/>
              <w:left w:val="single" w:sz="4" w:space="0" w:color="000000"/>
              <w:bottom w:val="single" w:sz="4" w:space="0" w:color="000000"/>
              <w:right w:val="single" w:sz="4" w:space="0" w:color="000000"/>
            </w:tcBorders>
          </w:tcPr>
          <w:p w14:paraId="711E586C" w14:textId="77777777" w:rsidR="00373716" w:rsidRPr="00377B3A" w:rsidRDefault="00373716">
            <w:pPr>
              <w:rPr>
                <w:rFonts w:ascii="Corbel" w:eastAsia="Arial" w:hAnsi="Corbel"/>
                <w:sz w:val="22"/>
                <w:szCs w:val="22"/>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34331F59" w14:textId="77777777" w:rsidR="00373716" w:rsidRPr="00377B3A" w:rsidRDefault="00373716">
            <w:pPr>
              <w:rPr>
                <w:rFonts w:ascii="Corbel" w:eastAsia="Arial" w:hAnsi="Corbel"/>
                <w:sz w:val="22"/>
                <w:szCs w:val="22"/>
                <w:lang w:eastAsia="ar-SA"/>
              </w:rPr>
            </w:pPr>
          </w:p>
        </w:tc>
        <w:tc>
          <w:tcPr>
            <w:tcW w:w="1737" w:type="dxa"/>
            <w:tcBorders>
              <w:top w:val="single" w:sz="4" w:space="0" w:color="000000"/>
              <w:left w:val="single" w:sz="4" w:space="0" w:color="000000"/>
              <w:bottom w:val="single" w:sz="4" w:space="0" w:color="000000"/>
              <w:right w:val="single" w:sz="4" w:space="0" w:color="000000"/>
            </w:tcBorders>
          </w:tcPr>
          <w:p w14:paraId="28466131" w14:textId="77777777" w:rsidR="00373716" w:rsidRPr="00377B3A" w:rsidRDefault="00373716">
            <w:pPr>
              <w:rPr>
                <w:rFonts w:ascii="Corbel" w:eastAsia="Arial" w:hAnsi="Corbel"/>
                <w:sz w:val="22"/>
                <w:szCs w:val="22"/>
                <w:lang w:eastAsia="ar-SA"/>
              </w:rPr>
            </w:pPr>
          </w:p>
        </w:tc>
      </w:tr>
      <w:tr w:rsidR="00373716" w:rsidRPr="00377B3A" w14:paraId="3ABDC37D" w14:textId="77777777" w:rsidTr="00373716">
        <w:trPr>
          <w:trHeight w:hRule="exact" w:val="941"/>
          <w:jc w:val="center"/>
        </w:trPr>
        <w:tc>
          <w:tcPr>
            <w:tcW w:w="698" w:type="dxa"/>
            <w:tcBorders>
              <w:top w:val="single" w:sz="4" w:space="0" w:color="000000"/>
              <w:left w:val="single" w:sz="4" w:space="0" w:color="000000"/>
              <w:bottom w:val="single" w:sz="4" w:space="0" w:color="000000"/>
              <w:right w:val="single" w:sz="4" w:space="0" w:color="000000"/>
            </w:tcBorders>
          </w:tcPr>
          <w:p w14:paraId="5FFD30A9" w14:textId="77777777" w:rsidR="00373716" w:rsidRPr="00377B3A" w:rsidRDefault="00373716">
            <w:pPr>
              <w:spacing w:before="11" w:line="220" w:lineRule="exact"/>
              <w:rPr>
                <w:rFonts w:ascii="Corbel" w:eastAsia="Arial" w:hAnsi="Corbel"/>
                <w:sz w:val="22"/>
                <w:szCs w:val="22"/>
                <w:lang w:eastAsia="ar-SA"/>
              </w:rPr>
            </w:pPr>
          </w:p>
          <w:p w14:paraId="0F40AACD" w14:textId="77777777" w:rsidR="00373716" w:rsidRPr="00377B3A" w:rsidRDefault="00373716">
            <w:pPr>
              <w:ind w:left="226" w:right="206"/>
              <w:jc w:val="center"/>
              <w:rPr>
                <w:rFonts w:ascii="Corbel" w:eastAsia="Arial" w:hAnsi="Corbel"/>
                <w:sz w:val="22"/>
                <w:szCs w:val="22"/>
                <w:lang w:eastAsia="ar-SA"/>
              </w:rPr>
            </w:pPr>
            <w:r w:rsidRPr="00377B3A">
              <w:rPr>
                <w:rFonts w:ascii="Corbel" w:eastAsia="Arial" w:hAnsi="Corbel"/>
                <w:sz w:val="22"/>
                <w:szCs w:val="22"/>
                <w:lang w:eastAsia="ar-SA"/>
              </w:rPr>
              <w:t>3.</w:t>
            </w:r>
          </w:p>
        </w:tc>
        <w:tc>
          <w:tcPr>
            <w:tcW w:w="2221" w:type="dxa"/>
            <w:tcBorders>
              <w:top w:val="single" w:sz="4" w:space="0" w:color="000000"/>
              <w:left w:val="single" w:sz="4" w:space="0" w:color="000000"/>
              <w:bottom w:val="single" w:sz="4" w:space="0" w:color="000000"/>
              <w:right w:val="single" w:sz="4" w:space="0" w:color="000000"/>
            </w:tcBorders>
          </w:tcPr>
          <w:p w14:paraId="3EE52110" w14:textId="77777777" w:rsidR="00373716" w:rsidRPr="00377B3A" w:rsidRDefault="00373716">
            <w:pPr>
              <w:rPr>
                <w:rFonts w:ascii="Corbel" w:eastAsia="Arial" w:hAnsi="Corbel"/>
                <w:sz w:val="22"/>
                <w:szCs w:val="22"/>
                <w:lang w:eastAsia="ar-SA"/>
              </w:rPr>
            </w:pPr>
          </w:p>
        </w:tc>
        <w:tc>
          <w:tcPr>
            <w:tcW w:w="2218" w:type="dxa"/>
            <w:tcBorders>
              <w:top w:val="single" w:sz="4" w:space="0" w:color="000000"/>
              <w:left w:val="single" w:sz="4" w:space="0" w:color="000000"/>
              <w:bottom w:val="single" w:sz="4" w:space="0" w:color="000000"/>
              <w:right w:val="single" w:sz="4" w:space="0" w:color="000000"/>
            </w:tcBorders>
          </w:tcPr>
          <w:p w14:paraId="77322B31" w14:textId="77777777" w:rsidR="00373716" w:rsidRPr="00377B3A" w:rsidRDefault="00373716">
            <w:pPr>
              <w:rPr>
                <w:rFonts w:ascii="Corbel" w:eastAsia="Arial" w:hAnsi="Corbel"/>
                <w:sz w:val="22"/>
                <w:szCs w:val="22"/>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5AAFE279" w14:textId="77777777" w:rsidR="00373716" w:rsidRPr="00377B3A" w:rsidRDefault="00373716">
            <w:pPr>
              <w:rPr>
                <w:rFonts w:ascii="Corbel" w:eastAsia="Arial" w:hAnsi="Corbel"/>
                <w:sz w:val="22"/>
                <w:szCs w:val="22"/>
                <w:lang w:eastAsia="ar-SA"/>
              </w:rPr>
            </w:pPr>
          </w:p>
        </w:tc>
        <w:tc>
          <w:tcPr>
            <w:tcW w:w="1737" w:type="dxa"/>
            <w:tcBorders>
              <w:top w:val="single" w:sz="4" w:space="0" w:color="000000"/>
              <w:left w:val="single" w:sz="4" w:space="0" w:color="000000"/>
              <w:bottom w:val="single" w:sz="4" w:space="0" w:color="000000"/>
              <w:right w:val="single" w:sz="4" w:space="0" w:color="000000"/>
            </w:tcBorders>
          </w:tcPr>
          <w:p w14:paraId="2890168C" w14:textId="77777777" w:rsidR="00373716" w:rsidRPr="00377B3A" w:rsidRDefault="00373716">
            <w:pPr>
              <w:rPr>
                <w:rFonts w:ascii="Corbel" w:eastAsia="Arial" w:hAnsi="Corbel"/>
                <w:sz w:val="22"/>
                <w:szCs w:val="22"/>
                <w:lang w:eastAsia="ar-SA"/>
              </w:rPr>
            </w:pPr>
          </w:p>
        </w:tc>
      </w:tr>
    </w:tbl>
    <w:p w14:paraId="1D0168F4" w14:textId="77777777" w:rsidR="00373716" w:rsidRPr="00377B3A" w:rsidRDefault="00373716" w:rsidP="00373716">
      <w:pPr>
        <w:spacing w:line="200" w:lineRule="exact"/>
        <w:rPr>
          <w:rFonts w:ascii="Corbel" w:eastAsia="Arial" w:hAnsi="Corbel"/>
          <w:sz w:val="22"/>
          <w:szCs w:val="22"/>
          <w:lang w:eastAsia="ar-SA"/>
        </w:rPr>
      </w:pPr>
    </w:p>
    <w:p w14:paraId="5A242A9C" w14:textId="77777777" w:rsidR="00373716" w:rsidRPr="00377B3A" w:rsidRDefault="00373716" w:rsidP="00373716">
      <w:pPr>
        <w:spacing w:before="1" w:line="220" w:lineRule="exact"/>
        <w:rPr>
          <w:rFonts w:ascii="Corbel" w:eastAsia="Arial" w:hAnsi="Corbel"/>
          <w:sz w:val="22"/>
          <w:szCs w:val="22"/>
          <w:lang w:eastAsia="ar-SA"/>
        </w:rPr>
      </w:pPr>
    </w:p>
    <w:p w14:paraId="388397EF" w14:textId="77777777" w:rsidR="00373716" w:rsidRPr="00377B3A" w:rsidRDefault="00373716" w:rsidP="00373716">
      <w:pPr>
        <w:spacing w:before="1" w:line="220" w:lineRule="exact"/>
        <w:rPr>
          <w:rFonts w:ascii="Corbel" w:eastAsia="Arial" w:hAnsi="Corbel"/>
          <w:sz w:val="22"/>
          <w:szCs w:val="22"/>
          <w:lang w:eastAsia="ar-SA"/>
        </w:rPr>
      </w:pPr>
    </w:p>
    <w:p w14:paraId="2B688FEE" w14:textId="77777777" w:rsidR="00373716" w:rsidRPr="00377B3A" w:rsidRDefault="00373716" w:rsidP="00373716">
      <w:pPr>
        <w:spacing w:before="1" w:line="220" w:lineRule="exact"/>
        <w:rPr>
          <w:rFonts w:ascii="Corbel" w:eastAsia="Arial" w:hAnsi="Corbel"/>
          <w:sz w:val="22"/>
          <w:szCs w:val="22"/>
          <w:lang w:eastAsia="ar-SA"/>
        </w:rPr>
      </w:pPr>
    </w:p>
    <w:p w14:paraId="65666AB6" w14:textId="77777777" w:rsidR="00373716" w:rsidRPr="00377B3A" w:rsidRDefault="00373716" w:rsidP="00373716">
      <w:pPr>
        <w:spacing w:before="34"/>
        <w:ind w:left="116" w:right="-20"/>
        <w:rPr>
          <w:rFonts w:ascii="Corbel" w:eastAsia="Arial" w:hAnsi="Corbel"/>
          <w:sz w:val="22"/>
          <w:szCs w:val="22"/>
          <w:lang w:eastAsia="ar-SA"/>
        </w:rPr>
      </w:pPr>
      <w:r w:rsidRPr="00377B3A">
        <w:rPr>
          <w:rFonts w:ascii="Corbel" w:eastAsia="Arial" w:hAnsi="Corbel"/>
          <w:sz w:val="22"/>
          <w:szCs w:val="22"/>
          <w:lang w:eastAsia="ar-SA"/>
        </w:rPr>
        <w:t xml:space="preserve">V </w:t>
      </w:r>
      <w:r w:rsidRPr="00377B3A">
        <w:rPr>
          <w:rFonts w:ascii="Corbel" w:eastAsia="Arial" w:hAnsi="Corbel"/>
          <w:i/>
          <w:iCs/>
          <w:sz w:val="22"/>
          <w:szCs w:val="22"/>
        </w:rPr>
        <w:t>[doplní uchádzač]</w:t>
      </w:r>
      <w:r w:rsidRPr="00377B3A">
        <w:rPr>
          <w:rFonts w:ascii="Corbel" w:eastAsia="Arial" w:hAnsi="Corbel"/>
          <w:sz w:val="22"/>
          <w:szCs w:val="22"/>
          <w:lang w:eastAsia="ar-SA"/>
        </w:rPr>
        <w:t xml:space="preserve"> dňa </w:t>
      </w:r>
      <w:r w:rsidRPr="00377B3A">
        <w:rPr>
          <w:rFonts w:ascii="Corbel" w:eastAsia="Arial" w:hAnsi="Corbel"/>
          <w:i/>
          <w:iCs/>
          <w:sz w:val="22"/>
          <w:szCs w:val="22"/>
        </w:rPr>
        <w:t>[doplní uchádzač]</w:t>
      </w:r>
    </w:p>
    <w:p w14:paraId="2518AC60" w14:textId="77777777" w:rsidR="00373716" w:rsidRPr="00377B3A" w:rsidRDefault="00373716" w:rsidP="00373716">
      <w:pPr>
        <w:spacing w:line="200" w:lineRule="exact"/>
        <w:rPr>
          <w:rFonts w:ascii="Corbel" w:eastAsia="Arial" w:hAnsi="Corbel"/>
          <w:sz w:val="22"/>
          <w:szCs w:val="22"/>
          <w:lang w:eastAsia="ar-SA"/>
        </w:rPr>
      </w:pPr>
    </w:p>
    <w:p w14:paraId="3E9993B3" w14:textId="77777777" w:rsidR="00373716" w:rsidRPr="00377B3A" w:rsidRDefault="00373716" w:rsidP="00373716">
      <w:pPr>
        <w:spacing w:line="200" w:lineRule="exact"/>
        <w:rPr>
          <w:rFonts w:ascii="Corbel" w:eastAsia="Arial" w:hAnsi="Corbel"/>
          <w:sz w:val="22"/>
          <w:szCs w:val="22"/>
          <w:lang w:eastAsia="ar-SA"/>
        </w:rPr>
      </w:pPr>
    </w:p>
    <w:p w14:paraId="24C4160B" w14:textId="77777777" w:rsidR="00373716" w:rsidRPr="00377B3A" w:rsidRDefault="00373716" w:rsidP="00373716">
      <w:pPr>
        <w:spacing w:before="14" w:line="280" w:lineRule="exact"/>
        <w:rPr>
          <w:rFonts w:ascii="Corbel" w:eastAsia="Arial" w:hAnsi="Corbel"/>
          <w:sz w:val="22"/>
          <w:szCs w:val="22"/>
          <w:lang w:eastAsia="ar-SA"/>
        </w:rPr>
      </w:pPr>
    </w:p>
    <w:p w14:paraId="118E5993" w14:textId="77777777" w:rsidR="00373716" w:rsidRPr="00377B3A" w:rsidRDefault="00373716" w:rsidP="00373716">
      <w:pPr>
        <w:spacing w:before="14" w:line="280" w:lineRule="exact"/>
        <w:rPr>
          <w:rFonts w:ascii="Corbel" w:eastAsia="Arial" w:hAnsi="Corbel"/>
          <w:sz w:val="22"/>
          <w:szCs w:val="22"/>
          <w:lang w:eastAsia="ar-SA"/>
        </w:rPr>
      </w:pPr>
    </w:p>
    <w:p w14:paraId="683AB0C5" w14:textId="77777777" w:rsidR="00C25F04" w:rsidRDefault="00373716" w:rsidP="00373716">
      <w:pPr>
        <w:tabs>
          <w:tab w:val="left" w:pos="5900"/>
        </w:tabs>
        <w:spacing w:line="225" w:lineRule="exact"/>
        <w:ind w:left="116" w:right="-20"/>
        <w:rPr>
          <w:rFonts w:ascii="Corbel" w:eastAsia="Arial" w:hAnsi="Corbel"/>
          <w:sz w:val="22"/>
          <w:szCs w:val="22"/>
          <w:lang w:eastAsia="ar-SA"/>
        </w:rPr>
      </w:pPr>
      <w:r w:rsidRPr="00377B3A">
        <w:rPr>
          <w:rFonts w:ascii="Corbel" w:eastAsia="Arial" w:hAnsi="Corbel"/>
          <w:sz w:val="22"/>
          <w:szCs w:val="22"/>
          <w:lang w:eastAsia="ar-SA"/>
        </w:rPr>
        <w:t xml:space="preserve">Meno, priezvisko a podpis </w:t>
      </w:r>
      <w:r w:rsidR="00C25F04" w:rsidRPr="00377B3A">
        <w:rPr>
          <w:rFonts w:ascii="Corbel" w:eastAsia="Arial" w:hAnsi="Corbel"/>
          <w:sz w:val="22"/>
          <w:szCs w:val="22"/>
          <w:lang w:eastAsia="ar-SA"/>
        </w:rPr>
        <w:t xml:space="preserve">osoby </w:t>
      </w:r>
      <w:r w:rsidRPr="00377B3A">
        <w:rPr>
          <w:rFonts w:ascii="Corbel" w:eastAsia="Arial" w:hAnsi="Corbel"/>
          <w:sz w:val="22"/>
          <w:szCs w:val="22"/>
          <w:lang w:eastAsia="ar-SA"/>
        </w:rPr>
        <w:t>oprávnenej</w:t>
      </w:r>
      <w:r w:rsidR="00C25F04">
        <w:rPr>
          <w:rFonts w:ascii="Corbel" w:eastAsia="Arial" w:hAnsi="Corbel"/>
          <w:sz w:val="22"/>
          <w:szCs w:val="22"/>
          <w:lang w:eastAsia="ar-SA"/>
        </w:rPr>
        <w:t>/splnomocnenej</w:t>
      </w:r>
      <w:r w:rsidRPr="00377B3A">
        <w:rPr>
          <w:rFonts w:ascii="Corbel" w:eastAsia="Arial" w:hAnsi="Corbel"/>
          <w:sz w:val="22"/>
          <w:szCs w:val="22"/>
          <w:lang w:eastAsia="ar-SA"/>
        </w:rPr>
        <w:t xml:space="preserve"> </w:t>
      </w:r>
      <w:r w:rsidR="00C25F04">
        <w:rPr>
          <w:rFonts w:ascii="Corbel" w:eastAsia="Arial" w:hAnsi="Corbel"/>
          <w:sz w:val="22"/>
          <w:szCs w:val="22"/>
          <w:lang w:eastAsia="ar-SA"/>
        </w:rPr>
        <w:t>konať za Zhotoviteľa</w:t>
      </w:r>
      <w:r w:rsidRPr="00377B3A">
        <w:rPr>
          <w:rFonts w:ascii="Corbel" w:eastAsia="Arial" w:hAnsi="Corbel"/>
          <w:sz w:val="22"/>
          <w:szCs w:val="22"/>
          <w:lang w:eastAsia="ar-SA"/>
        </w:rPr>
        <w:t>:</w:t>
      </w:r>
    </w:p>
    <w:p w14:paraId="4136F112" w14:textId="77777777" w:rsidR="00C25F04" w:rsidRDefault="00C25F04" w:rsidP="00373716">
      <w:pPr>
        <w:tabs>
          <w:tab w:val="left" w:pos="5900"/>
        </w:tabs>
        <w:spacing w:line="225" w:lineRule="exact"/>
        <w:ind w:left="116" w:right="-20"/>
        <w:rPr>
          <w:rFonts w:ascii="Corbel" w:eastAsia="Arial" w:hAnsi="Corbel"/>
          <w:sz w:val="22"/>
          <w:szCs w:val="22"/>
          <w:lang w:eastAsia="ar-SA"/>
        </w:rPr>
      </w:pPr>
    </w:p>
    <w:p w14:paraId="2EE57A59" w14:textId="77777777" w:rsidR="00C25F04" w:rsidRDefault="00C25F04" w:rsidP="00373716">
      <w:pPr>
        <w:tabs>
          <w:tab w:val="left" w:pos="5900"/>
        </w:tabs>
        <w:spacing w:line="225" w:lineRule="exact"/>
        <w:ind w:left="116" w:right="-20"/>
        <w:rPr>
          <w:rFonts w:ascii="Corbel" w:eastAsia="Arial" w:hAnsi="Corbel"/>
          <w:sz w:val="22"/>
          <w:szCs w:val="22"/>
          <w:lang w:eastAsia="ar-SA"/>
        </w:rPr>
      </w:pPr>
    </w:p>
    <w:p w14:paraId="18DBF055" w14:textId="77777777" w:rsidR="00C25F04" w:rsidRDefault="00C25F04" w:rsidP="00373716">
      <w:pPr>
        <w:tabs>
          <w:tab w:val="left" w:pos="5900"/>
        </w:tabs>
        <w:spacing w:line="225" w:lineRule="exact"/>
        <w:ind w:left="116" w:right="-20"/>
        <w:rPr>
          <w:rFonts w:ascii="Corbel" w:eastAsia="Arial" w:hAnsi="Corbel"/>
          <w:sz w:val="22"/>
          <w:szCs w:val="22"/>
          <w:lang w:eastAsia="ar-SA"/>
        </w:rPr>
      </w:pPr>
    </w:p>
    <w:p w14:paraId="1D0F0B03" w14:textId="6DE0E83F" w:rsidR="00373716" w:rsidRPr="00377B3A" w:rsidRDefault="00373716" w:rsidP="00373716">
      <w:pPr>
        <w:tabs>
          <w:tab w:val="left" w:pos="5900"/>
        </w:tabs>
        <w:spacing w:line="225" w:lineRule="exact"/>
        <w:ind w:left="116" w:right="-20"/>
        <w:rPr>
          <w:rFonts w:ascii="Corbel" w:eastAsia="Arial" w:hAnsi="Corbel"/>
          <w:sz w:val="22"/>
          <w:szCs w:val="22"/>
          <w:lang w:eastAsia="ar-SA"/>
        </w:rPr>
      </w:pPr>
      <w:r w:rsidRPr="00377B3A">
        <w:rPr>
          <w:rFonts w:ascii="Corbel" w:eastAsia="Arial" w:hAnsi="Corbel"/>
          <w:sz w:val="22"/>
          <w:szCs w:val="22"/>
          <w:lang w:eastAsia="ar-SA"/>
        </w:rPr>
        <w:tab/>
        <w:t>............................................</w:t>
      </w:r>
    </w:p>
    <w:p w14:paraId="652624D0" w14:textId="13759222" w:rsidR="00373716" w:rsidRPr="00377B3A" w:rsidRDefault="00373716" w:rsidP="00373716">
      <w:pPr>
        <w:tabs>
          <w:tab w:val="left" w:pos="4820"/>
          <w:tab w:val="left" w:pos="5670"/>
        </w:tabs>
        <w:suppressAutoHyphens/>
        <w:jc w:val="both"/>
        <w:rPr>
          <w:rFonts w:ascii="Corbel" w:eastAsia="Arial" w:hAnsi="Corbel"/>
          <w:sz w:val="22"/>
          <w:szCs w:val="22"/>
          <w:lang w:eastAsia="ar-SA"/>
        </w:rPr>
      </w:pPr>
      <w:r w:rsidRPr="00377B3A">
        <w:rPr>
          <w:rFonts w:ascii="Corbel" w:eastAsia="Arial" w:hAnsi="Corbel"/>
          <w:sz w:val="22"/>
          <w:szCs w:val="22"/>
          <w:lang w:eastAsia="ar-SA"/>
        </w:rPr>
        <w:tab/>
      </w:r>
      <w:r w:rsidRPr="00377B3A">
        <w:rPr>
          <w:rFonts w:ascii="Corbel" w:eastAsia="Arial" w:hAnsi="Corbel"/>
          <w:sz w:val="22"/>
          <w:szCs w:val="22"/>
          <w:lang w:eastAsia="ar-SA"/>
        </w:rPr>
        <w:tab/>
      </w:r>
      <w:r w:rsidRPr="00377B3A">
        <w:rPr>
          <w:rFonts w:ascii="Corbel" w:eastAsia="Arial" w:hAnsi="Corbel"/>
          <w:sz w:val="22"/>
          <w:szCs w:val="22"/>
          <w:lang w:eastAsia="ar-SA"/>
        </w:rPr>
        <w:tab/>
      </w:r>
      <w:r w:rsidR="00C73AFA" w:rsidRPr="00D35387">
        <w:rPr>
          <w:rFonts w:ascii="Corbel" w:hAnsi="Corbel"/>
          <w:color w:val="FF0000"/>
          <w:sz w:val="14"/>
          <w:szCs w:val="14"/>
        </w:rPr>
        <w:t>doplní úspešný uchádzač</w:t>
      </w:r>
    </w:p>
    <w:p w14:paraId="035F3EA5" w14:textId="77777777" w:rsidR="00373716" w:rsidRDefault="00373716" w:rsidP="00373716">
      <w:pPr>
        <w:tabs>
          <w:tab w:val="left" w:pos="4820"/>
          <w:tab w:val="left" w:pos="5670"/>
        </w:tabs>
        <w:suppressAutoHyphens/>
        <w:jc w:val="both"/>
        <w:rPr>
          <w:rFonts w:ascii="Corbel" w:eastAsia="Arial" w:hAnsi="Corbel"/>
          <w:szCs w:val="20"/>
          <w:lang w:eastAsia="ar-SA"/>
        </w:rPr>
      </w:pPr>
    </w:p>
    <w:p w14:paraId="77F2F5D0" w14:textId="77777777" w:rsidR="00373716" w:rsidRDefault="00373716" w:rsidP="00373716">
      <w:pPr>
        <w:tabs>
          <w:tab w:val="left" w:pos="4820"/>
          <w:tab w:val="left" w:pos="5670"/>
        </w:tabs>
        <w:suppressAutoHyphens/>
        <w:ind w:left="851"/>
        <w:jc w:val="both"/>
        <w:rPr>
          <w:rFonts w:ascii="Corbel" w:eastAsia="Arial" w:hAnsi="Corbel"/>
          <w:szCs w:val="20"/>
          <w:lang w:eastAsia="ar-SA"/>
        </w:rPr>
      </w:pPr>
    </w:p>
    <w:p w14:paraId="3ECD1D68" w14:textId="77777777" w:rsidR="00373716" w:rsidRDefault="00373716" w:rsidP="00373716">
      <w:pPr>
        <w:tabs>
          <w:tab w:val="left" w:pos="4820"/>
          <w:tab w:val="left" w:pos="5670"/>
        </w:tabs>
        <w:suppressAutoHyphens/>
        <w:ind w:left="851"/>
        <w:jc w:val="both"/>
        <w:rPr>
          <w:rFonts w:ascii="Corbel" w:eastAsia="Arial" w:hAnsi="Corbel"/>
          <w:szCs w:val="20"/>
          <w:lang w:eastAsia="ar-SA"/>
        </w:rPr>
      </w:pPr>
    </w:p>
    <w:p w14:paraId="5DEDE789" w14:textId="77777777" w:rsidR="00373716" w:rsidRDefault="00373716" w:rsidP="00373716">
      <w:pPr>
        <w:tabs>
          <w:tab w:val="left" w:pos="4820"/>
          <w:tab w:val="left" w:pos="5670"/>
        </w:tabs>
        <w:suppressAutoHyphens/>
        <w:ind w:left="993" w:firstLine="141"/>
        <w:jc w:val="both"/>
        <w:rPr>
          <w:rFonts w:ascii="Corbel" w:eastAsia="Arial" w:hAnsi="Corbel"/>
          <w:szCs w:val="20"/>
          <w:lang w:eastAsia="ar-SA"/>
        </w:rPr>
      </w:pPr>
    </w:p>
    <w:p w14:paraId="0AD85AEC" w14:textId="77777777" w:rsidR="00373716" w:rsidRDefault="00373716" w:rsidP="00373716">
      <w:pPr>
        <w:suppressAutoHyphens/>
        <w:jc w:val="both"/>
        <w:rPr>
          <w:rFonts w:ascii="Corbel" w:eastAsia="Arial" w:hAnsi="Corbel"/>
          <w:szCs w:val="20"/>
          <w:lang w:eastAsia="ar-SA"/>
        </w:rPr>
      </w:pPr>
    </w:p>
    <w:p w14:paraId="2C93989B" w14:textId="77777777" w:rsidR="00373716" w:rsidRPr="00B40829" w:rsidRDefault="00373716" w:rsidP="004E52BB">
      <w:pPr>
        <w:rPr>
          <w:rFonts w:ascii="Corbel" w:hAnsi="Corbel" w:cs="Arial"/>
          <w:sz w:val="22"/>
          <w:szCs w:val="22"/>
        </w:rPr>
      </w:pPr>
    </w:p>
    <w:sectPr w:rsidR="00373716" w:rsidRPr="00B40829" w:rsidSect="000B54F0">
      <w:footerReference w:type="default" r:id="rId12"/>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02C8F" w14:textId="77777777" w:rsidR="0022312E" w:rsidRDefault="0022312E" w:rsidP="00820671">
      <w:r>
        <w:separator/>
      </w:r>
    </w:p>
  </w:endnote>
  <w:endnote w:type="continuationSeparator" w:id="0">
    <w:p w14:paraId="33E17CA7" w14:textId="77777777" w:rsidR="0022312E" w:rsidRDefault="0022312E" w:rsidP="00820671">
      <w:r>
        <w:continuationSeparator/>
      </w:r>
    </w:p>
  </w:endnote>
  <w:endnote w:type="continuationNotice" w:id="1">
    <w:p w14:paraId="4F740C00" w14:textId="77777777" w:rsidR="0022312E" w:rsidRDefault="002231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altName w:val="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772456"/>
      <w:docPartObj>
        <w:docPartGallery w:val="Page Numbers (Bottom of Page)"/>
        <w:docPartUnique/>
      </w:docPartObj>
    </w:sdtPr>
    <w:sdtEndPr>
      <w:rPr>
        <w:sz w:val="16"/>
        <w:szCs w:val="16"/>
      </w:rPr>
    </w:sdtEndPr>
    <w:sdtContent>
      <w:p w14:paraId="0E6223FE" w14:textId="6170E96C" w:rsidR="00820671" w:rsidRPr="00820671" w:rsidRDefault="00820671">
        <w:pPr>
          <w:pStyle w:val="Pta"/>
          <w:jc w:val="right"/>
          <w:rPr>
            <w:sz w:val="16"/>
            <w:szCs w:val="16"/>
          </w:rPr>
        </w:pPr>
        <w:r w:rsidRPr="00820671">
          <w:rPr>
            <w:sz w:val="16"/>
            <w:szCs w:val="16"/>
          </w:rPr>
          <w:fldChar w:fldCharType="begin"/>
        </w:r>
        <w:r w:rsidRPr="00820671">
          <w:rPr>
            <w:sz w:val="16"/>
            <w:szCs w:val="16"/>
          </w:rPr>
          <w:instrText>PAGE   \* MERGEFORMAT</w:instrText>
        </w:r>
        <w:r w:rsidRPr="00820671">
          <w:rPr>
            <w:sz w:val="16"/>
            <w:szCs w:val="16"/>
          </w:rPr>
          <w:fldChar w:fldCharType="separate"/>
        </w:r>
        <w:r w:rsidRPr="00820671">
          <w:rPr>
            <w:sz w:val="16"/>
            <w:szCs w:val="16"/>
          </w:rPr>
          <w:t>2</w:t>
        </w:r>
        <w:r w:rsidRPr="00820671">
          <w:rPr>
            <w:sz w:val="16"/>
            <w:szCs w:val="16"/>
          </w:rPr>
          <w:fldChar w:fldCharType="end"/>
        </w:r>
      </w:p>
    </w:sdtContent>
  </w:sdt>
  <w:p w14:paraId="48AAEE7F" w14:textId="77777777" w:rsidR="00820671" w:rsidRDefault="0082067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D9BC2" w14:textId="77777777" w:rsidR="0022312E" w:rsidRDefault="0022312E" w:rsidP="00820671">
      <w:r>
        <w:separator/>
      </w:r>
    </w:p>
  </w:footnote>
  <w:footnote w:type="continuationSeparator" w:id="0">
    <w:p w14:paraId="7537B20F" w14:textId="77777777" w:rsidR="0022312E" w:rsidRDefault="0022312E" w:rsidP="00820671">
      <w:r>
        <w:continuationSeparator/>
      </w:r>
    </w:p>
  </w:footnote>
  <w:footnote w:type="continuationNotice" w:id="1">
    <w:p w14:paraId="243D8ABC" w14:textId="77777777" w:rsidR="0022312E" w:rsidRDefault="002231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79F1"/>
    <w:multiLevelType w:val="hybridMultilevel"/>
    <w:tmpl w:val="18501082"/>
    <w:lvl w:ilvl="0" w:tplc="550AD28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3F16A0D"/>
    <w:multiLevelType w:val="hybridMultilevel"/>
    <w:tmpl w:val="9AB0FC5E"/>
    <w:lvl w:ilvl="0" w:tplc="09647DE6">
      <w:start w:val="1"/>
      <w:numFmt w:val="decimal"/>
      <w:lvlText w:val="%1."/>
      <w:lvlJc w:val="left"/>
      <w:pPr>
        <w:tabs>
          <w:tab w:val="num" w:pos="180"/>
        </w:tabs>
        <w:ind w:left="900" w:hanging="360"/>
      </w:pPr>
      <w:rPr>
        <w:rFonts w:hint="default"/>
      </w:rPr>
    </w:lvl>
    <w:lvl w:ilvl="1" w:tplc="35AA1EA6">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8177A10"/>
    <w:multiLevelType w:val="hybridMultilevel"/>
    <w:tmpl w:val="83E2FC6E"/>
    <w:lvl w:ilvl="0" w:tplc="FFFFFFF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09786936"/>
    <w:multiLevelType w:val="hybridMultilevel"/>
    <w:tmpl w:val="1012F29A"/>
    <w:lvl w:ilvl="0" w:tplc="367C97E8">
      <w:start w:val="1"/>
      <w:numFmt w:val="decimal"/>
      <w:lvlText w:val="%1."/>
      <w:lvlJc w:val="left"/>
      <w:pPr>
        <w:tabs>
          <w:tab w:val="num" w:pos="644"/>
        </w:tabs>
        <w:ind w:left="644" w:hanging="360"/>
      </w:pPr>
      <w:rPr>
        <w:rFonts w:hint="default"/>
      </w:rPr>
    </w:lvl>
    <w:lvl w:ilvl="1" w:tplc="041B0019" w:tentative="1">
      <w:start w:val="1"/>
      <w:numFmt w:val="lowerLetter"/>
      <w:lvlText w:val="%2."/>
      <w:lvlJc w:val="left"/>
      <w:pPr>
        <w:tabs>
          <w:tab w:val="num" w:pos="1364"/>
        </w:tabs>
        <w:ind w:left="1364" w:hanging="360"/>
      </w:pPr>
    </w:lvl>
    <w:lvl w:ilvl="2" w:tplc="041B001B" w:tentative="1">
      <w:start w:val="1"/>
      <w:numFmt w:val="lowerRoman"/>
      <w:lvlText w:val="%3."/>
      <w:lvlJc w:val="right"/>
      <w:pPr>
        <w:tabs>
          <w:tab w:val="num" w:pos="2084"/>
        </w:tabs>
        <w:ind w:left="2084" w:hanging="180"/>
      </w:pPr>
    </w:lvl>
    <w:lvl w:ilvl="3" w:tplc="041B000F" w:tentative="1">
      <w:start w:val="1"/>
      <w:numFmt w:val="decimal"/>
      <w:lvlText w:val="%4."/>
      <w:lvlJc w:val="left"/>
      <w:pPr>
        <w:tabs>
          <w:tab w:val="num" w:pos="2804"/>
        </w:tabs>
        <w:ind w:left="2804" w:hanging="360"/>
      </w:pPr>
    </w:lvl>
    <w:lvl w:ilvl="4" w:tplc="041B0019" w:tentative="1">
      <w:start w:val="1"/>
      <w:numFmt w:val="lowerLetter"/>
      <w:lvlText w:val="%5."/>
      <w:lvlJc w:val="left"/>
      <w:pPr>
        <w:tabs>
          <w:tab w:val="num" w:pos="3524"/>
        </w:tabs>
        <w:ind w:left="3524" w:hanging="360"/>
      </w:pPr>
    </w:lvl>
    <w:lvl w:ilvl="5" w:tplc="041B001B" w:tentative="1">
      <w:start w:val="1"/>
      <w:numFmt w:val="lowerRoman"/>
      <w:lvlText w:val="%6."/>
      <w:lvlJc w:val="right"/>
      <w:pPr>
        <w:tabs>
          <w:tab w:val="num" w:pos="4244"/>
        </w:tabs>
        <w:ind w:left="4244" w:hanging="180"/>
      </w:pPr>
    </w:lvl>
    <w:lvl w:ilvl="6" w:tplc="041B000F" w:tentative="1">
      <w:start w:val="1"/>
      <w:numFmt w:val="decimal"/>
      <w:lvlText w:val="%7."/>
      <w:lvlJc w:val="left"/>
      <w:pPr>
        <w:tabs>
          <w:tab w:val="num" w:pos="4964"/>
        </w:tabs>
        <w:ind w:left="4964" w:hanging="360"/>
      </w:pPr>
    </w:lvl>
    <w:lvl w:ilvl="7" w:tplc="041B0019" w:tentative="1">
      <w:start w:val="1"/>
      <w:numFmt w:val="lowerLetter"/>
      <w:lvlText w:val="%8."/>
      <w:lvlJc w:val="left"/>
      <w:pPr>
        <w:tabs>
          <w:tab w:val="num" w:pos="5684"/>
        </w:tabs>
        <w:ind w:left="5684" w:hanging="360"/>
      </w:pPr>
    </w:lvl>
    <w:lvl w:ilvl="8" w:tplc="041B001B" w:tentative="1">
      <w:start w:val="1"/>
      <w:numFmt w:val="lowerRoman"/>
      <w:lvlText w:val="%9."/>
      <w:lvlJc w:val="right"/>
      <w:pPr>
        <w:tabs>
          <w:tab w:val="num" w:pos="6404"/>
        </w:tabs>
        <w:ind w:left="6404" w:hanging="180"/>
      </w:pPr>
    </w:lvl>
  </w:abstractNum>
  <w:abstractNum w:abstractNumId="4" w15:restartNumberingAfterBreak="0">
    <w:nsid w:val="0FF8535A"/>
    <w:multiLevelType w:val="hybridMultilevel"/>
    <w:tmpl w:val="CA686D3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12F20CA4"/>
    <w:multiLevelType w:val="hybridMultilevel"/>
    <w:tmpl w:val="40CAF480"/>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132240F2"/>
    <w:multiLevelType w:val="multilevel"/>
    <w:tmpl w:val="9AA2DBB2"/>
    <w:numStyleLink w:val="tl7"/>
  </w:abstractNum>
  <w:abstractNum w:abstractNumId="7" w15:restartNumberingAfterBreak="0">
    <w:nsid w:val="188E4587"/>
    <w:multiLevelType w:val="hybridMultilevel"/>
    <w:tmpl w:val="E41A480E"/>
    <w:lvl w:ilvl="0" w:tplc="DF321D86">
      <w:start w:val="1"/>
      <w:numFmt w:val="decimal"/>
      <w:lvlText w:val="%1."/>
      <w:lvlJc w:val="left"/>
      <w:pPr>
        <w:tabs>
          <w:tab w:val="num" w:pos="643"/>
        </w:tabs>
        <w:ind w:left="643" w:hanging="360"/>
      </w:pPr>
      <w:rPr>
        <w:rFonts w:hint="default"/>
      </w:rPr>
    </w:lvl>
    <w:lvl w:ilvl="1" w:tplc="041B0019">
      <w:start w:val="1"/>
      <w:numFmt w:val="lowerLetter"/>
      <w:lvlText w:val="%2."/>
      <w:lvlJc w:val="left"/>
      <w:pPr>
        <w:tabs>
          <w:tab w:val="num" w:pos="1363"/>
        </w:tabs>
        <w:ind w:left="1363" w:hanging="360"/>
      </w:pPr>
    </w:lvl>
    <w:lvl w:ilvl="2" w:tplc="041B001B">
      <w:start w:val="1"/>
      <w:numFmt w:val="lowerRoman"/>
      <w:lvlText w:val="%3."/>
      <w:lvlJc w:val="right"/>
      <w:pPr>
        <w:tabs>
          <w:tab w:val="num" w:pos="2083"/>
        </w:tabs>
        <w:ind w:left="2083" w:hanging="180"/>
      </w:pPr>
    </w:lvl>
    <w:lvl w:ilvl="3" w:tplc="C436F146">
      <w:start w:val="1"/>
      <w:numFmt w:val="decimal"/>
      <w:lvlText w:val="%4."/>
      <w:lvlJc w:val="left"/>
      <w:pPr>
        <w:tabs>
          <w:tab w:val="num" w:pos="-360"/>
        </w:tabs>
        <w:ind w:left="360" w:hanging="360"/>
      </w:pPr>
      <w:rPr>
        <w:rFonts w:hint="default"/>
        <w:b w:val="0"/>
        <w:bCs/>
      </w:rPr>
    </w:lvl>
    <w:lvl w:ilvl="4" w:tplc="041B0019">
      <w:start w:val="1"/>
      <w:numFmt w:val="lowerLetter"/>
      <w:lvlText w:val="%5."/>
      <w:lvlJc w:val="left"/>
      <w:pPr>
        <w:tabs>
          <w:tab w:val="num" w:pos="3523"/>
        </w:tabs>
        <w:ind w:left="3523" w:hanging="360"/>
      </w:pPr>
    </w:lvl>
    <w:lvl w:ilvl="5" w:tplc="041B001B" w:tentative="1">
      <w:start w:val="1"/>
      <w:numFmt w:val="lowerRoman"/>
      <w:lvlText w:val="%6."/>
      <w:lvlJc w:val="right"/>
      <w:pPr>
        <w:tabs>
          <w:tab w:val="num" w:pos="4243"/>
        </w:tabs>
        <w:ind w:left="4243" w:hanging="180"/>
      </w:pPr>
    </w:lvl>
    <w:lvl w:ilvl="6" w:tplc="041B000F" w:tentative="1">
      <w:start w:val="1"/>
      <w:numFmt w:val="decimal"/>
      <w:lvlText w:val="%7."/>
      <w:lvlJc w:val="left"/>
      <w:pPr>
        <w:tabs>
          <w:tab w:val="num" w:pos="4963"/>
        </w:tabs>
        <w:ind w:left="4963" w:hanging="360"/>
      </w:pPr>
    </w:lvl>
    <w:lvl w:ilvl="7" w:tplc="041B0019" w:tentative="1">
      <w:start w:val="1"/>
      <w:numFmt w:val="lowerLetter"/>
      <w:lvlText w:val="%8."/>
      <w:lvlJc w:val="left"/>
      <w:pPr>
        <w:tabs>
          <w:tab w:val="num" w:pos="5683"/>
        </w:tabs>
        <w:ind w:left="5683" w:hanging="360"/>
      </w:pPr>
    </w:lvl>
    <w:lvl w:ilvl="8" w:tplc="041B001B" w:tentative="1">
      <w:start w:val="1"/>
      <w:numFmt w:val="lowerRoman"/>
      <w:lvlText w:val="%9."/>
      <w:lvlJc w:val="right"/>
      <w:pPr>
        <w:tabs>
          <w:tab w:val="num" w:pos="6403"/>
        </w:tabs>
        <w:ind w:left="6403" w:hanging="180"/>
      </w:pPr>
    </w:lvl>
  </w:abstractNum>
  <w:abstractNum w:abstractNumId="8" w15:restartNumberingAfterBreak="0">
    <w:nsid w:val="20813A8C"/>
    <w:multiLevelType w:val="hybridMultilevel"/>
    <w:tmpl w:val="ADCC0076"/>
    <w:lvl w:ilvl="0" w:tplc="C79AF982">
      <w:start w:val="2"/>
      <w:numFmt w:val="upperRoman"/>
      <w:lvlText w:val="%1."/>
      <w:lvlJc w:val="left"/>
      <w:pPr>
        <w:tabs>
          <w:tab w:val="num" w:pos="3240"/>
        </w:tabs>
        <w:ind w:left="3240" w:hanging="720"/>
      </w:pPr>
      <w:rPr>
        <w:rFonts w:hint="default"/>
      </w:rPr>
    </w:lvl>
    <w:lvl w:ilvl="1" w:tplc="041B0019">
      <w:start w:val="1"/>
      <w:numFmt w:val="lowerLetter"/>
      <w:lvlText w:val="%2."/>
      <w:lvlJc w:val="left"/>
      <w:pPr>
        <w:tabs>
          <w:tab w:val="num" w:pos="3600"/>
        </w:tabs>
        <w:ind w:left="3600" w:hanging="360"/>
      </w:pPr>
    </w:lvl>
    <w:lvl w:ilvl="2" w:tplc="041B001B">
      <w:start w:val="1"/>
      <w:numFmt w:val="lowerRoman"/>
      <w:lvlText w:val="%3."/>
      <w:lvlJc w:val="right"/>
      <w:pPr>
        <w:tabs>
          <w:tab w:val="num" w:pos="4320"/>
        </w:tabs>
        <w:ind w:left="4320" w:hanging="180"/>
      </w:pPr>
    </w:lvl>
    <w:lvl w:ilvl="3" w:tplc="041B000F" w:tentative="1">
      <w:start w:val="1"/>
      <w:numFmt w:val="decimal"/>
      <w:lvlText w:val="%4."/>
      <w:lvlJc w:val="left"/>
      <w:pPr>
        <w:tabs>
          <w:tab w:val="num" w:pos="5040"/>
        </w:tabs>
        <w:ind w:left="5040" w:hanging="360"/>
      </w:pPr>
    </w:lvl>
    <w:lvl w:ilvl="4" w:tplc="041B0019" w:tentative="1">
      <w:start w:val="1"/>
      <w:numFmt w:val="lowerLetter"/>
      <w:lvlText w:val="%5."/>
      <w:lvlJc w:val="left"/>
      <w:pPr>
        <w:tabs>
          <w:tab w:val="num" w:pos="5760"/>
        </w:tabs>
        <w:ind w:left="5760" w:hanging="360"/>
      </w:pPr>
    </w:lvl>
    <w:lvl w:ilvl="5" w:tplc="041B001B" w:tentative="1">
      <w:start w:val="1"/>
      <w:numFmt w:val="lowerRoman"/>
      <w:lvlText w:val="%6."/>
      <w:lvlJc w:val="right"/>
      <w:pPr>
        <w:tabs>
          <w:tab w:val="num" w:pos="6480"/>
        </w:tabs>
        <w:ind w:left="6480" w:hanging="180"/>
      </w:pPr>
    </w:lvl>
    <w:lvl w:ilvl="6" w:tplc="041B000F" w:tentative="1">
      <w:start w:val="1"/>
      <w:numFmt w:val="decimal"/>
      <w:lvlText w:val="%7."/>
      <w:lvlJc w:val="left"/>
      <w:pPr>
        <w:tabs>
          <w:tab w:val="num" w:pos="7200"/>
        </w:tabs>
        <w:ind w:left="7200" w:hanging="360"/>
      </w:pPr>
    </w:lvl>
    <w:lvl w:ilvl="7" w:tplc="041B0019" w:tentative="1">
      <w:start w:val="1"/>
      <w:numFmt w:val="lowerLetter"/>
      <w:lvlText w:val="%8."/>
      <w:lvlJc w:val="left"/>
      <w:pPr>
        <w:tabs>
          <w:tab w:val="num" w:pos="7920"/>
        </w:tabs>
        <w:ind w:left="7920" w:hanging="360"/>
      </w:pPr>
    </w:lvl>
    <w:lvl w:ilvl="8" w:tplc="041B001B" w:tentative="1">
      <w:start w:val="1"/>
      <w:numFmt w:val="lowerRoman"/>
      <w:lvlText w:val="%9."/>
      <w:lvlJc w:val="right"/>
      <w:pPr>
        <w:tabs>
          <w:tab w:val="num" w:pos="8640"/>
        </w:tabs>
        <w:ind w:left="8640" w:hanging="180"/>
      </w:pPr>
    </w:lvl>
  </w:abstractNum>
  <w:abstractNum w:abstractNumId="9" w15:restartNumberingAfterBreak="0">
    <w:nsid w:val="23B16694"/>
    <w:multiLevelType w:val="hybridMultilevel"/>
    <w:tmpl w:val="1B66A022"/>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27D7108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C80B6D"/>
    <w:multiLevelType w:val="hybridMultilevel"/>
    <w:tmpl w:val="5A5C16E0"/>
    <w:lvl w:ilvl="0" w:tplc="30CA3ED2">
      <w:start w:val="1"/>
      <w:numFmt w:val="decimal"/>
      <w:lvlText w:val="12.%1"/>
      <w:lvlJc w:val="left"/>
      <w:pPr>
        <w:tabs>
          <w:tab w:val="num" w:pos="624"/>
        </w:tabs>
        <w:ind w:left="624" w:hanging="624"/>
      </w:pPr>
      <w:rPr>
        <w:b w:val="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2" w15:restartNumberingAfterBreak="0">
    <w:nsid w:val="320D6896"/>
    <w:multiLevelType w:val="multilevel"/>
    <w:tmpl w:val="9AA2DBB2"/>
    <w:styleLink w:val="tl7"/>
    <w:lvl w:ilvl="0">
      <w:start w:val="1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15:restartNumberingAfterBreak="0">
    <w:nsid w:val="3241134E"/>
    <w:multiLevelType w:val="multilevel"/>
    <w:tmpl w:val="DD9AE02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0"/>
        </w:tabs>
        <w:ind w:left="720" w:hanging="360"/>
      </w:pPr>
      <w:rPr>
        <w:rFonts w:hint="default"/>
      </w:rPr>
    </w:lvl>
    <w:lvl w:ilvl="2">
      <w:start w:val="1"/>
      <w:numFmt w:val="lowerLetter"/>
      <w:lvlText w:val="%3."/>
      <w:lvlJc w:val="left"/>
      <w:pPr>
        <w:tabs>
          <w:tab w:val="num" w:pos="1068"/>
        </w:tabs>
        <w:ind w:left="1068" w:hanging="360"/>
      </w:pPr>
      <w:rPr>
        <w:rFonts w:hint="default"/>
      </w:rPr>
    </w:lvl>
    <w:lvl w:ilvl="3">
      <w:start w:val="1"/>
      <w:numFmt w:val="decimal"/>
      <w:isLgl/>
      <w:lvlText w:val="%1.%2.%3.%4"/>
      <w:lvlJc w:val="left"/>
      <w:pPr>
        <w:tabs>
          <w:tab w:val="num" w:pos="1962"/>
        </w:tabs>
        <w:ind w:left="1962" w:hanging="1080"/>
      </w:pPr>
      <w:rPr>
        <w:rFonts w:hint="default"/>
      </w:rPr>
    </w:lvl>
    <w:lvl w:ilvl="4">
      <w:start w:val="1"/>
      <w:numFmt w:val="decimal"/>
      <w:isLgl/>
      <w:lvlText w:val="%1.%2.%3.%4.%5"/>
      <w:lvlJc w:val="left"/>
      <w:pPr>
        <w:tabs>
          <w:tab w:val="num" w:pos="2136"/>
        </w:tabs>
        <w:ind w:left="2136" w:hanging="1080"/>
      </w:pPr>
      <w:rPr>
        <w:rFonts w:hint="default"/>
      </w:rPr>
    </w:lvl>
    <w:lvl w:ilvl="5">
      <w:start w:val="1"/>
      <w:numFmt w:val="decimal"/>
      <w:isLgl/>
      <w:lvlText w:val="%1.%2.%3.%4.%5.%6"/>
      <w:lvlJc w:val="left"/>
      <w:pPr>
        <w:tabs>
          <w:tab w:val="num" w:pos="2670"/>
        </w:tabs>
        <w:ind w:left="2670" w:hanging="1440"/>
      </w:pPr>
      <w:rPr>
        <w:rFonts w:hint="default"/>
      </w:rPr>
    </w:lvl>
    <w:lvl w:ilvl="6">
      <w:start w:val="1"/>
      <w:numFmt w:val="decimal"/>
      <w:isLgl/>
      <w:lvlText w:val="%1.%2.%3.%4.%5.%6.%7"/>
      <w:lvlJc w:val="left"/>
      <w:pPr>
        <w:tabs>
          <w:tab w:val="num" w:pos="2844"/>
        </w:tabs>
        <w:ind w:left="2844" w:hanging="1440"/>
      </w:pPr>
      <w:rPr>
        <w:rFonts w:hint="default"/>
      </w:rPr>
    </w:lvl>
    <w:lvl w:ilvl="7">
      <w:start w:val="1"/>
      <w:numFmt w:val="decimal"/>
      <w:isLgl/>
      <w:lvlText w:val="%1.%2.%3.%4.%5.%6.%7.%8"/>
      <w:lvlJc w:val="left"/>
      <w:pPr>
        <w:tabs>
          <w:tab w:val="num" w:pos="3378"/>
        </w:tabs>
        <w:ind w:left="3378" w:hanging="1800"/>
      </w:pPr>
      <w:rPr>
        <w:rFonts w:hint="default"/>
      </w:rPr>
    </w:lvl>
    <w:lvl w:ilvl="8">
      <w:start w:val="1"/>
      <w:numFmt w:val="decimal"/>
      <w:isLgl/>
      <w:lvlText w:val="%1.%2.%3.%4.%5.%6.%7.%8.%9"/>
      <w:lvlJc w:val="left"/>
      <w:pPr>
        <w:tabs>
          <w:tab w:val="num" w:pos="3552"/>
        </w:tabs>
        <w:ind w:left="3552" w:hanging="1800"/>
      </w:pPr>
      <w:rPr>
        <w:rFonts w:hint="default"/>
      </w:rPr>
    </w:lvl>
  </w:abstractNum>
  <w:abstractNum w:abstractNumId="14" w15:restartNumberingAfterBreak="0">
    <w:nsid w:val="34E91926"/>
    <w:multiLevelType w:val="hybridMultilevel"/>
    <w:tmpl w:val="78D625CE"/>
    <w:lvl w:ilvl="0" w:tplc="CE345956">
      <w:start w:val="1"/>
      <w:numFmt w:val="lowerLetter"/>
      <w:lvlText w:val="%1)"/>
      <w:lvlJc w:val="right"/>
      <w:pPr>
        <w:ind w:left="720" w:hanging="360"/>
      </w:pPr>
      <w:rPr>
        <w:rFonts w:ascii="Corbel" w:eastAsia="Calibri" w:hAnsi="Corbel" w:cs="Tahoma" w:hint="default"/>
      </w:rPr>
    </w:lvl>
    <w:lvl w:ilvl="1" w:tplc="90CEC11A">
      <w:start w:val="1"/>
      <w:numFmt w:val="decimal"/>
      <w:lvlText w:val="%2."/>
      <w:lvlJc w:val="left"/>
      <w:pPr>
        <w:tabs>
          <w:tab w:val="num" w:pos="1440"/>
        </w:tabs>
        <w:ind w:left="1440" w:hanging="360"/>
      </w:pPr>
      <w:rPr>
        <w:rFonts w:hint="default"/>
      </w:rPr>
    </w:lvl>
    <w:lvl w:ilvl="2" w:tplc="FFFFFFFF">
      <w:start w:val="1"/>
      <w:numFmt w:val="lowerRoman"/>
      <w:lvlText w:val="%3."/>
      <w:lvlJc w:val="right"/>
      <w:pPr>
        <w:ind w:left="2160" w:hanging="180"/>
      </w:pPr>
    </w:lvl>
    <w:lvl w:ilvl="3" w:tplc="C1021F3E">
      <w:start w:val="1"/>
      <w:numFmt w:val="bullet"/>
      <w:lvlText w:val="-"/>
      <w:lvlJc w:val="left"/>
      <w:pPr>
        <w:tabs>
          <w:tab w:val="num" w:pos="2880"/>
        </w:tabs>
        <w:ind w:left="2880" w:hanging="360"/>
      </w:pPr>
      <w:rPr>
        <w:rFonts w:ascii="Tahoma" w:eastAsia="Times New Roman" w:hAnsi="Tahoma" w:cs="Tahoma"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FB3428"/>
    <w:multiLevelType w:val="hybridMultilevel"/>
    <w:tmpl w:val="9B86EA70"/>
    <w:lvl w:ilvl="0" w:tplc="91D8A53A">
      <w:start w:val="1"/>
      <w:numFmt w:val="decimal"/>
      <w:lvlText w:val="%1."/>
      <w:lvlJc w:val="left"/>
      <w:pPr>
        <w:ind w:left="720" w:hanging="360"/>
      </w:pPr>
      <w:rPr>
        <w:rFonts w:hint="default"/>
        <w:b w:val="0"/>
        <w:color w:val="000000" w:themeColor="text1"/>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61214F2"/>
    <w:multiLevelType w:val="hybridMultilevel"/>
    <w:tmpl w:val="02CE0BDC"/>
    <w:lvl w:ilvl="0" w:tplc="09647DE6">
      <w:start w:val="1"/>
      <w:numFmt w:val="decimal"/>
      <w:lvlText w:val="%1."/>
      <w:lvlJc w:val="left"/>
      <w:pPr>
        <w:tabs>
          <w:tab w:val="num" w:pos="0"/>
        </w:tabs>
        <w:ind w:left="720" w:hanging="360"/>
      </w:pPr>
      <w:rPr>
        <w:rFonts w:hint="default"/>
      </w:rPr>
    </w:lvl>
    <w:lvl w:ilvl="1" w:tplc="FFFFFFFF">
      <w:start w:val="1"/>
      <w:numFmt w:val="lowerLetter"/>
      <w:lvlText w:val="%2."/>
      <w:lvlJc w:val="left"/>
      <w:pPr>
        <w:tabs>
          <w:tab w:val="num" w:pos="1440"/>
        </w:tabs>
        <w:ind w:left="1440" w:hanging="360"/>
      </w:pPr>
    </w:lvl>
    <w:lvl w:ilvl="2" w:tplc="EC44AD92">
      <w:start w:val="1"/>
      <w:numFmt w:val="lowerLetter"/>
      <w:lvlText w:val="%3."/>
      <w:lvlJc w:val="left"/>
      <w:pPr>
        <w:tabs>
          <w:tab w:val="num" w:pos="1620"/>
        </w:tabs>
        <w:ind w:left="2340" w:hanging="360"/>
      </w:pPr>
      <w:rPr>
        <w:rFonts w:hint="default"/>
      </w:rPr>
    </w:lvl>
    <w:lvl w:ilvl="3" w:tplc="35AA1EA6">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6495E9B"/>
    <w:multiLevelType w:val="hybridMultilevel"/>
    <w:tmpl w:val="45DECE68"/>
    <w:lvl w:ilvl="0" w:tplc="09647DE6">
      <w:start w:val="1"/>
      <w:numFmt w:val="decimal"/>
      <w:lvlText w:val="%1."/>
      <w:lvlJc w:val="left"/>
      <w:pPr>
        <w:tabs>
          <w:tab w:val="num" w:pos="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376D0FA1"/>
    <w:multiLevelType w:val="hybridMultilevel"/>
    <w:tmpl w:val="79E235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210487"/>
    <w:multiLevelType w:val="hybridMultilevel"/>
    <w:tmpl w:val="7CF64F0E"/>
    <w:lvl w:ilvl="0" w:tplc="AB5C8FF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385D0ADD"/>
    <w:multiLevelType w:val="hybridMultilevel"/>
    <w:tmpl w:val="DCBE299C"/>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DBA4EC8"/>
    <w:multiLevelType w:val="hybridMultilevel"/>
    <w:tmpl w:val="4CBA108A"/>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42BC6E8A"/>
    <w:multiLevelType w:val="hybridMultilevel"/>
    <w:tmpl w:val="FD72A4D8"/>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3" w15:restartNumberingAfterBreak="0">
    <w:nsid w:val="42E21D51"/>
    <w:multiLevelType w:val="hybridMultilevel"/>
    <w:tmpl w:val="A15E408C"/>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441A6694"/>
    <w:multiLevelType w:val="hybridMultilevel"/>
    <w:tmpl w:val="F90CF978"/>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44D73744"/>
    <w:multiLevelType w:val="hybridMultilevel"/>
    <w:tmpl w:val="F3720C36"/>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45D709E2"/>
    <w:multiLevelType w:val="hybridMultilevel"/>
    <w:tmpl w:val="2BA49684"/>
    <w:lvl w:ilvl="0" w:tplc="DA88256A">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27" w15:restartNumberingAfterBreak="0">
    <w:nsid w:val="48FD58F4"/>
    <w:multiLevelType w:val="multilevel"/>
    <w:tmpl w:val="2A24F948"/>
    <w:lvl w:ilvl="0">
      <w:start w:val="2"/>
      <w:numFmt w:val="decimal"/>
      <w:lvlText w:val="%1"/>
      <w:lvlJc w:val="left"/>
      <w:pPr>
        <w:tabs>
          <w:tab w:val="num" w:pos="360"/>
        </w:tabs>
        <w:ind w:left="360" w:hanging="360"/>
      </w:pPr>
    </w:lvl>
    <w:lvl w:ilvl="1">
      <w:start w:val="1"/>
      <w:numFmt w:val="decimal"/>
      <w:lvlText w:val="%2."/>
      <w:lvlJc w:val="left"/>
      <w:pPr>
        <w:tabs>
          <w:tab w:val="num" w:pos="208"/>
        </w:tabs>
        <w:ind w:left="928" w:hanging="360"/>
      </w:pPr>
      <w:rPr>
        <w:rFonts w:hint="default"/>
      </w:rPr>
    </w:lvl>
    <w:lvl w:ilvl="2">
      <w:start w:val="1"/>
      <w:numFmt w:val="decimal"/>
      <w:lvlText w:val="%1.%2.%3"/>
      <w:lvlJc w:val="left"/>
      <w:pPr>
        <w:tabs>
          <w:tab w:val="num" w:pos="720"/>
        </w:tabs>
        <w:ind w:left="720" w:hanging="720"/>
      </w:pPr>
      <w:rPr>
        <w:strike w:val="0"/>
        <w:dstrike w:val="0"/>
        <w:color w:val="auto"/>
        <w:u w:val="none"/>
        <w:effect w:val="none"/>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8" w15:restartNumberingAfterBreak="0">
    <w:nsid w:val="4D2B3074"/>
    <w:multiLevelType w:val="hybridMultilevel"/>
    <w:tmpl w:val="96EC6D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DD24191"/>
    <w:multiLevelType w:val="hybridMultilevel"/>
    <w:tmpl w:val="2F3A2D4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4F2C07E3"/>
    <w:multiLevelType w:val="hybridMultilevel"/>
    <w:tmpl w:val="93AEFB58"/>
    <w:lvl w:ilvl="0" w:tplc="B14414B0">
      <w:numFmt w:val="bullet"/>
      <w:lvlText w:val="-"/>
      <w:lvlJc w:val="left"/>
      <w:pPr>
        <w:ind w:left="1440" w:hanging="360"/>
      </w:pPr>
      <w:rPr>
        <w:rFonts w:ascii="Calibri" w:eastAsia="Calibri" w:hAnsi="Calibri"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1" w15:restartNumberingAfterBreak="0">
    <w:nsid w:val="52AD0F50"/>
    <w:multiLevelType w:val="hybridMultilevel"/>
    <w:tmpl w:val="3E0A619E"/>
    <w:lvl w:ilvl="0" w:tplc="88DE33B8">
      <w:start w:val="1"/>
      <w:numFmt w:val="decimal"/>
      <w:lvlText w:val="%1."/>
      <w:lvlJc w:val="left"/>
      <w:pPr>
        <w:tabs>
          <w:tab w:val="num" w:pos="1363"/>
        </w:tabs>
        <w:ind w:left="136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79F2555"/>
    <w:multiLevelType w:val="hybridMultilevel"/>
    <w:tmpl w:val="1C4E506E"/>
    <w:lvl w:ilvl="0" w:tplc="09822710">
      <w:numFmt w:val="bullet"/>
      <w:lvlText w:val="-"/>
      <w:lvlJc w:val="left"/>
      <w:pPr>
        <w:ind w:left="720" w:hanging="360"/>
      </w:pPr>
      <w:rPr>
        <w:rFonts w:ascii="Tahoma" w:eastAsia="Times New Roman" w:hAnsi="Tahoma" w:cs="Tahoma"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1124251"/>
    <w:multiLevelType w:val="hybridMultilevel"/>
    <w:tmpl w:val="2C088CF4"/>
    <w:lvl w:ilvl="0" w:tplc="6D12CF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62B1666E"/>
    <w:multiLevelType w:val="hybridMultilevel"/>
    <w:tmpl w:val="ACACB188"/>
    <w:lvl w:ilvl="0" w:tplc="859AD19C">
      <w:start w:val="1"/>
      <w:numFmt w:val="lowerLetter"/>
      <w:lvlText w:val="%1."/>
      <w:lvlJc w:val="left"/>
      <w:pPr>
        <w:tabs>
          <w:tab w:val="num" w:pos="345"/>
        </w:tabs>
        <w:ind w:left="1065" w:hanging="360"/>
      </w:pPr>
      <w:rPr>
        <w:rFonts w:hint="default"/>
      </w:rPr>
    </w:lvl>
    <w:lvl w:ilvl="1" w:tplc="FFFFFFFF">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35" w15:restartNumberingAfterBreak="0">
    <w:nsid w:val="656B744E"/>
    <w:multiLevelType w:val="hybridMultilevel"/>
    <w:tmpl w:val="2B56DE40"/>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6" w15:restartNumberingAfterBreak="0">
    <w:nsid w:val="67A33813"/>
    <w:multiLevelType w:val="hybridMultilevel"/>
    <w:tmpl w:val="90661486"/>
    <w:lvl w:ilvl="0" w:tplc="35AA1EA6">
      <w:start w:val="1"/>
      <w:numFmt w:val="lowerLetter"/>
      <w:lvlText w:val="%1."/>
      <w:lvlJc w:val="left"/>
      <w:pPr>
        <w:tabs>
          <w:tab w:val="num" w:pos="2340"/>
        </w:tabs>
        <w:ind w:left="2340" w:hanging="360"/>
      </w:pPr>
      <w:rPr>
        <w:rFonts w:hint="default"/>
      </w:rPr>
    </w:lvl>
    <w:lvl w:ilvl="1" w:tplc="041B0019">
      <w:start w:val="1"/>
      <w:numFmt w:val="lowerLetter"/>
      <w:lvlText w:val="%2."/>
      <w:lvlJc w:val="left"/>
      <w:pPr>
        <w:tabs>
          <w:tab w:val="num" w:pos="3060"/>
        </w:tabs>
        <w:ind w:left="3060" w:hanging="360"/>
      </w:pPr>
    </w:lvl>
    <w:lvl w:ilvl="2" w:tplc="BE7ACB92">
      <w:start w:val="1"/>
      <w:numFmt w:val="decimal"/>
      <w:lvlText w:val="%3."/>
      <w:lvlJc w:val="left"/>
      <w:pPr>
        <w:tabs>
          <w:tab w:val="num" w:pos="3960"/>
        </w:tabs>
        <w:ind w:left="3960" w:hanging="360"/>
      </w:pPr>
      <w:rPr>
        <w:rFonts w:hint="default"/>
      </w:rPr>
    </w:lvl>
    <w:lvl w:ilvl="3" w:tplc="041B000F" w:tentative="1">
      <w:start w:val="1"/>
      <w:numFmt w:val="decimal"/>
      <w:lvlText w:val="%4."/>
      <w:lvlJc w:val="left"/>
      <w:pPr>
        <w:tabs>
          <w:tab w:val="num" w:pos="4500"/>
        </w:tabs>
        <w:ind w:left="4500" w:hanging="360"/>
      </w:pPr>
    </w:lvl>
    <w:lvl w:ilvl="4" w:tplc="041B0019" w:tentative="1">
      <w:start w:val="1"/>
      <w:numFmt w:val="lowerLetter"/>
      <w:lvlText w:val="%5."/>
      <w:lvlJc w:val="left"/>
      <w:pPr>
        <w:tabs>
          <w:tab w:val="num" w:pos="5220"/>
        </w:tabs>
        <w:ind w:left="5220" w:hanging="360"/>
      </w:pPr>
    </w:lvl>
    <w:lvl w:ilvl="5" w:tplc="041B001B" w:tentative="1">
      <w:start w:val="1"/>
      <w:numFmt w:val="lowerRoman"/>
      <w:lvlText w:val="%6."/>
      <w:lvlJc w:val="right"/>
      <w:pPr>
        <w:tabs>
          <w:tab w:val="num" w:pos="5940"/>
        </w:tabs>
        <w:ind w:left="5940" w:hanging="180"/>
      </w:pPr>
    </w:lvl>
    <w:lvl w:ilvl="6" w:tplc="041B000F" w:tentative="1">
      <w:start w:val="1"/>
      <w:numFmt w:val="decimal"/>
      <w:lvlText w:val="%7."/>
      <w:lvlJc w:val="left"/>
      <w:pPr>
        <w:tabs>
          <w:tab w:val="num" w:pos="6660"/>
        </w:tabs>
        <w:ind w:left="6660" w:hanging="360"/>
      </w:pPr>
    </w:lvl>
    <w:lvl w:ilvl="7" w:tplc="041B0019" w:tentative="1">
      <w:start w:val="1"/>
      <w:numFmt w:val="lowerLetter"/>
      <w:lvlText w:val="%8."/>
      <w:lvlJc w:val="left"/>
      <w:pPr>
        <w:tabs>
          <w:tab w:val="num" w:pos="7380"/>
        </w:tabs>
        <w:ind w:left="7380" w:hanging="360"/>
      </w:pPr>
    </w:lvl>
    <w:lvl w:ilvl="8" w:tplc="041B001B" w:tentative="1">
      <w:start w:val="1"/>
      <w:numFmt w:val="lowerRoman"/>
      <w:lvlText w:val="%9."/>
      <w:lvlJc w:val="right"/>
      <w:pPr>
        <w:tabs>
          <w:tab w:val="num" w:pos="8100"/>
        </w:tabs>
        <w:ind w:left="8100" w:hanging="180"/>
      </w:pPr>
    </w:lvl>
  </w:abstractNum>
  <w:abstractNum w:abstractNumId="37" w15:restartNumberingAfterBreak="0">
    <w:nsid w:val="6D6F7C64"/>
    <w:multiLevelType w:val="multilevel"/>
    <w:tmpl w:val="93187ECC"/>
    <w:lvl w:ilvl="0">
      <w:start w:val="3"/>
      <w:numFmt w:val="lowerLetter"/>
      <w:lvlText w:val="%1."/>
      <w:lvlJc w:val="left"/>
      <w:pPr>
        <w:tabs>
          <w:tab w:val="num" w:pos="720"/>
        </w:tabs>
        <w:ind w:left="720" w:hanging="360"/>
      </w:pPr>
      <w:rPr>
        <w:rFonts w:hint="default"/>
      </w:rPr>
    </w:lvl>
    <w:lvl w:ilvl="1">
      <w:start w:val="2"/>
      <w:numFmt w:val="decimal"/>
      <w:lvlText w:val="%2."/>
      <w:lvlJc w:val="left"/>
      <w:pPr>
        <w:tabs>
          <w:tab w:val="num" w:pos="0"/>
        </w:tabs>
        <w:ind w:left="720" w:hanging="360"/>
      </w:pPr>
      <w:rPr>
        <w:rFonts w:hint="default"/>
      </w:rPr>
    </w:lvl>
    <w:lvl w:ilvl="2">
      <w:start w:val="1"/>
      <w:numFmt w:val="lowerLetter"/>
      <w:lvlText w:val="%3."/>
      <w:lvlJc w:val="left"/>
      <w:pPr>
        <w:tabs>
          <w:tab w:val="num" w:pos="1068"/>
        </w:tabs>
        <w:ind w:left="1068" w:hanging="360"/>
      </w:pPr>
      <w:rPr>
        <w:rFonts w:hint="default"/>
      </w:rPr>
    </w:lvl>
    <w:lvl w:ilvl="3">
      <w:start w:val="1"/>
      <w:numFmt w:val="decimal"/>
      <w:isLgl/>
      <w:lvlText w:val="%1.%2.%3.%4"/>
      <w:lvlJc w:val="left"/>
      <w:pPr>
        <w:tabs>
          <w:tab w:val="num" w:pos="1962"/>
        </w:tabs>
        <w:ind w:left="1962" w:hanging="1080"/>
      </w:pPr>
      <w:rPr>
        <w:rFonts w:hint="default"/>
      </w:rPr>
    </w:lvl>
    <w:lvl w:ilvl="4">
      <w:start w:val="1"/>
      <w:numFmt w:val="decimal"/>
      <w:isLgl/>
      <w:lvlText w:val="%1.%2.%3.%4.%5"/>
      <w:lvlJc w:val="left"/>
      <w:pPr>
        <w:tabs>
          <w:tab w:val="num" w:pos="2136"/>
        </w:tabs>
        <w:ind w:left="2136" w:hanging="1080"/>
      </w:pPr>
      <w:rPr>
        <w:rFonts w:hint="default"/>
      </w:rPr>
    </w:lvl>
    <w:lvl w:ilvl="5">
      <w:start w:val="1"/>
      <w:numFmt w:val="decimal"/>
      <w:isLgl/>
      <w:lvlText w:val="%1.%2.%3.%4.%5.%6"/>
      <w:lvlJc w:val="left"/>
      <w:pPr>
        <w:tabs>
          <w:tab w:val="num" w:pos="2670"/>
        </w:tabs>
        <w:ind w:left="2670" w:hanging="1440"/>
      </w:pPr>
      <w:rPr>
        <w:rFonts w:hint="default"/>
      </w:rPr>
    </w:lvl>
    <w:lvl w:ilvl="6">
      <w:start w:val="1"/>
      <w:numFmt w:val="decimal"/>
      <w:isLgl/>
      <w:lvlText w:val="%1.%2.%3.%4.%5.%6.%7"/>
      <w:lvlJc w:val="left"/>
      <w:pPr>
        <w:tabs>
          <w:tab w:val="num" w:pos="2844"/>
        </w:tabs>
        <w:ind w:left="2844" w:hanging="1440"/>
      </w:pPr>
      <w:rPr>
        <w:rFonts w:hint="default"/>
      </w:rPr>
    </w:lvl>
    <w:lvl w:ilvl="7">
      <w:start w:val="1"/>
      <w:numFmt w:val="decimal"/>
      <w:isLgl/>
      <w:lvlText w:val="%1.%2.%3.%4.%5.%6.%7.%8"/>
      <w:lvlJc w:val="left"/>
      <w:pPr>
        <w:tabs>
          <w:tab w:val="num" w:pos="3378"/>
        </w:tabs>
        <w:ind w:left="3378" w:hanging="1800"/>
      </w:pPr>
      <w:rPr>
        <w:rFonts w:hint="default"/>
      </w:rPr>
    </w:lvl>
    <w:lvl w:ilvl="8">
      <w:start w:val="1"/>
      <w:numFmt w:val="decimal"/>
      <w:isLgl/>
      <w:lvlText w:val="%1.%2.%3.%4.%5.%6.%7.%8.%9"/>
      <w:lvlJc w:val="left"/>
      <w:pPr>
        <w:tabs>
          <w:tab w:val="num" w:pos="3552"/>
        </w:tabs>
        <w:ind w:left="3552" w:hanging="1800"/>
      </w:pPr>
      <w:rPr>
        <w:rFonts w:hint="default"/>
      </w:rPr>
    </w:lvl>
  </w:abstractNum>
  <w:abstractNum w:abstractNumId="38" w15:restartNumberingAfterBreak="0">
    <w:nsid w:val="6F283290"/>
    <w:multiLevelType w:val="multilevel"/>
    <w:tmpl w:val="C3D65C46"/>
    <w:styleLink w:val="tl2"/>
    <w:lvl w:ilvl="0">
      <w:start w:val="6"/>
      <w:numFmt w:val="decimal"/>
      <w:lvlText w:val="%1"/>
      <w:lvlJc w:val="left"/>
      <w:pPr>
        <w:tabs>
          <w:tab w:val="num" w:pos="645"/>
        </w:tabs>
        <w:ind w:left="645" w:hanging="645"/>
      </w:pPr>
    </w:lvl>
    <w:lvl w:ilvl="1">
      <w:start w:val="1"/>
      <w:numFmt w:val="decimal"/>
      <w:lvlText w:val="%1.%2"/>
      <w:lvlJc w:val="left"/>
      <w:pPr>
        <w:tabs>
          <w:tab w:val="num" w:pos="705"/>
        </w:tabs>
        <w:ind w:left="705" w:hanging="645"/>
      </w:pPr>
    </w:lvl>
    <w:lvl w:ilvl="2">
      <w:start w:val="1"/>
      <w:numFmt w:val="decimal"/>
      <w:lvlText w:val="%1.%2.%3"/>
      <w:lvlJc w:val="left"/>
      <w:pPr>
        <w:tabs>
          <w:tab w:val="num" w:pos="840"/>
        </w:tabs>
        <w:ind w:left="840" w:hanging="720"/>
      </w:p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39" w15:restartNumberingAfterBreak="0">
    <w:nsid w:val="703C6E9C"/>
    <w:multiLevelType w:val="hybridMultilevel"/>
    <w:tmpl w:val="968CF6F4"/>
    <w:lvl w:ilvl="0" w:tplc="6D443C86">
      <w:start w:val="1"/>
      <w:numFmt w:val="decimal"/>
      <w:lvlText w:val="%1."/>
      <w:lvlJc w:val="left"/>
      <w:pPr>
        <w:ind w:left="720" w:hanging="360"/>
      </w:pPr>
    </w:lvl>
    <w:lvl w:ilvl="1" w:tplc="2E980AE4">
      <w:start w:val="1"/>
      <w:numFmt w:val="lowerLetter"/>
      <w:lvlText w:val="%2."/>
      <w:lvlJc w:val="left"/>
      <w:pPr>
        <w:ind w:left="1440" w:hanging="360"/>
      </w:pPr>
    </w:lvl>
    <w:lvl w:ilvl="2" w:tplc="4A980AFC">
      <w:start w:val="1"/>
      <w:numFmt w:val="lowerRoman"/>
      <w:lvlText w:val="%3."/>
      <w:lvlJc w:val="right"/>
      <w:pPr>
        <w:ind w:left="2160" w:hanging="180"/>
      </w:pPr>
    </w:lvl>
    <w:lvl w:ilvl="3" w:tplc="E49008A6">
      <w:start w:val="1"/>
      <w:numFmt w:val="decimal"/>
      <w:lvlText w:val="%4."/>
      <w:lvlJc w:val="left"/>
      <w:pPr>
        <w:ind w:left="2880" w:hanging="360"/>
      </w:pPr>
    </w:lvl>
    <w:lvl w:ilvl="4" w:tplc="08ACE840">
      <w:start w:val="1"/>
      <w:numFmt w:val="lowerLetter"/>
      <w:lvlText w:val="%5."/>
      <w:lvlJc w:val="left"/>
      <w:pPr>
        <w:ind w:left="3600" w:hanging="360"/>
      </w:pPr>
    </w:lvl>
    <w:lvl w:ilvl="5" w:tplc="A12A3FA2">
      <w:start w:val="1"/>
      <w:numFmt w:val="lowerRoman"/>
      <w:lvlText w:val="%6."/>
      <w:lvlJc w:val="right"/>
      <w:pPr>
        <w:ind w:left="4320" w:hanging="180"/>
      </w:pPr>
    </w:lvl>
    <w:lvl w:ilvl="6" w:tplc="982678BA">
      <w:start w:val="1"/>
      <w:numFmt w:val="decimal"/>
      <w:lvlText w:val="%7."/>
      <w:lvlJc w:val="left"/>
      <w:pPr>
        <w:ind w:left="5040" w:hanging="360"/>
      </w:pPr>
    </w:lvl>
    <w:lvl w:ilvl="7" w:tplc="DFF40E18">
      <w:start w:val="1"/>
      <w:numFmt w:val="lowerLetter"/>
      <w:lvlText w:val="%8."/>
      <w:lvlJc w:val="left"/>
      <w:pPr>
        <w:ind w:left="5760" w:hanging="360"/>
      </w:pPr>
    </w:lvl>
    <w:lvl w:ilvl="8" w:tplc="06EA7DCA">
      <w:start w:val="1"/>
      <w:numFmt w:val="lowerRoman"/>
      <w:lvlText w:val="%9."/>
      <w:lvlJc w:val="right"/>
      <w:pPr>
        <w:ind w:left="6480" w:hanging="180"/>
      </w:pPr>
    </w:lvl>
  </w:abstractNum>
  <w:abstractNum w:abstractNumId="40" w15:restartNumberingAfterBreak="0">
    <w:nsid w:val="709F413E"/>
    <w:multiLevelType w:val="hybridMultilevel"/>
    <w:tmpl w:val="4F249CE0"/>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1" w15:restartNumberingAfterBreak="0">
    <w:nsid w:val="73B1290A"/>
    <w:multiLevelType w:val="multilevel"/>
    <w:tmpl w:val="C3D65C46"/>
    <w:numStyleLink w:val="tl2"/>
  </w:abstractNum>
  <w:abstractNum w:abstractNumId="42" w15:restartNumberingAfterBreak="0">
    <w:nsid w:val="741B0AEB"/>
    <w:multiLevelType w:val="hybridMultilevel"/>
    <w:tmpl w:val="12941088"/>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3" w15:restartNumberingAfterBreak="0">
    <w:nsid w:val="757A0A06"/>
    <w:multiLevelType w:val="hybridMultilevel"/>
    <w:tmpl w:val="F954D6E6"/>
    <w:lvl w:ilvl="0" w:tplc="BAF286CC">
      <w:start w:val="1"/>
      <w:numFmt w:val="decimal"/>
      <w:lvlText w:val="%1."/>
      <w:lvlJc w:val="left"/>
      <w:pPr>
        <w:tabs>
          <w:tab w:val="num" w:pos="0"/>
        </w:tabs>
        <w:ind w:left="720" w:hanging="360"/>
      </w:pPr>
      <w:rPr>
        <w:rFonts w:hint="default"/>
        <w:color w:val="000000" w:themeColor="text1"/>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4" w15:restartNumberingAfterBreak="0">
    <w:nsid w:val="7AFB35D4"/>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B6A6FCE"/>
    <w:multiLevelType w:val="hybridMultilevel"/>
    <w:tmpl w:val="72D28038"/>
    <w:lvl w:ilvl="0" w:tplc="46FE0B4A">
      <w:start w:val="1"/>
      <w:numFmt w:val="decimal"/>
      <w:lvlText w:val="%1."/>
      <w:lvlJc w:val="left"/>
      <w:pPr>
        <w:tabs>
          <w:tab w:val="num" w:pos="0"/>
        </w:tabs>
        <w:ind w:left="720" w:hanging="360"/>
      </w:pPr>
      <w:rPr>
        <w:rFonts w:hint="default"/>
        <w:color w:val="auto"/>
      </w:rPr>
    </w:lvl>
    <w:lvl w:ilvl="1" w:tplc="041B0019">
      <w:start w:val="1"/>
      <w:numFmt w:val="lowerLetter"/>
      <w:lvlText w:val="%2."/>
      <w:lvlJc w:val="left"/>
      <w:pPr>
        <w:tabs>
          <w:tab w:val="num" w:pos="1440"/>
        </w:tabs>
        <w:ind w:left="1440" w:hanging="360"/>
      </w:pPr>
    </w:lvl>
    <w:lvl w:ilvl="2" w:tplc="35AA1EA6">
      <w:start w:val="1"/>
      <w:numFmt w:val="lowerLetter"/>
      <w:lvlText w:val="%3."/>
      <w:lvlJc w:val="left"/>
      <w:pPr>
        <w:tabs>
          <w:tab w:val="num" w:pos="2340"/>
        </w:tabs>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6" w15:restartNumberingAfterBreak="0">
    <w:nsid w:val="7BA95344"/>
    <w:multiLevelType w:val="hybridMultilevel"/>
    <w:tmpl w:val="8544F39A"/>
    <w:lvl w:ilvl="0" w:tplc="B80C44BE">
      <w:start w:val="1"/>
      <w:numFmt w:val="decimal"/>
      <w:lvlText w:val="%1."/>
      <w:lvlJc w:val="left"/>
      <w:pPr>
        <w:tabs>
          <w:tab w:val="num" w:pos="643"/>
        </w:tabs>
        <w:ind w:left="643" w:hanging="360"/>
      </w:pPr>
      <w:rPr>
        <w:rFonts w:hint="default"/>
      </w:rPr>
    </w:lvl>
    <w:lvl w:ilvl="1" w:tplc="041B0019">
      <w:start w:val="1"/>
      <w:numFmt w:val="lowerLetter"/>
      <w:lvlText w:val="%2."/>
      <w:lvlJc w:val="left"/>
      <w:pPr>
        <w:tabs>
          <w:tab w:val="num" w:pos="1363"/>
        </w:tabs>
        <w:ind w:left="1363" w:hanging="360"/>
      </w:pPr>
    </w:lvl>
    <w:lvl w:ilvl="2" w:tplc="041B001B" w:tentative="1">
      <w:start w:val="1"/>
      <w:numFmt w:val="lowerRoman"/>
      <w:lvlText w:val="%3."/>
      <w:lvlJc w:val="right"/>
      <w:pPr>
        <w:tabs>
          <w:tab w:val="num" w:pos="2083"/>
        </w:tabs>
        <w:ind w:left="2083" w:hanging="180"/>
      </w:pPr>
    </w:lvl>
    <w:lvl w:ilvl="3" w:tplc="041B000F" w:tentative="1">
      <w:start w:val="1"/>
      <w:numFmt w:val="decimal"/>
      <w:lvlText w:val="%4."/>
      <w:lvlJc w:val="left"/>
      <w:pPr>
        <w:tabs>
          <w:tab w:val="num" w:pos="2803"/>
        </w:tabs>
        <w:ind w:left="2803" w:hanging="360"/>
      </w:pPr>
    </w:lvl>
    <w:lvl w:ilvl="4" w:tplc="041B0019" w:tentative="1">
      <w:start w:val="1"/>
      <w:numFmt w:val="lowerLetter"/>
      <w:lvlText w:val="%5."/>
      <w:lvlJc w:val="left"/>
      <w:pPr>
        <w:tabs>
          <w:tab w:val="num" w:pos="3523"/>
        </w:tabs>
        <w:ind w:left="3523" w:hanging="360"/>
      </w:pPr>
    </w:lvl>
    <w:lvl w:ilvl="5" w:tplc="041B001B" w:tentative="1">
      <w:start w:val="1"/>
      <w:numFmt w:val="lowerRoman"/>
      <w:lvlText w:val="%6."/>
      <w:lvlJc w:val="right"/>
      <w:pPr>
        <w:tabs>
          <w:tab w:val="num" w:pos="4243"/>
        </w:tabs>
        <w:ind w:left="4243" w:hanging="180"/>
      </w:pPr>
    </w:lvl>
    <w:lvl w:ilvl="6" w:tplc="041B000F" w:tentative="1">
      <w:start w:val="1"/>
      <w:numFmt w:val="decimal"/>
      <w:lvlText w:val="%7."/>
      <w:lvlJc w:val="left"/>
      <w:pPr>
        <w:tabs>
          <w:tab w:val="num" w:pos="4963"/>
        </w:tabs>
        <w:ind w:left="4963" w:hanging="360"/>
      </w:pPr>
    </w:lvl>
    <w:lvl w:ilvl="7" w:tplc="041B0019" w:tentative="1">
      <w:start w:val="1"/>
      <w:numFmt w:val="lowerLetter"/>
      <w:lvlText w:val="%8."/>
      <w:lvlJc w:val="left"/>
      <w:pPr>
        <w:tabs>
          <w:tab w:val="num" w:pos="5683"/>
        </w:tabs>
        <w:ind w:left="5683" w:hanging="360"/>
      </w:pPr>
    </w:lvl>
    <w:lvl w:ilvl="8" w:tplc="041B001B" w:tentative="1">
      <w:start w:val="1"/>
      <w:numFmt w:val="lowerRoman"/>
      <w:lvlText w:val="%9."/>
      <w:lvlJc w:val="right"/>
      <w:pPr>
        <w:tabs>
          <w:tab w:val="num" w:pos="6403"/>
        </w:tabs>
        <w:ind w:left="6403" w:hanging="180"/>
      </w:pPr>
    </w:lvl>
  </w:abstractNum>
  <w:abstractNum w:abstractNumId="47" w15:restartNumberingAfterBreak="0">
    <w:nsid w:val="7FB63749"/>
    <w:multiLevelType w:val="hybridMultilevel"/>
    <w:tmpl w:val="BB2401EA"/>
    <w:lvl w:ilvl="0" w:tplc="09647DE6">
      <w:start w:val="1"/>
      <w:numFmt w:val="decimal"/>
      <w:lvlText w:val="%1."/>
      <w:lvlJc w:val="left"/>
      <w:pPr>
        <w:tabs>
          <w:tab w:val="num" w:pos="0"/>
        </w:tabs>
        <w:ind w:left="720" w:hanging="360"/>
      </w:pPr>
      <w:rPr>
        <w:rFonts w:hint="default"/>
      </w:rPr>
    </w:lvl>
    <w:lvl w:ilvl="1" w:tplc="041B0019">
      <w:start w:val="1"/>
      <w:numFmt w:val="lowerLetter"/>
      <w:lvlText w:val="%2."/>
      <w:lvlJc w:val="left"/>
      <w:pPr>
        <w:tabs>
          <w:tab w:val="num" w:pos="1440"/>
        </w:tabs>
        <w:ind w:left="1440" w:hanging="360"/>
      </w:pPr>
    </w:lvl>
    <w:lvl w:ilvl="2" w:tplc="351E1D4A">
      <w:start w:val="1"/>
      <w:numFmt w:val="lowerLetter"/>
      <w:lvlText w:val="%3."/>
      <w:lvlJc w:val="left"/>
      <w:pPr>
        <w:tabs>
          <w:tab w:val="num" w:pos="1620"/>
        </w:tabs>
        <w:ind w:left="2340" w:hanging="360"/>
      </w:pPr>
      <w:rPr>
        <w:rFonts w:hint="default"/>
      </w:rPr>
    </w:lvl>
    <w:lvl w:ilvl="3" w:tplc="351E1D4A">
      <w:start w:val="1"/>
      <w:numFmt w:val="lowerLetter"/>
      <w:lvlText w:val="%4."/>
      <w:lvlJc w:val="left"/>
      <w:pPr>
        <w:tabs>
          <w:tab w:val="num" w:pos="2160"/>
        </w:tabs>
        <w:ind w:left="2880" w:hanging="360"/>
      </w:pPr>
      <w:rPr>
        <w:rFonts w:hint="default"/>
      </w:rPr>
    </w:lvl>
    <w:lvl w:ilvl="4" w:tplc="041B0019">
      <w:start w:val="1"/>
      <w:numFmt w:val="lowerLetter"/>
      <w:lvlText w:val="%5."/>
      <w:lvlJc w:val="left"/>
      <w:pPr>
        <w:tabs>
          <w:tab w:val="num" w:pos="3600"/>
        </w:tabs>
        <w:ind w:left="3600" w:hanging="360"/>
      </w:pPr>
    </w:lvl>
    <w:lvl w:ilvl="5" w:tplc="D5DCE66E">
      <w:start w:val="1"/>
      <w:numFmt w:val="lowerLetter"/>
      <w:lvlText w:val="%6)"/>
      <w:lvlJc w:val="left"/>
      <w:pPr>
        <w:ind w:left="4500" w:hanging="360"/>
      </w:pPr>
      <w:rPr>
        <w:rFonts w:ascii="Arial" w:hAnsi="Arial" w:cs="Arial" w:hint="default"/>
      </w:r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16cid:durableId="143935073">
    <w:abstractNumId w:val="27"/>
  </w:num>
  <w:num w:numId="2" w16cid:durableId="1368412145">
    <w:abstractNumId w:val="16"/>
  </w:num>
  <w:num w:numId="3" w16cid:durableId="1997371759">
    <w:abstractNumId w:val="14"/>
  </w:num>
  <w:num w:numId="4" w16cid:durableId="380371376">
    <w:abstractNumId w:val="15"/>
  </w:num>
  <w:num w:numId="5" w16cid:durableId="1535926098">
    <w:abstractNumId w:val="19"/>
  </w:num>
  <w:num w:numId="6" w16cid:durableId="1588150251">
    <w:abstractNumId w:val="1"/>
  </w:num>
  <w:num w:numId="7" w16cid:durableId="1704597903">
    <w:abstractNumId w:val="13"/>
  </w:num>
  <w:num w:numId="8" w16cid:durableId="1558710088">
    <w:abstractNumId w:val="24"/>
  </w:num>
  <w:num w:numId="9" w16cid:durableId="267661500">
    <w:abstractNumId w:val="45"/>
  </w:num>
  <w:num w:numId="10" w16cid:durableId="1949048628">
    <w:abstractNumId w:val="40"/>
  </w:num>
  <w:num w:numId="11" w16cid:durableId="1568417722">
    <w:abstractNumId w:val="43"/>
  </w:num>
  <w:num w:numId="12" w16cid:durableId="2072262594">
    <w:abstractNumId w:val="42"/>
  </w:num>
  <w:num w:numId="13" w16cid:durableId="691147155">
    <w:abstractNumId w:val="17"/>
  </w:num>
  <w:num w:numId="14" w16cid:durableId="214590809">
    <w:abstractNumId w:val="21"/>
  </w:num>
  <w:num w:numId="15" w16cid:durableId="766313976">
    <w:abstractNumId w:val="25"/>
  </w:num>
  <w:num w:numId="16" w16cid:durableId="356392097">
    <w:abstractNumId w:val="3"/>
  </w:num>
  <w:num w:numId="17" w16cid:durableId="1058698988">
    <w:abstractNumId w:val="7"/>
  </w:num>
  <w:num w:numId="18" w16cid:durableId="728576004">
    <w:abstractNumId w:val="46"/>
  </w:num>
  <w:num w:numId="19" w16cid:durableId="495725597">
    <w:abstractNumId w:val="36"/>
  </w:num>
  <w:num w:numId="20" w16cid:durableId="1077706273">
    <w:abstractNumId w:val="12"/>
  </w:num>
  <w:num w:numId="21" w16cid:durableId="921992044">
    <w:abstractNumId w:val="6"/>
    <w:lvlOverride w:ilvl="0">
      <w:lvl w:ilvl="0">
        <w:start w:val="1"/>
        <w:numFmt w:val="none"/>
        <w:lvlText w:val="a."/>
        <w:lvlJc w:val="left"/>
        <w:pPr>
          <w:tabs>
            <w:tab w:val="num" w:pos="720"/>
          </w:tabs>
          <w:ind w:left="720" w:hanging="360"/>
        </w:pPr>
        <w:rPr>
          <w:rFonts w:hint="default"/>
        </w:rPr>
      </w:lvl>
    </w:lvlOverride>
    <w:lvlOverride w:ilvl="1">
      <w:lvl w:ilvl="1">
        <w:start w:val="1"/>
        <w:numFmt w:val="lowerLetter"/>
        <w:lvlText w:val="%2."/>
        <w:lvlJc w:val="left"/>
        <w:pPr>
          <w:tabs>
            <w:tab w:val="num" w:pos="1440"/>
          </w:tabs>
          <w:ind w:left="1440" w:hanging="360"/>
        </w:pPr>
        <w:rPr>
          <w:color w:val="000000" w:themeColor="text1"/>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22" w16cid:durableId="1285967436">
    <w:abstractNumId w:val="23"/>
  </w:num>
  <w:num w:numId="23" w16cid:durableId="732510806">
    <w:abstractNumId w:val="47"/>
  </w:num>
  <w:num w:numId="24" w16cid:durableId="772820333">
    <w:abstractNumId w:val="9"/>
  </w:num>
  <w:num w:numId="25" w16cid:durableId="1360859180">
    <w:abstractNumId w:val="8"/>
  </w:num>
  <w:num w:numId="26" w16cid:durableId="1602444941">
    <w:abstractNumId w:val="20"/>
  </w:num>
  <w:num w:numId="27" w16cid:durableId="243221721">
    <w:abstractNumId w:val="34"/>
  </w:num>
  <w:num w:numId="28" w16cid:durableId="620502387">
    <w:abstractNumId w:val="32"/>
  </w:num>
  <w:num w:numId="29" w16cid:durableId="1797720650">
    <w:abstractNumId w:val="31"/>
  </w:num>
  <w:num w:numId="30" w16cid:durableId="1514103247">
    <w:abstractNumId w:val="37"/>
  </w:num>
  <w:num w:numId="31" w16cid:durableId="448398571">
    <w:abstractNumId w:val="33"/>
  </w:num>
  <w:num w:numId="32" w16cid:durableId="595484337">
    <w:abstractNumId w:val="10"/>
  </w:num>
  <w:num w:numId="33" w16cid:durableId="14796153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374959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28980543">
    <w:abstractNumId w:val="2"/>
  </w:num>
  <w:num w:numId="36" w16cid:durableId="101649831">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83505325">
    <w:abstractNumId w:val="38"/>
  </w:num>
  <w:num w:numId="38" w16cid:durableId="2073578629">
    <w:abstractNumId w:val="22"/>
  </w:num>
  <w:num w:numId="39" w16cid:durableId="798962092">
    <w:abstractNumId w:val="35"/>
  </w:num>
  <w:num w:numId="40" w16cid:durableId="422186013">
    <w:abstractNumId w:val="39"/>
  </w:num>
  <w:num w:numId="41" w16cid:durableId="1374427961">
    <w:abstractNumId w:val="30"/>
  </w:num>
  <w:num w:numId="42" w16cid:durableId="4604665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12071151">
    <w:abstractNumId w:val="4"/>
  </w:num>
  <w:num w:numId="44" w16cid:durableId="536115925">
    <w:abstractNumId w:val="26"/>
  </w:num>
  <w:num w:numId="45" w16cid:durableId="1102803273">
    <w:abstractNumId w:val="5"/>
  </w:num>
  <w:num w:numId="46" w16cid:durableId="439879205">
    <w:abstractNumId w:val="28"/>
  </w:num>
  <w:num w:numId="47" w16cid:durableId="1479347761">
    <w:abstractNumId w:val="0"/>
  </w:num>
  <w:num w:numId="48" w16cid:durableId="1811748456">
    <w:abstractNumId w:val="18"/>
  </w:num>
  <w:num w:numId="49" w16cid:durableId="1962567252">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2BB"/>
    <w:rsid w:val="00003629"/>
    <w:rsid w:val="000068BD"/>
    <w:rsid w:val="00010970"/>
    <w:rsid w:val="000110D6"/>
    <w:rsid w:val="00011B73"/>
    <w:rsid w:val="00017858"/>
    <w:rsid w:val="00024592"/>
    <w:rsid w:val="0003157A"/>
    <w:rsid w:val="00036749"/>
    <w:rsid w:val="00036D35"/>
    <w:rsid w:val="0003709C"/>
    <w:rsid w:val="000377F9"/>
    <w:rsid w:val="00037E4A"/>
    <w:rsid w:val="00042DA5"/>
    <w:rsid w:val="00044CCE"/>
    <w:rsid w:val="00045CB8"/>
    <w:rsid w:val="00046D58"/>
    <w:rsid w:val="0005015E"/>
    <w:rsid w:val="00051F22"/>
    <w:rsid w:val="00053F2E"/>
    <w:rsid w:val="0005640F"/>
    <w:rsid w:val="00060F4E"/>
    <w:rsid w:val="00067B3E"/>
    <w:rsid w:val="000727DF"/>
    <w:rsid w:val="00072982"/>
    <w:rsid w:val="00072E1E"/>
    <w:rsid w:val="00074701"/>
    <w:rsid w:val="00075225"/>
    <w:rsid w:val="000769B7"/>
    <w:rsid w:val="000777FC"/>
    <w:rsid w:val="00080524"/>
    <w:rsid w:val="00087034"/>
    <w:rsid w:val="000949CE"/>
    <w:rsid w:val="000964E0"/>
    <w:rsid w:val="000A1725"/>
    <w:rsid w:val="000A7438"/>
    <w:rsid w:val="000B2FC4"/>
    <w:rsid w:val="000B54F0"/>
    <w:rsid w:val="000D3BCC"/>
    <w:rsid w:val="000D5535"/>
    <w:rsid w:val="000E5066"/>
    <w:rsid w:val="000E72D6"/>
    <w:rsid w:val="000F1DD8"/>
    <w:rsid w:val="000F3367"/>
    <w:rsid w:val="000F5CC0"/>
    <w:rsid w:val="000F79DA"/>
    <w:rsid w:val="00100B48"/>
    <w:rsid w:val="00100F8E"/>
    <w:rsid w:val="00103998"/>
    <w:rsid w:val="001058DC"/>
    <w:rsid w:val="00111A87"/>
    <w:rsid w:val="001173C9"/>
    <w:rsid w:val="00121A60"/>
    <w:rsid w:val="00125C07"/>
    <w:rsid w:val="00126127"/>
    <w:rsid w:val="001279A2"/>
    <w:rsid w:val="00131120"/>
    <w:rsid w:val="00136EAA"/>
    <w:rsid w:val="001423FB"/>
    <w:rsid w:val="001467C1"/>
    <w:rsid w:val="00146FD8"/>
    <w:rsid w:val="0015216A"/>
    <w:rsid w:val="00153DC9"/>
    <w:rsid w:val="001561C1"/>
    <w:rsid w:val="0015666A"/>
    <w:rsid w:val="001573EA"/>
    <w:rsid w:val="00157AFD"/>
    <w:rsid w:val="001609C8"/>
    <w:rsid w:val="00161B04"/>
    <w:rsid w:val="00164B74"/>
    <w:rsid w:val="0016617E"/>
    <w:rsid w:val="0016632F"/>
    <w:rsid w:val="0017221F"/>
    <w:rsid w:val="00177C14"/>
    <w:rsid w:val="0018028B"/>
    <w:rsid w:val="001853D9"/>
    <w:rsid w:val="00185EE1"/>
    <w:rsid w:val="00186556"/>
    <w:rsid w:val="001A11CD"/>
    <w:rsid w:val="001A343E"/>
    <w:rsid w:val="001A3EFC"/>
    <w:rsid w:val="001A5616"/>
    <w:rsid w:val="001A5CA7"/>
    <w:rsid w:val="001B07F2"/>
    <w:rsid w:val="001B2CFC"/>
    <w:rsid w:val="001B58D4"/>
    <w:rsid w:val="001B630D"/>
    <w:rsid w:val="001B7519"/>
    <w:rsid w:val="001C12EE"/>
    <w:rsid w:val="001C1F93"/>
    <w:rsid w:val="001C7455"/>
    <w:rsid w:val="001C752D"/>
    <w:rsid w:val="001C7E5E"/>
    <w:rsid w:val="001D1A9F"/>
    <w:rsid w:val="001D2344"/>
    <w:rsid w:val="001D325B"/>
    <w:rsid w:val="001D3382"/>
    <w:rsid w:val="001D3E57"/>
    <w:rsid w:val="001E0323"/>
    <w:rsid w:val="001E1285"/>
    <w:rsid w:val="001F2167"/>
    <w:rsid w:val="001F3ED9"/>
    <w:rsid w:val="00200EFA"/>
    <w:rsid w:val="00202397"/>
    <w:rsid w:val="00206EE8"/>
    <w:rsid w:val="00214237"/>
    <w:rsid w:val="00216A25"/>
    <w:rsid w:val="002174BA"/>
    <w:rsid w:val="002218D3"/>
    <w:rsid w:val="002225C3"/>
    <w:rsid w:val="0022312E"/>
    <w:rsid w:val="00225805"/>
    <w:rsid w:val="00227686"/>
    <w:rsid w:val="00227758"/>
    <w:rsid w:val="00232011"/>
    <w:rsid w:val="00236802"/>
    <w:rsid w:val="002439CA"/>
    <w:rsid w:val="00244CA5"/>
    <w:rsid w:val="002539C6"/>
    <w:rsid w:val="00254A35"/>
    <w:rsid w:val="002566C4"/>
    <w:rsid w:val="00257544"/>
    <w:rsid w:val="002628F4"/>
    <w:rsid w:val="0026328A"/>
    <w:rsid w:val="0026612B"/>
    <w:rsid w:val="0026661E"/>
    <w:rsid w:val="0026685B"/>
    <w:rsid w:val="0027016A"/>
    <w:rsid w:val="002704F3"/>
    <w:rsid w:val="00270AE7"/>
    <w:rsid w:val="002752DE"/>
    <w:rsid w:val="00277640"/>
    <w:rsid w:val="00280D78"/>
    <w:rsid w:val="002838ED"/>
    <w:rsid w:val="00283FD1"/>
    <w:rsid w:val="00284E5A"/>
    <w:rsid w:val="00286A9A"/>
    <w:rsid w:val="0029459E"/>
    <w:rsid w:val="002958F6"/>
    <w:rsid w:val="002A070A"/>
    <w:rsid w:val="002A4B5A"/>
    <w:rsid w:val="002A554E"/>
    <w:rsid w:val="002A667F"/>
    <w:rsid w:val="002A6CB4"/>
    <w:rsid w:val="002B0819"/>
    <w:rsid w:val="002B0E71"/>
    <w:rsid w:val="002B1392"/>
    <w:rsid w:val="002B4667"/>
    <w:rsid w:val="002B76BD"/>
    <w:rsid w:val="002C09AF"/>
    <w:rsid w:val="002C0D14"/>
    <w:rsid w:val="002C1075"/>
    <w:rsid w:val="002C45BE"/>
    <w:rsid w:val="002C5D3F"/>
    <w:rsid w:val="002C646B"/>
    <w:rsid w:val="002D142D"/>
    <w:rsid w:val="002D32C3"/>
    <w:rsid w:val="002E097A"/>
    <w:rsid w:val="002E23BD"/>
    <w:rsid w:val="002E5151"/>
    <w:rsid w:val="002E5A75"/>
    <w:rsid w:val="002E7882"/>
    <w:rsid w:val="002F1DF3"/>
    <w:rsid w:val="002F2CF7"/>
    <w:rsid w:val="002F7C21"/>
    <w:rsid w:val="0030011E"/>
    <w:rsid w:val="00303119"/>
    <w:rsid w:val="00303FB5"/>
    <w:rsid w:val="003050BA"/>
    <w:rsid w:val="00305B6A"/>
    <w:rsid w:val="00314FE6"/>
    <w:rsid w:val="0031575D"/>
    <w:rsid w:val="003204B7"/>
    <w:rsid w:val="00320CC6"/>
    <w:rsid w:val="003233B1"/>
    <w:rsid w:val="00326911"/>
    <w:rsid w:val="003275AE"/>
    <w:rsid w:val="0033276C"/>
    <w:rsid w:val="00336930"/>
    <w:rsid w:val="00337B3F"/>
    <w:rsid w:val="00341352"/>
    <w:rsid w:val="00341FB4"/>
    <w:rsid w:val="00344004"/>
    <w:rsid w:val="003504DC"/>
    <w:rsid w:val="00355823"/>
    <w:rsid w:val="00355FE2"/>
    <w:rsid w:val="00357B20"/>
    <w:rsid w:val="00361556"/>
    <w:rsid w:val="00365CA4"/>
    <w:rsid w:val="00373716"/>
    <w:rsid w:val="003760BA"/>
    <w:rsid w:val="00377B3A"/>
    <w:rsid w:val="00382AB4"/>
    <w:rsid w:val="003836E8"/>
    <w:rsid w:val="00385761"/>
    <w:rsid w:val="003863BF"/>
    <w:rsid w:val="00386FFD"/>
    <w:rsid w:val="00396D75"/>
    <w:rsid w:val="0039769C"/>
    <w:rsid w:val="003A6CB6"/>
    <w:rsid w:val="003B05CE"/>
    <w:rsid w:val="003B15BC"/>
    <w:rsid w:val="003B487B"/>
    <w:rsid w:val="003B7F00"/>
    <w:rsid w:val="003C02A6"/>
    <w:rsid w:val="003C04F5"/>
    <w:rsid w:val="003C2C1E"/>
    <w:rsid w:val="003C604D"/>
    <w:rsid w:val="003C6223"/>
    <w:rsid w:val="003D2D94"/>
    <w:rsid w:val="003D53D4"/>
    <w:rsid w:val="003D72BD"/>
    <w:rsid w:val="003E3EAF"/>
    <w:rsid w:val="003E6111"/>
    <w:rsid w:val="003E6AD3"/>
    <w:rsid w:val="003F081B"/>
    <w:rsid w:val="003F472E"/>
    <w:rsid w:val="003F7447"/>
    <w:rsid w:val="00405A43"/>
    <w:rsid w:val="00405B93"/>
    <w:rsid w:val="004109F2"/>
    <w:rsid w:val="00411589"/>
    <w:rsid w:val="0041320E"/>
    <w:rsid w:val="00421195"/>
    <w:rsid w:val="00430353"/>
    <w:rsid w:val="00431F60"/>
    <w:rsid w:val="00432B3D"/>
    <w:rsid w:val="004361AF"/>
    <w:rsid w:val="00437E28"/>
    <w:rsid w:val="004415DF"/>
    <w:rsid w:val="004429BA"/>
    <w:rsid w:val="00445AEC"/>
    <w:rsid w:val="00447774"/>
    <w:rsid w:val="004507E2"/>
    <w:rsid w:val="00450D44"/>
    <w:rsid w:val="004547B4"/>
    <w:rsid w:val="004550BB"/>
    <w:rsid w:val="00456124"/>
    <w:rsid w:val="00456C20"/>
    <w:rsid w:val="0046297A"/>
    <w:rsid w:val="00463EBC"/>
    <w:rsid w:val="00465FA4"/>
    <w:rsid w:val="0046608B"/>
    <w:rsid w:val="00466909"/>
    <w:rsid w:val="00466A9B"/>
    <w:rsid w:val="0046751B"/>
    <w:rsid w:val="00473876"/>
    <w:rsid w:val="00475214"/>
    <w:rsid w:val="00481E93"/>
    <w:rsid w:val="004903EE"/>
    <w:rsid w:val="00496E83"/>
    <w:rsid w:val="004A68A7"/>
    <w:rsid w:val="004A6EE1"/>
    <w:rsid w:val="004B1D84"/>
    <w:rsid w:val="004B28CB"/>
    <w:rsid w:val="004B32D5"/>
    <w:rsid w:val="004C0098"/>
    <w:rsid w:val="004C66B9"/>
    <w:rsid w:val="004D440C"/>
    <w:rsid w:val="004D4DF6"/>
    <w:rsid w:val="004D4F93"/>
    <w:rsid w:val="004E26DD"/>
    <w:rsid w:val="004E52BB"/>
    <w:rsid w:val="004F0991"/>
    <w:rsid w:val="004F63F3"/>
    <w:rsid w:val="004F64DC"/>
    <w:rsid w:val="004F6A69"/>
    <w:rsid w:val="00500B7D"/>
    <w:rsid w:val="005016A8"/>
    <w:rsid w:val="00504269"/>
    <w:rsid w:val="00504964"/>
    <w:rsid w:val="00510975"/>
    <w:rsid w:val="00512472"/>
    <w:rsid w:val="00512E74"/>
    <w:rsid w:val="005135FA"/>
    <w:rsid w:val="00514B93"/>
    <w:rsid w:val="00515660"/>
    <w:rsid w:val="00517006"/>
    <w:rsid w:val="00521A21"/>
    <w:rsid w:val="0052525C"/>
    <w:rsid w:val="00530724"/>
    <w:rsid w:val="00530BA3"/>
    <w:rsid w:val="005341A5"/>
    <w:rsid w:val="00540CBD"/>
    <w:rsid w:val="00545C56"/>
    <w:rsid w:val="00553832"/>
    <w:rsid w:val="00553E2F"/>
    <w:rsid w:val="0055484F"/>
    <w:rsid w:val="005673BE"/>
    <w:rsid w:val="00571593"/>
    <w:rsid w:val="005720B9"/>
    <w:rsid w:val="00574B03"/>
    <w:rsid w:val="00574FF8"/>
    <w:rsid w:val="00583900"/>
    <w:rsid w:val="005848EC"/>
    <w:rsid w:val="00586EE6"/>
    <w:rsid w:val="005A00A6"/>
    <w:rsid w:val="005A3AB0"/>
    <w:rsid w:val="005A5D67"/>
    <w:rsid w:val="005B0365"/>
    <w:rsid w:val="005B1586"/>
    <w:rsid w:val="005B17DB"/>
    <w:rsid w:val="005B6277"/>
    <w:rsid w:val="005C0B61"/>
    <w:rsid w:val="005C0FC2"/>
    <w:rsid w:val="005C278A"/>
    <w:rsid w:val="005C5038"/>
    <w:rsid w:val="005D038F"/>
    <w:rsid w:val="005D06BA"/>
    <w:rsid w:val="005D1024"/>
    <w:rsid w:val="005D3250"/>
    <w:rsid w:val="005D5C25"/>
    <w:rsid w:val="005D732C"/>
    <w:rsid w:val="005E0A79"/>
    <w:rsid w:val="005E0C6F"/>
    <w:rsid w:val="005E3563"/>
    <w:rsid w:val="005E36F8"/>
    <w:rsid w:val="005E4D2F"/>
    <w:rsid w:val="005E617F"/>
    <w:rsid w:val="005E6358"/>
    <w:rsid w:val="005F0ACD"/>
    <w:rsid w:val="005F0B0E"/>
    <w:rsid w:val="005F2F11"/>
    <w:rsid w:val="005F45C5"/>
    <w:rsid w:val="00600819"/>
    <w:rsid w:val="00600867"/>
    <w:rsid w:val="0060241A"/>
    <w:rsid w:val="00602CF2"/>
    <w:rsid w:val="00605CBA"/>
    <w:rsid w:val="00607340"/>
    <w:rsid w:val="006073FD"/>
    <w:rsid w:val="00607C18"/>
    <w:rsid w:val="00612451"/>
    <w:rsid w:val="00614D3B"/>
    <w:rsid w:val="00615C63"/>
    <w:rsid w:val="00616A77"/>
    <w:rsid w:val="006217B5"/>
    <w:rsid w:val="006248E1"/>
    <w:rsid w:val="00626005"/>
    <w:rsid w:val="0063048A"/>
    <w:rsid w:val="006313F5"/>
    <w:rsid w:val="006314AC"/>
    <w:rsid w:val="006333FC"/>
    <w:rsid w:val="00636972"/>
    <w:rsid w:val="0064187E"/>
    <w:rsid w:val="006441C2"/>
    <w:rsid w:val="00644479"/>
    <w:rsid w:val="00645E35"/>
    <w:rsid w:val="00651AF6"/>
    <w:rsid w:val="006534EB"/>
    <w:rsid w:val="00656AA1"/>
    <w:rsid w:val="006732E6"/>
    <w:rsid w:val="0067515F"/>
    <w:rsid w:val="00675D7A"/>
    <w:rsid w:val="00677396"/>
    <w:rsid w:val="006800DE"/>
    <w:rsid w:val="006804A5"/>
    <w:rsid w:val="00680667"/>
    <w:rsid w:val="00682089"/>
    <w:rsid w:val="006859E8"/>
    <w:rsid w:val="0068674C"/>
    <w:rsid w:val="00690A2A"/>
    <w:rsid w:val="00695430"/>
    <w:rsid w:val="0069589E"/>
    <w:rsid w:val="00696C2A"/>
    <w:rsid w:val="006A0A0C"/>
    <w:rsid w:val="006B2A32"/>
    <w:rsid w:val="006B2A49"/>
    <w:rsid w:val="006B5F1D"/>
    <w:rsid w:val="006C0A12"/>
    <w:rsid w:val="006C2806"/>
    <w:rsid w:val="006C2C91"/>
    <w:rsid w:val="006C31BF"/>
    <w:rsid w:val="006D00BF"/>
    <w:rsid w:val="006D08A9"/>
    <w:rsid w:val="006D08C5"/>
    <w:rsid w:val="006D0A59"/>
    <w:rsid w:val="006D464D"/>
    <w:rsid w:val="006D68BD"/>
    <w:rsid w:val="006D6EBD"/>
    <w:rsid w:val="006E18F2"/>
    <w:rsid w:val="006E25C7"/>
    <w:rsid w:val="006E2605"/>
    <w:rsid w:val="006E5F3A"/>
    <w:rsid w:val="006E6E02"/>
    <w:rsid w:val="006F0DE7"/>
    <w:rsid w:val="006F1F5D"/>
    <w:rsid w:val="006F3275"/>
    <w:rsid w:val="006F41EB"/>
    <w:rsid w:val="006F4F5F"/>
    <w:rsid w:val="006F756D"/>
    <w:rsid w:val="0070252A"/>
    <w:rsid w:val="0070740F"/>
    <w:rsid w:val="00710338"/>
    <w:rsid w:val="0071243F"/>
    <w:rsid w:val="00715DD7"/>
    <w:rsid w:val="00717E43"/>
    <w:rsid w:val="00726DE3"/>
    <w:rsid w:val="00730187"/>
    <w:rsid w:val="00730445"/>
    <w:rsid w:val="00732353"/>
    <w:rsid w:val="00733B49"/>
    <w:rsid w:val="0073778F"/>
    <w:rsid w:val="007402F0"/>
    <w:rsid w:val="00744F78"/>
    <w:rsid w:val="0074581A"/>
    <w:rsid w:val="00746739"/>
    <w:rsid w:val="0075057B"/>
    <w:rsid w:val="00750E42"/>
    <w:rsid w:val="007526AD"/>
    <w:rsid w:val="00753CF4"/>
    <w:rsid w:val="0075419B"/>
    <w:rsid w:val="007542D3"/>
    <w:rsid w:val="00766C95"/>
    <w:rsid w:val="00767F0D"/>
    <w:rsid w:val="0077212B"/>
    <w:rsid w:val="00773197"/>
    <w:rsid w:val="00773ED9"/>
    <w:rsid w:val="007741B7"/>
    <w:rsid w:val="00774EA9"/>
    <w:rsid w:val="0077688E"/>
    <w:rsid w:val="0078004C"/>
    <w:rsid w:val="00781AF5"/>
    <w:rsid w:val="00781FCF"/>
    <w:rsid w:val="00782EC2"/>
    <w:rsid w:val="00785AF1"/>
    <w:rsid w:val="0078626C"/>
    <w:rsid w:val="00791D31"/>
    <w:rsid w:val="00795018"/>
    <w:rsid w:val="0079655B"/>
    <w:rsid w:val="007A386F"/>
    <w:rsid w:val="007A43F6"/>
    <w:rsid w:val="007A61D1"/>
    <w:rsid w:val="007A7445"/>
    <w:rsid w:val="007B19AF"/>
    <w:rsid w:val="007B2796"/>
    <w:rsid w:val="007B3141"/>
    <w:rsid w:val="007B453E"/>
    <w:rsid w:val="007B4C61"/>
    <w:rsid w:val="007B5532"/>
    <w:rsid w:val="007D0D4C"/>
    <w:rsid w:val="007D3ABC"/>
    <w:rsid w:val="007D488F"/>
    <w:rsid w:val="007D5A0E"/>
    <w:rsid w:val="007D5D29"/>
    <w:rsid w:val="007E03F0"/>
    <w:rsid w:val="007E2FEE"/>
    <w:rsid w:val="007E6BA8"/>
    <w:rsid w:val="007F4063"/>
    <w:rsid w:val="007F595B"/>
    <w:rsid w:val="007F78D9"/>
    <w:rsid w:val="007F7DFD"/>
    <w:rsid w:val="008000F5"/>
    <w:rsid w:val="00801A74"/>
    <w:rsid w:val="00802705"/>
    <w:rsid w:val="00802CCC"/>
    <w:rsid w:val="00805FEB"/>
    <w:rsid w:val="00806DC8"/>
    <w:rsid w:val="00810010"/>
    <w:rsid w:val="008128D6"/>
    <w:rsid w:val="008139F4"/>
    <w:rsid w:val="00820671"/>
    <w:rsid w:val="008300DF"/>
    <w:rsid w:val="00832944"/>
    <w:rsid w:val="008346E7"/>
    <w:rsid w:val="0084144D"/>
    <w:rsid w:val="00843379"/>
    <w:rsid w:val="0084558A"/>
    <w:rsid w:val="00850B8B"/>
    <w:rsid w:val="00853412"/>
    <w:rsid w:val="00854C60"/>
    <w:rsid w:val="008551D7"/>
    <w:rsid w:val="00856CED"/>
    <w:rsid w:val="008575DF"/>
    <w:rsid w:val="00857A66"/>
    <w:rsid w:val="00857BEB"/>
    <w:rsid w:val="00860BA5"/>
    <w:rsid w:val="008650BC"/>
    <w:rsid w:val="00870868"/>
    <w:rsid w:val="00873547"/>
    <w:rsid w:val="0087525B"/>
    <w:rsid w:val="008771ED"/>
    <w:rsid w:val="008813AA"/>
    <w:rsid w:val="00881731"/>
    <w:rsid w:val="008835FB"/>
    <w:rsid w:val="0088786B"/>
    <w:rsid w:val="00890288"/>
    <w:rsid w:val="00892530"/>
    <w:rsid w:val="00892B9F"/>
    <w:rsid w:val="0089712B"/>
    <w:rsid w:val="008A34E9"/>
    <w:rsid w:val="008A35D3"/>
    <w:rsid w:val="008A4124"/>
    <w:rsid w:val="008A7055"/>
    <w:rsid w:val="008B2778"/>
    <w:rsid w:val="008B62BD"/>
    <w:rsid w:val="008B6D3B"/>
    <w:rsid w:val="008C129A"/>
    <w:rsid w:val="008C20B7"/>
    <w:rsid w:val="008C2F7B"/>
    <w:rsid w:val="008C7866"/>
    <w:rsid w:val="008D42FB"/>
    <w:rsid w:val="008D79AA"/>
    <w:rsid w:val="008E24C0"/>
    <w:rsid w:val="008E3CCA"/>
    <w:rsid w:val="008E3E72"/>
    <w:rsid w:val="008E58B7"/>
    <w:rsid w:val="008F05B6"/>
    <w:rsid w:val="008F05FF"/>
    <w:rsid w:val="008F204A"/>
    <w:rsid w:val="008F3BA5"/>
    <w:rsid w:val="008F630C"/>
    <w:rsid w:val="00900DED"/>
    <w:rsid w:val="00902899"/>
    <w:rsid w:val="00903AC2"/>
    <w:rsid w:val="00905308"/>
    <w:rsid w:val="0090642E"/>
    <w:rsid w:val="0091129C"/>
    <w:rsid w:val="00915563"/>
    <w:rsid w:val="00917E00"/>
    <w:rsid w:val="009259E8"/>
    <w:rsid w:val="00926A50"/>
    <w:rsid w:val="0093003E"/>
    <w:rsid w:val="00930869"/>
    <w:rsid w:val="00935ABE"/>
    <w:rsid w:val="00940748"/>
    <w:rsid w:val="00945DAE"/>
    <w:rsid w:val="009463CF"/>
    <w:rsid w:val="009501FD"/>
    <w:rsid w:val="00952371"/>
    <w:rsid w:val="00952C9F"/>
    <w:rsid w:val="00954856"/>
    <w:rsid w:val="0096272A"/>
    <w:rsid w:val="009632CD"/>
    <w:rsid w:val="00975F14"/>
    <w:rsid w:val="00983477"/>
    <w:rsid w:val="00983AA8"/>
    <w:rsid w:val="00983D91"/>
    <w:rsid w:val="009852F0"/>
    <w:rsid w:val="0098740D"/>
    <w:rsid w:val="00993659"/>
    <w:rsid w:val="00995104"/>
    <w:rsid w:val="0099551F"/>
    <w:rsid w:val="009955BB"/>
    <w:rsid w:val="00996797"/>
    <w:rsid w:val="00996BDC"/>
    <w:rsid w:val="0099724D"/>
    <w:rsid w:val="009A0B56"/>
    <w:rsid w:val="009A244C"/>
    <w:rsid w:val="009A3847"/>
    <w:rsid w:val="009A6416"/>
    <w:rsid w:val="009A6708"/>
    <w:rsid w:val="009A6EA4"/>
    <w:rsid w:val="009B014A"/>
    <w:rsid w:val="009B3E20"/>
    <w:rsid w:val="009B555D"/>
    <w:rsid w:val="009B7623"/>
    <w:rsid w:val="009B7E47"/>
    <w:rsid w:val="009C1BE5"/>
    <w:rsid w:val="009C2C38"/>
    <w:rsid w:val="009C482F"/>
    <w:rsid w:val="009C520B"/>
    <w:rsid w:val="009C5215"/>
    <w:rsid w:val="009D49F3"/>
    <w:rsid w:val="009D4FEA"/>
    <w:rsid w:val="009D5357"/>
    <w:rsid w:val="009E0903"/>
    <w:rsid w:val="009E1229"/>
    <w:rsid w:val="009E1BDE"/>
    <w:rsid w:val="009E4AA3"/>
    <w:rsid w:val="009E6F20"/>
    <w:rsid w:val="009F33C6"/>
    <w:rsid w:val="009F3F72"/>
    <w:rsid w:val="009F6EA9"/>
    <w:rsid w:val="00A0252C"/>
    <w:rsid w:val="00A0476B"/>
    <w:rsid w:val="00A05C61"/>
    <w:rsid w:val="00A06399"/>
    <w:rsid w:val="00A11E02"/>
    <w:rsid w:val="00A204A9"/>
    <w:rsid w:val="00A21E56"/>
    <w:rsid w:val="00A2316C"/>
    <w:rsid w:val="00A254C7"/>
    <w:rsid w:val="00A26740"/>
    <w:rsid w:val="00A27D54"/>
    <w:rsid w:val="00A309B3"/>
    <w:rsid w:val="00A317F3"/>
    <w:rsid w:val="00A320DE"/>
    <w:rsid w:val="00A36EFB"/>
    <w:rsid w:val="00A3787C"/>
    <w:rsid w:val="00A411E0"/>
    <w:rsid w:val="00A422AF"/>
    <w:rsid w:val="00A5238E"/>
    <w:rsid w:val="00A54853"/>
    <w:rsid w:val="00A60C15"/>
    <w:rsid w:val="00A61D3A"/>
    <w:rsid w:val="00A66F7B"/>
    <w:rsid w:val="00A674F1"/>
    <w:rsid w:val="00A67681"/>
    <w:rsid w:val="00A700C1"/>
    <w:rsid w:val="00A71C3A"/>
    <w:rsid w:val="00A71FC4"/>
    <w:rsid w:val="00A72384"/>
    <w:rsid w:val="00A72869"/>
    <w:rsid w:val="00A72A12"/>
    <w:rsid w:val="00A72C4C"/>
    <w:rsid w:val="00A73B3C"/>
    <w:rsid w:val="00A73EE1"/>
    <w:rsid w:val="00A765CB"/>
    <w:rsid w:val="00A76B46"/>
    <w:rsid w:val="00A807DE"/>
    <w:rsid w:val="00A84049"/>
    <w:rsid w:val="00A840C2"/>
    <w:rsid w:val="00A90A56"/>
    <w:rsid w:val="00A91C23"/>
    <w:rsid w:val="00A96BBA"/>
    <w:rsid w:val="00A977E2"/>
    <w:rsid w:val="00A97804"/>
    <w:rsid w:val="00AA0674"/>
    <w:rsid w:val="00AA18B1"/>
    <w:rsid w:val="00AA26EC"/>
    <w:rsid w:val="00AA455F"/>
    <w:rsid w:val="00AB2120"/>
    <w:rsid w:val="00AB2C16"/>
    <w:rsid w:val="00AB4939"/>
    <w:rsid w:val="00AB5034"/>
    <w:rsid w:val="00AC15A6"/>
    <w:rsid w:val="00AC355E"/>
    <w:rsid w:val="00AC39D3"/>
    <w:rsid w:val="00AC3A3F"/>
    <w:rsid w:val="00AC61B9"/>
    <w:rsid w:val="00AC630F"/>
    <w:rsid w:val="00AD3BB0"/>
    <w:rsid w:val="00AD651A"/>
    <w:rsid w:val="00AD7126"/>
    <w:rsid w:val="00AE13E7"/>
    <w:rsid w:val="00AE17B9"/>
    <w:rsid w:val="00AF158F"/>
    <w:rsid w:val="00AF2D79"/>
    <w:rsid w:val="00AF4D1B"/>
    <w:rsid w:val="00AF5420"/>
    <w:rsid w:val="00B060D1"/>
    <w:rsid w:val="00B0699D"/>
    <w:rsid w:val="00B100AA"/>
    <w:rsid w:val="00B1078A"/>
    <w:rsid w:val="00B1590A"/>
    <w:rsid w:val="00B16873"/>
    <w:rsid w:val="00B22709"/>
    <w:rsid w:val="00B22C4E"/>
    <w:rsid w:val="00B23D12"/>
    <w:rsid w:val="00B2433E"/>
    <w:rsid w:val="00B25286"/>
    <w:rsid w:val="00B2563C"/>
    <w:rsid w:val="00B260F5"/>
    <w:rsid w:val="00B311BB"/>
    <w:rsid w:val="00B32424"/>
    <w:rsid w:val="00B37442"/>
    <w:rsid w:val="00B40552"/>
    <w:rsid w:val="00B40829"/>
    <w:rsid w:val="00B45ECC"/>
    <w:rsid w:val="00B51683"/>
    <w:rsid w:val="00B54DA8"/>
    <w:rsid w:val="00B629B8"/>
    <w:rsid w:val="00B6478D"/>
    <w:rsid w:val="00B66342"/>
    <w:rsid w:val="00B7214B"/>
    <w:rsid w:val="00B758E1"/>
    <w:rsid w:val="00B80F1F"/>
    <w:rsid w:val="00B82E89"/>
    <w:rsid w:val="00B86A21"/>
    <w:rsid w:val="00B91C95"/>
    <w:rsid w:val="00B92837"/>
    <w:rsid w:val="00BA43B6"/>
    <w:rsid w:val="00BA4D04"/>
    <w:rsid w:val="00BA5CA1"/>
    <w:rsid w:val="00BB41A8"/>
    <w:rsid w:val="00BB43F5"/>
    <w:rsid w:val="00BB4D39"/>
    <w:rsid w:val="00BC4379"/>
    <w:rsid w:val="00BC63E8"/>
    <w:rsid w:val="00BC75B8"/>
    <w:rsid w:val="00BD30B3"/>
    <w:rsid w:val="00BD4D42"/>
    <w:rsid w:val="00BD5864"/>
    <w:rsid w:val="00BD5957"/>
    <w:rsid w:val="00BE31FB"/>
    <w:rsid w:val="00BF1490"/>
    <w:rsid w:val="00BF2F16"/>
    <w:rsid w:val="00BF3FA6"/>
    <w:rsid w:val="00BF4EB3"/>
    <w:rsid w:val="00BF6F1A"/>
    <w:rsid w:val="00BF7B90"/>
    <w:rsid w:val="00C00D80"/>
    <w:rsid w:val="00C01F67"/>
    <w:rsid w:val="00C022B6"/>
    <w:rsid w:val="00C07838"/>
    <w:rsid w:val="00C10DF3"/>
    <w:rsid w:val="00C118BB"/>
    <w:rsid w:val="00C177D0"/>
    <w:rsid w:val="00C220B5"/>
    <w:rsid w:val="00C23233"/>
    <w:rsid w:val="00C255FB"/>
    <w:rsid w:val="00C25F04"/>
    <w:rsid w:val="00C271B0"/>
    <w:rsid w:val="00C27A82"/>
    <w:rsid w:val="00C36B44"/>
    <w:rsid w:val="00C51DAE"/>
    <w:rsid w:val="00C538A3"/>
    <w:rsid w:val="00C5660A"/>
    <w:rsid w:val="00C60BD2"/>
    <w:rsid w:val="00C62782"/>
    <w:rsid w:val="00C71DBE"/>
    <w:rsid w:val="00C7368C"/>
    <w:rsid w:val="00C73AFA"/>
    <w:rsid w:val="00C74B13"/>
    <w:rsid w:val="00C75225"/>
    <w:rsid w:val="00C760FD"/>
    <w:rsid w:val="00C76515"/>
    <w:rsid w:val="00C7757C"/>
    <w:rsid w:val="00C80D93"/>
    <w:rsid w:val="00C80F44"/>
    <w:rsid w:val="00C81729"/>
    <w:rsid w:val="00C8222C"/>
    <w:rsid w:val="00C9383F"/>
    <w:rsid w:val="00C94613"/>
    <w:rsid w:val="00C95B69"/>
    <w:rsid w:val="00CA0AB2"/>
    <w:rsid w:val="00CA2AA4"/>
    <w:rsid w:val="00CA6511"/>
    <w:rsid w:val="00CA7C73"/>
    <w:rsid w:val="00CB1F67"/>
    <w:rsid w:val="00CB2ED8"/>
    <w:rsid w:val="00CB65E3"/>
    <w:rsid w:val="00CB7D14"/>
    <w:rsid w:val="00CC1850"/>
    <w:rsid w:val="00CC480B"/>
    <w:rsid w:val="00CC5B8F"/>
    <w:rsid w:val="00CD25F5"/>
    <w:rsid w:val="00CD5D5B"/>
    <w:rsid w:val="00CD610D"/>
    <w:rsid w:val="00CD6E1F"/>
    <w:rsid w:val="00CD6F3E"/>
    <w:rsid w:val="00CE1A7C"/>
    <w:rsid w:val="00CE1B33"/>
    <w:rsid w:val="00CE310C"/>
    <w:rsid w:val="00CE79D6"/>
    <w:rsid w:val="00CF0557"/>
    <w:rsid w:val="00CF0FBA"/>
    <w:rsid w:val="00CF3F6E"/>
    <w:rsid w:val="00D03F07"/>
    <w:rsid w:val="00D04C52"/>
    <w:rsid w:val="00D06B05"/>
    <w:rsid w:val="00D11F71"/>
    <w:rsid w:val="00D12855"/>
    <w:rsid w:val="00D1357F"/>
    <w:rsid w:val="00D13855"/>
    <w:rsid w:val="00D13F19"/>
    <w:rsid w:val="00D14038"/>
    <w:rsid w:val="00D14C8E"/>
    <w:rsid w:val="00D15A53"/>
    <w:rsid w:val="00D2057B"/>
    <w:rsid w:val="00D2090A"/>
    <w:rsid w:val="00D20F87"/>
    <w:rsid w:val="00D2287C"/>
    <w:rsid w:val="00D26C1C"/>
    <w:rsid w:val="00D3110D"/>
    <w:rsid w:val="00D33A13"/>
    <w:rsid w:val="00D35387"/>
    <w:rsid w:val="00D403F1"/>
    <w:rsid w:val="00D411B8"/>
    <w:rsid w:val="00D41865"/>
    <w:rsid w:val="00D432E9"/>
    <w:rsid w:val="00D43862"/>
    <w:rsid w:val="00D43D4F"/>
    <w:rsid w:val="00D50948"/>
    <w:rsid w:val="00D52A41"/>
    <w:rsid w:val="00D53323"/>
    <w:rsid w:val="00D53B9E"/>
    <w:rsid w:val="00D54559"/>
    <w:rsid w:val="00D556C1"/>
    <w:rsid w:val="00D5741A"/>
    <w:rsid w:val="00D57739"/>
    <w:rsid w:val="00D61BBA"/>
    <w:rsid w:val="00D62246"/>
    <w:rsid w:val="00D62EC4"/>
    <w:rsid w:val="00D63B1C"/>
    <w:rsid w:val="00D6445A"/>
    <w:rsid w:val="00D67146"/>
    <w:rsid w:val="00D7297E"/>
    <w:rsid w:val="00D73C02"/>
    <w:rsid w:val="00D8018B"/>
    <w:rsid w:val="00D81550"/>
    <w:rsid w:val="00D84B92"/>
    <w:rsid w:val="00D858B0"/>
    <w:rsid w:val="00D87190"/>
    <w:rsid w:val="00D875FF"/>
    <w:rsid w:val="00D908E8"/>
    <w:rsid w:val="00D93D33"/>
    <w:rsid w:val="00D95469"/>
    <w:rsid w:val="00D97618"/>
    <w:rsid w:val="00D9783A"/>
    <w:rsid w:val="00DA200B"/>
    <w:rsid w:val="00DA26CF"/>
    <w:rsid w:val="00DA2B44"/>
    <w:rsid w:val="00DA44DF"/>
    <w:rsid w:val="00DA4BFA"/>
    <w:rsid w:val="00DB2DB0"/>
    <w:rsid w:val="00DB69ED"/>
    <w:rsid w:val="00DC16A9"/>
    <w:rsid w:val="00DC46C9"/>
    <w:rsid w:val="00DC4BBF"/>
    <w:rsid w:val="00DC5421"/>
    <w:rsid w:val="00DC730C"/>
    <w:rsid w:val="00DC7C65"/>
    <w:rsid w:val="00DD01B5"/>
    <w:rsid w:val="00DD15E3"/>
    <w:rsid w:val="00DF0F7C"/>
    <w:rsid w:val="00DF28D4"/>
    <w:rsid w:val="00DF2E4F"/>
    <w:rsid w:val="00DF39B6"/>
    <w:rsid w:val="00DF5485"/>
    <w:rsid w:val="00E04294"/>
    <w:rsid w:val="00E04B88"/>
    <w:rsid w:val="00E0537F"/>
    <w:rsid w:val="00E11691"/>
    <w:rsid w:val="00E21426"/>
    <w:rsid w:val="00E22715"/>
    <w:rsid w:val="00E23BCE"/>
    <w:rsid w:val="00E24FBD"/>
    <w:rsid w:val="00E275FF"/>
    <w:rsid w:val="00E27A7F"/>
    <w:rsid w:val="00E320EC"/>
    <w:rsid w:val="00E45162"/>
    <w:rsid w:val="00E46729"/>
    <w:rsid w:val="00E47B61"/>
    <w:rsid w:val="00E47E1E"/>
    <w:rsid w:val="00E50346"/>
    <w:rsid w:val="00E61F47"/>
    <w:rsid w:val="00E64B52"/>
    <w:rsid w:val="00E65D40"/>
    <w:rsid w:val="00E72FF6"/>
    <w:rsid w:val="00E736AC"/>
    <w:rsid w:val="00E76D00"/>
    <w:rsid w:val="00E8056E"/>
    <w:rsid w:val="00E80AA2"/>
    <w:rsid w:val="00E85380"/>
    <w:rsid w:val="00E85D3A"/>
    <w:rsid w:val="00E87BEA"/>
    <w:rsid w:val="00E91F9A"/>
    <w:rsid w:val="00EA717E"/>
    <w:rsid w:val="00EA7DA9"/>
    <w:rsid w:val="00EB1864"/>
    <w:rsid w:val="00EB6FFD"/>
    <w:rsid w:val="00EE00EB"/>
    <w:rsid w:val="00EE2D0A"/>
    <w:rsid w:val="00EE3786"/>
    <w:rsid w:val="00EE715C"/>
    <w:rsid w:val="00EF1639"/>
    <w:rsid w:val="00EF4F90"/>
    <w:rsid w:val="00F061D7"/>
    <w:rsid w:val="00F06405"/>
    <w:rsid w:val="00F112FE"/>
    <w:rsid w:val="00F1223E"/>
    <w:rsid w:val="00F2228E"/>
    <w:rsid w:val="00F22B23"/>
    <w:rsid w:val="00F2503E"/>
    <w:rsid w:val="00F2757A"/>
    <w:rsid w:val="00F27C86"/>
    <w:rsid w:val="00F30CF3"/>
    <w:rsid w:val="00F34101"/>
    <w:rsid w:val="00F35216"/>
    <w:rsid w:val="00F36FC8"/>
    <w:rsid w:val="00F40F5E"/>
    <w:rsid w:val="00F42252"/>
    <w:rsid w:val="00F447BC"/>
    <w:rsid w:val="00F457F8"/>
    <w:rsid w:val="00F52A0E"/>
    <w:rsid w:val="00F54950"/>
    <w:rsid w:val="00F56105"/>
    <w:rsid w:val="00F565CE"/>
    <w:rsid w:val="00F57911"/>
    <w:rsid w:val="00F67254"/>
    <w:rsid w:val="00F7174C"/>
    <w:rsid w:val="00F72394"/>
    <w:rsid w:val="00F736FD"/>
    <w:rsid w:val="00F778FF"/>
    <w:rsid w:val="00F83431"/>
    <w:rsid w:val="00F845B2"/>
    <w:rsid w:val="00F853FA"/>
    <w:rsid w:val="00F857BC"/>
    <w:rsid w:val="00F900FA"/>
    <w:rsid w:val="00F91234"/>
    <w:rsid w:val="00F916C2"/>
    <w:rsid w:val="00F931EA"/>
    <w:rsid w:val="00FA0CCE"/>
    <w:rsid w:val="00FA3232"/>
    <w:rsid w:val="00FA52ED"/>
    <w:rsid w:val="00FA6B7D"/>
    <w:rsid w:val="00FA6EDD"/>
    <w:rsid w:val="00FA794D"/>
    <w:rsid w:val="00FB5364"/>
    <w:rsid w:val="00FB54E1"/>
    <w:rsid w:val="00FB5542"/>
    <w:rsid w:val="00FB5BC4"/>
    <w:rsid w:val="00FB658B"/>
    <w:rsid w:val="00FB783D"/>
    <w:rsid w:val="00FD28EC"/>
    <w:rsid w:val="00FD5C17"/>
    <w:rsid w:val="00FE1BDC"/>
    <w:rsid w:val="00FE435D"/>
    <w:rsid w:val="00FE71A1"/>
    <w:rsid w:val="00FF0D1B"/>
    <w:rsid w:val="00FF3C46"/>
    <w:rsid w:val="00FF404D"/>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AA6A6"/>
  <w15:chartTrackingRefBased/>
  <w15:docId w15:val="{B3DD4645-C96D-459D-8E3B-D7E0913E8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E52BB"/>
    <w:pPr>
      <w:spacing w:after="0" w:line="240" w:lineRule="auto"/>
    </w:pPr>
    <w:rPr>
      <w:rFonts w:ascii="Arial" w:eastAsia="Times New Roman" w:hAnsi="Arial" w:cs="Times New Roman"/>
      <w:sz w:val="20"/>
      <w:szCs w:val="24"/>
      <w:lang w:eastAsia="sk-SK"/>
    </w:rPr>
  </w:style>
  <w:style w:type="paragraph" w:styleId="Nadpis1">
    <w:name w:val="heading 1"/>
    <w:aliases w:val=" Char"/>
    <w:basedOn w:val="Normlny"/>
    <w:next w:val="Normlny"/>
    <w:link w:val="Nadpis1Char"/>
    <w:qFormat/>
    <w:rsid w:val="004E52BB"/>
    <w:pPr>
      <w:keepNext/>
      <w:tabs>
        <w:tab w:val="num" w:pos="540"/>
      </w:tabs>
      <w:jc w:val="center"/>
      <w:outlineLvl w:val="0"/>
    </w:pPr>
    <w:rPr>
      <w:sz w:val="40"/>
      <w:szCs w:val="40"/>
    </w:rPr>
  </w:style>
  <w:style w:type="paragraph" w:styleId="Nadpis4">
    <w:name w:val="heading 4"/>
    <w:basedOn w:val="Normlny"/>
    <w:next w:val="Normlny"/>
    <w:link w:val="Nadpis4Char"/>
    <w:qFormat/>
    <w:rsid w:val="004E52BB"/>
    <w:pPr>
      <w:keepNext/>
      <w:tabs>
        <w:tab w:val="num" w:pos="576"/>
      </w:tabs>
      <w:jc w:val="center"/>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 Char Char"/>
    <w:basedOn w:val="Predvolenpsmoodseku"/>
    <w:link w:val="Nadpis1"/>
    <w:rsid w:val="004E52BB"/>
    <w:rPr>
      <w:rFonts w:ascii="Arial" w:eastAsia="Times New Roman" w:hAnsi="Arial" w:cs="Times New Roman"/>
      <w:noProof/>
      <w:sz w:val="40"/>
      <w:szCs w:val="40"/>
      <w:lang w:eastAsia="sk-SK"/>
    </w:rPr>
  </w:style>
  <w:style w:type="character" w:customStyle="1" w:styleId="Nadpis4Char">
    <w:name w:val="Nadpis 4 Char"/>
    <w:basedOn w:val="Predvolenpsmoodseku"/>
    <w:link w:val="Nadpis4"/>
    <w:rsid w:val="004E52BB"/>
    <w:rPr>
      <w:rFonts w:ascii="Arial" w:eastAsia="Times New Roman" w:hAnsi="Arial" w:cs="Times New Roman"/>
      <w:b/>
      <w:bCs/>
      <w:noProof/>
      <w:sz w:val="20"/>
      <w:szCs w:val="24"/>
      <w:lang w:eastAsia="sk-SK"/>
    </w:rPr>
  </w:style>
  <w:style w:type="paragraph" w:styleId="Zarkazkladnhotextu">
    <w:name w:val="Body Text Indent"/>
    <w:basedOn w:val="Normlny"/>
    <w:link w:val="ZarkazkladnhotextuChar"/>
    <w:rsid w:val="004E52BB"/>
    <w:rPr>
      <w:rFonts w:cs="Arial"/>
      <w:szCs w:val="20"/>
    </w:rPr>
  </w:style>
  <w:style w:type="character" w:customStyle="1" w:styleId="ZarkazkladnhotextuChar">
    <w:name w:val="Zarážka základného textu Char"/>
    <w:basedOn w:val="Predvolenpsmoodseku"/>
    <w:link w:val="Zarkazkladnhotextu"/>
    <w:rsid w:val="004E52BB"/>
    <w:rPr>
      <w:rFonts w:ascii="Arial" w:eastAsia="Times New Roman" w:hAnsi="Arial" w:cs="Arial"/>
      <w:noProof/>
      <w:sz w:val="20"/>
      <w:szCs w:val="20"/>
      <w:lang w:eastAsia="sk-SK"/>
    </w:rPr>
  </w:style>
  <w:style w:type="paragraph" w:styleId="Zkladntext">
    <w:name w:val="Body Text"/>
    <w:basedOn w:val="Normlny"/>
    <w:link w:val="ZkladntextChar"/>
    <w:rsid w:val="004E52BB"/>
    <w:pPr>
      <w:jc w:val="both"/>
    </w:pPr>
    <w:rPr>
      <w:lang w:val="x-none" w:eastAsia="x-none"/>
    </w:rPr>
  </w:style>
  <w:style w:type="character" w:customStyle="1" w:styleId="ZkladntextChar">
    <w:name w:val="Základný text Char"/>
    <w:basedOn w:val="Predvolenpsmoodseku"/>
    <w:link w:val="Zkladntext"/>
    <w:rsid w:val="004E52BB"/>
    <w:rPr>
      <w:rFonts w:ascii="Arial" w:eastAsia="Times New Roman" w:hAnsi="Arial" w:cs="Times New Roman"/>
      <w:noProof/>
      <w:sz w:val="20"/>
      <w:szCs w:val="24"/>
      <w:lang w:val="x-none" w:eastAsia="x-none"/>
    </w:rPr>
  </w:style>
  <w:style w:type="paragraph" w:styleId="Zkladntext2">
    <w:name w:val="Body Text 2"/>
    <w:basedOn w:val="Normlny"/>
    <w:link w:val="Zkladntext2Char"/>
    <w:rsid w:val="004E52BB"/>
    <w:pPr>
      <w:spacing w:before="20"/>
    </w:pPr>
    <w:rPr>
      <w:rFonts w:cs="Arial"/>
      <w:sz w:val="14"/>
      <w:szCs w:val="14"/>
    </w:rPr>
  </w:style>
  <w:style w:type="character" w:customStyle="1" w:styleId="Zkladntext2Char">
    <w:name w:val="Základný text 2 Char"/>
    <w:basedOn w:val="Predvolenpsmoodseku"/>
    <w:link w:val="Zkladntext2"/>
    <w:rsid w:val="004E52BB"/>
    <w:rPr>
      <w:rFonts w:ascii="Arial" w:eastAsia="Times New Roman" w:hAnsi="Arial" w:cs="Arial"/>
      <w:noProof/>
      <w:sz w:val="14"/>
      <w:szCs w:val="14"/>
      <w:lang w:eastAsia="sk-SK"/>
    </w:rPr>
  </w:style>
  <w:style w:type="paragraph" w:styleId="Textkomentra">
    <w:name w:val="annotation text"/>
    <w:basedOn w:val="Normlny"/>
    <w:link w:val="TextkomentraChar"/>
    <w:uiPriority w:val="99"/>
    <w:rsid w:val="004E52BB"/>
    <w:pPr>
      <w:widowControl w:val="0"/>
    </w:pPr>
    <w:rPr>
      <w:rFonts w:ascii="Times New Roman" w:hAnsi="Times New Roman"/>
      <w:szCs w:val="20"/>
      <w:lang w:val="en-GB" w:eastAsia="en-GB"/>
    </w:rPr>
  </w:style>
  <w:style w:type="character" w:customStyle="1" w:styleId="TextkomentraChar">
    <w:name w:val="Text komentára Char"/>
    <w:basedOn w:val="Predvolenpsmoodseku"/>
    <w:link w:val="Textkomentra"/>
    <w:uiPriority w:val="99"/>
    <w:rsid w:val="004E52BB"/>
    <w:rPr>
      <w:rFonts w:ascii="Times New Roman" w:eastAsia="Times New Roman" w:hAnsi="Times New Roman" w:cs="Times New Roman"/>
      <w:sz w:val="20"/>
      <w:szCs w:val="20"/>
      <w:lang w:val="en-GB" w:eastAsia="en-GB"/>
    </w:rPr>
  </w:style>
  <w:style w:type="paragraph" w:styleId="Odsekzoznamu">
    <w:name w:val="List Paragraph"/>
    <w:aliases w:val="body,Odsek zoznamu2,ODRAZKY PRVA UROVEN,Bullet Number,lp1,lp11,List Paragraph11,Bullet 1,Use Case List Paragraph,List Paragraph1,Bullet List,FooterText,numbered,Paragraphe de liste1,Nad,Odstavec cíl se seznamem,Odstavec_muj"/>
    <w:basedOn w:val="Normlny"/>
    <w:link w:val="OdsekzoznamuChar"/>
    <w:uiPriority w:val="34"/>
    <w:qFormat/>
    <w:rsid w:val="004E52BB"/>
    <w:pPr>
      <w:ind w:left="708"/>
    </w:pPr>
    <w:rPr>
      <w:lang w:val="x-none" w:eastAsia="x-none"/>
    </w:rPr>
  </w:style>
  <w:style w:type="character" w:customStyle="1" w:styleId="OdsekzoznamuChar">
    <w:name w:val="Odsek zoznamu Char"/>
    <w:aliases w:val="body Char,Odsek zoznamu2 Char,ODRAZKY PRVA UROVEN Char,Bullet Number Char,lp1 Char,lp11 Char,List Paragraph11 Char,Bullet 1 Char,Use Case List Paragraph Char,List Paragraph1 Char,Bullet List Char,FooterText Char,numbered Char,Nad Char"/>
    <w:link w:val="Odsekzoznamu"/>
    <w:uiPriority w:val="34"/>
    <w:qFormat/>
    <w:locked/>
    <w:rsid w:val="004E52BB"/>
    <w:rPr>
      <w:rFonts w:ascii="Arial" w:eastAsia="Times New Roman" w:hAnsi="Arial" w:cs="Times New Roman"/>
      <w:noProof/>
      <w:sz w:val="20"/>
      <w:szCs w:val="24"/>
      <w:lang w:val="x-none" w:eastAsia="x-none"/>
    </w:rPr>
  </w:style>
  <w:style w:type="paragraph" w:styleId="Nzov">
    <w:name w:val="Title"/>
    <w:aliases w:val="moj123"/>
    <w:basedOn w:val="Normlny"/>
    <w:link w:val="NzovChar"/>
    <w:qFormat/>
    <w:rsid w:val="004E52BB"/>
    <w:rPr>
      <w:rFonts w:ascii="Times New Roman" w:hAnsi="Times New Roman"/>
      <w:b/>
      <w:sz w:val="24"/>
      <w:szCs w:val="20"/>
      <w:lang w:eastAsia="en-US"/>
    </w:rPr>
  </w:style>
  <w:style w:type="character" w:customStyle="1" w:styleId="NzovChar">
    <w:name w:val="Názov Char"/>
    <w:aliases w:val="moj123 Char"/>
    <w:basedOn w:val="Predvolenpsmoodseku"/>
    <w:link w:val="Nzov"/>
    <w:rsid w:val="004E52BB"/>
    <w:rPr>
      <w:rFonts w:ascii="Times New Roman" w:eastAsia="Times New Roman" w:hAnsi="Times New Roman" w:cs="Times New Roman"/>
      <w:b/>
      <w:sz w:val="24"/>
      <w:szCs w:val="20"/>
    </w:rPr>
  </w:style>
  <w:style w:type="paragraph" w:customStyle="1" w:styleId="tl04">
    <w:name w:val="Štýl04"/>
    <w:basedOn w:val="Normlny"/>
    <w:rsid w:val="004E52BB"/>
    <w:pPr>
      <w:jc w:val="both"/>
    </w:pPr>
    <w:rPr>
      <w:sz w:val="22"/>
      <w:szCs w:val="20"/>
      <w:lang w:eastAsia="en-US"/>
    </w:rPr>
  </w:style>
  <w:style w:type="numbering" w:customStyle="1" w:styleId="tl7">
    <w:name w:val="Štýl7"/>
    <w:uiPriority w:val="99"/>
    <w:rsid w:val="004E52BB"/>
    <w:pPr>
      <w:numPr>
        <w:numId w:val="20"/>
      </w:numPr>
    </w:pPr>
  </w:style>
  <w:style w:type="paragraph" w:customStyle="1" w:styleId="Husto">
    <w:name w:val="Husto"/>
    <w:basedOn w:val="Normlny"/>
    <w:rsid w:val="00496E83"/>
    <w:pPr>
      <w:jc w:val="both"/>
    </w:pPr>
    <w:rPr>
      <w:rFonts w:ascii="Times New Roman" w:hAnsi="Times New Roman"/>
      <w:sz w:val="24"/>
    </w:rPr>
  </w:style>
  <w:style w:type="paragraph" w:customStyle="1" w:styleId="CharChar14">
    <w:name w:val="Char Char14"/>
    <w:basedOn w:val="Normlny"/>
    <w:rsid w:val="00496E83"/>
    <w:pPr>
      <w:spacing w:after="160" w:line="240" w:lineRule="exact"/>
    </w:pPr>
    <w:rPr>
      <w:rFonts w:ascii="Tahoma" w:hAnsi="Tahoma"/>
      <w:szCs w:val="20"/>
      <w:lang w:val="en-US" w:eastAsia="en-US"/>
    </w:rPr>
  </w:style>
  <w:style w:type="paragraph" w:customStyle="1" w:styleId="Default">
    <w:name w:val="Default"/>
    <w:rsid w:val="00496E83"/>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Hlavika">
    <w:name w:val="header"/>
    <w:basedOn w:val="Normlny"/>
    <w:link w:val="HlavikaChar"/>
    <w:uiPriority w:val="99"/>
    <w:unhideWhenUsed/>
    <w:rsid w:val="00820671"/>
    <w:pPr>
      <w:tabs>
        <w:tab w:val="center" w:pos="4536"/>
        <w:tab w:val="right" w:pos="9072"/>
      </w:tabs>
    </w:pPr>
  </w:style>
  <w:style w:type="character" w:customStyle="1" w:styleId="HlavikaChar">
    <w:name w:val="Hlavička Char"/>
    <w:basedOn w:val="Predvolenpsmoodseku"/>
    <w:link w:val="Hlavika"/>
    <w:uiPriority w:val="99"/>
    <w:rsid w:val="00820671"/>
    <w:rPr>
      <w:rFonts w:ascii="Arial" w:eastAsia="Times New Roman" w:hAnsi="Arial" w:cs="Times New Roman"/>
      <w:noProof/>
      <w:sz w:val="20"/>
      <w:szCs w:val="24"/>
      <w:lang w:eastAsia="sk-SK"/>
    </w:rPr>
  </w:style>
  <w:style w:type="paragraph" w:styleId="Pta">
    <w:name w:val="footer"/>
    <w:basedOn w:val="Normlny"/>
    <w:link w:val="PtaChar"/>
    <w:uiPriority w:val="99"/>
    <w:unhideWhenUsed/>
    <w:rsid w:val="00820671"/>
    <w:pPr>
      <w:tabs>
        <w:tab w:val="center" w:pos="4536"/>
        <w:tab w:val="right" w:pos="9072"/>
      </w:tabs>
    </w:pPr>
  </w:style>
  <w:style w:type="character" w:customStyle="1" w:styleId="PtaChar">
    <w:name w:val="Päta Char"/>
    <w:basedOn w:val="Predvolenpsmoodseku"/>
    <w:link w:val="Pta"/>
    <w:uiPriority w:val="99"/>
    <w:rsid w:val="00820671"/>
    <w:rPr>
      <w:rFonts w:ascii="Arial" w:eastAsia="Times New Roman" w:hAnsi="Arial" w:cs="Times New Roman"/>
      <w:noProof/>
      <w:sz w:val="20"/>
      <w:szCs w:val="24"/>
      <w:lang w:eastAsia="sk-SK"/>
    </w:rPr>
  </w:style>
  <w:style w:type="character" w:styleId="Odkaznakomentr">
    <w:name w:val="annotation reference"/>
    <w:basedOn w:val="Predvolenpsmoodseku"/>
    <w:uiPriority w:val="99"/>
    <w:semiHidden/>
    <w:unhideWhenUsed/>
    <w:rsid w:val="00553E2F"/>
    <w:rPr>
      <w:sz w:val="16"/>
      <w:szCs w:val="16"/>
    </w:rPr>
  </w:style>
  <w:style w:type="paragraph" w:styleId="Predmetkomentra">
    <w:name w:val="annotation subject"/>
    <w:basedOn w:val="Textkomentra"/>
    <w:next w:val="Textkomentra"/>
    <w:link w:val="PredmetkomentraChar"/>
    <w:uiPriority w:val="99"/>
    <w:semiHidden/>
    <w:unhideWhenUsed/>
    <w:rsid w:val="00553E2F"/>
    <w:pPr>
      <w:widowControl/>
    </w:pPr>
    <w:rPr>
      <w:rFonts w:ascii="Arial" w:hAnsi="Arial"/>
      <w:b/>
      <w:bCs/>
      <w:noProof/>
      <w:lang w:val="sk-SK" w:eastAsia="sk-SK"/>
    </w:rPr>
  </w:style>
  <w:style w:type="character" w:customStyle="1" w:styleId="PredmetkomentraChar">
    <w:name w:val="Predmet komentára Char"/>
    <w:basedOn w:val="TextkomentraChar"/>
    <w:link w:val="Predmetkomentra"/>
    <w:uiPriority w:val="99"/>
    <w:semiHidden/>
    <w:rsid w:val="00553E2F"/>
    <w:rPr>
      <w:rFonts w:ascii="Arial" w:eastAsia="Times New Roman" w:hAnsi="Arial" w:cs="Times New Roman"/>
      <w:b/>
      <w:bCs/>
      <w:noProof/>
      <w:sz w:val="20"/>
      <w:szCs w:val="20"/>
      <w:lang w:val="en-GB" w:eastAsia="sk-SK"/>
    </w:rPr>
  </w:style>
  <w:style w:type="paragraph" w:customStyle="1" w:styleId="Odsek">
    <w:name w:val="Odsek"/>
    <w:basedOn w:val="Normlny"/>
    <w:next w:val="Normlny"/>
    <w:uiPriority w:val="99"/>
    <w:qFormat/>
    <w:rsid w:val="00C23233"/>
    <w:pPr>
      <w:tabs>
        <w:tab w:val="left" w:pos="2835"/>
      </w:tabs>
      <w:autoSpaceDE w:val="0"/>
      <w:autoSpaceDN w:val="0"/>
      <w:spacing w:before="120"/>
      <w:jc w:val="both"/>
    </w:pPr>
    <w:rPr>
      <w:color w:val="000000"/>
      <w:sz w:val="24"/>
      <w:lang w:eastAsia="cs-CZ"/>
    </w:rPr>
  </w:style>
  <w:style w:type="paragraph" w:customStyle="1" w:styleId="tl">
    <w:name w:val="Štýl"/>
    <w:qFormat/>
    <w:rsid w:val="00C23233"/>
    <w:pPr>
      <w:widowControl w:val="0"/>
      <w:autoSpaceDE w:val="0"/>
      <w:autoSpaceDN w:val="0"/>
      <w:adjustRightInd w:val="0"/>
      <w:spacing w:after="0" w:line="240" w:lineRule="auto"/>
    </w:pPr>
    <w:rPr>
      <w:rFonts w:ascii="Arial" w:eastAsia="Times New Roman" w:hAnsi="Arial" w:cs="Arial"/>
      <w:sz w:val="24"/>
      <w:szCs w:val="24"/>
      <w:lang w:eastAsia="sk-SK"/>
    </w:rPr>
  </w:style>
  <w:style w:type="numbering" w:customStyle="1" w:styleId="tl2">
    <w:name w:val="Štýl2"/>
    <w:uiPriority w:val="99"/>
    <w:rsid w:val="001C12EE"/>
    <w:pPr>
      <w:numPr>
        <w:numId w:val="37"/>
      </w:numPr>
    </w:pPr>
  </w:style>
  <w:style w:type="paragraph" w:styleId="Revzia">
    <w:name w:val="Revision"/>
    <w:hidden/>
    <w:uiPriority w:val="99"/>
    <w:semiHidden/>
    <w:rsid w:val="00D1357F"/>
    <w:pPr>
      <w:spacing w:after="0" w:line="240" w:lineRule="auto"/>
    </w:pPr>
    <w:rPr>
      <w:rFonts w:ascii="Arial" w:eastAsia="Times New Roman" w:hAnsi="Arial" w:cs="Times New Roman"/>
      <w:noProof/>
      <w:sz w:val="20"/>
      <w:szCs w:val="24"/>
      <w:lang w:eastAsia="sk-SK"/>
    </w:rPr>
  </w:style>
  <w:style w:type="character" w:customStyle="1" w:styleId="ui-provider">
    <w:name w:val="ui-provider"/>
    <w:basedOn w:val="Predvolenpsmoodseku"/>
    <w:rsid w:val="006732E6"/>
  </w:style>
  <w:style w:type="character" w:styleId="Hypertextovprepojenie">
    <w:name w:val="Hyperlink"/>
    <w:basedOn w:val="Predvolenpsmoodseku"/>
    <w:uiPriority w:val="99"/>
    <w:unhideWhenUsed/>
    <w:rsid w:val="00A72869"/>
    <w:rPr>
      <w:color w:val="0563C1" w:themeColor="hyperlink"/>
      <w:u w:val="single"/>
    </w:rPr>
  </w:style>
  <w:style w:type="character" w:styleId="Nevyrieenzmienka">
    <w:name w:val="Unresolved Mention"/>
    <w:basedOn w:val="Predvolenpsmoodseku"/>
    <w:uiPriority w:val="99"/>
    <w:semiHidden/>
    <w:unhideWhenUsed/>
    <w:rsid w:val="00A72869"/>
    <w:rPr>
      <w:color w:val="605E5C"/>
      <w:shd w:val="clear" w:color="auto" w:fill="E1DFDD"/>
    </w:rPr>
  </w:style>
  <w:style w:type="paragraph" w:styleId="Bezriadkovania">
    <w:name w:val="No Spacing"/>
    <w:uiPriority w:val="1"/>
    <w:qFormat/>
    <w:rsid w:val="00682089"/>
    <w:pPr>
      <w:spacing w:after="0" w:line="240" w:lineRule="auto"/>
    </w:pPr>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767086">
      <w:bodyDiv w:val="1"/>
      <w:marLeft w:val="0"/>
      <w:marRight w:val="0"/>
      <w:marTop w:val="0"/>
      <w:marBottom w:val="0"/>
      <w:divBdr>
        <w:top w:val="none" w:sz="0" w:space="0" w:color="auto"/>
        <w:left w:val="none" w:sz="0" w:space="0" w:color="auto"/>
        <w:bottom w:val="none" w:sz="0" w:space="0" w:color="auto"/>
        <w:right w:val="none" w:sz="0" w:space="0" w:color="auto"/>
      </w:divBdr>
    </w:div>
    <w:div w:id="634677580">
      <w:bodyDiv w:val="1"/>
      <w:marLeft w:val="0"/>
      <w:marRight w:val="0"/>
      <w:marTop w:val="0"/>
      <w:marBottom w:val="0"/>
      <w:divBdr>
        <w:top w:val="none" w:sz="0" w:space="0" w:color="auto"/>
        <w:left w:val="none" w:sz="0" w:space="0" w:color="auto"/>
        <w:bottom w:val="none" w:sz="0" w:space="0" w:color="auto"/>
        <w:right w:val="none" w:sz="0" w:space="0" w:color="auto"/>
      </w:divBdr>
    </w:div>
    <w:div w:id="1015111185">
      <w:bodyDiv w:val="1"/>
      <w:marLeft w:val="0"/>
      <w:marRight w:val="0"/>
      <w:marTop w:val="0"/>
      <w:marBottom w:val="0"/>
      <w:divBdr>
        <w:top w:val="none" w:sz="0" w:space="0" w:color="auto"/>
        <w:left w:val="none" w:sz="0" w:space="0" w:color="auto"/>
        <w:bottom w:val="none" w:sz="0" w:space="0" w:color="auto"/>
        <w:right w:val="none" w:sz="0" w:space="0" w:color="auto"/>
      </w:divBdr>
    </w:div>
    <w:div w:id="1071005650">
      <w:bodyDiv w:val="1"/>
      <w:marLeft w:val="0"/>
      <w:marRight w:val="0"/>
      <w:marTop w:val="0"/>
      <w:marBottom w:val="0"/>
      <w:divBdr>
        <w:top w:val="none" w:sz="0" w:space="0" w:color="auto"/>
        <w:left w:val="none" w:sz="0" w:space="0" w:color="auto"/>
        <w:bottom w:val="none" w:sz="0" w:space="0" w:color="auto"/>
        <w:right w:val="none" w:sz="0" w:space="0" w:color="auto"/>
      </w:divBdr>
    </w:div>
    <w:div w:id="184493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ruzba.uniba.sk/ubytovanie/internatny-poriado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E0AE6B-2735-4968-8632-D15D756C2F3A}">
  <ds:schemaRefs>
    <ds:schemaRef ds:uri="http://schemas.openxmlformats.org/officeDocument/2006/bibliography"/>
  </ds:schemaRefs>
</ds:datastoreItem>
</file>

<file path=customXml/itemProps2.xml><?xml version="1.0" encoding="utf-8"?>
<ds:datastoreItem xmlns:ds="http://schemas.openxmlformats.org/officeDocument/2006/customXml" ds:itemID="{615A6CDE-D386-43B3-B780-A3D64778D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524CD4-B493-4278-92BD-D04089422C00}">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4.xml><?xml version="1.0" encoding="utf-8"?>
<ds:datastoreItem xmlns:ds="http://schemas.openxmlformats.org/officeDocument/2006/customXml" ds:itemID="{7195E704-2A0C-4CF6-B4EB-2A7EBBA05B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2946</TotalTime>
  <Pages>20</Pages>
  <Words>8901</Words>
  <Characters>50742</Characters>
  <Application>Microsoft Office Word</Application>
  <DocSecurity>0</DocSecurity>
  <Lines>422</Lines>
  <Paragraphs>119</Paragraphs>
  <ScaleCrop>false</ScaleCrop>
  <Company/>
  <LinksUpToDate>false</LinksUpToDate>
  <CharactersWithSpaces>59524</CharactersWithSpaces>
  <SharedDoc>false</SharedDoc>
  <HLinks>
    <vt:vector size="6" baseType="variant">
      <vt:variant>
        <vt:i4>7733364</vt:i4>
      </vt:variant>
      <vt:variant>
        <vt:i4>0</vt:i4>
      </vt:variant>
      <vt:variant>
        <vt:i4>0</vt:i4>
      </vt:variant>
      <vt:variant>
        <vt:i4>5</vt:i4>
      </vt:variant>
      <vt:variant>
        <vt:lpwstr>https://druzba.uniba.sk/ubytovanie/internatny-poriadok/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Batková Lenka</dc:creator>
  <cp:keywords/>
  <dc:description/>
  <cp:lastModifiedBy>Batková Lenka</cp:lastModifiedBy>
  <cp:revision>867</cp:revision>
  <cp:lastPrinted>2023-08-10T10:03:00Z</cp:lastPrinted>
  <dcterms:created xsi:type="dcterms:W3CDTF">2022-04-06T11:52:00Z</dcterms:created>
  <dcterms:modified xsi:type="dcterms:W3CDTF">2023-08-21T08:17:00Z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0x0101009B4296C3AB9086459DF1A5D00A4E6B7C</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